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w:t>
      </w:r>
      <w:proofErr w:type="spellStart"/>
      <w:r>
        <w:t>Halmos</w:t>
      </w:r>
      <w:proofErr w:type="spellEnd"/>
      <w:r>
        <w:t xml:space="preserve">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w:t>
      </w:r>
      <w:proofErr w:type="spellStart"/>
      <w:r>
        <w:t>Principles</w:t>
      </w:r>
      <w:proofErr w:type="spellEnd"/>
      <w:r>
        <w:t xml:space="preserve"> </w:t>
      </w:r>
      <w:proofErr w:type="spellStart"/>
      <w:r>
        <w:t>of</w:t>
      </w:r>
      <w:proofErr w:type="spellEnd"/>
      <w:r>
        <w:t xml:space="preserve"> </w:t>
      </w:r>
      <w:proofErr w:type="spellStart"/>
      <w:r>
        <w:t>Mathematical</w:t>
      </w:r>
      <w:proofErr w:type="spellEnd"/>
      <w:r>
        <w:t xml:space="preserve">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w:t>
      </w:r>
      <w:proofErr w:type="spellStart"/>
      <w:r>
        <w:t>Munkres</w:t>
      </w:r>
      <w:proofErr w:type="spellEnd"/>
      <w:r>
        <w:t xml:space="preserve">' </w:t>
      </w:r>
      <w:proofErr w:type="spellStart"/>
      <w:r>
        <w:t>Topology</w:t>
      </w:r>
      <w:proofErr w:type="spellEnd"/>
      <w:r>
        <w:t xml:space="preserve">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w:t>
      </w:r>
      <w:proofErr w:type="spellStart"/>
      <w:r>
        <w:t>Introduction</w:t>
      </w:r>
      <w:proofErr w:type="spellEnd"/>
      <w:r>
        <w:t xml:space="preserve"> </w:t>
      </w:r>
      <w:proofErr w:type="spellStart"/>
      <w:r>
        <w:t>to</w:t>
      </w:r>
      <w:proofErr w:type="spellEnd"/>
      <w:r>
        <w:t xml:space="preserve">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w:t>
      </w:r>
      <w:proofErr w:type="spellStart"/>
      <w:r>
        <w:t>Kreyszigs</w:t>
      </w:r>
      <w:proofErr w:type="spellEnd"/>
      <w:r>
        <w:t xml:space="preserve"> </w:t>
      </w:r>
      <w:proofErr w:type="spellStart"/>
      <w:r>
        <w:t>Introductory</w:t>
      </w:r>
      <w:proofErr w:type="spellEnd"/>
      <w:r>
        <w:t xml:space="preserve"> </w:t>
      </w:r>
      <w:proofErr w:type="spellStart"/>
      <w:r>
        <w:t>Functional</w:t>
      </w:r>
      <w:proofErr w:type="spellEnd"/>
      <w:r>
        <w:t xml:space="preserve"> Analysis </w:t>
      </w:r>
      <w:proofErr w:type="spellStart"/>
      <w:r>
        <w:t>with</w:t>
      </w:r>
      <w:proofErr w:type="spellEnd"/>
      <w:r>
        <w:t xml:space="preserve"> </w:t>
      </w:r>
      <w:proofErr w:type="spellStart"/>
      <w:r>
        <w:t>Applications</w:t>
      </w:r>
      <w:proofErr w:type="spellEnd"/>
      <w:r>
        <w:t xml:space="preserve"> sowie der </w:t>
      </w:r>
      <w:proofErr w:type="spellStart"/>
      <w:r>
        <w:t>operatorentheoretischen</w:t>
      </w:r>
      <w:proofErr w:type="spellEnd"/>
      <w:r>
        <w:t xml:space="preserve"> Darstellung von Michael Reed und Barry Simon (Methods </w:t>
      </w:r>
      <w:proofErr w:type="spellStart"/>
      <w:r>
        <w:t>of</w:t>
      </w:r>
      <w:proofErr w:type="spellEnd"/>
      <w:r>
        <w:t xml:space="preserve"> Modern </w:t>
      </w:r>
      <w:proofErr w:type="spellStart"/>
      <w:r>
        <w:t>Mathematical</w:t>
      </w:r>
      <w:proofErr w:type="spellEnd"/>
      <w:r>
        <w:t xml:space="preserve">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w:t>
      </w:r>
      <w:proofErr w:type="spellStart"/>
      <w:r>
        <w:t>Categories</w:t>
      </w:r>
      <w:proofErr w:type="spellEnd"/>
      <w:r>
        <w:t xml:space="preserve"> </w:t>
      </w:r>
      <w:proofErr w:type="spellStart"/>
      <w:r>
        <w:t>for</w:t>
      </w:r>
      <w:proofErr w:type="spellEnd"/>
      <w:r>
        <w:t xml:space="preserve"> </w:t>
      </w:r>
      <w:proofErr w:type="spellStart"/>
      <w:r>
        <w:t>the</w:t>
      </w:r>
      <w:proofErr w:type="spellEnd"/>
      <w:r>
        <w:t xml:space="preserve"> Working </w:t>
      </w:r>
      <w:proofErr w:type="spellStart"/>
      <w:r>
        <w:t>Mathematician</w:t>
      </w:r>
      <w:proofErr w:type="spellEnd"/>
      <w:r>
        <w:t xml:space="preserve">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 xml:space="preserve">Paul R. </w:t>
      </w:r>
      <w:proofErr w:type="spellStart"/>
      <w:r>
        <w:t>Halmos</w:t>
      </w:r>
      <w:proofErr w:type="spellEnd"/>
      <w:r>
        <w:t xml:space="preserve">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w:t>
      </w:r>
      <w:proofErr w:type="spellStart"/>
      <w:r>
        <w:t>Halmos</w:t>
      </w:r>
      <w:proofErr w:type="spellEnd"/>
      <w:r>
        <w:t xml:space="preserve">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 xml:space="preserve">Für die systematischere mengentheoretische Einordnung ergänze ich diese Grundlage durch Herbert B. </w:t>
      </w:r>
      <w:proofErr w:type="spellStart"/>
      <w:r>
        <w:t>Enderton</w:t>
      </w:r>
      <w:proofErr w:type="spellEnd"/>
      <w:r>
        <w:t xml:space="preserve">: Elements </w:t>
      </w:r>
      <w:proofErr w:type="spellStart"/>
      <w:r>
        <w:t>of</w:t>
      </w:r>
      <w:proofErr w:type="spellEnd"/>
      <w:r>
        <w:t xml:space="preserve"> Set Theory. New York, San Francisco und London: Academic Press, 1977 [80]. </w:t>
      </w:r>
      <w:proofErr w:type="spellStart"/>
      <w:r>
        <w:t>Enderton</w:t>
      </w:r>
      <w:proofErr w:type="spellEnd"/>
      <w:r>
        <w:t xml:space="preserve"> entwickelt die elementare Mengenlehre aus formalen Voraussetzungen und behandelt unter anderem Relationen, Funktionen, natürliche Zahlen, Kardinalzahlen und Auswahlprinzipien. Für die weiterführende axiomatische Einordnung verwende ich außerdem Thomas </w:t>
      </w:r>
      <w:proofErr w:type="spellStart"/>
      <w:r>
        <w:t>Jech</w:t>
      </w:r>
      <w:proofErr w:type="spellEnd"/>
      <w:r>
        <w:t xml:space="preserve">: Set Theory. The Third Millennium Edition, </w:t>
      </w:r>
      <w:proofErr w:type="spellStart"/>
      <w:r>
        <w:t>Revised</w:t>
      </w:r>
      <w:proofErr w:type="spellEnd"/>
      <w:r>
        <w:t xml:space="preserve"> and </w:t>
      </w:r>
      <w:proofErr w:type="spellStart"/>
      <w:r>
        <w:t>Expanded</w:t>
      </w:r>
      <w:proofErr w:type="spellEnd"/>
      <w:r>
        <w:t xml:space="preserve">. Berlin und Heidelberg: Springer, 2006 [81]. </w:t>
      </w:r>
      <w:proofErr w:type="spellStart"/>
      <w:r>
        <w:t>Jech</w:t>
      </w:r>
      <w:proofErr w:type="spellEnd"/>
      <w:r>
        <w:t xml:space="preserve"> führt von den Axiomen der Mengenlehre über Ordinal- und Kardinalzahlen bis zu weiterführenden Ergebnissen der modernen Mengenlehre. Die beiden Werke erfüllen in meiner Untersuchung unterschiedliche Funktionen: </w:t>
      </w:r>
      <w:proofErr w:type="spellStart"/>
      <w:r>
        <w:t>Enderton</w:t>
      </w:r>
      <w:proofErr w:type="spellEnd"/>
      <w:r>
        <w:t xml:space="preserve"> dient vor allem der schrittweisen begrifflichen Grundlegung, während </w:t>
      </w:r>
      <w:proofErr w:type="spellStart"/>
      <w:r>
        <w:t>Jech</w:t>
      </w:r>
      <w:proofErr w:type="spellEnd"/>
      <w:r>
        <w:t xml:space="preserve"> die Einordnung in die axiomatische Mengenlehre und ihre weiterführenden Konsequenzen ermöglicht.</w:t>
      </w:r>
    </w:p>
    <w:p w:rsidR="00ED69A7" w:rsidRDefault="00ED69A7" w:rsidP="00ED69A7">
      <w:r>
        <w:t xml:space="preserve">Ich übernehme aus diesen Darstellungen nicht die Annahme, dass jede wissenschaftlich relevante Struktur vollständig auf Mengen reduziert werden müsse. Michael D. </w:t>
      </w:r>
      <w:proofErr w:type="spellStart"/>
      <w:r>
        <w:t>Resnik</w:t>
      </w:r>
      <w:proofErr w:type="spellEnd"/>
      <w:r>
        <w:t xml:space="preserve">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8A55B4">
      <w:pPr>
        <w:pStyle w:val="Formel"/>
      </w:pPr>
      <m:oMath>
        <m:r>
          <m:t>x∉M</m:t>
        </m:r>
      </m:oMath>
      <w:r w:rsidR="00ED69A7" w:rsidRPr="008A55B4">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8A55B4">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8A55B4">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8A55B4">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8A55B4">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8A55B4">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8A55B4">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8A55B4">
      <w:pPr>
        <w:pStyle w:val="Formel"/>
      </w:pPr>
      <m:oMath>
        <m:r>
          <m:t>A=B ⟺ ∀x,</m:t>
        </m:r>
        <m:d>
          <m:dPr>
            <m:ctrlPr/>
          </m:dPr>
          <m:e>
            <m:r>
              <m:t>x∈A⇔x∈B</m:t>
            </m:r>
          </m:e>
        </m:d>
      </m:oMath>
      <w:r w:rsidR="00CC0405" w:rsidRPr="008A55B4">
        <w:tab/>
        <w:t>(3.9)</w:t>
      </w:r>
    </w:p>
    <w:p w:rsidR="00ED69A7" w:rsidRDefault="00ED69A7" w:rsidP="00ED69A7">
      <w:r>
        <w:t xml:space="preserve">Diese Festlegung wird als </w:t>
      </w:r>
      <w:proofErr w:type="spellStart"/>
      <w:r>
        <w:t>Extensionalitätsprinzip</w:t>
      </w:r>
      <w:proofErr w:type="spellEnd"/>
      <w:r>
        <w:t xml:space="preserve">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w:t>
      </w:r>
      <w:proofErr w:type="spellStart"/>
      <w:r>
        <w:t>Enderton</w:t>
      </w:r>
      <w:proofErr w:type="spellEnd"/>
      <w:r>
        <w:t xml:space="preserve"> [80] und </w:t>
      </w:r>
      <w:proofErr w:type="spellStart"/>
      <w:r>
        <w:t>Jech</w:t>
      </w:r>
      <w:proofErr w:type="spellEnd"/>
      <w:r>
        <w:t xml:space="preserve">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8A55B4">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8A55B4">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8A55B4">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8A55B4">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AF2817">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AF2817">
      <w:pPr>
        <w:pStyle w:val="Formel"/>
      </w:pPr>
      <m:oMath>
        <m:r>
          <m:t>A∩B=∅</m:t>
        </m:r>
      </m:oMath>
      <w:r w:rsidR="00961B89" w:rsidRPr="002E310D">
        <w:tab/>
        <w:t>(3.15)</w:t>
      </w:r>
    </w:p>
    <w:p w:rsidR="00ED69A7" w:rsidRDefault="00ED69A7" w:rsidP="00ED69A7">
      <w:r>
        <w:t xml:space="preserve">Aus der </w:t>
      </w:r>
      <w:proofErr w:type="spellStart"/>
      <w:r>
        <w:t>Disjunktheit</w:t>
      </w:r>
      <w:proofErr w:type="spellEnd"/>
      <w:r>
        <w:t xml:space="preserve">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AF2817">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AF2817">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144F9D" w:rsidP="00AF2817">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144F9D" w:rsidP="00AF2817">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AF2817">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144F9D" w:rsidP="00AF2817">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AF2817">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AF2817">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 xml:space="preserve">Die formale Untersuchung von Relationen ist bereits in den logischen und mathematischen Arbeiten von Gottlob Frege [62] und Alfred </w:t>
      </w:r>
      <w:proofErr w:type="spellStart"/>
      <w:r>
        <w:t>Tarski</w:t>
      </w:r>
      <w:proofErr w:type="spellEnd"/>
      <w:r>
        <w:t xml:space="preserve">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 xml:space="preserve">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w:t>
      </w:r>
      <w:proofErr w:type="spellStart"/>
      <w:r>
        <w:t>Enderton</w:t>
      </w:r>
      <w:proofErr w:type="spellEnd"/>
      <w:r>
        <w:t xml:space="preserve"> entwickelt Funktionen aus dem Relationsbegriff und beschreibt sie als besondere Relationen, die jedem Element ihres Definitionsbereichs genau ein Element des Zielbereichs zuordnen [80]. Diese drei Perspektiven ergänzen sich: </w:t>
      </w:r>
      <w:proofErr w:type="spellStart"/>
      <w:r>
        <w:t>Enderton</w:t>
      </w:r>
      <w:proofErr w:type="spellEnd"/>
      <w:r>
        <w:t xml:space="preserve">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w:t>
      </w:r>
      <w:proofErr w:type="spellStart"/>
      <w:r>
        <w:t>Halmos</w:t>
      </w:r>
      <w:proofErr w:type="spellEnd"/>
      <w:r>
        <w:t xml:space="preserve">: </w:t>
      </w:r>
      <w:r>
        <w:rPr>
          <w:rStyle w:val="katex-mathml"/>
        </w:rPr>
        <w:t>Finite-Dimensional Vector Spaces</w:t>
      </w:r>
      <w:r>
        <w:t xml:space="preserve">. New York: Springer, 1974 [82]. </w:t>
      </w:r>
      <w:proofErr w:type="spellStart"/>
      <w:r>
        <w:t>Halmos</w:t>
      </w:r>
      <w:proofErr w:type="spellEnd"/>
      <w:r>
        <w:t xml:space="preserve"> behandelt lineare Abbildungen, Operatoren und Vektorräume in einer Form, die später für die Entwicklung der linearen Algebra und der </w:t>
      </w:r>
      <w:proofErr w:type="spellStart"/>
      <w:r>
        <w:t>Operatorenräume</w:t>
      </w:r>
      <w:proofErr w:type="spellEnd"/>
      <w:r>
        <w:t xml:space="preserve"> benötigt wird. Für die grundlegende Funktionentheorie ergänze ich diese Literatur durch Robert G. </w:t>
      </w:r>
      <w:proofErr w:type="spellStart"/>
      <w:r>
        <w:t>Bartle</w:t>
      </w:r>
      <w:proofErr w:type="spellEnd"/>
      <w:r>
        <w:t xml:space="preserve"> und Donald R. </w:t>
      </w:r>
      <w:proofErr w:type="spellStart"/>
      <w:r>
        <w:t>Sherbert</w:t>
      </w:r>
      <w:proofErr w:type="spellEnd"/>
      <w:r>
        <w:t xml:space="preserve">: </w:t>
      </w:r>
      <w:proofErr w:type="spellStart"/>
      <w:r>
        <w:rPr>
          <w:rStyle w:val="katex-mathml"/>
        </w:rPr>
        <w:t>Introduction</w:t>
      </w:r>
      <w:proofErr w:type="spellEnd"/>
      <w:r>
        <w:rPr>
          <w:rStyle w:val="katex-mathml"/>
        </w:rPr>
        <w:t xml:space="preserve"> </w:t>
      </w:r>
      <w:proofErr w:type="spellStart"/>
      <w:r>
        <w:rPr>
          <w:rStyle w:val="katex-mathml"/>
        </w:rPr>
        <w:t>to</w:t>
      </w:r>
      <w:proofErr w:type="spellEnd"/>
      <w:r>
        <w:rPr>
          <w:rStyle w:val="katex-mathml"/>
        </w:rPr>
        <w:t xml:space="preserve"> Real Analysis</w:t>
      </w:r>
      <w:r>
        <w:t xml:space="preserve">. </w:t>
      </w:r>
      <w:proofErr w:type="spellStart"/>
      <w:r>
        <w:t>Fourth</w:t>
      </w:r>
      <w:proofErr w:type="spellEnd"/>
      <w:r>
        <w:t xml:space="preserve"> Edition. Hoboken, New Jersey: John Wiley &amp; </w:t>
      </w:r>
      <w:proofErr w:type="spellStart"/>
      <w:r>
        <w:t>Sons</w:t>
      </w:r>
      <w:proofErr w:type="spellEnd"/>
      <w:r>
        <w:t xml:space="preserve">, 2011 [83]. </w:t>
      </w:r>
      <w:proofErr w:type="spellStart"/>
      <w:r>
        <w:t>Bartle</w:t>
      </w:r>
      <w:proofErr w:type="spellEnd"/>
      <w:r>
        <w:t xml:space="preserve"> und </w:t>
      </w:r>
      <w:proofErr w:type="spellStart"/>
      <w:r>
        <w:t>Sherbert</w:t>
      </w:r>
      <w:proofErr w:type="spellEnd"/>
      <w:r>
        <w:t xml:space="preserve">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AF2817">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AF2817">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AF2817">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(3.26) enthält damit zwei Anforderungen. Erstens muss zu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mindestens ein zugeordnetes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existieren. Zweitens darf es für dasselbe Element </w:t>
      </w:r>
      <m:oMath>
        <m:r>
          <m:rPr>
            <m:sty m:val="bi"/>
          </m:rPr>
          <w:rPr>
            <w:rStyle w:val="mrel"/>
            <w:rFonts w:ascii="Cambria Math" w:hAnsi="Cambria Math"/>
          </w:rPr>
          <m:t>a</m:t>
        </m:r>
      </m:oMath>
      <w: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AF2817">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144F9D" w:rsidP="00AF2817">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(3.28) stellt sicher, dass einem Element </w:t>
      </w:r>
      <m:oMath>
        <m:r>
          <m:rPr>
            <m:sty m:val="bi"/>
          </m:rPr>
          <w:rPr>
            <w:rStyle w:val="mre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AF2817">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(3.28) und (3.29) ergibt eine Funktion auf der gesamten Definitionsmenge </w:t>
      </w:r>
      <m:oMath>
        <m:r>
          <m:rPr>
            <m:sty m:val="bi"/>
          </m:rPr>
          <w:rPr>
            <w:rStyle w:val="mrel"/>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AF2817">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AF2817">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AF2817">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144F9D" w:rsidP="00AF2817">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AF2817">
      <w:pPr>
        <w:pStyle w:val="Formel"/>
        <w:divId w:val="870267759"/>
      </w:pPr>
      <m:oMath>
        <m:r>
          <w:lastRenderedPageBreak/>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144F9D" w:rsidP="00AF2817">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 xml:space="preserve">Bei einer </w:t>
      </w:r>
      <w:proofErr w:type="spellStart"/>
      <w:r>
        <w:t>injektiven</w:t>
      </w:r>
      <w:proofErr w:type="spellEnd"/>
      <w:r>
        <w:t xml:space="preserve">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 xml:space="preserve">Für meine spätere Modellbildung ist dies von Bedeutung, weil eine nicht </w:t>
      </w:r>
      <w:proofErr w:type="spellStart"/>
      <w:r>
        <w:t>injektive</w:t>
      </w:r>
      <w:proofErr w:type="spellEnd"/>
      <w:r>
        <w:t xml:space="preser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AF2817">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AF2817">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proofErr w:type="spellStart"/>
      <w:r>
        <w:t>Surjektivität</w:t>
      </w:r>
      <w:proofErr w:type="spellEnd"/>
      <w:r>
        <w:t xml:space="preserve">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 xml:space="preserve">Eine Funktion heißt bijektiv, wenn sie zugleich </w:t>
      </w:r>
      <w:proofErr w:type="spellStart"/>
      <w:r>
        <w:t>injektiv</w:t>
      </w:r>
      <w:proofErr w:type="spellEnd"/>
      <w:r>
        <w:t xml:space="preserve"> und surjektiv ist:</w:t>
      </w:r>
    </w:p>
    <w:p w:rsidR="005946A3" w:rsidRPr="002E310D" w:rsidRDefault="002E310D" w:rsidP="00AF2817">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2E310D">
        <w:rPr>
          <w:rStyle w:val="minner"/>
        </w:rPr>
        <w:t>(3.38)</w:t>
      </w:r>
      <w:r w:rsidR="006779F2" w:rsidRPr="002E310D">
        <w:t xml:space="preserve">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144F9D" w:rsidP="00AF2817">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144F9D" w:rsidP="00AF2817">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AF2817">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144F9D" w:rsidP="00AF2817">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144F9D" w:rsidP="00AF2817">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AF2817">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AF2817">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AF2817">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144F9D" w:rsidP="00AF2817">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lastRenderedPageBreak/>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AF2817">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AF2817">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AF2817">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AF2817">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AF2817">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144F9D" w:rsidP="00AF2817">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t>ergibt sich der Funktionswert</w:t>
      </w:r>
    </w:p>
    <w:p w:rsidR="005946A3" w:rsidRPr="002E310D" w:rsidRDefault="002E310D" w:rsidP="00AF2817">
      <w:pPr>
        <w:pStyle w:val="Formel"/>
        <w:divId w:val="870267759"/>
      </w:pPr>
      <m:oMath>
        <m:r>
          <w:lastRenderedPageBreak/>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AF2817">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144F9D" w:rsidP="00AF2817">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AF2817">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divId w:val="870267759"/>
      </w:pPr>
      <w:r>
        <w:lastRenderedPageBreak/>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w:t>
      </w:r>
      <w:proofErr w:type="spellStart"/>
      <w:r>
        <w:t>Injektivität</w:t>
      </w:r>
      <w:proofErr w:type="spellEnd"/>
      <w:r>
        <w:t xml:space="preserve"> und </w:t>
      </w:r>
      <w:proofErr w:type="spellStart"/>
      <w:r>
        <w:t>Surjektivität</w:t>
      </w:r>
      <w:proofErr w:type="spellEnd"/>
      <w:r>
        <w:t xml:space="preserve">,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AF2817">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w:t>
      </w:r>
      <w:r>
        <w:lastRenderedPageBreak/>
        <w:t>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AF2817">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AF2817">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AF2817">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AF2817">
      <w:pPr>
        <w:pStyle w:val="Formel"/>
        <w:divId w:val="917132061"/>
      </w:pPr>
      <m:oMath>
        <m:r>
          <w:rPr>
            <w:rStyle w:val="mrel"/>
          </w:rPr>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lastRenderedPageBreak/>
        <w:t>Erst wenn sowohl Gleichung (3.61)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AF2817">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AF2817">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AF2817">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w:t>
      </w:r>
      <w:proofErr w:type="spellStart"/>
      <w:r>
        <w:t>Hintereinanderausführung</w:t>
      </w:r>
      <w:proofErr w:type="spellEnd"/>
      <w:r>
        <w:t xml:space="preserve"> die Verkettung </w:t>
      </w:r>
    </w:p>
    <w:p w:rsidR="005D3122" w:rsidRPr="002E310D" w:rsidRDefault="002E310D" w:rsidP="00AF2817">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144F9D" w:rsidP="00AF2817">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AF2817">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lastRenderedPageBreak/>
        <w:t>Identitätsoperator</w:t>
      </w:r>
    </w:p>
    <w:p w:rsidR="00E832C8" w:rsidRDefault="005D3122">
      <w:pPr>
        <w:divId w:val="917132061"/>
      </w:pPr>
      <w:r>
        <w:t xml:space="preserve">Jeder Vektorraum besitzt einen Identitätsoperator </w:t>
      </w:r>
    </w:p>
    <w:p w:rsidR="005D3122" w:rsidRPr="002E310D" w:rsidRDefault="002E310D" w:rsidP="00AF2817">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AF2817">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AF2817">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144F9D" w:rsidP="00AF2817">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144F9D" w:rsidP="00AF2817">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AF2817">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 xml:space="preserve">Für </w:t>
      </w:r>
      <w:proofErr w:type="spellStart"/>
      <w:r>
        <w:t>endlichdimensionale</w:t>
      </w:r>
      <w:proofErr w:type="spellEnd"/>
      <w:r>
        <w:t xml:space="preserv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lastRenderedPageBreak/>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AF2817">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AF2817">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[71, 74, 82]</w:t>
      </w:r>
    </w:p>
    <w:p w:rsidR="00EB062B" w:rsidRDefault="00EB062B">
      <w:pPr>
        <w:divId w:val="264504574"/>
      </w:pPr>
      <w:r>
        <w:t xml:space="preserve">Der Vektorraumbegriff löst die mathematische Beschreibung von einer ausschließlich geometrischen Vorstellung des Vektors. Vektoren können zwar gerichtete Größen im zwei- </w:t>
      </w:r>
      <w:r>
        <w:lastRenderedPageBreak/>
        <w:t>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AF2817">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AF2817">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AF2817">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AF2817">
      <w:pPr>
        <w:pStyle w:val="Formel"/>
        <w:divId w:val="264504574"/>
      </w:pPr>
      <m:oMath>
        <m:r>
          <w:rPr>
            <w:rStyle w:val="vlist-s"/>
          </w:rPr>
          <m:t>λ∈R</m:t>
        </m:r>
      </m:oMath>
      <w:r w:rsidR="00D847ED" w:rsidRPr="002E310D">
        <w:rPr>
          <w:rStyle w:val="vlist-s"/>
        </w:rPr>
        <w:tab/>
      </w:r>
      <w:r w:rsidR="00D847ED" w:rsidRPr="002E310D">
        <w:rPr>
          <w:rStyle w:val="katex-mathml"/>
        </w:rPr>
        <w:t>(3.80)</w:t>
      </w:r>
    </w:p>
    <w:p w:rsidR="00EB062B" w:rsidRDefault="00EB062B">
      <w:pPr>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AF2817">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AF2817">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144F9D" w:rsidP="00AF2817">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AF2817">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144F9D" w:rsidP="00AF2817">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AF2817">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t>In Koordinatenräumen wird der Nullvektor durch einen Vektor dargestellt, dessen sämtliche Komponenten gleich null sind. [74, 82]</w:t>
      </w:r>
    </w:p>
    <w:p w:rsidR="00EB062B" w:rsidRDefault="00EB062B">
      <w:pPr>
        <w:divId w:val="264504574"/>
      </w:pPr>
      <w:r>
        <w:lastRenderedPageBreak/>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^2} = \</w:t>
      </w:r>
      <w:proofErr w:type="spellStart"/>
      <w:r>
        <w:t>begin</w:t>
      </w:r>
      <w:proofErr w:type="spellEnd"/>
      <w:r>
        <w:t>{</w:t>
      </w:r>
      <w:proofErr w:type="spellStart"/>
      <w:r>
        <w:t>pmatrix</w:t>
      </w:r>
      <w:proofErr w:type="spellEnd"/>
      <w:r>
        <w:t>} 0\\ 0 \end{</w:t>
      </w:r>
      <w:proofErr w:type="spellStart"/>
      <w:r>
        <w:t>pmatrix</w:t>
      </w:r>
      <w:proofErr w:type="spellEnd"/>
      <w:r>
        <w:t>}. \tag{3.87}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144F9D" w:rsidP="00AF2817">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AF2817">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AF2817">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AF2817">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AF2817">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AF2817">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t xml:space="preserve">Die Skalarmultiplikation ist mit der Multiplikation im Körper verträglich: </w:t>
      </w:r>
    </w:p>
    <w:p w:rsidR="00EB062B" w:rsidRPr="007C52D4" w:rsidRDefault="00144F9D" w:rsidP="00AF2817">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144F9D" w:rsidP="00AF2817">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AF2817">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w:t>
      </w:r>
      <w:proofErr w:type="spellStart"/>
      <w:r>
        <w:t>Skalarkörper</w:t>
      </w:r>
      <w:proofErr w:type="spellEnd"/>
      <w:r>
        <w:t xml:space="preserve">: </w:t>
      </w:r>
    </w:p>
    <w:p w:rsidR="00EB062B" w:rsidRPr="007C52D4" w:rsidRDefault="00144F9D" w:rsidP="00AF2817">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144F9D" w:rsidP="00AF2817">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144F9D" w:rsidP="00AF2817">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w:t>
      </w:r>
      <w:proofErr w:type="spellStart"/>
      <w:r>
        <w:t>Distributivität</w:t>
      </w:r>
      <w:proofErr w:type="spellEnd"/>
      <w:r>
        <w:t xml:space="preserve"> folgt </w:t>
      </w:r>
    </w:p>
    <w:p w:rsidR="00EB062B" w:rsidRPr="007C52D4" w:rsidRDefault="00144F9D" w:rsidP="00AF2817">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144F9D" w:rsidP="00AF2817">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t>Die Gleichung beschreibt das algebraische Ergebnis der Skalarmultiplikation eindeutig. Der Nullvektor enthält innerhalb der</w:t>
      </w:r>
      <w:r>
        <w:t xml:space="preserve"> </w:t>
      </w:r>
      <w:r w:rsidRPr="001668C8">
        <w:t xml:space="preserve">klassischen Vektorraumstruktur keine Information darüber, </w:t>
      </w:r>
      <w:r w:rsidRPr="001668C8">
        <w:lastRenderedPageBreak/>
        <w:t>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AF2817">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144F9D" w:rsidP="00AF2817">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AF2817">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AF2817">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AF2817">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AF2817">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AF2817">
      <w:pPr>
        <w:pStyle w:val="Formel"/>
        <w:divId w:val="264504574"/>
      </w:pPr>
      <m:oMath>
        <m:r>
          <w:rPr>
            <w:rStyle w:val="vlist-s"/>
          </w:rPr>
          <w:lastRenderedPageBreak/>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AF2817">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144F9D" w:rsidP="00AF2817">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AF2817">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AF2817">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144F9D" w:rsidP="00AF2817">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 xml:space="preserve">Ebenso können geeignete Mengen </w:t>
      </w:r>
      <w:proofErr w:type="spellStart"/>
      <w:r>
        <w:t>reellwertiger</w:t>
      </w:r>
      <w:proofErr w:type="spellEnd"/>
      <w:r>
        <w:t xml:space="preserve">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t>Wissenschaftliche Einordnung</w:t>
      </w:r>
    </w:p>
    <w:p w:rsidR="00EB062B" w:rsidRDefault="00EB062B">
      <w:pPr>
        <w:divId w:val="264504574"/>
      </w:pPr>
      <w:r>
        <w:lastRenderedPageBreak/>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 xml:space="preserve">3.2.5 Linearkombinationen, Spannräume und </w:t>
      </w:r>
      <w:proofErr w:type="spellStart"/>
      <w:r>
        <w:t>Erzeugendensysteme</w:t>
      </w:r>
      <w:proofErr w:type="spellEnd"/>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144F9D" w:rsidP="00AF2817">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144F9D" w:rsidP="00AF2817">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t>Dann heißt der Ausdr</w:t>
      </w:r>
      <w:r>
        <w:t>uck</w:t>
      </w:r>
    </w:p>
    <w:p w:rsidR="00AF672E" w:rsidRPr="007C52D4" w:rsidRDefault="00144F9D" w:rsidP="00AF2817">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AF2817">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AF2817">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AF2817">
      <w:pPr>
        <w:pStyle w:val="Formel"/>
        <w:divId w:val="413279120"/>
      </w:pPr>
      <m:oMath>
        <m:r>
          <m:rPr>
            <m:sty m:val="bi"/>
          </m:rPr>
          <w:rPr>
            <w:rStyle w:val="mpunct"/>
          </w:rPr>
          <m:t>span</m:t>
        </m:r>
        <m:d>
          <m:dPr>
            <m:ctrlPr>
              <w:rPr>
                <w:rStyle w:val="mpunct"/>
                <w:b/>
                <w:bCs w:val="0"/>
                <w:i w:val="0"/>
              </w:rPr>
            </m:ctrlPr>
          </m:dPr>
          <m:e>
            <m:sSub>
              <m:sSubPr>
                <m:ctrlPr>
                  <w:rPr>
                    <w:rStyle w:val="mpunct"/>
                    <w:b/>
                    <w:bCs w:val="0"/>
                    <w:i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i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AF2817">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proofErr w:type="spellStart"/>
      <w:r>
        <w:t>Erzeugendensysteme</w:t>
      </w:r>
      <w:proofErr w:type="spellEnd"/>
    </w:p>
    <w:p w:rsidR="00AF672E" w:rsidRDefault="00AF672E">
      <w:pPr>
        <w:divId w:val="413279120"/>
      </w:pPr>
      <w:r>
        <w:t xml:space="preserve">Eine Menge von Vektoren heißt </w:t>
      </w:r>
      <w:proofErr w:type="spellStart"/>
      <w:r>
        <w:t>Erzeugendensystem</w:t>
      </w:r>
      <w:proofErr w:type="spellEnd"/>
      <w:r>
        <w:t xml:space="preserve"> eines Vektorraums </w:t>
      </w:r>
      <m:oMath>
        <m:r>
          <w:rPr>
            <w:rFonts w:ascii="Cambria Math" w:hAnsi="Cambria Math"/>
          </w:rPr>
          <m:t>V</m:t>
        </m:r>
      </m:oMath>
      <w:r>
        <w:t xml:space="preserve"> wenn ihr Spa</w:t>
      </w:r>
      <w:proofErr w:type="spellStart"/>
      <w:r>
        <w:t>nnraum</w:t>
      </w:r>
      <w:proofErr w:type="spellEnd"/>
      <w:r>
        <w:t xml:space="preserve"> den gesamten Vektorraum ergibt. </w:t>
      </w:r>
      <w:r w:rsidRPr="0099541C">
        <w:t>[71, 74, 82]</w:t>
      </w:r>
    </w:p>
    <w:p w:rsidR="00181118" w:rsidRDefault="00AF672E">
      <w:pPr>
        <w:divId w:val="413279120"/>
      </w:pPr>
      <w:r>
        <w:t xml:space="preserve">Formal gilt </w:t>
      </w:r>
    </w:p>
    <w:p w:rsidR="00AF672E" w:rsidRPr="007C52D4" w:rsidRDefault="007C52D4" w:rsidP="00AF2817">
      <w:pPr>
        <w:pStyle w:val="Formel"/>
        <w:divId w:val="413279120"/>
      </w:pPr>
      <m:oMath>
        <m:r>
          <w:rPr>
            <w:rStyle w:val="mpunct"/>
          </w:rPr>
          <w:lastRenderedPageBreak/>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w:t>
      </w:r>
      <w:proofErr w:type="spellStart"/>
      <w:r>
        <w:t>Erzeugendensystems</w:t>
      </w:r>
      <w:proofErr w:type="spellEnd"/>
      <w:r>
        <w:t xml:space="preserve"> darstellen. </w:t>
      </w:r>
      <w:r w:rsidRPr="0099541C">
        <w:t>[71, 82]</w:t>
      </w:r>
    </w:p>
    <w:p w:rsidR="00AF672E" w:rsidRDefault="00AF672E">
      <w:pPr>
        <w:divId w:val="413279120"/>
      </w:pPr>
      <w:r>
        <w:t xml:space="preserve">Ein </w:t>
      </w:r>
      <w:proofErr w:type="spellStart"/>
      <w:r>
        <w:t>Erzeugendensystem</w:t>
      </w:r>
      <w:proofErr w:type="spellEnd"/>
      <w:r>
        <w:t xml:space="preserve"> muss dabei nicht eindeutig sein. Unterschiedliche Mengen von Vektoren können denselben Spannraum erzeugen. </w:t>
      </w:r>
      <w:r w:rsidRPr="0099541C">
        <w:t>[71, 74]</w:t>
      </w:r>
    </w:p>
    <w:p w:rsidR="00AF672E" w:rsidRDefault="00AF672E">
      <w:pPr>
        <w:pStyle w:val="berschrift3"/>
        <w:divId w:val="413279120"/>
      </w:pPr>
      <w:r>
        <w:t xml:space="preserve">Minimale </w:t>
      </w:r>
      <w:proofErr w:type="spellStart"/>
      <w:r>
        <w:t>Erzeugendensysteme</w:t>
      </w:r>
      <w:proofErr w:type="spellEnd"/>
    </w:p>
    <w:p w:rsidR="00AF672E" w:rsidRDefault="00AF672E">
      <w:pPr>
        <w:divId w:val="413279120"/>
      </w:pPr>
      <w:r>
        <w:t xml:space="preserve">Enthält ein </w:t>
      </w:r>
      <w:proofErr w:type="spellStart"/>
      <w:r>
        <w:t>Erzeugendensystem</w:t>
      </w:r>
      <w:proofErr w:type="spellEnd"/>
      <w:r>
        <w:t xml:space="preserve"> überflüssige Vektoren, so können diese entfernt werden, ohne den Spannraum zu verändern. Ein minimales </w:t>
      </w:r>
      <w:proofErr w:type="spellStart"/>
      <w:r>
        <w:t>Erzeugendensystem</w:t>
      </w:r>
      <w:proofErr w:type="spellEnd"/>
      <w:r>
        <w:t xml:space="preserve">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w:t>
      </w:r>
      <w:proofErr w:type="spellStart"/>
      <w:r>
        <w:t>Erzeugendensysteme</w:t>
      </w:r>
      <w:proofErr w:type="spellEnd"/>
      <w:r>
        <w:t xml:space="preserv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ausschließlich ein </w:t>
      </w:r>
      <w:proofErr w:type="spellStart"/>
      <w:r w:rsidRPr="008A4DE3">
        <w:t>Erzeugendensystem</w:t>
      </w:r>
      <w:proofErr w:type="spellEnd"/>
      <w:r w:rsidRPr="008A4DE3">
        <w:t xml:space="preserve">, sondern ein linear unabhängiges </w:t>
      </w:r>
      <w:proofErr w:type="spellStart"/>
      <w:r w:rsidRPr="008A4DE3">
        <w:t>Erzeugendensystem</w:t>
      </w:r>
      <w:proofErr w:type="spellEnd"/>
      <w:r w:rsidRPr="008A4DE3">
        <w:t xml:space="preserve"> des gesamten Vektorraums. </w:t>
      </w:r>
      <w:r w:rsidRPr="0099541C">
        <w:t>[71, 74, 82]</w:t>
      </w:r>
    </w:p>
    <w:p w:rsidR="00E43A92" w:rsidRPr="008A4DE3" w:rsidRDefault="00E43A92" w:rsidP="00E43A92">
      <w:pPr>
        <w:spacing w:before="100" w:beforeAutospacing="1" w:after="100" w:afterAutospacing="1"/>
      </w:pPr>
      <w:r w:rsidRPr="008A4DE3">
        <w:t xml:space="preserve">Für den Aufbau des Funktionalen Raum-Zeit-Kohärenzsystems übernehme ich zunächst ausschließlich diese etablierten mathematischen Begriffe. Die spätere Auswahl funktionaler </w:t>
      </w:r>
      <w:r w:rsidRPr="008A4DE3">
        <w:lastRenderedPageBreak/>
        <w:t>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144F9D" w:rsidP="00AF2817">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144F9D" w:rsidP="00AF2817">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144F9D"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(3.122) erfüllen, so sind die Vektoren linear abhängig. </w:t>
      </w:r>
      <w:r w:rsidRPr="0099541C">
        <w:t>[71,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AF2817">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144F9D" w:rsidP="00AF2817">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144F9D" w:rsidP="00AF2817">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aufgelöst werden:</w:t>
      </w:r>
    </w:p>
    <w:p w:rsidR="00A656BD" w:rsidRPr="007C52D4" w:rsidRDefault="00144F9D" w:rsidP="00AF2817">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lastRenderedPageBreak/>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144F9D" w:rsidP="00AF2817">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144F9D" w:rsidP="00AF2817">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AF2817">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144F9D" w:rsidP="00AF2817">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144F9D" w:rsidP="00AF2817">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144F9D" w:rsidP="00AF2817">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AF2817">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lastRenderedPageBreak/>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AF2817">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AF2817">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144F9D" w:rsidP="00AF2817">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144F9D" w:rsidP="00AF2817">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AF2817">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AF2817">
      <w:pPr>
        <w:pStyle w:val="Formel"/>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lastRenderedPageBreak/>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AF2817">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144F9D" w:rsidP="00AF2817">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(3.136) erfüllt ist. </w:t>
      </w:r>
      <w:r w:rsidRPr="006B16FF">
        <w:t>[71,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proofErr w:type="spellStart"/>
      <w:r w:rsidRPr="008A4DE3">
        <w:rPr>
          <w:b/>
        </w:rPr>
        <w:t>endlichdimensional</w:t>
      </w:r>
      <w:proofErr w:type="spellEnd"/>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144F9D" w:rsidP="00AF2817">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w:t>
      </w:r>
      <w:proofErr w:type="spellStart"/>
      <w:r w:rsidRPr="008A4DE3">
        <w:t>endlichdimensionalen</w:t>
      </w:r>
      <w:proofErr w:type="spellEnd"/>
      <w:r w:rsidRPr="008A4DE3">
        <w:t xml:space="preserve">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144F9D" w:rsidP="00AF2817">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t xml:space="preserve">Insbesondere besitzt die Ebene die Dimension </w:t>
      </w:r>
    </w:p>
    <w:p w:rsidR="00E43A92" w:rsidRPr="007C52D4" w:rsidRDefault="00144F9D" w:rsidP="00AF2817">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144F9D" w:rsidP="00AF2817">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w:t>
      </w:r>
      <w:proofErr w:type="spellStart"/>
      <w:r w:rsidRPr="008A4DE3">
        <w:t>endlichdimensionalen</w:t>
      </w:r>
      <w:proofErr w:type="spellEnd"/>
      <w:r w:rsidRPr="008A4DE3">
        <w:t xml:space="preserve"> Vektorraums kann zu einer Basis ergänzt werden. Umgekehrt kann aus jedem endlichen </w:t>
      </w:r>
      <w:proofErr w:type="spellStart"/>
      <w:r w:rsidRPr="008A4DE3">
        <w:t>Erzeugendensystem</w:t>
      </w:r>
      <w:proofErr w:type="spellEnd"/>
      <w:r w:rsidRPr="008A4DE3">
        <w:t xml:space="preserve">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w:t>
      </w:r>
      <w:proofErr w:type="spellStart"/>
      <w:r w:rsidRPr="008A4DE3">
        <w:t>Erzeugendensystem</w:t>
      </w:r>
      <w:proofErr w:type="spellEnd"/>
      <w:r w:rsidRPr="008A4DE3">
        <w:t xml:space="preserve">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w:t>
      </w:r>
      <w:proofErr w:type="spellStart"/>
      <w:r w:rsidRPr="008A4DE3">
        <w:t>Erzeugendensystems</w:t>
      </w:r>
      <w:proofErr w:type="spellEnd"/>
      <w:r w:rsidRPr="008A4DE3">
        <w:t xml:space="preserve">,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w:t>
      </w:r>
      <w:proofErr w:type="spellStart"/>
      <w:r w:rsidRPr="008A4DE3">
        <w:t>Erzeugendensystems</w:t>
      </w:r>
      <w:proofErr w:type="spellEnd"/>
      <w:r w:rsidRPr="008A4DE3">
        <w:t xml:space="preserve">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w:t>
      </w:r>
      <w:proofErr w:type="spellStart"/>
      <w:r w:rsidRPr="008A4DE3">
        <w:t>endlichdimensionalen</w:t>
      </w:r>
      <w:proofErr w:type="spellEnd"/>
      <w:r w:rsidRPr="008A4DE3">
        <w:t xml:space="preserve">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lastRenderedPageBreak/>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144F9D"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AF2817">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AF2817">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AF2817">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144F9D" w:rsidP="00AF2817">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144F9D"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lastRenderedPageBreak/>
        <w:t xml:space="preserve">Seien nun </w:t>
      </w:r>
    </w:p>
    <w:p w:rsidR="007C41BD" w:rsidRPr="007C52D4" w:rsidRDefault="007C52D4" w:rsidP="00AF2817">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AF2817">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144F9D" w:rsidP="00AF2817">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144F9D" w:rsidP="00AF2817">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144F9D"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144F9D" w:rsidP="00AF2817">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144F9D" w:rsidP="00AF2817">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144F9D" w:rsidP="00AF2817">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144F9D" w:rsidP="00AF2817">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144F9D"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AF2817">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AF2817">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144F9D" w:rsidP="00AF2817">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144F9D"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t xml:space="preserve">Sei </w:t>
      </w:r>
    </w:p>
    <w:p w:rsidR="007C41BD" w:rsidRPr="007C52D4" w:rsidRDefault="007C52D4" w:rsidP="00AF2817">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144F9D" w:rsidP="00AF2817">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lastRenderedPageBreak/>
        <w:t xml:space="preserve">so ergibt sich bezüglich einer anderen Basis </w:t>
      </w:r>
      <m:oMath>
        <m:r>
          <w:rPr>
            <w:rFonts w:ascii="Cambria Math" w:hAnsi="Cambria Math"/>
          </w:rPr>
          <m:t>C</m:t>
        </m:r>
      </m:oMath>
      <w:r w:rsidRPr="00672A99">
        <w:t xml:space="preserve"> </w:t>
      </w:r>
    </w:p>
    <w:p w:rsidR="007C41BD" w:rsidRPr="007C52D4" w:rsidRDefault="00144F9D" w:rsidP="00AF2817">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144F9D"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144F9D" w:rsidP="00AF2817">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AF2817">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144F9D"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lastRenderedPageBreak/>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w:t>
      </w:r>
      <w:proofErr w:type="spellStart"/>
      <w:r w:rsidRPr="006156F7">
        <w:t>niedrigerdimensionalen</w:t>
      </w:r>
      <w:proofErr w:type="spellEnd"/>
      <w:r w:rsidRPr="006156F7">
        <w:t xml:space="preserve">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AF2817">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144F9D" w:rsidP="00AF2817">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144F9D" w:rsidP="00AF2817">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AF2817">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lastRenderedPageBreak/>
        <w:t xml:space="preserve">Für die Matrix </w:t>
      </w:r>
    </w:p>
    <w:p w:rsidR="00314D1A" w:rsidRPr="007C52D4" w:rsidRDefault="007C52D4" w:rsidP="00AF2817">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144F9D" w:rsidP="00AF2817">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AF2817">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144F9D" w:rsidP="00AF2817">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AF2817">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144F9D" w:rsidP="00AF2817">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144F9D" w:rsidP="00AF2817">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AF2817">
      <w:pPr>
        <w:pStyle w:val="Formel"/>
      </w:pPr>
      <w:proofErr w:type="spellStart"/>
      <m:oMath>
        <m:r>
          <m:rPr>
            <m:nor/>
          </m:rPr>
          <m:t>Vol</m:t>
        </m:r>
        <w:proofErr w:type="spellEnd"/>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AF2817">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AF2817">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AF2817">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144F9D" w:rsidP="00AF2817">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lastRenderedPageBreak/>
        <w:t xml:space="preserve">Gilt dagegen </w:t>
      </w:r>
    </w:p>
    <w:p w:rsidR="00314D1A" w:rsidRPr="007C52D4" w:rsidRDefault="00144F9D" w:rsidP="00AF2817">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AF2817">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144F9D" w:rsidP="00AF2817">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144F9D" w:rsidP="00AF2817">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144F9D" w:rsidP="00AF2817">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t xml:space="preserve">Damit gilt die Äquivalenz </w:t>
      </w:r>
    </w:p>
    <w:p w:rsidR="00314D1A" w:rsidRPr="007C52D4" w:rsidRDefault="007C52D4" w:rsidP="00AF2817">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w:t>
      </w:r>
      <w:proofErr w:type="spellStart"/>
      <w:r w:rsidRPr="006156F7">
        <w:t>niedrigerdimensionalen</w:t>
      </w:r>
      <w:proofErr w:type="spellEnd"/>
      <w:r w:rsidRPr="006156F7">
        <w:t xml:space="preserve">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AF2817">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144F9D" w:rsidP="00AF2817">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144F9D" w:rsidP="00AF2817">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144F9D" w:rsidP="00AF2817">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AF2817">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144F9D" w:rsidP="00AF2817">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144F9D" w:rsidP="00AF2817">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proofErr w:type="spellStart"/>
      <w:r w:rsidRPr="006156F7">
        <w:rPr>
          <w:b/>
          <w:sz w:val="27"/>
          <w:szCs w:val="27"/>
        </w:rPr>
        <w:lastRenderedPageBreak/>
        <w:t>Multiplikativität</w:t>
      </w:r>
      <w:proofErr w:type="spellEnd"/>
      <w:r w:rsidRPr="006156F7">
        <w:rPr>
          <w:b/>
          <w:sz w:val="27"/>
          <w:szCs w:val="27"/>
        </w:rPr>
        <w:t xml:space="preserve">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AF2817">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144F9D" w:rsidP="00AF2817">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AF2817">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144F9D" w:rsidP="00AF2817">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144F9D" w:rsidP="00AF2817">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144F9D" w:rsidP="00AF2817">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t xml:space="preserve">Unter Verwendung der </w:t>
      </w:r>
      <w:proofErr w:type="spellStart"/>
      <w:r w:rsidRPr="006156F7">
        <w:t>Multiplikativität</w:t>
      </w:r>
      <w:proofErr w:type="spellEnd"/>
      <w:r w:rsidRPr="006156F7">
        <w:t xml:space="preserve"> folgt </w:t>
      </w:r>
    </w:p>
    <w:p w:rsidR="00314D1A" w:rsidRPr="00462C9E" w:rsidRDefault="00144F9D" w:rsidP="00AF2817">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144F9D" w:rsidP="00AF2817">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lastRenderedPageBreak/>
        <w:t xml:space="preserve">gilt schließlich </w:t>
      </w:r>
    </w:p>
    <w:p w:rsidR="00314D1A" w:rsidRPr="00462C9E" w:rsidRDefault="00144F9D" w:rsidP="00AF2817">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w:t>
      </w:r>
      <w:proofErr w:type="spellStart"/>
      <w:r w:rsidRPr="006156F7">
        <w:t>Invertierbarkeit</w:t>
      </w:r>
      <w:proofErr w:type="spellEnd"/>
      <w:r w:rsidRPr="006156F7">
        <w:t xml:space="preserve">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 xml:space="preserve">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w:t>
      </w:r>
      <w:proofErr w:type="spellStart"/>
      <w:r w:rsidRPr="006156F7">
        <w:t>informationaler</w:t>
      </w:r>
      <w:proofErr w:type="spellEnd"/>
      <w:r w:rsidRPr="006156F7">
        <w:t xml:space="preserve">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w:t>
      </w:r>
      <w:proofErr w:type="spellStart"/>
      <w:r w:rsidRPr="0039290B">
        <w:t>Invertierbarkeit</w:t>
      </w:r>
      <w:proofErr w:type="spellEnd"/>
      <w:r w:rsidRPr="0039290B">
        <w:t xml:space="preserve">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w:t>
      </w:r>
      <w:r w:rsidRPr="0039290B">
        <w:lastRenderedPageBreak/>
        <w:t xml:space="preserve">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144F9D"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AF2817">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AF2817">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144F9D"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AF2817">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144F9D" w:rsidP="00AA7DA2">
      <w:r>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AF2817">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lastRenderedPageBreak/>
        <w:t xml:space="preserve">Für eine Darstellungsmatrix </w:t>
      </w:r>
      <m:oMath>
        <m:r>
          <w:rPr>
            <w:rFonts w:ascii="Cambria Math" w:hAnsi="Cambria Math"/>
          </w:rPr>
          <m:t>A</m:t>
        </m:r>
      </m:oMath>
      <w:r w:rsidRPr="0039290B">
        <w:t xml:space="preserve"> schreibt man entsprechend </w:t>
      </w:r>
    </w:p>
    <w:p w:rsidR="00AA7DA2" w:rsidRPr="00462C9E" w:rsidRDefault="00AA7DA2" w:rsidP="00AF2817">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144F9D"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AF2817">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AF2817">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144F9D"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AF2817">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144F9D" w:rsidP="00AF2817">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AF2817">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144F9D" w:rsidP="00AA7DA2">
      <w:r>
        <w:lastRenderedPageBreak/>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AF2817">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AF2817">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AF2817">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144F9D" w:rsidP="00AF2817">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144F9D"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AF2817">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w:t>
      </w:r>
      <w:proofErr w:type="spellStart"/>
      <w:r w:rsidRPr="0039290B">
        <w:t>endlichdimensionalem</w:t>
      </w:r>
      <w:proofErr w:type="spellEnd"/>
      <w:r w:rsidRPr="0039290B">
        <w:t xml:space="preserve"> Definitionsbereich gilt </w:t>
      </w:r>
    </w:p>
    <w:p w:rsidR="00AA7DA2" w:rsidRPr="00462C9E" w:rsidRDefault="00144F9D" w:rsidP="00AF2817">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144F9D"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lastRenderedPageBreak/>
        <w:t xml:space="preserve">Für </w:t>
      </w:r>
    </w:p>
    <w:p w:rsidR="00AA7DA2" w:rsidRPr="00462C9E" w:rsidRDefault="00462C9E" w:rsidP="00AF2817">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AF2817">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144F9D" w:rsidP="00AF2817">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144F9D" w:rsidP="00AF2817">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144F9D"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AF2817">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AF2817">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AF2817">
      <w:pPr>
        <w:pStyle w:val="Formel"/>
      </w:pPr>
      <m:oMath>
        <m:r>
          <m:rPr>
            <m:nor/>
          </m:rPr>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144F9D"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144F9D" w:rsidP="00AF2817">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w:t>
      </w:r>
      <w:proofErr w:type="spellStart"/>
      <w:r w:rsidRPr="0039290B">
        <w:t>operatorentheoretisch</w:t>
      </w:r>
      <w:proofErr w:type="spellEnd"/>
      <w:r w:rsidRPr="0039290B">
        <w:t xml:space="preserve"> über den Kern. </w:t>
      </w:r>
      <w:r w:rsidRPr="00A000D2">
        <w:t>[71, 74, 82]</w:t>
      </w:r>
    </w:p>
    <w:p w:rsidR="00AA7DA2" w:rsidRPr="0039290B" w:rsidRDefault="00144F9D"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w:t>
      </w:r>
      <w:proofErr w:type="spellStart"/>
      <w:r w:rsidRPr="0039290B">
        <w:t>endlichdimensionalen</w:t>
      </w:r>
      <w:proofErr w:type="spellEnd"/>
      <w:r w:rsidRPr="0039290B">
        <w:t xml:space="preserve">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lastRenderedPageBreak/>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AF2817">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AF2817">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AF2817">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AF2817">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AF2817">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AF2817">
      <w:pPr>
        <w:pStyle w:val="Formel"/>
      </w:pPr>
      <m:oMath>
        <m:r>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AF2817">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144F9D" w:rsidP="00AF2817">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lastRenderedPageBreak/>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144F9D" w:rsidP="00AF2817">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144F9D" w:rsidP="00AF2817">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144F9D" w:rsidP="00AF2817">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AF2817">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144F9D" w:rsidP="00AF2817">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144F9D" w:rsidP="00AF2817">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144F9D" w:rsidP="00AF2817">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144F9D" w:rsidP="00AF2817">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AF2817">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144F9D" w:rsidP="00AF2817">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AF2817">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144F9D" w:rsidP="00AF2817">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AF2817">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144F9D" w:rsidP="00AF2817">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lastRenderedPageBreak/>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144F9D" w:rsidP="00AF2817">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AF2817">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AF2817">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AF2817">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AF2817">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AF2817">
      <w:pPr>
        <w:pStyle w:val="Formel"/>
      </w:pPr>
      <m:oMath>
        <m:r>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AF2817">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lastRenderedPageBreak/>
        <w:t xml:space="preserve">Daraus folgt </w:t>
      </w:r>
    </w:p>
    <w:p w:rsidR="009D7914" w:rsidRPr="00462C9E" w:rsidRDefault="00462C9E" w:rsidP="00AF2817">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144F9D" w:rsidP="00AF2817">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144F9D" w:rsidP="00AF2817">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144F9D" w:rsidP="00AF2817">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144F9D" w:rsidP="00AF2817">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AF2817">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AF2817">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lastRenderedPageBreak/>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AF2817">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144F9D"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144F9D" w:rsidP="00AF2817">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144F9D" w:rsidP="00AF2817">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w:t>
      </w:r>
      <w:proofErr w:type="spellStart"/>
      <w:r w:rsidRPr="001A550C">
        <w:t>Skalarkörpers</w:t>
      </w:r>
      <w:proofErr w:type="spellEnd"/>
      <w:r w:rsidRPr="001A550C">
        <w:t xml:space="preserve">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144F9D" w:rsidP="00AF2817">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w:t>
      </w:r>
      <w:proofErr w:type="spellStart"/>
      <w:r w:rsidRPr="001A550C">
        <w:t>Vielfachheiten</w:t>
      </w:r>
      <w:proofErr w:type="spellEnd"/>
      <w:r w:rsidRPr="001A550C">
        <w:t xml:space="preserve"> </w:t>
      </w:r>
    </w:p>
    <w:p w:rsidR="009D7914" w:rsidRPr="00462C9E" w:rsidRDefault="00144F9D" w:rsidP="00AF2817">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AF2817">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lastRenderedPageBreak/>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144F9D" w:rsidP="00A812D5">
      <w:r>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AF2817">
      <w:pPr>
        <w:pStyle w:val="Formel"/>
      </w:pPr>
      <m:oMath>
        <m:r>
          <w:lastRenderedPageBreak/>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AF2817">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144F9D"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AF2817">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AF2817">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144F9D"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AF2817">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144F9D" w:rsidP="00D430C9">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144F9D" w:rsidP="00D430C9">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2515B4">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lastRenderedPageBreak/>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AF2817">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AF2817">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144F9D"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AF2817">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144F9D" w:rsidP="00AF2817">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144F9D"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AF2817">
      <w:pPr>
        <w:pStyle w:val="Formel"/>
      </w:pPr>
      <m:oMath>
        <m:r>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144F9D" w:rsidP="00AF2817">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144F9D" w:rsidP="00AF2817">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144F9D"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AF2817">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AF2817">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AF2817">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AF2817">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144F9D" w:rsidP="00A812D5">
      <w:r>
        <w:pict>
          <v:rect id="_x0000_i1049" style="width:0;height:1.5pt" o:hralign="center" o:hrstd="t" o:hr="t" fillcolor="#a0a0a0" stroked="f"/>
        </w:pict>
      </w:r>
    </w:p>
    <w:p w:rsidR="00A812D5" w:rsidRPr="002515B4" w:rsidRDefault="00A812D5" w:rsidP="00A000D2">
      <w:pPr>
        <w:pStyle w:val="berschrift4"/>
      </w:pPr>
      <w:r w:rsidRPr="002515B4">
        <w:t>Gram-Schmidt-</w:t>
      </w:r>
      <w:proofErr w:type="spellStart"/>
      <w:r w:rsidRPr="002515B4">
        <w:t>Orthogonalisierung</w:t>
      </w:r>
      <w:proofErr w:type="spellEnd"/>
    </w:p>
    <w:p w:rsidR="00A812D5" w:rsidRDefault="00A812D5" w:rsidP="00A812D5">
      <w:pPr>
        <w:spacing w:before="100" w:beforeAutospacing="1" w:after="100" w:afterAutospacing="1"/>
      </w:pPr>
      <w:r w:rsidRPr="002515B4">
        <w:t xml:space="preserve">Aus einer beliebigen Basis </w:t>
      </w:r>
    </w:p>
    <w:p w:rsidR="00A812D5" w:rsidRPr="00462C9E" w:rsidRDefault="00462C9E" w:rsidP="00AF2817">
      <w:pPr>
        <w:pStyle w:val="Formel"/>
      </w:pPr>
      <m:oMath>
        <m:r>
          <m:rPr>
            <m:lit/>
          </m:rPr>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lastRenderedPageBreak/>
        <w:t xml:space="preserve">Der zweite orthogonale Vektor entsteht beispielsweise durch </w:t>
      </w:r>
    </w:p>
    <w:p w:rsidR="00A812D5" w:rsidRPr="00462C9E" w:rsidRDefault="00144F9D" w:rsidP="00AF2817">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144F9D" w:rsidP="00AF2817">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144F9D"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144F9D" w:rsidP="00AF2817">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144F9D" w:rsidP="00AF2817">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144F9D"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w:t>
      </w:r>
      <w:r w:rsidRPr="002515B4">
        <w:lastRenderedPageBreak/>
        <w:t>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144F9D"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AF2817">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144F9D" w:rsidP="00AF2817">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144F9D" w:rsidP="00AF2817">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144F9D" w:rsidP="00B16466">
      <w:r>
        <w:pict>
          <v:rect id="_x0000_i1053" style="width:0;height:1.5pt" o:hralign="center" o:hrstd="t" o:hr="t" fillcolor="#a0a0a0" stroked="f"/>
        </w:pict>
      </w:r>
    </w:p>
    <w:p w:rsidR="00B16466" w:rsidRPr="00FF7B72" w:rsidRDefault="00B16466" w:rsidP="001D6D55">
      <w:pPr>
        <w:pStyle w:val="Definition"/>
      </w:pPr>
      <w:r w:rsidRPr="00FF7B72">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144F9D" w:rsidP="00AF2817">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AF2817">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144F9D" w:rsidP="00AF2817">
      <w:pPr>
        <w:pStyle w:val="Formel"/>
      </w:pPr>
      <m:oMath>
        <m:sSup>
          <m:sSupPr>
            <m:ctrlPr/>
          </m:sSupPr>
          <m:e>
            <m:r>
              <m:t>A</m:t>
            </m:r>
          </m:e>
          <m:sup>
            <m:r>
              <m:rPr>
                <m:nor/>
              </m:rPr>
              <m:t>T</m:t>
            </m:r>
          </m:sup>
        </m:sSup>
        <m:r>
          <m:t>=A</m:t>
        </m:r>
      </m:oMath>
      <w:r w:rsidR="00B16466" w:rsidRPr="00DD516A">
        <w:tab/>
        <w:t>(3.300)</w:t>
      </w:r>
    </w:p>
    <w:p w:rsidR="00B16466" w:rsidRPr="00FF7B72" w:rsidRDefault="00144F9D"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144F9D" w:rsidP="00AF2817">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144F9D" w:rsidP="00AF2817">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AF2817">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144F9D" w:rsidP="00AF2817">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144F9D" w:rsidP="00B16466">
      <w:r>
        <w:pict>
          <v:rect id="_x0000_i1055" style="width:0;height:1.5pt" o:hralign="center" o:hrstd="t" o:hr="t" fillcolor="#a0a0a0" stroked="f"/>
        </w:pict>
      </w:r>
    </w:p>
    <w:p w:rsidR="00B16466" w:rsidRPr="00FF7B72" w:rsidRDefault="00B16466" w:rsidP="001D6D55">
      <w:pPr>
        <w:pStyle w:val="Definition"/>
      </w:pPr>
      <w:r w:rsidRPr="00FF7B72">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144F9D" w:rsidP="00AF2817">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144F9D" w:rsidP="00AF2817">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144F9D"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AF2817">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AF2817">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144F9D" w:rsidP="00AF2817">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144F9D" w:rsidP="00AF2817">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144F9D"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144F9D" w:rsidP="00AF2817">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t xml:space="preserve">Eine symmetrische Matrix ist genau dann positiv definit, wenn sämtliche Eigenwerte positiv sind. </w:t>
      </w:r>
      <w:r w:rsidRPr="00A000D2">
        <w:t>[71, 76]</w:t>
      </w:r>
    </w:p>
    <w:p w:rsidR="00B16466" w:rsidRPr="00FF7B72" w:rsidRDefault="00144F9D" w:rsidP="00B16466">
      <w:r>
        <w:pict>
          <v:rect id="_x0000_i1058" style="width:0;height:1.5pt" o:hralign="center" o:hrstd="t" o:hr="t" fillcolor="#a0a0a0" stroked="f"/>
        </w:pict>
      </w:r>
    </w:p>
    <w:p w:rsidR="00B16466" w:rsidRPr="00FF7B72" w:rsidRDefault="00B16466" w:rsidP="009D346E">
      <w:pPr>
        <w:pStyle w:val="berschrift4"/>
      </w:pPr>
      <w:r w:rsidRPr="00FF7B72">
        <w:lastRenderedPageBreak/>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AF2817">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144F9D" w:rsidP="00AF2817">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AF2817">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144F9D"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AF2817">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144F9D"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AF2817">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AF2817">
      <w:pPr>
        <w:pStyle w:val="Formel"/>
      </w:pPr>
      <m:oMath>
        <m:r>
          <w:lastRenderedPageBreak/>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AF2817">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144F9D"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 xml:space="preserve">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w:t>
      </w:r>
      <w:proofErr w:type="spellStart"/>
      <w:r w:rsidRPr="00FF7B72">
        <w:t>Diagonalisierbarkeit</w:t>
      </w:r>
      <w:proofErr w:type="spellEnd"/>
      <w:r w:rsidRPr="00FF7B72">
        <w: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 xml:space="preserve">3.2.13 </w:t>
      </w:r>
      <w:proofErr w:type="spellStart"/>
      <w:r w:rsidRPr="00F647FD">
        <w:t>Diagonalisierbarkeit</w:t>
      </w:r>
      <w:proofErr w:type="spellEnd"/>
      <w:r w:rsidRPr="00F647FD">
        <w:t xml:space="preserve">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w:t>
      </w:r>
      <w:proofErr w:type="spellStart"/>
      <w:r w:rsidRPr="00F647FD">
        <w:t>Operatorentheorie</w:t>
      </w:r>
      <w:proofErr w:type="spellEnd"/>
      <w:r w:rsidRPr="00F647FD">
        <w:t xml:space="preserv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t xml:space="preserve">Definition 3.2.37: </w:t>
      </w:r>
      <w:proofErr w:type="spellStart"/>
      <w:r w:rsidRPr="00F647FD">
        <w:t>Diagonalisierbare</w:t>
      </w:r>
      <w:proofErr w:type="spellEnd"/>
      <w:r w:rsidRPr="00F647FD">
        <w:t xml:space="preserv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AF2817">
      <w:pPr>
        <w:pStyle w:val="Formel"/>
      </w:pPr>
      <m:oMath>
        <m:r>
          <w:lastRenderedPageBreak/>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proofErr w:type="spellStart"/>
      <w:r w:rsidRPr="00F647FD">
        <w:rPr>
          <w:b/>
        </w:rPr>
        <w:t>diagonalisierbar</w:t>
      </w:r>
      <w:proofErr w:type="spellEnd"/>
      <w:r w:rsidRPr="00F647FD">
        <w:t xml:space="preserve">, wenn eine invertierbare Matrix </w:t>
      </w:r>
    </w:p>
    <w:p w:rsidR="009A3325" w:rsidRPr="00DD516A" w:rsidRDefault="00DD516A" w:rsidP="00AF2817">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AF2817">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144F9D" w:rsidP="00AF2817">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AF2817">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144F9D" w:rsidP="00AF2817">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AF2817">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AF2817">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t xml:space="preserve">Für jeden Eigenvektor gilt </w:t>
      </w:r>
    </w:p>
    <w:p w:rsidR="009A3325" w:rsidRPr="00DD516A" w:rsidRDefault="00DD516A" w:rsidP="00AF2817">
      <w:pPr>
        <w:pStyle w:val="Formel"/>
      </w:pPr>
      <m:oMath>
        <m:r>
          <w:lastRenderedPageBreak/>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AF2817">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144F9D" w:rsidP="00AF2817">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144F9D" w:rsidP="009A3325">
      <w:r>
        <w:pict>
          <v:rect id="_x0000_i1062" style="width:0;height:1.5pt" o:hralign="center" o:hrstd="t" o:hr="t" fillcolor="#a0a0a0" stroked="f"/>
        </w:pict>
      </w:r>
    </w:p>
    <w:p w:rsidR="009A3325" w:rsidRPr="00F647FD" w:rsidRDefault="009A3325" w:rsidP="00887BBD">
      <w:pPr>
        <w:pStyle w:val="Definition"/>
      </w:pPr>
      <w:r w:rsidRPr="00F647FD">
        <w:t xml:space="preserve">Satz 3.2.8: Kriterium der </w:t>
      </w:r>
      <w:proofErr w:type="spellStart"/>
      <w:r w:rsidRPr="00F647FD">
        <w:t>Diagonalisierbarkeit</w:t>
      </w:r>
      <w:proofErr w:type="spellEnd"/>
    </w:p>
    <w:p w:rsidR="009A3325" w:rsidRDefault="009A3325" w:rsidP="009A3325">
      <w:pPr>
        <w:spacing w:before="100" w:beforeAutospacing="1" w:after="100" w:afterAutospacing="1"/>
      </w:pPr>
      <w:r w:rsidRPr="00F647FD">
        <w:t xml:space="preserve">Eine Matrix </w:t>
      </w:r>
    </w:p>
    <w:p w:rsidR="009A3325" w:rsidRPr="00DD516A" w:rsidRDefault="00DD516A" w:rsidP="00AF2817">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w:t>
      </w:r>
      <w:proofErr w:type="spellStart"/>
      <w:r w:rsidRPr="00F647FD">
        <w:t>diagonalisierbar</w:t>
      </w:r>
      <w:proofErr w:type="spellEnd"/>
      <w:r w:rsidRPr="00F647FD">
        <w:t xml:space="preserve">,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AF2817">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144F9D" w:rsidP="00AF2817">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144F9D" w:rsidP="00AF2817">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144F9D" w:rsidP="00AF2817">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t>Eine wichtige hinreichende Bedingung lautet:</w:t>
      </w:r>
    </w:p>
    <w:p w:rsidR="009A3325" w:rsidRPr="00DD516A" w:rsidRDefault="00DD516A" w:rsidP="00AF2817">
      <w:pPr>
        <w:pStyle w:val="Formel"/>
      </w:pPr>
      <m:oMath>
        <m:r>
          <w:lastRenderedPageBreak/>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Die Umkehrung gilt nicht. Eine </w:t>
      </w:r>
      <w:proofErr w:type="spellStart"/>
      <w:r w:rsidRPr="00F647FD">
        <w:t>diagonalisierbare</w:t>
      </w:r>
      <w:proofErr w:type="spellEnd"/>
      <w:r w:rsidRPr="00F647FD">
        <w:t xml:space="preserve"> Matrix kann mehrfach auftretende Eigenwerte besitzen. Entscheidend ist nicht allein die Zahl verschiedener Eigenwerte, sondern die Dimension der zugehörigen Eigenräume.</w:t>
      </w:r>
    </w:p>
    <w:p w:rsidR="009A3325" w:rsidRPr="00F647FD" w:rsidRDefault="00144F9D"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144F9D" w:rsidP="00AF2817">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144F9D" w:rsidP="00AF2817">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AF2817">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144F9D" w:rsidP="00AF2817">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w:t>
      </w:r>
      <w:proofErr w:type="spellStart"/>
      <w:r w:rsidRPr="00F647FD">
        <w:t>Vielfachheiten</w:t>
      </w:r>
      <w:proofErr w:type="spellEnd"/>
      <w:r w:rsidRPr="00F647FD">
        <w:t xml:space="preserve"> aller Eigenwerte entspricht über einem vollständig zerfallenden charakteristischen Polynom der Dimension der Matrix: </w:t>
      </w:r>
    </w:p>
    <w:p w:rsidR="009A3325" w:rsidRPr="00DD516A" w:rsidRDefault="00144F9D" w:rsidP="00AF2817">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144F9D" w:rsidP="009A3325">
      <w:r>
        <w:lastRenderedPageBreak/>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144F9D" w:rsidP="00AF2817">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144F9D" w:rsidP="00AF2817">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144F9D" w:rsidP="00AF2817">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AF2817">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144F9D" w:rsidP="009A3325">
      <w:r>
        <w:pict>
          <v:rect id="_x0000_i1065" style="width:0;height:1.5pt" o:hralign="center" o:hrstd="t" o:hr="t" fillcolor="#a0a0a0" stroked="f"/>
        </w:pict>
      </w:r>
    </w:p>
    <w:p w:rsidR="009A3325" w:rsidRPr="00F647FD" w:rsidRDefault="009A3325" w:rsidP="00887BBD">
      <w:pPr>
        <w:pStyle w:val="Definition"/>
      </w:pPr>
      <w:r w:rsidRPr="00F647FD">
        <w:t xml:space="preserve">Satz 3.2.9: Vollständiges </w:t>
      </w:r>
      <w:proofErr w:type="spellStart"/>
      <w:r w:rsidRPr="00F647FD">
        <w:t>Diagonalisierungskriterium</w:t>
      </w:r>
      <w:proofErr w:type="spellEnd"/>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144F9D" w:rsidP="00AF2817">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144F9D" w:rsidP="00AF2817">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144F9D" w:rsidP="00AF2817">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lastRenderedPageBreak/>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144F9D" w:rsidP="009A3325">
      <w:r>
        <w:pict>
          <v:rect id="_x0000_i1066" style="width:0;height:1.5pt" o:hralign="center" o:hrstd="t" o:hr="t" fillcolor="#a0a0a0" stroked="f"/>
        </w:pict>
      </w:r>
    </w:p>
    <w:p w:rsidR="009A3325" w:rsidRPr="00F647FD" w:rsidRDefault="009A3325" w:rsidP="00A000D2">
      <w:pPr>
        <w:pStyle w:val="berschrift4"/>
      </w:pPr>
      <w:r w:rsidRPr="00F647FD">
        <w:t xml:space="preserve">Beispiel einer </w:t>
      </w:r>
      <w:proofErr w:type="spellStart"/>
      <w:r w:rsidRPr="00F647FD">
        <w:t>diagonalisierbaren</w:t>
      </w:r>
      <w:proofErr w:type="spellEnd"/>
      <w:r w:rsidRPr="00F647FD">
        <w:t xml:space="preserve">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AF2817">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144F9D" w:rsidP="00AF2817">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144F9D" w:rsidP="00AF2817">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AF2817">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144F9D" w:rsidP="00AF2817">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144F9D" w:rsidP="009A3325">
      <w:r>
        <w:pict>
          <v:rect id="_x0000_i1067" style="width:0;height:1.5pt" o:hralign="center" o:hrstd="t" o:hr="t" fillcolor="#a0a0a0" stroked="f"/>
        </w:pict>
      </w:r>
    </w:p>
    <w:p w:rsidR="009A3325" w:rsidRPr="00F647FD" w:rsidRDefault="009A3325" w:rsidP="00A000D2">
      <w:pPr>
        <w:pStyle w:val="berschrift4"/>
      </w:pPr>
      <w:r w:rsidRPr="00F647FD">
        <w:t xml:space="preserve">Beispiel einer nicht </w:t>
      </w:r>
      <w:proofErr w:type="spellStart"/>
      <w:r w:rsidRPr="00F647FD">
        <w:t>diagonalisierbaren</w:t>
      </w:r>
      <w:proofErr w:type="spellEnd"/>
      <w:r w:rsidRPr="00F647FD">
        <w:t xml:space="preserve">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AF2817">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144F9D" w:rsidP="00AF2817">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AF2817">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144F9D" w:rsidP="00AF2817">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AF2817">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144F9D" w:rsidP="00AF2817">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AF2817">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144F9D" w:rsidP="00AF2817">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144F9D" w:rsidP="00AF2817">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144F9D" w:rsidP="00AF2817">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144F9D" w:rsidP="00AF2817">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w:t>
      </w:r>
      <w:proofErr w:type="spellStart"/>
      <w:r w:rsidRPr="00F647FD">
        <w:t>diagonalisierbar</w:t>
      </w:r>
      <w:proofErr w:type="spellEnd"/>
      <w:r w:rsidRPr="00F647FD">
        <w:t xml:space="preserve"> </w:t>
      </w:r>
      <w:r w:rsidRPr="00A000D2">
        <w:t>[74]</w:t>
      </w:r>
      <w:r w:rsidRPr="00F647FD">
        <w:t xml:space="preserve">, </w:t>
      </w:r>
      <w:r w:rsidRPr="00A000D2">
        <w:t>[76]</w:t>
      </w:r>
      <w:r w:rsidRPr="00F647FD">
        <w:t>.</w:t>
      </w:r>
    </w:p>
    <w:p w:rsidR="009A3325" w:rsidRPr="00F647FD" w:rsidRDefault="00144F9D" w:rsidP="009A3325">
      <w:r>
        <w:pict>
          <v:rect id="_x0000_i1068" style="width:0;height:1.5pt" o:hralign="center" o:hrstd="t" o:hr="t" fillcolor="#a0a0a0" stroked="f"/>
        </w:pict>
      </w:r>
    </w:p>
    <w:p w:rsidR="009A3325" w:rsidRPr="00F647FD" w:rsidRDefault="009A3325" w:rsidP="00A000D2">
      <w:pPr>
        <w:pStyle w:val="berschrift4"/>
      </w:pPr>
      <w:r w:rsidRPr="00F647FD">
        <w:t xml:space="preserve">Potenzen </w:t>
      </w:r>
      <w:proofErr w:type="spellStart"/>
      <w:r w:rsidRPr="00F647FD">
        <w:t>diagonalisierbarer</w:t>
      </w:r>
      <w:proofErr w:type="spellEnd"/>
      <w:r w:rsidRPr="00F647FD">
        <w:t xml:space="preserve">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AF2817">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144F9D" w:rsidP="00AF2817">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144F9D" w:rsidP="00AF2817">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144F9D" w:rsidP="00AF2817">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144F9D" w:rsidP="00AF2817">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AF2817">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144F9D" w:rsidP="00AF2817">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144F9D" w:rsidP="009A3325">
      <w:r>
        <w:pict>
          <v:rect id="_x0000_i1069" style="width:0;height:1.5pt" o:hralign="center" o:hrstd="t" o:hr="t" fillcolor="#a0a0a0" stroked="f"/>
        </w:pict>
      </w:r>
    </w:p>
    <w:p w:rsidR="009A3325" w:rsidRPr="00F647FD" w:rsidRDefault="009A3325" w:rsidP="00A000D2">
      <w:pPr>
        <w:pStyle w:val="berschrift4"/>
      </w:pPr>
      <w:r w:rsidRPr="00F647FD">
        <w:t xml:space="preserve">Funktionen </w:t>
      </w:r>
      <w:proofErr w:type="spellStart"/>
      <w:r w:rsidRPr="00F647FD">
        <w:t>diagonalisierbarer</w:t>
      </w:r>
      <w:proofErr w:type="spellEnd"/>
      <w:r w:rsidRPr="00F647FD">
        <w:t xml:space="preserve">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AF2817">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AF2817">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AF2817">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144F9D" w:rsidP="00AF2817">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144F9D" w:rsidP="00AF2817">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144F9D" w:rsidP="00AF2817">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144F9D"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AF2817">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144F9D" w:rsidP="00AF2817">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144F9D" w:rsidP="00AF2817">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144F9D" w:rsidP="00AF2817">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AF2817">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w:t>
      </w:r>
      <w:proofErr w:type="spellStart"/>
      <w:r w:rsidRPr="00F647FD">
        <w:t>Diagonalisierbarkeit</w:t>
      </w:r>
      <w:proofErr w:type="spellEnd"/>
      <w:r w:rsidRPr="00F647FD">
        <w:t xml:space="preserve">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144F9D"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xml:space="preserve">​ </w:t>
      </w:r>
      <w:proofErr w:type="spellStart"/>
      <w:r w:rsidRPr="00F647FD">
        <w:t>aufgespann</w:t>
      </w:r>
      <w:proofErr w:type="spellEnd"/>
      <w:r w:rsidR="004B3434">
        <w:t xml:space="preserve"> </w:t>
      </w:r>
      <w:proofErr w:type="spellStart"/>
      <w:r w:rsidRPr="00F647FD">
        <w:t>te</w:t>
      </w:r>
      <w:proofErr w:type="spellEnd"/>
      <w:r w:rsidRPr="00F647FD">
        <w:t xml:space="preserv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 xml:space="preserve">Nicht jede Matrix ist </w:t>
      </w:r>
      <w:proofErr w:type="spellStart"/>
      <w:r w:rsidRPr="00F647FD">
        <w:t>diagonalisierbar</w:t>
      </w:r>
      <w:proofErr w:type="spellEnd"/>
      <w:r w:rsidRPr="00F647FD">
        <w:t>.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xml:space="preserve">. </w:t>
      </w:r>
      <w:proofErr w:type="spellStart"/>
      <w:r w:rsidRPr="00F647FD">
        <w:t>Revised</w:t>
      </w:r>
      <w:proofErr w:type="spellEnd"/>
      <w:r w:rsidRPr="00F647FD">
        <w:t xml:space="preserve"> 3rd </w:t>
      </w:r>
      <w:proofErr w:type="spellStart"/>
      <w:r w:rsidRPr="00F647FD">
        <w:t>edition</w:t>
      </w:r>
      <w:proofErr w:type="spellEnd"/>
      <w:r w:rsidRPr="00F647FD">
        <w:t>. New York: Springer, 2002.</w:t>
      </w:r>
      <w:r w:rsidRPr="00F647FD">
        <w:br/>
        <w:t xml:space="preserve">Verwendet für die algebraischen Grundlagen der </w:t>
      </w:r>
      <w:proofErr w:type="spellStart"/>
      <w:r w:rsidRPr="00F647FD">
        <w:t>Diagonalisierbarkeit</w:t>
      </w:r>
      <w:proofErr w:type="spellEnd"/>
      <w:r w:rsidRPr="00F647FD">
        <w: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proofErr w:type="spellStart"/>
      <w:r w:rsidRPr="00F647FD">
        <w:rPr>
          <w:i/>
          <w:iCs/>
        </w:rPr>
        <w:t>Introduction</w:t>
      </w:r>
      <w:proofErr w:type="spellEnd"/>
      <w:r w:rsidRPr="00F647FD">
        <w:rPr>
          <w:i/>
          <w:iCs/>
        </w:rPr>
        <w:t xml:space="preserve"> </w:t>
      </w:r>
      <w:proofErr w:type="spellStart"/>
      <w:r w:rsidRPr="00F647FD">
        <w:rPr>
          <w:i/>
          <w:iCs/>
        </w:rPr>
        <w:t>to</w:t>
      </w:r>
      <w:proofErr w:type="spellEnd"/>
      <w:r w:rsidRPr="00F647FD">
        <w:rPr>
          <w:i/>
          <w:iCs/>
        </w:rPr>
        <w:t xml:space="preserve"> Linear Algebra</w:t>
      </w:r>
      <w:r w:rsidRPr="00F647FD">
        <w:t xml:space="preserve">. 5th </w:t>
      </w:r>
      <w:proofErr w:type="spellStart"/>
      <w:r w:rsidRPr="00F647FD">
        <w:t>edition</w:t>
      </w:r>
      <w:proofErr w:type="spellEnd"/>
      <w:r w:rsidRPr="00F647FD">
        <w:t>.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 xml:space="preserve">Methods </w:t>
      </w:r>
      <w:proofErr w:type="spellStart"/>
      <w:r w:rsidRPr="00F647FD">
        <w:rPr>
          <w:i/>
          <w:iCs/>
        </w:rPr>
        <w:t>of</w:t>
      </w:r>
      <w:proofErr w:type="spellEnd"/>
      <w:r w:rsidRPr="00F647FD">
        <w:rPr>
          <w:i/>
          <w:iCs/>
        </w:rPr>
        <w:t xml:space="preserve"> Modern </w:t>
      </w:r>
      <w:proofErr w:type="spellStart"/>
      <w:r w:rsidRPr="00F647FD">
        <w:rPr>
          <w:i/>
          <w:iCs/>
        </w:rPr>
        <w:t>Mathematical</w:t>
      </w:r>
      <w:proofErr w:type="spellEnd"/>
      <w:r w:rsidRPr="00F647FD">
        <w:rPr>
          <w:i/>
          <w:iCs/>
        </w:rPr>
        <w:t xml:space="preserve"> Physics. Volume I: </w:t>
      </w:r>
      <w:proofErr w:type="spellStart"/>
      <w:r w:rsidRPr="00F647FD">
        <w:rPr>
          <w:i/>
          <w:iCs/>
        </w:rPr>
        <w:t>Functional</w:t>
      </w:r>
      <w:proofErr w:type="spellEnd"/>
      <w:r w:rsidRPr="00F647FD">
        <w:rPr>
          <w:i/>
          <w:iCs/>
        </w:rPr>
        <w:t xml:space="preserve"> Analysis</w:t>
      </w:r>
      <w:r w:rsidRPr="00F647FD">
        <w:t xml:space="preserve">. </w:t>
      </w:r>
      <w:proofErr w:type="spellStart"/>
      <w:r w:rsidRPr="00F647FD">
        <w:t>Revised</w:t>
      </w:r>
      <w:proofErr w:type="spellEnd"/>
      <w:r w:rsidRPr="00F647FD">
        <w:t xml:space="preserve"> and </w:t>
      </w:r>
      <w:proofErr w:type="spellStart"/>
      <w:r w:rsidRPr="00F647FD">
        <w:t>enlarged</w:t>
      </w:r>
      <w:proofErr w:type="spellEnd"/>
      <w:r w:rsidRPr="00F647FD">
        <w:t xml:space="preserve"> </w:t>
      </w:r>
      <w:proofErr w:type="spellStart"/>
      <w:r w:rsidRPr="00F647FD">
        <w:t>edition</w:t>
      </w:r>
      <w:proofErr w:type="spellEnd"/>
      <w:r w:rsidRPr="00F647FD">
        <w:t>. San Diego: Academic Press, 1980.</w:t>
      </w:r>
      <w:r w:rsidRPr="00F647FD">
        <w:br/>
        <w:t xml:space="preserve">Verwendet für die </w:t>
      </w:r>
      <w:proofErr w:type="spellStart"/>
      <w:r w:rsidRPr="00F647FD">
        <w:t>operatorentheoretische</w:t>
      </w:r>
      <w:proofErr w:type="spellEnd"/>
      <w:r w:rsidRPr="00F647FD">
        <w:t xml:space="preserv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w:t>
      </w:r>
      <w:proofErr w:type="spellStart"/>
      <w:r w:rsidRPr="00F647FD">
        <w:t>Halmos</w:t>
      </w:r>
      <w:proofErr w:type="spellEnd"/>
      <w:r w:rsidRPr="00F647FD">
        <w:t xml:space="preserve">, Paul R.: </w:t>
      </w:r>
      <w:r w:rsidRPr="00F647FD">
        <w:rPr>
          <w:i/>
          <w:iCs/>
        </w:rPr>
        <w:t>Finite-Dimensional Vector Spaces</w:t>
      </w:r>
      <w:r w:rsidRPr="00F647FD">
        <w:t>. Second Edition. New York: Springer, 1974.</w:t>
      </w:r>
      <w:r w:rsidRPr="00F647FD">
        <w:br/>
        <w:t xml:space="preserve">Verwendet für die basisunabhängige Einordnung linearer Operatoren, Eigenvektorbasen und den Spektralsatz im </w:t>
      </w:r>
      <w:proofErr w:type="spellStart"/>
      <w:r w:rsidRPr="00F647FD">
        <w:t>endlichdimensionalen</w:t>
      </w:r>
      <w:proofErr w:type="spellEnd"/>
      <w:r w:rsidRPr="00F647FD">
        <w:t xml:space="preserve">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F647FD">
        <w:rPr>
          <w:b/>
        </w:rPr>
        <w:t>(3.381)</w:t>
      </w:r>
      <w:r w:rsidRPr="00F647FD">
        <w:t xml:space="preserve"> </w:t>
      </w:r>
    </w:p>
    <w:p w:rsidR="009A3325" w:rsidRPr="00F647FD" w:rsidRDefault="009A3325" w:rsidP="00D30983">
      <w:pPr>
        <w:spacing w:before="100" w:beforeAutospacing="1" w:after="100" w:afterAutospacing="1"/>
      </w:pPr>
      <w:r w:rsidRPr="00F647FD">
        <w:t xml:space="preserve">nächste Gleichung: </w:t>
      </w:r>
      <w:r w:rsidRPr="00F647FD">
        <w:rPr>
          <w:b/>
        </w:rPr>
        <w:t>(3.382)</w:t>
      </w:r>
      <w:r w:rsidRPr="00F647FD">
        <w:t xml:space="preserve">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 xml:space="preserve">Ich führe im Folgenden die LU-Zerlegung, die QR-Zerlegung, die </w:t>
      </w:r>
      <w:proofErr w:type="spellStart"/>
      <w:r w:rsidRPr="0018746F">
        <w:t>Cholesky</w:t>
      </w:r>
      <w:proofErr w:type="spellEnd"/>
      <w:r w:rsidRPr="0018746F">
        <w:t>-Zerlegung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AF2817">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AF2817">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AF2817">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AF2817">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AF2817">
      <w:pPr>
        <w:pStyle w:val="Formel"/>
      </w:pPr>
      <m:oMath>
        <m:r>
          <m:rPr>
            <m:nor/>
          </m:rPr>
          <m:t xml:space="preserve">positive </m:t>
        </m:r>
        <w:proofErr w:type="spellStart"/>
        <m:r>
          <m:rPr>
            <m:nor/>
          </m:rPr>
          <m:t>Definitheit</m:t>
        </m:r>
      </m:oMath>
      <w:proofErr w:type="spellEnd"/>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144F9D"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AF2817">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AF2817">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AF2817">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AF2817">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144F9D" w:rsidP="00AF2817">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AF2817">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AF2817">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144F9D" w:rsidP="00AF2817">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AF2817">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 xml:space="preserve">Die Permutation entspricht den Zeilenvertauschungen des Gaußschen Eliminationsverfahrens. Sie verhindert, dass ungeeignete oder verschwindende </w:t>
      </w:r>
      <w:proofErr w:type="spellStart"/>
      <w:r w:rsidRPr="0018746F">
        <w:t>Pivotelemente</w:t>
      </w:r>
      <w:proofErr w:type="spellEnd"/>
      <w:r w:rsidRPr="0018746F">
        <w:t xml:space="preserv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AF2817">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AF2817">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AF2817">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AF2817">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AF2817">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AF2817">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w:t>
      </w:r>
      <w:proofErr w:type="spellStart"/>
      <w:r w:rsidRPr="0018746F">
        <w:t>Koeffizientenmatrix</w:t>
      </w:r>
      <w:proofErr w:type="spellEnd"/>
      <w:r w:rsidRPr="0018746F">
        <w:t xml:space="preserve">, aber unterschiedlichen rechten Seiten gelöst werden sollen: </w:t>
      </w:r>
    </w:p>
    <w:p w:rsidR="00A25664" w:rsidRPr="00DD516A" w:rsidRDefault="00DD516A" w:rsidP="00AF2817">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144F9D"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AF2817">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AF2817">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AF2817">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AF2817">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w:t>
      </w:r>
      <w:proofErr w:type="spellStart"/>
      <w:r w:rsidRPr="0018746F">
        <w:t>Spaltenorthogonalität</w:t>
      </w:r>
      <w:proofErr w:type="spellEnd"/>
      <w:r w:rsidRPr="0018746F">
        <w:t xml:space="preserve"> gilt </w:t>
      </w:r>
    </w:p>
    <w:p w:rsidR="00A25664" w:rsidRPr="00DD516A" w:rsidRDefault="00144F9D" w:rsidP="00AF2817">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AF2817">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144F9D" w:rsidP="00AF2817">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 xml:space="preserve">Die QR-Zerlegung kann unter anderem durch das Gram-Schmidt-Verfahren, durch </w:t>
      </w:r>
      <w:proofErr w:type="spellStart"/>
      <w:r w:rsidRPr="0018746F">
        <w:t>Householder</w:t>
      </w:r>
      <w:proofErr w:type="spellEnd"/>
      <w:r w:rsidRPr="0018746F">
        <w:t>-Transformationen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AF2817">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AF2817">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AF2817">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AF2817">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AF2817">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144F9D" w:rsidP="00A25664">
      <w:r>
        <w:pict>
          <v:rect id="_x0000_i1073" style="width:0;height:1.5pt" o:hralign="center" o:hrstd="t" o:hr="t" fillcolor="#a0a0a0" stroked="f"/>
        </w:pict>
      </w:r>
    </w:p>
    <w:p w:rsidR="00A25664" w:rsidRPr="0018746F" w:rsidRDefault="00A25664" w:rsidP="00A000D2">
      <w:pPr>
        <w:pStyle w:val="berschrift4"/>
      </w:pPr>
      <w:proofErr w:type="spellStart"/>
      <w:r w:rsidRPr="0018746F">
        <w:t>Cholesky</w:t>
      </w:r>
      <w:proofErr w:type="spellEnd"/>
      <w:r w:rsidRPr="0018746F">
        <w:t>-Zerlegung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 xml:space="preserve">Definition 3.2.43: </w:t>
      </w:r>
      <w:proofErr w:type="spellStart"/>
      <w:r w:rsidRPr="0018746F">
        <w:t>Cholesky</w:t>
      </w:r>
      <w:proofErr w:type="spellEnd"/>
      <w:r w:rsidRPr="0018746F">
        <w:t>-Zerlegung</w:t>
      </w:r>
    </w:p>
    <w:p w:rsidR="006855BA" w:rsidRDefault="00A25664" w:rsidP="00A25664">
      <w:pPr>
        <w:spacing w:before="100" w:beforeAutospacing="1" w:after="100" w:afterAutospacing="1"/>
      </w:pPr>
      <w:r w:rsidRPr="0018746F">
        <w:t xml:space="preserve">Sei </w:t>
      </w:r>
    </w:p>
    <w:p w:rsidR="00A25664" w:rsidRPr="00DD516A" w:rsidRDefault="00DD516A" w:rsidP="00AF2817">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144F9D" w:rsidP="00AF2817">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144F9D" w:rsidP="00AF2817">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AF2817">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proofErr w:type="spellStart"/>
      <w:r w:rsidRPr="0018746F">
        <w:rPr>
          <w:b/>
        </w:rPr>
        <w:t>Cholesky</w:t>
      </w:r>
      <w:proofErr w:type="spellEnd"/>
      <w:r w:rsidRPr="0018746F">
        <w:rPr>
          <w:b/>
        </w:rPr>
        <w:t>-Zerlegung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AF2817">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AF2817">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 xml:space="preserve">Die </w:t>
      </w:r>
      <w:proofErr w:type="spellStart"/>
      <w:r w:rsidRPr="0018746F">
        <w:t>Cholesky</w:t>
      </w:r>
      <w:proofErr w:type="spellEnd"/>
      <w:r w:rsidRPr="0018746F">
        <w:t xml:space="preserve">-Zerlegung benötigt im Vergleich zu einer allgemeinen LU-Zerlegung weniger Speicher- und Rechenaufwand, setzt jedoch Symmetrie und positive </w:t>
      </w:r>
      <w:proofErr w:type="spellStart"/>
      <w:r w:rsidRPr="0018746F">
        <w:t>Definitheit</w:t>
      </w:r>
      <w:proofErr w:type="spellEnd"/>
      <w:r w:rsidRPr="0018746F">
        <w:t xml:space="preserve"> voraus [74], [84].</w:t>
      </w:r>
    </w:p>
    <w:p w:rsidR="00A25664" w:rsidRPr="0018746F" w:rsidRDefault="00144F9D"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 xml:space="preserve">Die Singulärwertzerlegung ist allgemeiner als die Eigenwertzerlegung. Sie kann für jede reelle Matrix bestimmt werden, auch wenn diese nicht quadratisch oder nicht </w:t>
      </w:r>
      <w:proofErr w:type="spellStart"/>
      <w:r w:rsidRPr="0018746F">
        <w:t>diagonalisierbar</w:t>
      </w:r>
      <w:proofErr w:type="spellEnd"/>
      <w:r w:rsidRPr="0018746F">
        <w:t xml:space="preserve">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AF2817">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AF2817">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AF2817">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AF2817">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AF2817">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144F9D" w:rsidP="00AF2817">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144F9D" w:rsidP="00AF2817">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144F9D" w:rsidP="00AF2817">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AF2817">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w:t>
      </w:r>
      <w:proofErr w:type="spellStart"/>
      <w:r w:rsidRPr="0018746F">
        <w:t>Singulärwerte</w:t>
      </w:r>
      <w:proofErr w:type="spellEnd"/>
      <w:r w:rsidRPr="0018746F">
        <w:t xml:space="preserv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144F9D" w:rsidP="00AF2817">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AF2817">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AF2817">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 xml:space="preserve">Rang und </w:t>
      </w:r>
      <w:proofErr w:type="spellStart"/>
      <w:r w:rsidRPr="0018746F">
        <w:t>Singulärwerte</w:t>
      </w:r>
      <w:proofErr w:type="spellEnd"/>
    </w:p>
    <w:p w:rsidR="00A25664" w:rsidRPr="0018746F" w:rsidRDefault="00A25664" w:rsidP="00A25664">
      <w:pPr>
        <w:spacing w:before="100" w:beforeAutospacing="1" w:after="100" w:afterAutospacing="1"/>
      </w:pPr>
      <w:r w:rsidRPr="0018746F">
        <w:lastRenderedPageBreak/>
        <w:t xml:space="preserve">Der Rang der Matrix entspricht der Anzahl ihrer positiven </w:t>
      </w:r>
      <w:proofErr w:type="spellStart"/>
      <w:r w:rsidRPr="0018746F">
        <w:t>Singulärwerte</w:t>
      </w:r>
      <w:proofErr w:type="spellEnd"/>
      <w:r w:rsidRPr="0018746F">
        <w:t>:</w:t>
      </w:r>
    </w:p>
    <w:p w:rsidR="00E72887" w:rsidRPr="00DD516A" w:rsidRDefault="00E72887" w:rsidP="00AF2817">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144F9D" w:rsidP="00AF2817">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 xml:space="preserve">Verschwindende oder sehr kleine </w:t>
      </w:r>
      <w:proofErr w:type="spellStart"/>
      <w:r w:rsidRPr="0018746F">
        <w:t>Singulärwerte</w:t>
      </w:r>
      <w:proofErr w:type="spellEnd"/>
      <w:r w:rsidRPr="0018746F">
        <w:t xml:space="preserv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AF2817">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144F9D" w:rsidP="00AF2817">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AF2817">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AF2817">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 xml:space="preserve">Diese Beziehungen zeigen, dass die Größe der verworfenen </w:t>
      </w:r>
      <w:proofErr w:type="spellStart"/>
      <w:r w:rsidRPr="0018746F">
        <w:t>Singulärwerte</w:t>
      </w:r>
      <w:proofErr w:type="spellEnd"/>
      <w:r w:rsidRPr="0018746F">
        <w:t xml:space="preserv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b/>
        </w:rPr>
        <w:t>(3.430)</w:t>
      </w:r>
      <w:r w:rsidRPr="0018746F">
        <w:t xml:space="preserve">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 xml:space="preserve">Die </w:t>
      </w:r>
      <w:proofErr w:type="spellStart"/>
      <w:r w:rsidRPr="0018746F">
        <w:t>Cholesky</w:t>
      </w:r>
      <w:proofErr w:type="spellEnd"/>
      <w:r w:rsidRPr="0018746F">
        <w:t>-Zerlegung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 xml:space="preserve">Die Singulärwertzerlegung besitzt für spätere Untersuchungen eine besondere Bedeutung. Sie erlaubt auch bei nicht quadratischen und nicht </w:t>
      </w:r>
      <w:proofErr w:type="spellStart"/>
      <w:r w:rsidRPr="0018746F">
        <w:t>diagonalisierbaren</w:t>
      </w:r>
      <w:proofErr w:type="spellEnd"/>
      <w:r w:rsidRPr="0018746F">
        <w:t xml:space="preserve">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 xml:space="preserve">Ich verwende die Begriffe dominant, schwach und informationsverlustbehaftet hier ausschließlich anhand der </w:t>
      </w:r>
      <w:proofErr w:type="spellStart"/>
      <w:r w:rsidRPr="0018746F">
        <w:t>Singulärwerte</w:t>
      </w:r>
      <w:proofErr w:type="spellEnd"/>
      <w:r w:rsidRPr="0018746F">
        <w:t>.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proofErr w:type="spellStart"/>
      <w:r w:rsidRPr="0018746F">
        <w:rPr>
          <w:i/>
          <w:iCs/>
        </w:rPr>
        <w:t>Introduction</w:t>
      </w:r>
      <w:proofErr w:type="spellEnd"/>
      <w:r w:rsidRPr="0018746F">
        <w:rPr>
          <w:i/>
          <w:iCs/>
        </w:rPr>
        <w:t xml:space="preserve"> </w:t>
      </w:r>
      <w:proofErr w:type="spellStart"/>
      <w:r w:rsidRPr="0018746F">
        <w:rPr>
          <w:i/>
          <w:iCs/>
        </w:rPr>
        <w:t>to</w:t>
      </w:r>
      <w:proofErr w:type="spellEnd"/>
      <w:r w:rsidRPr="0018746F">
        <w:rPr>
          <w:i/>
          <w:iCs/>
        </w:rPr>
        <w:t xml:space="preserve"> Linear Algebra</w:t>
      </w:r>
      <w:r w:rsidRPr="0018746F">
        <w:t xml:space="preserve">. 5th </w:t>
      </w:r>
      <w:proofErr w:type="spellStart"/>
      <w:r w:rsidRPr="0018746F">
        <w:t>edition</w:t>
      </w:r>
      <w:proofErr w:type="spellEnd"/>
      <w:r w:rsidRPr="0018746F">
        <w:t>. Wellesley, MA: Wellesley-Cambridge Press, 2016.</w:t>
      </w:r>
      <w:r w:rsidRPr="0018746F">
        <w:br/>
        <w:t xml:space="preserve">Verwendet für die anschauliche und algebraische Darstellung der LU-, QR- und </w:t>
      </w:r>
      <w:proofErr w:type="spellStart"/>
      <w:r w:rsidRPr="0018746F">
        <w:t>Cholesky</w:t>
      </w:r>
      <w:proofErr w:type="spellEnd"/>
      <w:r w:rsidRPr="0018746F">
        <w:t>-Zerlegung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 xml:space="preserve">Methods </w:t>
      </w:r>
      <w:proofErr w:type="spellStart"/>
      <w:r w:rsidRPr="0018746F">
        <w:rPr>
          <w:i/>
          <w:iCs/>
        </w:rPr>
        <w:t>of</w:t>
      </w:r>
      <w:proofErr w:type="spellEnd"/>
      <w:r w:rsidRPr="0018746F">
        <w:rPr>
          <w:i/>
          <w:iCs/>
        </w:rPr>
        <w:t xml:space="preserve"> Modern </w:t>
      </w:r>
      <w:proofErr w:type="spellStart"/>
      <w:r w:rsidRPr="0018746F">
        <w:rPr>
          <w:i/>
          <w:iCs/>
        </w:rPr>
        <w:t>Mathematical</w:t>
      </w:r>
      <w:proofErr w:type="spellEnd"/>
      <w:r w:rsidRPr="0018746F">
        <w:rPr>
          <w:i/>
          <w:iCs/>
        </w:rPr>
        <w:t xml:space="preserve"> Physics. Volume I: </w:t>
      </w:r>
      <w:proofErr w:type="spellStart"/>
      <w:r w:rsidRPr="0018746F">
        <w:rPr>
          <w:i/>
          <w:iCs/>
        </w:rPr>
        <w:t>Functional</w:t>
      </w:r>
      <w:proofErr w:type="spellEnd"/>
      <w:r w:rsidRPr="0018746F">
        <w:rPr>
          <w:i/>
          <w:iCs/>
        </w:rPr>
        <w:t xml:space="preserve"> Analysis</w:t>
      </w:r>
      <w:r w:rsidRPr="0018746F">
        <w:t xml:space="preserve">. </w:t>
      </w:r>
      <w:proofErr w:type="spellStart"/>
      <w:r w:rsidRPr="0018746F">
        <w:t>Revised</w:t>
      </w:r>
      <w:proofErr w:type="spellEnd"/>
      <w:r w:rsidRPr="0018746F">
        <w:t xml:space="preserve"> and </w:t>
      </w:r>
      <w:proofErr w:type="spellStart"/>
      <w:r w:rsidRPr="0018746F">
        <w:t>enlarged</w:t>
      </w:r>
      <w:proofErr w:type="spellEnd"/>
      <w:r w:rsidRPr="0018746F">
        <w:t xml:space="preserve"> </w:t>
      </w:r>
      <w:proofErr w:type="spellStart"/>
      <w:r w:rsidRPr="0018746F">
        <w:t>edition</w:t>
      </w:r>
      <w:proofErr w:type="spellEnd"/>
      <w:r w:rsidRPr="0018746F">
        <w:t>. San Diego: Academic Press, 1980.</w:t>
      </w:r>
      <w:r w:rsidRPr="0018746F">
        <w:br/>
        <w:t xml:space="preserve">Verwendet für die </w:t>
      </w:r>
      <w:proofErr w:type="spellStart"/>
      <w:r w:rsidRPr="0018746F">
        <w:t>operatorentheoretische</w:t>
      </w:r>
      <w:proofErr w:type="spellEnd"/>
      <w:r w:rsidRPr="0018746F">
        <w:t xml:space="preserv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w:t>
      </w:r>
      <w:proofErr w:type="spellStart"/>
      <w:r w:rsidRPr="0018746F">
        <w:t>Halmos</w:t>
      </w:r>
      <w:proofErr w:type="spellEnd"/>
      <w:r w:rsidRPr="0018746F">
        <w:t xml:space="preserve">,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w:t>
      </w:r>
      <w:proofErr w:type="spellStart"/>
      <w:r w:rsidRPr="0018746F">
        <w:t>Golub</w:t>
      </w:r>
      <w:proofErr w:type="spellEnd"/>
      <w:r w:rsidRPr="0018746F">
        <w:t xml:space="preserve">, Gene H.; Van </w:t>
      </w:r>
      <w:proofErr w:type="spellStart"/>
      <w:r w:rsidRPr="0018746F">
        <w:t>Loan</w:t>
      </w:r>
      <w:proofErr w:type="spellEnd"/>
      <w:r w:rsidRPr="0018746F">
        <w:t xml:space="preserve">, Charles F.: </w:t>
      </w:r>
      <w:r w:rsidRPr="0018746F">
        <w:rPr>
          <w:i/>
          <w:iCs/>
        </w:rPr>
        <w:t xml:space="preserve">Matrix </w:t>
      </w:r>
      <w:proofErr w:type="spellStart"/>
      <w:r w:rsidRPr="0018746F">
        <w:rPr>
          <w:i/>
          <w:iCs/>
        </w:rPr>
        <w:t>Computations</w:t>
      </w:r>
      <w:proofErr w:type="spellEnd"/>
      <w:r w:rsidRPr="0018746F">
        <w:t xml:space="preserve">. 4th </w:t>
      </w:r>
      <w:proofErr w:type="spellStart"/>
      <w:r w:rsidRPr="0018746F">
        <w:t>edition</w:t>
      </w:r>
      <w:proofErr w:type="spellEnd"/>
      <w:r w:rsidRPr="0018746F">
        <w:t>. Baltimore: Johns Hopkins University Press, 2013.</w:t>
      </w:r>
      <w:r w:rsidRPr="0018746F">
        <w:br/>
        <w:t xml:space="preserve">Neu eingeführt als zentrale Referenz für numerische Matrixzerlegungen, </w:t>
      </w:r>
      <w:proofErr w:type="spellStart"/>
      <w:r w:rsidRPr="0018746F">
        <w:t>Pivotisierung</w:t>
      </w:r>
      <w:proofErr w:type="spellEnd"/>
      <w:r w:rsidRPr="0018746F">
        <w:t>,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144F9D"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AF2817">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AF2817">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w:t>
      </w:r>
      <w:proofErr w:type="spellStart"/>
      <w:r w:rsidRPr="00BF6E7D">
        <w:t>Definitheit</w:t>
      </w:r>
      <w:proofErr w:type="spellEnd"/>
      <w:r w:rsidRPr="00BF6E7D">
        <w:t xml:space="preserve">: </w:t>
      </w:r>
    </w:p>
    <w:p w:rsidR="00D30983" w:rsidRPr="00DD516A" w:rsidRDefault="00DD516A" w:rsidP="00AF2817">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AF2817">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AF2817">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144F9D"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AF2817">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AF2817">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AF2817">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w:t>
      </w:r>
      <w:proofErr w:type="spellStart"/>
      <w:r w:rsidRPr="00BF6E7D">
        <w:t>Standardskalarprodukt</w:t>
      </w:r>
      <w:proofErr w:type="spellEnd"/>
      <w:r w:rsidRPr="00BF6E7D">
        <w:t xml:space="preserve"> geschrieben werden als </w:t>
      </w:r>
    </w:p>
    <w:p w:rsidR="00D30983" w:rsidRPr="00DD516A" w:rsidRDefault="00DD516A" w:rsidP="00AF2817">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w:t>
      </w:r>
      <w:proofErr w:type="spellStart"/>
      <w:r w:rsidRPr="00BF6E7D">
        <w:t>Maximumsnorm</w:t>
      </w:r>
      <w:proofErr w:type="spellEnd"/>
      <w:r w:rsidRPr="00BF6E7D">
        <w:t xml:space="preserve"> oder </w:t>
      </w:r>
      <m:oMath>
        <m:r>
          <m:rPr>
            <m:sty m:val="p"/>
          </m:rPr>
          <w:rPr>
            <w:rFonts w:ascii="Cambria Math" w:hAnsi="Cambria Math"/>
          </w:rPr>
          <m:t>∞</m:t>
        </m:r>
      </m:oMath>
      <w:r w:rsidR="004427CC">
        <w:t>-Norm</w:t>
      </w:r>
      <w:r w:rsidRPr="00BF6E7D">
        <w:t xml:space="preserve"> ist definiert durch </w:t>
      </w:r>
    </w:p>
    <w:p w:rsidR="00D30983" w:rsidRPr="00DD516A" w:rsidRDefault="00DD516A" w:rsidP="00AF2817">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AF2817">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w:t>
      </w:r>
      <w:proofErr w:type="spellStart"/>
      <w:r w:rsidRPr="00BF6E7D">
        <w:t>endlichdimensionalen</w:t>
      </w:r>
      <w:proofErr w:type="spellEnd"/>
      <w:r w:rsidRPr="00BF6E7D">
        <w:t xml:space="preserve">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AF2817">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144F9D"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AF2817">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AF2817">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AF2817">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AF2817">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144F9D"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AF2817">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AF2817">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AF2817">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AF2817">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 xml:space="preserve">it den </w:t>
      </w:r>
      <w:proofErr w:type="spellStart"/>
      <w:r w:rsidR="00D30983" w:rsidRPr="00BF6E7D">
        <w:t>Singulärwerten</w:t>
      </w:r>
      <w:proofErr w:type="spellEnd"/>
      <w:r w:rsidR="00D30983" w:rsidRPr="00BF6E7D">
        <w:t xml:space="preserve"> aus Abschnitt 3.2.14 gilt:</w:t>
      </w:r>
    </w:p>
    <w:p w:rsidR="0011433F" w:rsidRPr="00DD516A" w:rsidRDefault="00DD516A" w:rsidP="00AF2817">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 xml:space="preserve">Damit wird die Spektralnorm unmittelbar durch den größten </w:t>
      </w:r>
      <w:proofErr w:type="spellStart"/>
      <w:r>
        <w:t>Singulärwert</w:t>
      </w:r>
      <w:proofErr w:type="spellEnd"/>
      <w:r>
        <w:t xml:space="preserve"> bestimmt [84].</w:t>
      </w:r>
      <w:r w:rsidR="00144F9D">
        <w:pict>
          <v:rect id="_x0000_i1079" style="width:0;height:1.5pt" o:hralign="center" o:hrstd="t" o:hr="t" fillcolor="#a0a0a0" stroked="f"/>
        </w:pict>
      </w:r>
    </w:p>
    <w:p w:rsidR="00D30983" w:rsidRPr="00BF6E7D" w:rsidRDefault="00D30983" w:rsidP="001D6D55">
      <w:pPr>
        <w:pStyle w:val="Definition"/>
      </w:pPr>
      <w:r w:rsidRPr="00BF6E7D">
        <w:t xml:space="preserve">Definition 3.2.46: </w:t>
      </w:r>
      <w:proofErr w:type="spellStart"/>
      <w:r w:rsidRPr="00BF6E7D">
        <w:t>Frobeniusnorm</w:t>
      </w:r>
      <w:proofErr w:type="spellEnd"/>
    </w:p>
    <w:p w:rsidR="007A23AB" w:rsidRDefault="00D30983" w:rsidP="00D30983">
      <w:pPr>
        <w:spacing w:before="100" w:beforeAutospacing="1" w:after="100" w:afterAutospacing="1"/>
      </w:pPr>
      <w:r w:rsidRPr="00BF6E7D">
        <w:t xml:space="preserve">Für eine Matrix </w:t>
      </w:r>
    </w:p>
    <w:p w:rsidR="00D30983" w:rsidRPr="00DD516A" w:rsidRDefault="00DD516A" w:rsidP="00AF2817">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w:t>
      </w:r>
      <w:proofErr w:type="spellStart"/>
      <w:r w:rsidRPr="00BF6E7D">
        <w:t>Frobeniusnorm</w:t>
      </w:r>
      <w:proofErr w:type="spellEnd"/>
      <w:r w:rsidRPr="00BF6E7D">
        <w:t xml:space="preserve"> definiert durch </w:t>
      </w:r>
    </w:p>
    <w:p w:rsidR="00D30983" w:rsidRPr="00DD516A" w:rsidRDefault="00DD516A" w:rsidP="00AF2817">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AF2817">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w:t>
      </w:r>
      <w:proofErr w:type="spellStart"/>
      <w:r w:rsidRPr="00BF6E7D">
        <w:t>Singulärwerte</w:t>
      </w:r>
      <w:proofErr w:type="spellEnd"/>
      <w:r w:rsidRPr="00BF6E7D">
        <w:t xml:space="preserve"> gilt: </w:t>
      </w:r>
    </w:p>
    <w:p w:rsidR="00D30983" w:rsidRPr="00DD516A" w:rsidRDefault="00DD516A" w:rsidP="00AF2817">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 xml:space="preserve">Die </w:t>
      </w:r>
      <w:proofErr w:type="spellStart"/>
      <w:r w:rsidRPr="00BF6E7D">
        <w:t>Frobeniusnorm</w:t>
      </w:r>
      <w:proofErr w:type="spellEnd"/>
      <w:r w:rsidRPr="00BF6E7D">
        <w:t xml:space="preserve"> ist zwar eine Matrixnorm, aber keine durch eine Vektornorm induzierte Operatornorm. Sie misst die Gesamtgröße aller Matrixeinträge beziehungsweise aller </w:t>
      </w:r>
      <w:proofErr w:type="spellStart"/>
      <w:r w:rsidRPr="00BF6E7D">
        <w:t>Singulärwerte</w:t>
      </w:r>
      <w:proofErr w:type="spellEnd"/>
      <w:r w:rsidRPr="00BF6E7D">
        <w:t xml:space="preserve"> [84].</w:t>
      </w:r>
    </w:p>
    <w:p w:rsidR="00D30983" w:rsidRPr="00BF6E7D" w:rsidRDefault="00144F9D" w:rsidP="00D30983">
      <w:r>
        <w:pict>
          <v:rect id="_x0000_i1080" style="width:0;height:1.5pt" o:hralign="center" o:hrstd="t" o:hr="t" fillcolor="#a0a0a0" stroked="f"/>
        </w:pict>
      </w:r>
    </w:p>
    <w:p w:rsidR="00D30983" w:rsidRPr="00BF6E7D" w:rsidRDefault="00D30983" w:rsidP="00887BBD">
      <w:pPr>
        <w:pStyle w:val="Definition"/>
      </w:pPr>
      <w:r w:rsidRPr="00BF6E7D">
        <w:t xml:space="preserve">Satz 3.2.12: </w:t>
      </w:r>
      <w:proofErr w:type="spellStart"/>
      <w:r w:rsidRPr="00BF6E7D">
        <w:t>Submultiplikativität</w:t>
      </w:r>
      <w:proofErr w:type="spellEnd"/>
      <w:r w:rsidRPr="00BF6E7D">
        <w:t xml:space="preserve">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AF2817">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AF2817">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AF2817">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AF2817">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AF2817">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AF2817">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 xml:space="preserve">Die </w:t>
      </w:r>
      <w:proofErr w:type="spellStart"/>
      <w:r w:rsidRPr="00BF6E7D">
        <w:t>Submultiplikativität</w:t>
      </w:r>
      <w:proofErr w:type="spellEnd"/>
      <w:r w:rsidRPr="00BF6E7D">
        <w:t xml:space="preserve"> erlaubt es, die Gesamtwirkung einer </w:t>
      </w:r>
      <w:proofErr w:type="spellStart"/>
      <w:r w:rsidRPr="00BF6E7D">
        <w:t>Operatorenkette</w:t>
      </w:r>
      <w:proofErr w:type="spellEnd"/>
      <w:r w:rsidRPr="00BF6E7D">
        <w:t xml:space="preserve"> durch die Produkte der Normen ihrer Einzeloperatoren abzuschätzen. Eine solche Abschätzung liefert jedoch im Allgemeinen nur eine obere Grenze. Sie muss nicht als Gleichheit erreicht werden.</w:t>
      </w:r>
    </w:p>
    <w:p w:rsidR="00D30983" w:rsidRPr="00BF6E7D" w:rsidRDefault="00144F9D"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AF2817">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AF2817">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144F9D" w:rsidP="00AF2817">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144F9D"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AF2817">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AF2817">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144F9D" w:rsidP="00AF2817">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 xml:space="preserve">Mit den </w:t>
      </w:r>
      <w:proofErr w:type="spellStart"/>
      <w:r w:rsidRPr="00BF6E7D">
        <w:t>Singulärwerten</w:t>
      </w:r>
      <w:proofErr w:type="spellEnd"/>
      <w:r w:rsidRPr="00BF6E7D">
        <w:t xml:space="preserve"> folgt:</w:t>
      </w:r>
    </w:p>
    <w:p w:rsidR="007A23AB" w:rsidRPr="00DD516A" w:rsidRDefault="00144F9D" w:rsidP="00AF2817">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AF2817">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AF2817">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144F9D"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AF2817">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AF2817">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AF2817">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AF2817">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AF2817">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AF2817">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AF2817">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AF2817">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144F9D" w:rsidP="00AF2817">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144F9D" w:rsidP="00AF2817">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144F9D"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AF2817">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144F9D"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144F9D" w:rsidP="00AF2817">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144F9D" w:rsidP="00AF2817">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144F9D" w:rsidP="00AF2817">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144F9D" w:rsidP="00AF2817">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144F9D"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AF2817">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AF2817">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AF2817">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144F9D" w:rsidP="00D30983">
      <w:r>
        <w:pict>
          <v:rect id="_x0000_i1087" style="width:0;height:1.5pt" o:hralign="center" o:hrstd="t" o:hr="t" fillcolor="#a0a0a0" stroked="f"/>
        </w:pict>
      </w:r>
    </w:p>
    <w:p w:rsidR="00D30983" w:rsidRPr="00BF6E7D" w:rsidRDefault="00D30983" w:rsidP="008F7327">
      <w:pPr>
        <w:pStyle w:val="berschrift4"/>
      </w:pPr>
      <w:r w:rsidRPr="00BF6E7D">
        <w:t xml:space="preserve">Normen einer </w:t>
      </w:r>
      <w:proofErr w:type="spellStart"/>
      <w:r w:rsidRPr="00BF6E7D">
        <w:t>Operatorenkaskade</w:t>
      </w:r>
      <w:proofErr w:type="spellEnd"/>
    </w:p>
    <w:p w:rsidR="003A41AF" w:rsidRDefault="00D30983" w:rsidP="00D30983">
      <w:pPr>
        <w:spacing w:before="100" w:beforeAutospacing="1" w:after="100" w:afterAutospacing="1"/>
      </w:pPr>
      <w:r w:rsidRPr="00BF6E7D">
        <w:t xml:space="preserve">Für eine Folge linearer Operatoren </w:t>
      </w:r>
    </w:p>
    <w:p w:rsidR="00D30983" w:rsidRPr="00D56E5D" w:rsidRDefault="00144F9D" w:rsidP="00D56E5D">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D56E5D">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w:t>
      </w:r>
      <w:proofErr w:type="spellStart"/>
      <w:r w:rsidRPr="00BF6E7D">
        <w:t>Submultiplikativität</w:t>
      </w:r>
      <w:proofErr w:type="spellEnd"/>
      <w:r w:rsidRPr="00BF6E7D">
        <w:t xml:space="preserve"> folgt: </w:t>
      </w:r>
    </w:p>
    <w:p w:rsidR="00D30983" w:rsidRPr="00D56E5D" w:rsidRDefault="00D56E5D" w:rsidP="00D56E5D">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D56E5D">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 xml:space="preserve">Die Abschätzung zeigt, dass sich Verstärkungen in einer </w:t>
      </w:r>
      <w:proofErr w:type="spellStart"/>
      <w:r w:rsidRPr="00BF6E7D">
        <w:t>Operatorenkaskade</w:t>
      </w:r>
      <w:proofErr w:type="spellEnd"/>
      <w:r w:rsidRPr="00BF6E7D">
        <w:t xml:space="preserv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D56E5D">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144F9D"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144F9D"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D56E5D">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D56E5D">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144F9D"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proofErr w:type="spellStart"/>
      <w:r w:rsidRPr="00BF6E7D">
        <w:rPr>
          <w:i/>
          <w:iCs/>
        </w:rPr>
        <w:t>Introduction</w:t>
      </w:r>
      <w:proofErr w:type="spellEnd"/>
      <w:r w:rsidRPr="00BF6E7D">
        <w:rPr>
          <w:i/>
          <w:iCs/>
        </w:rPr>
        <w:t xml:space="preserve"> </w:t>
      </w:r>
      <w:proofErr w:type="spellStart"/>
      <w:r w:rsidRPr="00BF6E7D">
        <w:rPr>
          <w:i/>
          <w:iCs/>
        </w:rPr>
        <w:t>to</w:t>
      </w:r>
      <w:proofErr w:type="spellEnd"/>
      <w:r w:rsidRPr="00BF6E7D">
        <w:rPr>
          <w:i/>
          <w:iCs/>
        </w:rPr>
        <w:t xml:space="preserve"> Linear Algebra</w:t>
      </w:r>
      <w:r w:rsidRPr="00BF6E7D">
        <w:t xml:space="preserve">. 5th </w:t>
      </w:r>
      <w:proofErr w:type="spellStart"/>
      <w:r w:rsidRPr="00BF6E7D">
        <w:t>edition</w:t>
      </w:r>
      <w:proofErr w:type="spellEnd"/>
      <w:r w:rsidRPr="00BF6E7D">
        <w:t>.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w:t>
      </w:r>
      <w:proofErr w:type="spellStart"/>
      <w:r w:rsidRPr="00BF6E7D">
        <w:t>Halmos</w:t>
      </w:r>
      <w:proofErr w:type="spellEnd"/>
      <w:r w:rsidRPr="00BF6E7D">
        <w:t xml:space="preserve">, Paul R.: </w:t>
      </w:r>
      <w:r w:rsidRPr="00BF6E7D">
        <w:rPr>
          <w:i/>
          <w:iCs/>
        </w:rPr>
        <w:t>Finite-Dimensional Vector Spaces</w:t>
      </w:r>
      <w:r w:rsidRPr="00BF6E7D">
        <w:t>. Second Edition. New York: Springer, 1974.</w:t>
      </w:r>
      <w:r w:rsidRPr="00BF6E7D">
        <w:br/>
        <w:t xml:space="preserve">Verwendet für die normtheoretische Einordnung </w:t>
      </w:r>
      <w:proofErr w:type="spellStart"/>
      <w:r w:rsidRPr="00BF6E7D">
        <w:t>endlichdimensionaler</w:t>
      </w:r>
      <w:proofErr w:type="spellEnd"/>
      <w:r w:rsidRPr="00BF6E7D">
        <w:t xml:space="preserve">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w:t>
      </w:r>
      <w:proofErr w:type="spellStart"/>
      <w:r w:rsidRPr="00BF6E7D">
        <w:t>Golub</w:t>
      </w:r>
      <w:proofErr w:type="spellEnd"/>
      <w:r w:rsidRPr="00BF6E7D">
        <w:t xml:space="preserve">, Gene H.; Van </w:t>
      </w:r>
      <w:proofErr w:type="spellStart"/>
      <w:r w:rsidRPr="00BF6E7D">
        <w:t>Loan</w:t>
      </w:r>
      <w:proofErr w:type="spellEnd"/>
      <w:r w:rsidRPr="00BF6E7D">
        <w:t xml:space="preserve">, Charles F.: </w:t>
      </w:r>
      <w:r w:rsidRPr="00BF6E7D">
        <w:rPr>
          <w:i/>
          <w:iCs/>
        </w:rPr>
        <w:t xml:space="preserve">Matrix </w:t>
      </w:r>
      <w:proofErr w:type="spellStart"/>
      <w:r w:rsidRPr="00BF6E7D">
        <w:rPr>
          <w:i/>
          <w:iCs/>
        </w:rPr>
        <w:t>Computations</w:t>
      </w:r>
      <w:proofErr w:type="spellEnd"/>
      <w:r w:rsidRPr="00BF6E7D">
        <w:t xml:space="preserve">. 4th </w:t>
      </w:r>
      <w:proofErr w:type="spellStart"/>
      <w:r w:rsidRPr="00BF6E7D">
        <w:t>edition</w:t>
      </w:r>
      <w:proofErr w:type="spellEnd"/>
      <w:r w:rsidRPr="00BF6E7D">
        <w:t>. Baltimore: Johns Hopkins University Press, 2013.</w:t>
      </w:r>
      <w:r w:rsidRPr="00BF6E7D">
        <w:br/>
        <w:t xml:space="preserve">Verwendet für induzierte Matrixnormen, Spektralnorm, </w:t>
      </w:r>
      <w:proofErr w:type="spellStart"/>
      <w:r w:rsidRPr="00BF6E7D">
        <w:t>Frobeniusnorm</w:t>
      </w:r>
      <w:proofErr w:type="spellEnd"/>
      <w:r w:rsidRPr="00BF6E7D">
        <w:t xml:space="preserve">, Konditionszahlen sowie die Verbindung zu </w:t>
      </w:r>
      <w:proofErr w:type="spellStart"/>
      <w:r w:rsidRPr="00BF6E7D">
        <w:t>Singulärwerten</w:t>
      </w:r>
      <w:proofErr w:type="spellEnd"/>
      <w:r w:rsidRPr="00BF6E7D">
        <w:t xml:space="preserve"> und numerischen Matrixverfahren.</w:t>
      </w:r>
    </w:p>
    <w:p w:rsidR="00D30983" w:rsidRPr="00BF6E7D" w:rsidRDefault="00D30983" w:rsidP="00D30983">
      <w:pPr>
        <w:spacing w:before="100" w:beforeAutospacing="1" w:after="100" w:afterAutospacing="1"/>
      </w:pPr>
      <w:r w:rsidRPr="00BF6E7D">
        <w:rPr>
          <w:b/>
        </w:rPr>
        <w:t>[85]</w:t>
      </w:r>
      <w:r w:rsidRPr="00BF6E7D">
        <w:t xml:space="preserve"> </w:t>
      </w:r>
      <w:proofErr w:type="spellStart"/>
      <w:r w:rsidRPr="00BF6E7D">
        <w:t>Higham</w:t>
      </w:r>
      <w:proofErr w:type="spellEnd"/>
      <w:r w:rsidRPr="00BF6E7D">
        <w:t xml:space="preserve">, Nicholas J.: </w:t>
      </w:r>
      <w:proofErr w:type="spellStart"/>
      <w:r w:rsidRPr="00BF6E7D">
        <w:rPr>
          <w:i/>
          <w:iCs/>
        </w:rPr>
        <w:t>Accuracy</w:t>
      </w:r>
      <w:proofErr w:type="spellEnd"/>
      <w:r w:rsidRPr="00BF6E7D">
        <w:rPr>
          <w:i/>
          <w:iCs/>
        </w:rPr>
        <w:t xml:space="preserve"> and </w:t>
      </w:r>
      <w:proofErr w:type="spellStart"/>
      <w:r w:rsidRPr="00BF6E7D">
        <w:rPr>
          <w:i/>
          <w:iCs/>
        </w:rPr>
        <w:t>Stability</w:t>
      </w:r>
      <w:proofErr w:type="spellEnd"/>
      <w:r w:rsidRPr="00BF6E7D">
        <w:rPr>
          <w:i/>
          <w:iCs/>
        </w:rPr>
        <w:t xml:space="preserve"> </w:t>
      </w:r>
      <w:proofErr w:type="spellStart"/>
      <w:r w:rsidRPr="00BF6E7D">
        <w:rPr>
          <w:i/>
          <w:iCs/>
        </w:rPr>
        <w:t>of</w:t>
      </w:r>
      <w:proofErr w:type="spellEnd"/>
      <w:r w:rsidRPr="00BF6E7D">
        <w:rPr>
          <w:i/>
          <w:iCs/>
        </w:rPr>
        <w:t xml:space="preserve"> </w:t>
      </w:r>
      <w:proofErr w:type="spellStart"/>
      <w:r w:rsidRPr="00BF6E7D">
        <w:rPr>
          <w:i/>
          <w:iCs/>
        </w:rPr>
        <w:t>Numerical</w:t>
      </w:r>
      <w:proofErr w:type="spellEnd"/>
      <w:r w:rsidRPr="00BF6E7D">
        <w:rPr>
          <w:i/>
          <w:iCs/>
        </w:rPr>
        <w:t xml:space="preserve"> </w:t>
      </w:r>
      <w:proofErr w:type="spellStart"/>
      <w:r w:rsidRPr="00BF6E7D">
        <w:rPr>
          <w:i/>
          <w:iCs/>
        </w:rPr>
        <w:t>Algorithms</w:t>
      </w:r>
      <w:proofErr w:type="spellEnd"/>
      <w:r w:rsidRPr="00BF6E7D">
        <w:t xml:space="preserve">. 2nd </w:t>
      </w:r>
      <w:proofErr w:type="spellStart"/>
      <w:r w:rsidRPr="00BF6E7D">
        <w:t>edition</w:t>
      </w:r>
      <w:proofErr w:type="spellEnd"/>
      <w:r w:rsidRPr="00BF6E7D">
        <w:t xml:space="preserve">. Philadelphia: Society </w:t>
      </w:r>
      <w:proofErr w:type="spellStart"/>
      <w:r w:rsidRPr="00BF6E7D">
        <w:t>for</w:t>
      </w:r>
      <w:proofErr w:type="spellEnd"/>
      <w:r w:rsidRPr="00BF6E7D">
        <w:t xml:space="preserve"> Industrial and Applied </w:t>
      </w:r>
      <w:proofErr w:type="spellStart"/>
      <w:r w:rsidRPr="00BF6E7D">
        <w:t>Mathematics</w:t>
      </w:r>
      <w:proofErr w:type="spellEnd"/>
      <w:r w:rsidRPr="00BF6E7D">
        <w:t>, 2002.</w:t>
      </w:r>
      <w:r w:rsidRPr="00BF6E7D">
        <w:br/>
        <w:t>Neu eingeführt als zentrale Referenz für Rundungsfehler, Fehlerfortpflanzung, Vorwärts- und Rückwärtsstabilität sowie die Abgrenzung von Problemkondition und Verfahrensstabilität.</w:t>
      </w:r>
    </w:p>
    <w:p w:rsidR="00D30983" w:rsidRPr="00BF6E7D" w:rsidRDefault="00144F9D"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BF6E7D">
        <w:rPr>
          <w:b/>
        </w:rPr>
        <w:t>(3.503)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Gleichung: </w:t>
      </w:r>
      <w:r w:rsidRPr="00BF6E7D">
        <w:rPr>
          <w:b/>
        </w:rPr>
        <w:t>(3.504)</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 xml:space="preserve">3.2.16 Pseudoinverse, Ausgleichslösungen und </w:t>
      </w:r>
      <w:proofErr w:type="spellStart"/>
      <w:r w:rsidRPr="00497136">
        <w:t>Regularisierung</w:t>
      </w:r>
      <w:proofErr w:type="spellEnd"/>
    </w:p>
    <w:p w:rsidR="00B737E4" w:rsidRPr="00497136" w:rsidRDefault="00B737E4" w:rsidP="00B737E4">
      <w:pPr>
        <w:spacing w:before="100" w:beforeAutospacing="1" w:after="100" w:afterAutospacing="1"/>
      </w:pPr>
      <w:r w:rsidRPr="00497136">
        <w:t xml:space="preserve">Die in Abschnitt 3.2.15 untersuchte Konditionszahl zeigt, dass die formale </w:t>
      </w:r>
      <w:proofErr w:type="spellStart"/>
      <w:r w:rsidRPr="00497136">
        <w:t>Invertierbarkeit</w:t>
      </w:r>
      <w:proofErr w:type="spellEnd"/>
      <w:r w:rsidRPr="00497136">
        <w:t xml:space="preserve"> einer Matrix allein keine hinreichende Grundlage für eine belastbare numerische Lösung darstellt. Darüber hinaus treten in vielen Anwendungen Matrizen auf, die nicht quadratisch, </w:t>
      </w:r>
      <w:proofErr w:type="spellStart"/>
      <w:r w:rsidRPr="00497136">
        <w:t>rangdefizient</w:t>
      </w:r>
      <w:proofErr w:type="spellEnd"/>
      <w:r w:rsidRPr="00497136">
        <w:t xml:space="preserve">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 xml:space="preserve">Für schlecht konditionierte oder nahezu </w:t>
      </w:r>
      <w:proofErr w:type="spellStart"/>
      <w:r w:rsidRPr="00497136">
        <w:t>rangdefiziente</w:t>
      </w:r>
      <w:proofErr w:type="spellEnd"/>
      <w:r w:rsidRPr="00497136">
        <w:t xml:space="preserve"> Probleme reicht auch diese Erweiterung nicht immer aus. Kleine </w:t>
      </w:r>
      <w:proofErr w:type="spellStart"/>
      <w:r w:rsidRPr="00497136">
        <w:t>Singulärwerte</w:t>
      </w:r>
      <w:proofErr w:type="spellEnd"/>
      <w:r w:rsidRPr="00497136">
        <w:t xml:space="preserve"> können dazu führen, dass Messfehler, Rundungsfehler oder Modellabweichungen stark verstärkt werden. </w:t>
      </w:r>
      <w:proofErr w:type="spellStart"/>
      <w:r w:rsidRPr="00497136">
        <w:t>Regularisierungsverfahren</w:t>
      </w:r>
      <w:proofErr w:type="spellEnd"/>
      <w:r w:rsidRPr="00497136">
        <w:t xml:space="preserve">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144F9D"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D56E5D">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144F9D" w:rsidP="00D56E5D">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D56E5D">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144F9D" w:rsidP="00D56E5D">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144F9D" w:rsidP="00D56E5D">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144F9D" w:rsidP="00D56E5D">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144F9D" w:rsidP="00AF2817">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 xml:space="preserve">Die Pseudoinverse ist daher keine konkurrierende Inversionsdefinition, sondern eine Erweiterung des </w:t>
      </w:r>
      <w:proofErr w:type="spellStart"/>
      <w:r w:rsidRPr="00497136">
        <w:t>Inversenbegriffs</w:t>
      </w:r>
      <w:proofErr w:type="spellEnd"/>
      <w:r w:rsidRPr="00497136">
        <w:t xml:space="preserve"> auf allgemeinere Matrizenklassen.</w:t>
      </w:r>
    </w:p>
    <w:p w:rsidR="00B737E4" w:rsidRPr="00497136" w:rsidRDefault="00144F9D"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D56E5D">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144F9D" w:rsidP="00D56E5D">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144F9D" w:rsidP="00D56E5D">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w:t>
      </w:r>
      <w:proofErr w:type="spellStart"/>
      <w:r w:rsidRPr="00497136">
        <w:t>Singulärwerte</w:t>
      </w:r>
      <w:proofErr w:type="spellEnd"/>
      <w:r w:rsidRPr="00497136">
        <w:t xml:space="preserve"> wird gesetzt: </w:t>
      </w:r>
    </w:p>
    <w:p w:rsidR="00B737E4" w:rsidRPr="00D56E5D" w:rsidRDefault="00D56E5D" w:rsidP="00D56E5D">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144F9D" w:rsidP="00D56E5D">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w:t>
      </w:r>
      <w:proofErr w:type="spellStart"/>
      <w:r w:rsidRPr="00497136">
        <w:t>Singulärwerte</w:t>
      </w:r>
      <w:proofErr w:type="spellEnd"/>
      <w:r w:rsidRPr="00497136">
        <w:t xml:space="preserv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144F9D" w:rsidP="00D56E5D">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144F9D"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D56E5D">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D56E5D">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w:t>
      </w:r>
      <w:proofErr w:type="spellStart"/>
      <w:r w:rsidRPr="00497136">
        <w:rPr>
          <w:b/>
        </w:rPr>
        <w:t>Squares</w:t>
      </w:r>
      <w:proofErr w:type="spellEnd"/>
      <w:r w:rsidRPr="00497136">
        <w:rPr>
          <w:b/>
        </w:rPr>
        <w:t>-Lösung</w:t>
      </w:r>
      <w:r w:rsidRPr="00497136">
        <w:t xml:space="preserve">, wenn sie die Residualnorm minimiert: </w:t>
      </w:r>
    </w:p>
    <w:p w:rsidR="00B737E4" w:rsidRPr="00D56E5D" w:rsidRDefault="00144F9D" w:rsidP="00D56E5D">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D56E5D">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144F9D"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D56E5D">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144F9D" w:rsidP="00D56E5D">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D56E5D">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D56E5D">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D56E5D">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D56E5D">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D56E5D">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144F9D" w:rsidP="00D56E5D">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144F9D" w:rsidP="00D56E5D">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D56E5D">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144F9D"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144F9D" w:rsidP="00D56E5D">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144F9D" w:rsidP="00D56E5D">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144F9D" w:rsidP="00D56E5D">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144F9D" w:rsidP="00D56E5D">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144F9D"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D56E5D">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proofErr w:type="spellStart"/>
      <w:r w:rsidR="00D56E5D">
        <w:t>Lösung</w:t>
      </w:r>
      <w:r w:rsidRPr="00497136">
        <w:rPr>
          <w:b/>
        </w:rPr>
        <w:t>sung</w:t>
      </w:r>
      <w:proofErr w:type="spellEnd"/>
      <w:r w:rsidRPr="00497136">
        <w:rPr>
          <w:b/>
        </w:rPr>
        <w:t xml:space="preserve"> kleinster Norm</w:t>
      </w:r>
      <w:r w:rsidRPr="00497136">
        <w:t>, wenn</w:t>
      </w:r>
    </w:p>
    <w:p w:rsidR="00B737E4" w:rsidRPr="00D56E5D" w:rsidRDefault="00D56E5D" w:rsidP="00D56E5D">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D56E5D">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144F9D" w:rsidP="00D56E5D">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144F9D"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144F9D" w:rsidP="00D56E5D">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144F9D" w:rsidP="00D56E5D">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D56E5D">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144F9D" w:rsidP="00D56E5D">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D56E5D">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D56E5D">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D56E5D">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144F9D" w:rsidP="00B737E4">
      <w:r>
        <w:pict>
          <v:rect id="_x0000_i1099" style="width:0;height:1.5pt" o:hralign="center" o:hrstd="t" o:hr="t" fillcolor="#a0a0a0" stroked="f"/>
        </w:pict>
      </w:r>
    </w:p>
    <w:p w:rsidR="00B737E4" w:rsidRPr="00497136" w:rsidRDefault="00B737E4" w:rsidP="001D6D55">
      <w:pPr>
        <w:pStyle w:val="Definition"/>
      </w:pPr>
      <w:r w:rsidRPr="00497136">
        <w:t xml:space="preserve">Definition 3.2.54: </w:t>
      </w:r>
      <w:proofErr w:type="spellStart"/>
      <w:r w:rsidRPr="00497136">
        <w:t>Regularisiertes</w:t>
      </w:r>
      <w:proofErr w:type="spellEnd"/>
      <w:r w:rsidRPr="00497136">
        <w:t xml:space="preserve"> Ausgleichsproblem</w:t>
      </w:r>
    </w:p>
    <w:p w:rsidR="00B737E4" w:rsidRPr="00497136" w:rsidRDefault="00B737E4" w:rsidP="00B737E4">
      <w:pPr>
        <w:spacing w:before="100" w:beforeAutospacing="1" w:after="100" w:afterAutospacing="1"/>
      </w:pPr>
      <w:r w:rsidRPr="00497136">
        <w:t xml:space="preserve">Ein </w:t>
      </w:r>
      <w:proofErr w:type="spellStart"/>
      <w:r w:rsidRPr="00497136">
        <w:rPr>
          <w:b/>
        </w:rPr>
        <w:t>regularisiertes</w:t>
      </w:r>
      <w:proofErr w:type="spellEnd"/>
      <w:r w:rsidRPr="00497136">
        <w:rPr>
          <w:b/>
        </w:rPr>
        <w:t xml:space="preserve">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144F9D" w:rsidP="00D56E5D">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D56E5D">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w:t>
      </w:r>
      <w:proofErr w:type="spellStart"/>
      <w:r w:rsidRPr="00497136">
        <w:t>Regularisierungsterm</w:t>
      </w:r>
      <w:proofErr w:type="spellEnd"/>
      <w:r w:rsidRPr="00497136">
        <w:t xml:space="preserve"> und </w:t>
      </w:r>
    </w:p>
    <w:p w:rsidR="00B737E4" w:rsidRPr="00497136" w:rsidRDefault="00D56E5D" w:rsidP="00D56E5D">
      <w:pPr>
        <w:pStyle w:val="Formel"/>
      </w:pPr>
      <m:oMath>
        <m:r>
          <m:t>λ≥0</m:t>
        </m:r>
      </m:oMath>
      <w:r>
        <w:tab/>
      </w:r>
      <w:r w:rsidRPr="00497136">
        <w:t>(3.548)</w:t>
      </w:r>
    </w:p>
    <w:p w:rsidR="00B737E4" w:rsidRPr="00497136" w:rsidRDefault="00B737E4" w:rsidP="00B737E4">
      <w:pPr>
        <w:spacing w:before="100" w:beforeAutospacing="1" w:after="100" w:afterAutospacing="1"/>
      </w:pPr>
      <w:r w:rsidRPr="00497136">
        <w:t xml:space="preserve">den </w:t>
      </w:r>
      <w:proofErr w:type="spellStart"/>
      <w:r w:rsidRPr="00497136">
        <w:t>Regularisierungsparameter</w:t>
      </w:r>
      <w:proofErr w:type="spellEnd"/>
      <w:r w:rsidRPr="00497136">
        <w:t>.</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w:t>
      </w:r>
      <w:proofErr w:type="spellStart"/>
      <w:r w:rsidRPr="00497136">
        <w:t>lambdaλ</w:t>
      </w:r>
      <w:proofErr w:type="spellEnd"/>
      <w:r w:rsidRPr="00497136">
        <w:t xml:space="preserve"> erhält die </w:t>
      </w:r>
      <w:proofErr w:type="spellStart"/>
      <w:r w:rsidRPr="00497136">
        <w:t>Regularisierungsbedingung</w:t>
      </w:r>
      <w:proofErr w:type="spellEnd"/>
      <w:r w:rsidRPr="00497136">
        <w:t xml:space="preserve"> ein größeres Gewicht. Mit abnehmendem λ\</w:t>
      </w:r>
      <w:proofErr w:type="spellStart"/>
      <w:r w:rsidRPr="00497136">
        <w:t>lambdaλ</w:t>
      </w:r>
      <w:proofErr w:type="spellEnd"/>
      <w:r w:rsidRPr="00497136">
        <w:t xml:space="preserve"> wird die Datenanpassung stärker gewichtet.</w:t>
      </w:r>
    </w:p>
    <w:p w:rsidR="00B737E4" w:rsidRPr="00497136" w:rsidRDefault="00144F9D" w:rsidP="00B737E4">
      <w:r>
        <w:pict>
          <v:rect id="_x0000_i1100" style="width:0;height:1.5pt" o:hralign="center" o:hrstd="t" o:hr="t" fillcolor="#a0a0a0" stroked="f"/>
        </w:pict>
      </w:r>
    </w:p>
    <w:p w:rsidR="00B737E4" w:rsidRPr="00497136" w:rsidRDefault="00B737E4" w:rsidP="001D6D55">
      <w:pPr>
        <w:pStyle w:val="Definition"/>
      </w:pPr>
      <w:r w:rsidRPr="00497136">
        <w:t xml:space="preserve">Definition 3.2.55: </w:t>
      </w:r>
      <w:proofErr w:type="spellStart"/>
      <w:r w:rsidRPr="00497136">
        <w:t>Tikhonov-Regularisierung</w:t>
      </w:r>
      <w:proofErr w:type="spellEnd"/>
    </w:p>
    <w:p w:rsidR="00D56E5D" w:rsidRDefault="00B737E4" w:rsidP="00B737E4">
      <w:pPr>
        <w:spacing w:before="100" w:beforeAutospacing="1" w:after="100" w:afterAutospacing="1"/>
      </w:pPr>
      <w:r w:rsidRPr="00497136">
        <w:t xml:space="preserve">Für die </w:t>
      </w:r>
      <w:proofErr w:type="spellStart"/>
      <w:r w:rsidRPr="00497136">
        <w:t>Tikhonov-Regularisierung</w:t>
      </w:r>
      <w:proofErr w:type="spellEnd"/>
      <w:r w:rsidRPr="00497136">
        <w:t xml:space="preserve"> wird das Funktional </w:t>
      </w:r>
    </w:p>
    <w:p w:rsidR="00B737E4" w:rsidRPr="00497136" w:rsidRDefault="00144F9D" w:rsidP="00D56E5D">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D56E5D">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 xml:space="preserve">ein </w:t>
      </w:r>
      <w:proofErr w:type="spellStart"/>
      <w:r w:rsidRPr="00497136">
        <w:t>Regularisierungsoperator</w:t>
      </w:r>
      <w:proofErr w:type="spellEnd"/>
      <w:r w:rsidRPr="00497136">
        <w:t>.</w:t>
      </w:r>
    </w:p>
    <w:p w:rsidR="00D56E5D" w:rsidRDefault="00B737E4" w:rsidP="00B737E4">
      <w:pPr>
        <w:spacing w:before="100" w:beforeAutospacing="1" w:after="100" w:afterAutospacing="1"/>
      </w:pPr>
      <w:r w:rsidRPr="00497136">
        <w:t xml:space="preserve">Für </w:t>
      </w:r>
    </w:p>
    <w:p w:rsidR="00B737E4" w:rsidRPr="00497136" w:rsidRDefault="00D56E5D" w:rsidP="00D56E5D">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144F9D" w:rsidP="00D56E5D">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144F9D" w:rsidP="00D56E5D">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144F9D" w:rsidP="00D56E5D">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144F9D" w:rsidP="00D56E5D">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144F9D" w:rsidP="00B737E4">
      <w:r>
        <w:pict>
          <v:rect id="_x0000_i1101" style="width:0;height:1.5pt" o:hralign="center" o:hrstd="t" o:hr="t" fillcolor="#a0a0a0" stroked="f"/>
        </w:pict>
      </w:r>
    </w:p>
    <w:p w:rsidR="00B737E4" w:rsidRPr="00497136" w:rsidRDefault="00B737E4" w:rsidP="00FA0EFF">
      <w:pPr>
        <w:pStyle w:val="berschrift4"/>
      </w:pPr>
      <w:r w:rsidRPr="00497136">
        <w:t xml:space="preserve">Spektrale Darstellung der </w:t>
      </w:r>
      <w:proofErr w:type="spellStart"/>
      <w:r w:rsidRPr="00497136">
        <w:t>Tikhonov-Regularisierung</w:t>
      </w:r>
      <w:proofErr w:type="spellEnd"/>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D56E5D">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144F9D" w:rsidP="00D56E5D">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144F9D" w:rsidP="00D56E5D">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w:t>
      </w:r>
      <w:proofErr w:type="spellStart"/>
      <w:r w:rsidRPr="00497136">
        <w:t>Singulärwerte</w:t>
      </w:r>
      <w:proofErr w:type="spellEnd"/>
      <w:r w:rsidRPr="00497136">
        <w:t xml:space="preserve"> gilt näherungsweise: </w:t>
      </w:r>
    </w:p>
    <w:p w:rsidR="00B737E4" w:rsidRPr="00497136" w:rsidRDefault="00144F9D" w:rsidP="00D56E5D">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w:t>
      </w:r>
      <w:proofErr w:type="spellStart"/>
      <w:r w:rsidRPr="00497136">
        <w:t>Singulärwerte</w:t>
      </w:r>
      <w:proofErr w:type="spellEnd"/>
      <w:r w:rsidRPr="00497136">
        <w:t xml:space="preserve"> gilt dagegen: </w:t>
      </w:r>
    </w:p>
    <w:p w:rsidR="00B737E4" w:rsidRPr="00497136" w:rsidRDefault="00144F9D" w:rsidP="00D56E5D">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 xml:space="preserve">Die </w:t>
      </w:r>
      <w:proofErr w:type="spellStart"/>
      <w:r w:rsidRPr="00497136">
        <w:t>Regularisierung</w:t>
      </w:r>
      <w:proofErr w:type="spellEnd"/>
      <w:r w:rsidRPr="00497136">
        <w:t xml:space="preserve"> unterdrückt damit insbesondere jene Komponenten, die durch sehr kleine </w:t>
      </w:r>
      <w:proofErr w:type="spellStart"/>
      <w:r w:rsidRPr="00497136">
        <w:t>Singulärwerte</w:t>
      </w:r>
      <w:proofErr w:type="spellEnd"/>
      <w:r w:rsidRPr="00497136">
        <w:t xml:space="preserve"> stark fehlerempfindlich sind.</w:t>
      </w:r>
    </w:p>
    <w:p w:rsidR="00B737E4" w:rsidRPr="00497136" w:rsidRDefault="00B737E4" w:rsidP="00B737E4">
      <w:pPr>
        <w:spacing w:before="100" w:beforeAutospacing="1" w:after="100" w:afterAutospacing="1"/>
      </w:pPr>
      <w:r w:rsidRPr="00497136">
        <w:t xml:space="preserve">Diese Unterdrückung ist jedoch nicht informationsneutral. Sie reduziert zugleich auch Anteile der gesuchten Lösung. </w:t>
      </w:r>
      <w:proofErr w:type="spellStart"/>
      <w:r w:rsidRPr="00497136">
        <w:t>Regularisierung</w:t>
      </w:r>
      <w:proofErr w:type="spellEnd"/>
      <w:r w:rsidRPr="00497136">
        <w:t xml:space="preserve"> bedeutet daher immer einen Ausgleich zwischen Datenanpassung und Stabilisierung.</w:t>
      </w:r>
    </w:p>
    <w:p w:rsidR="00B737E4" w:rsidRPr="00497136" w:rsidRDefault="00144F9D"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w:t>
      </w:r>
      <w:proofErr w:type="spellStart"/>
      <w:r w:rsidRPr="00497136">
        <w:t>Singulärwerte</w:t>
      </w:r>
      <w:proofErr w:type="spellEnd"/>
      <w:r w:rsidRPr="00497136">
        <w:t xml:space="preserv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D56E5D">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w:t>
      </w:r>
      <w:proofErr w:type="spellStart"/>
      <w:r w:rsidRPr="00497136">
        <w:t>regularisierte</w:t>
      </w:r>
      <w:proofErr w:type="spellEnd"/>
      <w:r w:rsidRPr="00497136">
        <w:t xml:space="preserve"> Pseudoinverse definiert durch </w:t>
      </w:r>
    </w:p>
    <w:p w:rsidR="00B737E4" w:rsidRPr="00497136" w:rsidRDefault="00144F9D" w:rsidP="00D56E5D">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w:t>
      </w:r>
      <w:proofErr w:type="spellStart"/>
      <w:r w:rsidRPr="00497136">
        <w:t>regularisierte</w:t>
      </w:r>
      <w:proofErr w:type="spellEnd"/>
      <w:r w:rsidRPr="00497136">
        <w:t xml:space="preserve"> Lösung lautet: </w:t>
      </w:r>
    </w:p>
    <w:p w:rsidR="00B737E4" w:rsidRPr="00497136" w:rsidRDefault="00144F9D" w:rsidP="00D56E5D">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proofErr w:type="spellStart"/>
      <w:r w:rsidRPr="00497136">
        <w:t>Singulärwertanteile</w:t>
      </w:r>
      <w:proofErr w:type="spellEnd"/>
      <w:r w:rsidRPr="00497136">
        <w:t xml:space="preserve"> mit</w:t>
      </w:r>
    </w:p>
    <w:p w:rsidR="00B737E4" w:rsidRPr="00497136" w:rsidRDefault="00144F9D" w:rsidP="00D56E5D">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 xml:space="preserve">Damit wird verhindert, dass deren Kehrwerte große Fehlerverstärkungen erzeugen. Gleichzeitig gehen jedoch alle Lösungsanteile verloren, die in den verworfenen </w:t>
      </w:r>
      <w:proofErr w:type="spellStart"/>
      <w:r w:rsidRPr="00497136">
        <w:t>Singulärvektorrichtungen</w:t>
      </w:r>
      <w:proofErr w:type="spellEnd"/>
      <w:r w:rsidRPr="00497136">
        <w:t xml:space="preserve"> liegen.</w:t>
      </w:r>
    </w:p>
    <w:p w:rsidR="00B737E4" w:rsidRPr="00497136" w:rsidRDefault="00144F9D"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 xml:space="preserve">Wahl des </w:t>
      </w:r>
      <w:proofErr w:type="spellStart"/>
      <w:r w:rsidRPr="00497136">
        <w:t>Regularisierungsparameters</w:t>
      </w:r>
      <w:proofErr w:type="spellEnd"/>
    </w:p>
    <w:p w:rsidR="00B737E4" w:rsidRPr="00497136" w:rsidRDefault="00B737E4" w:rsidP="00B737E4">
      <w:pPr>
        <w:spacing w:before="100" w:beforeAutospacing="1" w:after="100" w:afterAutospacing="1"/>
      </w:pPr>
      <w:r w:rsidRPr="00497136">
        <w:t xml:space="preserve">Der </w:t>
      </w:r>
      <w:proofErr w:type="spellStart"/>
      <w:r w:rsidRPr="00497136">
        <w:t>Regularisierungsparameter</w:t>
      </w:r>
      <w:proofErr w:type="spellEnd"/>
      <w:r w:rsidRPr="00497136">
        <w:t xml:space="preserve">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D56E5D">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D56E5D">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w:t>
      </w:r>
      <w:proofErr w:type="spellStart"/>
      <w:r w:rsidRPr="00497136">
        <w:t>Standardregularisierung</w:t>
      </w:r>
      <w:proofErr w:type="spellEnd"/>
      <w:r w:rsidRPr="00497136">
        <w:t xml:space="preserve"> mit </w:t>
      </w:r>
      <m:oMath>
        <m:r>
          <w:rPr>
            <w:rFonts w:ascii="Cambria Math" w:hAnsi="Cambria Math"/>
          </w:rPr>
          <m:t>L=I</m:t>
        </m:r>
      </m:oMath>
      <w:r w:rsidR="00D56E5D">
        <w:t>.</w:t>
      </w:r>
    </w:p>
    <w:p w:rsidR="00D56E5D" w:rsidRDefault="00B737E4" w:rsidP="00B737E4">
      <w:pPr>
        <w:spacing w:before="100" w:beforeAutospacing="1" w:after="100" w:afterAutospacing="1"/>
      </w:pPr>
      <w:r w:rsidRPr="00497136">
        <w:t>Die Wahl von λ\</w:t>
      </w:r>
      <w:proofErr w:type="spellStart"/>
      <w:r w:rsidRPr="00497136">
        <w:t>lambdaλ</w:t>
      </w:r>
      <w:proofErr w:type="spellEnd"/>
      <w:r w:rsidRPr="00497136">
        <w:t xml:space="preserve"> bestimmt deshalb den Kompromiss zwischen </w:t>
      </w:r>
    </w:p>
    <w:p w:rsidR="00B737E4" w:rsidRPr="00497136" w:rsidRDefault="00D56E5D" w:rsidP="00D56E5D">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033E7E">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 xml:space="preserve">Mögliche Auswahlverfahren sind unter anderem das </w:t>
      </w:r>
      <w:proofErr w:type="spellStart"/>
      <w:r w:rsidRPr="00497136">
        <w:t>Diskrepanzprinzip</w:t>
      </w:r>
      <w:proofErr w:type="spellEnd"/>
      <w:r w:rsidRPr="00497136">
        <w:t>, Kreuzvalidierung, die L-Kurve oder verallgemeinerte Kreuzvalidierung [85], [87]. Welches Verfahren angemessen ist, hängt von der Datenstruktur und vom bekannten beziehungsweise angenommenen Fehlerniveau ab.</w:t>
      </w:r>
    </w:p>
    <w:p w:rsidR="00B737E4" w:rsidRPr="00497136" w:rsidRDefault="00144F9D"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proofErr w:type="spellStart"/>
      <w:r w:rsidRPr="00497136">
        <w:t>Regularisierung</w:t>
      </w:r>
      <w:proofErr w:type="spellEnd"/>
      <w:r w:rsidRPr="00497136">
        <w:t xml:space="preserve">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w:t>
      </w:r>
      <w:proofErr w:type="spellStart"/>
      <w:r w:rsidRPr="00497136">
        <w:t>Regularisierung</w:t>
      </w:r>
      <w:proofErr w:type="spellEnd"/>
      <w:r w:rsidRPr="00497136">
        <w:t xml:space="preserve"> kann eine Lösung eine geringe Verzerrung, aber eine hohe Varianz besitzen: </w:t>
      </w:r>
    </w:p>
    <w:p w:rsidR="00B737E4" w:rsidRPr="00497136" w:rsidRDefault="00C63E84" w:rsidP="00C63E84">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w:t>
      </w:r>
      <w:proofErr w:type="spellStart"/>
      <w:r w:rsidRPr="00497136">
        <w:t>Regularisierung</w:t>
      </w:r>
      <w:proofErr w:type="spellEnd"/>
      <w:r w:rsidRPr="00497136">
        <w:t xml:space="preserve"> kann sich das Verhältnis umkehren: </w:t>
      </w:r>
    </w:p>
    <w:p w:rsidR="00B737E4" w:rsidRPr="00497136" w:rsidRDefault="00C63E84" w:rsidP="00C63E84">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144F9D"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proofErr w:type="spellStart"/>
      <w:r w:rsidRPr="00497136">
        <w:t>Regularisierung</w:t>
      </w:r>
      <w:proofErr w:type="spellEnd"/>
      <w:r w:rsidRPr="00497136">
        <w:t xml:space="preserve"> fügt eine weitere Setzung hinzu. Der </w:t>
      </w:r>
      <w:proofErr w:type="spellStart"/>
      <w:r w:rsidRPr="00497136">
        <w:t>Regularisierungsterm</w:t>
      </w:r>
      <w:proofErr w:type="spellEnd"/>
      <w:r w:rsidRPr="00497136">
        <w:t xml:space="preserve"> legt fest, welche Lösungen bevorzugt oder unterdrückt werden. Bei L=IL=IL=I werden Lösungen mit großer euklidischer Norm bestraft. Bei anderen </w:t>
      </w:r>
      <w:proofErr w:type="spellStart"/>
      <w:r w:rsidRPr="00497136">
        <w:t>Regularisierungsoperatoren</w:t>
      </w:r>
      <w:proofErr w:type="spellEnd"/>
      <w:r w:rsidRPr="00497136">
        <w:t xml:space="preserve">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 xml:space="preserve">Für das FRZK folgt daraus, dass jede </w:t>
      </w:r>
      <w:proofErr w:type="spellStart"/>
      <w:r w:rsidRPr="00497136">
        <w:t>regularisierte</w:t>
      </w:r>
      <w:proofErr w:type="spellEnd"/>
      <w:r w:rsidRPr="00497136">
        <w:t xml:space="preserv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w:t>
      </w:r>
      <w:proofErr w:type="spellStart"/>
      <w:r w:rsidRPr="00497136">
        <w:t>Regularisierungsoperator</w:t>
      </w:r>
      <w:proofErr w:type="spellEnd"/>
      <w:r w:rsidRPr="00497136">
        <w:t xml:space="preserve">, </w:t>
      </w:r>
    </w:p>
    <w:p w:rsidR="00B737E4" w:rsidRPr="00497136" w:rsidRDefault="00B737E4" w:rsidP="00B737E4">
      <w:pPr>
        <w:numPr>
          <w:ilvl w:val="0"/>
          <w:numId w:val="1"/>
        </w:numPr>
        <w:spacing w:before="100" w:beforeAutospacing="1" w:after="100" w:afterAutospacing="1"/>
      </w:pPr>
      <w:r w:rsidRPr="00497136">
        <w:t xml:space="preserve">den </w:t>
      </w:r>
      <w:proofErr w:type="spellStart"/>
      <w:r w:rsidRPr="00497136">
        <w:t>Regularisierungsparameter</w:t>
      </w:r>
      <w:proofErr w:type="spellEnd"/>
      <w:r w:rsidRPr="00497136">
        <w:t xml:space="preserve">. </w:t>
      </w:r>
    </w:p>
    <w:p w:rsidR="00B737E4" w:rsidRPr="00497136" w:rsidRDefault="00B737E4" w:rsidP="00B737E4">
      <w:pPr>
        <w:spacing w:before="100" w:beforeAutospacing="1" w:after="100" w:afterAutospacing="1"/>
      </w:pPr>
      <w:r w:rsidRPr="00497136">
        <w:t xml:space="preserve">Ohne diese Angaben ist eine </w:t>
      </w:r>
      <w:proofErr w:type="spellStart"/>
      <w:r w:rsidRPr="00497136">
        <w:t>regularisierte</w:t>
      </w:r>
      <w:proofErr w:type="spellEnd"/>
      <w:r w:rsidRPr="00497136">
        <w:t xml:space="preserve"> Lösung weder reproduzierbar noch wissenschaftlich ausreichend interpretierbar.</w:t>
      </w:r>
    </w:p>
    <w:p w:rsidR="00B737E4" w:rsidRPr="00497136" w:rsidRDefault="00144F9D"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C63E84">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C63E84">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C63E84">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 xml:space="preserve">Bei der Ausgleichsrechnung lautet dieses Kriterium die minimale Residualnorm. Bei der Mindestnormlösung ist es die kleinste Lösungsnorm. Bei der </w:t>
      </w:r>
      <w:proofErr w:type="spellStart"/>
      <w:r w:rsidRPr="00497136">
        <w:t>Regularisierung</w:t>
      </w:r>
      <w:proofErr w:type="spellEnd"/>
      <w:r w:rsidRPr="00497136">
        <w:t xml:space="preserve"> kommt zusätzlich der </w:t>
      </w:r>
      <w:proofErr w:type="spellStart"/>
      <w:r w:rsidRPr="00497136">
        <w:t>Regularisierungsterm</w:t>
      </w:r>
      <w:proofErr w:type="spellEnd"/>
      <w:r w:rsidRPr="00497136">
        <w:t xml:space="preserve">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144F9D"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proofErr w:type="spellStart"/>
      <w:r w:rsidRPr="00497136">
        <w:rPr>
          <w:i/>
          <w:iCs/>
        </w:rPr>
        <w:t>Introduction</w:t>
      </w:r>
      <w:proofErr w:type="spellEnd"/>
      <w:r w:rsidRPr="00497136">
        <w:rPr>
          <w:i/>
          <w:iCs/>
        </w:rPr>
        <w:t xml:space="preserve"> </w:t>
      </w:r>
      <w:proofErr w:type="spellStart"/>
      <w:r w:rsidRPr="00497136">
        <w:rPr>
          <w:i/>
          <w:iCs/>
        </w:rPr>
        <w:t>to</w:t>
      </w:r>
      <w:proofErr w:type="spellEnd"/>
      <w:r w:rsidRPr="00497136">
        <w:rPr>
          <w:i/>
          <w:iCs/>
        </w:rPr>
        <w:t xml:space="preserve"> Linear Algebra</w:t>
      </w:r>
      <w:r w:rsidRPr="00497136">
        <w:t xml:space="preserve">. 5th </w:t>
      </w:r>
      <w:proofErr w:type="spellStart"/>
      <w:r w:rsidRPr="00497136">
        <w:t>edition</w:t>
      </w:r>
      <w:proofErr w:type="spellEnd"/>
      <w:r w:rsidRPr="00497136">
        <w:t>.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w:t>
      </w:r>
      <w:proofErr w:type="spellStart"/>
      <w:r w:rsidRPr="00497136">
        <w:t>Golub</w:t>
      </w:r>
      <w:proofErr w:type="spellEnd"/>
      <w:r w:rsidRPr="00497136">
        <w:t xml:space="preserve">, Gene H.; Van </w:t>
      </w:r>
      <w:proofErr w:type="spellStart"/>
      <w:r w:rsidRPr="00497136">
        <w:t>Loan</w:t>
      </w:r>
      <w:proofErr w:type="spellEnd"/>
      <w:r w:rsidRPr="00497136">
        <w:t xml:space="preserve">, Charles F.: </w:t>
      </w:r>
      <w:r w:rsidRPr="00497136">
        <w:rPr>
          <w:i/>
          <w:iCs/>
        </w:rPr>
        <w:t xml:space="preserve">Matrix </w:t>
      </w:r>
      <w:proofErr w:type="spellStart"/>
      <w:r w:rsidRPr="00497136">
        <w:rPr>
          <w:i/>
          <w:iCs/>
        </w:rPr>
        <w:t>Computations</w:t>
      </w:r>
      <w:proofErr w:type="spellEnd"/>
      <w:r w:rsidRPr="00497136">
        <w:t xml:space="preserve">. 4th </w:t>
      </w:r>
      <w:proofErr w:type="spellStart"/>
      <w:r w:rsidRPr="00497136">
        <w:t>edition</w:t>
      </w:r>
      <w:proofErr w:type="spellEnd"/>
      <w:r w:rsidRPr="00497136">
        <w:t>.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w:t>
      </w:r>
      <w:proofErr w:type="spellStart"/>
      <w:r w:rsidRPr="00497136">
        <w:t>Higham</w:t>
      </w:r>
      <w:proofErr w:type="spellEnd"/>
      <w:r w:rsidRPr="00497136">
        <w:t xml:space="preserve">, Nicholas J.: </w:t>
      </w:r>
      <w:proofErr w:type="spellStart"/>
      <w:r w:rsidRPr="00497136">
        <w:rPr>
          <w:i/>
          <w:iCs/>
        </w:rPr>
        <w:t>Accuracy</w:t>
      </w:r>
      <w:proofErr w:type="spellEnd"/>
      <w:r w:rsidRPr="00497136">
        <w:rPr>
          <w:i/>
          <w:iCs/>
        </w:rPr>
        <w:t xml:space="preserve"> and </w:t>
      </w:r>
      <w:proofErr w:type="spellStart"/>
      <w:r w:rsidRPr="00497136">
        <w:rPr>
          <w:i/>
          <w:iCs/>
        </w:rPr>
        <w:t>Stability</w:t>
      </w:r>
      <w:proofErr w:type="spellEnd"/>
      <w:r w:rsidRPr="00497136">
        <w:rPr>
          <w:i/>
          <w:iCs/>
        </w:rPr>
        <w:t xml:space="preserve"> </w:t>
      </w:r>
      <w:proofErr w:type="spellStart"/>
      <w:r w:rsidRPr="00497136">
        <w:rPr>
          <w:i/>
          <w:iCs/>
        </w:rPr>
        <w:t>of</w:t>
      </w:r>
      <w:proofErr w:type="spellEnd"/>
      <w:r w:rsidRPr="00497136">
        <w:rPr>
          <w:i/>
          <w:iCs/>
        </w:rPr>
        <w:t xml:space="preserve"> </w:t>
      </w:r>
      <w:proofErr w:type="spellStart"/>
      <w:r w:rsidRPr="00497136">
        <w:rPr>
          <w:i/>
          <w:iCs/>
        </w:rPr>
        <w:t>Numerical</w:t>
      </w:r>
      <w:proofErr w:type="spellEnd"/>
      <w:r w:rsidRPr="00497136">
        <w:rPr>
          <w:i/>
          <w:iCs/>
        </w:rPr>
        <w:t xml:space="preserve"> </w:t>
      </w:r>
      <w:proofErr w:type="spellStart"/>
      <w:r w:rsidRPr="00497136">
        <w:rPr>
          <w:i/>
          <w:iCs/>
        </w:rPr>
        <w:t>Algorithms</w:t>
      </w:r>
      <w:proofErr w:type="spellEnd"/>
      <w:r w:rsidRPr="00497136">
        <w:t xml:space="preserve">. 2nd </w:t>
      </w:r>
      <w:proofErr w:type="spellStart"/>
      <w:r w:rsidRPr="00497136">
        <w:t>edition</w:t>
      </w:r>
      <w:proofErr w:type="spellEnd"/>
      <w:r w:rsidRPr="00497136">
        <w:t xml:space="preserve">. Philadelphia: Society </w:t>
      </w:r>
      <w:proofErr w:type="spellStart"/>
      <w:r w:rsidRPr="00497136">
        <w:t>for</w:t>
      </w:r>
      <w:proofErr w:type="spellEnd"/>
      <w:r w:rsidRPr="00497136">
        <w:t xml:space="preserve"> Industrial and Applied </w:t>
      </w:r>
      <w:proofErr w:type="spellStart"/>
      <w:r w:rsidRPr="00497136">
        <w:t>Mathematics</w:t>
      </w:r>
      <w:proofErr w:type="spellEnd"/>
      <w:r w:rsidRPr="00497136">
        <w:t>, 2002.</w:t>
      </w:r>
      <w:r w:rsidRPr="00497136">
        <w:br/>
        <w:t xml:space="preserve">Verwendet für die Analyse der Fehlerverstärkung durch kleine </w:t>
      </w:r>
      <w:proofErr w:type="spellStart"/>
      <w:r w:rsidRPr="00497136">
        <w:t>Singulärwerte</w:t>
      </w:r>
      <w:proofErr w:type="spellEnd"/>
      <w:r w:rsidRPr="00497136">
        <w:t>,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w:t>
      </w:r>
      <w:proofErr w:type="spellStart"/>
      <w:r w:rsidRPr="00497136">
        <w:t>Greville</w:t>
      </w:r>
      <w:proofErr w:type="spellEnd"/>
      <w:r w:rsidRPr="00497136">
        <w:t xml:space="preserve">, Thomas N. E.: </w:t>
      </w:r>
      <w:proofErr w:type="spellStart"/>
      <w:r w:rsidRPr="00497136">
        <w:rPr>
          <w:i/>
          <w:iCs/>
        </w:rPr>
        <w:t>Generalized</w:t>
      </w:r>
      <w:proofErr w:type="spellEnd"/>
      <w:r w:rsidRPr="00497136">
        <w:rPr>
          <w:i/>
          <w:iCs/>
        </w:rPr>
        <w:t xml:space="preserve"> Inverses: Theory and </w:t>
      </w:r>
      <w:proofErr w:type="spellStart"/>
      <w:r w:rsidRPr="00497136">
        <w:rPr>
          <w:i/>
          <w:iCs/>
        </w:rPr>
        <w:t>Applications</w:t>
      </w:r>
      <w:proofErr w:type="spellEnd"/>
      <w:r w:rsidRPr="00497136">
        <w:t xml:space="preserve">. 2nd </w:t>
      </w:r>
      <w:proofErr w:type="spellStart"/>
      <w:r w:rsidRPr="00497136">
        <w:t>edition</w:t>
      </w:r>
      <w:proofErr w:type="spellEnd"/>
      <w:r w:rsidRPr="00497136">
        <w:t>.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w:t>
      </w:r>
      <w:proofErr w:type="spellStart"/>
      <w:r w:rsidRPr="00497136">
        <w:rPr>
          <w:i/>
          <w:iCs/>
        </w:rPr>
        <w:t>Deficient</w:t>
      </w:r>
      <w:proofErr w:type="spellEnd"/>
      <w:r w:rsidRPr="00497136">
        <w:rPr>
          <w:i/>
          <w:iCs/>
        </w:rPr>
        <w:t xml:space="preserve"> and </w:t>
      </w:r>
      <w:proofErr w:type="spellStart"/>
      <w:r w:rsidRPr="00497136">
        <w:rPr>
          <w:i/>
          <w:iCs/>
        </w:rPr>
        <w:t>Discrete</w:t>
      </w:r>
      <w:proofErr w:type="spellEnd"/>
      <w:r w:rsidRPr="00497136">
        <w:rPr>
          <w:i/>
          <w:iCs/>
        </w:rPr>
        <w:t xml:space="preserve"> Ill-</w:t>
      </w:r>
      <w:proofErr w:type="spellStart"/>
      <w:r w:rsidRPr="00497136">
        <w:rPr>
          <w:i/>
          <w:iCs/>
        </w:rPr>
        <w:t>Posed</w:t>
      </w:r>
      <w:proofErr w:type="spellEnd"/>
      <w:r w:rsidRPr="00497136">
        <w:rPr>
          <w:i/>
          <w:iCs/>
        </w:rPr>
        <w:t xml:space="preserve"> Problems: </w:t>
      </w:r>
      <w:proofErr w:type="spellStart"/>
      <w:r w:rsidRPr="00497136">
        <w:rPr>
          <w:i/>
          <w:iCs/>
        </w:rPr>
        <w:t>Numerical</w:t>
      </w:r>
      <w:proofErr w:type="spellEnd"/>
      <w:r w:rsidRPr="00497136">
        <w:rPr>
          <w:i/>
          <w:iCs/>
        </w:rPr>
        <w:t xml:space="preserve"> </w:t>
      </w:r>
      <w:proofErr w:type="spellStart"/>
      <w:r w:rsidRPr="00497136">
        <w:rPr>
          <w:i/>
          <w:iCs/>
        </w:rPr>
        <w:t>Aspects</w:t>
      </w:r>
      <w:proofErr w:type="spellEnd"/>
      <w:r w:rsidRPr="00497136">
        <w:rPr>
          <w:i/>
          <w:iCs/>
        </w:rPr>
        <w:t xml:space="preserve"> </w:t>
      </w:r>
      <w:proofErr w:type="spellStart"/>
      <w:r w:rsidRPr="00497136">
        <w:rPr>
          <w:i/>
          <w:iCs/>
        </w:rPr>
        <w:t>of</w:t>
      </w:r>
      <w:proofErr w:type="spellEnd"/>
      <w:r w:rsidRPr="00497136">
        <w:rPr>
          <w:i/>
          <w:iCs/>
        </w:rPr>
        <w:t xml:space="preserve"> Linear Inversion</w:t>
      </w:r>
      <w:r w:rsidRPr="00497136">
        <w:t xml:space="preserve">. Philadelphia: Society </w:t>
      </w:r>
      <w:proofErr w:type="spellStart"/>
      <w:r w:rsidRPr="00497136">
        <w:t>for</w:t>
      </w:r>
      <w:proofErr w:type="spellEnd"/>
      <w:r w:rsidRPr="00497136">
        <w:t xml:space="preserve"> Industrial and Applied </w:t>
      </w:r>
      <w:proofErr w:type="spellStart"/>
      <w:r w:rsidRPr="00497136">
        <w:t>Mathematics</w:t>
      </w:r>
      <w:proofErr w:type="spellEnd"/>
      <w:r w:rsidRPr="00497136">
        <w:t>, 1998.</w:t>
      </w:r>
      <w:r w:rsidRPr="00497136">
        <w:br/>
        <w:t xml:space="preserve">Neu eingeführt für abgeschnittene Singulärwertzerlegung, </w:t>
      </w:r>
      <w:proofErr w:type="spellStart"/>
      <w:r w:rsidRPr="00497136">
        <w:t>Tikhonov-Regularisierung</w:t>
      </w:r>
      <w:proofErr w:type="spellEnd"/>
      <w:r w:rsidRPr="00497136">
        <w:t xml:space="preserve">, Parameterwahl und die numerische Behandlung </w:t>
      </w:r>
      <w:proofErr w:type="spellStart"/>
      <w:r w:rsidRPr="00497136">
        <w:t>rangdefizienter</w:t>
      </w:r>
      <w:proofErr w:type="spellEnd"/>
      <w:r w:rsidRPr="00497136">
        <w:t xml:space="preserve"> beziehungsweise schlecht gestellter Probleme.</w:t>
      </w:r>
    </w:p>
    <w:p w:rsidR="00B737E4" w:rsidRPr="00497136" w:rsidRDefault="00144F9D"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497136">
        <w:rPr>
          <w:b/>
        </w:rPr>
        <w:t>(3.573)</w:t>
      </w:r>
      <w:r w:rsidRPr="00497136">
        <w:t xml:space="preserve"> </w:t>
      </w:r>
    </w:p>
    <w:p w:rsidR="00B737E4" w:rsidRPr="00497136" w:rsidRDefault="00B737E4" w:rsidP="008234FE">
      <w:pPr>
        <w:spacing w:before="100" w:beforeAutospacing="1" w:after="100" w:afterAutospacing="1"/>
      </w:pPr>
      <w:r w:rsidRPr="00497136">
        <w:t xml:space="preserve">nächste Gleichung: </w:t>
      </w:r>
      <w:r w:rsidRPr="00497136">
        <w:rPr>
          <w:b/>
        </w:rPr>
        <w:t>(3.574)</w:t>
      </w:r>
      <w:r w:rsidRPr="00497136">
        <w:t xml:space="preserve">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w:t>
      </w:r>
      <w:proofErr w:type="spellStart"/>
      <w:r w:rsidRPr="004B2F37">
        <w:t>regularisierte</w:t>
      </w:r>
      <w:proofErr w:type="spellEnd"/>
      <w:r w:rsidRPr="004B2F37">
        <w:t xml:space="preserv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144F9D"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C63E84">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144F9D" w:rsidP="00C63E84">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144F9D" w:rsidP="00C63E84">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C63E84">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C63E84">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144F9D" w:rsidP="00C63E84">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144F9D" w:rsidP="00C63E84">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i w:val="0"/>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C63E84">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144F9D"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C63E84">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144F9D" w:rsidP="00C63E84">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C63E84">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C63E84">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144F9D" w:rsidP="00C63E84">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F80A88">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F80A88">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144F9D"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F80A88">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144F9D" w:rsidP="00F80A88">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144F9D" w:rsidP="00F80A88">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144F9D" w:rsidP="00F80A88">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144F9D" w:rsidP="00F80A88">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144F9D" w:rsidP="00F80A88">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144F9D"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144F9D" w:rsidP="00F80A88">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F80A88">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F80A88">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144F9D" w:rsidP="00F80A88">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144F9D" w:rsidP="00F80A88">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144F9D" w:rsidP="00F80A88">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w:t>
      </w:r>
      <w:proofErr w:type="spellStart"/>
      <w:r w:rsidRPr="004B2F37">
        <w:t>endlichdimensionale</w:t>
      </w:r>
      <w:proofErr w:type="spellEnd"/>
      <w:r w:rsidRPr="004B2F37">
        <w:t xml:space="preserve"> Matrizen ist dies äquivalent zu </w:t>
      </w:r>
    </w:p>
    <w:p w:rsidR="008234FE" w:rsidRPr="004B2F37" w:rsidRDefault="00F80A88" w:rsidP="00F80A88">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144F9D" w:rsidP="00F80A88">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144F9D"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144F9D" w:rsidP="00F80A88">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144F9D" w:rsidP="00F80A88">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144F9D" w:rsidP="00F80A88">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144F9D" w:rsidP="00F80A88">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F80A88">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144F9D" w:rsidP="00F80A88">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F80A88">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144F9D"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F80A88">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F80A88">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144F9D" w:rsidP="00F80A88">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F80A88">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F80A88">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144F9D" w:rsidP="00F80A88">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144F9D" w:rsidP="00F80A88">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144F9D" w:rsidP="00F80A88">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144F9D" w:rsidP="00F80A88">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144F9D"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F80A88">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144F9D" w:rsidP="00F80A88">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144F9D" w:rsidP="00F80A88">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144F9D" w:rsidP="00F80A88">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144F9D" w:rsidP="00F80A88">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144F9D" w:rsidP="00F80A88">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144F9D"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F80A88">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F80A88">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144F9D"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144F9D" w:rsidP="00F80A88">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144F9D" w:rsidP="00CC46D7">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CC46D7">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CC46D7">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CC46D7">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CC46D7">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144F9D"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CC46D7">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CC46D7">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CC46D7">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CC46D7">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CC46D7">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144F9D"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CC46D7">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CC46D7">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144F9D" w:rsidP="00CC46D7">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CC46D7">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144F9D" w:rsidP="00CC46D7">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CC46D7">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144F9D"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w:t>
      </w:r>
      <w:proofErr w:type="spellStart"/>
      <w:r w:rsidRPr="004B2F37">
        <w:t>Vorkonditionierer</w:t>
      </w:r>
      <w:proofErr w:type="spellEnd"/>
      <w:r w:rsidRPr="004B2F37">
        <w:t xml:space="preserve"> ist eine Matrix </w:t>
      </w:r>
    </w:p>
    <w:p w:rsidR="008234FE" w:rsidRPr="004B2F37" w:rsidRDefault="00CC46D7" w:rsidP="00CC46D7">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144F9D" w:rsidP="00CC46D7">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CC46D7">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CC46D7">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144F9D" w:rsidP="00CC46D7">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CC46D7">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CC46D7">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 xml:space="preserve">Ein sehr genauer, aber rechnerisch teurer </w:t>
      </w:r>
      <w:proofErr w:type="spellStart"/>
      <w:r w:rsidRPr="004B2F37">
        <w:t>Vorkonditionierer</w:t>
      </w:r>
      <w:proofErr w:type="spellEnd"/>
      <w:r w:rsidRPr="004B2F37">
        <w:t xml:space="preserve"> kann den Vorteil des iterativen Verfahrens wieder aufheben.</w:t>
      </w:r>
    </w:p>
    <w:p w:rsidR="008234FE" w:rsidRPr="004B2F37" w:rsidRDefault="00144F9D"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144F9D" w:rsidP="00CC46D7">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144F9D" w:rsidP="00CC46D7">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144F9D" w:rsidP="00CC46D7">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144F9D" w:rsidP="00CC46D7">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144F9D" w:rsidP="00CC46D7">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144F9D" w:rsidP="00CC46D7">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144F9D" w:rsidP="00CC46D7">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144F9D" w:rsidP="00CC46D7">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144F9D" w:rsidP="00CC46D7">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 xml:space="preserve">In exakter Arithmetik erreicht das Verfahren spätestens nach </w:t>
      </w:r>
      <w:proofErr w:type="spellStart"/>
      <w:r w:rsidRPr="004B2F37">
        <w:t>nnn</w:t>
      </w:r>
      <w:proofErr w:type="spellEnd"/>
      <w:r w:rsidRPr="004B2F37">
        <w:t xml:space="preserve"> Schritten die exakte Lösung. In numerischer Rechnung beeinflussen Rundungsfehler, Kondition und Vorkonditionierung den tatsächlichen Verlauf [84], [85], [88].</w:t>
      </w:r>
    </w:p>
    <w:p w:rsidR="008234FE" w:rsidRPr="004B2F37" w:rsidRDefault="00144F9D"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CC46D7">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CC46D7">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144F9D" w:rsidP="00CC46D7">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144F9D" w:rsidP="00CC46D7">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144F9D"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144F9D" w:rsidP="00CC46D7">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CC46D7">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144F9D" w:rsidP="00CC46D7">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CC46D7">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CC46D7">
      <w:pPr>
        <w:pStyle w:val="Formel"/>
      </w:pPr>
      <m:oMath>
        <m:r>
          <m:t>P</m:t>
        </m:r>
      </m:oMath>
      <w:r>
        <w:tab/>
      </w:r>
      <w:r w:rsidRPr="004B2F37">
        <w:t>(3.668)</w:t>
      </w:r>
    </w:p>
    <w:p w:rsidR="008234FE" w:rsidRPr="004B2F37" w:rsidRDefault="008234FE" w:rsidP="008234FE">
      <w:pPr>
        <w:spacing w:before="100" w:beforeAutospacing="1" w:after="100" w:afterAutospacing="1"/>
      </w:pPr>
      <w:r w:rsidRPr="004B2F37">
        <w:t xml:space="preserve">dem </w:t>
      </w:r>
      <w:proofErr w:type="spellStart"/>
      <w:r w:rsidRPr="004B2F37">
        <w:t>Vorkonditionierer</w:t>
      </w:r>
      <w:proofErr w:type="spellEnd"/>
      <w:r w:rsidRPr="004B2F37">
        <w:t>.</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144F9D" w:rsidP="00CC46D7">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144F9D"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144F9D" w:rsidP="00CC46D7">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144F9D" w:rsidP="00CC46D7">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144F9D" w:rsidP="00CC46D7">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144F9D" w:rsidP="00CC46D7">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144F9D"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w:t>
      </w:r>
      <w:proofErr w:type="spellStart"/>
      <w:r w:rsidRPr="004B2F37">
        <w:t>Golub</w:t>
      </w:r>
      <w:proofErr w:type="spellEnd"/>
      <w:r w:rsidRPr="004B2F37">
        <w:t xml:space="preserve">, Gene H.; Van </w:t>
      </w:r>
      <w:proofErr w:type="spellStart"/>
      <w:r w:rsidRPr="004B2F37">
        <w:t>Loan</w:t>
      </w:r>
      <w:proofErr w:type="spellEnd"/>
      <w:r w:rsidRPr="004B2F37">
        <w:t xml:space="preserve">, Charles F.: </w:t>
      </w:r>
      <w:r w:rsidRPr="004B2F37">
        <w:rPr>
          <w:i/>
          <w:iCs/>
        </w:rPr>
        <w:t xml:space="preserve">Matrix </w:t>
      </w:r>
      <w:proofErr w:type="spellStart"/>
      <w:r w:rsidRPr="004B2F37">
        <w:rPr>
          <w:i/>
          <w:iCs/>
        </w:rPr>
        <w:t>Computations</w:t>
      </w:r>
      <w:proofErr w:type="spellEnd"/>
      <w:r w:rsidRPr="004B2F37">
        <w:t xml:space="preserve">. 4th </w:t>
      </w:r>
      <w:proofErr w:type="spellStart"/>
      <w:r w:rsidRPr="004B2F37">
        <w:t>edition</w:t>
      </w:r>
      <w:proofErr w:type="spellEnd"/>
      <w:r w:rsidRPr="004B2F37">
        <w:t>.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w:t>
      </w:r>
      <w:proofErr w:type="spellStart"/>
      <w:r w:rsidRPr="004B2F37">
        <w:t>Higham</w:t>
      </w:r>
      <w:proofErr w:type="spellEnd"/>
      <w:r w:rsidRPr="004B2F37">
        <w:t xml:space="preserve">, Nicholas J.: </w:t>
      </w:r>
      <w:proofErr w:type="spellStart"/>
      <w:r w:rsidRPr="004B2F37">
        <w:rPr>
          <w:i/>
          <w:iCs/>
        </w:rPr>
        <w:t>Accuracy</w:t>
      </w:r>
      <w:proofErr w:type="spellEnd"/>
      <w:r w:rsidRPr="004B2F37">
        <w:rPr>
          <w:i/>
          <w:iCs/>
        </w:rPr>
        <w:t xml:space="preserve"> and </w:t>
      </w:r>
      <w:proofErr w:type="spellStart"/>
      <w:r w:rsidRPr="004B2F37">
        <w:rPr>
          <w:i/>
          <w:iCs/>
        </w:rPr>
        <w:t>Stability</w:t>
      </w:r>
      <w:proofErr w:type="spellEnd"/>
      <w:r w:rsidRPr="004B2F37">
        <w:rPr>
          <w:i/>
          <w:iCs/>
        </w:rPr>
        <w:t xml:space="preserve"> </w:t>
      </w:r>
      <w:proofErr w:type="spellStart"/>
      <w:r w:rsidRPr="004B2F37">
        <w:rPr>
          <w:i/>
          <w:iCs/>
        </w:rPr>
        <w:t>of</w:t>
      </w:r>
      <w:proofErr w:type="spellEnd"/>
      <w:r w:rsidRPr="004B2F37">
        <w:rPr>
          <w:i/>
          <w:iCs/>
        </w:rPr>
        <w:t xml:space="preserve"> </w:t>
      </w:r>
      <w:proofErr w:type="spellStart"/>
      <w:r w:rsidRPr="004B2F37">
        <w:rPr>
          <w:i/>
          <w:iCs/>
        </w:rPr>
        <w:t>Numerical</w:t>
      </w:r>
      <w:proofErr w:type="spellEnd"/>
      <w:r w:rsidRPr="004B2F37">
        <w:rPr>
          <w:i/>
          <w:iCs/>
        </w:rPr>
        <w:t xml:space="preserve"> </w:t>
      </w:r>
      <w:proofErr w:type="spellStart"/>
      <w:r w:rsidRPr="004B2F37">
        <w:rPr>
          <w:i/>
          <w:iCs/>
        </w:rPr>
        <w:t>Algorithms</w:t>
      </w:r>
      <w:proofErr w:type="spellEnd"/>
      <w:r w:rsidRPr="004B2F37">
        <w:t xml:space="preserve">. 2nd </w:t>
      </w:r>
      <w:proofErr w:type="spellStart"/>
      <w:r w:rsidRPr="004B2F37">
        <w:t>edition</w:t>
      </w:r>
      <w:proofErr w:type="spellEnd"/>
      <w:r w:rsidRPr="004B2F37">
        <w:t xml:space="preserve">. Philadelphia: Society </w:t>
      </w:r>
      <w:proofErr w:type="spellStart"/>
      <w:r w:rsidRPr="004B2F37">
        <w:t>for</w:t>
      </w:r>
      <w:proofErr w:type="spellEnd"/>
      <w:r w:rsidRPr="004B2F37">
        <w:t xml:space="preserve"> Industrial and Applied </w:t>
      </w:r>
      <w:proofErr w:type="spellStart"/>
      <w:r w:rsidRPr="004B2F37">
        <w:t>Mathematics</w:t>
      </w:r>
      <w:proofErr w:type="spellEnd"/>
      <w:r w:rsidRPr="004B2F37">
        <w:t>,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 xml:space="preserve">Iterative Methods </w:t>
      </w:r>
      <w:proofErr w:type="spellStart"/>
      <w:r w:rsidRPr="004B2F37">
        <w:rPr>
          <w:i/>
          <w:iCs/>
        </w:rPr>
        <w:t>for</w:t>
      </w:r>
      <w:proofErr w:type="spellEnd"/>
      <w:r w:rsidRPr="004B2F37">
        <w:rPr>
          <w:i/>
          <w:iCs/>
        </w:rPr>
        <w:t xml:space="preserve"> </w:t>
      </w:r>
      <w:proofErr w:type="spellStart"/>
      <w:r w:rsidRPr="004B2F37">
        <w:rPr>
          <w:i/>
          <w:iCs/>
        </w:rPr>
        <w:t>Sparse</w:t>
      </w:r>
      <w:proofErr w:type="spellEnd"/>
      <w:r w:rsidRPr="004B2F37">
        <w:rPr>
          <w:i/>
          <w:iCs/>
        </w:rPr>
        <w:t xml:space="preserve"> Linear Systems</w:t>
      </w:r>
      <w:r w:rsidRPr="004B2F37">
        <w:t xml:space="preserve">. 2nd </w:t>
      </w:r>
      <w:proofErr w:type="spellStart"/>
      <w:r w:rsidRPr="004B2F37">
        <w:t>edition</w:t>
      </w:r>
      <w:proofErr w:type="spellEnd"/>
      <w:r w:rsidRPr="004B2F37">
        <w:t xml:space="preserve">. Philadelphia: Society </w:t>
      </w:r>
      <w:proofErr w:type="spellStart"/>
      <w:r w:rsidRPr="004B2F37">
        <w:t>for</w:t>
      </w:r>
      <w:proofErr w:type="spellEnd"/>
      <w:r w:rsidRPr="004B2F37">
        <w:t xml:space="preserve"> Industrial and Applied </w:t>
      </w:r>
      <w:proofErr w:type="spellStart"/>
      <w:r w:rsidRPr="004B2F37">
        <w:t>Mathematics</w:t>
      </w:r>
      <w:proofErr w:type="spellEnd"/>
      <w:r w:rsidRPr="004B2F37">
        <w:t>, 2003.</w:t>
      </w:r>
      <w:r w:rsidRPr="004B2F37">
        <w:br/>
        <w:t xml:space="preserve">Neu eingeführt als zentrale Referenz für stationäre und nichtstationäre Iterationsverfahren, Konvergenzkriterien, </w:t>
      </w:r>
      <w:proofErr w:type="spellStart"/>
      <w:r w:rsidRPr="004B2F37">
        <w:t>Krylov</w:t>
      </w:r>
      <w:proofErr w:type="spellEnd"/>
      <w:r w:rsidRPr="004B2F37">
        <w:t>-Unterräume, Vorkonditionierung und dünn besetzte lineare Systeme.</w:t>
      </w:r>
    </w:p>
    <w:p w:rsidR="008234FE" w:rsidRPr="004B2F37" w:rsidRDefault="00144F9D"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4B2F37">
        <w:rPr>
          <w:b/>
        </w:rPr>
        <w:t>(3.673)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Gleichung: </w:t>
      </w:r>
      <w:r w:rsidRPr="004B2F37">
        <w:rPr>
          <w:b/>
        </w:rPr>
        <w:t>(3.674)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CC46D7">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CC46D7">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CC46D7">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CC46D7">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144F9D"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144F9D" w:rsidP="00CC46D7">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CC46D7">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7D694E">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144F9D"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7D694E">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144F9D" w:rsidP="007D694E">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144F9D" w:rsidP="007D694E">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144F9D"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7D694E">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7D694E">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7D694E">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w:t>
      </w:r>
      <w:proofErr w:type="spellStart"/>
      <w:r w:rsidRPr="00B4470D">
        <w:t>Restterm</w:t>
      </w:r>
      <w:proofErr w:type="spellEnd"/>
      <w:r w:rsidRPr="00B4470D">
        <w:t xml:space="preserve"> gilt: </w:t>
      </w:r>
    </w:p>
    <w:p w:rsidR="00B05B1A" w:rsidRPr="00B4470D" w:rsidRDefault="00144F9D" w:rsidP="007D694E">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144F9D"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7D694E">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5817D6">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s(k)s^{(k)}s(k) wird so bestimmt, dass die linearisierte Gleichung verschwindet: </w:t>
      </w:r>
    </w:p>
    <w:p w:rsidR="00B05B1A" w:rsidRPr="00B4470D" w:rsidRDefault="005817D6" w:rsidP="005817D6">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144F9D" w:rsidP="005817D6">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144F9D" w:rsidP="005817D6">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144F9D" w:rsidP="005817D6">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144F9D" w:rsidP="005817D6">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Numerisch wird die inverse Jacobi-Matrix in der Regel nicht explizit gebildet. Stattdessen wird in jedem Iterationsschritt das lineare System aus Gleichung (3.691) gelöst [84], [89].</w:t>
      </w:r>
    </w:p>
    <w:p w:rsidR="00B05B1A" w:rsidRPr="00B4470D" w:rsidRDefault="00144F9D"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5817D6">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144F9D" w:rsidP="005817D6">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5817D6">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5817D6">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w:t>
      </w:r>
      <w:proofErr w:type="spellStart"/>
      <w:r w:rsidRPr="00B4470D">
        <w:t>Restterm</w:t>
      </w:r>
      <w:proofErr w:type="spellEnd"/>
      <w:r w:rsidRPr="00B4470D">
        <w:t xml:space="preserve"> für hinreichend nahe Iterationswerte die Abschätzung </w:t>
      </w:r>
    </w:p>
    <w:p w:rsidR="00B05B1A" w:rsidRPr="00B4470D" w:rsidRDefault="005817D6" w:rsidP="005817D6">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5817D6">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144F9D" w:rsidP="005817D6">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144F9D" w:rsidP="005817D6">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144F9D" w:rsidP="005817D6">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144F9D" w:rsidP="005817D6">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144F9D" w:rsidP="005817D6">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144F9D"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5817D6">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144F9D" w:rsidP="005817D6">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144F9D" w:rsidP="005817D6">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144F9D" w:rsidP="005817D6">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gebildet. Der Schnittpunkt dieser Tangente mit der xxx-Achse liefert die nächste Näherung.</w:t>
      </w:r>
    </w:p>
    <w:p w:rsidR="00B05B1A" w:rsidRPr="00B4470D" w:rsidRDefault="00144F9D"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144F9D" w:rsidP="005817D6">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5817D6">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144F9D" w:rsidP="005817D6">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144F9D" w:rsidP="005817D6">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144F9D" w:rsidP="005817D6">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144F9D" w:rsidP="005817D6">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144F9D" w:rsidP="005817D6">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144F9D" w:rsidP="005817D6">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144F9D" w:rsidP="005817D6">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144F9D" w:rsidP="005817D6">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144F9D"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144F9D" w:rsidP="005817D6">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144F9D" w:rsidP="005817D6">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5817D6">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144F9D" w:rsidP="005817D6">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5817D6">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144F9D"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5817D6">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5817D6">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5817D6">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5817D6">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5817D6">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144F9D"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144F9D" w:rsidP="005817D6">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144F9D" w:rsidP="005817D6">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144F9D" w:rsidP="005817D6">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w:t>
      </w:r>
      <w:proofErr w:type="spellStart"/>
      <w:r w:rsidRPr="00B4470D">
        <w:t>Sekantenbedingung</w:t>
      </w:r>
      <w:proofErr w:type="spellEnd"/>
      <w:r w:rsidRPr="00B4470D">
        <w:t xml:space="preserve"> lautet: </w:t>
      </w:r>
    </w:p>
    <w:p w:rsidR="00B05B1A" w:rsidRPr="00B4470D" w:rsidRDefault="00144F9D" w:rsidP="005817D6">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 xml:space="preserve">Die </w:t>
      </w:r>
      <w:proofErr w:type="spellStart"/>
      <w:r w:rsidRPr="00B4470D">
        <w:t>Sekantenbedingung</w:t>
      </w:r>
      <w:proofErr w:type="spellEnd"/>
      <w:r w:rsidRPr="00B4470D">
        <w:t xml:space="preserve"> fordert, dass die neue Näherungsmatrix die beobachtete Funktionsänderung entlang des letzten Schrittes korrekt abbildet.</w:t>
      </w:r>
    </w:p>
    <w:p w:rsidR="00B05B1A" w:rsidRPr="00B4470D" w:rsidRDefault="00144F9D"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144F9D" w:rsidP="005817D6">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144F9D" w:rsidP="005817D6">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w:proofErr w:type="spellStart"/>
      <w:r w:rsidRPr="00B4470D">
        <w:t>hhh</w:t>
      </w:r>
      <w:proofErr w:type="spellEnd"/>
      <w:r w:rsidRPr="00B4470D">
        <w:t xml:space="preserve"> erzeugt einen Ausgleich zwischen </w:t>
      </w:r>
      <w:proofErr w:type="spellStart"/>
      <w:r w:rsidRPr="00B4470D">
        <w:t>Diskretisierungs</w:t>
      </w:r>
      <w:proofErr w:type="spellEnd"/>
      <w:r w:rsidRPr="00B4470D">
        <w:t>-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5817D6">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5817D6">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144F9D"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5817D6">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144F9D" w:rsidP="005817D6">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Default="00B05B1A" w:rsidP="00B05B1A">
      <w:pPr>
        <w:spacing w:before="100" w:beforeAutospacing="1" w:after="100" w:afterAutospacing="1"/>
      </w:pPr>
      <w:r w:rsidRPr="00B4470D">
        <w:t xml:space="preserve">Ein Punkt </w:t>
      </w:r>
      <w:proofErr w:type="spellStart"/>
      <w:r w:rsidRPr="00B4470D">
        <w:t>x</w:t>
      </w:r>
      <w:r w:rsidRPr="00B4470D">
        <w:rPr>
          <w:rFonts w:ascii="Cambria Math" w:hAnsi="Cambria Math" w:cs="Cambria Math"/>
        </w:rPr>
        <w:t>∗</w:t>
      </w:r>
      <w:r w:rsidRPr="00B4470D">
        <w:t>x</w:t>
      </w:r>
      <w:proofErr w:type="spellEnd"/>
      <w:r w:rsidRPr="00B4470D">
        <w:t>^\</w:t>
      </w:r>
      <w:proofErr w:type="spellStart"/>
      <w:r w:rsidRPr="00B4470D">
        <w:t>astx</w:t>
      </w:r>
      <w:proofErr w:type="spellEnd"/>
      <w:r w:rsidRPr="00B4470D">
        <w:rPr>
          <w:rFonts w:ascii="Cambria Math" w:hAnsi="Cambria Math" w:cs="Cambria Math"/>
        </w:rPr>
        <w:t>∗</w:t>
      </w:r>
      <w:r w:rsidRPr="00B4470D">
        <w:t xml:space="preserve"> heißt Fixpunkt von GGG, wenn </w:t>
      </w:r>
    </w:p>
    <w:p w:rsidR="00B05B1A" w:rsidRPr="00B4470D" w:rsidRDefault="005817D6" w:rsidP="005817D6">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Die ursprüngliche Gleichung und die Fixpunktgleichung müssen äquivalent sein. Unterschiedliche Umformungen derselben Gleichung können jedoch zu unterschiedlichen Iterationsfunktionen GGG und damit zu unterschiedlichen Konvergenzeigenschaften führen.</w:t>
      </w:r>
    </w:p>
    <w:p w:rsidR="00B05B1A" w:rsidRPr="00B4470D" w:rsidRDefault="00144F9D"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w:proofErr w:type="spellStart"/>
      <w:r w:rsidRPr="00B4470D">
        <w:t>D</w:t>
      </w:r>
      <w:r w:rsidRPr="00B4470D">
        <w:rPr>
          <w:rFonts w:ascii="Cambria Math" w:hAnsi="Cambria Math" w:cs="Cambria Math"/>
        </w:rPr>
        <w:t>⊆</w:t>
      </w:r>
      <w:r w:rsidRPr="00B4470D">
        <w:t>RnD</w:t>
      </w:r>
      <w:proofErr w:type="spellEnd"/>
      <w:r w:rsidRPr="00B4470D">
        <w:t>\</w:t>
      </w:r>
      <w:proofErr w:type="spellStart"/>
      <w:r w:rsidRPr="00B4470D">
        <w:t>subseteq</w:t>
      </w:r>
      <w:r w:rsidR="00E043B1">
        <w:t>ℝ</w:t>
      </w:r>
      <w:proofErr w:type="spellEnd"/>
      <w:r w:rsidRPr="00B4470D">
        <w:t>^{n}</w:t>
      </w:r>
      <w:proofErr w:type="spellStart"/>
      <w:r w:rsidRPr="00B4470D">
        <w:t>D</w:t>
      </w:r>
      <w:r w:rsidRPr="00B4470D">
        <w:rPr>
          <w:rFonts w:ascii="Cambria Math" w:hAnsi="Cambria Math" w:cs="Cambria Math"/>
        </w:rPr>
        <w:t>⊆</w:t>
      </w:r>
      <w:r w:rsidRPr="00B4470D">
        <w:t>Rn</w:t>
      </w:r>
      <w:proofErr w:type="spellEnd"/>
      <w:r w:rsidRPr="00B4470D">
        <w:t xml:space="preserve"> abgeschlossen und G:D→DG:D\rightarrow DG:D→D eine Kontraktion. Es existiere also eine Konstante </w:t>
      </w:r>
      <w:proofErr w:type="spellStart"/>
      <w:r w:rsidRPr="00B4470D">
        <w:t>qqq</w:t>
      </w:r>
      <w:proofErr w:type="spellEnd"/>
      <w:r w:rsidRPr="00B4470D">
        <w:t xml:space="preserve"> mit </w:t>
      </w:r>
    </w:p>
    <w:p w:rsidR="00B05B1A" w:rsidRPr="00B4470D" w:rsidRDefault="005817D6" w:rsidP="005817D6">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5817D6">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w:proofErr w:type="spellStart"/>
      <w:r w:rsidRPr="00B4470D">
        <w:t>x,y</w:t>
      </w:r>
      <w:r w:rsidRPr="00B4470D">
        <w:rPr>
          <w:rFonts w:ascii="Cambria Math" w:hAnsi="Cambria Math" w:cs="Cambria Math"/>
        </w:rPr>
        <w:t>∈</w:t>
      </w:r>
      <w:r w:rsidRPr="00B4470D">
        <w:t>Dx,y</w:t>
      </w:r>
      <w:proofErr w:type="spellEnd"/>
      <w:r w:rsidRPr="00B4470D">
        <w:t xml:space="preserve">\in </w:t>
      </w:r>
      <w:proofErr w:type="spellStart"/>
      <w:r w:rsidRPr="00B4470D">
        <w:t>Dx,y</w:t>
      </w:r>
      <w:r w:rsidRPr="00B4470D">
        <w:rPr>
          <w:rFonts w:ascii="Cambria Math" w:hAnsi="Cambria Math" w:cs="Cambria Math"/>
        </w:rPr>
        <w:t>∈</w:t>
      </w:r>
      <w:r w:rsidRPr="00B4470D">
        <w:t>D</w:t>
      </w:r>
      <w:proofErr w:type="spellEnd"/>
      <w:r w:rsidRPr="00B4470D">
        <w:t>.</w:t>
      </w:r>
    </w:p>
    <w:p w:rsidR="005817D6" w:rsidRDefault="00B05B1A" w:rsidP="00B05B1A">
      <w:pPr>
        <w:spacing w:before="100" w:beforeAutospacing="1" w:after="100" w:afterAutospacing="1"/>
      </w:pPr>
      <w:r w:rsidRPr="00B4470D">
        <w:t>Dann besitzt GGG genau einen Fixpunkt x</w:t>
      </w:r>
      <w:r w:rsidRPr="00B4470D">
        <w:rPr>
          <w:rFonts w:ascii="Cambria Math" w:hAnsi="Cambria Math" w:cs="Cambria Math"/>
        </w:rPr>
        <w:t>∗∈</w:t>
      </w:r>
      <w:proofErr w:type="spellStart"/>
      <w:r w:rsidRPr="00B4470D">
        <w:t>Dx</w:t>
      </w:r>
      <w:proofErr w:type="spellEnd"/>
      <w:r w:rsidRPr="00B4470D">
        <w:t>^\</w:t>
      </w:r>
      <w:proofErr w:type="spellStart"/>
      <w:r w:rsidRPr="00B4470D">
        <w:t>ast</w:t>
      </w:r>
      <w:proofErr w:type="spellEnd"/>
      <w:r w:rsidRPr="00B4470D">
        <w:t xml:space="preserve">\in </w:t>
      </w:r>
      <w:proofErr w:type="spellStart"/>
      <w:r w:rsidRPr="00B4470D">
        <w:t>Dx</w:t>
      </w:r>
      <w:proofErr w:type="spellEnd"/>
      <w:r w:rsidRPr="00B4470D">
        <w:rPr>
          <w:rFonts w:ascii="Cambria Math" w:hAnsi="Cambria Math" w:cs="Cambria Math"/>
        </w:rPr>
        <w:t>∗∈</w:t>
      </w:r>
      <w:r w:rsidRPr="00B4470D">
        <w:t xml:space="preserve">D, und die Iteration </w:t>
      </w:r>
    </w:p>
    <w:p w:rsidR="00B05B1A" w:rsidRPr="00B4470D" w:rsidRDefault="00144F9D" w:rsidP="005817D6">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konvergiert für jeden Startwert x(0)</w:t>
      </w:r>
      <w:r w:rsidRPr="00B4470D">
        <w:rPr>
          <w:rFonts w:ascii="Cambria Math" w:hAnsi="Cambria Math" w:cs="Cambria Math"/>
        </w:rPr>
        <w:t>∈</w:t>
      </w:r>
      <w:proofErr w:type="spellStart"/>
      <w:r w:rsidRPr="00B4470D">
        <w:t>Dx</w:t>
      </w:r>
      <w:proofErr w:type="spellEnd"/>
      <w:r w:rsidRPr="00B4470D">
        <w:t xml:space="preserve">^{(0)}\in </w:t>
      </w:r>
      <w:proofErr w:type="spellStart"/>
      <w:r w:rsidRPr="00B4470D">
        <w:t>Dx</w:t>
      </w:r>
      <w:proofErr w:type="spellEnd"/>
      <w:r w:rsidRPr="00B4470D">
        <w:t>(0)</w:t>
      </w:r>
      <w:r w:rsidRPr="00B4470D">
        <w:rPr>
          <w:rFonts w:ascii="Cambria Math" w:hAnsi="Cambria Math" w:cs="Cambria Math"/>
        </w:rPr>
        <w:t>∈</w:t>
      </w:r>
      <w:r w:rsidRPr="00B4470D">
        <w:t xml:space="preserve">D gegen </w:t>
      </w:r>
      <w:proofErr w:type="spellStart"/>
      <w:r w:rsidRPr="00B4470D">
        <w:t>x</w:t>
      </w:r>
      <w:r w:rsidRPr="00B4470D">
        <w:rPr>
          <w:rFonts w:ascii="Cambria Math" w:hAnsi="Cambria Math" w:cs="Cambria Math"/>
        </w:rPr>
        <w:t>∗</w:t>
      </w:r>
      <w:r w:rsidRPr="00B4470D">
        <w:t>x</w:t>
      </w:r>
      <w:proofErr w:type="spellEnd"/>
      <w:r w:rsidRPr="00B4470D">
        <w:t>^\</w:t>
      </w:r>
      <w:proofErr w:type="spellStart"/>
      <w:r w:rsidRPr="00B4470D">
        <w:t>astx</w:t>
      </w:r>
      <w:proofErr w:type="spellEnd"/>
      <w:r w:rsidRPr="00B4470D">
        <w:rPr>
          <w:rFonts w:ascii="Cambria Math" w:hAnsi="Cambria Math" w:cs="Cambria Math"/>
        </w:rPr>
        <w:t>∗</w:t>
      </w:r>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5817D6">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5817D6">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144F9D"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GGG stetig differenzierbar und gilt in einem Gebiet DDD </w:t>
      </w:r>
    </w:p>
    <w:p w:rsidR="00B05B1A" w:rsidRPr="00B4470D" w:rsidRDefault="00144F9D" w:rsidP="005817D6">
      <w:pPr>
        <w:pStyle w:val="Formel"/>
      </w:pPr>
      <m:oMath>
        <m:func>
          <m:funcPr>
            <m:ctrlPr/>
          </m:funcPr>
          <m:fName>
            <m:limLow>
              <m:limLowPr>
                <m:ctrlPr/>
              </m:limLowPr>
              <m:e>
                <m:r>
                  <m:t>sup</m:t>
                </m:r>
              </m:e>
              <m:lim>
                <m:r>
                  <m:t>x∈D</m:t>
                </m:r>
              </m:lim>
            </m:limLow>
          </m:fName>
          <m:e/>
        </m:func>
        <m:r>
          <m:rPr>
            <m:lit/>
          </m:rPr>
          <m:t>|</m:t>
        </m:r>
        <m:sSub>
          <m:sSubPr>
            <m:ctrlPr/>
          </m:sSubPr>
          <m:e>
            <m:r>
              <m:t>J</m:t>
            </m:r>
          </m:e>
          <m:sub>
            <m:r>
              <m:t>G</m:t>
            </m:r>
          </m:sub>
        </m:sSub>
        <m:d>
          <m:dPr>
            <m:ctrlPr/>
          </m:dPr>
          <m:e>
            <m:r>
              <m:t>x</m:t>
            </m:r>
          </m:e>
        </m:d>
        <m:r>
          <m:rPr>
            <m:lit/>
          </m:rPr>
          <m:t>|</m:t>
        </m:r>
        <m:r>
          <m:t>≤q&lt;1</m:t>
        </m:r>
      </m:oMath>
      <w:r w:rsidR="005817D6">
        <w:tab/>
      </w:r>
      <w:r w:rsidR="005817D6" w:rsidRPr="00B4470D">
        <w:t>(3.746)</w:t>
      </w:r>
    </w:p>
    <w:p w:rsidR="00B05B1A" w:rsidRPr="00B4470D" w:rsidRDefault="00B05B1A" w:rsidP="00B05B1A">
      <w:pPr>
        <w:spacing w:before="100" w:beforeAutospacing="1" w:after="100" w:afterAutospacing="1"/>
      </w:pPr>
      <w:r w:rsidRPr="00B4470D">
        <w:t>so ist GGG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144F9D" w:rsidP="005817D6">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144F9D" w:rsidP="005817D6">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144F9D"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5817D6">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5817D6">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B05B1A" w:rsidRPr="00B4470D" w:rsidRDefault="00B05B1A" w:rsidP="00B05B1A">
      <w:pPr>
        <w:spacing w:before="100" w:beforeAutospacing="1" w:after="100" w:afterAutospacing="1"/>
      </w:pPr>
      <w:r w:rsidRPr="00B4470D">
        <w:t>Ein relatives Schrittweitenkriterium lautet:</w:t>
      </w:r>
    </w:p>
    <w:p w:rsidR="005817D6" w:rsidRDefault="00B05B1A" w:rsidP="00B05B1A">
      <w:pPr>
        <w:spacing w:before="100" w:beforeAutospacing="1" w:after="100" w:afterAutospacing="1"/>
      </w:pPr>
      <w:r w:rsidRPr="00B4470D">
        <w:t xml:space="preserve"> </w:t>
      </w:r>
    </w:p>
    <w:p w:rsidR="00B05B1A" w:rsidRPr="00B4470D" w:rsidRDefault="00144F9D" w:rsidP="005817D6">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5817D6">
      <w:pPr>
        <w:pStyle w:val="Formel"/>
        <w:rPr>
          <w:rFonts w:ascii="Calibri" w:eastAsia="Times New Roman"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144F9D"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144F9D" w:rsidP="005817D6">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5817D6">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F(x(k))F(x^{(k)})F(x(k)) zu großen Änderungen des Newton-Schrittes führen: </w:t>
      </w:r>
    </w:p>
    <w:p w:rsidR="00B05B1A" w:rsidRPr="00B4470D" w:rsidRDefault="005817D6" w:rsidP="005817D6">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144F9D"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5817D6">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w:proofErr w:type="spellStart"/>
      <w:r w:rsidRPr="00B4470D">
        <w:t>x</w:t>
      </w:r>
      <w:r w:rsidRPr="00B4470D">
        <w:rPr>
          <w:rFonts w:ascii="Cambria Math" w:hAnsi="Cambria Math" w:cs="Cambria Math"/>
        </w:rPr>
        <w:t>∗</w:t>
      </w:r>
      <w:r w:rsidRPr="00B4470D">
        <w:t>x</w:t>
      </w:r>
      <w:proofErr w:type="spellEnd"/>
      <w:r w:rsidRPr="00B4470D">
        <w:t>^\</w:t>
      </w:r>
      <w:proofErr w:type="spellStart"/>
      <w:r w:rsidRPr="00B4470D">
        <w:t>astx</w:t>
      </w:r>
      <w:proofErr w:type="spellEnd"/>
      <w:r w:rsidRPr="00B4470D">
        <w:rPr>
          <w:rFonts w:ascii="Cambria Math" w:hAnsi="Cambria Math" w:cs="Cambria Math"/>
        </w:rPr>
        <w:t>∗</w:t>
      </w:r>
      <w:r w:rsidRPr="00B4470D">
        <w:t xml:space="preserve"> kann definiert werden als </w:t>
      </w:r>
    </w:p>
    <w:p w:rsidR="00B05B1A" w:rsidRPr="00B4470D" w:rsidRDefault="005817D6" w:rsidP="005817D6">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144F9D"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lastRenderedPageBreak/>
        <w:t xml:space="preserve">Die Gleichung </w:t>
      </w:r>
    </w:p>
    <w:p w:rsidR="00B05B1A" w:rsidRPr="00B4470D" w:rsidRDefault="005817D6" w:rsidP="005817D6">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w:proofErr w:type="spellStart"/>
      <w:r w:rsidRPr="00B4470D">
        <w:t>hhh</w:t>
      </w:r>
      <w:proofErr w:type="spellEnd"/>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144F9D" w:rsidP="005817D6">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144F9D" w:rsidP="005817D6">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144F9D" w:rsidP="005817D6">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144F9D" w:rsidP="005817D6">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144F9D" w:rsidP="005817D6">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144F9D"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lastRenderedPageBreak/>
        <w:t>Der zentrale Gedanke ist jedoch die lokale Linearisierung:</w:t>
      </w:r>
    </w:p>
    <w:p w:rsidR="00B05B1A" w:rsidRPr="00B4470D" w:rsidRDefault="00101CE1" w:rsidP="00101CE1">
      <w:pPr>
        <w:pStyle w:val="Formel"/>
      </w:pPr>
      <m:oMath>
        <m:r>
          <m:rPr>
            <m:nor/>
          </m:rPr>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144F9D" w:rsidP="00101CE1">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101CE1">
      <w:pPr>
        <w:pStyle w:val="Formel"/>
      </w:pPr>
      <m:oMath>
        <m:r>
          <m:rPr>
            <m:nor/>
          </m:rPr>
          <m:t>Das Verfahren ist definiert.</m:t>
        </m:r>
      </m:oMath>
      <w:r>
        <w:tab/>
      </w:r>
      <w:r w:rsidRPr="00B4470D">
        <w:t>(3.766)</w:t>
      </w:r>
      <w:r w:rsidR="00B05B1A" w:rsidRPr="00B4470D">
        <w:t xml:space="preserve"> </w:t>
      </w:r>
    </w:p>
    <w:p w:rsidR="00101CE1" w:rsidRDefault="00101CE1" w:rsidP="00101CE1">
      <w:pPr>
        <w:pStyle w:val="Formel"/>
      </w:pPr>
      <m:oMath>
        <m:r>
          <m:rPr>
            <m:nor/>
          </m:rPr>
          <m:t>Das Verfahren konvergiert.</m:t>
        </m:r>
      </m:oMath>
      <w:r>
        <w:tab/>
      </w:r>
      <w:r w:rsidRPr="00B4470D">
        <w:t>(3.767)</w:t>
      </w:r>
      <w:r w:rsidR="00B05B1A" w:rsidRPr="00B4470D">
        <w:t xml:space="preserve"> </w:t>
      </w:r>
    </w:p>
    <w:p w:rsidR="00B05B1A" w:rsidRPr="00B4470D" w:rsidRDefault="00101CE1" w:rsidP="00101CE1">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144F9D"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w:t>
      </w:r>
      <w:proofErr w:type="spellStart"/>
      <w:r w:rsidRPr="00B4470D">
        <w:t>Golub</w:t>
      </w:r>
      <w:proofErr w:type="spellEnd"/>
      <w:r w:rsidRPr="00B4470D">
        <w:t xml:space="preserve">, Gene H.; Van </w:t>
      </w:r>
      <w:proofErr w:type="spellStart"/>
      <w:r w:rsidRPr="00B4470D">
        <w:t>Loan</w:t>
      </w:r>
      <w:proofErr w:type="spellEnd"/>
      <w:r w:rsidRPr="00B4470D">
        <w:t xml:space="preserve">, Charles F.: </w:t>
      </w:r>
      <w:r w:rsidRPr="00B4470D">
        <w:rPr>
          <w:i/>
          <w:iCs/>
        </w:rPr>
        <w:t xml:space="preserve">Matrix </w:t>
      </w:r>
      <w:proofErr w:type="spellStart"/>
      <w:r w:rsidRPr="00B4470D">
        <w:rPr>
          <w:i/>
          <w:iCs/>
        </w:rPr>
        <w:t>Computations</w:t>
      </w:r>
      <w:proofErr w:type="spellEnd"/>
      <w:r w:rsidRPr="00B4470D">
        <w:t xml:space="preserve">. 4th </w:t>
      </w:r>
      <w:proofErr w:type="spellStart"/>
      <w:r w:rsidRPr="00B4470D">
        <w:t>edition</w:t>
      </w:r>
      <w:proofErr w:type="spellEnd"/>
      <w:r w:rsidRPr="00B4470D">
        <w:t>.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w:t>
      </w:r>
      <w:proofErr w:type="spellStart"/>
      <w:r w:rsidRPr="00B4470D">
        <w:t>Higham</w:t>
      </w:r>
      <w:proofErr w:type="spellEnd"/>
      <w:r w:rsidRPr="00B4470D">
        <w:t xml:space="preserve">, Nicholas J.: </w:t>
      </w:r>
      <w:proofErr w:type="spellStart"/>
      <w:r w:rsidRPr="00B4470D">
        <w:rPr>
          <w:i/>
          <w:iCs/>
        </w:rPr>
        <w:t>Accuracy</w:t>
      </w:r>
      <w:proofErr w:type="spellEnd"/>
      <w:r w:rsidRPr="00B4470D">
        <w:rPr>
          <w:i/>
          <w:iCs/>
        </w:rPr>
        <w:t xml:space="preserve"> and </w:t>
      </w:r>
      <w:proofErr w:type="spellStart"/>
      <w:r w:rsidRPr="00B4470D">
        <w:rPr>
          <w:i/>
          <w:iCs/>
        </w:rPr>
        <w:t>Stability</w:t>
      </w:r>
      <w:proofErr w:type="spellEnd"/>
      <w:r w:rsidRPr="00B4470D">
        <w:rPr>
          <w:i/>
          <w:iCs/>
        </w:rPr>
        <w:t xml:space="preserve"> </w:t>
      </w:r>
      <w:proofErr w:type="spellStart"/>
      <w:r w:rsidRPr="00B4470D">
        <w:rPr>
          <w:i/>
          <w:iCs/>
        </w:rPr>
        <w:t>of</w:t>
      </w:r>
      <w:proofErr w:type="spellEnd"/>
      <w:r w:rsidRPr="00B4470D">
        <w:rPr>
          <w:i/>
          <w:iCs/>
        </w:rPr>
        <w:t xml:space="preserve"> </w:t>
      </w:r>
      <w:proofErr w:type="spellStart"/>
      <w:r w:rsidRPr="00B4470D">
        <w:rPr>
          <w:i/>
          <w:iCs/>
        </w:rPr>
        <w:t>Numerical</w:t>
      </w:r>
      <w:proofErr w:type="spellEnd"/>
      <w:r w:rsidRPr="00B4470D">
        <w:rPr>
          <w:i/>
          <w:iCs/>
        </w:rPr>
        <w:t xml:space="preserve"> </w:t>
      </w:r>
      <w:proofErr w:type="spellStart"/>
      <w:r w:rsidRPr="00B4470D">
        <w:rPr>
          <w:i/>
          <w:iCs/>
        </w:rPr>
        <w:t>Algorithms</w:t>
      </w:r>
      <w:proofErr w:type="spellEnd"/>
      <w:r w:rsidRPr="00B4470D">
        <w:t xml:space="preserve">. 2nd </w:t>
      </w:r>
      <w:proofErr w:type="spellStart"/>
      <w:r w:rsidRPr="00B4470D">
        <w:t>edition</w:t>
      </w:r>
      <w:proofErr w:type="spellEnd"/>
      <w:r w:rsidRPr="00B4470D">
        <w:t xml:space="preserve">. Philadelphia: Society </w:t>
      </w:r>
      <w:proofErr w:type="spellStart"/>
      <w:r w:rsidRPr="00B4470D">
        <w:t>for</w:t>
      </w:r>
      <w:proofErr w:type="spellEnd"/>
      <w:r w:rsidRPr="00B4470D">
        <w:t xml:space="preserve"> Industrial and Applied </w:t>
      </w:r>
      <w:proofErr w:type="spellStart"/>
      <w:r w:rsidRPr="00B4470D">
        <w:t>Mathematics</w:t>
      </w:r>
      <w:proofErr w:type="spellEnd"/>
      <w:r w:rsidRPr="00B4470D">
        <w:t>, 2002.</w:t>
      </w:r>
      <w:r w:rsidRPr="00B4470D">
        <w:br/>
      </w:r>
      <w:r w:rsidRPr="00B4470D">
        <w:lastRenderedPageBreak/>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t>[89]</w:t>
      </w:r>
      <w:r w:rsidRPr="00B4470D">
        <w:t xml:space="preserve"> Kelley, C. T.: </w:t>
      </w:r>
      <w:proofErr w:type="spellStart"/>
      <w:r w:rsidRPr="00B4470D">
        <w:rPr>
          <w:i/>
          <w:iCs/>
        </w:rPr>
        <w:t>Solving</w:t>
      </w:r>
      <w:proofErr w:type="spellEnd"/>
      <w:r w:rsidRPr="00B4470D">
        <w:rPr>
          <w:i/>
          <w:iCs/>
        </w:rPr>
        <w:t xml:space="preserve"> </w:t>
      </w:r>
      <w:proofErr w:type="spellStart"/>
      <w:r w:rsidRPr="00B4470D">
        <w:rPr>
          <w:i/>
          <w:iCs/>
        </w:rPr>
        <w:t>Nonlinear</w:t>
      </w:r>
      <w:proofErr w:type="spellEnd"/>
      <w:r w:rsidRPr="00B4470D">
        <w:rPr>
          <w:i/>
          <w:iCs/>
        </w:rPr>
        <w:t xml:space="preserve"> </w:t>
      </w:r>
      <w:proofErr w:type="spellStart"/>
      <w:r w:rsidRPr="00B4470D">
        <w:rPr>
          <w:i/>
          <w:iCs/>
        </w:rPr>
        <w:t>Equations</w:t>
      </w:r>
      <w:proofErr w:type="spellEnd"/>
      <w:r w:rsidRPr="00B4470D">
        <w:rPr>
          <w:i/>
          <w:iCs/>
        </w:rPr>
        <w:t xml:space="preserve"> </w:t>
      </w:r>
      <w:proofErr w:type="spellStart"/>
      <w:r w:rsidRPr="00B4470D">
        <w:rPr>
          <w:i/>
          <w:iCs/>
        </w:rPr>
        <w:t>with</w:t>
      </w:r>
      <w:proofErr w:type="spellEnd"/>
      <w:r w:rsidRPr="00B4470D">
        <w:rPr>
          <w:i/>
          <w:iCs/>
        </w:rPr>
        <w:t xml:space="preserve"> </w:t>
      </w:r>
      <w:proofErr w:type="spellStart"/>
      <w:r w:rsidRPr="00B4470D">
        <w:rPr>
          <w:i/>
          <w:iCs/>
        </w:rPr>
        <w:t>Newton’s</w:t>
      </w:r>
      <w:proofErr w:type="spellEnd"/>
      <w:r w:rsidRPr="00B4470D">
        <w:rPr>
          <w:i/>
          <w:iCs/>
        </w:rPr>
        <w:t xml:space="preserve"> Method</w:t>
      </w:r>
      <w:r w:rsidRPr="00B4470D">
        <w:t xml:space="preserve">. Philadelphia: Society </w:t>
      </w:r>
      <w:proofErr w:type="spellStart"/>
      <w:r w:rsidRPr="00B4470D">
        <w:t>for</w:t>
      </w:r>
      <w:proofErr w:type="spellEnd"/>
      <w:r w:rsidRPr="00B4470D">
        <w:t xml:space="preserve"> Industrial and Applied </w:t>
      </w:r>
      <w:proofErr w:type="spellStart"/>
      <w:r w:rsidRPr="00B4470D">
        <w:t>Mathematics</w:t>
      </w:r>
      <w:proofErr w:type="spellEnd"/>
      <w:r w:rsidRPr="00B4470D">
        <w:t>, 2003.</w:t>
      </w:r>
      <w:r w:rsidRPr="00B4470D">
        <w:br/>
        <w:t>Neu eingeführt als zentrale Referenz für Newton-Verfahren, lokale Konvergenz, gedämpfte Verfahren, Fixpunktiterationen und Globalisierungsstrategien.</w:t>
      </w:r>
    </w:p>
    <w:p w:rsidR="00B05B1A" w:rsidRPr="00B4470D" w:rsidRDefault="00144F9D"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B4470D">
        <w:rPr>
          <w:b/>
        </w:rPr>
        <w:t>(3.768)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Gleichung: </w:t>
      </w:r>
      <w:r w:rsidRPr="00B4470D">
        <w:rPr>
          <w:b/>
        </w:rPr>
        <w:t>(3.769)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144F9D"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144F9D" w:rsidP="00345447">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345447">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345447">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345447">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144F9D" w:rsidP="00345447">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144F9D" w:rsidP="00345447">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144F9D"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144F9D" w:rsidP="000E7F4E">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144F9D" w:rsidP="000E7F4E">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0E7F4E" w:rsidP="000E7F4E">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Pr="000E7F4E">
        <w:rPr>
          <w:rStyle w:val="mpunct"/>
        </w:rPr>
        <w:tab/>
      </w:r>
      <w:r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p>
    <w:p w:rsidR="00144F9D" w:rsidRPr="00144F9D" w:rsidRDefault="00144F9D" w:rsidP="00144F9D">
      <w:pPr>
        <w:spacing w:after="0"/>
        <w:divId w:val="1122462201"/>
        <w:rPr>
          <w:rFonts w:ascii="Times New Roman" w:hAnsi="Times New Roman" w:cs="Times New Roman"/>
          <w:bCs w:val="0"/>
        </w:rPr>
      </w:pPr>
      <w:r w:rsidRPr="00144F9D">
        <w:rPr>
          <w:rFonts w:ascii="Times New Roman" w:hAnsi="Times New Roman" w:cs="Times New Roman"/>
          <w:bCs w:val="0"/>
        </w:rPr>
        <w:t>x:I→Rn(3.778)x:I\rightarrow\mathbb{R}^{n} \tag{3.778}</w:t>
      </w:r>
      <w:proofErr w:type="spellStart"/>
      <w:r w:rsidRPr="00144F9D">
        <w:rPr>
          <w:rFonts w:ascii="Times New Roman" w:hAnsi="Times New Roman" w:cs="Times New Roman"/>
          <w:bCs w:val="0"/>
        </w:rPr>
        <w:t>x:I→Rn</w:t>
      </w:r>
      <w:proofErr w:type="spellEnd"/>
      <w:r w:rsidRPr="00144F9D">
        <w:rPr>
          <w:rFonts w:ascii="Times New Roman" w:hAnsi="Times New Roman" w:cs="Times New Roman"/>
          <w:bCs w:val="0"/>
        </w:rPr>
        <w:t xml:space="preserve">(3.778) </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
        </w:rPr>
        <w:t>Word-</w:t>
      </w:r>
      <w:proofErr w:type="spellStart"/>
      <w:r w:rsidRPr="00144F9D">
        <w:rPr>
          <w:rFonts w:ascii="Times New Roman" w:hAnsi="Times New Roman" w:cs="Times New Roman"/>
          <w:b/>
        </w:rPr>
        <w:t>LaTeX</w:t>
      </w:r>
      <w:proofErr w:type="spellEnd"/>
      <w:r w:rsidRPr="00144F9D">
        <w:rPr>
          <w:rFonts w:ascii="Times New Roman" w:hAnsi="Times New Roman" w:cs="Times New Roman"/>
          <w:b/>
        </w:rPr>
        <w:t>:</w:t>
      </w:r>
      <w:r w:rsidRPr="00144F9D">
        <w:rPr>
          <w:rFonts w:ascii="Times New Roman" w:hAnsi="Times New Roman" w:cs="Times New Roman"/>
          <w:bCs w:val="0"/>
        </w:rPr>
        <w:t xml:space="preserve"> </w:t>
      </w:r>
      <w:r w:rsidRPr="00144F9D">
        <w:rPr>
          <w:rFonts w:ascii="Courier New" w:hAnsi="Courier New" w:cs="Courier New"/>
          <w:bCs w:val="0"/>
          <w:sz w:val="20"/>
          <w:szCs w:val="20"/>
        </w:rPr>
        <w:t>x:I\rightarrow\mathbb{R}^{n}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w:proofErr w:type="spellStart"/>
      <w:r w:rsidRPr="00144F9D">
        <w:rPr>
          <w:rFonts w:ascii="Times New Roman" w:hAnsi="Times New Roman" w:cs="Times New Roman"/>
          <w:bCs w:val="0"/>
        </w:rPr>
        <w:t>t</w:t>
      </w:r>
      <w:r w:rsidRPr="00144F9D">
        <w:rPr>
          <w:rFonts w:ascii="Cambria Math" w:hAnsi="Cambria Math" w:cs="Cambria Math"/>
          <w:bCs w:val="0"/>
        </w:rPr>
        <w:t>∈</w:t>
      </w:r>
      <w:r w:rsidRPr="00144F9D">
        <w:rPr>
          <w:rFonts w:ascii="Times New Roman" w:hAnsi="Times New Roman" w:cs="Times New Roman"/>
          <w:bCs w:val="0"/>
        </w:rPr>
        <w:t>It</w:t>
      </w:r>
      <w:proofErr w:type="spellEnd"/>
      <w:r w:rsidRPr="00144F9D">
        <w:rPr>
          <w:rFonts w:ascii="Times New Roman" w:hAnsi="Times New Roman" w:cs="Times New Roman"/>
          <w:bCs w:val="0"/>
        </w:rPr>
        <w:t xml:space="preserve">\in </w:t>
      </w:r>
      <w:proofErr w:type="spellStart"/>
      <w:r w:rsidRPr="00144F9D">
        <w:rPr>
          <w:rFonts w:ascii="Times New Roman" w:hAnsi="Times New Roman" w:cs="Times New Roman"/>
          <w:bCs w:val="0"/>
        </w:rPr>
        <w:t>It</w:t>
      </w:r>
      <w:r w:rsidRPr="00144F9D">
        <w:rPr>
          <w:rFonts w:ascii="Cambria Math" w:hAnsi="Cambria Math" w:cs="Cambria Math"/>
          <w:bCs w:val="0"/>
        </w:rPr>
        <w:t>∈</w:t>
      </w:r>
      <w:r w:rsidRPr="00144F9D">
        <w:rPr>
          <w:rFonts w:ascii="Times New Roman" w:hAnsi="Times New Roman" w:cs="Times New Roman"/>
          <w:bCs w:val="0"/>
        </w:rPr>
        <w:t>I</w:t>
      </w:r>
      <w:proofErr w:type="spellEnd"/>
      <w:r w:rsidRPr="00144F9D">
        <w:rPr>
          <w:rFonts w:ascii="Times New Roman" w:hAnsi="Times New Roman" w:cs="Times New Roman"/>
          <w:bCs w:val="0"/>
        </w:rPr>
        <w:t xml:space="preserve"> gilt:</w:t>
      </w:r>
    </w:p>
    <w:p w:rsidR="00144F9D" w:rsidRPr="00144F9D" w:rsidRDefault="00144F9D" w:rsidP="00144F9D">
      <w:pPr>
        <w:spacing w:after="0"/>
        <w:divId w:val="1122462201"/>
        <w:rPr>
          <w:rFonts w:ascii="Times New Roman" w:hAnsi="Times New Roman" w:cs="Times New Roman"/>
          <w:bCs w:val="0"/>
        </w:rPr>
      </w:pPr>
      <w:r w:rsidRPr="00144F9D">
        <w:rPr>
          <w:rFonts w:ascii="Times New Roman" w:hAnsi="Times New Roman" w:cs="Times New Roman"/>
          <w:bCs w:val="0"/>
        </w:rPr>
        <w:t>x˙(t)=f(</w:t>
      </w:r>
      <w:proofErr w:type="spellStart"/>
      <w:r w:rsidRPr="00144F9D">
        <w:rPr>
          <w:rFonts w:ascii="Times New Roman" w:hAnsi="Times New Roman" w:cs="Times New Roman"/>
          <w:bCs w:val="0"/>
        </w:rPr>
        <w:t>t,x</w:t>
      </w:r>
      <w:proofErr w:type="spellEnd"/>
      <w:r w:rsidRPr="00144F9D">
        <w:rPr>
          <w:rFonts w:ascii="Times New Roman" w:hAnsi="Times New Roman" w:cs="Times New Roman"/>
          <w:bCs w:val="0"/>
        </w:rPr>
        <w:t>(t))(3.779)\</w:t>
      </w:r>
      <w:proofErr w:type="spellStart"/>
      <w:r w:rsidRPr="00144F9D">
        <w:rPr>
          <w:rFonts w:ascii="Times New Roman" w:hAnsi="Times New Roman" w:cs="Times New Roman"/>
          <w:bCs w:val="0"/>
        </w:rPr>
        <w:t>dot</w:t>
      </w:r>
      <w:proofErr w:type="spellEnd"/>
      <w:r w:rsidRPr="00144F9D">
        <w:rPr>
          <w:rFonts w:ascii="Times New Roman" w:hAnsi="Times New Roman" w:cs="Times New Roman"/>
          <w:bCs w:val="0"/>
        </w:rPr>
        <w:t>{x}(t) = f(</w:t>
      </w:r>
      <w:proofErr w:type="spellStart"/>
      <w:r w:rsidRPr="00144F9D">
        <w:rPr>
          <w:rFonts w:ascii="Times New Roman" w:hAnsi="Times New Roman" w:cs="Times New Roman"/>
          <w:bCs w:val="0"/>
        </w:rPr>
        <w:t>t,x</w:t>
      </w:r>
      <w:proofErr w:type="spellEnd"/>
      <w:r w:rsidRPr="00144F9D">
        <w:rPr>
          <w:rFonts w:ascii="Times New Roman" w:hAnsi="Times New Roman" w:cs="Times New Roman"/>
          <w:bCs w:val="0"/>
        </w:rPr>
        <w:t>(t)) \tag{3.779}x˙(t)=f(</w:t>
      </w:r>
      <w:proofErr w:type="spellStart"/>
      <w:r w:rsidRPr="00144F9D">
        <w:rPr>
          <w:rFonts w:ascii="Times New Roman" w:hAnsi="Times New Roman" w:cs="Times New Roman"/>
          <w:bCs w:val="0"/>
        </w:rPr>
        <w:t>t,x</w:t>
      </w:r>
      <w:proofErr w:type="spellEnd"/>
      <w:r w:rsidRPr="00144F9D">
        <w:rPr>
          <w:rFonts w:ascii="Times New Roman" w:hAnsi="Times New Roman" w:cs="Times New Roman"/>
          <w:bCs w:val="0"/>
        </w:rPr>
        <w:t xml:space="preserve">(t))(3.779) </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
        </w:rPr>
        <w:t>Word-</w:t>
      </w:r>
      <w:proofErr w:type="spellStart"/>
      <w:r w:rsidRPr="00144F9D">
        <w:rPr>
          <w:rFonts w:ascii="Times New Roman" w:hAnsi="Times New Roman" w:cs="Times New Roman"/>
          <w:b/>
        </w:rPr>
        <w:t>LaTeX</w:t>
      </w:r>
      <w:proofErr w:type="spellEnd"/>
      <w:r w:rsidRPr="00144F9D">
        <w:rPr>
          <w:rFonts w:ascii="Times New Roman" w:hAnsi="Times New Roman" w:cs="Times New Roman"/>
          <w:b/>
        </w:rPr>
        <w:t>:</w:t>
      </w:r>
      <w:r w:rsidRPr="00144F9D">
        <w:rPr>
          <w:rFonts w:ascii="Times New Roman" w:hAnsi="Times New Roman" w:cs="Times New Roman"/>
          <w:bCs w:val="0"/>
        </w:rPr>
        <w:t xml:space="preserve"> </w:t>
      </w:r>
      <w:r w:rsidRPr="00144F9D">
        <w:rPr>
          <w:rFonts w:ascii="Courier New" w:hAnsi="Courier New" w:cs="Courier New"/>
          <w:bCs w:val="0"/>
          <w:sz w:val="20"/>
          <w:szCs w:val="20"/>
        </w:rPr>
        <w:t>\</w:t>
      </w:r>
      <w:proofErr w:type="spellStart"/>
      <w:r w:rsidRPr="00144F9D">
        <w:rPr>
          <w:rFonts w:ascii="Courier New" w:hAnsi="Courier New" w:cs="Courier New"/>
          <w:bCs w:val="0"/>
          <w:sz w:val="20"/>
          <w:szCs w:val="20"/>
        </w:rPr>
        <w:t>dot</w:t>
      </w:r>
      <w:proofErr w:type="spellEnd"/>
      <w:r w:rsidRPr="00144F9D">
        <w:rPr>
          <w:rFonts w:ascii="Courier New" w:hAnsi="Courier New" w:cs="Courier New"/>
          <w:bCs w:val="0"/>
          <w:sz w:val="20"/>
          <w:szCs w:val="20"/>
        </w:rPr>
        <w:t>{x}(t)=f\</w:t>
      </w:r>
      <w:proofErr w:type="spellStart"/>
      <w:r w:rsidRPr="00144F9D">
        <w:rPr>
          <w:rFonts w:ascii="Courier New" w:hAnsi="Courier New" w:cs="Courier New"/>
          <w:bCs w:val="0"/>
          <w:sz w:val="20"/>
          <w:szCs w:val="20"/>
        </w:rPr>
        <w:t>left</w:t>
      </w:r>
      <w:proofErr w:type="spellEnd"/>
      <w:r w:rsidRPr="00144F9D">
        <w:rPr>
          <w:rFonts w:ascii="Courier New" w:hAnsi="Courier New" w:cs="Courier New"/>
          <w:bCs w:val="0"/>
          <w:sz w:val="20"/>
          <w:szCs w:val="20"/>
        </w:rPr>
        <w:t>(</w:t>
      </w:r>
      <w:proofErr w:type="spellStart"/>
      <w:r w:rsidRPr="00144F9D">
        <w:rPr>
          <w:rFonts w:ascii="Courier New" w:hAnsi="Courier New" w:cs="Courier New"/>
          <w:bCs w:val="0"/>
          <w:sz w:val="20"/>
          <w:szCs w:val="20"/>
        </w:rPr>
        <w:t>t,x</w:t>
      </w:r>
      <w:proofErr w:type="spellEnd"/>
      <w:r w:rsidRPr="00144F9D">
        <w:rPr>
          <w:rFonts w:ascii="Courier New" w:hAnsi="Courier New" w:cs="Courier New"/>
          <w:bCs w:val="0"/>
          <w:sz w:val="20"/>
          <w:szCs w:val="20"/>
        </w:rPr>
        <w:t>(t)\</w:t>
      </w:r>
      <w:proofErr w:type="spellStart"/>
      <w:r w:rsidRPr="00144F9D">
        <w:rPr>
          <w:rFonts w:ascii="Courier New" w:hAnsi="Courier New" w:cs="Courier New"/>
          <w:bCs w:val="0"/>
          <w:sz w:val="20"/>
          <w:szCs w:val="20"/>
        </w:rPr>
        <w:t>right</w:t>
      </w:r>
      <w:proofErr w:type="spellEnd"/>
      <w:r w:rsidRPr="00144F9D">
        <w:rPr>
          <w:rFonts w:ascii="Courier New" w:hAnsi="Courier New" w:cs="Courier New"/>
          <w:bCs w:val="0"/>
          <w:sz w:val="20"/>
          <w:szCs w:val="20"/>
        </w:rPr>
        <w: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sowie</w:t>
      </w:r>
    </w:p>
    <w:p w:rsidR="00144F9D" w:rsidRPr="00144F9D" w:rsidRDefault="00144F9D" w:rsidP="00144F9D">
      <w:pPr>
        <w:spacing w:after="0"/>
        <w:divId w:val="1122462201"/>
        <w:rPr>
          <w:rFonts w:ascii="Times New Roman" w:hAnsi="Times New Roman" w:cs="Times New Roman"/>
          <w:bCs w:val="0"/>
        </w:rPr>
      </w:pPr>
      <w:r w:rsidRPr="00144F9D">
        <w:rPr>
          <w:rFonts w:ascii="Times New Roman" w:hAnsi="Times New Roman" w:cs="Times New Roman"/>
          <w:bCs w:val="0"/>
        </w:rPr>
        <w:t xml:space="preserve">x(t0)=x0.(3.780)x(t_0)=x_0. \tag{3.780}x(t0​)=x0​.(3.780) </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
        </w:rPr>
        <w:t>Word-</w:t>
      </w:r>
      <w:proofErr w:type="spellStart"/>
      <w:r w:rsidRPr="00144F9D">
        <w:rPr>
          <w:rFonts w:ascii="Times New Roman" w:hAnsi="Times New Roman" w:cs="Times New Roman"/>
          <w:b/>
        </w:rPr>
        <w:t>LaTeX</w:t>
      </w:r>
      <w:proofErr w:type="spellEnd"/>
      <w:r w:rsidRPr="00144F9D">
        <w:rPr>
          <w:rFonts w:ascii="Times New Roman" w:hAnsi="Times New Roman" w:cs="Times New Roman"/>
          <w:b/>
        </w:rPr>
        <w:t>:</w:t>
      </w:r>
      <w:r w:rsidRPr="00144F9D">
        <w:rPr>
          <w:rFonts w:ascii="Times New Roman" w:hAnsi="Times New Roman" w:cs="Times New Roman"/>
          <w:bCs w:val="0"/>
        </w:rPr>
        <w:t xml:space="preserve"> </w:t>
      </w:r>
      <w:r w:rsidRPr="00144F9D">
        <w:rPr>
          <w:rFonts w:ascii="Courier New" w:hAnsi="Courier New" w:cs="Courier New"/>
          <w:bCs w:val="0"/>
          <w:sz w:val="20"/>
          <w:szCs w:val="20"/>
        </w:rPr>
        <w:t>x(t_0)=x_0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144F9D" w:rsidP="00144F9D">
      <w:pPr>
        <w:spacing w:after="0"/>
        <w:divId w:val="1122462201"/>
        <w:rPr>
          <w:rFonts w:ascii="Times New Roman" w:hAnsi="Times New Roman" w:cs="Times New Roman"/>
          <w:bCs w:val="0"/>
        </w:rPr>
      </w:pPr>
      <w:r w:rsidRPr="00144F9D">
        <w:rPr>
          <w:rFonts w:ascii="Times New Roman" w:hAnsi="Times New Roman" w:cs="Times New Roman"/>
          <w:bCs w:val="0"/>
        </w:rPr>
        <w:pict>
          <v:rect id="_x0000_i2778"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Wird die Differentialgleichung</w:t>
      </w:r>
    </w:p>
    <w:p w:rsidR="00144F9D" w:rsidRPr="00144F9D" w:rsidRDefault="00144F9D" w:rsidP="00144F9D">
      <w:pPr>
        <w:spacing w:after="0"/>
        <w:divId w:val="1122462201"/>
        <w:rPr>
          <w:rFonts w:ascii="Times New Roman" w:hAnsi="Times New Roman" w:cs="Times New Roman"/>
          <w:bCs w:val="0"/>
        </w:rPr>
      </w:pPr>
      <w:r w:rsidRPr="00144F9D">
        <w:rPr>
          <w:rFonts w:ascii="Times New Roman" w:hAnsi="Times New Roman" w:cs="Times New Roman"/>
          <w:bCs w:val="0"/>
        </w:rPr>
        <w:t>x˙(t)=f(</w:t>
      </w:r>
      <w:proofErr w:type="spellStart"/>
      <w:r w:rsidRPr="00144F9D">
        <w:rPr>
          <w:rFonts w:ascii="Times New Roman" w:hAnsi="Times New Roman" w:cs="Times New Roman"/>
          <w:bCs w:val="0"/>
        </w:rPr>
        <w:t>t,x</w:t>
      </w:r>
      <w:proofErr w:type="spellEnd"/>
      <w:r w:rsidRPr="00144F9D">
        <w:rPr>
          <w:rFonts w:ascii="Times New Roman" w:hAnsi="Times New Roman" w:cs="Times New Roman"/>
          <w:bCs w:val="0"/>
        </w:rPr>
        <w:t>(t))(3.781)\</w:t>
      </w:r>
      <w:proofErr w:type="spellStart"/>
      <w:r w:rsidRPr="00144F9D">
        <w:rPr>
          <w:rFonts w:ascii="Times New Roman" w:hAnsi="Times New Roman" w:cs="Times New Roman"/>
          <w:bCs w:val="0"/>
        </w:rPr>
        <w:t>dot</w:t>
      </w:r>
      <w:proofErr w:type="spellEnd"/>
      <w:r w:rsidRPr="00144F9D">
        <w:rPr>
          <w:rFonts w:ascii="Times New Roman" w:hAnsi="Times New Roman" w:cs="Times New Roman"/>
          <w:bCs w:val="0"/>
        </w:rPr>
        <w:t>{x}(t) = f(</w:t>
      </w:r>
      <w:proofErr w:type="spellStart"/>
      <w:r w:rsidRPr="00144F9D">
        <w:rPr>
          <w:rFonts w:ascii="Times New Roman" w:hAnsi="Times New Roman" w:cs="Times New Roman"/>
          <w:bCs w:val="0"/>
        </w:rPr>
        <w:t>t,x</w:t>
      </w:r>
      <w:proofErr w:type="spellEnd"/>
      <w:r w:rsidRPr="00144F9D">
        <w:rPr>
          <w:rFonts w:ascii="Times New Roman" w:hAnsi="Times New Roman" w:cs="Times New Roman"/>
          <w:bCs w:val="0"/>
        </w:rPr>
        <w:t>(t)) \tag{3.781}x˙(t)=f(</w:t>
      </w:r>
      <w:proofErr w:type="spellStart"/>
      <w:r w:rsidRPr="00144F9D">
        <w:rPr>
          <w:rFonts w:ascii="Times New Roman" w:hAnsi="Times New Roman" w:cs="Times New Roman"/>
          <w:bCs w:val="0"/>
        </w:rPr>
        <w:t>t,x</w:t>
      </w:r>
      <w:proofErr w:type="spellEnd"/>
      <w:r w:rsidRPr="00144F9D">
        <w:rPr>
          <w:rFonts w:ascii="Times New Roman" w:hAnsi="Times New Roman" w:cs="Times New Roman"/>
          <w:bCs w:val="0"/>
        </w:rPr>
        <w:t xml:space="preserve">(t))(3.781) </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
        </w:rPr>
        <w:t>Word-</w:t>
      </w:r>
      <w:proofErr w:type="spellStart"/>
      <w:r w:rsidRPr="00144F9D">
        <w:rPr>
          <w:rFonts w:ascii="Times New Roman" w:hAnsi="Times New Roman" w:cs="Times New Roman"/>
          <w:b/>
        </w:rPr>
        <w:t>LaTeX</w:t>
      </w:r>
      <w:proofErr w:type="spellEnd"/>
      <w:r w:rsidRPr="00144F9D">
        <w:rPr>
          <w:rFonts w:ascii="Times New Roman" w:hAnsi="Times New Roman" w:cs="Times New Roman"/>
          <w:b/>
        </w:rPr>
        <w:t>:</w:t>
      </w:r>
      <w:r w:rsidRPr="00144F9D">
        <w:rPr>
          <w:rFonts w:ascii="Times New Roman" w:hAnsi="Times New Roman" w:cs="Times New Roman"/>
          <w:bCs w:val="0"/>
        </w:rPr>
        <w:t xml:space="preserve"> </w:t>
      </w:r>
      <w:r w:rsidRPr="00144F9D">
        <w:rPr>
          <w:rFonts w:ascii="Courier New" w:hAnsi="Courier New" w:cs="Courier New"/>
          <w:bCs w:val="0"/>
          <w:sz w:val="20"/>
          <w:szCs w:val="20"/>
        </w:rPr>
        <w:t>\</w:t>
      </w:r>
      <w:proofErr w:type="spellStart"/>
      <w:r w:rsidRPr="00144F9D">
        <w:rPr>
          <w:rFonts w:ascii="Courier New" w:hAnsi="Courier New" w:cs="Courier New"/>
          <w:bCs w:val="0"/>
          <w:sz w:val="20"/>
          <w:szCs w:val="20"/>
        </w:rPr>
        <w:t>dot</w:t>
      </w:r>
      <w:proofErr w:type="spellEnd"/>
      <w:r w:rsidRPr="00144F9D">
        <w:rPr>
          <w:rFonts w:ascii="Courier New" w:hAnsi="Courier New" w:cs="Courier New"/>
          <w:bCs w:val="0"/>
          <w:sz w:val="20"/>
          <w:szCs w:val="20"/>
        </w:rPr>
        <w:t>{x}(t)=f\</w:t>
      </w:r>
      <w:proofErr w:type="spellStart"/>
      <w:r w:rsidRPr="00144F9D">
        <w:rPr>
          <w:rFonts w:ascii="Courier New" w:hAnsi="Courier New" w:cs="Courier New"/>
          <w:bCs w:val="0"/>
          <w:sz w:val="20"/>
          <w:szCs w:val="20"/>
        </w:rPr>
        <w:t>left</w:t>
      </w:r>
      <w:proofErr w:type="spellEnd"/>
      <w:r w:rsidRPr="00144F9D">
        <w:rPr>
          <w:rFonts w:ascii="Courier New" w:hAnsi="Courier New" w:cs="Courier New"/>
          <w:bCs w:val="0"/>
          <w:sz w:val="20"/>
          <w:szCs w:val="20"/>
        </w:rPr>
        <w:t>(</w:t>
      </w:r>
      <w:proofErr w:type="spellStart"/>
      <w:r w:rsidRPr="00144F9D">
        <w:rPr>
          <w:rFonts w:ascii="Courier New" w:hAnsi="Courier New" w:cs="Courier New"/>
          <w:bCs w:val="0"/>
          <w:sz w:val="20"/>
          <w:szCs w:val="20"/>
        </w:rPr>
        <w:t>t,x</w:t>
      </w:r>
      <w:proofErr w:type="spellEnd"/>
      <w:r w:rsidRPr="00144F9D">
        <w:rPr>
          <w:rFonts w:ascii="Courier New" w:hAnsi="Courier New" w:cs="Courier New"/>
          <w:bCs w:val="0"/>
          <w:sz w:val="20"/>
          <w:szCs w:val="20"/>
        </w:rPr>
        <w:t>(t)\</w:t>
      </w:r>
      <w:proofErr w:type="spellStart"/>
      <w:r w:rsidRPr="00144F9D">
        <w:rPr>
          <w:rFonts w:ascii="Courier New" w:hAnsi="Courier New" w:cs="Courier New"/>
          <w:bCs w:val="0"/>
          <w:sz w:val="20"/>
          <w:szCs w:val="20"/>
        </w:rPr>
        <w:t>right</w:t>
      </w:r>
      <w:proofErr w:type="spellEnd"/>
      <w:r w:rsidRPr="00144F9D">
        <w:rPr>
          <w:rFonts w:ascii="Courier New" w:hAnsi="Courier New" w:cs="Courier New"/>
          <w:bCs w:val="0"/>
          <w:sz w:val="20"/>
          <w:szCs w:val="20"/>
        </w:rPr>
        <w: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w:t>
      </w:r>
      <w:proofErr w:type="spellStart"/>
      <w:r w:rsidRPr="00144F9D">
        <w:rPr>
          <w:rFonts w:ascii="Times New Roman" w:hAnsi="Times New Roman" w:cs="Times New Roman"/>
          <w:bCs w:val="0"/>
        </w:rPr>
        <w:t>ttt</w:t>
      </w:r>
      <w:proofErr w:type="spellEnd"/>
      <w:r w:rsidRPr="00144F9D">
        <w:rPr>
          <w:rFonts w:ascii="Times New Roman" w:hAnsi="Times New Roman" w:cs="Times New Roman"/>
          <w:bCs w:val="0"/>
        </w:rPr>
        <w:t xml:space="preserve"> integriert, so folgt</w:t>
      </w:r>
    </w:p>
    <w:p w:rsidR="00144F9D" w:rsidRPr="00144F9D" w:rsidRDefault="00144F9D" w:rsidP="00144F9D">
      <w:pPr>
        <w:spacing w:after="0"/>
        <w:divId w:val="1122462201"/>
        <w:rPr>
          <w:rFonts w:ascii="Times New Roman" w:hAnsi="Times New Roman" w:cs="Times New Roman"/>
          <w:bCs w:val="0"/>
        </w:rPr>
      </w:pPr>
      <w:r w:rsidRPr="00144F9D">
        <w:rPr>
          <w:rFonts w:ascii="Times New Roman" w:hAnsi="Times New Roman" w:cs="Times New Roman"/>
          <w:bCs w:val="0"/>
        </w:rPr>
        <w:lastRenderedPageBreak/>
        <w:t>x(t)−x(t0)=∫t0tf(</w:t>
      </w:r>
      <w:proofErr w:type="spellStart"/>
      <w:r w:rsidRPr="00144F9D">
        <w:rPr>
          <w:rFonts w:ascii="Times New Roman" w:hAnsi="Times New Roman" w:cs="Times New Roman"/>
          <w:bCs w:val="0"/>
        </w:rPr>
        <w:t>τ,x</w:t>
      </w:r>
      <w:proofErr w:type="spellEnd"/>
      <w:r w:rsidRPr="00144F9D">
        <w:rPr>
          <w:rFonts w:ascii="Times New Roman" w:hAnsi="Times New Roman" w:cs="Times New Roman"/>
          <w:bCs w:val="0"/>
        </w:rPr>
        <w:t>(τ)) </w:t>
      </w:r>
      <w:proofErr w:type="spellStart"/>
      <w:r w:rsidRPr="00144F9D">
        <w:rPr>
          <w:rFonts w:ascii="Times New Roman" w:hAnsi="Times New Roman" w:cs="Times New Roman"/>
          <w:bCs w:val="0"/>
        </w:rPr>
        <w:t>dτ</w:t>
      </w:r>
      <w:proofErr w:type="spellEnd"/>
      <w:r w:rsidRPr="00144F9D">
        <w:rPr>
          <w:rFonts w:ascii="Times New Roman" w:hAnsi="Times New Roman" w:cs="Times New Roman"/>
          <w:bCs w:val="0"/>
        </w:rPr>
        <w:t>.(3.782)x(t)-x(t_0) = \</w:t>
      </w:r>
      <w:proofErr w:type="spellStart"/>
      <w:r w:rsidRPr="00144F9D">
        <w:rPr>
          <w:rFonts w:ascii="Times New Roman" w:hAnsi="Times New Roman" w:cs="Times New Roman"/>
          <w:bCs w:val="0"/>
        </w:rPr>
        <w:t>int</w:t>
      </w:r>
      <w:proofErr w:type="spellEnd"/>
      <w:r w:rsidRPr="00144F9D">
        <w:rPr>
          <w:rFonts w:ascii="Times New Roman" w:hAnsi="Times New Roman" w:cs="Times New Roman"/>
          <w:bCs w:val="0"/>
        </w:rPr>
        <w:t>_{t_0}^{t} f(\</w:t>
      </w:r>
      <w:proofErr w:type="spellStart"/>
      <w:r w:rsidRPr="00144F9D">
        <w:rPr>
          <w:rFonts w:ascii="Times New Roman" w:hAnsi="Times New Roman" w:cs="Times New Roman"/>
          <w:bCs w:val="0"/>
        </w:rPr>
        <w:t>tau,x</w:t>
      </w:r>
      <w:proofErr w:type="spellEnd"/>
      <w:r w:rsidRPr="00144F9D">
        <w:rPr>
          <w:rFonts w:ascii="Times New Roman" w:hAnsi="Times New Roman" w:cs="Times New Roman"/>
          <w:bCs w:val="0"/>
        </w:rPr>
        <w:t>(\tau)) \,\</w:t>
      </w:r>
      <w:proofErr w:type="spellStart"/>
      <w:r w:rsidRPr="00144F9D">
        <w:rPr>
          <w:rFonts w:ascii="Times New Roman" w:hAnsi="Times New Roman" w:cs="Times New Roman"/>
          <w:bCs w:val="0"/>
        </w:rPr>
        <w:t>mathrm</w:t>
      </w:r>
      <w:proofErr w:type="spellEnd"/>
      <w:r w:rsidRPr="00144F9D">
        <w:rPr>
          <w:rFonts w:ascii="Times New Roman" w:hAnsi="Times New Roman" w:cs="Times New Roman"/>
          <w:bCs w:val="0"/>
        </w:rPr>
        <w:t>{d}\tau. \tag{3.782}x(t)−x(t0​)=∫t0​t​f(</w:t>
      </w:r>
      <w:proofErr w:type="spellStart"/>
      <w:r w:rsidRPr="00144F9D">
        <w:rPr>
          <w:rFonts w:ascii="Times New Roman" w:hAnsi="Times New Roman" w:cs="Times New Roman"/>
          <w:bCs w:val="0"/>
        </w:rPr>
        <w:t>τ,x</w:t>
      </w:r>
      <w:proofErr w:type="spellEnd"/>
      <w:r w:rsidRPr="00144F9D">
        <w:rPr>
          <w:rFonts w:ascii="Times New Roman" w:hAnsi="Times New Roman" w:cs="Times New Roman"/>
          <w:bCs w:val="0"/>
        </w:rPr>
        <w:t>(τ))</w:t>
      </w:r>
      <w:proofErr w:type="spellStart"/>
      <w:r w:rsidRPr="00144F9D">
        <w:rPr>
          <w:rFonts w:ascii="Times New Roman" w:hAnsi="Times New Roman" w:cs="Times New Roman"/>
          <w:bCs w:val="0"/>
        </w:rPr>
        <w:t>dτ</w:t>
      </w:r>
      <w:proofErr w:type="spellEnd"/>
      <w:r w:rsidRPr="00144F9D">
        <w:rPr>
          <w:rFonts w:ascii="Times New Roman" w:hAnsi="Times New Roman" w:cs="Times New Roman"/>
          <w:bCs w:val="0"/>
        </w:rPr>
        <w:t xml:space="preserve">.(3.782) </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
        </w:rPr>
        <w:t>Word-</w:t>
      </w:r>
      <w:proofErr w:type="spellStart"/>
      <w:r w:rsidRPr="00144F9D">
        <w:rPr>
          <w:rFonts w:ascii="Times New Roman" w:hAnsi="Times New Roman" w:cs="Times New Roman"/>
          <w:b/>
        </w:rPr>
        <w:t>LaTeX</w:t>
      </w:r>
      <w:proofErr w:type="spellEnd"/>
      <w:r w:rsidRPr="00144F9D">
        <w:rPr>
          <w:rFonts w:ascii="Times New Roman" w:hAnsi="Times New Roman" w:cs="Times New Roman"/>
          <w:b/>
        </w:rPr>
        <w:t>:</w:t>
      </w:r>
      <w:r w:rsidRPr="00144F9D">
        <w:rPr>
          <w:rFonts w:ascii="Times New Roman" w:hAnsi="Times New Roman" w:cs="Times New Roman"/>
          <w:bCs w:val="0"/>
        </w:rPr>
        <w:t xml:space="preserve"> </w:t>
      </w:r>
      <w:r w:rsidRPr="00144F9D">
        <w:rPr>
          <w:rFonts w:ascii="Courier New" w:hAnsi="Courier New" w:cs="Courier New"/>
          <w:bCs w:val="0"/>
          <w:sz w:val="20"/>
          <w:szCs w:val="20"/>
        </w:rPr>
        <w:t>x(t)-x(t_0)=\int_{t_0}^{t}f\left(\tau,x(\tau)\right)\,\mathrm{d}\tau</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Mit der Anfangsbedingung ergibt sich</w:t>
      </w:r>
    </w:p>
    <w:p w:rsidR="00144F9D" w:rsidRPr="00144F9D" w:rsidRDefault="00144F9D" w:rsidP="00144F9D">
      <w:pPr>
        <w:spacing w:after="0"/>
        <w:divId w:val="1122462201"/>
        <w:rPr>
          <w:rFonts w:ascii="Times New Roman" w:hAnsi="Times New Roman" w:cs="Times New Roman"/>
          <w:bCs w:val="0"/>
        </w:rPr>
      </w:pPr>
      <w:r w:rsidRPr="00144F9D">
        <w:rPr>
          <w:rFonts w:ascii="Times New Roman" w:hAnsi="Times New Roman" w:cs="Times New Roman"/>
          <w:bCs w:val="0"/>
        </w:rPr>
        <w:t>x(t)=x0+∫t0tf(</w:t>
      </w:r>
      <w:proofErr w:type="spellStart"/>
      <w:r w:rsidRPr="00144F9D">
        <w:rPr>
          <w:rFonts w:ascii="Times New Roman" w:hAnsi="Times New Roman" w:cs="Times New Roman"/>
          <w:bCs w:val="0"/>
        </w:rPr>
        <w:t>τ,x</w:t>
      </w:r>
      <w:proofErr w:type="spellEnd"/>
      <w:r w:rsidRPr="00144F9D">
        <w:rPr>
          <w:rFonts w:ascii="Times New Roman" w:hAnsi="Times New Roman" w:cs="Times New Roman"/>
          <w:bCs w:val="0"/>
        </w:rPr>
        <w:t>(τ)) </w:t>
      </w:r>
      <w:proofErr w:type="spellStart"/>
      <w:r w:rsidRPr="00144F9D">
        <w:rPr>
          <w:rFonts w:ascii="Times New Roman" w:hAnsi="Times New Roman" w:cs="Times New Roman"/>
          <w:bCs w:val="0"/>
        </w:rPr>
        <w:t>dτ</w:t>
      </w:r>
      <w:proofErr w:type="spellEnd"/>
      <w:r w:rsidRPr="00144F9D">
        <w:rPr>
          <w:rFonts w:ascii="Times New Roman" w:hAnsi="Times New Roman" w:cs="Times New Roman"/>
          <w:bCs w:val="0"/>
        </w:rPr>
        <w:t>.(3.783)x(t) = x_0 + \</w:t>
      </w:r>
      <w:proofErr w:type="spellStart"/>
      <w:r w:rsidRPr="00144F9D">
        <w:rPr>
          <w:rFonts w:ascii="Times New Roman" w:hAnsi="Times New Roman" w:cs="Times New Roman"/>
          <w:bCs w:val="0"/>
        </w:rPr>
        <w:t>int</w:t>
      </w:r>
      <w:proofErr w:type="spellEnd"/>
      <w:r w:rsidRPr="00144F9D">
        <w:rPr>
          <w:rFonts w:ascii="Times New Roman" w:hAnsi="Times New Roman" w:cs="Times New Roman"/>
          <w:bCs w:val="0"/>
        </w:rPr>
        <w:t>_{t_0}^{t} f(\</w:t>
      </w:r>
      <w:proofErr w:type="spellStart"/>
      <w:r w:rsidRPr="00144F9D">
        <w:rPr>
          <w:rFonts w:ascii="Times New Roman" w:hAnsi="Times New Roman" w:cs="Times New Roman"/>
          <w:bCs w:val="0"/>
        </w:rPr>
        <w:t>tau,x</w:t>
      </w:r>
      <w:proofErr w:type="spellEnd"/>
      <w:r w:rsidRPr="00144F9D">
        <w:rPr>
          <w:rFonts w:ascii="Times New Roman" w:hAnsi="Times New Roman" w:cs="Times New Roman"/>
          <w:bCs w:val="0"/>
        </w:rPr>
        <w:t>(\tau)) \,\</w:t>
      </w:r>
      <w:proofErr w:type="spellStart"/>
      <w:r w:rsidRPr="00144F9D">
        <w:rPr>
          <w:rFonts w:ascii="Times New Roman" w:hAnsi="Times New Roman" w:cs="Times New Roman"/>
          <w:bCs w:val="0"/>
        </w:rPr>
        <w:t>mathrm</w:t>
      </w:r>
      <w:proofErr w:type="spellEnd"/>
      <w:r w:rsidRPr="00144F9D">
        <w:rPr>
          <w:rFonts w:ascii="Times New Roman" w:hAnsi="Times New Roman" w:cs="Times New Roman"/>
          <w:bCs w:val="0"/>
        </w:rPr>
        <w:t>{d}\tau. \tag{3.783}x(t)=x0​+∫t0​t​f(</w:t>
      </w:r>
      <w:proofErr w:type="spellStart"/>
      <w:r w:rsidRPr="00144F9D">
        <w:rPr>
          <w:rFonts w:ascii="Times New Roman" w:hAnsi="Times New Roman" w:cs="Times New Roman"/>
          <w:bCs w:val="0"/>
        </w:rPr>
        <w:t>τ,x</w:t>
      </w:r>
      <w:proofErr w:type="spellEnd"/>
      <w:r w:rsidRPr="00144F9D">
        <w:rPr>
          <w:rFonts w:ascii="Times New Roman" w:hAnsi="Times New Roman" w:cs="Times New Roman"/>
          <w:bCs w:val="0"/>
        </w:rPr>
        <w:t>(τ))</w:t>
      </w:r>
      <w:proofErr w:type="spellStart"/>
      <w:r w:rsidRPr="00144F9D">
        <w:rPr>
          <w:rFonts w:ascii="Times New Roman" w:hAnsi="Times New Roman" w:cs="Times New Roman"/>
          <w:bCs w:val="0"/>
        </w:rPr>
        <w:t>dτ</w:t>
      </w:r>
      <w:proofErr w:type="spellEnd"/>
      <w:r w:rsidRPr="00144F9D">
        <w:rPr>
          <w:rFonts w:ascii="Times New Roman" w:hAnsi="Times New Roman" w:cs="Times New Roman"/>
          <w:bCs w:val="0"/>
        </w:rPr>
        <w:t xml:space="preserve">.(3.783) </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
        </w:rPr>
        <w:t>Word-</w:t>
      </w:r>
      <w:proofErr w:type="spellStart"/>
      <w:r w:rsidRPr="00144F9D">
        <w:rPr>
          <w:rFonts w:ascii="Times New Roman" w:hAnsi="Times New Roman" w:cs="Times New Roman"/>
          <w:b/>
        </w:rPr>
        <w:t>LaTeX</w:t>
      </w:r>
      <w:proofErr w:type="spellEnd"/>
      <w:r w:rsidRPr="00144F9D">
        <w:rPr>
          <w:rFonts w:ascii="Times New Roman" w:hAnsi="Times New Roman" w:cs="Times New Roman"/>
          <w:b/>
        </w:rPr>
        <w:t>:</w:t>
      </w:r>
      <w:r w:rsidRPr="00144F9D">
        <w:rPr>
          <w:rFonts w:ascii="Times New Roman" w:hAnsi="Times New Roman" w:cs="Times New Roman"/>
          <w:bCs w:val="0"/>
        </w:rPr>
        <w:t xml:space="preserve"> </w:t>
      </w:r>
      <w:r w:rsidRPr="00144F9D">
        <w:rPr>
          <w:rFonts w:ascii="Courier New" w:hAnsi="Courier New" w:cs="Courier New"/>
          <w:bCs w:val="0"/>
          <w:sz w:val="20"/>
          <w:szCs w:val="20"/>
        </w:rPr>
        <w:t>x(t)=x_0+\int_{t_0}^{t}f\left(\tau,x(\tau)\right)\,\mathrm{d}\tau</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Integralform zeigt, dass der Zustand zum Zeitpunkt </w:t>
      </w:r>
      <w:proofErr w:type="spellStart"/>
      <w:r w:rsidRPr="00144F9D">
        <w:rPr>
          <w:rFonts w:ascii="Times New Roman" w:hAnsi="Times New Roman" w:cs="Times New Roman"/>
          <w:bCs w:val="0"/>
        </w:rPr>
        <w:t>ttt</w:t>
      </w:r>
      <w:proofErr w:type="spellEnd"/>
      <w:r w:rsidRPr="00144F9D">
        <w:rPr>
          <w:rFonts w:ascii="Times New Roman" w:hAnsi="Times New Roman" w:cs="Times New Roman"/>
          <w:bCs w:val="0"/>
        </w:rPr>
        <w:t xml:space="preserve"> aus dem Anfangszustand und der über das Intervall aufsummierten Zustandsänderung hervorgeht.</w:t>
      </w:r>
    </w:p>
    <w:p w:rsidR="00144F9D" w:rsidRPr="00144F9D" w:rsidRDefault="00144F9D" w:rsidP="00144F9D">
      <w:pPr>
        <w:spacing w:after="0"/>
        <w:divId w:val="1122462201"/>
        <w:rPr>
          <w:rFonts w:ascii="Times New Roman" w:hAnsi="Times New Roman" w:cs="Times New Roman"/>
          <w:bCs w:val="0"/>
        </w:rPr>
      </w:pPr>
      <w:r w:rsidRPr="00144F9D">
        <w:rPr>
          <w:rFonts w:ascii="Times New Roman" w:hAnsi="Times New Roman" w:cs="Times New Roman"/>
          <w:bCs w:val="0"/>
        </w:rPr>
        <w:pict>
          <v:rect id="_x0000_i2779"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w:t>
      </w:r>
      <w:proofErr w:type="spellStart"/>
      <w:r w:rsidRPr="00144F9D">
        <w:rPr>
          <w:rFonts w:ascii="Times New Roman" w:hAnsi="Times New Roman" w:cs="Times New Roman"/>
          <w:bCs w:val="0"/>
        </w:rPr>
        <w:t>Lipschitz</w:t>
      </w:r>
      <w:proofErr w:type="spellEnd"/>
      <w:r w:rsidRPr="00144F9D">
        <w:rPr>
          <w:rFonts w:ascii="Times New Roman" w:hAnsi="Times New Roman" w:cs="Times New Roman"/>
          <w:bCs w:val="0"/>
        </w:rPr>
        <w:t>-stetig. Dann besitzt das Anfangswertproblem</w:t>
      </w:r>
    </w:p>
    <w:p w:rsidR="00144F9D" w:rsidRPr="00144F9D" w:rsidRDefault="00144F9D" w:rsidP="00144F9D">
      <w:pPr>
        <w:spacing w:after="0"/>
        <w:divId w:val="1122462201"/>
        <w:rPr>
          <w:rFonts w:ascii="Times New Roman" w:hAnsi="Times New Roman" w:cs="Times New Roman"/>
          <w:bCs w:val="0"/>
        </w:rPr>
      </w:pPr>
      <w:r w:rsidRPr="00144F9D">
        <w:rPr>
          <w:rFonts w:ascii="Times New Roman" w:hAnsi="Times New Roman" w:cs="Times New Roman"/>
          <w:bCs w:val="0"/>
        </w:rPr>
        <w:t>x˙(t)=f(</w:t>
      </w:r>
      <w:proofErr w:type="spellStart"/>
      <w:r w:rsidRPr="00144F9D">
        <w:rPr>
          <w:rFonts w:ascii="Times New Roman" w:hAnsi="Times New Roman" w:cs="Times New Roman"/>
          <w:bCs w:val="0"/>
        </w:rPr>
        <w:t>t,x</w:t>
      </w:r>
      <w:proofErr w:type="spellEnd"/>
      <w:r w:rsidRPr="00144F9D">
        <w:rPr>
          <w:rFonts w:ascii="Times New Roman" w:hAnsi="Times New Roman" w:cs="Times New Roman"/>
          <w:bCs w:val="0"/>
        </w:rPr>
        <w:t>(t)),x(t0)=x0(3.784)\</w:t>
      </w:r>
      <w:proofErr w:type="spellStart"/>
      <w:r w:rsidRPr="00144F9D">
        <w:rPr>
          <w:rFonts w:ascii="Times New Roman" w:hAnsi="Times New Roman" w:cs="Times New Roman"/>
          <w:bCs w:val="0"/>
        </w:rPr>
        <w:t>dot</w:t>
      </w:r>
      <w:proofErr w:type="spellEnd"/>
      <w:r w:rsidRPr="00144F9D">
        <w:rPr>
          <w:rFonts w:ascii="Times New Roman" w:hAnsi="Times New Roman" w:cs="Times New Roman"/>
          <w:bCs w:val="0"/>
        </w:rPr>
        <w:t>{x}(t) = f(</w:t>
      </w:r>
      <w:proofErr w:type="spellStart"/>
      <w:r w:rsidRPr="00144F9D">
        <w:rPr>
          <w:rFonts w:ascii="Times New Roman" w:hAnsi="Times New Roman" w:cs="Times New Roman"/>
          <w:bCs w:val="0"/>
        </w:rPr>
        <w:t>t,x</w:t>
      </w:r>
      <w:proofErr w:type="spellEnd"/>
      <w:r w:rsidRPr="00144F9D">
        <w:rPr>
          <w:rFonts w:ascii="Times New Roman" w:hAnsi="Times New Roman" w:cs="Times New Roman"/>
          <w:bCs w:val="0"/>
        </w:rPr>
        <w:t>(t)), \</w:t>
      </w:r>
      <w:proofErr w:type="spellStart"/>
      <w:r w:rsidRPr="00144F9D">
        <w:rPr>
          <w:rFonts w:ascii="Times New Roman" w:hAnsi="Times New Roman" w:cs="Times New Roman"/>
          <w:bCs w:val="0"/>
        </w:rPr>
        <w:t>qquad</w:t>
      </w:r>
      <w:proofErr w:type="spellEnd"/>
      <w:r w:rsidRPr="00144F9D">
        <w:rPr>
          <w:rFonts w:ascii="Times New Roman" w:hAnsi="Times New Roman" w:cs="Times New Roman"/>
          <w:bCs w:val="0"/>
        </w:rPr>
        <w:t xml:space="preserve"> x(t_0)=x_0 \tag{3.784}x˙(t)=f(</w:t>
      </w:r>
      <w:proofErr w:type="spellStart"/>
      <w:r w:rsidRPr="00144F9D">
        <w:rPr>
          <w:rFonts w:ascii="Times New Roman" w:hAnsi="Times New Roman" w:cs="Times New Roman"/>
          <w:bCs w:val="0"/>
        </w:rPr>
        <w:t>t,x</w:t>
      </w:r>
      <w:proofErr w:type="spellEnd"/>
      <w:r w:rsidRPr="00144F9D">
        <w:rPr>
          <w:rFonts w:ascii="Times New Roman" w:hAnsi="Times New Roman" w:cs="Times New Roman"/>
          <w:bCs w:val="0"/>
        </w:rPr>
        <w:t xml:space="preserve">(t)),x(t0​)=x0​(3.784) </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
        </w:rPr>
        <w:t>Word-</w:t>
      </w:r>
      <w:proofErr w:type="spellStart"/>
      <w:r w:rsidRPr="00144F9D">
        <w:rPr>
          <w:rFonts w:ascii="Times New Roman" w:hAnsi="Times New Roman" w:cs="Times New Roman"/>
          <w:b/>
        </w:rPr>
        <w:t>LaTeX</w:t>
      </w:r>
      <w:proofErr w:type="spellEnd"/>
      <w:r w:rsidRPr="00144F9D">
        <w:rPr>
          <w:rFonts w:ascii="Times New Roman" w:hAnsi="Times New Roman" w:cs="Times New Roman"/>
          <w:b/>
        </w:rPr>
        <w:t>:</w:t>
      </w:r>
      <w:r w:rsidRPr="00144F9D">
        <w:rPr>
          <w:rFonts w:ascii="Times New Roman" w:hAnsi="Times New Roman" w:cs="Times New Roman"/>
          <w:bCs w:val="0"/>
        </w:rPr>
        <w:t xml:space="preserve"> </w:t>
      </w:r>
      <w:r w:rsidRPr="00144F9D">
        <w:rPr>
          <w:rFonts w:ascii="Courier New" w:hAnsi="Courier New" w:cs="Courier New"/>
          <w:bCs w:val="0"/>
          <w:sz w:val="20"/>
          <w:szCs w:val="20"/>
        </w:rPr>
        <w:t>\</w:t>
      </w:r>
      <w:proofErr w:type="spellStart"/>
      <w:r w:rsidRPr="00144F9D">
        <w:rPr>
          <w:rFonts w:ascii="Courier New" w:hAnsi="Courier New" w:cs="Courier New"/>
          <w:bCs w:val="0"/>
          <w:sz w:val="20"/>
          <w:szCs w:val="20"/>
        </w:rPr>
        <w:t>dot</w:t>
      </w:r>
      <w:proofErr w:type="spellEnd"/>
      <w:r w:rsidRPr="00144F9D">
        <w:rPr>
          <w:rFonts w:ascii="Courier New" w:hAnsi="Courier New" w:cs="Courier New"/>
          <w:bCs w:val="0"/>
          <w:sz w:val="20"/>
          <w:szCs w:val="20"/>
        </w:rPr>
        <w:t>{x}(t)=f\</w:t>
      </w:r>
      <w:proofErr w:type="spellStart"/>
      <w:r w:rsidRPr="00144F9D">
        <w:rPr>
          <w:rFonts w:ascii="Courier New" w:hAnsi="Courier New" w:cs="Courier New"/>
          <w:bCs w:val="0"/>
          <w:sz w:val="20"/>
          <w:szCs w:val="20"/>
        </w:rPr>
        <w:t>left</w:t>
      </w:r>
      <w:proofErr w:type="spellEnd"/>
      <w:r w:rsidRPr="00144F9D">
        <w:rPr>
          <w:rFonts w:ascii="Courier New" w:hAnsi="Courier New" w:cs="Courier New"/>
          <w:bCs w:val="0"/>
          <w:sz w:val="20"/>
          <w:szCs w:val="20"/>
        </w:rPr>
        <w:t>(</w:t>
      </w:r>
      <w:proofErr w:type="spellStart"/>
      <w:r w:rsidRPr="00144F9D">
        <w:rPr>
          <w:rFonts w:ascii="Courier New" w:hAnsi="Courier New" w:cs="Courier New"/>
          <w:bCs w:val="0"/>
          <w:sz w:val="20"/>
          <w:szCs w:val="20"/>
        </w:rPr>
        <w:t>t,x</w:t>
      </w:r>
      <w:proofErr w:type="spellEnd"/>
      <w:r w:rsidRPr="00144F9D">
        <w:rPr>
          <w:rFonts w:ascii="Courier New" w:hAnsi="Courier New" w:cs="Courier New"/>
          <w:bCs w:val="0"/>
          <w:sz w:val="20"/>
          <w:szCs w:val="20"/>
        </w:rPr>
        <w:t>(t)\</w:t>
      </w:r>
      <w:proofErr w:type="spellStart"/>
      <w:r w:rsidRPr="00144F9D">
        <w:rPr>
          <w:rFonts w:ascii="Courier New" w:hAnsi="Courier New" w:cs="Courier New"/>
          <w:bCs w:val="0"/>
          <w:sz w:val="20"/>
          <w:szCs w:val="20"/>
        </w:rPr>
        <w:t>right</w:t>
      </w:r>
      <w:proofErr w:type="spellEnd"/>
      <w:r w:rsidRPr="00144F9D">
        <w:rPr>
          <w:rFonts w:ascii="Courier New" w:hAnsi="Courier New" w:cs="Courier New"/>
          <w:bCs w:val="0"/>
          <w:sz w:val="20"/>
          <w:szCs w:val="20"/>
        </w:rPr>
        <w:t>),\</w:t>
      </w:r>
      <w:proofErr w:type="spellStart"/>
      <w:r w:rsidRPr="00144F9D">
        <w:rPr>
          <w:rFonts w:ascii="Courier New" w:hAnsi="Courier New" w:cs="Courier New"/>
          <w:bCs w:val="0"/>
          <w:sz w:val="20"/>
          <w:szCs w:val="20"/>
        </w:rPr>
        <w:t>qquad</w:t>
      </w:r>
      <w:proofErr w:type="spellEnd"/>
      <w:r w:rsidRPr="00144F9D">
        <w:rPr>
          <w:rFonts w:ascii="Courier New" w:hAnsi="Courier New" w:cs="Courier New"/>
          <w:bCs w:val="0"/>
          <w:sz w:val="20"/>
          <w:szCs w:val="20"/>
        </w:rPr>
        <w:t xml:space="preserve"> x(t_0)=x_0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w:t>
      </w:r>
      <w:proofErr w:type="spellStart"/>
      <w:r w:rsidRPr="00144F9D">
        <w:rPr>
          <w:rFonts w:ascii="Times New Roman" w:hAnsi="Times New Roman" w:cs="Times New Roman"/>
          <w:bCs w:val="0"/>
        </w:rPr>
        <w:t>Lipschitz</w:t>
      </w:r>
      <w:proofErr w:type="spellEnd"/>
      <w:r w:rsidRPr="00144F9D">
        <w:rPr>
          <w:rFonts w:ascii="Times New Roman" w:hAnsi="Times New Roman" w:cs="Times New Roman"/>
          <w:bCs w:val="0"/>
        </w:rPr>
        <w:t>-Bedingung bezüglich des Zustands lautet:</w:t>
      </w:r>
    </w:p>
    <w:p w:rsidR="00144F9D" w:rsidRPr="00144F9D" w:rsidRDefault="00144F9D" w:rsidP="00144F9D">
      <w:pPr>
        <w:spacing w:after="0"/>
        <w:divId w:val="1122462201"/>
        <w:rPr>
          <w:rFonts w:ascii="Times New Roman" w:hAnsi="Times New Roman" w:cs="Times New Roman"/>
          <w:bCs w:val="0"/>
        </w:rPr>
      </w:pPr>
      <w:r w:rsidRPr="00144F9D">
        <w:rPr>
          <w:rFonts w:ascii="Cambria Math" w:hAnsi="Cambria Math" w:cs="Cambria Math"/>
          <w:bCs w:val="0"/>
        </w:rPr>
        <w:t>∥</w:t>
      </w:r>
      <w:r w:rsidRPr="00144F9D">
        <w:rPr>
          <w:rFonts w:ascii="Times New Roman" w:hAnsi="Times New Roman" w:cs="Times New Roman"/>
          <w:bCs w:val="0"/>
        </w:rPr>
        <w:t>f(</w:t>
      </w:r>
      <w:proofErr w:type="spellStart"/>
      <w:r w:rsidRPr="00144F9D">
        <w:rPr>
          <w:rFonts w:ascii="Times New Roman" w:hAnsi="Times New Roman" w:cs="Times New Roman"/>
          <w:bCs w:val="0"/>
        </w:rPr>
        <w:t>t,x</w:t>
      </w:r>
      <w:proofErr w:type="spellEnd"/>
      <w:r w:rsidRPr="00144F9D">
        <w:rPr>
          <w:rFonts w:ascii="Times New Roman" w:hAnsi="Times New Roman" w:cs="Times New Roman"/>
          <w:bCs w:val="0"/>
        </w:rPr>
        <w:t>)−f(</w:t>
      </w:r>
      <w:proofErr w:type="spellStart"/>
      <w:r w:rsidRPr="00144F9D">
        <w:rPr>
          <w:rFonts w:ascii="Times New Roman" w:hAnsi="Times New Roman" w:cs="Times New Roman"/>
          <w:bCs w:val="0"/>
        </w:rPr>
        <w:t>t,y</w:t>
      </w:r>
      <w:proofErr w:type="spellEnd"/>
      <w:r w:rsidRPr="00144F9D">
        <w:rPr>
          <w:rFonts w:ascii="Times New Roman" w:hAnsi="Times New Roman" w:cs="Times New Roman"/>
          <w:bCs w:val="0"/>
        </w:rPr>
        <w:t>)</w:t>
      </w:r>
      <w:r w:rsidRPr="00144F9D">
        <w:rPr>
          <w:rFonts w:ascii="Cambria Math" w:hAnsi="Cambria Math" w:cs="Cambria Math"/>
          <w:bCs w:val="0"/>
        </w:rPr>
        <w:t>∥</w:t>
      </w:r>
      <w:r w:rsidRPr="00144F9D">
        <w:rPr>
          <w:rFonts w:ascii="Times New Roman" w:hAnsi="Times New Roman" w:cs="Times New Roman"/>
          <w:bCs w:val="0"/>
        </w:rPr>
        <w:t>≤</w:t>
      </w:r>
      <w:proofErr w:type="spellStart"/>
      <w:r w:rsidRPr="00144F9D">
        <w:rPr>
          <w:rFonts w:ascii="Times New Roman" w:hAnsi="Times New Roman" w:cs="Times New Roman"/>
          <w:bCs w:val="0"/>
        </w:rPr>
        <w:t>L</w:t>
      </w:r>
      <w:r w:rsidRPr="00144F9D">
        <w:rPr>
          <w:rFonts w:ascii="Cambria Math" w:hAnsi="Cambria Math" w:cs="Cambria Math"/>
          <w:bCs w:val="0"/>
        </w:rPr>
        <w:t>∥</w:t>
      </w:r>
      <w:r w:rsidRPr="00144F9D">
        <w:rPr>
          <w:rFonts w:ascii="Times New Roman" w:hAnsi="Times New Roman" w:cs="Times New Roman"/>
          <w:bCs w:val="0"/>
        </w:rPr>
        <w:t>x−y</w:t>
      </w:r>
      <w:proofErr w:type="spellEnd"/>
      <w:r w:rsidRPr="00144F9D">
        <w:rPr>
          <w:rFonts w:ascii="Cambria Math" w:hAnsi="Cambria Math" w:cs="Cambria Math"/>
          <w:bCs w:val="0"/>
        </w:rPr>
        <w:t>∥</w:t>
      </w:r>
      <w:r w:rsidRPr="00144F9D">
        <w:rPr>
          <w:rFonts w:ascii="Times New Roman" w:hAnsi="Times New Roman" w:cs="Times New Roman"/>
          <w:bCs w:val="0"/>
        </w:rPr>
        <w:t>(3.785)\|f(</w:t>
      </w:r>
      <w:proofErr w:type="spellStart"/>
      <w:r w:rsidRPr="00144F9D">
        <w:rPr>
          <w:rFonts w:ascii="Times New Roman" w:hAnsi="Times New Roman" w:cs="Times New Roman"/>
          <w:bCs w:val="0"/>
        </w:rPr>
        <w:t>t,x</w:t>
      </w:r>
      <w:proofErr w:type="spellEnd"/>
      <w:r w:rsidRPr="00144F9D">
        <w:rPr>
          <w:rFonts w:ascii="Times New Roman" w:hAnsi="Times New Roman" w:cs="Times New Roman"/>
          <w:bCs w:val="0"/>
        </w:rPr>
        <w:t>)-f(</w:t>
      </w:r>
      <w:proofErr w:type="spellStart"/>
      <w:r w:rsidRPr="00144F9D">
        <w:rPr>
          <w:rFonts w:ascii="Times New Roman" w:hAnsi="Times New Roman" w:cs="Times New Roman"/>
          <w:bCs w:val="0"/>
        </w:rPr>
        <w:t>t,y</w:t>
      </w:r>
      <w:proofErr w:type="spellEnd"/>
      <w:r w:rsidRPr="00144F9D">
        <w:rPr>
          <w:rFonts w:ascii="Times New Roman" w:hAnsi="Times New Roman" w:cs="Times New Roman"/>
          <w:bCs w:val="0"/>
        </w:rPr>
        <w:t>)\| \</w:t>
      </w:r>
      <w:proofErr w:type="spellStart"/>
      <w:r w:rsidRPr="00144F9D">
        <w:rPr>
          <w:rFonts w:ascii="Times New Roman" w:hAnsi="Times New Roman" w:cs="Times New Roman"/>
          <w:bCs w:val="0"/>
        </w:rPr>
        <w:t>leq</w:t>
      </w:r>
      <w:proofErr w:type="spellEnd"/>
      <w:r w:rsidRPr="00144F9D">
        <w:rPr>
          <w:rFonts w:ascii="Times New Roman" w:hAnsi="Times New Roman" w:cs="Times New Roman"/>
          <w:bCs w:val="0"/>
        </w:rPr>
        <w:t xml:space="preserve"> L\|x-y\| \tag{3.785}</w:t>
      </w:r>
      <w:r w:rsidRPr="00144F9D">
        <w:rPr>
          <w:rFonts w:ascii="Cambria Math" w:hAnsi="Cambria Math" w:cs="Cambria Math"/>
          <w:bCs w:val="0"/>
        </w:rPr>
        <w:t>∥</w:t>
      </w:r>
      <w:r w:rsidRPr="00144F9D">
        <w:rPr>
          <w:rFonts w:ascii="Times New Roman" w:hAnsi="Times New Roman" w:cs="Times New Roman"/>
          <w:bCs w:val="0"/>
        </w:rPr>
        <w:t>f(</w:t>
      </w:r>
      <w:proofErr w:type="spellStart"/>
      <w:r w:rsidRPr="00144F9D">
        <w:rPr>
          <w:rFonts w:ascii="Times New Roman" w:hAnsi="Times New Roman" w:cs="Times New Roman"/>
          <w:bCs w:val="0"/>
        </w:rPr>
        <w:t>t,x</w:t>
      </w:r>
      <w:proofErr w:type="spellEnd"/>
      <w:r w:rsidRPr="00144F9D">
        <w:rPr>
          <w:rFonts w:ascii="Times New Roman" w:hAnsi="Times New Roman" w:cs="Times New Roman"/>
          <w:bCs w:val="0"/>
        </w:rPr>
        <w:t>)−f(</w:t>
      </w:r>
      <w:proofErr w:type="spellStart"/>
      <w:r w:rsidRPr="00144F9D">
        <w:rPr>
          <w:rFonts w:ascii="Times New Roman" w:hAnsi="Times New Roman" w:cs="Times New Roman"/>
          <w:bCs w:val="0"/>
        </w:rPr>
        <w:t>t,y</w:t>
      </w:r>
      <w:proofErr w:type="spellEnd"/>
      <w:r w:rsidRPr="00144F9D">
        <w:rPr>
          <w:rFonts w:ascii="Times New Roman" w:hAnsi="Times New Roman" w:cs="Times New Roman"/>
          <w:bCs w:val="0"/>
        </w:rPr>
        <w:t>)</w:t>
      </w:r>
      <w:r w:rsidRPr="00144F9D">
        <w:rPr>
          <w:rFonts w:ascii="Cambria Math" w:hAnsi="Cambria Math" w:cs="Cambria Math"/>
          <w:bCs w:val="0"/>
        </w:rPr>
        <w:t>∥</w:t>
      </w:r>
      <w:r w:rsidRPr="00144F9D">
        <w:rPr>
          <w:rFonts w:ascii="Times New Roman" w:hAnsi="Times New Roman" w:cs="Times New Roman"/>
          <w:bCs w:val="0"/>
        </w:rPr>
        <w:t>≤</w:t>
      </w:r>
      <w:proofErr w:type="spellStart"/>
      <w:r w:rsidRPr="00144F9D">
        <w:rPr>
          <w:rFonts w:ascii="Times New Roman" w:hAnsi="Times New Roman" w:cs="Times New Roman"/>
          <w:bCs w:val="0"/>
        </w:rPr>
        <w:t>L</w:t>
      </w:r>
      <w:r w:rsidRPr="00144F9D">
        <w:rPr>
          <w:rFonts w:ascii="Cambria Math" w:hAnsi="Cambria Math" w:cs="Cambria Math"/>
          <w:bCs w:val="0"/>
        </w:rPr>
        <w:t>∥</w:t>
      </w:r>
      <w:r w:rsidRPr="00144F9D">
        <w:rPr>
          <w:rFonts w:ascii="Times New Roman" w:hAnsi="Times New Roman" w:cs="Times New Roman"/>
          <w:bCs w:val="0"/>
        </w:rPr>
        <w:t>x−y</w:t>
      </w:r>
      <w:proofErr w:type="spellEnd"/>
      <w:r w:rsidRPr="00144F9D">
        <w:rPr>
          <w:rFonts w:ascii="Cambria Math" w:hAnsi="Cambria Math" w:cs="Cambria Math"/>
          <w:bCs w:val="0"/>
        </w:rPr>
        <w:t>∥</w:t>
      </w:r>
      <w:r w:rsidRPr="00144F9D">
        <w:rPr>
          <w:rFonts w:ascii="Times New Roman" w:hAnsi="Times New Roman" w:cs="Times New Roman"/>
          <w:bCs w:val="0"/>
        </w:rPr>
        <w:t xml:space="preserve">(3.785) </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
        </w:rPr>
        <w:t>Word-</w:t>
      </w:r>
      <w:proofErr w:type="spellStart"/>
      <w:r w:rsidRPr="00144F9D">
        <w:rPr>
          <w:rFonts w:ascii="Times New Roman" w:hAnsi="Times New Roman" w:cs="Times New Roman"/>
          <w:b/>
        </w:rPr>
        <w:t>LaTeX</w:t>
      </w:r>
      <w:proofErr w:type="spellEnd"/>
      <w:r w:rsidRPr="00144F9D">
        <w:rPr>
          <w:rFonts w:ascii="Times New Roman" w:hAnsi="Times New Roman" w:cs="Times New Roman"/>
          <w:b/>
        </w:rPr>
        <w:t>:</w:t>
      </w:r>
      <w:r w:rsidRPr="00144F9D">
        <w:rPr>
          <w:rFonts w:ascii="Times New Roman" w:hAnsi="Times New Roman" w:cs="Times New Roman"/>
          <w:bCs w:val="0"/>
        </w:rPr>
        <w:t xml:space="preserve"> </w:t>
      </w:r>
      <w:r w:rsidRPr="00144F9D">
        <w:rPr>
          <w:rFonts w:ascii="Courier New" w:hAnsi="Courier New" w:cs="Courier New"/>
          <w:bCs w:val="0"/>
          <w:sz w:val="20"/>
          <w:szCs w:val="20"/>
        </w:rPr>
        <w:t>\|f(</w:t>
      </w:r>
      <w:proofErr w:type="spellStart"/>
      <w:r w:rsidRPr="00144F9D">
        <w:rPr>
          <w:rFonts w:ascii="Courier New" w:hAnsi="Courier New" w:cs="Courier New"/>
          <w:bCs w:val="0"/>
          <w:sz w:val="20"/>
          <w:szCs w:val="20"/>
        </w:rPr>
        <w:t>t,x</w:t>
      </w:r>
      <w:proofErr w:type="spellEnd"/>
      <w:r w:rsidRPr="00144F9D">
        <w:rPr>
          <w:rFonts w:ascii="Courier New" w:hAnsi="Courier New" w:cs="Courier New"/>
          <w:bCs w:val="0"/>
          <w:sz w:val="20"/>
          <w:szCs w:val="20"/>
        </w:rPr>
        <w:t>)-f(</w:t>
      </w:r>
      <w:proofErr w:type="spellStart"/>
      <w:r w:rsidRPr="00144F9D">
        <w:rPr>
          <w:rFonts w:ascii="Courier New" w:hAnsi="Courier New" w:cs="Courier New"/>
          <w:bCs w:val="0"/>
          <w:sz w:val="20"/>
          <w:szCs w:val="20"/>
        </w:rPr>
        <w:t>t,y</w:t>
      </w:r>
      <w:proofErr w:type="spellEnd"/>
      <w:r w:rsidRPr="00144F9D">
        <w:rPr>
          <w:rFonts w:ascii="Courier New" w:hAnsi="Courier New" w:cs="Courier New"/>
          <w:bCs w:val="0"/>
          <w:sz w:val="20"/>
          <w:szCs w:val="20"/>
        </w:rPr>
        <w:t>)\|\</w:t>
      </w:r>
      <w:proofErr w:type="spellStart"/>
      <w:r w:rsidRPr="00144F9D">
        <w:rPr>
          <w:rFonts w:ascii="Courier New" w:hAnsi="Courier New" w:cs="Courier New"/>
          <w:bCs w:val="0"/>
          <w:sz w:val="20"/>
          <w:szCs w:val="20"/>
        </w:rPr>
        <w:t>leq</w:t>
      </w:r>
      <w:proofErr w:type="spellEnd"/>
      <w:r w:rsidRPr="00144F9D">
        <w:rPr>
          <w:rFonts w:ascii="Courier New" w:hAnsi="Courier New" w:cs="Courier New"/>
          <w:bCs w:val="0"/>
          <w:sz w:val="20"/>
          <w:szCs w:val="20"/>
        </w:rPr>
        <w:t xml:space="preserve"> L\|x-y\|</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mit einer Konstanten</w:t>
      </w:r>
    </w:p>
    <w:p w:rsidR="00144F9D" w:rsidRPr="00144F9D" w:rsidRDefault="00144F9D" w:rsidP="00144F9D">
      <w:pPr>
        <w:spacing w:after="0"/>
        <w:divId w:val="1122462201"/>
        <w:rPr>
          <w:rFonts w:ascii="Times New Roman" w:hAnsi="Times New Roman" w:cs="Times New Roman"/>
          <w:bCs w:val="0"/>
        </w:rPr>
      </w:pPr>
      <w:r w:rsidRPr="00144F9D">
        <w:rPr>
          <w:rFonts w:ascii="Times New Roman" w:hAnsi="Times New Roman" w:cs="Times New Roman"/>
          <w:bCs w:val="0"/>
        </w:rPr>
        <w:t>L≥0.(3.786)L\</w:t>
      </w:r>
      <w:proofErr w:type="spellStart"/>
      <w:r w:rsidRPr="00144F9D">
        <w:rPr>
          <w:rFonts w:ascii="Times New Roman" w:hAnsi="Times New Roman" w:cs="Times New Roman"/>
          <w:bCs w:val="0"/>
        </w:rPr>
        <w:t>geq</w:t>
      </w:r>
      <w:proofErr w:type="spellEnd"/>
      <w:r w:rsidRPr="00144F9D">
        <w:rPr>
          <w:rFonts w:ascii="Times New Roman" w:hAnsi="Times New Roman" w:cs="Times New Roman"/>
          <w:bCs w:val="0"/>
        </w:rPr>
        <w:t xml:space="preserve"> 0. \tag{3.786}L≥0.(3.786) </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
        </w:rPr>
        <w:t>Word-</w:t>
      </w:r>
      <w:proofErr w:type="spellStart"/>
      <w:r w:rsidRPr="00144F9D">
        <w:rPr>
          <w:rFonts w:ascii="Times New Roman" w:hAnsi="Times New Roman" w:cs="Times New Roman"/>
          <w:b/>
        </w:rPr>
        <w:t>LaTeX</w:t>
      </w:r>
      <w:proofErr w:type="spellEnd"/>
      <w:r w:rsidRPr="00144F9D">
        <w:rPr>
          <w:rFonts w:ascii="Times New Roman" w:hAnsi="Times New Roman" w:cs="Times New Roman"/>
          <w:b/>
        </w:rPr>
        <w:t>:</w:t>
      </w:r>
      <w:r w:rsidRPr="00144F9D">
        <w:rPr>
          <w:rFonts w:ascii="Times New Roman" w:hAnsi="Times New Roman" w:cs="Times New Roman"/>
          <w:bCs w:val="0"/>
        </w:rPr>
        <w:t xml:space="preserve"> </w:t>
      </w:r>
      <w:r w:rsidRPr="00144F9D">
        <w:rPr>
          <w:rFonts w:ascii="Courier New" w:hAnsi="Courier New" w:cs="Courier New"/>
          <w:bCs w:val="0"/>
          <w:sz w:val="20"/>
          <w:szCs w:val="20"/>
        </w:rPr>
        <w:t>L\</w:t>
      </w:r>
      <w:proofErr w:type="spellStart"/>
      <w:r w:rsidRPr="00144F9D">
        <w:rPr>
          <w:rFonts w:ascii="Courier New" w:hAnsi="Courier New" w:cs="Courier New"/>
          <w:bCs w:val="0"/>
          <w:sz w:val="20"/>
          <w:szCs w:val="20"/>
        </w:rPr>
        <w:t>geq</w:t>
      </w:r>
      <w:proofErr w:type="spellEnd"/>
      <w:r w:rsidRPr="00144F9D">
        <w:rPr>
          <w:rFonts w:ascii="Courier New" w:hAnsi="Courier New" w:cs="Courier New"/>
          <w:bCs w:val="0"/>
          <w:sz w:val="20"/>
          <w:szCs w:val="20"/>
        </w:rPr>
        <w:t xml:space="preserve"> 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Bedingung muss in einer betrachteten Umgebung für alle zulässigen </w:t>
      </w:r>
      <w:proofErr w:type="spellStart"/>
      <w:r w:rsidRPr="00144F9D">
        <w:rPr>
          <w:rFonts w:ascii="Times New Roman" w:hAnsi="Times New Roman" w:cs="Times New Roman"/>
          <w:bCs w:val="0"/>
        </w:rPr>
        <w:t>ttt</w:t>
      </w:r>
      <w:proofErr w:type="spellEnd"/>
      <w:r w:rsidRPr="00144F9D">
        <w:rPr>
          <w:rFonts w:ascii="Times New Roman" w:hAnsi="Times New Roman" w:cs="Times New Roman"/>
          <w:bCs w:val="0"/>
        </w:rPr>
        <w:t xml:space="preserve">, xxx und </w:t>
      </w:r>
      <w:proofErr w:type="spellStart"/>
      <w:r w:rsidRPr="00144F9D">
        <w:rPr>
          <w:rFonts w:ascii="Times New Roman" w:hAnsi="Times New Roman" w:cs="Times New Roman"/>
          <w:bCs w:val="0"/>
        </w:rPr>
        <w:t>yyy</w:t>
      </w:r>
      <w:proofErr w:type="spellEnd"/>
      <w:r w:rsidRPr="00144F9D">
        <w:rPr>
          <w:rFonts w:ascii="Times New Roman" w:hAnsi="Times New Roman" w:cs="Times New Roman"/>
          <w:bCs w:val="0"/>
        </w:rPr>
        <w:t xml:space="preserve">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lastRenderedPageBreak/>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Stetigkeit von fff sichert unter geeigneten Bedingungen die Existenz einer lokalen Lösung. Die zusätzliche </w:t>
      </w:r>
      <w:proofErr w:type="spellStart"/>
      <w:r w:rsidRPr="00144F9D">
        <w:rPr>
          <w:rFonts w:ascii="Times New Roman" w:hAnsi="Times New Roman" w:cs="Times New Roman"/>
          <w:bCs w:val="0"/>
        </w:rPr>
        <w:t>Lipschitz</w:t>
      </w:r>
      <w:proofErr w:type="spellEnd"/>
      <w:r w:rsidRPr="00144F9D">
        <w:rPr>
          <w:rFonts w:ascii="Times New Roman" w:hAnsi="Times New Roman" w:cs="Times New Roman"/>
          <w:bCs w:val="0"/>
        </w:rPr>
        <w:t>-Bedingung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144F9D" w:rsidP="005A0CF8">
      <w:r>
        <w:pict>
          <v:rect id="_x0000_i1150"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144F9D" w:rsidP="00350B81">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350B81">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144F9D" w:rsidP="00350B81">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144F9D" w:rsidP="00350B81">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144F9D" w:rsidP="005A0CF8">
      <w:r>
        <w:pict>
          <v:rect id="_x0000_i1151" style="width:0;height:1.5pt" o:hralign="center" o:hrstd="t" o:hr="t" fillcolor="#a0a0a0" stroked="f"/>
        </w:pict>
      </w:r>
    </w:p>
    <w:p w:rsidR="005A0CF8" w:rsidRPr="00267CC3" w:rsidRDefault="005A0CF8" w:rsidP="001D6D55">
      <w:pPr>
        <w:pStyle w:val="Definition"/>
      </w:pPr>
      <w:r w:rsidRPr="00267CC3">
        <w:lastRenderedPageBreak/>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350B81">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144F9D" w:rsidP="005A0CF8">
      <w:r>
        <w:pict>
          <v:rect id="_x0000_i1152" style="width:0;height:1.5pt" o:hralign="center" o:hrstd="t" o:hr="t" fillcolor="#a0a0a0" stroked="f"/>
        </w:pict>
      </w:r>
    </w:p>
    <w:p w:rsidR="005A0CF8" w:rsidRPr="00267CC3" w:rsidRDefault="005A0CF8" w:rsidP="001D6D55">
      <w:pPr>
        <w:pStyle w:val="Definition"/>
      </w:pPr>
      <w:r w:rsidRPr="00267CC3">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144F9D" w:rsidP="00350B81">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350B81">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350B81">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144F9D" w:rsidP="005A0CF8">
      <w:r>
        <w:pict>
          <v:rect id="_x0000_i1153"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144F9D" w:rsidP="00350B81">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350B81">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144F9D" w:rsidP="00350B81">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350B81">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144F9D" w:rsidP="005A0CF8">
      <w:r>
        <w:pict>
          <v:rect id="_x0000_i1154"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144F9D" w:rsidP="00350B81">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144F9D" w:rsidP="00350B81">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144F9D" w:rsidP="00350B81">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144F9D" w:rsidP="00350B81">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144F9D" w:rsidP="00350B81">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144F9D" w:rsidP="005A0CF8">
      <w:r>
        <w:pict>
          <v:rect id="_x0000_i1155" style="width:0;height:1.5pt" o:hralign="center" o:hrstd="t" o:hr="t" fillcolor="#a0a0a0" stroked="f"/>
        </w:pict>
      </w:r>
    </w:p>
    <w:p w:rsidR="005A0CF8" w:rsidRPr="00267CC3" w:rsidRDefault="005A0CF8" w:rsidP="00645C5A">
      <w:pPr>
        <w:pStyle w:val="berschrift3"/>
      </w:pPr>
      <w:proofErr w:type="spellStart"/>
      <w:r w:rsidRPr="00267CC3">
        <w:t>Diagonalisierbare</w:t>
      </w:r>
      <w:proofErr w:type="spellEnd"/>
      <w:r w:rsidRPr="00267CC3">
        <w:t xml:space="preserv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350B81">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144F9D" w:rsidP="00350B81">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eastAsia="Times New Roman"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350B81">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144F9D" w:rsidP="00350B81">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144F9D" w:rsidP="005A0CF8">
      <w:r>
        <w:pict>
          <v:rect id="_x0000_i1156"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144F9D" w:rsidP="00350B81">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350B81">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350B81">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144F9D" w:rsidP="005A0CF8">
      <w:r>
        <w:pict>
          <v:rect id="_x0000_i1157"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350B81">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lastRenderedPageBreak/>
        <w:t xml:space="preserve"> </w:t>
      </w:r>
    </w:p>
    <w:p w:rsidR="005A0CF8" w:rsidRPr="00267CC3" w:rsidRDefault="00350B81" w:rsidP="00350B81">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144F9D">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144F9D">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144F9D" w:rsidP="005A0CF8">
      <w:r>
        <w:pict>
          <v:rect id="_x0000_i1158"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4D269A">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4D269A">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4D269A">
      <w:pPr>
        <w:pStyle w:val="Formel"/>
      </w:pPr>
      <m:oMath>
        <m:r>
          <m:rPr>
            <m:nor/>
          </m:rPr>
          <m:t>kleine Abweichungen verschwinden langfristig</m:t>
        </m:r>
      </m:oMath>
      <w:r>
        <w:tab/>
      </w:r>
      <w:r w:rsidRPr="00267CC3">
        <w:t>(3.820)</w:t>
      </w:r>
    </w:p>
    <w:p w:rsidR="005A0CF8" w:rsidRPr="00267CC3" w:rsidRDefault="00144F9D" w:rsidP="005A0CF8">
      <w:r>
        <w:pict>
          <v:rect id="_x0000_i1159"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4D269A" w:rsidP="004D269A">
      <w:pPr>
        <w:pStyle w:val="Formel"/>
      </w:pPr>
      <m:oMath>
        <m:acc>
          <m:accPr>
            <m:chr m:val="̇"/>
            <m:ctrlPr/>
          </m:accPr>
          <m:e>
            <m:r>
              <m:t>x</m:t>
            </m:r>
          </m:e>
        </m:acc>
        <m:r>
          <m:t>=Ax</m:t>
        </m:r>
      </m:oMath>
      <w:r>
        <w:tab/>
      </w:r>
      <w:r w:rsidRPr="00267CC3">
        <w:t>(3.821)</w:t>
      </w:r>
    </w:p>
    <w:p w:rsidR="004D269A" w:rsidRDefault="005A0CF8" w:rsidP="005A0CF8">
      <w:pPr>
        <w:spacing w:before="100" w:beforeAutospacing="1" w:after="100" w:afterAutospacing="1"/>
      </w:pPr>
      <w:r w:rsidRPr="00267CC3">
        <w:lastRenderedPageBreak/>
        <w:t xml:space="preserve">ist der Gleichgewichtspunkt </w:t>
      </w:r>
    </w:p>
    <w:p w:rsidR="005A0CF8" w:rsidRPr="00267CC3" w:rsidRDefault="004D269A" w:rsidP="004D269A">
      <w:pPr>
        <w:pStyle w:val="Formel"/>
      </w:pPr>
      <m:oMath>
        <m:sSup>
          <m:sSupPr>
            <m:ctrlPr/>
          </m:sSupPr>
          <m:e>
            <m:r>
              <m:t>x</m:t>
            </m:r>
          </m:e>
          <m:sup>
            <m:r>
              <m:t>*</m:t>
            </m:r>
          </m:sup>
        </m:sSup>
        <m:r>
          <m:t>=0</m:t>
        </m:r>
      </m:oMath>
      <w:r>
        <w:tab/>
      </w:r>
      <w:r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4D269A">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4D269A">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4D269A" w:rsidP="004D269A">
      <w:pPr>
        <w:pStyle w:val="Formel"/>
      </w:pPr>
      <m:oMath>
        <m:sSup>
          <m:sSupPr>
            <m:ctrlPr/>
          </m:sSupPr>
          <m:e>
            <m:r>
              <m:rPr>
                <m:nor/>
              </m:rPr>
              <m:t>e</m:t>
            </m:r>
          </m:e>
          <m:sup>
            <m:sSub>
              <m:sSubPr>
                <m:ctrlPr/>
              </m:sSubPr>
              <m:e>
                <m:r>
                  <m:rPr>
                    <m:nor/>
                  </m:rPr>
                  <m:t>λ</m:t>
                </m:r>
              </m:e>
              <m:sub>
                <m:r>
                  <m:rPr>
                    <m:nor/>
                  </m:rPr>
                  <m:t>i</m:t>
                </m:r>
              </m:sub>
            </m:sSub>
            <m:r>
              <m:rPr>
                <m:nor/>
              </m:rPr>
              <m:t>t</m:t>
            </m:r>
          </m:sup>
        </m:sSup>
      </m:oMath>
      <w:r>
        <w:tab/>
      </w:r>
      <w:r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4D269A">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4D269A" w:rsidP="004D269A">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tab/>
      </w:r>
      <w:r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144F9D" w:rsidP="005A0CF8">
      <w:r>
        <w:pict>
          <v:rect id="_x0000_i1160"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4D269A" w:rsidP="004D269A">
      <w:pPr>
        <w:pStyle w:val="Formel"/>
      </w:pPr>
      <m:oMath>
        <m:acc>
          <m:accPr>
            <m:chr m:val="̇"/>
            <m:ctrlPr/>
          </m:accPr>
          <m:e>
            <m:r>
              <m:t>x</m:t>
            </m:r>
          </m:e>
        </m:acc>
        <m:r>
          <m:t>=f</m:t>
        </m:r>
        <m:d>
          <m:dPr>
            <m:ctrlPr/>
          </m:dPr>
          <m:e>
            <m:r>
              <m:t>x</m:t>
            </m:r>
          </m:e>
        </m:d>
      </m:oMath>
      <w:r>
        <w:tab/>
      </w:r>
      <w:r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4D269A">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4D269A">
      <w:pPr>
        <w:pStyle w:val="Formel"/>
      </w:pPr>
      <m:oMath>
        <m:r>
          <w:lastRenderedPageBreak/>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4D269A">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4D269A" w:rsidP="004D269A">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tab/>
      </w:r>
      <w:r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4D269A">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144F9D" w:rsidP="005A0CF8">
      <w:r>
        <w:pict>
          <v:rect id="_x0000_i1161"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4D269A" w:rsidP="004D269A">
      <w:pPr>
        <w:pStyle w:val="Formel"/>
      </w:pPr>
      <m:oMath>
        <m:acc>
          <m:accPr>
            <m:chr m:val="̇"/>
            <m:ctrlPr/>
          </m:accPr>
          <m:e>
            <m:r>
              <m:t>x</m:t>
            </m:r>
          </m:e>
        </m:acc>
        <m:r>
          <m:t>=f</m:t>
        </m:r>
        <m:d>
          <m:dPr>
            <m:ctrlPr/>
          </m:dPr>
          <m:e>
            <m:r>
              <m:t>x</m:t>
            </m:r>
          </m:e>
        </m:d>
      </m:oMath>
      <w:r>
        <w:tab/>
      </w:r>
      <w:r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4D269A" w:rsidP="004D269A">
      <w:pPr>
        <w:pStyle w:val="Formel"/>
      </w:pPr>
      <m:oMath>
        <m:sSub>
          <m:sSubPr>
            <m:ctrlPr/>
          </m:sSubPr>
          <m:e>
            <m:r>
              <m:t>J</m:t>
            </m:r>
          </m:e>
          <m:sub>
            <m:r>
              <m:t>f</m:t>
            </m:r>
          </m:sub>
        </m:sSub>
        <m:d>
          <m:dPr>
            <m:ctrlPr/>
          </m:dPr>
          <m:e>
            <m:sSup>
              <m:sSupPr>
                <m:ctrlPr/>
              </m:sSupPr>
              <m:e>
                <m:r>
                  <m:t>x</m:t>
                </m:r>
              </m:e>
              <m:sup>
                <m:r>
                  <m:t>*</m:t>
                </m:r>
              </m:sup>
            </m:sSup>
          </m:e>
        </m:d>
      </m:oMath>
      <w:r>
        <w:tab/>
      </w:r>
      <w:r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144F9D" w:rsidP="005A0CF8">
      <w:r>
        <w:pict>
          <v:rect id="_x0000_i1162"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4D269A">
      <w:pPr>
        <w:pStyle w:val="Formel"/>
      </w:pPr>
      <m:oMath>
        <m:r>
          <m:rPr>
            <m:nor/>
          </m:rPr>
          <w:lastRenderedPageBreak/>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144F9D" w:rsidP="005A0CF8">
      <w:r>
        <w:pict>
          <v:rect id="_x0000_i1163"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4D269A" w:rsidP="004D269A">
      <w:pPr>
        <w:pStyle w:val="Formel"/>
      </w:pPr>
      <m:oMath>
        <m:sSub>
          <m:sSubPr>
            <m:ctrlPr/>
          </m:sSubPr>
          <m:e>
            <m:r>
              <m:t>t</m:t>
            </m:r>
          </m:e>
          <m:sub>
            <m:r>
              <m:t>k</m:t>
            </m:r>
          </m:sub>
        </m:sSub>
        <m:r>
          <m:t>=</m:t>
        </m:r>
        <m:sSub>
          <m:sSubPr>
            <m:ctrlPr/>
          </m:sSubPr>
          <m:e>
            <m:r>
              <m:t>t</m:t>
            </m:r>
          </m:e>
          <m:sub>
            <m:r>
              <m:t>0</m:t>
            </m:r>
          </m:sub>
        </m:sSub>
        <m:r>
          <m:t>+kh</m:t>
        </m:r>
      </m:oMath>
      <w:r>
        <w:tab/>
      </w:r>
      <w:r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4D269A">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4D269A" w:rsidP="004D269A">
      <w:pPr>
        <w:pStyle w:val="Formel"/>
      </w:pPr>
      <m:oMath>
        <m:sSup>
          <m:sSupPr>
            <m:ctrlPr/>
          </m:sSupPr>
          <m:e>
            <m:r>
              <m:t>x</m:t>
            </m:r>
          </m:e>
          <m:sup>
            <m:d>
              <m:dPr>
                <m:ctrlPr/>
              </m:dPr>
              <m:e>
                <m:r>
                  <m:t>k</m:t>
                </m:r>
              </m:e>
            </m:d>
          </m:sup>
        </m:sSup>
        <m:r>
          <m:t>≈x</m:t>
        </m:r>
        <m:d>
          <m:dPr>
            <m:ctrlPr/>
          </m:dPr>
          <m:e>
            <m:sSub>
              <m:sSubPr>
                <m:ctrlPr/>
              </m:sSubPr>
              <m:e>
                <m:r>
                  <m:t>t</m:t>
                </m:r>
              </m:e>
              <m:sub>
                <m:r>
                  <m:t>k</m:t>
                </m:r>
              </m:sub>
            </m:sSub>
          </m:e>
        </m:d>
      </m:oMath>
      <w:r>
        <w:tab/>
      </w:r>
      <w:r w:rsidRPr="00267CC3">
        <w:t>(3.839)</w:t>
      </w:r>
    </w:p>
    <w:p w:rsidR="005A0CF8" w:rsidRPr="00267CC3" w:rsidRDefault="005A0CF8" w:rsidP="005A0CF8">
      <w:pPr>
        <w:spacing w:before="100" w:beforeAutospacing="1" w:after="100" w:afterAutospacing="1"/>
      </w:pPr>
      <w:r w:rsidRPr="00267CC3">
        <w:t>bezeichnet.</w:t>
      </w:r>
    </w:p>
    <w:p w:rsidR="005A0CF8" w:rsidRPr="00267CC3" w:rsidRDefault="00144F9D" w:rsidP="005A0CF8">
      <w:r>
        <w:pict>
          <v:rect id="_x0000_i1164"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4D269A" w:rsidP="004D269A">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tab/>
      </w:r>
      <w:r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4D269A" w:rsidP="004D269A">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tab/>
      </w:r>
      <w:r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4D269A">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lastRenderedPageBreak/>
        <w:t xml:space="preserve">Das explizite Euler-Verfahren lautet daher: </w:t>
      </w:r>
    </w:p>
    <w:p w:rsidR="005A0CF8" w:rsidRPr="00267CC3" w:rsidRDefault="004D269A" w:rsidP="004D269A">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tab/>
      </w:r>
      <w:r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144F9D" w:rsidP="005A0CF8">
      <w:r>
        <w:pict>
          <v:rect id="_x0000_i1165"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4D269A" w:rsidP="004D269A">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tab/>
      </w:r>
      <w:r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4D269A">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144F9D" w:rsidP="005A0CF8">
      <w:r>
        <w:pict>
          <v:rect id="_x0000_i1166"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4D269A">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4D269A" w:rsidP="004D269A">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tab/>
      </w:r>
      <w:r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4D269A">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4D269A">
      <w:pPr>
        <w:pStyle w:val="Formel"/>
      </w:pPr>
      <m:oMath>
        <m:r>
          <m:rPr>
            <m:scr m:val="script"/>
          </m:rPr>
          <w:lastRenderedPageBreak/>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144F9D" w:rsidP="005A0CF8">
      <w:r>
        <w:pict>
          <v:rect id="_x0000_i1167"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w:t>
      </w:r>
      <w:proofErr w:type="spellStart"/>
      <w:r w:rsidRPr="00267CC3">
        <w:t>Diskretisierungsfehler</w:t>
      </w:r>
      <w:proofErr w:type="spellEnd"/>
      <w:r w:rsidRPr="00267CC3">
        <w:t xml:space="preserve"> für </w:t>
      </w:r>
    </w:p>
    <w:p w:rsidR="005A0CF8" w:rsidRPr="00267CC3" w:rsidRDefault="004D269A" w:rsidP="004D269A">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4D269A" w:rsidP="004D269A">
      <w:pPr>
        <w:pStyle w:val="Formel"/>
      </w:pPr>
      <m:oMath>
        <m:sSub>
          <m:sSubPr>
            <m:ctrlPr/>
          </m:sSubPr>
          <m:e>
            <m:r>
              <m:t>τ</m:t>
            </m:r>
          </m:e>
          <m:sub>
            <m:r>
              <m:t>k</m:t>
            </m:r>
          </m:sub>
        </m:sSub>
        <m:r>
          <m:t>→0  </m:t>
        </m:r>
        <m:r>
          <m:rPr>
            <m:nor/>
          </m:rPr>
          <m:t xml:space="preserve">für </m:t>
        </m:r>
        <m:r>
          <m:t>h→0</m:t>
        </m:r>
      </m:oMath>
      <w:r>
        <w:tab/>
      </w:r>
      <w:r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144F9D" w:rsidP="005A0CF8">
      <w:r>
        <w:pict>
          <v:rect id="_x0000_i1168"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4D269A" w:rsidP="004D269A">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tab/>
      </w:r>
      <w:r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4D269A">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144F9D" w:rsidP="005A0CF8">
      <w:r>
        <w:pict>
          <v:rect id="_x0000_i1169"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4D269A" w:rsidP="004D269A">
      <w:pPr>
        <w:pStyle w:val="Formel"/>
      </w:pPr>
      <m:oMath>
        <m:acc>
          <m:accPr>
            <m:chr m:val="̇"/>
            <m:ctrlPr/>
          </m:accPr>
          <m:e>
            <m:r>
              <m:t>x</m:t>
            </m:r>
          </m:e>
        </m:acc>
        <m:r>
          <m:t>=λx</m:t>
        </m:r>
      </m:oMath>
      <w:r>
        <w:tab/>
      </w:r>
      <w:r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4D269A">
      <w:pPr>
        <w:pStyle w:val="Formel"/>
      </w:pPr>
      <m:oMath>
        <m:r>
          <w:lastRenderedPageBreak/>
          <m:t>x</m:t>
        </m:r>
        <m:d>
          <m:dPr>
            <m:ctrlPr/>
          </m:dPr>
          <m:e>
            <m:r>
              <m:t>t</m:t>
            </m:r>
          </m:e>
        </m:d>
        <m:r>
          <m:t>=</m:t>
        </m:r>
        <m:sSup>
          <m:sSupPr>
            <m:ctrlPr/>
          </m:sSupPr>
          <m:e>
            <m:r>
              <m:rPr>
                <m:nor/>
              </m:rPr>
              <m:t>e</m:t>
            </m:r>
          </m:e>
          <m:sup>
            <w:proofErr w:type="spellStart"/>
            <m:r>
              <m:rPr>
                <m:nor/>
              </m:rPr>
              <m:t>λt</m:t>
            </m:r>
            <w:proofErr w:type="spellEnd"/>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4D269A" w:rsidP="004D269A">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tab/>
      </w:r>
      <w:r w:rsidRPr="00267CC3">
        <w:t>(3.856)</w:t>
      </w:r>
    </w:p>
    <w:p w:rsidR="004D269A" w:rsidRDefault="005A0CF8" w:rsidP="005A0CF8">
      <w:pPr>
        <w:spacing w:before="100" w:beforeAutospacing="1" w:after="100" w:afterAutospacing="1"/>
      </w:pPr>
      <w:r w:rsidRPr="00267CC3">
        <w:t xml:space="preserve">Damit gilt </w:t>
      </w:r>
    </w:p>
    <w:p w:rsidR="005A0CF8" w:rsidRPr="00267CC3" w:rsidRDefault="004D269A" w:rsidP="004D269A">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tab/>
      </w:r>
      <w:r w:rsidRPr="00267CC3">
        <w:t>(3.857)</w:t>
      </w:r>
    </w:p>
    <w:p w:rsidR="004D269A" w:rsidRDefault="005A0CF8" w:rsidP="005A0CF8">
      <w:pPr>
        <w:spacing w:before="100" w:beforeAutospacing="1" w:after="100" w:afterAutospacing="1"/>
      </w:pPr>
      <w:r w:rsidRPr="00267CC3">
        <w:t xml:space="preserve">Nach </w:t>
      </w:r>
      <w:proofErr w:type="spellStart"/>
      <w:r w:rsidRPr="00267CC3">
        <w:t>kkk</w:t>
      </w:r>
      <w:proofErr w:type="spellEnd"/>
      <w:r w:rsidRPr="00267CC3">
        <w:t xml:space="preserve"> Schritten folgt </w:t>
      </w:r>
    </w:p>
    <w:p w:rsidR="005A0CF8" w:rsidRPr="00267CC3" w:rsidRDefault="004D269A" w:rsidP="004D269A">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tab/>
      </w:r>
      <w:r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4D269A" w:rsidP="004D269A">
      <w:pPr>
        <w:pStyle w:val="Formel"/>
      </w:pPr>
      <m:oMath>
        <m:d>
          <m:dPr>
            <m:begChr m:val="|"/>
            <m:endChr m:val="|"/>
            <m:ctrlPr/>
          </m:dPr>
          <m:e>
            <m:r>
              <m:t>1+</m:t>
            </m:r>
            <m:r>
              <m:t>hλ</m:t>
            </m:r>
          </m:e>
        </m:d>
        <m:r>
          <m:t>&lt;1</m:t>
        </m:r>
      </m:oMath>
      <w:r>
        <w:tab/>
      </w:r>
      <w:r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144F9D" w:rsidP="005A0CF8">
      <w:r>
        <w:pict>
          <v:rect id="_x0000_i1170"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Für reelle negative λ\</w:t>
      </w:r>
      <w:proofErr w:type="spellStart"/>
      <w:r w:rsidRPr="00267CC3">
        <w:t>lambdaλ</w:t>
      </w:r>
      <w:proofErr w:type="spellEnd"/>
      <w:r w:rsidRPr="00267CC3">
        <w:t xml:space="preserve"> folgt aus </w:t>
      </w:r>
    </w:p>
    <w:p w:rsidR="005A0CF8" w:rsidRPr="00267CC3" w:rsidRDefault="004D269A" w:rsidP="004D269A">
      <w:pPr>
        <w:pStyle w:val="Formel"/>
      </w:pPr>
      <m:oMath>
        <m:d>
          <m:dPr>
            <m:begChr m:val="|"/>
            <m:endChr m:val="|"/>
            <m:ctrlPr/>
          </m:dPr>
          <m:e>
            <m:r>
              <m:t>1+</m:t>
            </m:r>
            <m:r>
              <m:t>hλ</m:t>
            </m:r>
          </m:e>
        </m:d>
        <m:r>
          <m:t>&lt;1</m:t>
        </m:r>
      </m:oMath>
      <w:r>
        <w:tab/>
      </w:r>
      <w:r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4D269A">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144F9D" w:rsidP="005A0CF8">
      <w:r>
        <w:pict>
          <v:rect id="_x0000_i1171" style="width:0;height:1.5pt" o:hralign="center" o:hrstd="t" o:hr="t" fillcolor="#a0a0a0" stroked="f"/>
        </w:pict>
      </w:r>
    </w:p>
    <w:p w:rsidR="005A0CF8" w:rsidRPr="00267CC3" w:rsidRDefault="005A0CF8" w:rsidP="001D6D55">
      <w:pPr>
        <w:pStyle w:val="Definition"/>
      </w:pPr>
      <w:r w:rsidRPr="00267CC3">
        <w:lastRenderedPageBreak/>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4D269A" w:rsidP="004D269A">
      <w:pPr>
        <w:pStyle w:val="Formel"/>
      </w:pPr>
      <m:oMath>
        <m:acc>
          <m:accPr>
            <m:chr m:val="̇"/>
            <m:ctrlPr/>
          </m:accPr>
          <m:e>
            <m:r>
              <m:t>x</m:t>
            </m:r>
          </m:e>
        </m:acc>
        <m:r>
          <m:t>=Ax</m:t>
        </m:r>
      </m:oMath>
      <w:r>
        <w:tab/>
      </w:r>
      <w:r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4D269A" w:rsidP="004D269A">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tab/>
      </w:r>
      <w:r w:rsidRPr="00267CC3">
        <w:t>(3.86</w:t>
      </w:r>
      <w:r>
        <w:t>3</w:t>
      </w:r>
      <w:r w:rsidRPr="00267CC3">
        <w:t>)</w:t>
      </w:r>
    </w:p>
    <w:p w:rsidR="005A0CF8" w:rsidRPr="00267CC3" w:rsidRDefault="004D269A" w:rsidP="005A0CF8">
      <w:pPr>
        <w:spacing w:before="100" w:beforeAutospacing="1" w:after="100" w:afterAutospacing="1"/>
      </w:pPr>
      <w:r>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144F9D" w:rsidP="005A0CF8">
      <w:r>
        <w:pict>
          <v:rect id="_x0000_i1172"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Das klassische Runge-</w:t>
      </w:r>
      <w:proofErr w:type="spellStart"/>
      <w:r w:rsidRPr="00267CC3">
        <w:t>Kutta</w:t>
      </w:r>
      <w:proofErr w:type="spellEnd"/>
      <w:r w:rsidRPr="00267CC3">
        <w:t xml:space="preserve">-Verfahren vierter Ordnung verwendet </w:t>
      </w:r>
    </w:p>
    <w:p w:rsidR="00077473" w:rsidRDefault="00077473" w:rsidP="00077473">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tab/>
      </w:r>
      <w:r w:rsidRPr="00267CC3">
        <w:t>(3.864)</w:t>
      </w:r>
      <w:r w:rsidR="005A0CF8" w:rsidRPr="00267CC3">
        <w:t xml:space="preserve"> </w:t>
      </w:r>
    </w:p>
    <w:p w:rsidR="00077473" w:rsidRDefault="00077473" w:rsidP="00077473">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tab/>
      </w:r>
      <w:r w:rsidRPr="00267CC3">
        <w:t>(3.865)</w:t>
      </w:r>
      <w:r w:rsidR="005A0CF8" w:rsidRPr="00267CC3">
        <w:t xml:space="preserve"> </w:t>
      </w:r>
    </w:p>
    <w:p w:rsidR="005A0CF8" w:rsidRPr="00267CC3" w:rsidRDefault="00077473" w:rsidP="00077473">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tab/>
      </w:r>
      <w:r w:rsidRPr="00267CC3">
        <w:t>(3.866)</w:t>
      </w:r>
    </w:p>
    <w:p w:rsidR="00077473" w:rsidRDefault="005A0CF8" w:rsidP="005A0CF8">
      <w:pPr>
        <w:spacing w:before="100" w:beforeAutospacing="1" w:after="100" w:afterAutospacing="1"/>
      </w:pPr>
      <w:r w:rsidRPr="00267CC3">
        <w:t xml:space="preserve">und </w:t>
      </w:r>
    </w:p>
    <w:p w:rsidR="005A0CF8" w:rsidRPr="00267CC3" w:rsidRDefault="00077473" w:rsidP="00077473">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tab/>
      </w:r>
      <w:r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077473" w:rsidP="00077473">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tab/>
      </w:r>
      <w:r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077473">
      <w:pPr>
        <w:pStyle w:val="Formel"/>
      </w:pPr>
      <m:oMath>
        <m:r>
          <m:rPr>
            <m:scr m:val="script"/>
          </m:rPr>
          <w:lastRenderedPageBreak/>
          <m:t>O</m:t>
        </m:r>
        <m:d>
          <m:dPr>
            <m:ctrlPr/>
          </m:dPr>
          <m:e>
            <m:sSup>
              <m:sSupPr>
                <m:ctrlPr/>
              </m:sSupPr>
              <m:e>
                <m:r>
                  <m:t>h</m:t>
                </m:r>
              </m:e>
              <m:sup>
                <m:r>
                  <m:t>4</m:t>
                </m:r>
              </m:sup>
            </m:sSup>
          </m:e>
        </m:d>
      </m:oMath>
      <w:r>
        <w:tab/>
      </w:r>
      <w:r w:rsidRPr="00267CC3">
        <w:t>(3.869)</w:t>
      </w:r>
    </w:p>
    <w:p w:rsidR="005A0CF8" w:rsidRPr="00267CC3" w:rsidRDefault="00144F9D" w:rsidP="005A0CF8">
      <w:r>
        <w:pict>
          <v:rect id="_x0000_i1173"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077473" w:rsidP="00077473">
      <w:pPr>
        <w:pStyle w:val="Formel"/>
      </w:pPr>
      <m:oMath>
        <m:sSub>
          <m:sSubPr>
            <m:ctrlPr/>
          </m:sSubPr>
          <m:e>
            <m:r>
              <m:t>E</m:t>
            </m:r>
          </m:e>
          <m:sub>
            <m:r>
              <m:t>k</m:t>
            </m:r>
          </m:sub>
        </m:sSub>
      </m:oMath>
      <w:r>
        <w:tab/>
      </w:r>
      <w:r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t xml:space="preserve">Eine vereinfachte Anpassungsregel lautet: </w:t>
      </w:r>
    </w:p>
    <w:p w:rsidR="005A0CF8" w:rsidRPr="00267CC3" w:rsidRDefault="00077473" w:rsidP="00077473">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tab/>
      </w:r>
      <w:r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077473">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In praktischen Verfahren wird zusätzlich ein Sicherheitsfaktor η\</w:t>
      </w:r>
      <w:proofErr w:type="spellStart"/>
      <w:r w:rsidRPr="00267CC3">
        <w:t>etaη</w:t>
      </w:r>
      <w:proofErr w:type="spellEnd"/>
      <w:r w:rsidRPr="00267CC3">
        <w:t xml:space="preserve"> verwendet: </w:t>
      </w:r>
    </w:p>
    <w:p w:rsidR="005A0CF8" w:rsidRPr="00267CC3" w:rsidRDefault="00077473" w:rsidP="00077473">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tab/>
      </w:r>
      <w:r w:rsidRPr="00267CC3">
        <w:t>(3.873)</w:t>
      </w:r>
    </w:p>
    <w:p w:rsidR="005A0CF8" w:rsidRPr="00267CC3" w:rsidRDefault="00144F9D" w:rsidP="005A0CF8">
      <w:r>
        <w:pict>
          <v:rect id="_x0000_i1174"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077473" w:rsidP="00077473">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tab/>
      </w:r>
      <w:r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077473">
      <w:pPr>
        <w:pStyle w:val="Formel"/>
      </w:pPr>
      <m:oMath>
        <m:r>
          <w:lastRenderedPageBreak/>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077473" w:rsidP="00077473">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tab/>
      </w:r>
      <w:r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077473">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144F9D" w:rsidP="005A0CF8">
      <w:r>
        <w:pict>
          <v:rect id="_x0000_i1175" style="width:0;height:1.5pt" o:hralign="center" o:hrstd="t" o:hr="t" fillcolor="#a0a0a0" stroked="f"/>
        </w:pict>
      </w:r>
    </w:p>
    <w:p w:rsidR="005A0CF8" w:rsidRPr="00267CC3" w:rsidRDefault="005A0CF8" w:rsidP="00522665">
      <w:pPr>
        <w:pStyle w:val="berschrift3"/>
      </w:pPr>
      <w:r w:rsidRPr="00267CC3">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077473" w:rsidP="00077473">
      <w:pPr>
        <w:pStyle w:val="Formel"/>
      </w:pPr>
      <m:oMath>
        <m:acc>
          <m:accPr>
            <m:chr m:val="̇"/>
            <m:ctrlPr/>
          </m:accPr>
          <m:e>
            <m:r>
              <m:t>x</m:t>
            </m:r>
          </m:e>
        </m:acc>
        <m:r>
          <m:t>=f</m:t>
        </m:r>
        <m:d>
          <m:dPr>
            <m:ctrlPr/>
          </m:dPr>
          <m:e>
            <m:r>
              <m:t>t,x</m:t>
            </m:r>
          </m:e>
        </m:d>
      </m:oMath>
      <w:r>
        <w:tab/>
      </w:r>
      <w:r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077473">
      <w:pPr>
        <w:pStyle w:val="Formel"/>
      </w:pPr>
      <m:oMath>
        <m:r>
          <m:rPr>
            <m:nor/>
          </m:rPr>
          <m:t>lokale Änderungsregel</m:t>
        </m:r>
      </m:oMath>
      <w:r>
        <w:tab/>
      </w:r>
      <w:r w:rsidRPr="00267CC3">
        <w:t>(3.879)</w:t>
      </w:r>
      <w:r w:rsidR="005A0CF8" w:rsidRPr="00267CC3">
        <w:t xml:space="preserve"> </w:t>
      </w:r>
    </w:p>
    <w:p w:rsidR="005A0CF8" w:rsidRPr="00267CC3" w:rsidRDefault="00077473" w:rsidP="00077473">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077473">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077473" w:rsidP="00077473">
      <w:pPr>
        <w:pStyle w:val="Formel"/>
      </w:pPr>
      <m:oMath>
        <m:sSub>
          <m:sSubPr>
            <m:ctrlPr/>
          </m:sSubPr>
          <m:e>
            <m:r>
              <m:t>t</m:t>
            </m:r>
          </m:e>
          <m:sub>
            <m:r>
              <m:t>0</m:t>
            </m:r>
          </m:sub>
        </m:sSub>
      </m:oMath>
      <w:r>
        <w:tab/>
      </w:r>
      <w:r w:rsidRPr="00267CC3">
        <w:t>(3.882)</w:t>
      </w:r>
      <w:r w:rsidR="005A0CF8" w:rsidRPr="00267CC3">
        <w:t xml:space="preserve"> </w:t>
      </w:r>
    </w:p>
    <w:p w:rsidR="00077473" w:rsidRDefault="00077473" w:rsidP="00077473">
      <w:pPr>
        <w:pStyle w:val="Formel"/>
      </w:pPr>
      <m:oMath>
        <m:sSub>
          <m:sSubPr>
            <m:ctrlPr/>
          </m:sSubPr>
          <m:e>
            <m:r>
              <m:t>x</m:t>
            </m:r>
          </m:e>
          <m:sub>
            <m:r>
              <m:t>0</m:t>
            </m:r>
          </m:sub>
        </m:sSub>
      </m:oMath>
      <w:r>
        <w:tab/>
      </w:r>
      <w:r w:rsidRPr="00267CC3">
        <w:t>(3.883)</w:t>
      </w:r>
      <w:r w:rsidR="005A0CF8" w:rsidRPr="00267CC3">
        <w:t xml:space="preserve"> </w:t>
      </w:r>
    </w:p>
    <w:p w:rsidR="005A0CF8" w:rsidRPr="00267CC3" w:rsidRDefault="00077473" w:rsidP="00077473">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077473">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077473">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144F9D" w:rsidP="005A0CF8">
      <w:r>
        <w:pict>
          <v:rect id="_x0000_i1176"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5B72C4" w:rsidP="005B72C4">
      <w:pPr>
        <w:pStyle w:val="Formel"/>
      </w:pPr>
      <m:oMath>
        <m:acc>
          <m:accPr>
            <m:chr m:val="̇"/>
            <m:ctrlPr/>
          </m:accPr>
          <m:e>
            <m:r>
              <m:t>x</m:t>
            </m:r>
          </m:e>
        </m:acc>
        <m:d>
          <m:dPr>
            <m:ctrlPr/>
          </m:dPr>
          <m:e>
            <m:r>
              <m:t>t</m:t>
            </m:r>
          </m:e>
        </m:d>
        <m:r>
          <m:t>=f</m:t>
        </m:r>
        <m:d>
          <m:dPr>
            <m:ctrlPr/>
          </m:dPr>
          <m:e>
            <m:r>
              <m:t>t,x</m:t>
            </m:r>
            <m:d>
              <m:dPr>
                <m:ctrlPr/>
              </m:dPr>
              <m:e>
                <m:r>
                  <m:t>t</m:t>
                </m:r>
              </m:e>
            </m:d>
          </m:e>
        </m:d>
      </m:oMath>
      <w:r>
        <w:tab/>
      </w:r>
      <w:r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5B72C4">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\tag{3.889}kontinuierliche Differentialgleichung=diskretes Rechenverfahren.(3.889) </w:t>
      </w:r>
      <m:oMath>
        <m:r>
          <m:rPr>
            <m:nor/>
          </m:rPr>
          <m:t>diskretes Rechenverfahren</m:t>
        </m:r>
        <m:r>
          <m:rPr>
            <m:nor/>
          </m:rPr>
          <m:t xml:space="preserve">(3.889) </m:t>
        </m:r>
      </m:oMath>
      <w:r w:rsidR="005B72C4">
        <w:tab/>
      </w:r>
    </w:p>
    <w:p w:rsidR="005A0CF8" w:rsidRPr="00267CC3" w:rsidRDefault="005A0CF8" w:rsidP="005A0CF8">
      <w:pPr>
        <w:spacing w:before="100" w:beforeAutospacing="1" w:after="100" w:afterAutospacing="1"/>
      </w:pPr>
      <w:r w:rsidRPr="00267CC3">
        <w:lastRenderedPageBreak/>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144F9D" w:rsidP="005A0CF8">
      <w:r>
        <w:pict>
          <v:rect id="_x0000_i1177"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144F9D" w:rsidP="005A0CF8">
      <w:r>
        <w:pict>
          <v:rect id="_x0000_i1178"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5A0CF8">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lastRenderedPageBreak/>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144F9D" w:rsidP="005A0CF8">
      <w:r>
        <w:pict>
          <v:rect id="_x0000_i1179"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5B72C4" w:rsidP="005B72C4">
      <w:pPr>
        <w:pStyle w:val="Formel"/>
      </w:pPr>
      <m:oMath>
        <m:f>
          <m:fPr>
            <m:ctrlPr/>
          </m:fPr>
          <m:num>
            <m:r>
              <m:rPr>
                <m:nor/>
              </m:rPr>
              <m:t>d</m:t>
            </m:r>
            <m:r>
              <m:t>x</m:t>
            </m:r>
          </m:num>
          <m:den>
            <m:r>
              <m:rPr>
                <m:nor/>
              </m:rPr>
              <m:t>d</m:t>
            </m:r>
            <m:r>
              <m:t>t</m:t>
            </m:r>
          </m:den>
        </m:f>
        <m:r>
          <m:t>=f</m:t>
        </m:r>
        <m:d>
          <m:dPr>
            <m:ctrlPr/>
          </m:dPr>
          <m:e>
            <m:r>
              <m:t>t,x</m:t>
            </m:r>
          </m:e>
        </m:d>
      </m:oMath>
      <w:r>
        <w:tab/>
      </w:r>
      <w:r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5B72C4">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5B72C4">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5B72C4">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lastRenderedPageBreak/>
        <w:t xml:space="preserve">Die Ableitung </w:t>
      </w:r>
    </w:p>
    <w:p w:rsidR="005A0CF8" w:rsidRPr="00267CC3" w:rsidRDefault="005B72C4" w:rsidP="005B72C4">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tab/>
      </w:r>
      <w:r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5B72C4" w:rsidP="005B72C4">
      <w:pPr>
        <w:pStyle w:val="Formel"/>
      </w:pPr>
      <m:oMath>
        <m:acc>
          <m:accPr>
            <m:chr m:val="̇"/>
            <m:ctrlPr/>
          </m:accPr>
          <m:e>
            <m:r>
              <m:t>x</m:t>
            </m:r>
          </m:e>
        </m:acc>
        <m:r>
          <m:t>=f</m:t>
        </m:r>
        <m:d>
          <m:dPr>
            <m:ctrlPr/>
          </m:dPr>
          <m:e>
            <m:r>
              <m:t>t,x</m:t>
            </m:r>
          </m:e>
        </m:d>
      </m:oMath>
      <w:r>
        <w:tab/>
      </w:r>
      <w:r w:rsidRPr="00267CC3">
        <w:t>(3.774)</w:t>
      </w:r>
    </w:p>
    <w:p w:rsidR="005A0CF8" w:rsidRPr="00267CC3" w:rsidRDefault="005A0CF8" w:rsidP="005A0CF8">
      <w:pPr>
        <w:spacing w:before="100" w:beforeAutospacing="1" w:after="100" w:afterAutospacing="1"/>
      </w:pPr>
      <w:r w:rsidRPr="00267CC3">
        <w:t>geschrieben.</w:t>
      </w:r>
    </w:p>
    <w:p w:rsidR="005A0CF8" w:rsidRPr="00267CC3" w:rsidRDefault="00144F9D" w:rsidP="005A0CF8">
      <w:r>
        <w:pict>
          <v:rect id="_x0000_i1180" style="width:0;height:1.5pt" o:hralign="center" o:hrstd="t" o:hr="t" fillcolor="#a0a0a0" stroked="f"/>
        </w:pict>
      </w:r>
    </w:p>
    <w:p w:rsidR="005A0CF8" w:rsidRPr="00267CC3" w:rsidRDefault="005A0CF8" w:rsidP="001D6D55">
      <w:pPr>
        <w:pStyle w:val="Definition"/>
      </w:pPr>
      <w:r w:rsidRPr="00267CC3">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5B72C4" w:rsidP="005B72C4">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tab/>
      </w:r>
      <w:r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5B72C4" w:rsidP="005B72C4">
      <w:pPr>
        <w:pStyle w:val="Formel"/>
      </w:pPr>
      <m:oMath>
        <m:sSub>
          <m:sSubPr>
            <m:ctrlPr/>
          </m:sSubPr>
          <m:e>
            <m:r>
              <m:t>t</m:t>
            </m:r>
          </m:e>
          <m:sub>
            <m:r>
              <m:t>0</m:t>
            </m:r>
          </m:sub>
        </m:sSub>
        <m:r>
          <m:t>∈I</m:t>
        </m:r>
      </m:oMath>
      <w:r>
        <w:tab/>
      </w:r>
      <w:r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5B72C4" w:rsidP="005B72C4">
      <w:pPr>
        <w:pStyle w:val="Formel"/>
      </w:pPr>
      <m:oMath>
        <m:sSub>
          <m:sSubPr>
            <m:ctrlPr/>
          </m:sSubPr>
          <m:e>
            <m:r>
              <m:t>x</m:t>
            </m:r>
          </m:e>
          <m:sub>
            <m:r>
              <m:t>0</m:t>
            </m:r>
          </m:sub>
        </m:sSub>
        <m:r>
          <m:t>∈</m:t>
        </m:r>
        <m:sSup>
          <m:sSupPr>
            <m:ctrlPr/>
          </m:sSupPr>
          <m:e>
            <m:r>
              <m:rPr>
                <m:scr m:val="double-struck"/>
              </m:rPr>
              <w:rPr>
                <w:rFonts w:cs="Cambria Math"/>
              </w:rPr>
              <m:t>R</m:t>
            </m:r>
          </m:e>
          <m:sup>
            <m:r>
              <m:t>n</m:t>
            </m:r>
          </m:sup>
        </m:sSup>
      </m:oMath>
      <w:r>
        <w:tab/>
      </w:r>
      <w:r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144F9D" w:rsidP="005A0CF8">
      <w:r>
        <w:pict>
          <v:rect id="_x0000_i1181"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5B72C4">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lastRenderedPageBreak/>
        <w:t xml:space="preserve">heißt klassische Lösung des Anfangswertproblems, wenn sie stetig differenzierbar ist und für alle </w:t>
      </w:r>
      <w:proofErr w:type="spellStart"/>
      <w:r w:rsidRPr="00267CC3">
        <w:t>t</w:t>
      </w:r>
      <w:r w:rsidRPr="00267CC3">
        <w:rPr>
          <w:rFonts w:ascii="Cambria Math" w:hAnsi="Cambria Math" w:cs="Cambria Math"/>
        </w:rPr>
        <w:t>∈</w:t>
      </w:r>
      <w:r w:rsidRPr="00267CC3">
        <w:t>It</w:t>
      </w:r>
      <w:proofErr w:type="spellEnd"/>
      <w:r w:rsidRPr="00267CC3">
        <w:t xml:space="preserve">\in </w:t>
      </w:r>
      <w:proofErr w:type="spellStart"/>
      <w:r w:rsidRPr="00267CC3">
        <w:t>It</w:t>
      </w:r>
      <w:r w:rsidRPr="00267CC3">
        <w:rPr>
          <w:rFonts w:ascii="Cambria Math" w:hAnsi="Cambria Math" w:cs="Cambria Math"/>
        </w:rPr>
        <w:t>∈</w:t>
      </w:r>
      <w:r w:rsidRPr="00267CC3">
        <w:t>I</w:t>
      </w:r>
      <w:proofErr w:type="spellEnd"/>
      <w:r w:rsidRPr="00267CC3">
        <w:t xml:space="preserve"> gilt: </w:t>
      </w:r>
    </w:p>
    <w:p w:rsidR="005A0CF8" w:rsidRPr="00267CC3" w:rsidRDefault="005B72C4" w:rsidP="005B72C4">
      <w:pPr>
        <w:pStyle w:val="Formel"/>
      </w:pPr>
      <m:oMath>
        <m:acc>
          <m:accPr>
            <m:chr m:val="̇"/>
            <m:ctrlPr/>
          </m:accPr>
          <m:e>
            <m:r>
              <m:t>x</m:t>
            </m:r>
          </m:e>
        </m:acc>
        <m:d>
          <m:dPr>
            <m:ctrlPr/>
          </m:dPr>
          <m:e>
            <m:r>
              <m:t>t</m:t>
            </m:r>
          </m:e>
        </m:d>
        <m:r>
          <m:t>=f</m:t>
        </m:r>
        <m:d>
          <m:dPr>
            <m:ctrlPr/>
          </m:dPr>
          <m:e>
            <m:r>
              <m:t>t,x</m:t>
            </m:r>
            <m:d>
              <m:dPr>
                <m:ctrlPr/>
              </m:dPr>
              <m:e>
                <m:r>
                  <m:t>t</m:t>
                </m:r>
              </m:e>
            </m:d>
          </m:e>
        </m:d>
      </m:oMath>
      <w:r>
        <w:tab/>
      </w:r>
      <w:r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5B72C4">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144F9D" w:rsidP="005A0CF8">
      <w:r>
        <w:pict>
          <v:rect id="_x0000_i1182"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t xml:space="preserve">Wird die Differentialgleichung </w:t>
      </w:r>
    </w:p>
    <w:p w:rsidR="005A0CF8" w:rsidRPr="00267CC3" w:rsidRDefault="005B72C4" w:rsidP="005B72C4">
      <w:pPr>
        <w:pStyle w:val="Formel"/>
      </w:pPr>
      <m:oMath>
        <m:acc>
          <m:accPr>
            <m:chr m:val="̇"/>
            <m:ctrlPr/>
          </m:accPr>
          <m:e>
            <m:r>
              <m:t>x</m:t>
            </m:r>
          </m:e>
        </m:acc>
        <m:d>
          <m:dPr>
            <m:ctrlPr/>
          </m:dPr>
          <m:e>
            <m:r>
              <m:t>t</m:t>
            </m:r>
          </m:e>
        </m:d>
        <m:r>
          <m:t>=f</m:t>
        </m:r>
        <m:d>
          <m:dPr>
            <m:ctrlPr/>
          </m:dPr>
          <m:e>
            <m:r>
              <m:t>t,x</m:t>
            </m:r>
            <m:d>
              <m:dPr>
                <m:ctrlPr/>
              </m:dPr>
              <m:e>
                <m:r>
                  <m:t>t</m:t>
                </m:r>
              </m:e>
            </m:d>
          </m:e>
        </m:d>
      </m:oMath>
      <w:r>
        <w:tab/>
      </w:r>
      <w:r w:rsidRPr="00267CC3">
        <w:t>(3.781)</w:t>
      </w:r>
    </w:p>
    <w:p w:rsidR="005B72C4" w:rsidRDefault="005A0CF8" w:rsidP="005A0CF8">
      <w:pPr>
        <w:spacing w:before="100" w:beforeAutospacing="1" w:after="100" w:afterAutospacing="1"/>
      </w:pPr>
      <w:r w:rsidRPr="00267CC3">
        <w:t xml:space="preserve">über das Intervall von t0t_0t0​ bis </w:t>
      </w:r>
      <w:proofErr w:type="spellStart"/>
      <w:r w:rsidRPr="00267CC3">
        <w:t>ttt</w:t>
      </w:r>
      <w:proofErr w:type="spellEnd"/>
      <w:r w:rsidRPr="00267CC3">
        <w:t xml:space="preserve"> integriert, so folgt </w:t>
      </w:r>
    </w:p>
    <w:p w:rsidR="005A0CF8" w:rsidRPr="00267CC3" w:rsidRDefault="005B72C4" w:rsidP="005B72C4">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5B72C4">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144F9D" w:rsidP="005A0CF8">
      <w:r>
        <w:pict>
          <v:rect id="_x0000_i1183"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5B72C4" w:rsidP="005B72C4">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tab/>
      </w:r>
      <w:r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lastRenderedPageBreak/>
        <w:t xml:space="preserve">Die Lipschitz-Bedingung bezüglich des Zustands lautet: </w:t>
      </w:r>
    </w:p>
    <w:p w:rsidR="005A0CF8" w:rsidRPr="00267CC3" w:rsidRDefault="005B72C4" w:rsidP="005B72C4">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5B72C4">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144F9D" w:rsidP="005A0CF8">
      <w:r>
        <w:pict>
          <v:rect id="_x0000_i1184"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w:t>
      </w:r>
      <w:proofErr w:type="spellStart"/>
      <w:r w:rsidRPr="00267CC3">
        <w:t>ttt</w:t>
      </w:r>
      <w:proofErr w:type="spellEnd"/>
      <w:r w:rsidRPr="00267CC3">
        <w:t xml:space="preserve"> abhängt: </w:t>
      </w:r>
    </w:p>
    <w:p w:rsidR="005A0CF8" w:rsidRPr="00267CC3" w:rsidRDefault="005B72C4" w:rsidP="005B72C4">
      <w:pPr>
        <w:pStyle w:val="Formel"/>
      </w:pPr>
      <m:oMath>
        <m:acc>
          <m:accPr>
            <m:chr m:val="̇"/>
            <m:ctrlPr/>
          </m:accPr>
          <m:e>
            <m:r>
              <m:t>x</m:t>
            </m:r>
          </m:e>
        </m:acc>
        <m:r>
          <m:t>=f</m:t>
        </m:r>
        <m:d>
          <m:dPr>
            <m:ctrlPr/>
          </m:dPr>
          <m:e>
            <m:r>
              <m:t>x</m:t>
            </m:r>
          </m:e>
        </m:d>
      </m:oMath>
      <w:r>
        <w:tab/>
      </w:r>
      <w:r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5B72C4" w:rsidP="005B72C4">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tab/>
      </w:r>
      <w:r w:rsidRPr="00267CC3">
        <w:t>(3.788)</w:t>
      </w:r>
    </w:p>
    <w:p w:rsidR="005A0CF8" w:rsidRPr="00267CC3" w:rsidRDefault="00144F9D" w:rsidP="005A0CF8">
      <w:r>
        <w:pict>
          <v:rect id="_x0000_i1185"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5B72C4" w:rsidP="005B72C4">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tab/>
      </w:r>
      <w:r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5B72C4">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5B72C4" w:rsidP="005B72C4">
      <w:pPr>
        <w:pStyle w:val="Formel"/>
      </w:pPr>
      <m:oMath>
        <m:sSub>
          <m:sSubPr>
            <m:ctrlPr/>
          </m:sSubPr>
          <m:e>
            <m:r>
              <m:t>Φ</m:t>
            </m:r>
          </m:e>
          <m:sub>
            <m:r>
              <m:t>0</m:t>
            </m:r>
          </m:sub>
        </m:sSub>
        <m:d>
          <m:dPr>
            <m:ctrlPr/>
          </m:dPr>
          <m:e>
            <m:r>
              <m:t>x</m:t>
            </m:r>
          </m:e>
        </m:d>
        <m:r>
          <m:t>=x</m:t>
        </m:r>
      </m:oMath>
      <w:r>
        <w:tab/>
      </w:r>
      <w:r w:rsidRPr="00267CC3">
        <w:t>(3.791)</w:t>
      </w:r>
    </w:p>
    <w:p w:rsidR="005B72C4" w:rsidRDefault="005A0CF8" w:rsidP="005A0CF8">
      <w:pPr>
        <w:spacing w:before="100" w:beforeAutospacing="1" w:after="100" w:afterAutospacing="1"/>
      </w:pPr>
      <w:r w:rsidRPr="00267CC3">
        <w:t xml:space="preserve">und </w:t>
      </w:r>
    </w:p>
    <w:p w:rsidR="005A0CF8" w:rsidRPr="00267CC3" w:rsidRDefault="005B72C4" w:rsidP="005B72C4">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tab/>
      </w:r>
      <w:r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144F9D" w:rsidP="005A0CF8">
      <w:r>
        <w:pict>
          <v:rect id="_x0000_i1186"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5B72C4">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m:t>
            </m:r>
            <m:r>
              <m:t>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144F9D" w:rsidP="005A0CF8">
      <w:r>
        <w:pict>
          <v:rect id="_x0000_i1187"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5B72C4" w:rsidP="005B72C4">
      <w:pPr>
        <w:pStyle w:val="Formel"/>
      </w:pPr>
      <m:oMath>
        <m:acc>
          <m:accPr>
            <m:chr m:val="̇"/>
            <m:ctrlPr/>
          </m:accPr>
          <m:e>
            <m:r>
              <m:t>x</m:t>
            </m:r>
          </m:e>
        </m:acc>
        <m:r>
          <m:t>=f</m:t>
        </m:r>
        <m:d>
          <m:dPr>
            <m:ctrlPr/>
          </m:dPr>
          <m:e>
            <m:r>
              <m:t>x</m:t>
            </m:r>
          </m:e>
        </m:d>
      </m:oMath>
      <w:r>
        <w:tab/>
      </w:r>
      <w:r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5B72C4">
      <w:pPr>
        <w:pStyle w:val="Formel"/>
      </w:pPr>
      <m:oMath>
        <m:r>
          <w:lastRenderedPageBreak/>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5B72C4">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144F9D" w:rsidP="005A0CF8">
      <w:r>
        <w:pict>
          <v:rect id="_x0000_i1188"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5B72C4" w:rsidP="005B72C4">
      <w:pPr>
        <w:pStyle w:val="Formel"/>
      </w:pPr>
      <m:oMath>
        <m:acc>
          <m:accPr>
            <m:chr m:val="̇"/>
            <m:ctrlPr/>
          </m:accPr>
          <m:e>
            <m:r>
              <m:t>x</m:t>
            </m:r>
          </m:e>
        </m:acc>
        <m:d>
          <m:dPr>
            <m:ctrlPr/>
          </m:dPr>
          <m:e>
            <m:r>
              <m:t>t</m:t>
            </m:r>
          </m:e>
        </m:d>
        <m:r>
          <m:t>=Ax</m:t>
        </m:r>
        <m:d>
          <m:dPr>
            <m:ctrlPr/>
          </m:dPr>
          <m:e>
            <m:r>
              <m:t>t</m:t>
            </m:r>
          </m:e>
        </m:d>
      </m:oMath>
      <w:r>
        <w:tab/>
      </w:r>
      <w:r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5B72C4">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5B72C4" w:rsidP="005B72C4">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tab/>
      </w:r>
      <w:r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5B72C4">
      <w:pPr>
        <w:pStyle w:val="Formel"/>
      </w:pPr>
      <m:oMath>
        <m:r>
          <m:t>x</m:t>
        </m:r>
        <m:d>
          <m:dPr>
            <m:ctrlPr/>
          </m:dPr>
          <m:e>
            <m:r>
              <m:t>t</m:t>
            </m:r>
          </m:e>
        </m:d>
        <m:r>
          <m:t>=</m:t>
        </m:r>
        <m:sSup>
          <m:sSupPr>
            <m:ctrlPr/>
          </m:sSupPr>
          <m:e>
            <m:r>
              <m:rPr>
                <m:nor/>
              </m:rPr>
              <m:t>e</m:t>
            </m:r>
          </m:e>
          <m:sup>
            <w:proofErr w:type="spellStart"/>
            <m:r>
              <m:rPr>
                <m:nor/>
              </m:rPr>
              <m:t>tA</m:t>
            </m:r>
            <w:proofErr w:type="spellEnd"/>
          </m:sup>
        </m:sSup>
        <m:sSub>
          <m:sSubPr>
            <m:ctrlPr/>
          </m:sSubPr>
          <m:e>
            <m:r>
              <m:t>x</m:t>
            </m:r>
          </m:e>
          <m:sub>
            <m:r>
              <m:t>0</m:t>
            </m:r>
          </m:sub>
        </m:sSub>
      </m:oMath>
      <w:r>
        <w:tab/>
      </w:r>
      <w:r w:rsidRPr="00267CC3">
        <w:t>(3.800)</w:t>
      </w:r>
    </w:p>
    <w:p w:rsidR="005A0CF8" w:rsidRPr="00267CC3" w:rsidRDefault="00144F9D" w:rsidP="005A0CF8">
      <w:r>
        <w:pict>
          <v:rect id="_x0000_i1189"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91228" w:rsidP="00F91228">
      <w:pPr>
        <w:pStyle w:val="Formel"/>
      </w:pPr>
      <m:oMath>
        <m:sSup>
          <m:sSupPr>
            <m:ctrlPr/>
          </m:sSupPr>
          <m:e>
            <m:r>
              <m:rPr>
                <m:nor/>
              </m:rPr>
              <m:t>e</m:t>
            </m:r>
          </m:e>
          <m:sup>
            <w:proofErr w:type="spellStart"/>
            <m:r>
              <m:rPr>
                <m:nor/>
              </m:rPr>
              <m:t>tA</m:t>
            </m:r>
            <w:proofErr w:type="spellEnd"/>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tab/>
      </w:r>
      <w:r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91228" w:rsidP="00F91228">
      <w:pPr>
        <w:pStyle w:val="Formel"/>
      </w:pPr>
      <m:oMath>
        <m:sSup>
          <m:sSupPr>
            <m:ctrlPr/>
          </m:sSupPr>
          <m:e>
            <m:r>
              <m:rPr>
                <m:nor/>
              </m:rPr>
              <m:t>e</m:t>
            </m:r>
          </m:e>
          <m:sup>
            <w:proofErr w:type="spellStart"/>
            <m:r>
              <m:rPr>
                <m:nor/>
              </m:rPr>
              <m:t>tA</m:t>
            </m:r>
            <w:proofErr w:type="spellEnd"/>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tab/>
      </w:r>
      <w:r w:rsidRPr="00267CC3">
        <w:t>(3.802)</w:t>
      </w:r>
    </w:p>
    <w:p w:rsidR="00F91228" w:rsidRDefault="005A0CF8" w:rsidP="005A0CF8">
      <w:pPr>
        <w:spacing w:before="100" w:beforeAutospacing="1" w:after="100" w:afterAutospacing="1"/>
      </w:pPr>
      <w:r w:rsidRPr="00267CC3">
        <w:lastRenderedPageBreak/>
        <w:t xml:space="preserve">Für </w:t>
      </w:r>
      <m:oMath>
        <m:r>
          <w:rPr>
            <w:rFonts w:ascii="Cambria Math" w:hAnsi="Cambria Math"/>
          </w:rPr>
          <m:t>t=0</m:t>
        </m:r>
      </m:oMath>
      <w:r w:rsidRPr="00267CC3">
        <w:t xml:space="preserve"> gilt </w:t>
      </w:r>
    </w:p>
    <w:p w:rsidR="005A0CF8" w:rsidRPr="00267CC3" w:rsidRDefault="00F91228" w:rsidP="00F91228">
      <w:pPr>
        <w:pStyle w:val="Formel"/>
      </w:pPr>
      <m:oMath>
        <m:sSup>
          <m:sSupPr>
            <m:ctrlPr/>
          </m:sSupPr>
          <m:e>
            <m:r>
              <m:rPr>
                <m:nor/>
              </m:rPr>
              <m:t>e</m:t>
            </m:r>
          </m:e>
          <m:sup>
            <m:r>
              <m:rPr>
                <m:nor/>
              </m:rPr>
              <m:t>0A</m:t>
            </m:r>
          </m:sup>
        </m:sSup>
        <m:r>
          <m:t>=I</m:t>
        </m:r>
      </m:oMath>
      <w:r>
        <w:tab/>
      </w:r>
      <w:r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91228" w:rsidP="00F91228">
      <w:pPr>
        <w:pStyle w:val="Formel"/>
      </w:pPr>
      <m:oMath>
        <m:f>
          <m:fPr>
            <m:ctrlPr/>
          </m:fPr>
          <m:num>
            <m:r>
              <m:rPr>
                <m:nor/>
              </m:rPr>
              <m:t>d</m:t>
            </m:r>
          </m:num>
          <m:den>
            <w:proofErr w:type="spellStart"/>
            <m:r>
              <m:rPr>
                <m:nor/>
              </m:rPr>
              <m:t>d</m:t>
            </m:r>
            <w:proofErr w:type="spellEnd"/>
            <m:r>
              <m:t>t</m:t>
            </m:r>
          </m:den>
        </m:f>
        <m:sSup>
          <m:sSupPr>
            <m:ctrlPr/>
          </m:sSupPr>
          <m:e>
            <m:r>
              <m:rPr>
                <m:nor/>
              </m:rPr>
              <m:t>e</m:t>
            </m:r>
          </m:e>
          <m:sup>
            <w:proofErr w:type="spellStart"/>
            <m:r>
              <m:rPr>
                <m:nor/>
              </m:rPr>
              <m:t>tA</m:t>
            </m:r>
            <w:proofErr w:type="spellEnd"/>
          </m:sup>
        </m:sSup>
        <m:r>
          <m:t>=A</m:t>
        </m:r>
        <m:sSup>
          <m:sSupPr>
            <m:ctrlPr/>
          </m:sSupPr>
          <m:e>
            <m:r>
              <m:rPr>
                <m:nor/>
              </m:rPr>
              <m:t>e</m:t>
            </m:r>
          </m:e>
          <m:sup>
            <w:proofErr w:type="spellStart"/>
            <m:r>
              <m:rPr>
                <m:nor/>
              </m:rPr>
              <m:t>tA</m:t>
            </m:r>
            <w:proofErr w:type="spellEnd"/>
          </m:sup>
        </m:sSup>
        <m:r>
          <m:t>=</m:t>
        </m:r>
        <m:sSup>
          <m:sSupPr>
            <m:ctrlPr/>
          </m:sSupPr>
          <m:e>
            <m:r>
              <m:rPr>
                <m:nor/>
              </m:rPr>
              <m:t>e</m:t>
            </m:r>
          </m:e>
          <m:sup>
            <w:proofErr w:type="spellStart"/>
            <m:r>
              <m:rPr>
                <m:nor/>
              </m:rPr>
              <m:t>tA</m:t>
            </m:r>
            <w:proofErr w:type="spellEnd"/>
          </m:sup>
        </m:sSup>
        <m:r>
          <m:t>A</m:t>
        </m:r>
      </m:oMath>
      <w:r>
        <w:tab/>
      </w:r>
      <w:r w:rsidRPr="00267CC3">
        <w:t>(3.804)</w:t>
      </w:r>
    </w:p>
    <w:p w:rsidR="00F91228" w:rsidRDefault="005A0CF8" w:rsidP="005A0CF8">
      <w:pPr>
        <w:spacing w:before="100" w:beforeAutospacing="1" w:after="100" w:afterAutospacing="1"/>
      </w:pPr>
      <w:r w:rsidRPr="00267CC3">
        <w:t xml:space="preserve">Damit folgt </w:t>
      </w:r>
    </w:p>
    <w:p w:rsidR="005A0CF8" w:rsidRPr="00267CC3" w:rsidRDefault="00F91228" w:rsidP="00F91228">
      <w:pPr>
        <w:pStyle w:val="Formel"/>
      </w:pPr>
      <m:oMath>
        <m:f>
          <m:fPr>
            <m:ctrlPr/>
          </m:fPr>
          <m:num>
            <m:r>
              <m:rPr>
                <m:nor/>
              </m:rPr>
              <m:t>d</m:t>
            </m:r>
          </m:num>
          <m:den>
            <w:proofErr w:type="spellStart"/>
            <m:r>
              <m:rPr>
                <m:nor/>
              </m:rPr>
              <m:t>d</m:t>
            </m:r>
            <w:proofErr w:type="spellEnd"/>
            <m:r>
              <m:t>t</m:t>
            </m:r>
          </m:den>
        </m:f>
        <m:d>
          <m:dPr>
            <m:ctrlPr/>
          </m:dPr>
          <m:e>
            <m:sSup>
              <m:sSupPr>
                <m:ctrlPr/>
              </m:sSupPr>
              <m:e>
                <m:r>
                  <m:rPr>
                    <m:nor/>
                  </m:rPr>
                  <m:t>e</m:t>
                </m:r>
              </m:e>
              <m:sup>
                <w:proofErr w:type="spellStart"/>
                <m:r>
                  <m:rPr>
                    <m:nor/>
                  </m:rPr>
                  <m:t>tA</m:t>
                </m:r>
                <w:proofErr w:type="spellEnd"/>
              </m:sup>
            </m:sSup>
            <m:sSub>
              <m:sSubPr>
                <m:ctrlPr/>
              </m:sSubPr>
              <m:e>
                <m:r>
                  <m:t>x</m:t>
                </m:r>
              </m:e>
              <m:sub>
                <m:r>
                  <m:t>0</m:t>
                </m:r>
              </m:sub>
            </m:sSub>
          </m:e>
        </m:d>
        <m:r>
          <m:t>=A</m:t>
        </m:r>
        <m:sSup>
          <m:sSupPr>
            <m:ctrlPr/>
          </m:sSupPr>
          <m:e>
            <m:r>
              <m:rPr>
                <m:nor/>
              </m:rPr>
              <m:t>e</m:t>
            </m:r>
          </m:e>
          <m:sup>
            <w:proofErr w:type="spellStart"/>
            <m:r>
              <m:rPr>
                <m:nor/>
              </m:rPr>
              <m:t>tA</m:t>
            </m:r>
            <w:proofErr w:type="spellEnd"/>
          </m:sup>
        </m:sSup>
        <m:sSub>
          <m:sSubPr>
            <m:ctrlPr/>
          </m:sSubPr>
          <m:e>
            <m:r>
              <m:t>x</m:t>
            </m:r>
          </m:e>
          <m:sub>
            <m:r>
              <m:t>0</m:t>
            </m:r>
          </m:sub>
        </m:sSub>
      </m:oMath>
      <w:r>
        <w:tab/>
      </w:r>
      <w:r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144F9D" w:rsidP="005A0CF8">
      <w:r>
        <w:pict>
          <v:rect id="_x0000_i1190"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F91228">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91228" w:rsidP="00F91228">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tab/>
      </w:r>
      <w:r w:rsidRPr="00267CC3">
        <w:t>(3.807)</w:t>
      </w:r>
    </w:p>
    <w:p w:rsidR="00F91228" w:rsidRDefault="005A0CF8" w:rsidP="005A0CF8">
      <w:pPr>
        <w:spacing w:before="100" w:beforeAutospacing="1" w:after="100" w:afterAutospacing="1"/>
      </w:pPr>
      <w:r w:rsidRPr="00267CC3">
        <w:t xml:space="preserve">Daraus folgt </w:t>
      </w:r>
    </w:p>
    <w:p w:rsidR="005A0CF8" w:rsidRPr="00267CC3" w:rsidRDefault="00F91228" w:rsidP="00F91228">
      <w:pPr>
        <w:pStyle w:val="Formel"/>
      </w:pPr>
      <m:oMath>
        <m:sSup>
          <m:sSupPr>
            <m:ctrlPr/>
          </m:sSupPr>
          <m:e>
            <m:r>
              <m:rPr>
                <m:nor/>
              </m:rPr>
              <m:t>e</m:t>
            </m:r>
          </m:e>
          <m:sup>
            <w:proofErr w:type="spellStart"/>
            <m:r>
              <m:rPr>
                <m:nor/>
              </m:rPr>
              <m:t>tA</m:t>
            </m:r>
            <w:proofErr w:type="spellEnd"/>
          </m:sup>
        </m:sSup>
        <m:r>
          <m:t>=P</m:t>
        </m:r>
        <m:sSup>
          <m:sSupPr>
            <m:ctrlPr/>
          </m:sSupPr>
          <m:e>
            <m:r>
              <m:rPr>
                <m:nor/>
              </m:rPr>
              <m:t>e</m:t>
            </m:r>
          </m:e>
          <m:sup>
            <w:proofErr w:type="spellStart"/>
            <m:r>
              <m:rPr>
                <m:nor/>
              </m:rPr>
              <m:t>tD</m:t>
            </m:r>
            <w:proofErr w:type="spellEnd"/>
          </m:sup>
        </m:sSup>
        <m:sSup>
          <m:sSupPr>
            <m:ctrlPr/>
          </m:sSupPr>
          <m:e>
            <m:r>
              <m:t>P</m:t>
            </m:r>
          </m:e>
          <m:sup>
            <m:r>
              <m:t>-1</m:t>
            </m:r>
          </m:sup>
        </m:sSup>
      </m:oMath>
      <w:r>
        <w:tab/>
      </w:r>
      <w:r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F91228">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91228" w:rsidP="00F91228">
      <w:pPr>
        <w:pStyle w:val="Formel"/>
      </w:pPr>
      <m:oMath>
        <m:sSup>
          <m:sSupPr>
            <m:ctrlPr/>
          </m:sSupPr>
          <m:e>
            <m:r>
              <m:rPr>
                <m:nor/>
              </m:rPr>
              <m:t>e</m:t>
            </m:r>
          </m:e>
          <m:sup>
            <w:proofErr w:type="spellStart"/>
            <m:r>
              <m:rPr>
                <m:nor/>
              </m:rPr>
              <m:t>tD</m:t>
            </m:r>
            <w:proofErr w:type="spellEnd"/>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tab/>
      </w:r>
      <w:r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144F9D" w:rsidP="005A0CF8">
      <w:r>
        <w:pict>
          <v:rect id="_x0000_i1191" style="width:0;height:1.5pt" o:hralign="center" o:hrstd="t" o:hr="t" fillcolor="#a0a0a0" stroked="f"/>
        </w:pict>
      </w:r>
    </w:p>
    <w:p w:rsidR="005A0CF8" w:rsidRPr="00267CC3" w:rsidRDefault="005A0CF8" w:rsidP="00522665">
      <w:pPr>
        <w:pStyle w:val="berschrift3"/>
      </w:pPr>
      <w:r w:rsidRPr="00267CC3">
        <w:lastRenderedPageBreak/>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91228" w:rsidP="00F91228">
      <w:pPr>
        <w:pStyle w:val="Formel"/>
      </w:pPr>
      <m:oMath>
        <m:acc>
          <m:accPr>
            <m:chr m:val="̇"/>
            <m:ctrlPr/>
          </m:accPr>
          <m:e>
            <m:r>
              <m:t>x</m:t>
            </m:r>
          </m:e>
        </m:acc>
        <m:d>
          <m:dPr>
            <m:ctrlPr/>
          </m:dPr>
          <m:e>
            <m:r>
              <m:t>t</m:t>
            </m:r>
          </m:e>
        </m:d>
        <m:r>
          <m:t>=Ax</m:t>
        </m:r>
        <m:d>
          <m:dPr>
            <m:ctrlPr/>
          </m:dPr>
          <m:e>
            <m:r>
              <m:t>t</m:t>
            </m:r>
          </m:e>
        </m:d>
        <m:r>
          <m:t>+g</m:t>
        </m:r>
        <m:d>
          <m:dPr>
            <m:ctrlPr/>
          </m:dPr>
          <m:e>
            <m:r>
              <m:t>t</m:t>
            </m:r>
          </m:e>
        </m:d>
      </m:oMath>
      <w:r>
        <w:tab/>
      </w:r>
      <w:r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F91228">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F91228">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144F9D" w:rsidP="005A0CF8">
      <w:r>
        <w:pict>
          <v:rect id="_x0000_i1192"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F91228">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F91228">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F91228">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F91228">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lastRenderedPageBreak/>
        <w:t>Stabilität bedeutet damit, dass hinreichend kleine Anfangsabweichungen auch später klein bleiben.</w:t>
      </w:r>
    </w:p>
    <w:p w:rsidR="005A0CF8" w:rsidRPr="00267CC3" w:rsidRDefault="00144F9D" w:rsidP="005A0CF8">
      <w:r>
        <w:pict>
          <v:rect id="_x0000_i1193"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F91228">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F91228">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t xml:space="preserve">und </w:t>
      </w:r>
    </w:p>
    <w:p w:rsidR="005A0CF8" w:rsidRPr="00267CC3" w:rsidRDefault="00F91228" w:rsidP="00F91228">
      <w:pPr>
        <w:pStyle w:val="Formel"/>
      </w:pPr>
      <m:oMath>
        <m:r>
          <m:rPr>
            <m:nor/>
          </m:rPr>
          <m:t>kleine Abweichungen verschwinden langfristig</m:t>
        </m:r>
      </m:oMath>
      <w:r>
        <w:tab/>
      </w:r>
      <w:r w:rsidRPr="00267CC3">
        <w:t>(3.820)</w:t>
      </w:r>
    </w:p>
    <w:p w:rsidR="005A0CF8" w:rsidRPr="00267CC3" w:rsidRDefault="00144F9D" w:rsidP="005A0CF8">
      <w:r>
        <w:pict>
          <v:rect id="_x0000_i1194"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91228" w:rsidP="00F91228">
      <w:pPr>
        <w:pStyle w:val="Formel"/>
      </w:pPr>
      <m:oMath>
        <m:acc>
          <m:accPr>
            <m:chr m:val="̇"/>
            <m:ctrlPr/>
          </m:accPr>
          <m:e>
            <m:r>
              <m:t>x</m:t>
            </m:r>
          </m:e>
        </m:acc>
        <m:r>
          <m:t>=Ax</m:t>
        </m:r>
      </m:oMath>
      <w:r>
        <w:tab/>
      </w:r>
      <w:r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91228" w:rsidP="00F91228">
      <w:pPr>
        <w:pStyle w:val="Formel"/>
      </w:pPr>
      <m:oMath>
        <m:sSup>
          <m:sSupPr>
            <m:ctrlPr/>
          </m:sSupPr>
          <m:e>
            <m:r>
              <m:t>x</m:t>
            </m:r>
          </m:e>
          <m:sup>
            <m:r>
              <m:t>*</m:t>
            </m:r>
          </m:sup>
        </m:sSup>
        <m:r>
          <m:t>=0</m:t>
        </m:r>
      </m:oMath>
      <w:r>
        <w:tab/>
      </w:r>
      <w:r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F91228">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F91228">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lastRenderedPageBreak/>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91228" w:rsidP="00F91228">
      <w:pPr>
        <w:pStyle w:val="Formel"/>
      </w:pPr>
      <m:oMath>
        <m:sSup>
          <m:sSupPr>
            <m:ctrlPr/>
          </m:sSupPr>
          <m:e>
            <m:r>
              <m:rPr>
                <m:nor/>
              </m:rPr>
              <m:t>e</m:t>
            </m:r>
          </m:e>
          <m:sup>
            <m:sSub>
              <m:sSubPr>
                <m:ctrlPr/>
              </m:sSubPr>
              <m:e>
                <m:r>
                  <m:rPr>
                    <m:nor/>
                  </m:rPr>
                  <m:t>λ</m:t>
                </m:r>
              </m:e>
              <m:sub>
                <m:r>
                  <m:rPr>
                    <m:nor/>
                  </m:rPr>
                  <m:t>i</m:t>
                </m:r>
              </m:sub>
            </m:sSub>
            <m:r>
              <m:rPr>
                <m:nor/>
              </m:rPr>
              <m:t>t</m:t>
            </m:r>
          </m:sup>
        </m:sSup>
      </m:oMath>
      <w:r>
        <w:tab/>
      </w:r>
      <w:r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F91228">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91228" w:rsidP="00F91228">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tab/>
      </w:r>
      <w:r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144F9D" w:rsidP="005A0CF8">
      <w:r>
        <w:pict>
          <v:rect id="_x0000_i1195" style="width:0;height:1.5pt" o:hralign="center" o:hrstd="t" o:hr="t" fillcolor="#a0a0a0" stroked="f"/>
        </w:pict>
      </w:r>
    </w:p>
    <w:p w:rsidR="005A0CF8" w:rsidRPr="00267CC3" w:rsidRDefault="005A0CF8" w:rsidP="00522665">
      <w:pPr>
        <w:pStyle w:val="berschrift3"/>
      </w:pPr>
      <w:r w:rsidRPr="00267CC3">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91228" w:rsidP="00F91228">
      <w:pPr>
        <w:pStyle w:val="Formel"/>
      </w:pPr>
      <m:oMath>
        <m:acc>
          <m:accPr>
            <m:chr m:val="̇"/>
            <m:ctrlPr/>
          </m:accPr>
          <m:e>
            <m:r>
              <m:t>x</m:t>
            </m:r>
          </m:e>
        </m:acc>
        <m:r>
          <m:t>=f</m:t>
        </m:r>
        <m:d>
          <m:dPr>
            <m:ctrlPr/>
          </m:dPr>
          <m:e>
            <m:r>
              <m:t>x</m:t>
            </m:r>
          </m:e>
        </m:d>
      </m:oMath>
      <w:r>
        <w:tab/>
      </w:r>
      <w:r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F91228">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F91228">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F91228">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91228" w:rsidP="00F91228">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tab/>
      </w:r>
      <w:r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F91228">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144F9D" w:rsidP="005A0CF8">
      <w:r>
        <w:pict>
          <v:rect id="_x0000_i1196"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91228" w:rsidP="00F91228">
      <w:pPr>
        <w:pStyle w:val="Formel"/>
      </w:pPr>
      <m:oMath>
        <m:acc>
          <m:accPr>
            <m:chr m:val="̇"/>
            <m:ctrlPr/>
          </m:accPr>
          <m:e>
            <m:r>
              <m:t>x</m:t>
            </m:r>
          </m:e>
        </m:acc>
        <m:r>
          <m:t>=f</m:t>
        </m:r>
        <m:d>
          <m:dPr>
            <m:ctrlPr/>
          </m:dPr>
          <m:e>
            <m:r>
              <m:t>x</m:t>
            </m:r>
          </m:e>
        </m:d>
      </m:oMath>
      <w:r>
        <w:tab/>
      </w:r>
      <w:r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91228" w:rsidP="00F91228">
      <w:pPr>
        <w:pStyle w:val="Formel"/>
      </w:pPr>
      <m:oMath>
        <m:sSub>
          <m:sSubPr>
            <m:ctrlPr/>
          </m:sSubPr>
          <m:e>
            <m:r>
              <m:t>J</m:t>
            </m:r>
          </m:e>
          <m:sub>
            <m:r>
              <m:t>f</m:t>
            </m:r>
          </m:sub>
        </m:sSub>
        <m:d>
          <m:dPr>
            <m:ctrlPr/>
          </m:dPr>
          <m:e>
            <m:sSup>
              <m:sSupPr>
                <m:ctrlPr/>
              </m:sSupPr>
              <m:e>
                <m:r>
                  <m:t>x</m:t>
                </m:r>
              </m:e>
              <m:sup>
                <m:r>
                  <m:t>*</m:t>
                </m:r>
              </m:sup>
            </m:sSup>
          </m:e>
        </m:d>
      </m:oMath>
      <w:r>
        <w:tab/>
      </w:r>
      <w:r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144F9D" w:rsidP="005A0CF8">
      <w:r>
        <w:pict>
          <v:rect id="_x0000_i1197"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F91228">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144F9D" w:rsidP="005A0CF8">
      <w:r>
        <w:pict>
          <v:rect id="_x0000_i1198"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lastRenderedPageBreak/>
        <w:t xml:space="preserve">Das Zeitintervall werde durch Punkte </w:t>
      </w:r>
    </w:p>
    <w:p w:rsidR="005A0CF8" w:rsidRPr="00267CC3" w:rsidRDefault="00F91228" w:rsidP="00F91228">
      <w:pPr>
        <w:pStyle w:val="Formel"/>
      </w:pPr>
      <m:oMath>
        <m:sSub>
          <m:sSubPr>
            <m:ctrlPr/>
          </m:sSubPr>
          <m:e>
            <m:r>
              <m:t>t</m:t>
            </m:r>
          </m:e>
          <m:sub>
            <m:r>
              <m:t>k</m:t>
            </m:r>
          </m:sub>
        </m:sSub>
        <m:r>
          <m:t>=</m:t>
        </m:r>
        <m:sSub>
          <m:sSubPr>
            <m:ctrlPr/>
          </m:sSubPr>
          <m:e>
            <m:r>
              <m:t>t</m:t>
            </m:r>
          </m:e>
          <m:sub>
            <m:r>
              <m:t>0</m:t>
            </m:r>
          </m:sub>
        </m:sSub>
        <m:r>
          <m:t>+kh</m:t>
        </m:r>
      </m:oMath>
      <w:r>
        <w:tab/>
      </w:r>
      <w:r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F91228">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91228" w:rsidP="00F91228">
      <w:pPr>
        <w:pStyle w:val="Formel"/>
      </w:pPr>
      <m:oMath>
        <m:sSup>
          <m:sSupPr>
            <m:ctrlPr/>
          </m:sSupPr>
          <m:e>
            <m:r>
              <m:t>x</m:t>
            </m:r>
          </m:e>
          <m:sup>
            <m:d>
              <m:dPr>
                <m:ctrlPr/>
              </m:dPr>
              <m:e>
                <m:r>
                  <m:t>k</m:t>
                </m:r>
              </m:e>
            </m:d>
          </m:sup>
        </m:sSup>
        <m:r>
          <m:t>≈x</m:t>
        </m:r>
        <m:d>
          <m:dPr>
            <m:ctrlPr/>
          </m:dPr>
          <m:e>
            <m:sSub>
              <m:sSubPr>
                <m:ctrlPr/>
              </m:sSubPr>
              <m:e>
                <m:r>
                  <m:t>t</m:t>
                </m:r>
              </m:e>
              <m:sub>
                <m:r>
                  <m:t>k</m:t>
                </m:r>
              </m:sub>
            </m:sSub>
          </m:e>
        </m:d>
      </m:oMath>
      <w:r>
        <w:tab/>
      </w:r>
      <w:r w:rsidRPr="00267CC3">
        <w:t>(3.839)</w:t>
      </w:r>
    </w:p>
    <w:p w:rsidR="005A0CF8" w:rsidRPr="00267CC3" w:rsidRDefault="005A0CF8" w:rsidP="005A0CF8">
      <w:pPr>
        <w:spacing w:before="100" w:beforeAutospacing="1" w:after="100" w:afterAutospacing="1"/>
      </w:pPr>
      <w:r w:rsidRPr="00267CC3">
        <w:t>bezeichnet.</w:t>
      </w:r>
    </w:p>
    <w:p w:rsidR="005A0CF8" w:rsidRPr="00267CC3" w:rsidRDefault="00144F9D" w:rsidP="005A0CF8">
      <w:r>
        <w:pict>
          <v:rect id="_x0000_i1199"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91228" w:rsidP="00F91228">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tab/>
      </w:r>
      <w:r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91228" w:rsidP="00F91228">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tab/>
      </w:r>
      <w:r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F91228">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91228" w:rsidP="00F91228">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tab/>
      </w:r>
      <w:r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144F9D" w:rsidP="005A0CF8">
      <w:r>
        <w:pict>
          <v:rect id="_x0000_i1200"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91228" w:rsidP="00F91228">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tab/>
      </w:r>
      <w:r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F91228">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144F9D" w:rsidP="005A0CF8">
      <w:r>
        <w:pict>
          <v:rect id="_x0000_i1201"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F91228">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t xml:space="preserve">für ein geeignetes </w:t>
      </w:r>
    </w:p>
    <w:p w:rsidR="005A0CF8" w:rsidRPr="00267CC3" w:rsidRDefault="00F91228" w:rsidP="00F91228">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tab/>
      </w:r>
      <w:r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F91228">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F91228">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144F9D" w:rsidP="005A0CF8">
      <w:r>
        <w:pict>
          <v:rect id="_x0000_i1202"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w:t>
      </w:r>
      <w:proofErr w:type="spellStart"/>
      <w:r w:rsidRPr="00267CC3">
        <w:t>Diskretisierungsfehler</w:t>
      </w:r>
      <w:proofErr w:type="spellEnd"/>
      <w:r w:rsidRPr="00267CC3">
        <w:t xml:space="preserve"> für </w:t>
      </w:r>
    </w:p>
    <w:p w:rsidR="005A0CF8" w:rsidRPr="00267CC3" w:rsidRDefault="00F91228" w:rsidP="00F91228">
      <w:pPr>
        <w:pStyle w:val="Formel"/>
      </w:pPr>
      <m:oMath>
        <m:r>
          <m:t>h→0</m:t>
        </m:r>
      </m:oMath>
      <w:r>
        <w:tab/>
      </w:r>
      <w:r w:rsidRPr="00267CC3">
        <w:t>(3.850)</w:t>
      </w:r>
    </w:p>
    <w:p w:rsidR="005A0CF8" w:rsidRPr="00267CC3" w:rsidRDefault="005A0CF8" w:rsidP="005A0CF8">
      <w:pPr>
        <w:spacing w:before="100" w:beforeAutospacing="1" w:after="100" w:afterAutospacing="1"/>
      </w:pPr>
      <w:r w:rsidRPr="00267CC3">
        <w:lastRenderedPageBreak/>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91228" w:rsidP="00F91228">
      <w:pPr>
        <w:pStyle w:val="Formel"/>
      </w:pPr>
      <m:oMath>
        <m:sSub>
          <m:sSubPr>
            <m:ctrlPr/>
          </m:sSubPr>
          <m:e>
            <m:r>
              <m:t>τ</m:t>
            </m:r>
          </m:e>
          <m:sub>
            <m:r>
              <m:t>k</m:t>
            </m:r>
          </m:sub>
        </m:sSub>
        <m:r>
          <m:t>→0  </m:t>
        </m:r>
        <m:r>
          <m:rPr>
            <m:nor/>
          </m:rPr>
          <m:t xml:space="preserve">für </m:t>
        </m:r>
        <m:r>
          <m:t>h→0</m:t>
        </m:r>
      </m:oMath>
      <w:r>
        <w:tab/>
      </w:r>
      <w:r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144F9D" w:rsidP="005A0CF8">
      <w:r>
        <w:pict>
          <v:rect id="_x0000_i1203"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91228" w:rsidP="00F91228">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tab/>
      </w:r>
      <w:r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F91228">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144F9D" w:rsidP="005A0CF8">
      <w:r>
        <w:pict>
          <v:rect id="_x0000_i1204"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91228" w:rsidP="00F91228">
      <w:pPr>
        <w:pStyle w:val="Formel"/>
      </w:pPr>
      <m:oMath>
        <m:acc>
          <m:accPr>
            <m:chr m:val="̇"/>
            <m:ctrlPr/>
          </m:accPr>
          <m:e>
            <m:r>
              <m:t>x</m:t>
            </m:r>
          </m:e>
        </m:acc>
        <m:r>
          <m:t>=λx</m:t>
        </m:r>
      </m:oMath>
      <w:r>
        <w:tab/>
      </w:r>
      <w:r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F91228">
      <w:pPr>
        <w:pStyle w:val="Formel"/>
      </w:pPr>
      <m:oMath>
        <m:r>
          <m:t>x</m:t>
        </m:r>
        <m:d>
          <m:dPr>
            <m:ctrlPr/>
          </m:dPr>
          <m:e>
            <m:r>
              <m:t>t</m:t>
            </m:r>
          </m:e>
        </m:d>
        <m:r>
          <m:t>=</m:t>
        </m:r>
        <m:sSup>
          <m:sSupPr>
            <m:ctrlPr/>
          </m:sSupPr>
          <m:e>
            <m:r>
              <m:rPr>
                <m:nor/>
              </m:rPr>
              <m:t>e</m:t>
            </m:r>
          </m:e>
          <m:sup>
            <w:proofErr w:type="spellStart"/>
            <m:r>
              <m:rPr>
                <m:nor/>
              </m:rPr>
              <m:t>λt</m:t>
            </m:r>
            <w:proofErr w:type="spellEnd"/>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91228" w:rsidP="00F91228">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tab/>
      </w:r>
      <w:r w:rsidRPr="00267CC3">
        <w:t>(3.856)</w:t>
      </w:r>
    </w:p>
    <w:p w:rsidR="00F91228" w:rsidRDefault="005A0CF8" w:rsidP="005A0CF8">
      <w:pPr>
        <w:spacing w:before="100" w:beforeAutospacing="1" w:after="100" w:afterAutospacing="1"/>
      </w:pPr>
      <w:r w:rsidRPr="00267CC3">
        <w:t xml:space="preserve">Damit gilt </w:t>
      </w:r>
    </w:p>
    <w:p w:rsidR="005A0CF8" w:rsidRPr="00267CC3" w:rsidRDefault="00F91228" w:rsidP="00F91228">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tab/>
      </w:r>
      <w:r w:rsidRPr="00267CC3">
        <w:t>(3.857)</w:t>
      </w:r>
    </w:p>
    <w:p w:rsidR="00F91228" w:rsidRDefault="005A0CF8" w:rsidP="005A0CF8">
      <w:pPr>
        <w:spacing w:before="100" w:beforeAutospacing="1" w:after="100" w:afterAutospacing="1"/>
      </w:pPr>
      <w:r w:rsidRPr="00267CC3">
        <w:lastRenderedPageBreak/>
        <w:t xml:space="preserve">Nach </w:t>
      </w:r>
      <m:oMath>
        <m:r>
          <w:rPr>
            <w:rFonts w:ascii="Cambria Math" w:hAnsi="Cambria Math"/>
          </w:rPr>
          <m:t>k</m:t>
        </m:r>
      </m:oMath>
      <w:r w:rsidRPr="00267CC3">
        <w:t xml:space="preserve"> Schritten folgt </w:t>
      </w:r>
    </w:p>
    <w:p w:rsidR="005A0CF8" w:rsidRPr="00267CC3" w:rsidRDefault="00F91228" w:rsidP="00F91228">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tab/>
      </w:r>
      <w:r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91228" w:rsidP="00F91228">
      <w:pPr>
        <w:pStyle w:val="Formel"/>
      </w:pPr>
      <m:oMath>
        <m:d>
          <m:dPr>
            <m:begChr m:val="|"/>
            <m:endChr m:val="|"/>
            <m:ctrlPr/>
          </m:dPr>
          <m:e>
            <m:r>
              <m:t>1+</m:t>
            </m:r>
            <m:r>
              <m:t>hλ</m:t>
            </m:r>
          </m:e>
        </m:d>
        <m:r>
          <m:t>&lt;1</m:t>
        </m:r>
      </m:oMath>
      <w:r>
        <w:tab/>
      </w:r>
      <w:r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144F9D" w:rsidP="005A0CF8">
      <w:r>
        <w:pict>
          <v:rect id="_x0000_i1205"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91228" w:rsidP="00F91228">
      <w:pPr>
        <w:pStyle w:val="Formel"/>
      </w:pPr>
      <m:oMath>
        <m:d>
          <m:dPr>
            <m:begChr m:val="|"/>
            <m:endChr m:val="|"/>
            <m:ctrlPr/>
          </m:dPr>
          <m:e>
            <m:r>
              <m:t>1+</m:t>
            </m:r>
            <m:r>
              <m:t>hλ</m:t>
            </m:r>
          </m:e>
        </m:d>
        <m:r>
          <m:t>&lt;1</m:t>
        </m:r>
      </m:oMath>
      <w:r>
        <w:tab/>
      </w:r>
      <w:r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F91228">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144F9D" w:rsidP="005A0CF8">
      <w:r>
        <w:pict>
          <v:rect id="_x0000_i1206"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91228" w:rsidP="00F91228">
      <w:pPr>
        <w:pStyle w:val="Formel"/>
      </w:pPr>
      <m:oMath>
        <m:acc>
          <m:accPr>
            <m:chr m:val="̇"/>
            <m:ctrlPr/>
          </m:accPr>
          <m:e>
            <m:r>
              <m:t>x</m:t>
            </m:r>
          </m:e>
        </m:acc>
        <m:r>
          <m:t>=Ax</m:t>
        </m:r>
      </m:oMath>
      <w:r>
        <w:tab/>
      </w:r>
      <w:r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91228" w:rsidP="00F91228">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tab/>
      </w:r>
      <w:r w:rsidR="005A0CF8" w:rsidRPr="00267CC3">
        <w:t xml:space="preserve">(3.863) </w:t>
      </w:r>
    </w:p>
    <w:p w:rsidR="00C36654" w:rsidRDefault="00C36654" w:rsidP="00F91228">
      <w:pPr>
        <w:spacing w:before="100" w:beforeAutospacing="1" w:after="100" w:afterAutospacing="1"/>
      </w:pPr>
      <w:r>
        <w:t xml:space="preserve">Die schnell abklingenden Anteile verlangen aus Stabilitätsgründen kleine Schrittweiten, obwohl die langsamen Anteile über wesentlich größere Zeiträume betrachtet werden </w:t>
      </w:r>
      <w:proofErr w:type="spellStart"/>
      <w:r>
        <w:t>sollen.</w:t>
      </w:r>
    </w:p>
    <w:p w:rsidR="00C36654" w:rsidRPr="00C36654" w:rsidRDefault="00C36654" w:rsidP="00C36654">
      <w:pPr>
        <w:spacing w:before="100" w:beforeAutospacing="1" w:after="100" w:afterAutospacing="1"/>
        <w:rPr>
          <w:b/>
        </w:rPr>
      </w:pPr>
      <w:proofErr w:type="spellEnd"/>
      <w:r w:rsidRPr="00C36654">
        <w:rPr>
          <w:b/>
        </w:rPr>
        <w:t>Runge-</w:t>
      </w:r>
      <w:proofErr w:type="spellStart"/>
      <w:r w:rsidRPr="00C36654">
        <w:rPr>
          <w:b/>
        </w:rPr>
        <w:t>Kutta</w:t>
      </w:r>
      <w:proofErr w:type="spellEnd"/>
      <w:r w:rsidRPr="00C36654">
        <w:rPr>
          <w:b/>
        </w:rPr>
        <w:t>-Verfahren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w:t>
      </w:r>
      <w:proofErr w:type="spellStart"/>
      <w:r w:rsidRPr="00C36654">
        <w:t>Kutta</w:t>
      </w:r>
      <w:proofErr w:type="spellEnd"/>
      <w:r w:rsidRPr="00C36654">
        <w:t>-Verfahren vierter Ordnung verwendet</w:t>
      </w:r>
    </w:p>
    <w:p w:rsidR="00F91228" w:rsidRDefault="00F91228" w:rsidP="00F91228">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tab/>
      </w:r>
      <w:r w:rsidRPr="00267CC3">
        <w:t>(3.864)</w:t>
      </w:r>
      <w:r w:rsidR="005A0CF8" w:rsidRPr="00267CC3">
        <w:t xml:space="preserve"> </w:t>
      </w:r>
    </w:p>
    <w:p w:rsidR="00F91228" w:rsidRDefault="00F91228" w:rsidP="00F91228">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tab/>
      </w:r>
      <w:r w:rsidRPr="00267CC3">
        <w:t>(3.865)</w:t>
      </w:r>
      <w:r w:rsidR="005A0CF8" w:rsidRPr="00267CC3">
        <w:t xml:space="preserve"> </w:t>
      </w:r>
    </w:p>
    <w:p w:rsidR="005A0CF8" w:rsidRPr="00267CC3" w:rsidRDefault="00F91228" w:rsidP="00F91228">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tab/>
      </w:r>
      <w:r w:rsidRPr="00267CC3">
        <w:t>(3.866)</w:t>
      </w:r>
    </w:p>
    <w:p w:rsidR="00F91228" w:rsidRDefault="005A0CF8" w:rsidP="005A0CF8">
      <w:pPr>
        <w:spacing w:before="100" w:beforeAutospacing="1" w:after="100" w:afterAutospacing="1"/>
      </w:pPr>
      <w:r w:rsidRPr="00267CC3">
        <w:t xml:space="preserve">und </w:t>
      </w:r>
    </w:p>
    <w:p w:rsidR="005A0CF8" w:rsidRPr="00267CC3" w:rsidRDefault="00F91228" w:rsidP="00F91228">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tab/>
      </w:r>
      <w:r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0C3D02" w:rsidP="000C3D0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tab/>
      </w:r>
      <w:r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0C3D02">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144F9D" w:rsidP="005A0CF8">
      <w:r>
        <w:pict>
          <v:rect id="_x0000_i1208"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0C3D02" w:rsidP="000C3D02">
      <w:pPr>
        <w:pStyle w:val="Formel"/>
      </w:pPr>
      <m:oMath>
        <m:sSub>
          <m:sSubPr>
            <m:ctrlPr/>
          </m:sSubPr>
          <m:e>
            <m:r>
              <m:t>E</m:t>
            </m:r>
          </m:e>
          <m:sub>
            <m:r>
              <m:t>k</m:t>
            </m:r>
          </m:sub>
        </m:sSub>
      </m:oMath>
      <w:r>
        <w:tab/>
      </w:r>
      <w:r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lastRenderedPageBreak/>
        <w:t xml:space="preserve">Eine vereinfachte Anpassungsregel lautet: </w:t>
      </w:r>
    </w:p>
    <w:p w:rsidR="005A0CF8" w:rsidRPr="00267CC3" w:rsidRDefault="000C3D02" w:rsidP="000C3D02">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tab/>
      </w:r>
      <w:r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0C3D02">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In praktischen Verfahren wird zusätzlich ein Sicherheitsfaktor η\</w:t>
      </w:r>
      <w:proofErr w:type="spellStart"/>
      <w:r w:rsidRPr="00267CC3">
        <w:t>etaη</w:t>
      </w:r>
      <w:proofErr w:type="spellEnd"/>
      <w:r w:rsidRPr="00267CC3">
        <w:t xml:space="preserve"> verwendet: </w:t>
      </w:r>
    </w:p>
    <w:p w:rsidR="005A0CF8" w:rsidRPr="00267CC3" w:rsidRDefault="000C3D02" w:rsidP="000C3D02">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tab/>
      </w:r>
      <w:r w:rsidRPr="00267CC3">
        <w:t>(3.873)</w:t>
      </w:r>
    </w:p>
    <w:p w:rsidR="005A0CF8" w:rsidRPr="00267CC3" w:rsidRDefault="00144F9D" w:rsidP="005A0CF8">
      <w:r>
        <w:pict>
          <v:rect id="_x0000_i1209"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0C3D02" w:rsidP="000C3D02">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tab/>
      </w:r>
      <w:r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0C3D02">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0C3D02" w:rsidP="000C3D02">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tab/>
      </w:r>
      <w:r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0C3D02">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144F9D" w:rsidP="005A0CF8">
      <w:r>
        <w:pict>
          <v:rect id="_x0000_i1210"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0C3D02" w:rsidP="000C3D02">
      <w:pPr>
        <w:pStyle w:val="Formel"/>
      </w:pPr>
      <m:oMath>
        <m:acc>
          <m:accPr>
            <m:chr m:val="̇"/>
            <m:ctrlPr/>
          </m:accPr>
          <m:e>
            <m:r>
              <m:t>x</m:t>
            </m:r>
          </m:e>
        </m:acc>
        <m:r>
          <m:t>=f</m:t>
        </m:r>
        <m:d>
          <m:dPr>
            <m:ctrlPr/>
          </m:dPr>
          <m:e>
            <m:r>
              <m:t>t,x</m:t>
            </m:r>
          </m:e>
        </m:d>
      </m:oMath>
      <w:r>
        <w:tab/>
      </w:r>
      <w:r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0C3D02">
      <w:pPr>
        <w:pStyle w:val="Formel"/>
      </w:pPr>
      <m:oMath>
        <m:r>
          <m:rPr>
            <m:nor/>
          </m:rPr>
          <m:t>lokale Änderungsregel</m:t>
        </m:r>
      </m:oMath>
      <w:r>
        <w:tab/>
      </w:r>
      <w:r w:rsidRPr="00267CC3">
        <w:t>(3.879)</w:t>
      </w:r>
      <w:r w:rsidR="005A0CF8" w:rsidRPr="00267CC3">
        <w:t xml:space="preserve"> </w:t>
      </w:r>
    </w:p>
    <w:p w:rsidR="005A0CF8" w:rsidRPr="00267CC3" w:rsidRDefault="000C3D02" w:rsidP="000C3D02">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0C3D02">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0C3D02" w:rsidP="000C3D02">
      <w:pPr>
        <w:pStyle w:val="Formel"/>
      </w:pPr>
      <m:oMath>
        <m:sSub>
          <m:sSubPr>
            <m:ctrlPr/>
          </m:sSubPr>
          <m:e>
            <m:r>
              <m:t>t</m:t>
            </m:r>
          </m:e>
          <m:sub>
            <m:r>
              <m:t>0</m:t>
            </m:r>
          </m:sub>
        </m:sSub>
      </m:oMath>
      <w:r>
        <w:tab/>
      </w:r>
      <w:r w:rsidRPr="00267CC3">
        <w:t>(3.882)</w:t>
      </w:r>
      <w:r w:rsidR="005A0CF8" w:rsidRPr="00267CC3">
        <w:t xml:space="preserve"> </w:t>
      </w:r>
    </w:p>
    <w:p w:rsidR="000C3D02" w:rsidRDefault="000C3D02" w:rsidP="000C3D02">
      <w:pPr>
        <w:pStyle w:val="Formel"/>
      </w:pPr>
      <m:oMath>
        <m:sSub>
          <m:sSubPr>
            <m:ctrlPr/>
          </m:sSubPr>
          <m:e>
            <m:r>
              <m:t>x</m:t>
            </m:r>
          </m:e>
          <m:sub>
            <m:r>
              <m:t>0</m:t>
            </m:r>
          </m:sub>
        </m:sSub>
      </m:oMath>
      <w:r>
        <w:tab/>
      </w:r>
      <w:r w:rsidRPr="00267CC3">
        <w:t>(3.883)</w:t>
      </w:r>
      <w:r w:rsidR="005A0CF8" w:rsidRPr="00267CC3">
        <w:t xml:space="preserve"> </w:t>
      </w:r>
    </w:p>
    <w:p w:rsidR="005A0CF8" w:rsidRPr="00267CC3" w:rsidRDefault="000C3D02" w:rsidP="000C3D02">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0C3D02">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0C3D02">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144F9D" w:rsidP="005A0CF8">
      <w:r>
        <w:lastRenderedPageBreak/>
        <w:pict>
          <v:rect id="_x0000_i1211"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0C3D02" w:rsidP="000C3D02">
      <w:pPr>
        <w:pStyle w:val="Formel"/>
      </w:pPr>
      <m:oMath>
        <m:acc>
          <m:accPr>
            <m:chr m:val="̇"/>
            <m:ctrlPr/>
          </m:accPr>
          <m:e>
            <m:r>
              <m:t>x</m:t>
            </m:r>
          </m:e>
        </m:acc>
        <m:d>
          <m:dPr>
            <m:ctrlPr/>
          </m:dPr>
          <m:e>
            <m:r>
              <m:t>t</m:t>
            </m:r>
          </m:e>
        </m:d>
        <m:r>
          <m:t>=f</m:t>
        </m:r>
        <m:d>
          <m:dPr>
            <m:ctrlPr/>
          </m:dPr>
          <m:e>
            <m:r>
              <m:t>t,x</m:t>
            </m:r>
            <m:d>
              <m:dPr>
                <m:ctrlPr/>
              </m:dPr>
              <m:e>
                <m:r>
                  <m:t>t</m:t>
                </m:r>
              </m:e>
            </m:d>
          </m:e>
        </m:d>
      </m:oMath>
      <w:r>
        <w:tab/>
      </w:r>
      <w:r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0C3D0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686F6A" w:rsidP="00686F6A">
      <w:pPr>
        <w:pStyle w:val="Formel"/>
      </w:pPr>
      <m:oMath>
        <m:r>
          <m:rPr>
            <m:nor/>
          </m:rPr>
          <m:t>kontinuierliche Differentialgleichung</m:t>
        </m:r>
        <m:r>
          <m:t>≠</m:t>
        </m:r>
        <m:r>
          <m:rPr>
            <m:nor/>
          </m:rPr>
          <m:t>diskretes Rechenverfahren</m:t>
        </m:r>
        <m:r>
          <m:t>.</m:t>
        </m:r>
      </m:oMath>
      <w:r>
        <w:tab/>
      </w:r>
      <m:oMath>
        <m:r>
          <m:rPr>
            <m:nor/>
          </m:rPr>
          <m:t xml:space="preserve">(3.889) </m:t>
        </m:r>
      </m:oMath>
      <w:r w:rsidR="000C3D02">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144F9D" w:rsidP="005A0CF8">
      <w:r>
        <w:pict>
          <v:rect id="_x0000_i1212"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144F9D" w:rsidP="005A0CF8">
      <w:r>
        <w:pict>
          <v:rect id="_x0000_i1213"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F72F0B">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lastRenderedPageBreak/>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0C3D02">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0C3D02">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144F9D" w:rsidP="005A0CF8">
      <w:r>
        <w:pict>
          <v:rect id="_x0000_i1214"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0C3D02">
      <w:pPr>
        <w:pStyle w:val="Formel"/>
      </w:pPr>
      <m:oMath>
        <m:r>
          <m:t>u:Ω→</m:t>
        </m:r>
        <m:r>
          <m:rPr>
            <m:scr m:val="double-struck"/>
          </m:rPr>
          <w:rPr>
            <w:rFonts w:cs="Cambria Math"/>
          </w:rPr>
          <m:t>R</m:t>
        </m:r>
      </m:oMath>
      <w:r>
        <w:tab/>
      </w:r>
      <w:r>
        <w:rPr>
          <w:rStyle w:val="mclose"/>
        </w:rPr>
        <w:t>(3.892)</w:t>
      </w:r>
    </w:p>
    <w:p w:rsidR="000C3D02" w:rsidRDefault="005A0CF8" w:rsidP="005A0CF8">
      <w:r>
        <w:t xml:space="preserve">mit </w:t>
      </w:r>
    </w:p>
    <w:p w:rsidR="005A0CF8" w:rsidRDefault="000C3D02" w:rsidP="000C3D02">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0C3D02">
      <w:pPr>
        <w:pStyle w:val="Formel"/>
      </w:pPr>
      <m:oMath>
        <m:r>
          <m:t>F</m:t>
        </m:r>
        <m:d>
          <m:dPr>
            <m:ctrlPr/>
          </m:dPr>
          <m:e>
            <m:r>
              <m:t>ξ,u,∇u,</m:t>
            </m:r>
            <m:sSup>
              <m:sSupPr>
                <m:ctrlPr/>
              </m:sSupPr>
              <m:e>
                <m:r>
                  <m:t>∇</m:t>
                </m:r>
              </m:e>
              <m:sup>
                <m:r>
                  <m:t>2</m:t>
                </m:r>
              </m:sup>
            </m:sSup>
            <m:r>
              <m:t>u,…,</m:t>
            </m:r>
            <m:sSup>
              <m:sSupPr>
                <m:ctrlPr/>
              </m:sSupPr>
              <m:e>
                <m:r>
                  <m:t>∇</m:t>
                </m:r>
              </m:e>
              <m:sup>
                <m:r>
                  <m:t>m</m:t>
                </m:r>
              </m:sup>
            </m:sSup>
            <m:r>
              <m:t>u</m:t>
            </m:r>
            <m:r>
              <w:rPr>
                <w:rStyle w:val="mclose"/>
              </w:rPr>
              <m:t>(3.894)</m:t>
            </m:r>
            <m:r>
              <m:t xml:space="preserve"> </m:t>
            </m:r>
          </m:e>
        </m:d>
        <m:r>
          <m:t>=0</m:t>
        </m:r>
      </m:oMath>
      <w:r>
        <w:tab/>
      </w:r>
    </w:p>
    <w:p w:rsidR="000C3D02" w:rsidRDefault="005A0CF8" w:rsidP="005A0CF8">
      <w:r>
        <w:t xml:space="preserve">Dabei bezeichnet </w:t>
      </w:r>
    </w:p>
    <w:p w:rsidR="005A0CF8" w:rsidRDefault="000C3D02" w:rsidP="000C3D02">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144F9D" w:rsidP="005A0CF8">
      <w:r>
        <w:pict>
          <v:rect id="_x0000_i1215" style="width:0;height:1.5pt" o:hralign="center" o:hrstd="t" o:hr="t" fillcolor="#a0a0a0" stroked="f"/>
        </w:pict>
      </w:r>
    </w:p>
    <w:p w:rsidR="005A0CF8" w:rsidRDefault="005A0CF8" w:rsidP="001D6D55">
      <w:pPr>
        <w:pStyle w:val="Definition"/>
      </w:pPr>
      <w:r>
        <w:lastRenderedPageBreak/>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0C3D02" w:rsidP="000C3D02">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lim</m:t>
                </m:r>
                <m:r>
                  <w:rPr>
                    <w:rStyle w:val="mclose"/>
                  </w:rPr>
                  <m:t>(3.896)</m:t>
                </m:r>
                <m:r>
                  <m:t xml:space="preserve">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tab/>
      </w:r>
    </w:p>
    <w:p w:rsidR="005A0CF8" w:rsidRDefault="005A0CF8" w:rsidP="005A0CF8">
      <w:r>
        <w:t>sofern der Grenzwert existiert.</w:t>
      </w:r>
    </w:p>
    <w:p w:rsidR="000C3D02" w:rsidRDefault="005A0CF8" w:rsidP="005A0CF8">
      <w:r>
        <w:t xml:space="preserve">Dabei bezeichnet </w:t>
      </w:r>
    </w:p>
    <w:p w:rsidR="005A0CF8" w:rsidRDefault="000C3D02" w:rsidP="000C3D02">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tab/>
      </w:r>
      <w:r>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144F9D" w:rsidP="005A0CF8">
      <w:r>
        <w:pict>
          <v:rect id="_x0000_i1216"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0C3D02">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t xml:space="preserve">ist der Gradient definiert durch </w:t>
      </w:r>
    </w:p>
    <w:p w:rsidR="005A0CF8" w:rsidRDefault="000C3D02" w:rsidP="00686F6A">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0C3D02">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0C3D02" w:rsidP="000C3D02">
      <w:pPr>
        <w:pStyle w:val="Formel"/>
      </w:pPr>
      <m:oMath>
        <m:sSub>
          <m:sSubPr>
            <m:ctrlPr/>
          </m:sSubPr>
          <m:e>
            <m:r>
              <m:t>D</m:t>
            </m:r>
          </m:e>
          <m:sub>
            <m:r>
              <m:t>v</m:t>
            </m:r>
          </m:sub>
        </m:sSub>
        <m:r>
          <m:t>u=∇u⋅v</m:t>
        </m:r>
      </m:oMath>
      <w:r>
        <w:tab/>
      </w:r>
      <w:r>
        <w:rPr>
          <w:rStyle w:val="mclose"/>
        </w:rPr>
        <w:t>(3.901)</w:t>
      </w:r>
    </w:p>
    <w:p w:rsidR="005A0CF8" w:rsidRDefault="00144F9D" w:rsidP="005A0CF8">
      <w:r>
        <w:lastRenderedPageBreak/>
        <w:pict>
          <v:rect id="_x0000_i1217"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0C3D02">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686F6A">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686F6A">
      <w:pPr>
        <w:pStyle w:val="Formel"/>
      </w:pPr>
      <m:oMath>
        <m:r>
          <m:t>∇⋅q=</m:t>
        </m:r>
        <m:nary>
          <m:naryPr>
            <m:chr m:val="∑"/>
            <m:ctrlPr/>
          </m:naryPr>
          <m:sub>
            <m:r>
              <m:t>i=1</m:t>
            </m:r>
          </m:sub>
          <m:sup>
            <m:r>
              <m:t>d</m:t>
            </m:r>
            <m:r>
              <w:rPr>
                <w:rStyle w:val="mclose"/>
              </w:rPr>
              <m:t>(3.904)</m:t>
            </m:r>
            <m:r>
              <m:t xml:space="preserve"> </m:t>
            </m:r>
          </m:sup>
          <m:e>
            <m:f>
              <m:fPr>
                <m:ctrlPr/>
              </m:fPr>
              <m:num>
                <m:r>
                  <m:t>∂</m:t>
                </m:r>
                <m:sSub>
                  <m:sSubPr>
                    <m:ctrlPr/>
                  </m:sSubPr>
                  <m:e>
                    <m:r>
                      <m:t>q</m:t>
                    </m:r>
                  </m:e>
                  <m:sub>
                    <m:r>
                      <m:t>i</m:t>
                    </m:r>
                  </m:sub>
                </m:sSub>
              </m:num>
              <m:den>
                <m:r>
                  <m:t>∂</m:t>
                </m:r>
                <m:sSub>
                  <m:sSubPr>
                    <m:ctrlPr/>
                  </m:sSubPr>
                  <m:e>
                    <m:r>
                      <m:t>ξ</m:t>
                    </m:r>
                  </m:e>
                  <m:sub>
                    <m:r>
                      <m:t>i</m:t>
                    </m:r>
                  </m:sub>
                </m:sSub>
              </m:den>
            </m:f>
          </m:e>
        </m:nary>
      </m:oMath>
      <w:r>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7A129E">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7A129E">
      <w:pPr>
        <w:pStyle w:val="Formel"/>
      </w:pPr>
      <m:oMath>
        <m:r>
          <m:t>∇⋅q&lt;0</m:t>
        </m:r>
      </m:oMath>
      <w:r>
        <w:tab/>
      </w:r>
      <w:r>
        <w:rPr>
          <w:rStyle w:val="mclose"/>
        </w:rPr>
        <w:t>(3.906)</w:t>
      </w:r>
    </w:p>
    <w:p w:rsidR="005A0CF8" w:rsidRDefault="005A0CF8" w:rsidP="005A0CF8">
      <w:r>
        <w:t>liegt lokal eine Nettosenke vor.</w:t>
      </w:r>
    </w:p>
    <w:p w:rsidR="005A0CF8" w:rsidRDefault="00144F9D" w:rsidP="005A0CF8">
      <w:r>
        <w:pict>
          <v:rect id="_x0000_i1218"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7A129E">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7A129E">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7A129E">
      <w:pPr>
        <w:pStyle w:val="Formel"/>
      </w:pPr>
      <m:oMath>
        <m:r>
          <w:lastRenderedPageBreak/>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144F9D" w:rsidP="005A0CF8">
      <w:r>
        <w:pict>
          <v:rect id="_x0000_i1219"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7A129E" w:rsidP="007A129E">
      <w:pPr>
        <w:pStyle w:val="Formel"/>
      </w:pPr>
      <m:oMath>
        <m:f>
          <m:fPr>
            <m:ctrlPr/>
          </m:fPr>
          <m:num>
            <m:r>
              <m:t>∂u</m:t>
            </m:r>
          </m:num>
          <m:den>
            <m:r>
              <m:t>∂t</m:t>
            </m:r>
          </m:den>
        </m:f>
        <m:r>
          <m:t>+a</m:t>
        </m:r>
        <m:f>
          <m:fPr>
            <m:ctrlPr/>
          </m:fPr>
          <m:num>
            <m:r>
              <m:t>∂u</m:t>
            </m:r>
          </m:num>
          <m:den>
            <m:r>
              <m:t>∂x</m:t>
            </m:r>
          </m:den>
        </m:f>
        <m:r>
          <m:t>=0</m:t>
        </m:r>
      </m:oMath>
      <w:r>
        <w:tab/>
      </w:r>
      <w:r>
        <w:rPr>
          <w:rStyle w:val="mclose"/>
        </w:rPr>
        <w:t>(3.910)</w:t>
      </w:r>
    </w:p>
    <w:p w:rsidR="005A0CF8" w:rsidRDefault="005A0CF8" w:rsidP="005A0CF8">
      <w:r>
        <w:t>ist von erster Ordnung.</w:t>
      </w:r>
    </w:p>
    <w:p w:rsidR="007A129E" w:rsidRDefault="005A0CF8" w:rsidP="005A0CF8">
      <w:r>
        <w:t xml:space="preserve">Die Gleichung </w:t>
      </w:r>
    </w:p>
    <w:p w:rsidR="005A0CF8" w:rsidRDefault="007A129E" w:rsidP="007A129E">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tab/>
      </w:r>
      <w:r>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Default="007A129E" w:rsidP="007A129E">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(3.912)</m:t>
            </m:r>
            <m:r>
              <m:t xml:space="preserve">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144F9D" w:rsidP="005A0CF8">
      <w:r>
        <w:pict>
          <v:rect id="_x0000_i1220"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Default="007A129E" w:rsidP="007A129E">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(3.913)</m:t>
            </m:r>
            <m:r>
              <m:t xml:space="preserve"> </m:t>
            </m:r>
          </m:e>
        </m:nary>
        <m:r>
          <m:t>=f</m:t>
        </m:r>
        <m:d>
          <m:dPr>
            <m:ctrlPr/>
          </m:dPr>
          <m:e>
            <m:r>
              <m:t>ξ,u,∇u</m:t>
            </m:r>
          </m:e>
        </m:d>
      </m:oMath>
      <w:r>
        <w:tab/>
      </w:r>
    </w:p>
    <w:p w:rsidR="005A0CF8" w:rsidRDefault="005A0CF8" w:rsidP="005A0CF8">
      <w:r>
        <w:lastRenderedPageBreak/>
        <w:t>Die höchsten Ableitungen treten weiterhin linear auf.</w:t>
      </w:r>
    </w:p>
    <w:p w:rsidR="005A0CF8" w:rsidRDefault="00144F9D" w:rsidP="005A0CF8">
      <w:r>
        <w:pict>
          <v:rect id="_x0000_i1221"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A∂2u∂x2+2B∂2u∂x∂y+C∂2u∂y2+Terme niedrigerer Ordnung=0(3.914)A \</w:t>
      </w:r>
      <w:proofErr w:type="spellStart"/>
      <w:r>
        <w:rPr>
          <w:rStyle w:val="mopen"/>
        </w:rPr>
        <w:t>frac</w:t>
      </w:r>
      <w:proofErr w:type="spellEnd"/>
      <w:r>
        <w:rPr>
          <w:rStyle w:val="mopen"/>
        </w:rPr>
        <w:t>{\partial^{2}u}{\partial x^{2}} + 2B \</w:t>
      </w:r>
      <w:proofErr w:type="spellStart"/>
      <w:r>
        <w:rPr>
          <w:rStyle w:val="mopen"/>
        </w:rPr>
        <w:t>frac</w:t>
      </w:r>
      <w:proofErr w:type="spellEnd"/>
      <w:r>
        <w:rPr>
          <w:rStyle w:val="mopen"/>
        </w:rPr>
        <w:t>{\partial^{2}u}{\partial x\partial y} + C \</w:t>
      </w:r>
      <w:proofErr w:type="spellStart"/>
      <w:r>
        <w:rPr>
          <w:rStyle w:val="mopen"/>
        </w:rPr>
        <w:t>frac</w:t>
      </w:r>
      <w:proofErr w:type="spellEnd"/>
      <w:r>
        <w:rPr>
          <w:rStyle w:val="mopen"/>
        </w:rPr>
        <w:t>{\partial^{2}u}{\partial y^{2}} + \</w:t>
      </w:r>
      <w:proofErr w:type="spellStart"/>
      <w:r>
        <w:rPr>
          <w:rStyle w:val="mopen"/>
        </w:rPr>
        <w:t>text</w:t>
      </w:r>
      <w:proofErr w:type="spellEnd"/>
      <w:r>
        <w:rPr>
          <w:rStyle w:val="mopen"/>
        </w:rPr>
        <w:t>{Terme niedrigerer Ordnung} = 0 \tag{3.914}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0(3.914)</w:t>
      </w:r>
      <w:r>
        <w:t xml:space="preserve"> </w:t>
      </w:r>
      <w:r w:rsidR="007A129E">
        <w:tab/>
      </w:r>
      <w:r w:rsidR="007A129E">
        <w:rPr>
          <w:rStyle w:val="mclose"/>
        </w:rPr>
        <w:t>(3.914)</w:t>
      </w:r>
    </w:p>
    <w:p w:rsidR="007A129E" w:rsidRDefault="005A0CF8" w:rsidP="005A0CF8">
      <w:r>
        <w:t xml:space="preserve">wird die Diskriminante </w:t>
      </w:r>
    </w:p>
    <w:p w:rsidR="005A0CF8" w:rsidRDefault="007A129E" w:rsidP="007A129E">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7A129E" w:rsidP="007A129E">
      <w:pPr>
        <w:pStyle w:val="Formel"/>
      </w:pPr>
      <m:oMath>
        <m:sSup>
          <m:sSupPr>
            <m:ctrlPr/>
          </m:sSupPr>
          <m:e>
            <m:r>
              <m:t>B</m:t>
            </m:r>
          </m:e>
          <m:sup>
            <m:r>
              <m:t>2</m:t>
            </m:r>
          </m:sup>
        </m:sSup>
        <m:r>
          <m:t>-AC&lt;0</m:t>
        </m:r>
      </m:oMath>
      <w:r>
        <w:tab/>
      </w:r>
      <w:r>
        <w:rPr>
          <w:rStyle w:val="mclose"/>
        </w:rPr>
        <w:t>(3.916)</w:t>
      </w:r>
    </w:p>
    <w:p w:rsidR="007A129E" w:rsidRDefault="005A0CF8" w:rsidP="005A0CF8">
      <w:r>
        <w:t xml:space="preserve">parabolisch, wenn </w:t>
      </w:r>
    </w:p>
    <w:p w:rsidR="005A0CF8" w:rsidRDefault="007A129E" w:rsidP="007A129E">
      <w:pPr>
        <w:pStyle w:val="Formel"/>
      </w:pPr>
      <m:oMath>
        <m:sSup>
          <m:sSupPr>
            <m:ctrlPr/>
          </m:sSupPr>
          <m:e>
            <m:r>
              <m:t>B</m:t>
            </m:r>
          </m:e>
          <m:sup>
            <m:r>
              <m:t>2</m:t>
            </m:r>
          </m:sup>
        </m:sSup>
        <m:r>
          <m:t>-AC=0</m:t>
        </m:r>
      </m:oMath>
      <w:r>
        <w:tab/>
      </w:r>
      <w:r>
        <w:rPr>
          <w:rStyle w:val="mclose"/>
        </w:rPr>
        <w:t>(3.917)</w:t>
      </w:r>
    </w:p>
    <w:p w:rsidR="007A129E" w:rsidRDefault="005A0CF8" w:rsidP="005A0CF8">
      <w:r>
        <w:t xml:space="preserve">und hyperbolisch, wenn </w:t>
      </w:r>
    </w:p>
    <w:p w:rsidR="005A0CF8" w:rsidRDefault="007A129E" w:rsidP="007A129E">
      <w:pPr>
        <w:pStyle w:val="Formel"/>
      </w:pPr>
      <m:oMath>
        <m:sSup>
          <m:sSupPr>
            <m:ctrlPr/>
          </m:sSupPr>
          <m:e>
            <m:r>
              <m:t>B</m:t>
            </m:r>
          </m:e>
          <m:sup>
            <m:r>
              <m:t>2</m:t>
            </m:r>
          </m:sup>
        </m:sSup>
        <m:r>
          <m:t>-AC&gt;0</m:t>
        </m:r>
      </m:oMath>
      <w:r>
        <w:tab/>
      </w:r>
      <w:r>
        <w:rPr>
          <w:rStyle w:val="mclose"/>
        </w:rPr>
        <w:t>(3.918)</w:t>
      </w:r>
    </w:p>
    <w:p w:rsidR="005A0CF8" w:rsidRDefault="005A0CF8" w:rsidP="005A0CF8">
      <w:r>
        <w:t>Diese Einteilung ist nicht lediglich formal. Die drei Klassen besitzen unterschiedliche Lösungsstrukturen, Informationsausbreitungen und Anforderungen an Anfangs- und Randbedingungen [91].</w:t>
      </w:r>
    </w:p>
    <w:p w:rsidR="005A0CF8" w:rsidRDefault="00144F9D" w:rsidP="005A0CF8">
      <w:r>
        <w:pict>
          <v:rect id="_x0000_i1222"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Default="007A129E" w:rsidP="007A129E">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(3.919)</m:t>
            </m:r>
            <m:r>
              <m:t xml:space="preserve"> </m:t>
            </m:r>
          </m:e>
        </m:nary>
        <m:r>
          <m:t>=f</m:t>
        </m:r>
        <m:d>
          <m:dPr>
            <m:ctrlPr/>
          </m:dPr>
          <m:e>
            <m:r>
              <m:t>ξ</m:t>
            </m:r>
          </m:e>
        </m:d>
      </m:oMath>
      <w:r>
        <w:tab/>
      </w:r>
    </w:p>
    <w:p w:rsidR="007A129E" w:rsidRDefault="005A0CF8" w:rsidP="005A0CF8">
      <w:r>
        <w:t xml:space="preserve">Elliptizität liegt vor, wenn für alle von null verschiedenen Vektoren </w:t>
      </w:r>
      <w:proofErr w:type="spellStart"/>
      <w:r>
        <w:rPr>
          <w:rStyle w:val="mopen"/>
        </w:rPr>
        <w:t>vv</w:t>
      </w:r>
      <w:r>
        <w:rPr>
          <w:rStyle w:val="mclose"/>
        </w:rPr>
        <w:t>v</w:t>
      </w:r>
      <w:proofErr w:type="spellEnd"/>
      <w:r>
        <w:t xml:space="preserve"> gilt: </w:t>
      </w:r>
    </w:p>
    <w:p w:rsidR="005A0CF8" w:rsidRDefault="007A129E" w:rsidP="007A129E">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w:rPr>
                <w:rStyle w:val="mclose"/>
              </w:rPr>
              <m:t>(3.920)</m:t>
            </m:r>
            <m:r>
              <m:t xml:space="preserve"> </m:t>
            </m:r>
          </m:e>
        </m:nary>
        <m:sSub>
          <m:sSubPr>
            <m:ctrlPr/>
          </m:sSubPr>
          <m:e>
            <m:r>
              <m:t>v</m:t>
            </m:r>
          </m:e>
          <m:sub>
            <m:r>
              <m:t>j</m:t>
            </m:r>
          </m:sub>
        </m:sSub>
        <m:r>
          <m:t>&gt;0</m:t>
        </m:r>
      </m:oMath>
      <w:r>
        <w:tab/>
      </w:r>
    </w:p>
    <w:p w:rsidR="007A129E" w:rsidRDefault="005A0CF8" w:rsidP="005A0CF8">
      <w:r>
        <w:t xml:space="preserve">Das klassische Beispiel ist die Laplace-Gleichung </w:t>
      </w:r>
    </w:p>
    <w:p w:rsidR="005A0CF8" w:rsidRDefault="007A129E" w:rsidP="007A129E">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144F9D" w:rsidP="005A0CF8">
      <w:r>
        <w:pict>
          <v:rect id="_x0000_i1223"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7A129E" w:rsidP="007A129E">
      <w:pPr>
        <w:pStyle w:val="Formel"/>
      </w:pPr>
      <m:oMath>
        <m:f>
          <m:fPr>
            <m:ctrlPr/>
          </m:fPr>
          <m:num>
            <m:r>
              <m:t>∂u</m:t>
            </m:r>
          </m:num>
          <m:den>
            <m:r>
              <m:t>∂t</m:t>
            </m:r>
          </m:den>
        </m:f>
        <m:r>
          <m:t>-κΔu=0</m:t>
        </m:r>
      </m:oMath>
      <w:r>
        <w:tab/>
      </w:r>
      <w:r>
        <w:rPr>
          <w:rStyle w:val="mclose"/>
        </w:rPr>
        <w:t>(3.922)</w:t>
      </w:r>
    </w:p>
    <w:p w:rsidR="007A129E" w:rsidRDefault="005A0CF8" w:rsidP="005A0CF8">
      <w:r>
        <w:t xml:space="preserve">mit </w:t>
      </w:r>
    </w:p>
    <w:p w:rsidR="005A0CF8" w:rsidRDefault="007A129E" w:rsidP="007A129E">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144F9D" w:rsidP="005A0CF8">
      <w:r>
        <w:pict>
          <v:rect id="_x0000_i1224"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7A129E" w:rsidP="007A129E">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tab/>
      </w:r>
      <w:r>
        <w:rPr>
          <w:rStyle w:val="mclose"/>
        </w:rPr>
        <w:t>(3.924)</w:t>
      </w:r>
    </w:p>
    <w:p w:rsidR="007A129E" w:rsidRDefault="005A0CF8" w:rsidP="005A0CF8">
      <w:r>
        <w:t xml:space="preserve">mit </w:t>
      </w:r>
    </w:p>
    <w:p w:rsidR="005A0CF8" w:rsidRDefault="007A129E" w:rsidP="007A129E">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144F9D" w:rsidP="005A0CF8">
      <w:r>
        <w:pict>
          <v:rect id="_x0000_i1225"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lastRenderedPageBreak/>
        <w:t xml:space="preserve">Sei </w:t>
      </w:r>
    </w:p>
    <w:p w:rsidR="005A0CF8" w:rsidRDefault="007A129E" w:rsidP="007A129E">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7A129E">
      <w:pPr>
        <w:pStyle w:val="Formel"/>
      </w:pPr>
      <m:oMath>
        <m:r>
          <m:t>∂Ω</m:t>
        </m:r>
      </m:oMath>
      <w:r>
        <w:tab/>
      </w:r>
      <w:r>
        <w:rPr>
          <w:rStyle w:val="mclose"/>
        </w:rPr>
        <w:t>(3.927)</w:t>
      </w:r>
    </w:p>
    <w:p w:rsidR="005A0CF8" w:rsidRDefault="00144F9D" w:rsidP="005A0CF8">
      <w:r>
        <w:pict>
          <v:rect id="_x0000_i1226"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7A129E">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144F9D" w:rsidP="005A0CF8">
      <w:r>
        <w:pict>
          <v:rect id="_x0000_i1227"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7A129E" w:rsidP="007A129E">
      <w:pPr>
        <w:pStyle w:val="Formel"/>
      </w:pPr>
      <m:oMath>
        <m:f>
          <m:fPr>
            <m:ctrlPr/>
          </m:fPr>
          <m:num>
            <m:r>
              <m:t>∂u</m:t>
            </m:r>
          </m:num>
          <m:den>
            <m:r>
              <m:t>∂n</m:t>
            </m:r>
          </m:den>
        </m:f>
        <m:r>
          <m:t>=g  </m:t>
        </m:r>
        <m:r>
          <m:rPr>
            <m:nor/>
          </m:rPr>
          <m:t xml:space="preserve">auf </m:t>
        </m:r>
        <m:r>
          <m:t>∂</m:t>
        </m:r>
      </m:oMath>
      <w:r>
        <w:tab/>
      </w:r>
      <w:r>
        <w:rPr>
          <w:rStyle w:val="mclose"/>
        </w:rPr>
        <w:t>(3.929)</w:t>
      </w:r>
    </w:p>
    <w:p w:rsidR="007A129E" w:rsidRDefault="005A0CF8" w:rsidP="005A0CF8">
      <w:r>
        <w:t xml:space="preserve">Dabei gilt </w:t>
      </w:r>
    </w:p>
    <w:p w:rsidR="005A0CF8" w:rsidRDefault="007A129E" w:rsidP="007A129E">
      <w:pPr>
        <w:pStyle w:val="Formel"/>
      </w:pPr>
      <m:oMath>
        <m:f>
          <m:fPr>
            <m:ctrlPr/>
          </m:fPr>
          <m:num>
            <m:r>
              <m:t>∂u</m:t>
            </m:r>
          </m:num>
          <m:den>
            <m:r>
              <m:t>∂n</m:t>
            </m:r>
          </m:den>
        </m:f>
        <m:r>
          <m:t>=∇u⋅n</m:t>
        </m:r>
      </m:oMath>
      <w:r>
        <w:tab/>
      </w:r>
      <w:r>
        <w:rPr>
          <w:rStyle w:val="mclose"/>
        </w:rPr>
        <w:t>(3.930)</w:t>
      </w:r>
    </w:p>
    <w:p w:rsidR="005A0CF8" w:rsidRDefault="005A0CF8" w:rsidP="005A0CF8">
      <w:r>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144F9D" w:rsidP="005A0CF8">
      <w:r>
        <w:pict>
          <v:rect id="_x0000_i1228"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w:t>
      </w:r>
      <w:proofErr w:type="spellStart"/>
      <w:r>
        <w:t>Normalenableitung</w:t>
      </w:r>
      <w:proofErr w:type="spellEnd"/>
      <w:r>
        <w:t xml:space="preserve">: </w:t>
      </w:r>
    </w:p>
    <w:p w:rsidR="005A0CF8" w:rsidRDefault="007A129E" w:rsidP="007A129E">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7A129E">
      <w:pPr>
        <w:pStyle w:val="Formel"/>
      </w:pPr>
      <m:oMath>
        <m:r>
          <m:t>β=0</m:t>
        </m:r>
      </m:oMath>
      <w:r>
        <w:tab/>
      </w:r>
      <w:r>
        <w:rPr>
          <w:rStyle w:val="mclose"/>
        </w:rPr>
        <w:t>(3.932)</w:t>
      </w:r>
    </w:p>
    <w:p w:rsidR="005A0CF8" w:rsidRDefault="005A0CF8" w:rsidP="005A0CF8">
      <w:r>
        <w:lastRenderedPageBreak/>
        <w:t>geht sie in eine Dirichlet-Randbedingung über.</w:t>
      </w:r>
    </w:p>
    <w:p w:rsidR="007A129E" w:rsidRDefault="005A0CF8" w:rsidP="005A0CF8">
      <w:r>
        <w:t xml:space="preserve">Für </w:t>
      </w:r>
    </w:p>
    <w:p w:rsidR="005A0CF8" w:rsidRDefault="007A129E" w:rsidP="007A129E">
      <w:pPr>
        <w:pStyle w:val="Formel"/>
      </w:pPr>
      <m:oMath>
        <m:r>
          <m:t>α=0</m:t>
        </m:r>
      </m:oMath>
      <w:r>
        <w:tab/>
      </w:r>
      <w:r>
        <w:rPr>
          <w:rStyle w:val="mclose"/>
        </w:rPr>
        <w:t>(3.933)</w:t>
      </w:r>
    </w:p>
    <w:p w:rsidR="005A0CF8" w:rsidRDefault="005A0CF8" w:rsidP="005A0CF8">
      <w:r>
        <w:t>geht sie in eine Neumann-Randbedingung über.</w:t>
      </w:r>
    </w:p>
    <w:p w:rsidR="005A0CF8" w:rsidRDefault="00144F9D" w:rsidP="005A0CF8">
      <w:r>
        <w:pict>
          <v:rect id="_x0000_i1229"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7A129E" w:rsidP="007A129E">
      <w:pPr>
        <w:pStyle w:val="Formel"/>
      </w:pPr>
      <m:oMath>
        <m:f>
          <m:fPr>
            <m:ctrlPr/>
          </m:fPr>
          <m:num>
            <m:r>
              <m:t>∂u</m:t>
            </m:r>
          </m:num>
          <m:den>
            <m:r>
              <m:t>∂t</m:t>
            </m:r>
          </m:den>
        </m:f>
        <m:r>
          <m:t>-κΔu=f</m:t>
        </m:r>
      </m:oMath>
      <w:r>
        <w:tab/>
      </w:r>
      <w:r>
        <w:rPr>
          <w:rStyle w:val="mclose"/>
        </w:rPr>
        <w:t>(3.934)</w:t>
      </w:r>
    </w:p>
    <w:p w:rsidR="007A129E" w:rsidRDefault="005A0CF8" w:rsidP="005A0CF8">
      <w:r>
        <w:t xml:space="preserve">wird typischerweise eine Anfangsbedingung </w:t>
      </w:r>
    </w:p>
    <w:p w:rsidR="005A0CF8" w:rsidRDefault="007A129E" w:rsidP="007A129E">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A44229">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F42C5" w:rsidP="00FF42C5">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tab/>
      </w:r>
      <w:r>
        <w:rPr>
          <w:rStyle w:val="mclose"/>
        </w:rPr>
        <w:t>(3.937)</w:t>
      </w:r>
    </w:p>
    <w:p w:rsidR="005A0CF8" w:rsidRDefault="005A0CF8" w:rsidP="005A0CF8">
      <w:r>
        <w:t>Die erste Bedingung legt den anfänglichen Zustand fest. Die zweite beschreibt die anfängliche Änderungsgeschwindigkeit.</w:t>
      </w:r>
    </w:p>
    <w:p w:rsidR="005A0CF8" w:rsidRDefault="00144F9D" w:rsidP="005A0CF8">
      <w:r>
        <w:pict>
          <v:rect id="_x0000_i1230"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FF42C5">
      <w:pPr>
        <w:pStyle w:val="Formel"/>
      </w:pPr>
      <m:oMath>
        <m:r>
          <m:rPr>
            <m:nor/>
          </m:rPr>
          <m:t>partieller Differentialgleichung</m:t>
        </m:r>
      </m:oMath>
      <w:r>
        <w:tab/>
      </w:r>
      <w:r>
        <w:rPr>
          <w:rStyle w:val="mclose"/>
        </w:rPr>
        <w:t>(3.938)</w:t>
      </w:r>
      <w:r w:rsidR="005A0CF8">
        <w:t xml:space="preserve"> </w:t>
      </w:r>
    </w:p>
    <w:p w:rsidR="005A0CF8" w:rsidRDefault="00FF42C5" w:rsidP="00FF42C5">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FF42C5">
      <w:pPr>
        <w:pStyle w:val="Formel"/>
      </w:pPr>
      <m:oMath>
        <m:r>
          <m:rPr>
            <m:nor/>
          </m:rPr>
          <m:t>Randbedingung</m:t>
        </m:r>
      </m:oMath>
      <w:r>
        <w:tab/>
      </w:r>
      <w:r>
        <w:rPr>
          <w:rStyle w:val="mclose"/>
        </w:rPr>
        <w:t>(3.940)</w:t>
      </w:r>
    </w:p>
    <w:p w:rsidR="00FF42C5" w:rsidRDefault="005A0CF8" w:rsidP="005A0CF8">
      <w:r>
        <w:lastRenderedPageBreak/>
        <w:t xml:space="preserve">Für eine parabolische Gleichung kann es beispielsweise geschrieben werden als </w:t>
      </w:r>
    </w:p>
    <w:p w:rsidR="00FF42C5" w:rsidRDefault="00FF42C5" w:rsidP="00FF42C5">
      <w:pPr>
        <w:pStyle w:val="Formel"/>
      </w:pPr>
      <m:oMath>
        <m:f>
          <m:fPr>
            <m:ctrlPr/>
          </m:fPr>
          <m:num>
            <m:r>
              <m:t>∂u</m:t>
            </m:r>
          </m:num>
          <m:den>
            <m:r>
              <m:t>∂t</m:t>
            </m:r>
          </m:den>
        </m:f>
        <m:r>
          <m:t>-κΔu=f  </m:t>
        </m:r>
        <m:r>
          <m:rPr>
            <m:nor/>
          </m:rPr>
          <m:t xml:space="preserve">in </m:t>
        </m:r>
        <m:d>
          <m:dPr>
            <m:ctrlPr/>
          </m:dPr>
          <m:e>
            <m:r>
              <m:t>0,T</m:t>
            </m:r>
          </m:e>
        </m:d>
        <m:r>
          <m:t>×</m:t>
        </m:r>
      </m:oMath>
      <w:r>
        <w:tab/>
      </w:r>
      <w:r>
        <w:rPr>
          <w:rStyle w:val="mclose"/>
        </w:rPr>
        <w:t>(3.941)</w:t>
      </w:r>
      <w:r w:rsidR="005A0CF8">
        <w:t xml:space="preserve"> </w:t>
      </w:r>
    </w:p>
    <w:p w:rsidR="005A0CF8" w:rsidRDefault="00FF42C5" w:rsidP="00FF42C5">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FF42C5">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144F9D" w:rsidP="005A0CF8">
      <w:r>
        <w:pict>
          <v:rect id="_x0000_i1231"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bookmarkStart w:id="0" w:name="_GoBack"/>
      <w:bookmarkEnd w:id="0"/>
    </w:p>
    <w:p w:rsidR="005A0CF8" w:rsidRDefault="005A0CF8" w:rsidP="005A0CF8">
      <w:r>
        <w:t>Deshalb wird die Differentialgleichung in eine Integralform überführt.</w:t>
      </w:r>
    </w:p>
    <w:p w:rsidR="005A0CF8" w:rsidRDefault="00144F9D" w:rsidP="005A0CF8">
      <w:r>
        <w:pict>
          <v:rect id="_x0000_i1232"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FF42C5">
      <w:pPr>
        <w:pStyle w:val="Formel"/>
      </w:pPr>
      <m:oMath>
        <m:r>
          <m:t>φ∈</m:t>
        </m:r>
        <m:sSubSup>
          <m:sSubSupPr>
            <m:ctrlPr/>
          </m:sSubSupPr>
          <m:e>
            <m:r>
              <m:t>C</m:t>
            </m:r>
          </m:e>
          <m:sub>
            <m:r>
              <m:t>c</m:t>
            </m:r>
          </m:sub>
          <m:sup>
            <m:r>
              <m:t>∞</m:t>
            </m:r>
          </m:sup>
        </m:sSubSup>
        <m:d>
          <m:dPr>
            <m:ctrlPr/>
          </m:dPr>
          <m:e>
            <m:r>
              <m:t>Ω</m:t>
            </m:r>
            <m:r>
              <w:rPr>
                <w:rStyle w:val="mclose"/>
              </w:rPr>
              <m:t>(3.944)</m:t>
            </m:r>
            <m:r>
              <m:t xml:space="preserve"> </m:t>
            </m:r>
          </m:e>
        </m:d>
      </m:oMath>
      <w:r>
        <w:tab/>
      </w:r>
    </w:p>
    <w:p w:rsidR="005A0CF8" w:rsidRDefault="005A0CF8" w:rsidP="005A0CF8">
      <w:r>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144F9D" w:rsidP="005A0CF8">
      <w:r>
        <w:pict>
          <v:rect id="_x0000_i1233"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FF42C5">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w:r>
        <w:rPr>
          <w:rStyle w:val="mopen"/>
        </w:rPr>
        <w:t>φ\varphi</w:t>
      </w:r>
      <w:r>
        <w:rPr>
          <w:rStyle w:val="mclose"/>
        </w:rPr>
        <w:t>φ</w:t>
      </w:r>
      <w:r>
        <w:t xml:space="preserve"> und Integration über </w:t>
      </w:r>
      <w:r>
        <w:rPr>
          <w:rStyle w:val="mopen"/>
        </w:rPr>
        <w:t>Ω\</w:t>
      </w:r>
      <w:proofErr w:type="spellStart"/>
      <w:r>
        <w:rPr>
          <w:rStyle w:val="mopen"/>
        </w:rPr>
        <w:t>Omega</w:t>
      </w:r>
      <w:r>
        <w:rPr>
          <w:rStyle w:val="mclose"/>
        </w:rPr>
        <w:t>Ω</w:t>
      </w:r>
      <w:proofErr w:type="spellEnd"/>
      <w:r>
        <w:t xml:space="preserve"> ergibt </w:t>
      </w:r>
    </w:p>
    <w:p w:rsidR="005A0CF8" w:rsidRDefault="00FF42C5" w:rsidP="00FF42C5">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tab/>
      </w:r>
      <w:r>
        <w:rPr>
          <w:rStyle w:val="mclose"/>
        </w:rPr>
        <w:t>(3.946)</w:t>
      </w:r>
    </w:p>
    <w:p w:rsidR="00FF42C5" w:rsidRDefault="005A0CF8" w:rsidP="005A0CF8">
      <w:r>
        <w:t xml:space="preserve">Durch partielle Integration folgt </w:t>
      </w:r>
    </w:p>
    <w:p w:rsidR="005A0CF8" w:rsidRDefault="00FF42C5" w:rsidP="00FF42C5">
      <w:pPr>
        <w:pStyle w:val="Formel"/>
      </w:pPr>
      <m:oMath>
        <m:nary>
          <m:naryPr>
            <m:supHide m:val="1"/>
            <m:ctrlPr/>
          </m:naryPr>
          <m:sub>
            <m:r>
              <m:t>Ω</m:t>
            </m:r>
          </m:sub>
          <m:sup/>
          <m:e>
            <m:r>
              <m:t>∇u</m:t>
            </m:r>
          </m:e>
        </m:nary>
        <m:r>
          <m:t>⋅∇φ</m:t>
        </m:r>
        <m:r>
          <m:t>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tab/>
      </w:r>
      <w:r>
        <w:rPr>
          <w:rStyle w:val="mclose"/>
        </w:rPr>
        <w:t>(3.947)</w:t>
      </w:r>
    </w:p>
    <w:p w:rsidR="00FF42C5" w:rsidRDefault="005A0CF8" w:rsidP="005A0CF8">
      <w:r>
        <w:t xml:space="preserve">Für homogene Dirichlet-Randbedingungen und geeignete Testfunktionen verschwindet der Randterm. Es bleibt </w:t>
      </w:r>
    </w:p>
    <w:p w:rsidR="005A0CF8" w:rsidRDefault="00FF42C5" w:rsidP="00FF42C5">
      <w:pPr>
        <w:pStyle w:val="Formel"/>
      </w:pPr>
      <m:oMath>
        <m:nary>
          <m:naryPr>
            <m:supHide m:val="1"/>
            <m:ctrlPr/>
          </m:naryPr>
          <m:sub>
            <m:r>
              <m:t>Ω</m:t>
            </m:r>
          </m:sub>
          <m:sup/>
          <m:e>
            <m:r>
              <m:t>∇u</m:t>
            </m:r>
          </m:e>
        </m:nary>
        <m:r>
          <m:t>⋅∇φ</m:t>
        </m:r>
        <m:r>
          <m:t> </m:t>
        </m:r>
        <m:r>
          <m:rPr>
            <m:nor/>
          </m:rPr>
          <m:t>d</m:t>
        </m:r>
        <m:r>
          <m:t>ξ=</m:t>
        </m:r>
        <m:nary>
          <m:naryPr>
            <m:supHide m:val="1"/>
            <m:ctrlPr/>
          </m:naryPr>
          <m:sub>
            <m:r>
              <m:t>Ω</m:t>
            </m:r>
          </m:sub>
          <m:sup/>
          <m:e>
            <m:r>
              <m:t>fφ</m:t>
            </m:r>
          </m:e>
        </m:nary>
        <m:r>
          <m:t> </m:t>
        </m:r>
        <m:r>
          <m:rPr>
            <m:nor/>
          </m:rPr>
          <m:t>d</m:t>
        </m:r>
      </m:oMath>
      <w:r>
        <w:tab/>
      </w:r>
      <w:r>
        <w:rPr>
          <w:rStyle w:val="mclose"/>
        </w:rPr>
        <w:t>(3.948)</w:t>
      </w:r>
    </w:p>
    <w:p w:rsidR="005A0CF8" w:rsidRDefault="00144F9D" w:rsidP="005A0CF8">
      <w:r>
        <w:pict>
          <v:rect id="_x0000_i1234"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FF42C5">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F42C5" w:rsidP="00FF42C5">
      <w:pPr>
        <w:pStyle w:val="Formel"/>
      </w:pPr>
      <m:oMath>
        <m:nary>
          <m:naryPr>
            <m:supHide m:val="1"/>
            <m:ctrlPr/>
          </m:naryPr>
          <m:sub>
            <m:r>
              <m:t>Ω</m:t>
            </m:r>
          </m:sub>
          <m:sup/>
          <m:e>
            <m:r>
              <m:t>∇u</m:t>
            </m:r>
          </m:e>
        </m:nary>
        <m:r>
          <m:t>⋅∇φ</m:t>
        </m:r>
        <m:r>
          <m:t> </m:t>
        </m:r>
        <m:r>
          <m:rPr>
            <m:nor/>
          </m:rPr>
          <m:t>d</m:t>
        </m:r>
        <m:r>
          <m:t>ξ=</m:t>
        </m:r>
        <m:nary>
          <m:naryPr>
            <m:supHide m:val="1"/>
            <m:ctrlPr/>
          </m:naryPr>
          <m:sub>
            <m:r>
              <m:t>Ω</m:t>
            </m:r>
          </m:sub>
          <m:sup/>
          <m:e>
            <m:r>
              <m:t>fφ</m:t>
            </m:r>
          </m:e>
        </m:nary>
        <m:r>
          <m:t> </m:t>
        </m:r>
        <m:r>
          <m:rPr>
            <m:nor/>
          </m:rPr>
          <m:t>d</m:t>
        </m:r>
      </m:oMath>
      <w:r>
        <w:tab/>
      </w:r>
      <w:r>
        <w:rPr>
          <w:rStyle w:val="mclose"/>
        </w:rPr>
        <w:t>(3.950)</w:t>
      </w:r>
    </w:p>
    <w:p w:rsidR="00FF42C5" w:rsidRDefault="005A0CF8" w:rsidP="005A0CF8">
      <w:r>
        <w:t xml:space="preserve">für alle </w:t>
      </w:r>
    </w:p>
    <w:p w:rsidR="005A0CF8" w:rsidRDefault="00FF42C5" w:rsidP="00FF42C5">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144F9D" w:rsidP="005A0CF8">
      <w:r>
        <w:pict>
          <v:rect id="_x0000_i1235" style="width:0;height:1.5pt" o:hralign="center" o:hrstd="t" o:hr="t" fillcolor="#a0a0a0" stroked="f"/>
        </w:pict>
      </w:r>
    </w:p>
    <w:p w:rsidR="005A0CF8" w:rsidRDefault="005A0CF8" w:rsidP="00522665">
      <w:pPr>
        <w:pStyle w:val="berschrift3"/>
      </w:pPr>
      <w:r>
        <w:t>Sobolev-Räume</w:t>
      </w:r>
    </w:p>
    <w:p w:rsidR="005A0CF8" w:rsidRDefault="005A0CF8" w:rsidP="005A0CF8">
      <w:r>
        <w:t>Für die schwache Formulierung werden Funktionenräume benötigt, in denen schwache Ableitungen und Integrabilität gemeinsam beschrieben werden.</w:t>
      </w:r>
    </w:p>
    <w:p w:rsidR="005A0CF8" w:rsidRDefault="00144F9D" w:rsidP="005A0CF8">
      <w:r>
        <w:pict>
          <v:rect id="_x0000_i1236"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F42C5" w:rsidP="00FF42C5">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tab/>
      </w:r>
      <w:r>
        <w:rPr>
          <w:rStyle w:val="mclose"/>
        </w:rPr>
        <w:t>(3.952)</w:t>
      </w:r>
    </w:p>
    <w:p w:rsidR="00FF42C5" w:rsidRDefault="005A0CF8" w:rsidP="005A0CF8">
      <w:r>
        <w:t xml:space="preserve">Die zugehörige Norm lautet </w:t>
      </w:r>
    </w:p>
    <w:p w:rsidR="005A0CF8" w:rsidRDefault="00FF42C5" w:rsidP="00FF42C5">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lastRenderedPageBreak/>
        <w:t xml:space="preserve">Der Raum </w:t>
      </w:r>
    </w:p>
    <w:p w:rsidR="005A0CF8" w:rsidRDefault="00FF42C5" w:rsidP="00FF42C5">
      <w:pPr>
        <w:pStyle w:val="Formel"/>
      </w:pPr>
      <m:oMath>
        <m:sSubSup>
          <m:sSubSupPr>
            <m:ctrlPr/>
          </m:sSubSupPr>
          <m:e>
            <m:r>
              <m:t>H</m:t>
            </m:r>
          </m:e>
          <m:sub>
            <m:r>
              <m:t>0</m:t>
            </m:r>
          </m:sub>
          <m:sup>
            <m:r>
              <m:t>1</m:t>
            </m:r>
          </m:sup>
        </m:sSubSup>
        <m:d>
          <m:dPr>
            <m:ctrlPr/>
          </m:dPr>
          <m:e>
            <m:r>
              <m:t>Ω</m:t>
            </m:r>
          </m:e>
        </m:d>
      </m:oMath>
      <w:r>
        <w:tab/>
      </w:r>
      <w:r>
        <w:rPr>
          <w:rStyle w:val="mclose"/>
        </w:rPr>
        <w:t>(3.954)</w:t>
      </w:r>
    </w:p>
    <w:p w:rsidR="005A0CF8" w:rsidRDefault="005A0CF8" w:rsidP="005A0CF8">
      <w:r>
        <w:t>enthält Funktionen mit verschwindendem Randwert im schwachen Sinn.</w:t>
      </w:r>
    </w:p>
    <w:p w:rsidR="005A0CF8" w:rsidRDefault="00144F9D" w:rsidP="005A0CF8">
      <w:r>
        <w:pict>
          <v:rect id="_x0000_i1237"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w:t>
      </w:r>
      <w:proofErr w:type="spellStart"/>
      <w:r>
        <w:t>Bilinearform</w:t>
      </w:r>
      <w:proofErr w:type="spellEnd"/>
      <w:r>
        <w:t xml:space="preserve"> </w:t>
      </w:r>
    </w:p>
    <w:p w:rsidR="005A0CF8" w:rsidRDefault="00FF42C5" w:rsidP="00FF42C5">
      <w:pPr>
        <w:pStyle w:val="Formel"/>
      </w:pPr>
      <m:oMath>
        <m:r>
          <m:t>a</m:t>
        </m:r>
        <m:d>
          <m:dPr>
            <m:ctrlPr/>
          </m:dPr>
          <m:e>
            <m:r>
              <m:t>u,φ</m:t>
            </m:r>
          </m:e>
        </m:d>
        <m:r>
          <m:t>=</m:t>
        </m:r>
        <m:nary>
          <m:naryPr>
            <m:supHide m:val="1"/>
            <m:ctrlPr/>
          </m:naryPr>
          <m:sub>
            <m:r>
              <m:t>Ω</m:t>
            </m:r>
          </m:sub>
          <m:sup/>
          <m:e>
            <m:r>
              <m:t>∇u</m:t>
            </m:r>
          </m:e>
        </m:nary>
        <m:r>
          <m:t>⋅∇φ</m:t>
        </m:r>
        <m:r>
          <m:t> </m:t>
        </m:r>
        <m:r>
          <m:rPr>
            <m:nor/>
          </m:rPr>
          <m:t>d</m:t>
        </m:r>
      </m:oMath>
      <w:r>
        <w:tab/>
      </w:r>
      <w:r>
        <w:rPr>
          <w:rStyle w:val="mclose"/>
        </w:rPr>
        <w:t>(3.955)</w:t>
      </w:r>
    </w:p>
    <w:p w:rsidR="00FF42C5" w:rsidRDefault="005A0CF8" w:rsidP="005A0CF8">
      <w:r>
        <w:t xml:space="preserve">und das lineare Funktional </w:t>
      </w:r>
    </w:p>
    <w:p w:rsidR="005A0CF8" w:rsidRDefault="00FF42C5" w:rsidP="00FF42C5">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FF42C5">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FF42C5">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144F9D" w:rsidP="005A0CF8">
      <w:r>
        <w:pict>
          <v:rect id="_x0000_i1238"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FF42C5">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F42C5" w:rsidP="00FF42C5">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tab/>
      </w:r>
      <w:r>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FF42C5">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lastRenderedPageBreak/>
        <w:t xml:space="preserve">mit </w:t>
      </w:r>
    </w:p>
    <w:p w:rsidR="005A0CF8" w:rsidRDefault="00FF42C5" w:rsidP="00FF42C5">
      <w:pPr>
        <w:pStyle w:val="Formel"/>
      </w:pPr>
      <m:oMath>
        <m:r>
          <m:t>α&gt;0</m:t>
        </m:r>
      </m:oMath>
      <w:r>
        <w:tab/>
      </w:r>
      <w:r>
        <w:rPr>
          <w:rStyle w:val="mclose"/>
        </w:rPr>
        <w:t>(3.962)</w:t>
      </w:r>
    </w:p>
    <w:p w:rsidR="00FF42C5" w:rsidRDefault="005A0CF8" w:rsidP="005A0CF8">
      <w:r>
        <w:t xml:space="preserve">Sei außerdem </w:t>
      </w:r>
    </w:p>
    <w:p w:rsidR="005A0CF8" w:rsidRDefault="00FF42C5" w:rsidP="00FF42C5">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FF42C5">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FF42C5">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144F9D" w:rsidP="005A0CF8">
      <w:r>
        <w:pict>
          <v:rect id="_x0000_i1239"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FF42C5">
      <w:pPr>
        <w:pStyle w:val="Formel"/>
      </w:pPr>
      <m:oMath>
        <m:r>
          <m:t>u</m:t>
        </m:r>
        <m:d>
          <m:dPr>
            <m:ctrlPr/>
          </m:dPr>
          <m:e>
            <m:r>
              <m:t>t,ξ</m:t>
            </m:r>
          </m:e>
        </m:d>
      </m:oMath>
      <w:r>
        <w:tab/>
      </w:r>
      <w:r>
        <w:rPr>
          <w:rStyle w:val="mclose"/>
        </w:rPr>
        <w:t>(3.966)</w:t>
      </w:r>
    </w:p>
    <w:p w:rsidR="00FF42C5" w:rsidRDefault="005A0CF8" w:rsidP="005A0CF8">
      <w:r>
        <w:t xml:space="preserve">eine Dichte und </w:t>
      </w:r>
    </w:p>
    <w:p w:rsidR="005A0CF8" w:rsidRDefault="00FF42C5" w:rsidP="00FF42C5">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FF42C5">
      <w:pPr>
        <w:pStyle w:val="Formel"/>
      </w:pPr>
      <m:oMath>
        <m:r>
          <m:t>V⊆Ω</m:t>
        </m:r>
      </m:oMath>
      <w:r>
        <w:tab/>
      </w:r>
      <w:r>
        <w:rPr>
          <w:rStyle w:val="mclose"/>
        </w:rPr>
        <w:t>(3.968)</w:t>
      </w:r>
    </w:p>
    <w:p w:rsidR="00FF42C5" w:rsidRDefault="005A0CF8" w:rsidP="005A0CF8">
      <w:r>
        <w:t xml:space="preserve">lautet die Bilanz </w:t>
      </w:r>
    </w:p>
    <w:p w:rsidR="005A0CF8" w:rsidRDefault="00FF42C5" w:rsidP="00FF42C5">
      <w:pPr>
        <w:pStyle w:val="Formel"/>
      </w:pPr>
      <m:oMath>
        <m:f>
          <m:fPr>
            <m:ctrlPr/>
          </m:fPr>
          <m:num>
            <m:r>
              <m:rPr>
                <m:nor/>
              </m:rPr>
              <m:t>d</m:t>
            </m:r>
          </m:num>
          <m:den>
            <w:proofErr w:type="spellStart"/>
            <m:r>
              <m:rPr>
                <m:nor/>
              </m:rPr>
              <m:t>d</m:t>
            </m:r>
            <w:proofErr w:type="spellEnd"/>
            <m:r>
              <m:t>t</m:t>
            </m:r>
          </m:den>
        </m:f>
        <m:nary>
          <m:naryPr>
            <m:supHide m:val="1"/>
            <m:ctrlPr/>
          </m:naryPr>
          <m:sub>
            <m:r>
              <m:t>V</m:t>
            </m:r>
          </m:sub>
          <m:sup/>
          <m:e>
            <m:r>
              <m:t>u</m:t>
            </m:r>
          </m:e>
        </m:nary>
        <m:r>
          <m:t> </m:t>
        </m:r>
        <m:r>
          <m:rPr>
            <m:nor/>
          </m:rPr>
          <m:t>d</m:t>
        </m:r>
        <m:r>
          <m:t>ξ=-</m:t>
        </m:r>
        <m:nary>
          <m:naryPr>
            <m:supHide m:val="1"/>
            <m:ctrlPr/>
          </m:naryPr>
          <m:sub>
            <m:r>
              <m:t>∂V</m:t>
            </m:r>
          </m:sub>
          <m:sup/>
          <m:e>
            <m:r>
              <m:t>q</m:t>
            </m:r>
          </m:e>
        </m:nary>
        <m:r>
          <m:t>⋅n</m:t>
        </m:r>
        <m:r>
          <m:t> </m:t>
        </m:r>
        <m:r>
          <m:rPr>
            <m:nor/>
          </m:rPr>
          <m:t>d</m:t>
        </m:r>
        <m:r>
          <m:t>S+</m:t>
        </m:r>
        <m:nary>
          <m:naryPr>
            <m:supHide m:val="1"/>
            <m:ctrlPr/>
          </m:naryPr>
          <m:sub>
            <m:r>
              <m:t>V</m:t>
            </m:r>
          </m:sub>
          <m:sup/>
          <m:e>
            <m:r>
              <m:t>s</m:t>
            </m:r>
          </m:e>
        </m:nary>
        <m:r>
          <m:t> </m:t>
        </m:r>
        <m:r>
          <m:rPr>
            <m:nor/>
          </m:rPr>
          <m:t>d</m:t>
        </m:r>
      </m:oMath>
      <w:r>
        <w:tab/>
      </w:r>
      <w:r>
        <w:rPr>
          <w:rStyle w:val="mclose"/>
        </w:rPr>
        <w:t>(3.969)</w:t>
      </w:r>
    </w:p>
    <w:p w:rsidR="005A0CF8" w:rsidRDefault="005A0CF8" w:rsidP="005A0CF8">
      <w:r>
        <w:lastRenderedPageBreak/>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F42C5" w:rsidP="00FF42C5">
      <w:pPr>
        <w:pStyle w:val="Formel"/>
      </w:pPr>
      <m:oMath>
        <m:nary>
          <m:naryPr>
            <m:supHide m:val="1"/>
            <m:ctrlPr/>
          </m:naryPr>
          <m:sub>
            <m:r>
              <m:t>∂V</m:t>
            </m:r>
          </m:sub>
          <m:sup/>
          <m:e>
            <m:r>
              <m:t>q</m:t>
            </m:r>
          </m:e>
        </m:nary>
        <m:r>
          <m:t>⋅n</m:t>
        </m:r>
        <m:r>
          <m:t> </m:t>
        </m:r>
        <m:r>
          <m:rPr>
            <m:nor/>
          </m:rPr>
          <m:t>d</m:t>
        </m:r>
        <m:r>
          <m:t>S=</m:t>
        </m:r>
        <m:nary>
          <m:naryPr>
            <m:supHide m:val="1"/>
            <m:ctrlPr/>
          </m:naryPr>
          <m:sub>
            <m:r>
              <m:t>V</m:t>
            </m:r>
          </m:sub>
          <m:sup/>
          <m:e>
            <m:r>
              <m:t>∇</m:t>
            </m:r>
          </m:e>
        </m:nary>
        <m:r>
          <m:t>⋅q</m:t>
        </m:r>
        <m:r>
          <m:t> </m:t>
        </m:r>
        <m:r>
          <m:rPr>
            <m:nor/>
          </m:rPr>
          <m:t>d</m:t>
        </m:r>
      </m:oMath>
      <w:r>
        <w:tab/>
      </w:r>
      <w:r>
        <w:rPr>
          <w:rStyle w:val="mclose"/>
        </w:rPr>
        <w:t>(3.970)</w:t>
      </w:r>
    </w:p>
    <w:p w:rsidR="00FF42C5" w:rsidRDefault="005A0CF8" w:rsidP="005A0CF8">
      <w:r>
        <w:t xml:space="preserve">Daraus folgt </w:t>
      </w:r>
    </w:p>
    <w:p w:rsidR="005A0CF8" w:rsidRDefault="00FF42C5" w:rsidP="00FF42C5">
      <w:pPr>
        <w:pStyle w:val="Formel"/>
      </w:pPr>
      <m:oMath>
        <m:nary>
          <m:naryPr>
            <m:supHide m:val="1"/>
            <m:ctrlPr/>
          </m:naryPr>
          <m:sub>
            <m:r>
              <m:t>V</m:t>
            </m:r>
          </m:sub>
          <m:sup/>
          <m:e>
            <m:d>
              <m:dPr>
                <m:ctrlPr/>
              </m:dPr>
              <m:e>
                <m:f>
                  <m:fPr>
                    <m:ctrlPr/>
                  </m:fPr>
                  <m:num>
                    <m:r>
                      <m:t>∂u</m:t>
                    </m:r>
                  </m:num>
                  <m:den>
                    <m:r>
                      <m:t>∂t</m:t>
                    </m:r>
                  </m:den>
                </m:f>
                <m:r>
                  <m:t>+∇⋅q-s</m:t>
                </m:r>
                <m:r>
                  <w:rPr>
                    <w:rStyle w:val="mclose"/>
                  </w:rPr>
                  <m:t>(3.971)</m:t>
                </m:r>
                <m:r>
                  <m:t xml:space="preserve"> </m:t>
                </m:r>
              </m:e>
            </m:d>
          </m:e>
        </m:nary>
        <m:r>
          <m:t> </m:t>
        </m:r>
        <m:r>
          <m:rPr>
            <m:nor/>
          </m:rPr>
          <m:t>d</m:t>
        </m:r>
        <m:r>
          <m:t>ξ=0</m:t>
        </m:r>
      </m:oMath>
      <w:r>
        <w:tab/>
      </w:r>
    </w:p>
    <w:p w:rsidR="00FF42C5" w:rsidRDefault="005A0CF8" w:rsidP="005A0CF8">
      <w:r>
        <w:t xml:space="preserve">Da das Kontrollvolumen beliebig ist, ergibt sich die lokale Erhaltungsgleichung </w:t>
      </w:r>
    </w:p>
    <w:p w:rsidR="005A0CF8" w:rsidRDefault="00FF42C5" w:rsidP="00FF42C5">
      <w:pPr>
        <w:pStyle w:val="Formel"/>
      </w:pPr>
      <m:oMath>
        <m:f>
          <m:fPr>
            <m:ctrlPr/>
          </m:fPr>
          <m:num>
            <m:r>
              <m:t>∂u</m:t>
            </m:r>
          </m:num>
          <m:den>
            <m:r>
              <m:t>∂t</m:t>
            </m:r>
          </m:den>
        </m:f>
        <m:r>
          <m:t>+∇⋅q=s</m:t>
        </m:r>
      </m:oMath>
      <w:r>
        <w:tab/>
      </w:r>
      <w:r>
        <w:rPr>
          <w:rStyle w:val="mclose"/>
        </w:rPr>
        <w:t>(3.972)</w:t>
      </w:r>
    </w:p>
    <w:p w:rsidR="005A0CF8" w:rsidRDefault="00144F9D" w:rsidP="005A0CF8">
      <w:r>
        <w:pict>
          <v:rect id="_x0000_i1240"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FF42C5" w:rsidP="00FF42C5">
      <w:pPr>
        <w:pStyle w:val="Formel"/>
      </w:pPr>
      <m:oMath>
        <m:f>
          <m:fPr>
            <m:ctrlPr/>
          </m:fPr>
          <m:num>
            <m:r>
              <m:t>∂u</m:t>
            </m:r>
          </m:num>
          <m:den>
            <m:r>
              <m:t>∂t</m:t>
            </m:r>
          </m:den>
        </m:f>
        <m:r>
          <m:t>+∇⋅q=s</m:t>
        </m:r>
      </m:oMath>
      <w:r>
        <w:tab/>
      </w:r>
      <w:r>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FF42C5">
      <w:pPr>
        <w:pStyle w:val="Formel"/>
      </w:pPr>
      <m:oMath>
        <m:r>
          <m:t>s=0</m:t>
        </m:r>
      </m:oMath>
      <w:r>
        <w:tab/>
      </w:r>
      <w:r>
        <w:rPr>
          <w:rStyle w:val="mclose"/>
        </w:rPr>
        <w:t>(3.974)</w:t>
      </w:r>
    </w:p>
    <w:p w:rsidR="005A0CF8" w:rsidRDefault="005A0CF8" w:rsidP="005A0CF8">
      <w:r>
        <w:t>liegt eine quellenfreie Erhaltungsgleichung vor.</w:t>
      </w:r>
    </w:p>
    <w:p w:rsidR="005A0CF8" w:rsidRDefault="00144F9D" w:rsidP="005A0CF8">
      <w:r>
        <w:pict>
          <v:rect id="_x0000_i1241"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FF42C5">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F42C5" w:rsidP="00FF42C5">
      <w:pPr>
        <w:pStyle w:val="Formel"/>
      </w:pPr>
      <m:oMath>
        <m:f>
          <m:fPr>
            <m:ctrlPr/>
          </m:fPr>
          <m:num>
            <m:r>
              <m:t>∂u</m:t>
            </m:r>
          </m:num>
          <m:den>
            <m:r>
              <m:t>∂t</m:t>
            </m:r>
          </m:den>
        </m:f>
        <m:r>
          <m:t>+∇⋅</m:t>
        </m:r>
        <m:d>
          <m:dPr>
            <m:ctrlPr/>
          </m:dPr>
          <m:e>
            <m:r>
              <m:t>-κ∇u</m:t>
            </m:r>
            <m:r>
              <w:rPr>
                <w:rStyle w:val="mclose"/>
              </w:rPr>
              <m:t>(3.976)</m:t>
            </m:r>
            <m:r>
              <m:t xml:space="preserve"> </m:t>
            </m:r>
          </m:e>
        </m:d>
        <m:r>
          <m:t>=s</m:t>
        </m:r>
      </m:oMath>
      <w:r>
        <w:tab/>
      </w:r>
    </w:p>
    <w:p w:rsidR="00FF42C5" w:rsidRDefault="005A0CF8" w:rsidP="005A0CF8">
      <w:r>
        <w:t xml:space="preserve">Damit ergibt sich </w:t>
      </w:r>
    </w:p>
    <w:p w:rsidR="005A0CF8" w:rsidRDefault="00FF42C5" w:rsidP="00FF42C5">
      <w:pPr>
        <w:pStyle w:val="Formel"/>
      </w:pPr>
      <m:oMath>
        <m:f>
          <m:fPr>
            <m:ctrlPr/>
          </m:fPr>
          <m:num>
            <m:r>
              <m:t>∂u</m:t>
            </m:r>
          </m:num>
          <m:den>
            <m:r>
              <m:t>∂t</m:t>
            </m:r>
          </m:den>
        </m:f>
        <m:r>
          <m:t>-κΔu=s</m:t>
        </m:r>
      </m:oMath>
      <w:r>
        <w:tab/>
      </w:r>
      <w:r>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144F9D" w:rsidP="005A0CF8">
      <w:r>
        <w:pict>
          <v:rect id="_x0000_i1242"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FF42C5">
      <w:pPr>
        <w:pStyle w:val="Formel"/>
      </w:pPr>
      <m:oMath>
        <m:r>
          <m:t>q=uv</m:t>
        </m:r>
      </m:oMath>
      <w:r>
        <w:tab/>
      </w:r>
      <w:r>
        <w:rPr>
          <w:rStyle w:val="mclose"/>
        </w:rPr>
        <w:t>(3.978)</w:t>
      </w:r>
    </w:p>
    <w:p w:rsidR="00FF42C5" w:rsidRDefault="005A0CF8" w:rsidP="005A0CF8">
      <w:r>
        <w:t xml:space="preserve">Die Erhaltungsgleichung lautet dann </w:t>
      </w:r>
    </w:p>
    <w:p w:rsidR="005A0CF8" w:rsidRDefault="00FF42C5" w:rsidP="00FF42C5">
      <w:pPr>
        <w:pStyle w:val="Formel"/>
      </w:pPr>
      <m:oMath>
        <m:f>
          <m:fPr>
            <m:ctrlPr/>
          </m:fPr>
          <m:num>
            <m:r>
              <m:t>∂u</m:t>
            </m:r>
          </m:num>
          <m:den>
            <m:r>
              <m:t>∂t</m:t>
            </m:r>
          </m:den>
        </m:f>
        <m:r>
          <m:t>+∇⋅</m:t>
        </m:r>
        <m:d>
          <m:dPr>
            <m:ctrlPr/>
          </m:dPr>
          <m:e>
            <m:r>
              <m:t>uv</m:t>
            </m:r>
            <m:r>
              <w:rPr>
                <w:rStyle w:val="mclose"/>
              </w:rPr>
              <m:t>(3.979)</m:t>
            </m:r>
            <m:r>
              <m:t xml:space="preserve"> </m:t>
            </m:r>
          </m:e>
        </m:d>
        <m:r>
          <m:t>=s</m:t>
        </m:r>
      </m:oMath>
      <w:r>
        <w:tab/>
      </w:r>
    </w:p>
    <w:p w:rsidR="00FF42C5" w:rsidRDefault="005A0CF8" w:rsidP="005A0CF8">
      <w:r>
        <w:t xml:space="preserve">Für ein </w:t>
      </w:r>
      <w:proofErr w:type="spellStart"/>
      <w:r>
        <w:t>divergenzfreies</w:t>
      </w:r>
      <w:proofErr w:type="spellEnd"/>
      <w:r>
        <w:t xml:space="preserve"> Geschwindigkeitsfeld </w:t>
      </w:r>
    </w:p>
    <w:p w:rsidR="005A0CF8" w:rsidRDefault="00FF42C5" w:rsidP="00FF42C5">
      <w:pPr>
        <w:pStyle w:val="Formel"/>
      </w:pPr>
      <m:oMath>
        <m:r>
          <m:t>∇⋅v=0</m:t>
        </m:r>
      </m:oMath>
      <w:r>
        <w:tab/>
      </w:r>
      <w:r>
        <w:rPr>
          <w:rStyle w:val="mclose"/>
        </w:rPr>
        <w:t>(3.980)</w:t>
      </w:r>
    </w:p>
    <w:p w:rsidR="00FF42C5" w:rsidRDefault="005A0CF8" w:rsidP="005A0CF8">
      <w:r>
        <w:t xml:space="preserve">gilt </w:t>
      </w:r>
    </w:p>
    <w:p w:rsidR="005A0CF8" w:rsidRDefault="00FF42C5" w:rsidP="00FF42C5">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F42C5" w:rsidP="00FF42C5">
      <w:pPr>
        <w:pStyle w:val="Formel"/>
      </w:pPr>
      <m:oMath>
        <m:f>
          <m:fPr>
            <m:ctrlPr/>
          </m:fPr>
          <m:num>
            <m:r>
              <m:t>∂u</m:t>
            </m:r>
          </m:num>
          <m:den>
            <m:r>
              <m:t>∂t</m:t>
            </m:r>
          </m:den>
        </m:f>
        <m:r>
          <m:t>+v⋅∇u=s</m:t>
        </m:r>
      </m:oMath>
      <w:r>
        <w:tab/>
      </w:r>
      <w:r>
        <w:rPr>
          <w:rStyle w:val="mclose"/>
        </w:rPr>
        <w:t>(3.982)</w:t>
      </w:r>
    </w:p>
    <w:p w:rsidR="005A0CF8" w:rsidRDefault="00144F9D" w:rsidP="005A0CF8">
      <w:r>
        <w:pict>
          <v:rect id="_x0000_i1243"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FF42C5">
      <w:pPr>
        <w:pStyle w:val="Formel"/>
      </w:pPr>
      <m:oMath>
        <m:r>
          <m:t>q=uv-κ∇u</m:t>
        </m:r>
      </m:oMath>
      <w:r>
        <w:tab/>
      </w:r>
      <w:r>
        <w:rPr>
          <w:rStyle w:val="mclose"/>
        </w:rPr>
        <w:t>(3.983)</w:t>
      </w:r>
    </w:p>
    <w:p w:rsidR="00FF42C5" w:rsidRDefault="005A0CF8" w:rsidP="005A0CF8">
      <w:r>
        <w:t xml:space="preserve">Die zugehörige Bilanz lautet </w:t>
      </w:r>
    </w:p>
    <w:p w:rsidR="005A0CF8" w:rsidRDefault="00FF42C5" w:rsidP="00FF42C5">
      <w:pPr>
        <w:pStyle w:val="Formel"/>
      </w:pPr>
      <m:oMath>
        <m:f>
          <m:fPr>
            <m:ctrlPr/>
          </m:fPr>
          <m:num>
            <m:r>
              <m:t>∂u</m:t>
            </m:r>
          </m:num>
          <m:den>
            <m:r>
              <m:t>∂t</m:t>
            </m:r>
          </m:den>
        </m:f>
        <m:r>
          <m:t>+∇⋅</m:t>
        </m:r>
        <m:d>
          <m:dPr>
            <m:ctrlPr/>
          </m:dPr>
          <m:e>
            <m:r>
              <m:t>uv</m:t>
            </m:r>
            <m:r>
              <w:rPr>
                <w:rStyle w:val="mclose"/>
              </w:rPr>
              <m:t>(3.984)</m:t>
            </m:r>
            <m:r>
              <m:t xml:space="preserve"> </m:t>
            </m:r>
          </m:e>
        </m:d>
        <m:r>
          <m:t>-∇⋅</m:t>
        </m:r>
        <m:d>
          <m:dPr>
            <m:ctrlPr/>
          </m:dPr>
          <m:e>
            <m:r>
              <m:t>κ∇u</m:t>
            </m:r>
          </m:e>
        </m:d>
        <m:r>
          <m:t>=s</m:t>
        </m:r>
      </m:oMath>
      <w:r>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F42C5" w:rsidP="00FF42C5">
      <w:pPr>
        <w:pStyle w:val="Formel"/>
      </w:pPr>
      <m:oMath>
        <m:f>
          <m:fPr>
            <m:ctrlPr/>
          </m:fPr>
          <m:num>
            <m:r>
              <m:t>∂u</m:t>
            </m:r>
          </m:num>
          <m:den>
            <m:r>
              <m:t>∂t</m:t>
            </m:r>
          </m:den>
        </m:f>
        <m:r>
          <m:t>+v⋅∇u-κΔu=s</m:t>
        </m:r>
      </m:oMath>
      <w:r>
        <w:tab/>
      </w:r>
      <w:r>
        <w:rPr>
          <w:rStyle w:val="mclose"/>
        </w:rPr>
        <w:t>(3.985)</w:t>
      </w:r>
    </w:p>
    <w:p w:rsidR="005A0CF8" w:rsidRDefault="005A0CF8" w:rsidP="005A0CF8">
      <w:r>
        <w:t>Diese Gleichung beschreibt das Zusammenwirken gerichteten Transports, räumlichen Ausgleichs und lokaler Quellen.</w:t>
      </w:r>
    </w:p>
    <w:p w:rsidR="005A0CF8" w:rsidRDefault="00144F9D" w:rsidP="005A0CF8">
      <w:r>
        <w:pict>
          <v:rect id="_x0000_i1244"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FF42C5">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F42C5" w:rsidP="00FF42C5">
      <w:pPr>
        <w:pStyle w:val="Formel"/>
      </w:pPr>
      <m:oMath>
        <m:f>
          <m:fPr>
            <m:ctrlPr/>
          </m:fPr>
          <m:num>
            <m:r>
              <m:t>∂u</m:t>
            </m:r>
          </m:num>
          <m:den>
            <m:r>
              <m:t>∂t</m:t>
            </m:r>
          </m:den>
        </m:f>
        <m:r>
          <m:t>=DΔu+R</m:t>
        </m:r>
        <m:d>
          <m:dPr>
            <m:ctrlPr/>
          </m:dPr>
          <m:e>
            <m:r>
              <m:t>u</m:t>
            </m:r>
          </m:e>
        </m:d>
      </m:oMath>
      <w:r>
        <w:tab/>
      </w:r>
      <w:r>
        <w:rPr>
          <w:rStyle w:val="mclose"/>
        </w:rPr>
        <w:t>(3.987)</w:t>
      </w:r>
    </w:p>
    <w:p w:rsidR="00FF42C5" w:rsidRDefault="005A0CF8" w:rsidP="005A0CF8">
      <w:r>
        <w:t xml:space="preserve">Dabei bezeichnet </w:t>
      </w:r>
    </w:p>
    <w:p w:rsidR="005A0CF8" w:rsidRDefault="00FF42C5" w:rsidP="00FF42C5">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FF42C5">
      <w:pPr>
        <w:pStyle w:val="Formel"/>
      </w:pPr>
      <m:oMath>
        <m:r>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144F9D" w:rsidP="005A0CF8">
      <w:r>
        <w:pict>
          <v:rect id="_x0000_i1245"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FF42C5">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lastRenderedPageBreak/>
        <w:t xml:space="preserve">Für einen räumlich homogenen Zustand gilt </w:t>
      </w:r>
    </w:p>
    <w:p w:rsidR="005A0CF8" w:rsidRDefault="00FF42C5" w:rsidP="00FF42C5">
      <w:pPr>
        <w:pStyle w:val="Formel"/>
      </w:pPr>
      <m:oMath>
        <m:r>
          <m:t>∇u=0</m:t>
        </m:r>
      </m:oMath>
      <w:r>
        <w:tab/>
      </w:r>
      <w:r>
        <w:rPr>
          <w:rStyle w:val="mclose"/>
        </w:rPr>
        <w:t>(3.991)</w:t>
      </w:r>
    </w:p>
    <w:p w:rsidR="00FF42C5" w:rsidRDefault="005A0CF8" w:rsidP="005A0CF8">
      <w:r>
        <w:t xml:space="preserve">und daher </w:t>
      </w:r>
    </w:p>
    <w:p w:rsidR="005A0CF8" w:rsidRDefault="00FF42C5" w:rsidP="00FF42C5">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F42C5" w:rsidP="00FF42C5">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tab/>
      </w:r>
      <w:r>
        <w:rPr>
          <w:rStyle w:val="mclose"/>
        </w:rPr>
        <w:t>(3.993)</w:t>
      </w:r>
    </w:p>
    <w:p w:rsidR="005A0CF8" w:rsidRDefault="005A0CF8" w:rsidP="005A0CF8">
      <w:r>
        <w:t>Damit erscheinen gewöhnliche Differentialgleichungen als Spezialfall räumlich verteilter Modelle.</w:t>
      </w:r>
    </w:p>
    <w:p w:rsidR="005A0CF8" w:rsidRDefault="00144F9D" w:rsidP="005A0CF8">
      <w:r>
        <w:pict>
          <v:rect id="_x0000_i1246"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FF42C5" w:rsidP="00FF42C5">
      <w:pPr>
        <w:pStyle w:val="Formel"/>
      </w:pPr>
      <m:oMath>
        <m:f>
          <m:fPr>
            <m:ctrlPr/>
          </m:fPr>
          <m:num>
            <m:r>
              <m:t>∂u</m:t>
            </m:r>
          </m:num>
          <m:den>
            <m:r>
              <m:t>∂t</m:t>
            </m:r>
          </m:den>
        </m:f>
        <m:r>
          <m:t>-κΔu=0</m:t>
        </m:r>
      </m:oMath>
      <w:r>
        <w:tab/>
      </w:r>
      <w:r>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w:t>
      </w:r>
      <w:proofErr w:type="spellStart"/>
      <w:r>
        <w:rPr>
          <w:rStyle w:val="mopen"/>
        </w:rPr>
        <w:t>Omega</w:t>
      </w:r>
      <w:r>
        <w:rPr>
          <w:rStyle w:val="mclose"/>
        </w:rPr>
        <w:t>Ω</w:t>
      </w:r>
      <w:proofErr w:type="spellEnd"/>
      <w:r>
        <w:t xml:space="preserve"> ergibt </w:t>
      </w:r>
    </w:p>
    <w:p w:rsidR="005A0CF8" w:rsidRDefault="00FF42C5" w:rsidP="00FF42C5">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tab/>
      </w:r>
      <w:r>
        <w:rPr>
          <w:rStyle w:val="mclose"/>
        </w:rPr>
        <w:t>(3.995)</w:t>
      </w:r>
    </w:p>
    <w:p w:rsidR="00FF42C5" w:rsidRDefault="005A0CF8" w:rsidP="005A0CF8">
      <w:r>
        <w:t xml:space="preserve">Der erste Term erfüllt </w:t>
      </w:r>
    </w:p>
    <w:p w:rsidR="005A0CF8" w:rsidRDefault="00FF42C5" w:rsidP="00FF42C5">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tab/>
      </w:r>
      <w:r>
        <w:rPr>
          <w:rStyle w:val="mclose"/>
        </w:rPr>
        <w:t>(3.996)</w:t>
      </w:r>
    </w:p>
    <w:p w:rsidR="00FF42C5" w:rsidRDefault="005A0CF8" w:rsidP="005A0CF8">
      <w:r>
        <w:t xml:space="preserve">Durch partielle Integration folgt </w:t>
      </w:r>
    </w:p>
    <w:p w:rsidR="005A0CF8" w:rsidRDefault="00FF42C5" w:rsidP="00FF42C5">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F42C5" w:rsidP="00FF42C5">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r>
              <w:rPr>
                <w:rStyle w:val="mclose"/>
              </w:rPr>
              <m:t>(3.998)</m:t>
            </m:r>
            <m:r>
              <m:t xml:space="preserve">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tab/>
      </w:r>
    </w:p>
    <w:p w:rsidR="00FF42C5" w:rsidRDefault="005A0CF8" w:rsidP="005A0CF8">
      <w:r>
        <w:lastRenderedPageBreak/>
        <w:t xml:space="preserve">Daraus folgt </w:t>
      </w:r>
    </w:p>
    <w:p w:rsidR="005A0CF8" w:rsidRDefault="00FF42C5" w:rsidP="00FF42C5">
      <w:pPr>
        <w:pStyle w:val="Formel"/>
      </w:pPr>
      <m:oMath>
        <m:f>
          <m:fPr>
            <m:ctrlPr/>
          </m:fPr>
          <m:num>
            <m:r>
              <m:rPr>
                <m:nor/>
              </m:rPr>
              <m:t>d</m:t>
            </m:r>
          </m:num>
          <m:den>
            <w:proofErr w:type="spellStart"/>
            <m:r>
              <m:rPr>
                <m:nor/>
              </m:rPr>
              <m:t>d</m:t>
            </m:r>
            <w:proofErr w:type="spellEnd"/>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tab/>
      </w:r>
      <w:r>
        <w:rPr>
          <w:rStyle w:val="mclose"/>
        </w:rPr>
        <w:t>(3.999)</w:t>
      </w:r>
    </w:p>
    <w:p w:rsidR="005A0CF8" w:rsidRDefault="005A0CF8" w:rsidP="005A0CF8">
      <w:r>
        <w:t>Die quadratische Zustandsenergie nimmt somit nicht zu.</w:t>
      </w:r>
    </w:p>
    <w:p w:rsidR="005A0CF8" w:rsidRDefault="00144F9D" w:rsidP="005A0CF8">
      <w:r>
        <w:pict>
          <v:rect id="_x0000_i1247"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w:t>
      </w:r>
      <w:proofErr w:type="spellStart"/>
      <w:r>
        <w:t>Dirichlet</w:t>
      </w:r>
      <w:proofErr w:type="spellEnd"/>
      <w:r>
        <w:t xml:space="preserve">-Randwerten gilt </w:t>
      </w:r>
    </w:p>
    <w:p w:rsidR="005A0CF8" w:rsidRDefault="00FF42C5" w:rsidP="00FF42C5">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5A0CF8" w:rsidRDefault="005A0CF8" w:rsidP="005A0CF8">
      <w:r>
        <w:t>für</w:t>
      </w:r>
    </w:p>
    <w:p w:rsidR="005A0CF8" w:rsidRDefault="005A0CF8" w:rsidP="005A0CF8">
      <w:r>
        <w:rPr>
          <w:rStyle w:val="mopen"/>
        </w:rPr>
        <w:t>t2≥t1≥0.(3.1001)t_2\geq t_1\geq 0. \tag{3.1001}</w:t>
      </w:r>
      <w:r>
        <w:rPr>
          <w:rStyle w:val="mclose"/>
        </w:rPr>
        <w:t>t2</w:t>
      </w:r>
      <w:r>
        <w:rPr>
          <w:rStyle w:val="CodeZchn"/>
        </w:rPr>
        <w:t>​</w:t>
      </w:r>
      <w:r>
        <w:t>≥</w:t>
      </w:r>
      <w:r>
        <w:rPr>
          <w:rStyle w:val="mclose"/>
        </w:rPr>
        <w:t>t1</w:t>
      </w:r>
      <w:r>
        <w:rPr>
          <w:rStyle w:val="CodeZchn"/>
        </w:rPr>
        <w:t>​</w:t>
      </w:r>
      <w:r>
        <w:t>≥</w:t>
      </w:r>
      <w:r>
        <w:rPr>
          <w:rStyle w:val="mclose"/>
        </w:rPr>
        <w:t>0.(3.1001)</w:t>
      </w:r>
      <w:r>
        <w:t xml:space="preserve"> </w:t>
      </w:r>
    </w:p>
    <w:p w:rsidR="00320DBF" w:rsidRDefault="005A0CF8" w:rsidP="005A0CF8">
      <w:r>
        <w:rPr>
          <w:rStyle w:val="UntertitelZchn"/>
        </w:rPr>
        <w:t>Word-LaTeX:</w:t>
      </w:r>
      <w:r>
        <w:t xml:space="preserve"> </w:t>
      </w:r>
    </w:p>
    <w:p w:rsidR="005A0CF8" w:rsidRDefault="005A0CF8" w:rsidP="005A0CF8">
      <w:r>
        <w:t>t_2\</w:t>
      </w:r>
      <w:proofErr w:type="spellStart"/>
      <w:r>
        <w:t>geq</w:t>
      </w:r>
      <w:proofErr w:type="spellEnd"/>
      <w:r>
        <w:t xml:space="preserve"> t_1\geq0</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144F9D" w:rsidP="005A0CF8">
      <w:r>
        <w:pict>
          <v:rect id="_x0000_i1248"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144F9D" w:rsidP="005A0CF8">
      <w:r>
        <w:pict>
          <v:rect id="_x0000_i1249" style="width:0;height:1.5pt" o:hralign="center" o:hrstd="t" o:hr="t" fillcolor="#a0a0a0" stroked="f"/>
        </w:pict>
      </w:r>
    </w:p>
    <w:p w:rsidR="005A0CF8" w:rsidRDefault="005A0CF8" w:rsidP="00887BBD">
      <w:pPr>
        <w:pStyle w:val="Definition"/>
      </w:pPr>
      <w:r>
        <w:t>Satz 3.2.22: Parabolisches Maximumprinzip</w:t>
      </w:r>
    </w:p>
    <w:p w:rsidR="005A0CF8" w:rsidRDefault="005A0CF8" w:rsidP="005A0CF8">
      <w:r>
        <w:t xml:space="preserve">Sei </w:t>
      </w:r>
      <w:r>
        <w:rPr>
          <w:rStyle w:val="mopen"/>
        </w:rPr>
        <w:t>uu</w:t>
      </w:r>
      <w:r>
        <w:rPr>
          <w:rStyle w:val="mclose"/>
        </w:rPr>
        <w:t>u</w:t>
      </w:r>
      <w:r>
        <w:t xml:space="preserve"> eine hinreichend reguläre Lösung von</w:t>
      </w:r>
    </w:p>
    <w:p w:rsidR="005A0CF8" w:rsidRDefault="005A0CF8" w:rsidP="005A0CF8">
      <w:r>
        <w:rPr>
          <w:rStyle w:val="mopen"/>
        </w:rPr>
        <w:t>∂u∂t−κΔu≤0(3.1002)\frac{\partial u}{\partial t} - \kappa\Delta u \leq 0 \tag{3.1002}</w:t>
      </w:r>
      <w:r>
        <w:rPr>
          <w:rStyle w:val="mclose"/>
        </w:rPr>
        <w:t>∂t∂u</w:t>
      </w:r>
      <w:r>
        <w:rPr>
          <w:rStyle w:val="CodeZchn"/>
        </w:rPr>
        <w:t>​</w:t>
      </w:r>
      <w:r>
        <w:rPr>
          <w:rStyle w:val="ZitatZchn"/>
        </w:rPr>
        <w:t>−</w:t>
      </w:r>
      <w:r>
        <w:rPr>
          <w:rStyle w:val="mclose"/>
        </w:rPr>
        <w:t>κΔu</w:t>
      </w:r>
      <w:r>
        <w:t>≤</w:t>
      </w:r>
      <w:r>
        <w:rPr>
          <w:rStyle w:val="mclose"/>
        </w:rPr>
        <w:t>0(3.1002)</w:t>
      </w:r>
      <w:r>
        <w:t xml:space="preserve"> </w:t>
      </w:r>
    </w:p>
    <w:p w:rsidR="005A0CF8" w:rsidRDefault="005A0CF8" w:rsidP="005A0CF8">
      <w:r>
        <w:rPr>
          <w:rStyle w:val="UntertitelZchn"/>
        </w:rPr>
        <w:t>Word-LaTeX:</w:t>
      </w:r>
      <w:r>
        <w:t xml:space="preserve"> \frac{\partial u}{\partial t}-\kappa\Delta u\leq0</w:t>
      </w:r>
    </w:p>
    <w:p w:rsidR="005A0CF8" w:rsidRDefault="005A0CF8" w:rsidP="005A0CF8">
      <w:r>
        <w:t>in</w:t>
      </w:r>
    </w:p>
    <w:p w:rsidR="005A0CF8" w:rsidRDefault="005A0CF8" w:rsidP="005A0CF8">
      <w:r>
        <w:rPr>
          <w:rStyle w:val="mopen"/>
        </w:rPr>
        <w:t>(0,T]×Ω(3.1003)(0,T]\times\Omega \tag{3.1003}</w:t>
      </w:r>
      <w:r>
        <w:t>(</w:t>
      </w:r>
      <w:r>
        <w:rPr>
          <w:rStyle w:val="mclose"/>
        </w:rPr>
        <w:t>0</w:t>
      </w:r>
      <w:r>
        <w:rPr>
          <w:rStyle w:val="TitelZchn"/>
        </w:rPr>
        <w:t>,</w:t>
      </w:r>
      <w:r>
        <w:rPr>
          <w:rStyle w:val="mclose"/>
        </w:rPr>
        <w:t>T</w:t>
      </w:r>
      <w:r>
        <w:rPr>
          <w:rStyle w:val="IntensiveHervorhebung"/>
        </w:rPr>
        <w:t>]</w:t>
      </w:r>
      <w:r>
        <w:rPr>
          <w:rStyle w:val="ZitatZchn"/>
        </w:rPr>
        <w:t>×</w:t>
      </w:r>
      <w:r>
        <w:rPr>
          <w:rStyle w:val="mclose"/>
        </w:rPr>
        <w:t>Ω(3.1003)</w:t>
      </w:r>
      <w:r>
        <w:t xml:space="preserve"> </w:t>
      </w:r>
    </w:p>
    <w:p w:rsidR="005A0CF8" w:rsidRDefault="005A0CF8" w:rsidP="005A0CF8">
      <w:r>
        <w:rPr>
          <w:rStyle w:val="UntertitelZchn"/>
        </w:rPr>
        <w:t>Word-LaTeX:</w:t>
      </w:r>
      <w:r>
        <w:t xml:space="preserve"> (0,T]\times\Omega</w:t>
      </w:r>
    </w:p>
    <w:p w:rsidR="005A0CF8" w:rsidRDefault="005A0CF8" w:rsidP="005A0CF8">
      <w:r>
        <w:lastRenderedPageBreak/>
        <w:t xml:space="preserve">mit </w:t>
      </w:r>
      <w:r>
        <w:rPr>
          <w:rStyle w:val="mopen"/>
        </w:rPr>
        <w:t>κ&gt;0\kappa&gt;0</w:t>
      </w:r>
      <w:r>
        <w:rPr>
          <w:rStyle w:val="mclose"/>
        </w:rPr>
        <w:t>κ</w:t>
      </w:r>
      <w:r>
        <w:t>&gt;</w:t>
      </w:r>
      <w:r>
        <w:rPr>
          <w:rStyle w:val="mclose"/>
        </w:rPr>
        <w:t>0</w:t>
      </w:r>
      <w:r>
        <w:t>.</w:t>
      </w:r>
    </w:p>
    <w:p w:rsidR="005A0CF8" w:rsidRDefault="005A0CF8" w:rsidP="005A0CF8">
      <w:r>
        <w:t xml:space="preserve">Dann wird das Maximum von </w:t>
      </w:r>
      <w:r>
        <w:rPr>
          <w:rStyle w:val="mopen"/>
        </w:rPr>
        <w:t>uu</w:t>
      </w:r>
      <w:r>
        <w:rPr>
          <w:rStyle w:val="mclose"/>
        </w:rPr>
        <w:t>u</w:t>
      </w:r>
      <w:r>
        <w:t xml:space="preserve"> auf dem parabolischen Rand angenommen:</w:t>
      </w:r>
    </w:p>
    <w:p w:rsidR="005A0CF8" w:rsidRDefault="005A0CF8" w:rsidP="005A0CF8">
      <w:r>
        <w:rPr>
          <w:rStyle w:val="mopen"/>
        </w:rPr>
        <w:t>max⁡[0,T]×Ω‾u=max⁡ΓPu.(3.1004)\max_{[0,T]\times\overline{\Omega}}u = \max_{\Gamma_P}u. \tag{3.1004}</w:t>
      </w:r>
      <w:r>
        <w:t>[</w:t>
      </w:r>
      <w:r>
        <w:rPr>
          <w:rStyle w:val="mclose"/>
        </w:rPr>
        <w:t>0</w:t>
      </w:r>
      <w:r>
        <w:rPr>
          <w:rStyle w:val="TitelZchn"/>
        </w:rPr>
        <w:t>,</w:t>
      </w:r>
      <w:r>
        <w:rPr>
          <w:rStyle w:val="mclose"/>
        </w:rPr>
        <w:t>T</w:t>
      </w:r>
      <w:r>
        <w:rPr>
          <w:rStyle w:val="IntensiveHervorhebung"/>
        </w:rPr>
        <w:t>]</w:t>
      </w:r>
      <w:r>
        <w:rPr>
          <w:rStyle w:val="ZitatZchn"/>
        </w:rPr>
        <w:t>×</w:t>
      </w:r>
      <w:r>
        <w:rPr>
          <w:rStyle w:val="mclose"/>
        </w:rPr>
        <w:t>Ω</w:t>
      </w:r>
      <w:r>
        <w:t>max</w:t>
      </w:r>
      <w:r>
        <w:rPr>
          <w:rStyle w:val="CodeZchn"/>
        </w:rPr>
        <w:t>​</w:t>
      </w:r>
      <w:r>
        <w:rPr>
          <w:rStyle w:val="mclose"/>
        </w:rPr>
        <w:t>u</w:t>
      </w:r>
      <w:r>
        <w:t>=</w:t>
      </w:r>
      <w:r>
        <w:rPr>
          <w:rStyle w:val="mclose"/>
        </w:rPr>
        <w:t>ΓP</w:t>
      </w:r>
      <w:r>
        <w:rPr>
          <w:rStyle w:val="CodeZchn"/>
        </w:rPr>
        <w:t>​</w:t>
      </w:r>
      <w:r>
        <w:t>max</w:t>
      </w:r>
      <w:r>
        <w:rPr>
          <w:rStyle w:val="CodeZchn"/>
        </w:rPr>
        <w:t>​</w:t>
      </w:r>
      <w:r>
        <w:rPr>
          <w:rStyle w:val="mclose"/>
        </w:rPr>
        <w:t>u.(3.1004)</w:t>
      </w:r>
      <w:r>
        <w:t xml:space="preserve"> </w:t>
      </w:r>
    </w:p>
    <w:p w:rsidR="005A0CF8" w:rsidRDefault="005A0CF8" w:rsidP="005A0CF8">
      <w:r>
        <w:rPr>
          <w:rStyle w:val="UntertitelZchn"/>
        </w:rPr>
        <w:t>Word-LaTeX:</w:t>
      </w:r>
      <w:r>
        <w:t xml:space="preserve"> \max_{[0,T]\times\overline{\Omega}}u=\max_{\Gamma_P}u</w:t>
      </w:r>
    </w:p>
    <w:p w:rsidR="005A0CF8" w:rsidRDefault="005A0CF8" w:rsidP="005A0CF8">
      <w:r>
        <w:t>Dabei bezeichnet</w:t>
      </w:r>
    </w:p>
    <w:p w:rsidR="005A0CF8" w:rsidRDefault="005A0CF8" w:rsidP="005A0CF8">
      <w:r>
        <w:rPr>
          <w:rStyle w:val="mopen"/>
        </w:rPr>
        <w:t>ΓP=({0}×Ω‾)</w:t>
      </w:r>
      <w:r>
        <w:rPr>
          <w:rStyle w:val="mopen"/>
          <w:rFonts w:ascii="Cambria Math" w:hAnsi="Cambria Math" w:cs="Cambria Math"/>
        </w:rPr>
        <w:t>∪</w:t>
      </w:r>
      <w:r>
        <w:rPr>
          <w:rStyle w:val="mopen"/>
        </w:rPr>
        <w:t>([0,T]×∂Ω)(3.1005)\Gamma_P = \left( \{0\}\times\overline{\Omega} \right) \cup \left( [0,T]\times\partial\Omega \right) \tag{3.1005}</w:t>
      </w:r>
      <w:r>
        <w:rPr>
          <w:rStyle w:val="mclose"/>
        </w:rPr>
        <w:t>ΓP</w:t>
      </w:r>
      <w:r>
        <w:rPr>
          <w:rStyle w:val="CodeZchn"/>
        </w:rPr>
        <w:t>​</w:t>
      </w:r>
      <w:r>
        <w:t>=({</w:t>
      </w:r>
      <w:r>
        <w:rPr>
          <w:rStyle w:val="mclose"/>
        </w:rPr>
        <w:t>0</w:t>
      </w:r>
      <w:r>
        <w:rPr>
          <w:rStyle w:val="IntensiveHervorhebung"/>
        </w:rPr>
        <w:t>}</w:t>
      </w:r>
      <w:r>
        <w:rPr>
          <w:rStyle w:val="ZitatZchn"/>
        </w:rPr>
        <w:t>×</w:t>
      </w:r>
      <w:r>
        <w:rPr>
          <w:rStyle w:val="mclose"/>
        </w:rPr>
        <w:t>Ω</w:t>
      </w:r>
      <w:r>
        <w:t>)</w:t>
      </w:r>
      <w:r>
        <w:rPr>
          <w:rStyle w:val="ZitatZchn"/>
          <w:rFonts w:ascii="Cambria Math" w:hAnsi="Cambria Math" w:cs="Cambria Math"/>
        </w:rPr>
        <w:t>∪</w:t>
      </w:r>
      <w:r>
        <w:t>([</w:t>
      </w:r>
      <w:r>
        <w:rPr>
          <w:rStyle w:val="mclose"/>
        </w:rPr>
        <w:t>0</w:t>
      </w:r>
      <w:r>
        <w:rPr>
          <w:rStyle w:val="TitelZchn"/>
        </w:rPr>
        <w:t>,</w:t>
      </w:r>
      <w:r>
        <w:rPr>
          <w:rStyle w:val="mclose"/>
        </w:rPr>
        <w:t>T</w:t>
      </w:r>
      <w:r>
        <w:rPr>
          <w:rStyle w:val="IntensiveHervorhebung"/>
        </w:rPr>
        <w:t>]</w:t>
      </w:r>
      <w:r>
        <w:rPr>
          <w:rStyle w:val="ZitatZchn"/>
        </w:rPr>
        <w:t>×</w:t>
      </w:r>
      <w:r>
        <w:rPr>
          <w:rStyle w:val="mclose"/>
        </w:rPr>
        <w:t>∂Ω</w:t>
      </w:r>
      <w:r>
        <w:rPr>
          <w:rStyle w:val="IntensiveHervorhebung"/>
        </w:rPr>
        <w:t>)</w:t>
      </w:r>
      <w:r>
        <w:rPr>
          <w:rStyle w:val="mclose"/>
        </w:rPr>
        <w:t>(3.1005)</w:t>
      </w:r>
      <w:r>
        <w:t xml:space="preserve"> </w:t>
      </w:r>
    </w:p>
    <w:p w:rsidR="005A0CF8" w:rsidRDefault="005A0CF8" w:rsidP="005A0CF8">
      <w:r>
        <w:rPr>
          <w:rStyle w:val="UntertitelZchn"/>
        </w:rPr>
        <w:t>Word-LaTeX:</w:t>
      </w:r>
      <w:r>
        <w:t xml:space="preserve"> \Gamma_P=\left(\{0\}\times\overline{\Omega}\right)\cup\left([0,T]\times\partial\Omega\right)</w:t>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144F9D" w:rsidP="005A0CF8">
      <w:r>
        <w:pict>
          <v:rect id="_x0000_i1250"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5A0CF8" w:rsidRDefault="005A0CF8" w:rsidP="005A0CF8">
      <w:r>
        <w:t>Im eindimensionalen Fall werde das Intervall</w:t>
      </w:r>
    </w:p>
    <w:p w:rsidR="005A0CF8" w:rsidRDefault="005A0CF8" w:rsidP="005A0CF8">
      <w:r>
        <w:rPr>
          <w:rStyle w:val="mopen"/>
        </w:rPr>
        <w:t>[a,b](3.1006)[a,b] \tag{3.1006}</w:t>
      </w:r>
      <w:r>
        <w:t>[</w:t>
      </w:r>
      <w:r>
        <w:rPr>
          <w:rStyle w:val="mclose"/>
        </w:rPr>
        <w:t>a</w:t>
      </w:r>
      <w:r>
        <w:rPr>
          <w:rStyle w:val="TitelZchn"/>
        </w:rPr>
        <w:t>,</w:t>
      </w:r>
      <w:r>
        <w:rPr>
          <w:rStyle w:val="mclose"/>
        </w:rPr>
        <w:t>b</w:t>
      </w:r>
      <w:r>
        <w:rPr>
          <w:rStyle w:val="IntensiveHervorhebung"/>
        </w:rPr>
        <w:t>]</w:t>
      </w:r>
      <w:r>
        <w:rPr>
          <w:rStyle w:val="mclose"/>
        </w:rPr>
        <w:t>(3.1006)</w:t>
      </w:r>
      <w:r>
        <w:t xml:space="preserve"> </w:t>
      </w:r>
    </w:p>
    <w:p w:rsidR="005A0CF8" w:rsidRDefault="005A0CF8" w:rsidP="005A0CF8">
      <w:r>
        <w:rPr>
          <w:rStyle w:val="UntertitelZchn"/>
        </w:rPr>
        <w:t>Word-LaTeX:</w:t>
      </w:r>
      <w:r>
        <w:t xml:space="preserve"> [a,b]</w:t>
      </w:r>
    </w:p>
    <w:p w:rsidR="005A0CF8" w:rsidRDefault="005A0CF8" w:rsidP="005A0CF8">
      <w:r>
        <w:t>durch Gitterpunkte</w:t>
      </w:r>
    </w:p>
    <w:p w:rsidR="005A0CF8" w:rsidRDefault="005A0CF8" w:rsidP="005A0CF8">
      <w:r>
        <w:rPr>
          <w:rStyle w:val="mopen"/>
        </w:rPr>
        <w:t>xi=a+iΔx(3.1007)x_i = a+i\Delta x \tag{3.1007}</w:t>
      </w:r>
      <w:r>
        <w:rPr>
          <w:rStyle w:val="mclose"/>
        </w:rPr>
        <w:t>xi</w:t>
      </w:r>
      <w:r>
        <w:rPr>
          <w:rStyle w:val="CodeZchn"/>
        </w:rPr>
        <w:t>​</w:t>
      </w:r>
      <w:r>
        <w:t>=</w:t>
      </w:r>
      <w:r>
        <w:rPr>
          <w:rStyle w:val="mclose"/>
        </w:rPr>
        <w:t>a</w:t>
      </w:r>
      <w:r>
        <w:rPr>
          <w:rStyle w:val="ZitatZchn"/>
        </w:rPr>
        <w:t>+</w:t>
      </w:r>
      <w:r>
        <w:rPr>
          <w:rStyle w:val="mclose"/>
        </w:rPr>
        <w:t>iΔx(3.1007)</w:t>
      </w:r>
      <w:r>
        <w:t xml:space="preserve"> </w:t>
      </w:r>
    </w:p>
    <w:p w:rsidR="005A0CF8" w:rsidRDefault="005A0CF8" w:rsidP="005A0CF8">
      <w:r>
        <w:rPr>
          <w:rStyle w:val="UntertitelZchn"/>
        </w:rPr>
        <w:t>Word-LaTeX:</w:t>
      </w:r>
      <w:r>
        <w:t xml:space="preserve"> x_i=a+i\Delta x</w:t>
      </w:r>
    </w:p>
    <w:p w:rsidR="005A0CF8" w:rsidRDefault="005A0CF8" w:rsidP="005A0CF8">
      <w:r>
        <w:t>mit</w:t>
      </w:r>
    </w:p>
    <w:p w:rsidR="005A0CF8" w:rsidRDefault="005A0CF8" w:rsidP="005A0CF8">
      <w:r>
        <w:rPr>
          <w:rStyle w:val="mopen"/>
        </w:rPr>
        <w:t>Δx=b−aN(3.1008)\Delta x = \frac{b-a}{N} \tag{3.1008}</w:t>
      </w:r>
      <w:r>
        <w:rPr>
          <w:rStyle w:val="mclose"/>
        </w:rPr>
        <w:t>Δx</w:t>
      </w:r>
      <w:r>
        <w:t>=</w:t>
      </w:r>
      <w:r>
        <w:rPr>
          <w:rStyle w:val="mclose"/>
        </w:rPr>
        <w:t>Nb</w:t>
      </w:r>
      <w:r>
        <w:rPr>
          <w:rStyle w:val="ZitatZchn"/>
        </w:rPr>
        <w:t>−</w:t>
      </w:r>
      <w:r>
        <w:rPr>
          <w:rStyle w:val="mclose"/>
        </w:rPr>
        <w:t>a</w:t>
      </w:r>
      <w:r>
        <w:rPr>
          <w:rStyle w:val="CodeZchn"/>
        </w:rPr>
        <w:t>​</w:t>
      </w:r>
      <w:r>
        <w:rPr>
          <w:rStyle w:val="mclose"/>
        </w:rPr>
        <w:t>(3.1008)</w:t>
      </w:r>
      <w:r>
        <w:t xml:space="preserve"> </w:t>
      </w:r>
    </w:p>
    <w:p w:rsidR="005A0CF8" w:rsidRDefault="005A0CF8" w:rsidP="005A0CF8">
      <w:r>
        <w:rPr>
          <w:rStyle w:val="UntertitelZchn"/>
        </w:rPr>
        <w:t>Word-LaTeX:</w:t>
      </w:r>
      <w:r>
        <w:t xml:space="preserve"> \Delta x=\frac{b-a}{N}</w:t>
      </w:r>
    </w:p>
    <w:p w:rsidR="005A0CF8" w:rsidRDefault="005A0CF8" w:rsidP="005A0CF8">
      <w:r>
        <w:t>zerlegt.</w:t>
      </w:r>
    </w:p>
    <w:p w:rsidR="005A0CF8" w:rsidRDefault="005A0CF8" w:rsidP="005A0CF8">
      <w:r>
        <w:t>Die zweite Ableitung wird durch die zentrale Differenz angenähert:</w:t>
      </w:r>
    </w:p>
    <w:p w:rsidR="005A0CF8" w:rsidRDefault="005A0CF8" w:rsidP="005A0CF8">
      <w:r>
        <w:rPr>
          <w:rStyle w:val="mopen"/>
        </w:rPr>
        <w:lastRenderedPageBreak/>
        <w:t>∂2u∂x2(xi)≈u(xi+1)−2u(xi)+u(xi−1)(Δx)2.(3.1009)\frac{\partial^{2}u}{\partial x^{2}}(x_i) \approx \frac{ u(x_{i+1}) - 2u(x_i) + u(x_{i-1}) }{ (\Delta x)^2 }. \tag{3.1009}</w:t>
      </w:r>
      <w:r>
        <w:rPr>
          <w:rStyle w:val="mclose"/>
        </w:rPr>
        <w:t>∂x2∂2u</w:t>
      </w:r>
      <w:r>
        <w:rPr>
          <w:rStyle w:val="CodeZchn"/>
        </w:rPr>
        <w:t>​</w:t>
      </w:r>
      <w:r>
        <w:t>(</w:t>
      </w:r>
      <w:r>
        <w:rPr>
          <w:rStyle w:val="mclose"/>
        </w:rPr>
        <w:t>xi</w:t>
      </w:r>
      <w:r>
        <w:rPr>
          <w:rStyle w:val="CodeZchn"/>
        </w:rPr>
        <w:t>​</w:t>
      </w:r>
      <w:r>
        <w:rPr>
          <w:rStyle w:val="IntensiveHervorhebung"/>
        </w:rPr>
        <w:t>)</w:t>
      </w:r>
      <w:r>
        <w:t>≈(</w:t>
      </w:r>
      <w:r>
        <w:rPr>
          <w:rStyle w:val="mclose"/>
        </w:rPr>
        <w:t>Δx</w:t>
      </w:r>
      <w:r>
        <w:rPr>
          <w:rStyle w:val="IntensiveHervorhebung"/>
        </w:rPr>
        <w:t>)</w:t>
      </w:r>
      <w:r>
        <w:rPr>
          <w:rStyle w:val="mclose"/>
        </w:rPr>
        <w:t>2u</w:t>
      </w:r>
      <w:r>
        <w:t>(</w:t>
      </w:r>
      <w:r>
        <w:rPr>
          <w:rStyle w:val="mclose"/>
        </w:rPr>
        <w:t>xi</w:t>
      </w:r>
      <w:r>
        <w:rPr>
          <w:rStyle w:val="ZitatZchn"/>
        </w:rPr>
        <w:t>+</w:t>
      </w:r>
      <w:r>
        <w:rPr>
          <w:rStyle w:val="mclose"/>
        </w:rPr>
        <w:t>1</w:t>
      </w:r>
      <w:r>
        <w:rPr>
          <w:rStyle w:val="CodeZchn"/>
        </w:rPr>
        <w:t>​</w:t>
      </w:r>
      <w:r>
        <w:rPr>
          <w:rStyle w:val="IntensiveHervorhebung"/>
        </w:rPr>
        <w:t>)</w:t>
      </w:r>
      <w:r>
        <w:rPr>
          <w:rStyle w:val="ZitatZchn"/>
        </w:rPr>
        <w:t>−</w:t>
      </w:r>
      <w:r>
        <w:rPr>
          <w:rStyle w:val="mclose"/>
        </w:rPr>
        <w:t>2u</w:t>
      </w:r>
      <w:r>
        <w:t>(</w:t>
      </w:r>
      <w:r>
        <w:rPr>
          <w:rStyle w:val="mclose"/>
        </w:rPr>
        <w:t>xi</w:t>
      </w:r>
      <w:r>
        <w:rPr>
          <w:rStyle w:val="CodeZchn"/>
        </w:rPr>
        <w:t>​</w:t>
      </w:r>
      <w:r>
        <w:rPr>
          <w:rStyle w:val="IntensiveHervorhebung"/>
        </w:rPr>
        <w:t>)</w:t>
      </w:r>
      <w:r>
        <w:rPr>
          <w:rStyle w:val="ZitatZchn"/>
        </w:rPr>
        <w:t>+</w:t>
      </w:r>
      <w:r>
        <w:rPr>
          <w:rStyle w:val="mclose"/>
        </w:rPr>
        <w:t>u</w:t>
      </w:r>
      <w:r>
        <w:t>(</w:t>
      </w:r>
      <w:r>
        <w:rPr>
          <w:rStyle w:val="mclose"/>
        </w:rPr>
        <w:t>xi</w:t>
      </w:r>
      <w:r>
        <w:rPr>
          <w:rStyle w:val="ZitatZchn"/>
        </w:rPr>
        <w:t>−</w:t>
      </w:r>
      <w:r>
        <w:rPr>
          <w:rStyle w:val="mclose"/>
        </w:rPr>
        <w:t>1</w:t>
      </w:r>
      <w:r>
        <w:rPr>
          <w:rStyle w:val="CodeZchn"/>
        </w:rPr>
        <w:t>​</w:t>
      </w:r>
      <w:r>
        <w:rPr>
          <w:rStyle w:val="IntensiveHervorhebung"/>
        </w:rPr>
        <w:t>)</w:t>
      </w:r>
      <w:r>
        <w:rPr>
          <w:rStyle w:val="CodeZchn"/>
        </w:rPr>
        <w:t>​</w:t>
      </w:r>
      <w:r>
        <w:rPr>
          <w:rStyle w:val="mclose"/>
        </w:rPr>
        <w:t>.(3.1009)</w:t>
      </w:r>
      <w:r>
        <w:t xml:space="preserve"> </w:t>
      </w:r>
    </w:p>
    <w:p w:rsidR="005A0CF8" w:rsidRDefault="005A0CF8" w:rsidP="005A0CF8">
      <w:r>
        <w:rPr>
          <w:rStyle w:val="UntertitelZchn"/>
        </w:rPr>
        <w:t>Word-LaTeX:</w:t>
      </w:r>
      <w:r>
        <w:t xml:space="preserve"> \frac{\partial^{2}u}{\partial x^{2}}(x_i)\approx\frac{u(x_{i+1})-2u(x_i)+u(x_{i-1})}{(\Delta x)^2}</w:t>
      </w:r>
    </w:p>
    <w:p w:rsidR="005A0CF8" w:rsidRDefault="005A0CF8" w:rsidP="005A0CF8">
      <w:r>
        <w:t>Für die Wärmeleitungsgleichung folgt das explizite Schema</w:t>
      </w:r>
    </w:p>
    <w:p w:rsidR="005A0CF8" w:rsidRDefault="005A0CF8" w:rsidP="005A0CF8">
      <w:r>
        <w:rPr>
          <w:rStyle w:val="mopen"/>
        </w:rPr>
        <w:t>ui(k+1)=ui(k)+μ(ui+1(k)−2ui(k)+ui−1(k))(3.1010)u_i^{(k+1)} = u_i^{(k)} + \mu \left( u_{i+1}^{(k)} - 2u_i^{(k)} + u_{i-1}^{(k)} \right) \tag{3.1010}</w:t>
      </w:r>
      <w:r>
        <w:rPr>
          <w:rStyle w:val="mclose"/>
        </w:rPr>
        <w:t>ui</w:t>
      </w:r>
      <w:r>
        <w:t>(</w:t>
      </w:r>
      <w:r>
        <w:rPr>
          <w:rStyle w:val="mclose"/>
        </w:rPr>
        <w:t>k</w:t>
      </w:r>
      <w:r>
        <w:rPr>
          <w:rStyle w:val="ZitatZchn"/>
        </w:rPr>
        <w:t>+</w:t>
      </w:r>
      <w:r>
        <w:rPr>
          <w:rStyle w:val="mclose"/>
        </w:rPr>
        <w:t>1</w:t>
      </w:r>
      <w:r>
        <w:rPr>
          <w:rStyle w:val="IntensiveHervorhebung"/>
        </w:rPr>
        <w:t>)</w:t>
      </w:r>
      <w:r>
        <w:rPr>
          <w:rStyle w:val="CodeZchn"/>
        </w:rPr>
        <w:t>​</w:t>
      </w:r>
      <w:r>
        <w:t>=</w:t>
      </w:r>
      <w:r>
        <w:rPr>
          <w:rStyle w:val="mclose"/>
        </w:rPr>
        <w:t>ui</w:t>
      </w:r>
      <w:r>
        <w:t>(</w:t>
      </w:r>
      <w:r>
        <w:rPr>
          <w:rStyle w:val="mclose"/>
        </w:rPr>
        <w:t>k</w:t>
      </w:r>
      <w:r>
        <w:rPr>
          <w:rStyle w:val="IntensiveHervorhebung"/>
        </w:rPr>
        <w:t>)</w:t>
      </w:r>
      <w:r>
        <w:rPr>
          <w:rStyle w:val="CodeZchn"/>
        </w:rPr>
        <w:t>​</w:t>
      </w:r>
      <w:r>
        <w:rPr>
          <w:rStyle w:val="ZitatZchn"/>
        </w:rPr>
        <w:t>+</w:t>
      </w:r>
      <w:r>
        <w:rPr>
          <w:rStyle w:val="mclose"/>
        </w:rPr>
        <w:t>μ</w:t>
      </w:r>
      <w:r>
        <w:t>(</w:t>
      </w:r>
      <w:r>
        <w:rPr>
          <w:rStyle w:val="mclose"/>
        </w:rPr>
        <w:t>ui</w:t>
      </w:r>
      <w:r>
        <w:rPr>
          <w:rStyle w:val="ZitatZchn"/>
        </w:rPr>
        <w:t>+</w:t>
      </w:r>
      <w:r>
        <w:rPr>
          <w:rStyle w:val="mclose"/>
        </w:rPr>
        <w:t>1</w:t>
      </w:r>
      <w:r>
        <w:t>(</w:t>
      </w:r>
      <w:r>
        <w:rPr>
          <w:rStyle w:val="mclose"/>
        </w:rPr>
        <w:t>k</w:t>
      </w:r>
      <w:r>
        <w:rPr>
          <w:rStyle w:val="IntensiveHervorhebung"/>
        </w:rPr>
        <w:t>)</w:t>
      </w:r>
      <w:r>
        <w:rPr>
          <w:rStyle w:val="CodeZchn"/>
        </w:rPr>
        <w:t>​</w:t>
      </w:r>
      <w:r>
        <w:rPr>
          <w:rStyle w:val="ZitatZchn"/>
        </w:rPr>
        <w:t>−</w:t>
      </w:r>
      <w:r>
        <w:rPr>
          <w:rStyle w:val="mclose"/>
        </w:rPr>
        <w:t>2ui</w:t>
      </w:r>
      <w:r>
        <w:t>(</w:t>
      </w:r>
      <w:r>
        <w:rPr>
          <w:rStyle w:val="mclose"/>
        </w:rPr>
        <w:t>k</w:t>
      </w:r>
      <w:r>
        <w:rPr>
          <w:rStyle w:val="IntensiveHervorhebung"/>
        </w:rPr>
        <w:t>)</w:t>
      </w:r>
      <w:r>
        <w:rPr>
          <w:rStyle w:val="CodeZchn"/>
        </w:rPr>
        <w:t>​</w:t>
      </w:r>
      <w:r>
        <w:rPr>
          <w:rStyle w:val="ZitatZchn"/>
        </w:rPr>
        <w:t>+</w:t>
      </w:r>
      <w:r>
        <w:rPr>
          <w:rStyle w:val="mclose"/>
        </w:rPr>
        <w:t>ui</w:t>
      </w:r>
      <w:r>
        <w:rPr>
          <w:rStyle w:val="ZitatZchn"/>
        </w:rPr>
        <w:t>−</w:t>
      </w:r>
      <w:r>
        <w:rPr>
          <w:rStyle w:val="mclose"/>
        </w:rPr>
        <w:t>1</w:t>
      </w:r>
      <w:r>
        <w:t>(</w:t>
      </w:r>
      <w:r>
        <w:rPr>
          <w:rStyle w:val="mclose"/>
        </w:rPr>
        <w:t>k</w:t>
      </w:r>
      <w:r>
        <w:rPr>
          <w:rStyle w:val="IntensiveHervorhebung"/>
        </w:rPr>
        <w:t>)</w:t>
      </w:r>
      <w:r>
        <w:rPr>
          <w:rStyle w:val="CodeZchn"/>
        </w:rPr>
        <w:t>​</w:t>
      </w:r>
      <w:r>
        <w:t>)</w:t>
      </w:r>
      <w:r>
        <w:rPr>
          <w:rStyle w:val="mclose"/>
        </w:rPr>
        <w:t>(3.1010)</w:t>
      </w:r>
      <w:r>
        <w:t xml:space="preserve"> </w:t>
      </w:r>
    </w:p>
    <w:p w:rsidR="005A0CF8" w:rsidRDefault="005A0CF8" w:rsidP="005A0CF8">
      <w:r>
        <w:rPr>
          <w:rStyle w:val="UntertitelZchn"/>
        </w:rPr>
        <w:t>Word-LaTeX:</w:t>
      </w:r>
      <w:r>
        <w:t xml:space="preserve"> u_i^{(k+1)}=u_i^{(k)}+\mu\left(u_{i+1}^{(k)}-2u_i^{(k)}+u_{i-1}^{(k)}\right)</w:t>
      </w:r>
    </w:p>
    <w:p w:rsidR="005A0CF8" w:rsidRDefault="005A0CF8" w:rsidP="005A0CF8">
      <w:r>
        <w:t>mit</w:t>
      </w:r>
    </w:p>
    <w:p w:rsidR="005A0CF8" w:rsidRDefault="005A0CF8" w:rsidP="005A0CF8">
      <w:r>
        <w:rPr>
          <w:rStyle w:val="mopen"/>
        </w:rPr>
        <w:t>μ=κΔt(Δx)2.(3.1011)\mu = \frac{\kappa\Delta t}{(\Delta x)^2}. \tag{3.1011}</w:t>
      </w:r>
      <w:r>
        <w:rPr>
          <w:rStyle w:val="mclose"/>
        </w:rPr>
        <w:t>μ</w:t>
      </w:r>
      <w:r>
        <w:t>=(</w:t>
      </w:r>
      <w:r>
        <w:rPr>
          <w:rStyle w:val="mclose"/>
        </w:rPr>
        <w:t>Δx</w:t>
      </w:r>
      <w:r>
        <w:rPr>
          <w:rStyle w:val="IntensiveHervorhebung"/>
        </w:rPr>
        <w:t>)</w:t>
      </w:r>
      <w:r>
        <w:rPr>
          <w:rStyle w:val="mclose"/>
        </w:rPr>
        <w:t>2κΔt</w:t>
      </w:r>
      <w:r>
        <w:rPr>
          <w:rStyle w:val="CodeZchn"/>
        </w:rPr>
        <w:t>​</w:t>
      </w:r>
      <w:r>
        <w:rPr>
          <w:rStyle w:val="mclose"/>
        </w:rPr>
        <w:t>.(3.1011)</w:t>
      </w:r>
      <w:r>
        <w:t xml:space="preserve"> </w:t>
      </w:r>
    </w:p>
    <w:p w:rsidR="005A0CF8" w:rsidRDefault="005A0CF8" w:rsidP="005A0CF8">
      <w:r>
        <w:rPr>
          <w:rStyle w:val="UntertitelZchn"/>
        </w:rPr>
        <w:t>Word-LaTeX:</w:t>
      </w:r>
      <w:r>
        <w:t xml:space="preserve"> \mu=\frac{\kappa\Delta t}{(\Delta x)^2}</w:t>
      </w:r>
    </w:p>
    <w:p w:rsidR="005A0CF8" w:rsidRDefault="00144F9D" w:rsidP="005A0CF8">
      <w:r>
        <w:pict>
          <v:rect id="_x0000_i1251" style="width:0;height:1.5pt" o:hralign="center" o:hrstd="t" o:hr="t" fillcolor="#a0a0a0" stroked="f"/>
        </w:pict>
      </w:r>
    </w:p>
    <w:p w:rsidR="005A0CF8" w:rsidRDefault="005A0CF8" w:rsidP="00887BBD">
      <w:pPr>
        <w:pStyle w:val="Definition"/>
      </w:pPr>
      <w:r>
        <w:t>Satz 3.2.23: Stabilitätsbedingung des expliziten Wärmeleitungsschemas</w:t>
      </w:r>
    </w:p>
    <w:p w:rsidR="005A0CF8" w:rsidRDefault="005A0CF8" w:rsidP="005A0CF8">
      <w:r>
        <w:t>Für das eindimensionale explizite Differenzenschema der Wärmeleitungsgleichung gilt die Stabilitätsbedingung</w:t>
      </w:r>
    </w:p>
    <w:p w:rsidR="005A0CF8" w:rsidRDefault="005A0CF8" w:rsidP="005A0CF8">
      <w:r>
        <w:rPr>
          <w:rStyle w:val="mopen"/>
        </w:rPr>
        <w:t>0≤μ≤12.(3.1012)0\leq\mu\leq\frac{1}{2}. \tag{3.1012}</w:t>
      </w:r>
      <w:r>
        <w:rPr>
          <w:rStyle w:val="mclose"/>
        </w:rPr>
        <w:t>0</w:t>
      </w:r>
      <w:r>
        <w:t>≤</w:t>
      </w:r>
      <w:r>
        <w:rPr>
          <w:rStyle w:val="mclose"/>
        </w:rPr>
        <w:t>μ</w:t>
      </w:r>
      <w:r>
        <w:t>≤</w:t>
      </w:r>
      <w:r>
        <w:rPr>
          <w:rStyle w:val="mclose"/>
        </w:rPr>
        <w:t>21</w:t>
      </w:r>
      <w:r>
        <w:rPr>
          <w:rStyle w:val="CodeZchn"/>
        </w:rPr>
        <w:t>​</w:t>
      </w:r>
      <w:r>
        <w:rPr>
          <w:rStyle w:val="mclose"/>
        </w:rPr>
        <w:t>.(3.1012)</w:t>
      </w:r>
      <w:r>
        <w:t xml:space="preserve"> </w:t>
      </w:r>
    </w:p>
    <w:p w:rsidR="005A0CF8" w:rsidRDefault="005A0CF8" w:rsidP="005A0CF8">
      <w:r>
        <w:rPr>
          <w:rStyle w:val="UntertitelZchn"/>
        </w:rPr>
        <w:t>Word-LaTeX:</w:t>
      </w:r>
      <w:r>
        <w:t xml:space="preserve"> 0\leq\mu\leq\frac{1}{2}</w:t>
      </w:r>
    </w:p>
    <w:p w:rsidR="005A0CF8" w:rsidRDefault="005A0CF8" w:rsidP="005A0CF8">
      <w:r>
        <w:t>Damit folgt</w:t>
      </w:r>
    </w:p>
    <w:p w:rsidR="005A0CF8" w:rsidRDefault="005A0CF8" w:rsidP="005A0CF8">
      <w:r>
        <w:rPr>
          <w:rStyle w:val="mopen"/>
        </w:rPr>
        <w:t>Δt≤(Δx)22κ.(3.1013)\Delta t \leq \frac{(\Delta x)^2}{2\kappa}. \tag{3.1013}</w:t>
      </w:r>
      <w:r>
        <w:rPr>
          <w:rStyle w:val="mclose"/>
        </w:rPr>
        <w:t>Δt</w:t>
      </w:r>
      <w:r>
        <w:t>≤</w:t>
      </w:r>
      <w:r>
        <w:rPr>
          <w:rStyle w:val="mclose"/>
        </w:rPr>
        <w:t>2κ</w:t>
      </w:r>
      <w:r>
        <w:t>(</w:t>
      </w:r>
      <w:r>
        <w:rPr>
          <w:rStyle w:val="mclose"/>
        </w:rPr>
        <w:t>Δx</w:t>
      </w:r>
      <w:r>
        <w:rPr>
          <w:rStyle w:val="IntensiveHervorhebung"/>
        </w:rPr>
        <w:t>)</w:t>
      </w:r>
      <w:r>
        <w:rPr>
          <w:rStyle w:val="mclose"/>
        </w:rPr>
        <w:t>2</w:t>
      </w:r>
      <w:r>
        <w:rPr>
          <w:rStyle w:val="CodeZchn"/>
        </w:rPr>
        <w:t>​</w:t>
      </w:r>
      <w:r>
        <w:rPr>
          <w:rStyle w:val="mclose"/>
        </w:rPr>
        <w:t>.(3.1013)</w:t>
      </w:r>
      <w:r>
        <w:t xml:space="preserve"> </w:t>
      </w:r>
    </w:p>
    <w:p w:rsidR="005A0CF8" w:rsidRDefault="005A0CF8" w:rsidP="005A0CF8">
      <w:r>
        <w:rPr>
          <w:rStyle w:val="UntertitelZchn"/>
        </w:rPr>
        <w:t>Word-LaTeX:</w:t>
      </w:r>
      <w:r>
        <w:t xml:space="preserve"> \Delta t\leq\frac{(\Delta x)^2}{2\kappa}</w:t>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144F9D" w:rsidP="005A0CF8">
      <w:r>
        <w:pict>
          <v:rect id="_x0000_i1252"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5A0CF8" w:rsidRDefault="005A0CF8" w:rsidP="005A0CF8">
      <w:r>
        <w:lastRenderedPageBreak/>
        <w:t>Aus der partiellen Differentialgleichung entsteht ein gewöhnliches Differentialgleichungssystem:</w:t>
      </w:r>
    </w:p>
    <w:p w:rsidR="005A0CF8" w:rsidRDefault="005A0CF8" w:rsidP="005A0CF8">
      <w:r>
        <w:rPr>
          <w:rStyle w:val="mopen"/>
        </w:rPr>
        <w:t>dUdt=F(t,U).(3.1014)\frac{\mathrm{d}U}{\mathrm{d}t} = F(t,U). \tag{3.1014}</w:t>
      </w:r>
      <w:r>
        <w:rPr>
          <w:rStyle w:val="mclose"/>
        </w:rPr>
        <w:t>dtdU</w:t>
      </w:r>
      <w:r>
        <w:rPr>
          <w:rStyle w:val="CodeZchn"/>
        </w:rPr>
        <w:t>​</w:t>
      </w:r>
      <w:r>
        <w:t>=</w:t>
      </w:r>
      <w:r>
        <w:rPr>
          <w:rStyle w:val="mclose"/>
        </w:rPr>
        <w:t>F</w:t>
      </w:r>
      <w:r>
        <w:t>(</w:t>
      </w:r>
      <w:r>
        <w:rPr>
          <w:rStyle w:val="mclose"/>
        </w:rPr>
        <w:t>t</w:t>
      </w:r>
      <w:r>
        <w:rPr>
          <w:rStyle w:val="TitelZchn"/>
        </w:rPr>
        <w:t>,</w:t>
      </w:r>
      <w:r>
        <w:rPr>
          <w:rStyle w:val="mclose"/>
        </w:rPr>
        <w:t>U</w:t>
      </w:r>
      <w:r>
        <w:rPr>
          <w:rStyle w:val="IntensiveHervorhebung"/>
        </w:rPr>
        <w:t>)</w:t>
      </w:r>
      <w:r>
        <w:rPr>
          <w:rStyle w:val="mclose"/>
        </w:rPr>
        <w:t>.(3.1014)</w:t>
      </w:r>
      <w:r>
        <w:t xml:space="preserve"> </w:t>
      </w:r>
    </w:p>
    <w:p w:rsidR="005A0CF8" w:rsidRDefault="005A0CF8" w:rsidP="005A0CF8">
      <w:r>
        <w:rPr>
          <w:rStyle w:val="UntertitelZchn"/>
        </w:rPr>
        <w:t>Word-LaTeX:</w:t>
      </w:r>
      <w:r>
        <w:t xml:space="preserve"> \frac{\mathrm{d}U}{\mathrm{d}t}=F(t,U)</w:t>
      </w:r>
    </w:p>
    <w:p w:rsidR="005A0CF8" w:rsidRDefault="005A0CF8" w:rsidP="005A0CF8">
      <w:r>
        <w:t>Dabei enthält</w:t>
      </w:r>
    </w:p>
    <w:p w:rsidR="005A0CF8" w:rsidRDefault="005A0CF8" w:rsidP="005A0CF8">
      <w:r>
        <w:rPr>
          <w:rStyle w:val="mopen"/>
        </w:rPr>
        <w:t>U(t)=(u1(t)u2(t)</w:t>
      </w:r>
      <w:r>
        <w:rPr>
          <w:rStyle w:val="mopen"/>
          <w:rFonts w:ascii="Cambria Math" w:hAnsi="Cambria Math" w:cs="Cambria Math"/>
        </w:rPr>
        <w:t>⋮</w:t>
      </w:r>
      <w:r>
        <w:rPr>
          <w:rStyle w:val="mopen"/>
        </w:rPr>
        <w:t>uN(t))(3.1015)U(t) = \begin{pmatrix} u_1(t)\\ u_2(t)\\ \vdots\\ u_N(t) \end{pmatrix} \tag{3.1015}</w:t>
      </w:r>
      <w:r>
        <w:rPr>
          <w:rStyle w:val="mclose"/>
        </w:rPr>
        <w:t>U</w:t>
      </w:r>
      <w:r>
        <w:t>(</w:t>
      </w:r>
      <w:r>
        <w:rPr>
          <w:rStyle w:val="mclose"/>
        </w:rPr>
        <w:t>t</w:t>
      </w:r>
      <w:r>
        <w:rPr>
          <w:rStyle w:val="IntensiveHervorhebung"/>
        </w:rPr>
        <w:t>)</w:t>
      </w:r>
      <w:r>
        <w:t>=</w:t>
      </w:r>
      <w:r>
        <w:rPr>
          <w:rStyle w:val="CodeZchn"/>
        </w:rPr>
        <w:t>​</w:t>
      </w:r>
      <w:r>
        <w:rPr>
          <w:rStyle w:val="mclose"/>
        </w:rPr>
        <w:t>u1</w:t>
      </w:r>
      <w:r>
        <w:rPr>
          <w:rStyle w:val="CodeZchn"/>
        </w:rPr>
        <w:t>​</w:t>
      </w:r>
      <w:r>
        <w:t>(</w:t>
      </w:r>
      <w:r>
        <w:rPr>
          <w:rStyle w:val="mclose"/>
        </w:rPr>
        <w:t>t</w:t>
      </w:r>
      <w:r>
        <w:rPr>
          <w:rStyle w:val="IntensiveHervorhebung"/>
        </w:rPr>
        <w:t>)</w:t>
      </w:r>
      <w:r>
        <w:rPr>
          <w:rStyle w:val="mclose"/>
        </w:rPr>
        <w:t>u2</w:t>
      </w:r>
      <w:r>
        <w:rPr>
          <w:rStyle w:val="CodeZchn"/>
        </w:rPr>
        <w:t>​</w:t>
      </w:r>
      <w:r>
        <w:t>(</w:t>
      </w:r>
      <w:r>
        <w:rPr>
          <w:rStyle w:val="mclose"/>
        </w:rPr>
        <w:t>t</w:t>
      </w:r>
      <w:r>
        <w:rPr>
          <w:rStyle w:val="IntensiveHervorhebung"/>
        </w:rPr>
        <w:t>)</w:t>
      </w:r>
      <w:r>
        <w:rPr>
          <w:rStyle w:val="mclose"/>
          <w:rFonts w:ascii="Cambria Math" w:hAnsi="Cambria Math" w:cs="Cambria Math"/>
        </w:rPr>
        <w:t>⋮</w:t>
      </w:r>
      <w:r>
        <w:rPr>
          <w:rStyle w:val="mclose"/>
        </w:rPr>
        <w:t>uN</w:t>
      </w:r>
      <w:r>
        <w:rPr>
          <w:rStyle w:val="CodeZchn"/>
        </w:rPr>
        <w:t>​</w:t>
      </w:r>
      <w:r>
        <w:t>(</w:t>
      </w:r>
      <w:r>
        <w:rPr>
          <w:rStyle w:val="mclose"/>
        </w:rPr>
        <w:t>t</w:t>
      </w:r>
      <w:r>
        <w:rPr>
          <w:rStyle w:val="IntensiveHervorhebung"/>
        </w:rPr>
        <w:t>)</w:t>
      </w:r>
      <w:r>
        <w:rPr>
          <w:rStyle w:val="CodeZchn"/>
        </w:rPr>
        <w:t>​​</w:t>
      </w:r>
      <w:r>
        <w:rPr>
          <w:rStyle w:val="mclose"/>
        </w:rPr>
        <w:t>(3.1015)</w:t>
      </w:r>
      <w:r>
        <w:t xml:space="preserve"> </w:t>
      </w:r>
    </w:p>
    <w:p w:rsidR="005A0CF8" w:rsidRDefault="005A0CF8" w:rsidP="005A0CF8">
      <w:r>
        <w:rPr>
          <w:rStyle w:val="UntertitelZchn"/>
        </w:rPr>
        <w:t>Word-LaTeX:</w:t>
      </w:r>
      <w:r>
        <w:t xml:space="preserve"> U(t)=\begin{pmatrix}u_1(t)\\u_2(t)\\\vdots\\u_N(t)\ \end{pmatrix}</w:t>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5A0CF8" w:rsidRDefault="005A0CF8" w:rsidP="005A0CF8">
      <w:r>
        <w:t>Damit entsteht die Kette</w:t>
      </w:r>
    </w:p>
    <w:p w:rsidR="005A0CF8" w:rsidRDefault="005A0CF8" w:rsidP="005A0CF8">
      <w:r>
        <w:rPr>
          <w:rStyle w:val="mopen"/>
        </w:rPr>
        <w:t>partielle Differentialgleichung(3.1016)\text{partielle Differentialgleichung} \tag{3.1016}</w:t>
      </w:r>
      <w:r>
        <w:rPr>
          <w:rStyle w:val="mclose"/>
        </w:rPr>
        <w:t>partielle Differentialgleichung(3.1016)</w:t>
      </w:r>
      <w:r>
        <w:t xml:space="preserve"> </w:t>
      </w:r>
    </w:p>
    <w:p w:rsidR="005A0CF8" w:rsidRDefault="005A0CF8" w:rsidP="005A0CF8">
      <w:r>
        <w:rPr>
          <w:rStyle w:val="UntertitelZchn"/>
        </w:rPr>
        <w:t>Word-LaTeX:</w:t>
      </w:r>
      <w:r>
        <w:t xml:space="preserve"> \text{partielle Differentialgleichung}</w:t>
      </w:r>
    </w:p>
    <w:p w:rsidR="005A0CF8" w:rsidRDefault="005A0CF8" w:rsidP="005A0CF8">
      <w:r>
        <w:rPr>
          <w:rStyle w:val="mopen"/>
          <w:rFonts w:ascii="Cambria Math" w:hAnsi="Cambria Math" w:cs="Cambria Math"/>
        </w:rPr>
        <w:t>⟶</w:t>
      </w:r>
      <w:r>
        <w:rPr>
          <w:rStyle w:val="mopen"/>
        </w:rPr>
        <w:t>ra¨umliche Diskretisierung(3.1017)\longrightarrow \text{räumliche Diskretisierung} \tag{3.1017}</w:t>
      </w:r>
      <w:r>
        <w:rPr>
          <w:rFonts w:ascii="Cambria Math" w:hAnsi="Cambria Math" w:cs="Cambria Math"/>
        </w:rPr>
        <w:t>⟶</w:t>
      </w:r>
      <w:r>
        <w:rPr>
          <w:rStyle w:val="mclose"/>
        </w:rPr>
        <w:t>ra¨umliche Diskretisierung(3.1017)</w:t>
      </w:r>
      <w:r>
        <w:t xml:space="preserve"> </w:t>
      </w:r>
    </w:p>
    <w:p w:rsidR="005A0CF8" w:rsidRDefault="005A0CF8" w:rsidP="005A0CF8">
      <w:r>
        <w:rPr>
          <w:rStyle w:val="UntertitelZchn"/>
        </w:rPr>
        <w:t>Word-LaTeX:</w:t>
      </w:r>
      <w:r>
        <w:t xml:space="preserve"> \longrightarrow\text{räumliche Diskretisierung}</w:t>
      </w:r>
    </w:p>
    <w:p w:rsidR="005A0CF8" w:rsidRDefault="005A0CF8" w:rsidP="005A0CF8">
      <w:r>
        <w:rPr>
          <w:rStyle w:val="mopen"/>
          <w:rFonts w:ascii="Cambria Math" w:hAnsi="Cambria Math" w:cs="Cambria Math"/>
        </w:rPr>
        <w:t>⟶</w:t>
      </w:r>
      <w:r>
        <w:rPr>
          <w:rStyle w:val="mopen"/>
        </w:rPr>
        <w:t>gewo¨hnliches Differentialgleichungssystem(3.1018)\longrightarrow \text{gewöhnliches Differentialgleichungssystem} \tag{3.1018}</w:t>
      </w:r>
      <w:r>
        <w:rPr>
          <w:rFonts w:ascii="Cambria Math" w:hAnsi="Cambria Math" w:cs="Cambria Math"/>
        </w:rPr>
        <w:t>⟶</w:t>
      </w:r>
      <w:r>
        <w:rPr>
          <w:rStyle w:val="mclose"/>
        </w:rPr>
        <w:t>gewo¨hnliches Differentialgleichungssystem(3.1018)</w:t>
      </w:r>
      <w:r>
        <w:t xml:space="preserve"> </w:t>
      </w:r>
    </w:p>
    <w:p w:rsidR="005A0CF8" w:rsidRDefault="005A0CF8" w:rsidP="005A0CF8">
      <w:r>
        <w:rPr>
          <w:rStyle w:val="UntertitelZchn"/>
        </w:rPr>
        <w:t>Word-LaTeX:</w:t>
      </w:r>
      <w:r>
        <w:t xml:space="preserve"> \longrightarrow\text{gewöhnliches Differentialgleichungssystem}</w:t>
      </w:r>
    </w:p>
    <w:p w:rsidR="005A0CF8" w:rsidRDefault="005A0CF8" w:rsidP="005A0CF8">
      <w:r>
        <w:rPr>
          <w:rStyle w:val="mopen"/>
          <w:rFonts w:ascii="Cambria Math" w:hAnsi="Cambria Math" w:cs="Cambria Math"/>
        </w:rPr>
        <w:t>⟶</w:t>
      </w:r>
      <w:r>
        <w:rPr>
          <w:rStyle w:val="mopen"/>
        </w:rPr>
        <w:t>numerische Zeitintegration.(3.1019)\longrightarrow \text{numerische Zeitintegration}. \tag{3.1019}</w:t>
      </w:r>
      <w:r>
        <w:rPr>
          <w:rFonts w:ascii="Cambria Math" w:hAnsi="Cambria Math" w:cs="Cambria Math"/>
        </w:rPr>
        <w:t>⟶</w:t>
      </w:r>
      <w:r>
        <w:rPr>
          <w:rStyle w:val="mclose"/>
        </w:rPr>
        <w:t>numerische Zeitintegration.(3.1019)</w:t>
      </w:r>
      <w:r>
        <w:t xml:space="preserve"> </w:t>
      </w:r>
    </w:p>
    <w:p w:rsidR="005A0CF8" w:rsidRDefault="005A0CF8" w:rsidP="005A0CF8">
      <w:r>
        <w:rPr>
          <w:rStyle w:val="UntertitelZchn"/>
        </w:rPr>
        <w:t>Word-LaTeX:</w:t>
      </w:r>
      <w:r>
        <w:t xml:space="preserve"> \longrightarrow\text{numerische Zeitintegration}</w:t>
      </w:r>
    </w:p>
    <w:p w:rsidR="005A0CF8" w:rsidRDefault="00144F9D" w:rsidP="005A0CF8">
      <w:r>
        <w:pict>
          <v:rect id="_x0000_i1253"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5A0CF8" w:rsidRDefault="005A0CF8" w:rsidP="005A0CF8">
      <w:r>
        <w:lastRenderedPageBreak/>
        <w:t>Stattdessen gilt</w:t>
      </w:r>
    </w:p>
    <w:p w:rsidR="005A0CF8" w:rsidRDefault="005A0CF8" w:rsidP="005A0CF8">
      <w:r>
        <w:rPr>
          <w:rStyle w:val="mopen"/>
        </w:rPr>
        <w:t>u(t)</w:t>
      </w:r>
      <w:r>
        <w:rPr>
          <w:rStyle w:val="mopen"/>
          <w:rFonts w:ascii="Cambria Math" w:hAnsi="Cambria Math" w:cs="Cambria Math"/>
        </w:rPr>
        <w:t>∈</w:t>
      </w:r>
      <w:r>
        <w:rPr>
          <w:rStyle w:val="mopen"/>
        </w:rPr>
        <w:t>X,(3.1020)u(t) \in X, \tag{3.1020}</w:t>
      </w:r>
      <w:r>
        <w:rPr>
          <w:rStyle w:val="mclose"/>
        </w:rPr>
        <w:t>u</w:t>
      </w:r>
      <w:r>
        <w:t>(</w:t>
      </w:r>
      <w:r>
        <w:rPr>
          <w:rStyle w:val="mclose"/>
        </w:rPr>
        <w:t>t</w:t>
      </w:r>
      <w:r>
        <w:rPr>
          <w:rStyle w:val="IntensiveHervorhebung"/>
        </w:rPr>
        <w:t>)</w:t>
      </w:r>
      <w:r>
        <w:rPr>
          <w:rFonts w:ascii="Cambria Math" w:hAnsi="Cambria Math" w:cs="Cambria Math"/>
        </w:rPr>
        <w:t>∈</w:t>
      </w:r>
      <w:r>
        <w:rPr>
          <w:rStyle w:val="mclose"/>
        </w:rPr>
        <w:t>X</w:t>
      </w:r>
      <w:r>
        <w:rPr>
          <w:rStyle w:val="TitelZchn"/>
        </w:rPr>
        <w:t>,</w:t>
      </w:r>
      <w:r>
        <w:rPr>
          <w:rStyle w:val="mclose"/>
        </w:rPr>
        <w:t>(3.1020)</w:t>
      </w:r>
      <w:r>
        <w:t xml:space="preserve"> </w:t>
      </w:r>
    </w:p>
    <w:p w:rsidR="005A0CF8" w:rsidRDefault="005A0CF8" w:rsidP="005A0CF8">
      <w:r>
        <w:rPr>
          <w:rStyle w:val="UntertitelZchn"/>
        </w:rPr>
        <w:t>Word-LaTeX:</w:t>
      </w:r>
      <w:r>
        <w:t xml:space="preserve"> u(t)\in X</w:t>
      </w:r>
    </w:p>
    <w:p w:rsidR="005A0CF8" w:rsidRDefault="005A0CF8" w:rsidP="005A0CF8">
      <w:r>
        <w:t xml:space="preserve">wobei </w:t>
      </w:r>
      <w:r>
        <w:rPr>
          <w:rStyle w:val="mopen"/>
        </w:rPr>
        <w:t>XX</w:t>
      </w:r>
      <w:r>
        <w:rPr>
          <w:rStyle w:val="mclose"/>
        </w:rPr>
        <w:t>X</w:t>
      </w:r>
      <w:r>
        <w:t xml:space="preserve"> ein geeigneter Funktionenraum ist.</w:t>
      </w:r>
    </w:p>
    <w:p w:rsidR="005A0CF8" w:rsidRDefault="005A0CF8" w:rsidP="005A0CF8">
      <w:r>
        <w:t>Beispiele sind</w:t>
      </w:r>
    </w:p>
    <w:p w:rsidR="005A0CF8" w:rsidRDefault="005A0CF8" w:rsidP="005A0CF8">
      <w:r>
        <w:rPr>
          <w:rStyle w:val="mopen"/>
        </w:rPr>
        <w:t>X=L2(Ω),(3.1021)X=L^2(\Omega), \tag{3.1021}</w:t>
      </w:r>
      <w:r>
        <w:rPr>
          <w:rStyle w:val="mclose"/>
        </w:rPr>
        <w:t>X</w:t>
      </w:r>
      <w:r>
        <w:t>=</w:t>
      </w:r>
      <w:r>
        <w:rPr>
          <w:rStyle w:val="mclose"/>
        </w:rPr>
        <w:t>L2</w:t>
      </w:r>
      <w:r>
        <w:t>(</w:t>
      </w:r>
      <w:r>
        <w:rPr>
          <w:rStyle w:val="mclose"/>
        </w:rPr>
        <w:t>Ω</w:t>
      </w:r>
      <w:r>
        <w:rPr>
          <w:rStyle w:val="IntensiveHervorhebung"/>
        </w:rPr>
        <w:t>)</w:t>
      </w:r>
      <w:r>
        <w:rPr>
          <w:rStyle w:val="TitelZchn"/>
        </w:rPr>
        <w:t>,</w:t>
      </w:r>
      <w:r>
        <w:rPr>
          <w:rStyle w:val="mclose"/>
        </w:rPr>
        <w:t>(3.1021)</w:t>
      </w:r>
      <w:r>
        <w:t xml:space="preserve"> </w:t>
      </w:r>
    </w:p>
    <w:p w:rsidR="005A0CF8" w:rsidRDefault="005A0CF8" w:rsidP="005A0CF8">
      <w:r>
        <w:rPr>
          <w:rStyle w:val="UntertitelZchn"/>
        </w:rPr>
        <w:t>Word-LaTeX:</w:t>
      </w:r>
      <w:r>
        <w:t xml:space="preserve"> X=L^2(\Omega)</w:t>
      </w:r>
    </w:p>
    <w:p w:rsidR="005A0CF8" w:rsidRDefault="005A0CF8" w:rsidP="005A0CF8">
      <w:r>
        <w:rPr>
          <w:rStyle w:val="mopen"/>
        </w:rPr>
        <w:t>X=H1(Ω)(3.1022)X=H^1(\Omega) \tag{3.1022}</w:t>
      </w:r>
      <w:r>
        <w:rPr>
          <w:rStyle w:val="mclose"/>
        </w:rPr>
        <w:t>X</w:t>
      </w:r>
      <w:r>
        <w:t>=</w:t>
      </w:r>
      <w:r>
        <w:rPr>
          <w:rStyle w:val="mclose"/>
        </w:rPr>
        <w:t>H1</w:t>
      </w:r>
      <w:r>
        <w:t>(</w:t>
      </w:r>
      <w:r>
        <w:rPr>
          <w:rStyle w:val="mclose"/>
        </w:rPr>
        <w:t>Ω</w:t>
      </w:r>
      <w:r>
        <w:rPr>
          <w:rStyle w:val="IntensiveHervorhebung"/>
        </w:rPr>
        <w:t>)</w:t>
      </w:r>
      <w:r>
        <w:rPr>
          <w:rStyle w:val="mclose"/>
        </w:rPr>
        <w:t>(3.1022)</w:t>
      </w:r>
      <w:r>
        <w:t xml:space="preserve"> </w:t>
      </w:r>
    </w:p>
    <w:p w:rsidR="005A0CF8" w:rsidRDefault="005A0CF8" w:rsidP="005A0CF8">
      <w:r>
        <w:rPr>
          <w:rStyle w:val="UntertitelZchn"/>
        </w:rPr>
        <w:t>Word-LaTeX:</w:t>
      </w:r>
      <w:r>
        <w:t xml:space="preserve"> X=H^1(\Omega)</w:t>
      </w:r>
    </w:p>
    <w:p w:rsidR="005A0CF8" w:rsidRDefault="005A0CF8" w:rsidP="005A0CF8">
      <w:r>
        <w:t>oder</w:t>
      </w:r>
    </w:p>
    <w:p w:rsidR="005A0CF8" w:rsidRDefault="005A0CF8" w:rsidP="005A0CF8">
      <w:r>
        <w:rPr>
          <w:rStyle w:val="mopen"/>
        </w:rPr>
        <w:t>X=C(Ω‾).(3.1023)X=C(\overline{\Omega}). \tag{3.1023}</w:t>
      </w:r>
      <w:r>
        <w:rPr>
          <w:rStyle w:val="mclose"/>
        </w:rPr>
        <w:t>X</w:t>
      </w:r>
      <w:r>
        <w:t>=</w:t>
      </w:r>
      <w:r>
        <w:rPr>
          <w:rStyle w:val="mclose"/>
        </w:rPr>
        <w:t>C</w:t>
      </w:r>
      <w:r>
        <w:t>(</w:t>
      </w:r>
      <w:r>
        <w:rPr>
          <w:rStyle w:val="mclose"/>
        </w:rPr>
        <w:t>Ω</w:t>
      </w:r>
      <w:r>
        <w:rPr>
          <w:rStyle w:val="IntensiveHervorhebung"/>
        </w:rPr>
        <w:t>)</w:t>
      </w:r>
      <w:r>
        <w:rPr>
          <w:rStyle w:val="mclose"/>
        </w:rPr>
        <w:t>.(3.1023)</w:t>
      </w:r>
      <w:r>
        <w:t xml:space="preserve"> </w:t>
      </w:r>
    </w:p>
    <w:p w:rsidR="005A0CF8" w:rsidRDefault="005A0CF8" w:rsidP="005A0CF8">
      <w:r>
        <w:rPr>
          <w:rStyle w:val="UntertitelZchn"/>
        </w:rPr>
        <w:t>Word-LaTeX:</w:t>
      </w:r>
      <w:r>
        <w:t xml:space="preserve"> X=C(\overline{\Omega})</w:t>
      </w:r>
    </w:p>
    <w:p w:rsidR="005A0CF8" w:rsidRDefault="005A0CF8" w:rsidP="005A0CF8">
      <w:r>
        <w:t>Die Zustandsentwicklung kann dann formal als abstrakte Differentialgleichung geschrieben werden:</w:t>
      </w:r>
    </w:p>
    <w:p w:rsidR="005A0CF8" w:rsidRDefault="005A0CF8" w:rsidP="005A0CF8">
      <w:r>
        <w:rPr>
          <w:rStyle w:val="mopen"/>
        </w:rPr>
        <w:t>dudt=Au+N(u).(3.1024)\frac{\mathrm{d}u}{\mathrm{d}t} = \mathcal{A}u + \mathcal{N}(u). \tag{3.1024}</w:t>
      </w:r>
      <w:r>
        <w:rPr>
          <w:rStyle w:val="mclose"/>
        </w:rPr>
        <w:t>dtdu</w:t>
      </w:r>
      <w:r>
        <w:rPr>
          <w:rStyle w:val="CodeZchn"/>
        </w:rPr>
        <w:t>​</w:t>
      </w:r>
      <w:r>
        <w:t>=</w:t>
      </w:r>
      <w:r>
        <w:rPr>
          <w:rStyle w:val="mclose"/>
        </w:rPr>
        <w:t>Au</w:t>
      </w:r>
      <w:r>
        <w:rPr>
          <w:rStyle w:val="ZitatZchn"/>
        </w:rPr>
        <w:t>+</w:t>
      </w:r>
      <w:r>
        <w:rPr>
          <w:rStyle w:val="mclose"/>
        </w:rPr>
        <w:t>N</w:t>
      </w:r>
      <w:r>
        <w:t>(</w:t>
      </w:r>
      <w:r>
        <w:rPr>
          <w:rStyle w:val="mclose"/>
        </w:rPr>
        <w:t>u</w:t>
      </w:r>
      <w:r>
        <w:rPr>
          <w:rStyle w:val="IntensiveHervorhebung"/>
        </w:rPr>
        <w:t>)</w:t>
      </w:r>
      <w:r>
        <w:rPr>
          <w:rStyle w:val="mclose"/>
        </w:rPr>
        <w:t>.(3.1024)</w:t>
      </w:r>
      <w:r>
        <w:t xml:space="preserve"> </w:t>
      </w:r>
    </w:p>
    <w:p w:rsidR="005A0CF8" w:rsidRDefault="005A0CF8" w:rsidP="005A0CF8">
      <w:r>
        <w:rPr>
          <w:rStyle w:val="UntertitelZchn"/>
        </w:rPr>
        <w:t>Word-LaTeX:</w:t>
      </w:r>
      <w:r>
        <w:t xml:space="preserve"> \frac{\mathrm{d}u}{\mathrm{d}t}=\mathcal{A}u+\mathcal{N}(u)</w:t>
      </w:r>
    </w:p>
    <w:p w:rsidR="005A0CF8" w:rsidRDefault="005A0CF8" w:rsidP="005A0CF8">
      <w:r>
        <w:t>Dabei bezeichnet</w:t>
      </w:r>
    </w:p>
    <w:p w:rsidR="005A0CF8" w:rsidRDefault="005A0CF8" w:rsidP="005A0CF8">
      <w:r>
        <w:rPr>
          <w:rStyle w:val="mopen"/>
        </w:rPr>
        <w:t>A:D(A)</w:t>
      </w:r>
      <w:r>
        <w:rPr>
          <w:rStyle w:val="mopen"/>
          <w:rFonts w:ascii="Cambria Math" w:hAnsi="Cambria Math" w:cs="Cambria Math"/>
        </w:rPr>
        <w:t>⊆</w:t>
      </w:r>
      <w:r>
        <w:rPr>
          <w:rStyle w:val="mopen"/>
        </w:rPr>
        <w:t>X→X(3.1025)\mathcal{A}:D(\mathcal{A})\subseteq X\rightarrow X \tag{3.1025}</w:t>
      </w:r>
      <w:r>
        <w:rPr>
          <w:rStyle w:val="mclose"/>
        </w:rPr>
        <w:t>A</w:t>
      </w:r>
      <w:r>
        <w:t>:</w:t>
      </w:r>
      <w:r>
        <w:rPr>
          <w:rStyle w:val="mclose"/>
        </w:rPr>
        <w:t>D</w:t>
      </w:r>
      <w:r>
        <w:t>(</w:t>
      </w:r>
      <w:r>
        <w:rPr>
          <w:rStyle w:val="mclose"/>
        </w:rPr>
        <w:t>A</w:t>
      </w:r>
      <w:r>
        <w:rPr>
          <w:rStyle w:val="IntensiveHervorhebung"/>
        </w:rPr>
        <w:t>)</w:t>
      </w:r>
      <w:r>
        <w:rPr>
          <w:rFonts w:ascii="Cambria Math" w:hAnsi="Cambria Math" w:cs="Cambria Math"/>
        </w:rPr>
        <w:t>⊆</w:t>
      </w:r>
      <w:r>
        <w:rPr>
          <w:rStyle w:val="mclose"/>
        </w:rPr>
        <w:t>X</w:t>
      </w:r>
      <w:r>
        <w:t>→</w:t>
      </w:r>
      <w:r>
        <w:rPr>
          <w:rStyle w:val="mclose"/>
        </w:rPr>
        <w:t>X(3.1025)</w:t>
      </w:r>
      <w:r>
        <w:t xml:space="preserve"> </w:t>
      </w:r>
    </w:p>
    <w:p w:rsidR="005A0CF8" w:rsidRDefault="005A0CF8" w:rsidP="005A0CF8">
      <w:r>
        <w:rPr>
          <w:rStyle w:val="UntertitelZchn"/>
        </w:rPr>
        <w:t>Word-LaTeX:</w:t>
      </w:r>
      <w:r>
        <w:t xml:space="preserve"> \mathcal{A}:D(\mathcal{A})\subseteq X\rightarrow X</w:t>
      </w:r>
    </w:p>
    <w:p w:rsidR="005A0CF8" w:rsidRDefault="005A0CF8" w:rsidP="005A0CF8">
      <w:r>
        <w:t>einen linearen, gegebenenfalls unbeschränkten Operator und</w:t>
      </w:r>
    </w:p>
    <w:p w:rsidR="005A0CF8" w:rsidRDefault="005A0CF8" w:rsidP="005A0CF8">
      <w:r>
        <w:rPr>
          <w:rStyle w:val="mopen"/>
        </w:rPr>
        <w:t>N:X→X(3.1026)\mathcal{N}:X\rightarrow X \tag{3.1026}</w:t>
      </w:r>
      <w:r>
        <w:rPr>
          <w:rStyle w:val="mclose"/>
        </w:rPr>
        <w:t>N</w:t>
      </w:r>
      <w:r>
        <w:t>:</w:t>
      </w:r>
      <w:r>
        <w:rPr>
          <w:rStyle w:val="mclose"/>
        </w:rPr>
        <w:t>X</w:t>
      </w:r>
      <w:r>
        <w:t>→</w:t>
      </w:r>
      <w:r>
        <w:rPr>
          <w:rStyle w:val="mclose"/>
        </w:rPr>
        <w:t>X(3.1026)</w:t>
      </w:r>
      <w:r>
        <w:t xml:space="preserve"> </w:t>
      </w:r>
    </w:p>
    <w:p w:rsidR="005A0CF8" w:rsidRDefault="005A0CF8" w:rsidP="005A0CF8">
      <w:r>
        <w:rPr>
          <w:rStyle w:val="UntertitelZchn"/>
        </w:rPr>
        <w:t>Word-LaTeX:</w:t>
      </w:r>
      <w:r>
        <w:t xml:space="preserve"> \mathcal{N}:X\rightarrow X</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144F9D" w:rsidP="005A0CF8">
      <w:r>
        <w:pict>
          <v:rect id="_x0000_i1254" style="width:0;height:1.5pt" o:hralign="center" o:hrstd="t" o:hr="t" fillcolor="#a0a0a0" stroked="f"/>
        </w:pict>
      </w:r>
    </w:p>
    <w:p w:rsidR="005A0CF8" w:rsidRDefault="005A0CF8" w:rsidP="001D6D55">
      <w:pPr>
        <w:pStyle w:val="Definition"/>
      </w:pPr>
      <w:r>
        <w:lastRenderedPageBreak/>
        <w:t>Definition 3.2.102: Feldzustand</w:t>
      </w:r>
    </w:p>
    <w:p w:rsidR="005A0CF8"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w:t>
      </w:r>
    </w:p>
    <w:p w:rsidR="005A0CF8" w:rsidRDefault="005A0CF8" w:rsidP="005A0CF8">
      <w:r>
        <w:rPr>
          <w:rStyle w:val="mopen"/>
        </w:rPr>
        <w:t>u:Ω→V.(3.1027)u:\Omega\rightarrow V. \tag{3.1027}</w:t>
      </w:r>
      <w:r>
        <w:rPr>
          <w:rStyle w:val="mclose"/>
        </w:rPr>
        <w:t>u</w:t>
      </w:r>
      <w:r>
        <w:t>:</w:t>
      </w:r>
      <w:r>
        <w:rPr>
          <w:rStyle w:val="mclose"/>
        </w:rPr>
        <w:t>Ω</w:t>
      </w:r>
      <w:r>
        <w:t>→</w:t>
      </w:r>
      <w:r>
        <w:rPr>
          <w:rStyle w:val="mclose"/>
        </w:rPr>
        <w:t>V.(3.1027)</w:t>
      </w:r>
      <w:r>
        <w:t xml:space="preserve"> </w:t>
      </w:r>
    </w:p>
    <w:p w:rsidR="005A0CF8" w:rsidRDefault="005A0CF8" w:rsidP="005A0CF8">
      <w:r>
        <w:rPr>
          <w:rStyle w:val="UntertitelZchn"/>
        </w:rPr>
        <w:t>Word-LaTeX:</w:t>
      </w:r>
      <w:r>
        <w:t xml:space="preserve"> u:\Omega\rightarrow V</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5A0CF8" w:rsidRDefault="005A0CF8" w:rsidP="005A0CF8">
      <w:r>
        <w:t>Für einen zeitabhängigen Feldzustand gilt</w:t>
      </w:r>
    </w:p>
    <w:p w:rsidR="005A0CF8" w:rsidRDefault="005A0CF8" w:rsidP="005A0CF8">
      <w:r>
        <w:rPr>
          <w:rStyle w:val="mopen"/>
        </w:rPr>
        <w:t>u:[0,T]×Ω→V.(3.1028)u:[0,T]\times\Omega\rightarrow V. \tag{3.1028}</w:t>
      </w:r>
      <w:r>
        <w:rPr>
          <w:rStyle w:val="mclose"/>
        </w:rPr>
        <w:t>u</w:t>
      </w:r>
      <w:r>
        <w:t>:[</w:t>
      </w:r>
      <w:r>
        <w:rPr>
          <w:rStyle w:val="mclose"/>
        </w:rPr>
        <w:t>0</w:t>
      </w:r>
      <w:r>
        <w:rPr>
          <w:rStyle w:val="TitelZchn"/>
        </w:rPr>
        <w:t>,</w:t>
      </w:r>
      <w:r>
        <w:rPr>
          <w:rStyle w:val="mclose"/>
        </w:rPr>
        <w:t>T</w:t>
      </w:r>
      <w:r>
        <w:rPr>
          <w:rStyle w:val="IntensiveHervorhebung"/>
        </w:rPr>
        <w:t>]</w:t>
      </w:r>
      <w:r>
        <w:rPr>
          <w:rStyle w:val="ZitatZchn"/>
        </w:rPr>
        <w:t>×</w:t>
      </w:r>
      <w:r>
        <w:rPr>
          <w:rStyle w:val="mclose"/>
        </w:rPr>
        <w:t>Ω</w:t>
      </w:r>
      <w:r>
        <w:t>→</w:t>
      </w:r>
      <w:r>
        <w:rPr>
          <w:rStyle w:val="mclose"/>
        </w:rPr>
        <w:t>V.(3.1028)</w:t>
      </w:r>
      <w:r>
        <w:t xml:space="preserve"> </w:t>
      </w:r>
    </w:p>
    <w:p w:rsidR="005A0CF8" w:rsidRDefault="005A0CF8" w:rsidP="005A0CF8">
      <w:r>
        <w:rPr>
          <w:rStyle w:val="UntertitelZchn"/>
        </w:rPr>
        <w:t>Word-LaTeX:</w:t>
      </w:r>
      <w:r>
        <w:t xml:space="preserve"> u:[0,T]\times\Omega\rightarrow V</w:t>
      </w:r>
    </w:p>
    <w:p w:rsidR="005A0CF8" w:rsidRDefault="005A0CF8" w:rsidP="005A0CF8">
      <w:r>
        <w:t xml:space="preserve">Der vollständige Zustand zum Zeitpunkt </w:t>
      </w:r>
      <w:r>
        <w:rPr>
          <w:rStyle w:val="mopen"/>
        </w:rPr>
        <w:t>tt</w:t>
      </w:r>
      <w:r>
        <w:rPr>
          <w:rStyle w:val="mclose"/>
        </w:rPr>
        <w:t>t</w:t>
      </w:r>
      <w:r>
        <w:t xml:space="preserve"> ist dann die Funktion</w:t>
      </w:r>
    </w:p>
    <w:p w:rsidR="005A0CF8" w:rsidRDefault="005A0CF8" w:rsidP="005A0CF8">
      <w:r>
        <w:rPr>
          <w:rStyle w:val="mopen"/>
        </w:rPr>
        <w:t>u(t,</w:t>
      </w:r>
      <w:r>
        <w:rPr>
          <w:rStyle w:val="mopen"/>
          <w:rFonts w:ascii="Cambria Math" w:hAnsi="Cambria Math" w:cs="Cambria Math"/>
        </w:rPr>
        <w:t>⋅</w:t>
      </w:r>
      <w:r>
        <w:rPr>
          <w:rStyle w:val="mopen"/>
        </w:rPr>
        <w:t>).(3.1029)u(t,\cdot). \tag{3.1029}</w:t>
      </w:r>
      <w:r>
        <w:rPr>
          <w:rStyle w:val="mclose"/>
        </w:rPr>
        <w:t>u</w:t>
      </w:r>
      <w:r>
        <w:t>(</w:t>
      </w:r>
      <w:r>
        <w:rPr>
          <w:rStyle w:val="mclose"/>
        </w:rPr>
        <w:t>t</w:t>
      </w:r>
      <w:r>
        <w:rPr>
          <w:rStyle w:val="TitelZchn"/>
        </w:rPr>
        <w:t>,</w:t>
      </w:r>
      <w:r>
        <w:rPr>
          <w:rStyle w:val="mclose"/>
          <w:rFonts w:ascii="Cambria Math" w:hAnsi="Cambria Math" w:cs="Cambria Math"/>
        </w:rPr>
        <w:t>⋅</w:t>
      </w:r>
      <w:r>
        <w:rPr>
          <w:rStyle w:val="IntensiveHervorhebung"/>
        </w:rPr>
        <w:t>)</w:t>
      </w:r>
      <w:r>
        <w:rPr>
          <w:rStyle w:val="mclose"/>
        </w:rPr>
        <w:t>.(3.1029)</w:t>
      </w:r>
      <w:r>
        <w:t xml:space="preserve"> </w:t>
      </w:r>
    </w:p>
    <w:p w:rsidR="005A0CF8" w:rsidRDefault="005A0CF8" w:rsidP="005A0CF8">
      <w:r>
        <w:rPr>
          <w:rStyle w:val="UntertitelZchn"/>
        </w:rPr>
        <w:t>Word-LaTeX:</w:t>
      </w:r>
      <w:r>
        <w:t xml:space="preserve"> u(t,\cdot)</w:t>
      </w:r>
    </w:p>
    <w:p w:rsidR="005A0CF8" w:rsidRDefault="00144F9D" w:rsidP="005A0CF8">
      <w:r>
        <w:pict>
          <v:rect id="_x0000_i1255"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5A0CF8" w:rsidRDefault="005A0CF8" w:rsidP="005A0CF8">
      <w:r>
        <w:rPr>
          <w:rStyle w:val="mopen"/>
        </w:rPr>
        <w:t>lokale Zustandsa¨nderung+ra¨umliche Kopplung=a¨ußere und innere Einwirkung.(3.1030)\text{lokale Zustandsänderung} + \text{räumliche Kopplung} = \text{äußere und innere Einwirkung}. \tag{3.1030}</w:t>
      </w:r>
      <w:r>
        <w:rPr>
          <w:rStyle w:val="mclose"/>
        </w:rPr>
        <w:t>lokale Zustandsa¨nderung</w:t>
      </w:r>
      <w:r>
        <w:rPr>
          <w:rStyle w:val="ZitatZchn"/>
        </w:rPr>
        <w:t>+</w:t>
      </w:r>
      <w:r>
        <w:rPr>
          <w:rStyle w:val="mclose"/>
        </w:rPr>
        <w:t>ra¨umliche Kopplung</w:t>
      </w:r>
      <w:r>
        <w:t>=</w:t>
      </w:r>
      <w:r>
        <w:rPr>
          <w:rStyle w:val="mclose"/>
        </w:rPr>
        <w:t>a¨ußere und innere Einwirkung.(3.1030)</w:t>
      </w:r>
      <w:r>
        <w:t xml:space="preserve"> </w:t>
      </w:r>
    </w:p>
    <w:p w:rsidR="005A0CF8" w:rsidRDefault="005A0CF8" w:rsidP="005A0CF8">
      <w:r>
        <w:rPr>
          <w:rStyle w:val="UntertitelZchn"/>
        </w:rPr>
        <w:t>Word-LaTeX:</w:t>
      </w:r>
      <w:r>
        <w:t xml:space="preserve"> \text{lokale Zustandsänderung}+\text{räumliche Kopplung}=\text{äußere und innere Einwirkung}</w:t>
      </w:r>
    </w:p>
    <w:p w:rsidR="005A0CF8" w:rsidRDefault="005A0CF8" w:rsidP="005A0CF8">
      <w:r>
        <w:t>Für ein verteiltes Modell müssen mindestens angegeben werden:</w:t>
      </w:r>
    </w:p>
    <w:p w:rsidR="005A0CF8" w:rsidRDefault="005A0CF8" w:rsidP="005A0CF8">
      <w:r>
        <w:rPr>
          <w:rStyle w:val="mopen"/>
        </w:rPr>
        <w:t>Ω,(3.1031)\Omega, \tag{3.1031}</w:t>
      </w:r>
      <w:r>
        <w:rPr>
          <w:rStyle w:val="mclose"/>
        </w:rPr>
        <w:t>Ω</w:t>
      </w:r>
      <w:r>
        <w:rPr>
          <w:rStyle w:val="TitelZchn"/>
        </w:rPr>
        <w:t>,</w:t>
      </w:r>
      <w:r>
        <w:rPr>
          <w:rStyle w:val="mclose"/>
        </w:rPr>
        <w:t>(3.1031)</w:t>
      </w:r>
      <w:r>
        <w:t xml:space="preserve"> </w:t>
      </w:r>
    </w:p>
    <w:p w:rsidR="005A0CF8" w:rsidRDefault="005A0CF8" w:rsidP="005A0CF8">
      <w:r>
        <w:rPr>
          <w:rStyle w:val="UntertitelZchn"/>
        </w:rPr>
        <w:t>Word-LaTeX:</w:t>
      </w:r>
      <w:r>
        <w:t xml:space="preserve"> \Omega</w:t>
      </w:r>
    </w:p>
    <w:p w:rsidR="005A0CF8" w:rsidRDefault="005A0CF8" w:rsidP="005A0CF8">
      <w:r>
        <w:rPr>
          <w:rStyle w:val="mopen"/>
        </w:rPr>
        <w:t>∂Ω,(3.1032)\partial\Omega, \tag{3.1032}</w:t>
      </w:r>
      <w:r>
        <w:rPr>
          <w:rStyle w:val="mclose"/>
        </w:rPr>
        <w:t>∂Ω</w:t>
      </w:r>
      <w:r>
        <w:rPr>
          <w:rStyle w:val="TitelZchn"/>
        </w:rPr>
        <w:t>,</w:t>
      </w:r>
      <w:r>
        <w:rPr>
          <w:rStyle w:val="mclose"/>
        </w:rPr>
        <w:t>(3.1032)</w:t>
      </w:r>
      <w:r>
        <w:t xml:space="preserve"> </w:t>
      </w:r>
    </w:p>
    <w:p w:rsidR="005A0CF8" w:rsidRDefault="005A0CF8" w:rsidP="005A0CF8">
      <w:r>
        <w:rPr>
          <w:rStyle w:val="UntertitelZchn"/>
        </w:rPr>
        <w:t>Word-LaTeX:</w:t>
      </w:r>
      <w:r>
        <w:t xml:space="preserve"> \partial\Omega</w:t>
      </w:r>
    </w:p>
    <w:p w:rsidR="005A0CF8" w:rsidRDefault="005A0CF8" w:rsidP="005A0CF8">
      <w:r>
        <w:rPr>
          <w:rStyle w:val="mopen"/>
        </w:rPr>
        <w:lastRenderedPageBreak/>
        <w:t>u0,(3.1033)u_0, \tag{3.1033}</w:t>
      </w:r>
      <w:r>
        <w:rPr>
          <w:rStyle w:val="mclose"/>
        </w:rPr>
        <w:t>u0</w:t>
      </w:r>
      <w:r>
        <w:rPr>
          <w:rStyle w:val="CodeZchn"/>
        </w:rPr>
        <w:t>​</w:t>
      </w:r>
      <w:r>
        <w:rPr>
          <w:rStyle w:val="TitelZchn"/>
        </w:rPr>
        <w:t>,</w:t>
      </w:r>
      <w:r>
        <w:rPr>
          <w:rStyle w:val="mclose"/>
        </w:rPr>
        <w:t>(3.1033)</w:t>
      </w:r>
      <w:r>
        <w:t xml:space="preserve"> </w:t>
      </w:r>
    </w:p>
    <w:p w:rsidR="005A0CF8" w:rsidRDefault="005A0CF8" w:rsidP="005A0CF8">
      <w:r>
        <w:rPr>
          <w:rStyle w:val="UntertitelZchn"/>
        </w:rPr>
        <w:t>Word-LaTeX:</w:t>
      </w:r>
      <w:r>
        <w:t xml:space="preserve"> u_0</w:t>
      </w:r>
    </w:p>
    <w:p w:rsidR="005A0CF8" w:rsidRDefault="005A0CF8" w:rsidP="005A0CF8">
      <w:r>
        <w:rPr>
          <w:rStyle w:val="mopen"/>
        </w:rPr>
        <w:t>Randbedingungen,(3.1034)\text{Randbedingungen}, \tag{3.1034}</w:t>
      </w:r>
      <w:r>
        <w:rPr>
          <w:rStyle w:val="mclose"/>
        </w:rPr>
        <w:t>Randbedingungen</w:t>
      </w:r>
      <w:r>
        <w:rPr>
          <w:rStyle w:val="TitelZchn"/>
        </w:rPr>
        <w:t>,</w:t>
      </w:r>
      <w:r>
        <w:rPr>
          <w:rStyle w:val="mclose"/>
        </w:rPr>
        <w:t>(3.1034)</w:t>
      </w:r>
      <w:r>
        <w:t xml:space="preserve"> </w:t>
      </w:r>
    </w:p>
    <w:p w:rsidR="005A0CF8" w:rsidRDefault="005A0CF8" w:rsidP="005A0CF8">
      <w:r>
        <w:rPr>
          <w:rStyle w:val="UntertitelZchn"/>
        </w:rPr>
        <w:t>Word-LaTeX:</w:t>
      </w:r>
      <w:r>
        <w:t xml:space="preserve"> \text{Randbedingungen}</w:t>
      </w:r>
    </w:p>
    <w:p w:rsidR="005A0CF8" w:rsidRDefault="005A0CF8" w:rsidP="005A0CF8">
      <w:r>
        <w:rPr>
          <w:rStyle w:val="mopen"/>
        </w:rPr>
        <w:t>Koeffizienten(3.1035)\text{Koeffizienten} \tag{3.1035}</w:t>
      </w:r>
      <w:r>
        <w:rPr>
          <w:rStyle w:val="mclose"/>
        </w:rPr>
        <w:t>Koeffizienten(3.1035)</w:t>
      </w:r>
      <w:r>
        <w:t xml:space="preserve"> </w:t>
      </w:r>
    </w:p>
    <w:p w:rsidR="005A0CF8" w:rsidRDefault="005A0CF8" w:rsidP="005A0CF8">
      <w:r>
        <w:rPr>
          <w:rStyle w:val="UntertitelZchn"/>
        </w:rPr>
        <w:t>Word-LaTeX:</w:t>
      </w:r>
      <w:r>
        <w:t xml:space="preserve"> \text{Koeffizienten}</w:t>
      </w:r>
    </w:p>
    <w:p w:rsidR="005A0CF8" w:rsidRDefault="005A0CF8" w:rsidP="005A0CF8">
      <w:r>
        <w:t>und</w:t>
      </w:r>
    </w:p>
    <w:p w:rsidR="005A0CF8" w:rsidRDefault="005A0CF8" w:rsidP="005A0CF8">
      <w:r>
        <w:rPr>
          <w:rStyle w:val="mopen"/>
        </w:rPr>
        <w:t>Lo¨sungsbegriff.(3.1036)\text{Lösungsbegriff}. \tag{3.1036}</w:t>
      </w:r>
      <w:r>
        <w:rPr>
          <w:rStyle w:val="mclose"/>
        </w:rPr>
        <w:t>Lo¨sungsbegriff.(3.1036)</w:t>
      </w:r>
      <w:r>
        <w:t xml:space="preserve"> </w:t>
      </w:r>
    </w:p>
    <w:p w:rsidR="005A0CF8" w:rsidRDefault="005A0CF8" w:rsidP="005A0CF8">
      <w:r>
        <w:rPr>
          <w:rStyle w:val="UntertitelZchn"/>
        </w:rPr>
        <w:t>Word-LaTeX:</w:t>
      </w:r>
      <w:r>
        <w:t xml:space="preserve"> \text{Lösungsbegriff}</w:t>
      </w:r>
    </w:p>
    <w:p w:rsidR="005A0CF8" w:rsidRDefault="005A0CF8" w:rsidP="005A0CF8">
      <w:r>
        <w:t>Die Angabe der Differentialgleichung allein reicht nicht aus.</w:t>
      </w:r>
    </w:p>
    <w:p w:rsidR="005A0CF8" w:rsidRDefault="005A0CF8" w:rsidP="005A0CF8">
      <w:r>
        <w:t>Ebenso muss unterschieden werden zwischen</w:t>
      </w:r>
    </w:p>
    <w:p w:rsidR="005A0CF8" w:rsidRDefault="005A0CF8" w:rsidP="005A0CF8">
      <w:r>
        <w:rPr>
          <w:rStyle w:val="mopen"/>
        </w:rPr>
        <w:t>klassischer Lo¨sung,(3.1037)\text{klassischer Lösung}, \tag{3.1037}</w:t>
      </w:r>
      <w:r>
        <w:rPr>
          <w:rStyle w:val="mclose"/>
        </w:rPr>
        <w:t>klassischer Lo¨sung</w:t>
      </w:r>
      <w:r>
        <w:rPr>
          <w:rStyle w:val="TitelZchn"/>
        </w:rPr>
        <w:t>,</w:t>
      </w:r>
      <w:r>
        <w:rPr>
          <w:rStyle w:val="mclose"/>
        </w:rPr>
        <w:t>(3.1037)</w:t>
      </w:r>
      <w:r>
        <w:t xml:space="preserve"> </w:t>
      </w:r>
    </w:p>
    <w:p w:rsidR="005A0CF8" w:rsidRDefault="005A0CF8" w:rsidP="005A0CF8">
      <w:r>
        <w:rPr>
          <w:rStyle w:val="UntertitelZchn"/>
        </w:rPr>
        <w:t>Word-LaTeX:</w:t>
      </w:r>
      <w:r>
        <w:t xml:space="preserve"> \text{klassischer Lösung}</w:t>
      </w:r>
    </w:p>
    <w:p w:rsidR="005A0CF8" w:rsidRDefault="005A0CF8" w:rsidP="005A0CF8">
      <w:r>
        <w:rPr>
          <w:rStyle w:val="mopen"/>
        </w:rPr>
        <w:t>schwacher Lo¨sung(3.1038)\text{schwacher Lösung} \tag{3.1038}</w:t>
      </w:r>
      <w:r>
        <w:rPr>
          <w:rStyle w:val="mclose"/>
        </w:rPr>
        <w:t>schwacher Lo¨sung(3.1038)</w:t>
      </w:r>
      <w:r>
        <w:t xml:space="preserve"> </w:t>
      </w:r>
    </w:p>
    <w:p w:rsidR="005A0CF8" w:rsidRDefault="005A0CF8" w:rsidP="005A0CF8">
      <w:r>
        <w:rPr>
          <w:rStyle w:val="UntertitelZchn"/>
        </w:rPr>
        <w:t>Word-LaTeX:</w:t>
      </w:r>
      <w:r>
        <w:t xml:space="preserve"> \text{schwacher Lösung}</w:t>
      </w:r>
    </w:p>
    <w:p w:rsidR="005A0CF8" w:rsidRDefault="005A0CF8" w:rsidP="005A0CF8">
      <w:r>
        <w:t>und</w:t>
      </w:r>
    </w:p>
    <w:p w:rsidR="005A0CF8" w:rsidRDefault="005A0CF8" w:rsidP="005A0CF8">
      <w:r>
        <w:rPr>
          <w:rStyle w:val="mopen"/>
        </w:rPr>
        <w:t>numerischer Na¨herung.(3.1039)\text{numerischer Näherung}. \tag{3.1039}</w:t>
      </w:r>
      <w:r>
        <w:rPr>
          <w:rStyle w:val="mclose"/>
        </w:rPr>
        <w:t>numerischer Na¨herung.(3.1039)</w:t>
      </w:r>
      <w:r>
        <w:t xml:space="preserve"> </w:t>
      </w:r>
    </w:p>
    <w:p w:rsidR="005A0CF8" w:rsidRDefault="005A0CF8" w:rsidP="005A0CF8">
      <w:r>
        <w:rPr>
          <w:rStyle w:val="UntertitelZchn"/>
        </w:rPr>
        <w:t>Word-LaTeX:</w:t>
      </w:r>
      <w:r>
        <w:t xml:space="preserve"> \text{numerischer Näherung}</w:t>
      </w:r>
    </w:p>
    <w:p w:rsidR="005A0CF8" w:rsidRDefault="005A0CF8" w:rsidP="005A0CF8">
      <w:r>
        <w:t>Diese drei Ebenen besitzen unterschiedliche Regularitäts- und Gültigkeitsbedingungen.</w:t>
      </w:r>
    </w:p>
    <w:p w:rsidR="005A0CF8" w:rsidRDefault="00144F9D" w:rsidP="005A0CF8">
      <w:r>
        <w:pict>
          <v:rect id="_x0000_i1256"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5A0CF8" w:rsidRDefault="005A0CF8" w:rsidP="005A0CF8">
      <w:r>
        <w:t>Eine mögliche abstrakte Feldgleichung besitzt die Form</w:t>
      </w:r>
    </w:p>
    <w:p w:rsidR="005A0CF8" w:rsidRDefault="005A0CF8" w:rsidP="005A0CF8">
      <w:r>
        <w:rPr>
          <w:rStyle w:val="mopen"/>
        </w:rPr>
        <w:lastRenderedPageBreak/>
        <w:t>∂u∂t=D(u)+R(u)+E(t,ξ),(3.1040)\frac{\partial u}{\partial t} = \mathcal{D}(u) + \mathcal{R}(u) + \mathcal{E}(t,\xi), \tag{3.1040}</w:t>
      </w:r>
      <w:r>
        <w:rPr>
          <w:rStyle w:val="mclose"/>
        </w:rPr>
        <w:t>∂t∂u</w:t>
      </w:r>
      <w:r>
        <w:rPr>
          <w:rStyle w:val="CodeZchn"/>
        </w:rPr>
        <w:t>​</w:t>
      </w:r>
      <w:r>
        <w:t>=</w:t>
      </w:r>
      <w:r>
        <w:rPr>
          <w:rStyle w:val="mclose"/>
        </w:rPr>
        <w:t>D</w:t>
      </w:r>
      <w:r>
        <w:t>(</w:t>
      </w:r>
      <w:r>
        <w:rPr>
          <w:rStyle w:val="mclose"/>
        </w:rPr>
        <w:t>u</w:t>
      </w:r>
      <w:r>
        <w:rPr>
          <w:rStyle w:val="IntensiveHervorhebung"/>
        </w:rPr>
        <w:t>)</w:t>
      </w:r>
      <w:r>
        <w:rPr>
          <w:rStyle w:val="ZitatZchn"/>
        </w:rPr>
        <w:t>+</w:t>
      </w:r>
      <w:r>
        <w:rPr>
          <w:rStyle w:val="mclose"/>
        </w:rPr>
        <w:t>R</w:t>
      </w:r>
      <w:r>
        <w:t>(</w:t>
      </w:r>
      <w:r>
        <w:rPr>
          <w:rStyle w:val="mclose"/>
        </w:rPr>
        <w:t>u</w:t>
      </w:r>
      <w:r>
        <w:rPr>
          <w:rStyle w:val="IntensiveHervorhebung"/>
        </w:rPr>
        <w:t>)</w:t>
      </w:r>
      <w:r>
        <w:rPr>
          <w:rStyle w:val="ZitatZchn"/>
        </w:rPr>
        <w:t>+</w:t>
      </w:r>
      <w:r>
        <w:rPr>
          <w:rStyle w:val="mclose"/>
        </w:rPr>
        <w:t>E</w:t>
      </w:r>
      <w:r>
        <w:t>(</w:t>
      </w:r>
      <w:r>
        <w:rPr>
          <w:rStyle w:val="mclose"/>
        </w:rPr>
        <w:t>t</w:t>
      </w:r>
      <w:r>
        <w:rPr>
          <w:rStyle w:val="TitelZchn"/>
        </w:rPr>
        <w:t>,</w:t>
      </w:r>
      <w:r>
        <w:rPr>
          <w:rStyle w:val="mclose"/>
        </w:rPr>
        <w:t>ξ</w:t>
      </w:r>
      <w:r>
        <w:rPr>
          <w:rStyle w:val="IntensiveHervorhebung"/>
        </w:rPr>
        <w:t>)</w:t>
      </w:r>
      <w:r>
        <w:rPr>
          <w:rStyle w:val="TitelZchn"/>
        </w:rPr>
        <w:t>,</w:t>
      </w:r>
      <w:r>
        <w:rPr>
          <w:rStyle w:val="mclose"/>
        </w:rPr>
        <w:t>(3.1040)</w:t>
      </w:r>
      <w:r>
        <w:t xml:space="preserve"> </w:t>
      </w:r>
    </w:p>
    <w:p w:rsidR="005A0CF8" w:rsidRDefault="005A0CF8" w:rsidP="005A0CF8">
      <w:r>
        <w:rPr>
          <w:rStyle w:val="UntertitelZchn"/>
        </w:rPr>
        <w:t>Word-LaTeX:</w:t>
      </w:r>
      <w:r>
        <w:t xml:space="preserve"> \frac{\partial u}{\partial t}=\mathcal{D}(u)+\mathcal{R}(u)+\mathcal{E}(t,\xi)</w:t>
      </w:r>
    </w:p>
    <w:p w:rsidR="005A0CF8" w:rsidRDefault="005A0CF8" w:rsidP="005A0CF8">
      <w:r>
        <w:t>wobei</w:t>
      </w:r>
    </w:p>
    <w:p w:rsidR="005A0CF8" w:rsidRDefault="005A0CF8" w:rsidP="005A0CF8">
      <w:r>
        <w:rPr>
          <w:rStyle w:val="mopen"/>
        </w:rPr>
        <w:t>D(u)(3.1041)\mathcal{D}(u) \tag{3.1041}</w:t>
      </w:r>
      <w:r>
        <w:rPr>
          <w:rStyle w:val="mclose"/>
        </w:rPr>
        <w:t>D</w:t>
      </w:r>
      <w:r>
        <w:t>(</w:t>
      </w:r>
      <w:r>
        <w:rPr>
          <w:rStyle w:val="mclose"/>
        </w:rPr>
        <w:t>u</w:t>
      </w:r>
      <w:r>
        <w:rPr>
          <w:rStyle w:val="IntensiveHervorhebung"/>
        </w:rPr>
        <w:t>)</w:t>
      </w:r>
      <w:r>
        <w:rPr>
          <w:rStyle w:val="mclose"/>
        </w:rPr>
        <w:t>(3.1041)</w:t>
      </w:r>
      <w:r>
        <w:t xml:space="preserve"> </w:t>
      </w:r>
    </w:p>
    <w:p w:rsidR="005A0CF8" w:rsidRDefault="005A0CF8" w:rsidP="005A0CF8">
      <w:r>
        <w:rPr>
          <w:rStyle w:val="UntertitelZchn"/>
        </w:rPr>
        <w:t>Word-LaTeX:</w:t>
      </w:r>
      <w:r>
        <w:t xml:space="preserve"> \mathcal{D}(u)</w:t>
      </w:r>
    </w:p>
    <w:p w:rsidR="005A0CF8" w:rsidRDefault="005A0CF8" w:rsidP="005A0CF8">
      <w:r>
        <w:t>eine räumliche oder funktionale Kopplung,</w:t>
      </w:r>
    </w:p>
    <w:p w:rsidR="005A0CF8" w:rsidRDefault="005A0CF8" w:rsidP="005A0CF8">
      <w:r>
        <w:rPr>
          <w:rStyle w:val="mopen"/>
        </w:rPr>
        <w:t>R(u)(3.1042)\mathcal{R}(u) \tag{3.1042}</w:t>
      </w:r>
      <w:r>
        <w:rPr>
          <w:rStyle w:val="mclose"/>
        </w:rPr>
        <w:t>R</w:t>
      </w:r>
      <w:r>
        <w:t>(</w:t>
      </w:r>
      <w:r>
        <w:rPr>
          <w:rStyle w:val="mclose"/>
        </w:rPr>
        <w:t>u</w:t>
      </w:r>
      <w:r>
        <w:rPr>
          <w:rStyle w:val="IntensiveHervorhebung"/>
        </w:rPr>
        <w:t>)</w:t>
      </w:r>
      <w:r>
        <w:rPr>
          <w:rStyle w:val="mclose"/>
        </w:rPr>
        <w:t>(3.1042)</w:t>
      </w:r>
      <w:r>
        <w:t xml:space="preserve"> </w:t>
      </w:r>
    </w:p>
    <w:p w:rsidR="005A0CF8" w:rsidRDefault="005A0CF8" w:rsidP="005A0CF8">
      <w:r>
        <w:rPr>
          <w:rStyle w:val="UntertitelZchn"/>
        </w:rPr>
        <w:t>Word-LaTeX:</w:t>
      </w:r>
      <w:r>
        <w:t xml:space="preserve"> \mathcal{R}(u)</w:t>
      </w:r>
    </w:p>
    <w:p w:rsidR="005A0CF8" w:rsidRDefault="005A0CF8" w:rsidP="005A0CF8">
      <w:r>
        <w:t>eine lokale Zustandsreaktion und</w:t>
      </w:r>
    </w:p>
    <w:p w:rsidR="005A0CF8" w:rsidRDefault="005A0CF8" w:rsidP="005A0CF8">
      <w:r>
        <w:rPr>
          <w:rStyle w:val="mopen"/>
        </w:rPr>
        <w:t>E(t,ξ)(3.1043)\mathcal{E}(t,\xi) \tag{3.1043}</w:t>
      </w:r>
      <w:r>
        <w:rPr>
          <w:rStyle w:val="mclose"/>
        </w:rPr>
        <w:t>E</w:t>
      </w:r>
      <w:r>
        <w:t>(</w:t>
      </w:r>
      <w:r>
        <w:rPr>
          <w:rStyle w:val="mclose"/>
        </w:rPr>
        <w:t>t</w:t>
      </w:r>
      <w:r>
        <w:rPr>
          <w:rStyle w:val="TitelZchn"/>
        </w:rPr>
        <w:t>,</w:t>
      </w:r>
      <w:r>
        <w:rPr>
          <w:rStyle w:val="mclose"/>
        </w:rPr>
        <w:t>ξ</w:t>
      </w:r>
      <w:r>
        <w:rPr>
          <w:rStyle w:val="IntensiveHervorhebung"/>
        </w:rPr>
        <w:t>)</w:t>
      </w:r>
      <w:r>
        <w:rPr>
          <w:rStyle w:val="mclose"/>
        </w:rPr>
        <w:t>(3.1043)</w:t>
      </w:r>
      <w:r>
        <w:t xml:space="preserve"> </w:t>
      </w:r>
    </w:p>
    <w:p w:rsidR="005A0CF8" w:rsidRDefault="005A0CF8" w:rsidP="005A0CF8">
      <w:r>
        <w:rPr>
          <w:rStyle w:val="UntertitelZchn"/>
        </w:rPr>
        <w:t>Word-LaTeX:</w:t>
      </w:r>
      <w:r>
        <w:t xml:space="preserve"> \mathcal{E}(t,\xi)</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144F9D" w:rsidP="005A0CF8">
      <w:r>
        <w:pict>
          <v:rect id="_x0000_i1257"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5A0CF8" w:rsidRDefault="005A0CF8" w:rsidP="005A0CF8">
      <w:r>
        <w:t>Bei einer gewöhnlichen Differentialgleichung ist der Zustand typischerweise ein Vektor:</w:t>
      </w:r>
    </w:p>
    <w:p w:rsidR="005A0CF8" w:rsidRDefault="005A0CF8" w:rsidP="005A0CF8">
      <w:r>
        <w:rPr>
          <w:rStyle w:val="mopen"/>
        </w:rPr>
        <w:t>x(t)=(x1(t)x2(t)</w:t>
      </w:r>
      <w:r>
        <w:rPr>
          <w:rStyle w:val="mopen"/>
          <w:rFonts w:ascii="Cambria Math" w:hAnsi="Cambria Math" w:cs="Cambria Math"/>
        </w:rPr>
        <w:t>⋮</w:t>
      </w:r>
      <w:r>
        <w:rPr>
          <w:rStyle w:val="mopen"/>
        </w:rPr>
        <w:t>xn(t)).(3.1044)x(t) = \begin{pmatrix} x_1(t)\\ x_2(t)\\ \vdots\\ x_n(t) \end{pmatrix}. \tag{3.1044}</w:t>
      </w:r>
      <w:r>
        <w:rPr>
          <w:rStyle w:val="mclose"/>
        </w:rPr>
        <w:t>x</w:t>
      </w:r>
      <w:r>
        <w:t>(</w:t>
      </w:r>
      <w:r>
        <w:rPr>
          <w:rStyle w:val="mclose"/>
        </w:rPr>
        <w:t>t</w:t>
      </w:r>
      <w:r>
        <w:rPr>
          <w:rStyle w:val="IntensiveHervorhebung"/>
        </w:rPr>
        <w:t>)</w:t>
      </w:r>
      <w:r>
        <w:t>=</w:t>
      </w:r>
      <w:r>
        <w:rPr>
          <w:rStyle w:val="CodeZchn"/>
        </w:rPr>
        <w:t>​</w:t>
      </w:r>
      <w:r>
        <w:rPr>
          <w:rStyle w:val="mclose"/>
        </w:rPr>
        <w:t>x1</w:t>
      </w:r>
      <w:r>
        <w:rPr>
          <w:rStyle w:val="CodeZchn"/>
        </w:rPr>
        <w:t>​</w:t>
      </w:r>
      <w:r>
        <w:t>(</w:t>
      </w:r>
      <w:r>
        <w:rPr>
          <w:rStyle w:val="mclose"/>
        </w:rPr>
        <w:t>t</w:t>
      </w:r>
      <w:r>
        <w:rPr>
          <w:rStyle w:val="IntensiveHervorhebung"/>
        </w:rPr>
        <w:t>)</w:t>
      </w:r>
      <w:r>
        <w:rPr>
          <w:rStyle w:val="mclose"/>
        </w:rPr>
        <w:t>x2</w:t>
      </w:r>
      <w:r>
        <w:rPr>
          <w:rStyle w:val="CodeZchn"/>
        </w:rPr>
        <w:t>​</w:t>
      </w:r>
      <w:r>
        <w:t>(</w:t>
      </w:r>
      <w:r>
        <w:rPr>
          <w:rStyle w:val="mclose"/>
        </w:rPr>
        <w:t>t</w:t>
      </w:r>
      <w:r>
        <w:rPr>
          <w:rStyle w:val="IntensiveHervorhebung"/>
        </w:rPr>
        <w:t>)</w:t>
      </w:r>
      <w:r>
        <w:rPr>
          <w:rStyle w:val="mclose"/>
          <w:rFonts w:ascii="Cambria Math" w:hAnsi="Cambria Math" w:cs="Cambria Math"/>
        </w:rPr>
        <w:t>⋮</w:t>
      </w:r>
      <w:r>
        <w:rPr>
          <w:rStyle w:val="mclose"/>
        </w:rPr>
        <w:t>xn</w:t>
      </w:r>
      <w:r>
        <w:rPr>
          <w:rStyle w:val="CodeZchn"/>
        </w:rPr>
        <w:t>​</w:t>
      </w:r>
      <w:r>
        <w:t>(</w:t>
      </w:r>
      <w:r>
        <w:rPr>
          <w:rStyle w:val="mclose"/>
        </w:rPr>
        <w:t>t</w:t>
      </w:r>
      <w:r>
        <w:rPr>
          <w:rStyle w:val="IntensiveHervorhebung"/>
        </w:rPr>
        <w:t>)</w:t>
      </w:r>
      <w:r>
        <w:rPr>
          <w:rStyle w:val="CodeZchn"/>
        </w:rPr>
        <w:t>​​</w:t>
      </w:r>
      <w:r>
        <w:rPr>
          <w:rStyle w:val="mclose"/>
        </w:rPr>
        <w:t>.(3.1044)</w:t>
      </w:r>
      <w:r>
        <w:t xml:space="preserve"> </w:t>
      </w:r>
    </w:p>
    <w:p w:rsidR="005A0CF8" w:rsidRDefault="005A0CF8" w:rsidP="005A0CF8">
      <w:r>
        <w:rPr>
          <w:rStyle w:val="UntertitelZchn"/>
        </w:rPr>
        <w:t>Word-LaTeX:</w:t>
      </w:r>
      <w:r>
        <w:t xml:space="preserve"> x(t)=\begin{pmatrix}x_1(t)\\x_2(t)\\\vdots\\x_n(t)\ \end{pmatrix}</w:t>
      </w:r>
    </w:p>
    <w:p w:rsidR="005A0CF8" w:rsidRDefault="005A0CF8" w:rsidP="005A0CF8">
      <w:r>
        <w:t>Bei einer partiellen Differentialgleichung ist der Zustand selbst eine Funktion:</w:t>
      </w:r>
    </w:p>
    <w:p w:rsidR="005A0CF8" w:rsidRDefault="005A0CF8" w:rsidP="005A0CF8">
      <w:r>
        <w:rPr>
          <w:rStyle w:val="mopen"/>
        </w:rPr>
        <w:t>u(t)=u(t,</w:t>
      </w:r>
      <w:r>
        <w:rPr>
          <w:rStyle w:val="mopen"/>
          <w:rFonts w:ascii="Cambria Math" w:hAnsi="Cambria Math" w:cs="Cambria Math"/>
        </w:rPr>
        <w:t>⋅</w:t>
      </w:r>
      <w:r>
        <w:rPr>
          <w:rStyle w:val="mopen"/>
        </w:rPr>
        <w:t>).(3.1045)u(t) = u(t,\cdot). \tag{3.1045}</w:t>
      </w:r>
      <w:r>
        <w:rPr>
          <w:rStyle w:val="mclose"/>
        </w:rPr>
        <w:t>u</w:t>
      </w:r>
      <w:r>
        <w:t>(</w:t>
      </w:r>
      <w:r>
        <w:rPr>
          <w:rStyle w:val="mclose"/>
        </w:rPr>
        <w:t>t</w:t>
      </w:r>
      <w:r>
        <w:rPr>
          <w:rStyle w:val="IntensiveHervorhebung"/>
        </w:rPr>
        <w:t>)</w:t>
      </w:r>
      <w:r>
        <w:t>=</w:t>
      </w:r>
      <w:r>
        <w:rPr>
          <w:rStyle w:val="mclose"/>
        </w:rPr>
        <w:t>u</w:t>
      </w:r>
      <w:r>
        <w:t>(</w:t>
      </w:r>
      <w:r>
        <w:rPr>
          <w:rStyle w:val="mclose"/>
        </w:rPr>
        <w:t>t</w:t>
      </w:r>
      <w:r>
        <w:rPr>
          <w:rStyle w:val="TitelZchn"/>
        </w:rPr>
        <w:t>,</w:t>
      </w:r>
      <w:r>
        <w:rPr>
          <w:rStyle w:val="mclose"/>
          <w:rFonts w:ascii="Cambria Math" w:hAnsi="Cambria Math" w:cs="Cambria Math"/>
        </w:rPr>
        <w:t>⋅</w:t>
      </w:r>
      <w:r>
        <w:rPr>
          <w:rStyle w:val="IntensiveHervorhebung"/>
        </w:rPr>
        <w:t>)</w:t>
      </w:r>
      <w:r>
        <w:rPr>
          <w:rStyle w:val="mclose"/>
        </w:rPr>
        <w:t>.(3.1045)</w:t>
      </w:r>
      <w:r>
        <w:t xml:space="preserve"> </w:t>
      </w:r>
    </w:p>
    <w:p w:rsidR="005A0CF8" w:rsidRDefault="005A0CF8" w:rsidP="005A0CF8">
      <w:r>
        <w:rPr>
          <w:rStyle w:val="UntertitelZchn"/>
        </w:rPr>
        <w:lastRenderedPageBreak/>
        <w:t>Word-LaTeX:</w:t>
      </w:r>
      <w:r>
        <w:t xml:space="preserve"> u(t)=u(t,\cdot)</w:t>
      </w:r>
    </w:p>
    <w:p w:rsidR="005A0CF8" w:rsidRDefault="005A0CF8" w:rsidP="005A0CF8">
      <w:r>
        <w:t>Didaktisch sollte deshalb nicht nur von „mehreren Ableitungen“ gesprochen werden. Wesentlicher ist der Übergang</w:t>
      </w:r>
    </w:p>
    <w:p w:rsidR="005A0CF8" w:rsidRDefault="005A0CF8" w:rsidP="005A0CF8">
      <w:r>
        <w:rPr>
          <w:rStyle w:val="mopen"/>
        </w:rPr>
        <w:t>endlichdimensionaler Zustandsvektor</w:t>
      </w:r>
      <w:r>
        <w:rPr>
          <w:rStyle w:val="mopen"/>
          <w:rFonts w:ascii="Cambria Math" w:hAnsi="Cambria Math" w:cs="Cambria Math"/>
        </w:rPr>
        <w:t>⟶</w:t>
      </w:r>
      <w:r>
        <w:rPr>
          <w:rStyle w:val="mopen"/>
        </w:rPr>
        <w:t>unendlichdimensionaler Feldzustand.(3.1046)\text{endlichdimensionaler Zustandsvektor} \longrightarrow \text{unendlichdimensionaler Feldzustand}. \tag{3.1046}</w:t>
      </w:r>
      <w:r>
        <w:rPr>
          <w:rStyle w:val="mclose"/>
        </w:rPr>
        <w:t>endlichdimensionaler Zustandsvektor</w:t>
      </w:r>
      <w:r>
        <w:rPr>
          <w:rFonts w:ascii="Cambria Math" w:hAnsi="Cambria Math" w:cs="Cambria Math"/>
        </w:rPr>
        <w:t>⟶</w:t>
      </w:r>
      <w:r>
        <w:rPr>
          <w:rStyle w:val="mclose"/>
        </w:rPr>
        <w:t>unendlichdimensionaler Feldzustand.(3.1046)</w:t>
      </w:r>
      <w:r>
        <w:t xml:space="preserve"> </w:t>
      </w:r>
    </w:p>
    <w:p w:rsidR="005A0CF8" w:rsidRDefault="005A0CF8" w:rsidP="005A0CF8">
      <w:r>
        <w:rPr>
          <w:rStyle w:val="UntertitelZchn"/>
        </w:rPr>
        <w:t>Word-LaTeX:</w:t>
      </w:r>
      <w:r>
        <w:t xml:space="preserve"> \text{endlichdimensionaler Zustandsvektor}\longrightarrow\text{unendlichdimensionaler Feldzustand}</w:t>
      </w:r>
    </w:p>
    <w:p w:rsidR="005A0CF8" w:rsidRDefault="005A0CF8" w:rsidP="005A0CF8">
      <w:r>
        <w:t>Ebenso wichtig ist die Trennung zwischen der lokalen Differentialgleichung und dem vollständigen Anfangs-Randwertproblem.</w:t>
      </w:r>
    </w:p>
    <w:p w:rsidR="005A0CF8" w:rsidRDefault="005A0CF8" w:rsidP="005A0CF8">
      <w:r>
        <w:t>Die Gleichung</w:t>
      </w:r>
    </w:p>
    <w:p w:rsidR="005A0CF8" w:rsidRDefault="005A0CF8" w:rsidP="005A0CF8">
      <w:r>
        <w:rPr>
          <w:rStyle w:val="mopen"/>
        </w:rPr>
        <w:t>∂u∂t−κΔu=0(3.1047)\frac{\partial u}{\partial t} - \kappa\Delta u = 0 \tag{3.1047}</w:t>
      </w:r>
      <w:r>
        <w:rPr>
          <w:rStyle w:val="mclose"/>
        </w:rPr>
        <w:t>∂t∂u</w:t>
      </w:r>
      <w:r>
        <w:rPr>
          <w:rStyle w:val="CodeZchn"/>
        </w:rPr>
        <w:t>​</w:t>
      </w:r>
      <w:r>
        <w:rPr>
          <w:rStyle w:val="ZitatZchn"/>
        </w:rPr>
        <w:t>−</w:t>
      </w:r>
      <w:r>
        <w:rPr>
          <w:rStyle w:val="mclose"/>
        </w:rPr>
        <w:t>κΔu</w:t>
      </w:r>
      <w:r>
        <w:t>=</w:t>
      </w:r>
      <w:r>
        <w:rPr>
          <w:rStyle w:val="mclose"/>
        </w:rPr>
        <w:t>0(3.1047)</w:t>
      </w:r>
      <w:r>
        <w:t xml:space="preserve"> </w:t>
      </w:r>
    </w:p>
    <w:p w:rsidR="005A0CF8" w:rsidRDefault="005A0CF8" w:rsidP="005A0CF8">
      <w:r>
        <w:rPr>
          <w:rStyle w:val="UntertitelZchn"/>
        </w:rPr>
        <w:t>Word-LaTeX:</w:t>
      </w:r>
      <w:r>
        <w:t xml:space="preserve"> \frac{\partial u}{\partial t}-\kappa\Delta u=0</w:t>
      </w:r>
    </w:p>
    <w:p w:rsidR="005A0CF8" w:rsidRDefault="005A0CF8" w:rsidP="005A0CF8">
      <w:r>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Default="005A0CF8" w:rsidP="005A0CF8">
      <w:r>
        <w:rPr>
          <w:rStyle w:val="mopen"/>
        </w:rPr>
        <w:t>Feldgleichung+Zustandsraum+Anfangsdaten+Randbedingungen+Lo¨sungsbegriff(3.1048)\text{Feldgleichung} + \text{Zustandsraum} + \text{Anfangsdaten} + \text{Randbedingungen} + \text{Lösungsbegriff} \tag{3.1048}</w:t>
      </w:r>
      <w:r>
        <w:rPr>
          <w:rStyle w:val="mclose"/>
        </w:rPr>
        <w:t>Feldgleichung</w:t>
      </w:r>
      <w:r>
        <w:rPr>
          <w:rStyle w:val="ZitatZchn"/>
        </w:rPr>
        <w:t>+</w:t>
      </w:r>
      <w:r>
        <w:rPr>
          <w:rStyle w:val="mclose"/>
        </w:rPr>
        <w:t>Zustandsraum</w:t>
      </w:r>
      <w:r>
        <w:rPr>
          <w:rStyle w:val="ZitatZchn"/>
        </w:rPr>
        <w:t>+</w:t>
      </w:r>
      <w:r>
        <w:rPr>
          <w:rStyle w:val="mclose"/>
        </w:rPr>
        <w:t>Anfangsdaten</w:t>
      </w:r>
      <w:r>
        <w:rPr>
          <w:rStyle w:val="ZitatZchn"/>
        </w:rPr>
        <w:t>+</w:t>
      </w:r>
      <w:r>
        <w:rPr>
          <w:rStyle w:val="mclose"/>
        </w:rPr>
        <w:t>Randbedingungen</w:t>
      </w:r>
      <w:r>
        <w:rPr>
          <w:rStyle w:val="ZitatZchn"/>
        </w:rPr>
        <w:t>+</w:t>
      </w:r>
      <w:r>
        <w:rPr>
          <w:rStyle w:val="mclose"/>
        </w:rPr>
        <w:t>Lo¨sungsbegriff(3.1048)</w:t>
      </w:r>
      <w:r>
        <w:t xml:space="preserve"> </w:t>
      </w:r>
    </w:p>
    <w:p w:rsidR="005A0CF8" w:rsidRDefault="005A0CF8" w:rsidP="005A0CF8">
      <w:r>
        <w:rPr>
          <w:rStyle w:val="UntertitelZchn"/>
        </w:rPr>
        <w:t>Word-LaTeX:</w:t>
      </w:r>
      <w:r>
        <w:t xml:space="preserve"> \text{Feldgleichung}+\text{Zustandsraum}+\text{Anfangsdaten}+\text{Randbedingungen}+\text{Lösungsbegriff}</w:t>
      </w:r>
    </w:p>
    <w:p w:rsidR="005A0CF8" w:rsidRDefault="005A0CF8" w:rsidP="005A0CF8">
      <w:r>
        <w:t>bilden erst gemeinsam ein prüfbares Modell.</w:t>
      </w:r>
    </w:p>
    <w:p w:rsidR="005A0CF8" w:rsidRDefault="00144F9D" w:rsidP="005A0CF8">
      <w:r>
        <w:pict>
          <v:rect id="_x0000_i1258" style="width:0;height:1.5pt" o:hralign="center" o:hrstd="t" o:hr="t" fillcolor="#a0a0a0" stroked="f"/>
        </w:pict>
      </w:r>
    </w:p>
    <w:p w:rsidR="005A0CF8" w:rsidRDefault="005A0CF8" w:rsidP="00522665">
      <w:pPr>
        <w:pStyle w:val="berschrift3"/>
      </w:pPr>
      <w:r>
        <w:t>Literaturbezug des Abschnitts</w:t>
      </w:r>
    </w:p>
    <w:p w:rsidR="005A0CF8" w:rsidRDefault="005A0CF8" w:rsidP="005A0CF8">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5A0CF8">
      <w:r>
        <w:rPr>
          <w:rStyle w:val="UntertitelZchn"/>
        </w:rPr>
        <w:lastRenderedPageBreak/>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5A0CF8">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5A0CF8">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144F9D" w:rsidP="005A0CF8">
      <w:r>
        <w:pict>
          <v:rect id="_x0000_i1259"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Pr>
          <w:rStyle w:val="UntertitelZchn"/>
        </w:rPr>
        <w:t>(3.1048)</w:t>
      </w:r>
      <w:r>
        <w:t xml:space="preserve"> </w:t>
      </w:r>
    </w:p>
    <w:p w:rsidR="005A0CF8" w:rsidRDefault="005A0CF8" w:rsidP="00F72F0B">
      <w:pPr>
        <w:spacing w:before="100" w:beforeAutospacing="1" w:after="100" w:afterAutospacing="1"/>
      </w:pPr>
      <w:r>
        <w:t xml:space="preserve">nächste Gleichung: </w:t>
      </w:r>
      <w:r>
        <w:rPr>
          <w:rStyle w:val="UntertitelZchn"/>
        </w:rPr>
        <w:t>(3.1049)</w:t>
      </w:r>
      <w: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D82CF9" w:rsidRPr="00C43964" w:rsidRDefault="00D82CF9" w:rsidP="00D82CF9">
      <w:pPr>
        <w:spacing w:before="100" w:beforeAutospacing="1" w:after="100" w:afterAutospacing="1"/>
      </w:pPr>
      <w:r w:rsidRPr="00C43964">
        <w:t>Die grundlegende Struktur lautet</w:t>
      </w:r>
    </w:p>
    <w:p w:rsidR="00D82CF9" w:rsidRPr="00C43964" w:rsidRDefault="00D82CF9" w:rsidP="00D82CF9">
      <w:r w:rsidRPr="00C43964">
        <w:t xml:space="preserve">u(x)=f(x)+∫ΩK(x,ξ)u(ξ) dξ.(3.1049)u(x) = f(x) + \int_{\Omega} K(x,\xi)u(\xi) \,\mathrm{d}\xi. \tag{3.1049}u(x)=f(x)+∫Ω​K(x,ξ)u(ξ)dξ.(3.1049)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u(x)=f(x)+\int_{\Omega}K(x,\xi)u(\xi)\,\mathrm{d}\xi</w:t>
      </w:r>
    </w:p>
    <w:p w:rsidR="00D82CF9" w:rsidRPr="00C43964" w:rsidRDefault="00D82CF9" w:rsidP="00D82CF9">
      <w:pPr>
        <w:spacing w:before="100" w:beforeAutospacing="1" w:after="100" w:afterAutospacing="1"/>
      </w:pPr>
      <w:r w:rsidRPr="00C43964">
        <w:t>Dabei bezeichnet</w:t>
      </w:r>
    </w:p>
    <w:p w:rsidR="00D82CF9" w:rsidRPr="00C43964" w:rsidRDefault="00D82CF9" w:rsidP="00D82CF9">
      <w:r w:rsidRPr="00C43964">
        <w:t xml:space="preserve">f(x)(3.1050)f(x) \tag{3.1050}f(x)(3.1050)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f(x)</w:t>
      </w:r>
    </w:p>
    <w:p w:rsidR="00D82CF9" w:rsidRPr="00C43964" w:rsidRDefault="00D82CF9" w:rsidP="00D82CF9">
      <w:pPr>
        <w:spacing w:before="100" w:beforeAutospacing="1" w:after="100" w:afterAutospacing="1"/>
      </w:pPr>
      <w:r w:rsidRPr="00C43964">
        <w:t>einen vorgegebenen Anteil,</w:t>
      </w:r>
    </w:p>
    <w:p w:rsidR="00D82CF9" w:rsidRPr="00C43964" w:rsidRDefault="00D82CF9" w:rsidP="00D82CF9">
      <w:r w:rsidRPr="00C43964">
        <w:t xml:space="preserve">K(x,ξ)(3.1051)K(x,\xi) \tag{3.1051}K(x,ξ)(3.1051)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w:t>
      </w:r>
    </w:p>
    <w:p w:rsidR="00D82CF9" w:rsidRPr="00C43964" w:rsidRDefault="00D82CF9" w:rsidP="00D82CF9">
      <w:pPr>
        <w:spacing w:before="100" w:beforeAutospacing="1" w:after="100" w:afterAutospacing="1"/>
      </w:pPr>
      <w:r w:rsidRPr="00C43964">
        <w:t>einen Kopplungskern und</w:t>
      </w:r>
    </w:p>
    <w:p w:rsidR="00D82CF9" w:rsidRPr="00C43964" w:rsidRDefault="00D82CF9" w:rsidP="00D82CF9">
      <w:r w:rsidRPr="00C43964">
        <w:t xml:space="preserve">u(ξ)(3.1052)u(\xi) \tag{3.1052}u(ξ)(3.1052) </w:t>
      </w:r>
    </w:p>
    <w:p w:rsidR="00D82CF9" w:rsidRPr="00C43964" w:rsidRDefault="00D82CF9" w:rsidP="00D82CF9">
      <w:pPr>
        <w:spacing w:before="100" w:beforeAutospacing="1" w:after="100" w:afterAutospacing="1"/>
      </w:pPr>
      <w:r w:rsidRPr="00C43964">
        <w:rPr>
          <w:b/>
        </w:rPr>
        <w:lastRenderedPageBreak/>
        <w:t>Word-LaTeX:</w:t>
      </w:r>
      <w:r w:rsidRPr="00C43964">
        <w:t xml:space="preserve"> </w:t>
      </w:r>
      <w:r w:rsidRPr="00C43964">
        <w:rPr>
          <w:rFonts w:ascii="Courier New" w:hAnsi="Courier New" w:cs="Courier New"/>
          <w:sz w:val="20"/>
          <w:szCs w:val="20"/>
        </w:rPr>
        <w:t>u(\xi)</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Der Wert u(x)u(x)u(x) hängt damit nicht nur von einer lokalen Umgebung von xxx, sondern grundsätzlich von allen Zuständen u(ξ)u(\xi)u(ξ) ab, für die der Kern K(x,ξ)K(x,\xi)K(x,ξ) von null verschieden ist.</w:t>
      </w:r>
    </w:p>
    <w:p w:rsidR="00D82CF9" w:rsidRPr="00C43964" w:rsidRDefault="00144F9D" w:rsidP="00D82CF9">
      <w:r>
        <w:pict>
          <v:rect id="_x0000_i1260" style="width:0;height:1.5pt" o:hralign="center" o:hrstd="t" o:hr="t" fillcolor="#a0a0a0" stroked="f"/>
        </w:pict>
      </w:r>
    </w:p>
    <w:p w:rsidR="00D82CF9" w:rsidRPr="00C43964" w:rsidRDefault="00D82CF9" w:rsidP="001D6D55">
      <w:pPr>
        <w:pStyle w:val="Definition"/>
      </w:pPr>
      <w:r w:rsidRPr="00C43964">
        <w:t>Definition 3.2.103: Integraloperator</w:t>
      </w:r>
    </w:p>
    <w:p w:rsidR="00D82CF9" w:rsidRPr="00C43964" w:rsidRDefault="00D82CF9" w:rsidP="00D82CF9">
      <w:pPr>
        <w:spacing w:before="100" w:beforeAutospacing="1" w:after="100" w:afterAutospacing="1"/>
      </w:pPr>
      <w:r w:rsidRPr="00C43964">
        <w:t>Seien XXX und YYY geeignete Funktionenräume. Ein Integraloperator</w:t>
      </w:r>
    </w:p>
    <w:p w:rsidR="00D82CF9" w:rsidRPr="00C43964" w:rsidRDefault="00D82CF9" w:rsidP="00D82CF9">
      <w:r w:rsidRPr="00C43964">
        <w:t xml:space="preserve">K:X→Y(3.1053)\mathcal{K}:X\rightarrow Y \tag{3.1053}K:X→Y(3.1053)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\mathcal{K}:X\rightarrow Y</w:t>
      </w:r>
    </w:p>
    <w:p w:rsidR="00D82CF9" w:rsidRPr="00C43964" w:rsidRDefault="00D82CF9" w:rsidP="00D82CF9">
      <w:pPr>
        <w:spacing w:before="100" w:beforeAutospacing="1" w:after="100" w:afterAutospacing="1"/>
      </w:pPr>
      <w:r w:rsidRPr="00C43964">
        <w:t>wird durch</w:t>
      </w:r>
    </w:p>
    <w:p w:rsidR="00D82CF9" w:rsidRPr="00C43964" w:rsidRDefault="00D82CF9" w:rsidP="00D82CF9">
      <w:r w:rsidRPr="00C43964">
        <w:t xml:space="preserve">(Ku)(x)=∫ΩK(x,ξ)u(ξ) dξ(3.1054)(\mathcal{K}u)(x) = \int_{\Omega} K(x,\xi)u(\xi) \,\mathrm{d}\xi \tag{3.1054}(Ku)(x)=∫Ω​K(x,ξ)u(ξ)dξ(3.1054)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(\mathcal{K}u)(x)=\int_{\Omega}K(x,\xi)u(\xi)\,\mathrm{d}\xi</w:t>
      </w:r>
    </w:p>
    <w:p w:rsidR="00D82CF9" w:rsidRPr="00C43964" w:rsidRDefault="00D82CF9" w:rsidP="00D82CF9">
      <w:pPr>
        <w:spacing w:before="100" w:beforeAutospacing="1" w:after="100" w:afterAutospacing="1"/>
      </w:pPr>
      <w:r w:rsidRPr="00C43964">
        <w:t>definiert.</w:t>
      </w:r>
    </w:p>
    <w:p w:rsidR="00D82CF9" w:rsidRPr="00C43964" w:rsidRDefault="00D82CF9" w:rsidP="00D82CF9">
      <w:pPr>
        <w:spacing w:before="100" w:beforeAutospacing="1" w:after="100" w:afterAutospacing="1"/>
      </w:pPr>
      <w:r w:rsidRPr="00C43964">
        <w:t>Die Funktion</w:t>
      </w:r>
    </w:p>
    <w:p w:rsidR="00D82CF9" w:rsidRPr="00C43964" w:rsidRDefault="00D82CF9" w:rsidP="00D82CF9">
      <w:r w:rsidRPr="00C43964">
        <w:t>K:Ω×Ω→R(3.1055)K:\Omega\times\Omega\rightarrow</w:t>
      </w:r>
      <w:r>
        <w:t>ℝ</w:t>
      </w:r>
      <w:r w:rsidRPr="00C43964">
        <w:t xml:space="preserve"> \tag{3.1055}K:Ω×Ω→R(3.1055)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K:\Omega\times\Omega\rightarrow</w:t>
      </w:r>
      <w:r>
        <w:rPr>
          <w:rFonts w:ascii="Cambria Math" w:hAnsi="Cambria Math" w:cs="Cambria Math"/>
          <w:sz w:val="20"/>
          <w:szCs w:val="20"/>
        </w:rPr>
        <w:t>ℝ</w:t>
      </w:r>
    </w:p>
    <w:p w:rsidR="00D82CF9" w:rsidRPr="00C43964" w:rsidRDefault="00D82CF9" w:rsidP="00D82CF9">
      <w:pPr>
        <w:spacing w:before="100" w:beforeAutospacing="1" w:after="100" w:afterAutospacing="1"/>
      </w:pPr>
      <w:r w:rsidRPr="00C43964">
        <w:t>heißt Integralkern.</w:t>
      </w:r>
    </w:p>
    <w:p w:rsidR="00D82CF9" w:rsidRPr="00C43964" w:rsidRDefault="00D82CF9" w:rsidP="00D82CF9">
      <w:pPr>
        <w:spacing w:before="100" w:beforeAutospacing="1" w:after="100" w:afterAutospacing="1"/>
      </w:pPr>
      <w:r w:rsidRPr="00C43964">
        <w:t>Für vektorwertige Zustände kann allgemeiner</w:t>
      </w:r>
    </w:p>
    <w:p w:rsidR="00D82CF9" w:rsidRPr="00C43964" w:rsidRDefault="00D82CF9" w:rsidP="00D82CF9">
      <w:r w:rsidRPr="00C43964">
        <w:t>K(x,ξ)</w:t>
      </w:r>
      <w:r w:rsidRPr="00C43964">
        <w:rPr>
          <w:rFonts w:ascii="Cambria Math" w:hAnsi="Cambria Math" w:cs="Cambria Math"/>
        </w:rPr>
        <w:t>∈</w:t>
      </w:r>
      <w:r w:rsidRPr="00C43964">
        <w:t>Rm×n(3.1056)K(x,\xi)\in</w:t>
      </w:r>
      <w:r>
        <w:t>ℝ</w:t>
      </w:r>
      <w:r w:rsidRPr="00C43964">
        <w:t>^{m\times n} \tag{3.1056}K(x,ξ)</w:t>
      </w:r>
      <w:r w:rsidRPr="00C43964">
        <w:rPr>
          <w:rFonts w:ascii="Cambria Math" w:hAnsi="Cambria Math" w:cs="Cambria Math"/>
        </w:rPr>
        <w:t>∈</w:t>
      </w:r>
      <w:r w:rsidRPr="00C43964">
        <w:t xml:space="preserve">Rm×n(3.1056)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K(x,\xi)\in</w:t>
      </w:r>
      <w:r>
        <w:rPr>
          <w:rFonts w:ascii="Cambria Math" w:hAnsi="Cambria Math" w:cs="Cambria Math"/>
          <w:sz w:val="20"/>
          <w:szCs w:val="20"/>
        </w:rPr>
        <w:t>ℝ</w:t>
      </w:r>
      <w:r w:rsidRPr="00C43964">
        <w:rPr>
          <w:rFonts w:ascii="Courier New" w:hAnsi="Courier New" w:cs="Courier New"/>
          <w:sz w:val="20"/>
          <w:szCs w:val="20"/>
        </w:rPr>
        <w:t>^{m\times n}</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Dann bildet der Kern einen Zustand aus Rn</w:t>
      </w:r>
      <w:r>
        <w:t>ℝ</w:t>
      </w:r>
      <w:r w:rsidRPr="00C43964">
        <w:t>^{n}Rn auf einen Beitrag in Rm</w:t>
      </w:r>
      <w:r>
        <w:t>ℝ</w:t>
      </w:r>
      <w:r w:rsidRPr="00C43964">
        <w:t>^{m}Rm ab.</w:t>
      </w:r>
    </w:p>
    <w:p w:rsidR="00D82CF9" w:rsidRPr="00C43964" w:rsidRDefault="00144F9D" w:rsidP="00D82CF9">
      <w:r>
        <w:pict>
          <v:rect id="_x0000_i1261"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D82CF9" w:rsidRPr="00C43964" w:rsidRDefault="00D82CF9" w:rsidP="00D82CF9">
      <w:pPr>
        <w:spacing w:before="100" w:beforeAutospacing="1" w:after="100" w:afterAutospacing="1"/>
      </w:pPr>
      <w:r w:rsidRPr="00C43964">
        <w:t>Eine lineare Integralgleichung besitzt die Form</w:t>
      </w:r>
    </w:p>
    <w:p w:rsidR="00D82CF9" w:rsidRPr="00C43964" w:rsidRDefault="00D82CF9" w:rsidP="00D82CF9">
      <w:r w:rsidRPr="00C43964">
        <w:t xml:space="preserve">u=f+λKu,(3.1057)u = f+\lambda\mathcal{K}u, \tag{3.1057}u=f+λKu,(3.1057)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u=f+\lambda\mathcal{K}u</w:t>
      </w:r>
    </w:p>
    <w:p w:rsidR="00D82CF9" w:rsidRPr="00C43964" w:rsidRDefault="00D82CF9" w:rsidP="00D82CF9">
      <w:pPr>
        <w:spacing w:before="100" w:beforeAutospacing="1" w:after="100" w:afterAutospacing="1"/>
      </w:pPr>
      <w:r w:rsidRPr="00C43964">
        <w:t>wobei</w:t>
      </w:r>
    </w:p>
    <w:p w:rsidR="00D82CF9" w:rsidRPr="00C43964" w:rsidRDefault="00D82CF9" w:rsidP="00D82CF9">
      <w:r w:rsidRPr="00C43964">
        <w:t>λ</w:t>
      </w:r>
      <w:r w:rsidRPr="00C43964">
        <w:rPr>
          <w:rFonts w:ascii="Cambria Math" w:hAnsi="Cambria Math" w:cs="Cambria Math"/>
        </w:rPr>
        <w:t>∈</w:t>
      </w:r>
      <w:r w:rsidRPr="00C43964">
        <w:t>R(3.1058)\lambda\in</w:t>
      </w:r>
      <w:r>
        <w:t>ℝ</w:t>
      </w:r>
      <w:r w:rsidRPr="00C43964">
        <w:t xml:space="preserve"> \tag{3.1058}λ</w:t>
      </w:r>
      <w:r w:rsidRPr="00C43964">
        <w:rPr>
          <w:rFonts w:ascii="Cambria Math" w:hAnsi="Cambria Math" w:cs="Cambria Math"/>
        </w:rPr>
        <w:t>∈</w:t>
      </w:r>
      <w:r w:rsidRPr="00C43964">
        <w:t xml:space="preserve">R(3.1058)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\lambda\in</w:t>
      </w:r>
      <w:r>
        <w:rPr>
          <w:rFonts w:ascii="Cambria Math" w:hAnsi="Cambria Math" w:cs="Cambria Math"/>
          <w:sz w:val="20"/>
          <w:szCs w:val="20"/>
        </w:rPr>
        <w:t>ℝ</w:t>
      </w:r>
    </w:p>
    <w:p w:rsidR="00D82CF9" w:rsidRPr="00C43964" w:rsidRDefault="00D82CF9" w:rsidP="00D82CF9">
      <w:pPr>
        <w:spacing w:before="100" w:beforeAutospacing="1" w:after="100" w:afterAutospacing="1"/>
      </w:pPr>
      <w:r w:rsidRPr="00C43964">
        <w:t>ein Parameter ist.</w:t>
      </w:r>
    </w:p>
    <w:p w:rsidR="00D82CF9" w:rsidRPr="00C43964" w:rsidRDefault="00D82CF9" w:rsidP="00D82CF9">
      <w:pPr>
        <w:spacing w:before="100" w:beforeAutospacing="1" w:after="100" w:afterAutospacing="1"/>
      </w:pPr>
      <w:r w:rsidRPr="00C43964">
        <w:t>In punktweiser Schreibweise gilt</w:t>
      </w:r>
    </w:p>
    <w:p w:rsidR="00D82CF9" w:rsidRPr="00C43964" w:rsidRDefault="00D82CF9" w:rsidP="00D82CF9">
      <w:r w:rsidRPr="00C43964">
        <w:t xml:space="preserve">u(x)=f(x)+λ∫ΩK(x,ξ)u(ξ) dξ.(3.1059)u(x) = f(x) + \lambda \int_{\Omega} K(x,\xi)u(\xi) \,\mathrm{d}\xi. \tag{3.1059}u(x)=f(x)+λ∫Ω​K(x,ξ)u(ξ)dξ.(3.1059)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u(x)=f(x)+\lambda\int_{\Omega}K(x,\xi)u(\xi)\,\mathrm{d}\xi</w:t>
      </w:r>
    </w:p>
    <w:p w:rsidR="00D82CF9" w:rsidRPr="00C43964" w:rsidRDefault="00D82CF9" w:rsidP="00D82CF9">
      <w:pPr>
        <w:spacing w:before="100" w:beforeAutospacing="1" w:after="100" w:afterAutospacing="1"/>
      </w:pPr>
      <w:r w:rsidRPr="00C43964">
        <w:t>Formal kann die Gleichung geschrieben werden als</w:t>
      </w:r>
    </w:p>
    <w:p w:rsidR="00D82CF9" w:rsidRPr="00C43964" w:rsidRDefault="00D82CF9" w:rsidP="00D82CF9">
      <w:r w:rsidRPr="00C43964">
        <w:t xml:space="preserve">(I−λK)u=f.(3.1060)(I-\lambda\mathcal{K})u = f. \tag{3.1060}(I−λK)u=f.(3.1060)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(I-\lambda\mathcal{K})u=f</w:t>
      </w:r>
    </w:p>
    <w:p w:rsidR="00D82CF9" w:rsidRPr="00C43964" w:rsidRDefault="00D82CF9" w:rsidP="00D82CF9">
      <w:pPr>
        <w:spacing w:before="100" w:beforeAutospacing="1" w:after="100" w:afterAutospacing="1"/>
      </w:pPr>
      <w:r w:rsidRPr="00C43964">
        <w:t>Die Lösbarkeit hängt damit von den Eigenschaften des Operators</w:t>
      </w:r>
    </w:p>
    <w:p w:rsidR="00D82CF9" w:rsidRPr="00C43964" w:rsidRDefault="00D82CF9" w:rsidP="00D82CF9">
      <w:r w:rsidRPr="00C43964">
        <w:t xml:space="preserve">I−λK(3.1061)I-\lambda\mathcal{K} \tag{3.1061}I−λK(3.1061)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I-\lambda\mathcal{K}</w:t>
      </w:r>
    </w:p>
    <w:p w:rsidR="00D82CF9" w:rsidRPr="00C43964" w:rsidRDefault="00D82CF9" w:rsidP="00D82CF9">
      <w:pPr>
        <w:spacing w:before="100" w:beforeAutospacing="1" w:after="100" w:afterAutospacing="1"/>
      </w:pPr>
      <w:r w:rsidRPr="00C43964">
        <w:t>ab.</w:t>
      </w:r>
    </w:p>
    <w:p w:rsidR="00D82CF9" w:rsidRPr="00C43964" w:rsidRDefault="00144F9D" w:rsidP="00D82CF9">
      <w:r>
        <w:pict>
          <v:rect id="_x0000_i1262"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144F9D" w:rsidP="00D82CF9">
      <w:r>
        <w:pict>
          <v:rect id="_x0000_i1263" style="width:0;height:1.5pt" o:hralign="center" o:hrstd="t" o:hr="t" fillcolor="#a0a0a0" stroked="f"/>
        </w:pict>
      </w:r>
    </w:p>
    <w:p w:rsidR="00D82CF9" w:rsidRPr="00C43964" w:rsidRDefault="00D82CF9" w:rsidP="001D6D55">
      <w:pPr>
        <w:pStyle w:val="Definition"/>
      </w:pPr>
      <w:r w:rsidRPr="00C43964">
        <w:lastRenderedPageBreak/>
        <w:t>Definition 3.2.105: Fredholmsche Integralgleichung erster Art</w:t>
      </w:r>
    </w:p>
    <w:p w:rsidR="00D82CF9" w:rsidRPr="00C43964" w:rsidRDefault="00D82CF9" w:rsidP="00D82CF9">
      <w:pPr>
        <w:spacing w:before="100" w:beforeAutospacing="1" w:after="100" w:afterAutospacing="1"/>
      </w:pPr>
      <w:r w:rsidRPr="00C43964">
        <w:t>Eine Fredholmsche Integralgleichung erster Art besitzt die Form</w:t>
      </w:r>
    </w:p>
    <w:p w:rsidR="00D82CF9" w:rsidRPr="00C43964" w:rsidRDefault="00D82CF9" w:rsidP="00D82CF9">
      <w:r w:rsidRPr="00C43964">
        <w:t xml:space="preserve">f(x)=∫abK(x,ξ)u(ξ) dξ.(3.1062)f(x) = \int_{a}^{b} K(x,\xi)u(\xi) \,\mathrm{d}\xi. \tag{3.1062}f(x)=∫ab​K(x,ξ)u(ξ)dξ.(3.1062)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f(x)=\int_{a}^{b}K(x,\xi)u(\xi)\,\mathrm{d}\xi</w:t>
      </w:r>
    </w:p>
    <w:p w:rsidR="00D82CF9" w:rsidRPr="00C43964" w:rsidRDefault="00D82CF9" w:rsidP="00D82CF9">
      <w:pPr>
        <w:spacing w:before="100" w:beforeAutospacing="1" w:after="100" w:afterAutospacing="1"/>
      </w:pPr>
      <w:r w:rsidRPr="00C43964">
        <w:t>Die unbekannte Funktion tritt ausschließlich unter dem Integral auf.</w:t>
      </w:r>
    </w:p>
    <w:p w:rsidR="00D82CF9" w:rsidRPr="00C43964" w:rsidRDefault="00D82CF9" w:rsidP="00D82CF9">
      <w:pPr>
        <w:spacing w:before="100" w:beforeAutospacing="1" w:after="100" w:afterAutospacing="1"/>
      </w:pPr>
      <w:r w:rsidRPr="00C43964">
        <w:t>In Operatorform lautet die Gleichung</w:t>
      </w:r>
    </w:p>
    <w:p w:rsidR="00D82CF9" w:rsidRPr="00C43964" w:rsidRDefault="00D82CF9" w:rsidP="00D82CF9">
      <w:r w:rsidRPr="00C43964">
        <w:t xml:space="preserve">Ku=f.(3.1063)\mathcal{K}u = f. \tag{3.1063}Ku=f.(3.1063)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\mathcal{K}u=f</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144F9D" w:rsidP="00D82CF9">
      <w:r>
        <w:pict>
          <v:rect id="_x0000_i1264"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D82CF9" w:rsidRPr="00C43964" w:rsidRDefault="00D82CF9" w:rsidP="00D82CF9">
      <w:pPr>
        <w:spacing w:before="100" w:beforeAutospacing="1" w:after="100" w:afterAutospacing="1"/>
      </w:pPr>
      <w:r w:rsidRPr="00C43964">
        <w:t>Eine Fredholmsche Integralgleichung zweiter Art besitzt die Form</w:t>
      </w:r>
    </w:p>
    <w:p w:rsidR="00D82CF9" w:rsidRPr="00C43964" w:rsidRDefault="00D82CF9" w:rsidP="00D82CF9">
      <w:r w:rsidRPr="00C43964">
        <w:t xml:space="preserve">u(x)−λ∫abK(x,ξ)u(ξ) dξ=f(x).(3.1064)u(x) - \lambda \int_{a}^{b} K(x,\xi)u(\xi) \,\mathrm{d}\xi = f(x). \tag{3.1064}u(x)−λ∫ab​K(x,ξ)u(ξ)dξ=f(x).(3.1064)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u(x)-\lambda\int_{a}^{b}K(x,\xi)u(\xi)\,\mathrm{d}\xi=f(x)</w:t>
      </w:r>
    </w:p>
    <w:p w:rsidR="00D82CF9" w:rsidRPr="00C43964" w:rsidRDefault="00D82CF9" w:rsidP="00D82CF9">
      <w:pPr>
        <w:spacing w:before="100" w:beforeAutospacing="1" w:after="100" w:afterAutospacing="1"/>
      </w:pPr>
      <w:r w:rsidRPr="00C43964">
        <w:t>In Operatorform gilt</w:t>
      </w:r>
    </w:p>
    <w:p w:rsidR="00D82CF9" w:rsidRPr="00C43964" w:rsidRDefault="00D82CF9" w:rsidP="00D82CF9">
      <w:r w:rsidRPr="00C43964">
        <w:t xml:space="preserve">(I−λK)u=f.(3.1065)(I-\lambda\mathcal{K})u = f. \tag{3.1065}(I−λK)u=f.(3.1065)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(I-\lambda\mathcal{K})u=f</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144F9D" w:rsidP="00D82CF9">
      <w:r>
        <w:pict>
          <v:rect id="_x0000_i1265" style="width:0;height:1.5pt" o:hralign="center" o:hrstd="t" o:hr="t" fillcolor="#a0a0a0" stroked="f"/>
        </w:pict>
      </w:r>
    </w:p>
    <w:p w:rsidR="00D82CF9" w:rsidRPr="00C43964" w:rsidRDefault="00D82CF9" w:rsidP="00522665">
      <w:pPr>
        <w:pStyle w:val="berschrift3"/>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144F9D" w:rsidP="00D82CF9">
      <w:r>
        <w:lastRenderedPageBreak/>
        <w:pict>
          <v:rect id="_x0000_i1266" style="width:0;height:1.5pt" o:hralign="center" o:hrstd="t" o:hr="t" fillcolor="#a0a0a0" stroked="f"/>
        </w:pict>
      </w:r>
    </w:p>
    <w:p w:rsidR="00D82CF9" w:rsidRPr="00C43964" w:rsidRDefault="00D82CF9" w:rsidP="001D6D55">
      <w:pPr>
        <w:pStyle w:val="Definition"/>
      </w:pPr>
      <w:r w:rsidRPr="00C43964">
        <w:t>Definition 3.2.107: Volterrasche Integralgleichung erster Art</w:t>
      </w:r>
    </w:p>
    <w:p w:rsidR="00D82CF9" w:rsidRPr="00C43964" w:rsidRDefault="00D82CF9" w:rsidP="00D82CF9">
      <w:pPr>
        <w:spacing w:before="100" w:beforeAutospacing="1" w:after="100" w:afterAutospacing="1"/>
      </w:pPr>
      <w:r w:rsidRPr="00C43964">
        <w:t>Eine Volterrasche Integralgleichung erster Art besitzt die Form</w:t>
      </w:r>
    </w:p>
    <w:p w:rsidR="00D82CF9" w:rsidRPr="00C43964" w:rsidRDefault="00D82CF9" w:rsidP="00D82CF9">
      <w:r w:rsidRPr="00C43964">
        <w:t xml:space="preserve">f(t)=∫t0tK(t,τ)u(τ) dτ.(3.1066)f(t) = \int_{t_0}^{t} K(t,\tau)u(\tau) \,\mathrm{d}\tau. \tag{3.1066}f(t)=∫t0​t​K(t,τ)u(τ)dτ.(3.1066)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f(t)=\int_{t_0}^{t}K(t,\tau)u(\tau)\,\mathrm{d}\tau</w:t>
      </w:r>
    </w:p>
    <w:p w:rsidR="00D82CF9" w:rsidRPr="00C43964" w:rsidRDefault="00D82CF9" w:rsidP="00D82CF9">
      <w:pPr>
        <w:spacing w:before="100" w:beforeAutospacing="1" w:after="100" w:afterAutospacing="1"/>
      </w:pPr>
      <w:r w:rsidRPr="00C43964">
        <w:t>Der Wert bei ttt hängt nur von Zuständen aus dem Intervall</w:t>
      </w:r>
    </w:p>
    <w:p w:rsidR="00D82CF9" w:rsidRPr="00C43964" w:rsidRDefault="00D82CF9" w:rsidP="00D82CF9">
      <w:r w:rsidRPr="00C43964">
        <w:t xml:space="preserve">[t0,t](3.1067)[t_0,t] \tag{3.1067}[t0​,t](3.1067)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[t_0,t]</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144F9D" w:rsidP="00D82CF9">
      <w:r>
        <w:pict>
          <v:rect id="_x0000_i1267" style="width:0;height:1.5pt" o:hralign="center" o:hrstd="t" o:hr="t" fillcolor="#a0a0a0" stroked="f"/>
        </w:pict>
      </w:r>
    </w:p>
    <w:p w:rsidR="00D82CF9" w:rsidRPr="00C43964" w:rsidRDefault="00D82CF9" w:rsidP="001D6D55">
      <w:pPr>
        <w:pStyle w:val="Definition"/>
      </w:pPr>
      <w:r w:rsidRPr="00C43964">
        <w:t>Definition 3.2.108: Volterrasche Integralgleichung zweiter Art</w:t>
      </w:r>
    </w:p>
    <w:p w:rsidR="00D82CF9" w:rsidRPr="00C43964" w:rsidRDefault="00D82CF9" w:rsidP="00D82CF9">
      <w:pPr>
        <w:spacing w:before="100" w:beforeAutospacing="1" w:after="100" w:afterAutospacing="1"/>
      </w:pPr>
      <w:r w:rsidRPr="00C43964">
        <w:t>Eine Volterrasche Integralgleichung zweiter Art besitzt die Form</w:t>
      </w:r>
    </w:p>
    <w:p w:rsidR="00D82CF9" w:rsidRPr="00C43964" w:rsidRDefault="00D82CF9" w:rsidP="00D82CF9">
      <w:r w:rsidRPr="00C43964">
        <w:t xml:space="preserve">u(t)=f(t)+λ∫t0tK(t,τ)u(τ) dτ.(3.1068)u(t) = f(t) + \lambda \int_{t_0}^{t} K(t,\tau)u(\tau) \,\mathrm{d}\tau. \tag{3.1068}u(t)=f(t)+λ∫t0​t​K(t,τ)u(τ)dτ.(3.1068)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u(t)=f(t)+\lambda\int_{t_0}^{t}K(t,\tau)u(\tau)\,\mathrm{d}\tau</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144F9D" w:rsidP="00D82CF9">
      <w:r>
        <w:pict>
          <v:rect id="_x0000_i1268"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D82CF9" w:rsidRPr="00C43964" w:rsidRDefault="00D82CF9" w:rsidP="00D82CF9">
      <w:pPr>
        <w:spacing w:before="100" w:beforeAutospacing="1" w:after="100" w:afterAutospacing="1"/>
      </w:pPr>
      <w:r w:rsidRPr="00C43964">
        <w:t>Das Anfangswertproblem</w:t>
      </w:r>
    </w:p>
    <w:p w:rsidR="00D82CF9" w:rsidRPr="00C43964" w:rsidRDefault="00D82CF9" w:rsidP="00D82CF9">
      <w:r w:rsidRPr="00C43964">
        <w:t xml:space="preserve">x˙(t)=f(t,x(t)),x(t0)=x0(3.1069)\dot{x}(t) = f(t,x(t)), \qquad x(t_0) = x_0 \tag{3.1069}x˙(t)=f(t,x(t)),x(t0​)=x0​(3.1069)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\dot{x}(t)=f(t,x(t)),\qquad x(t_0)=x_0</w:t>
      </w:r>
    </w:p>
    <w:p w:rsidR="00D82CF9" w:rsidRPr="00C43964" w:rsidRDefault="00D82CF9" w:rsidP="00D82CF9">
      <w:pPr>
        <w:spacing w:before="100" w:beforeAutospacing="1" w:after="100" w:afterAutospacing="1"/>
      </w:pPr>
      <w:r w:rsidRPr="00C43964">
        <w:t>kann integriert werden.</w:t>
      </w:r>
    </w:p>
    <w:p w:rsidR="00D82CF9" w:rsidRPr="00C43964" w:rsidRDefault="00D82CF9" w:rsidP="00D82CF9">
      <w:pPr>
        <w:spacing w:before="100" w:beforeAutospacing="1" w:after="100" w:afterAutospacing="1"/>
      </w:pPr>
      <w:r w:rsidRPr="00C43964">
        <w:lastRenderedPageBreak/>
        <w:t>Es folgt</w:t>
      </w:r>
    </w:p>
    <w:p w:rsidR="00D82CF9" w:rsidRPr="00C43964" w:rsidRDefault="00D82CF9" w:rsidP="00D82CF9">
      <w:r w:rsidRPr="00C43964">
        <w:t xml:space="preserve">x(t)−x0=∫t0tf(τ,x(τ)) dτ.(3.1070)x(t)-x_0 = \int_{t_0}^{t} f(\tau,x(\tau)) \,\mathrm{d}\tau. \tag{3.1070}x(t)−x0​=∫t0​t​f(τ,x(τ))dτ.(3.1070)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x(t)-x_0=\int_{t_0}^{t}f(\tau,x(\tau))\,\mathrm{d}\tau</w:t>
      </w:r>
    </w:p>
    <w:p w:rsidR="00D82CF9" w:rsidRPr="00C43964" w:rsidRDefault="00D82CF9" w:rsidP="00D82CF9">
      <w:pPr>
        <w:spacing w:before="100" w:beforeAutospacing="1" w:after="100" w:afterAutospacing="1"/>
      </w:pPr>
      <w:r w:rsidRPr="00C43964">
        <w:t>Damit ergibt sich</w:t>
      </w:r>
    </w:p>
    <w:p w:rsidR="00D82CF9" w:rsidRPr="00C43964" w:rsidRDefault="00D82CF9" w:rsidP="00D82CF9">
      <w:r w:rsidRPr="00C43964">
        <w:t xml:space="preserve">x(t)=x0+∫t0tf(τ,x(τ)) dτ.(3.1071)x(t) = x_0 + \int_{t_0}^{t} f(\tau,x(\tau)) \,\mathrm{d}\tau. \tag{3.1071}x(t)=x0​+∫t0​t​f(τ,x(τ))dτ.(3.1071)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x(t)=x_0+\int_{t_0}^{t}f(\tau,x(\tau))\,\mathrm{d}\tau</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144F9D" w:rsidP="00D82CF9">
      <w:r>
        <w:pict>
          <v:rect id="_x0000_i1269" style="width:0;height:1.5pt" o:hralign="center" o:hrstd="t" o:hr="t" fillcolor="#a0a0a0" stroked="f"/>
        </w:pict>
      </w:r>
    </w:p>
    <w:p w:rsidR="00D82CF9" w:rsidRPr="00C43964" w:rsidRDefault="00D82CF9" w:rsidP="001D6D55">
      <w:pPr>
        <w:pStyle w:val="Definition"/>
      </w:pPr>
      <w:r w:rsidRPr="00C43964">
        <w:t>Definition 3.2.109: Picard-Iteration</w:t>
      </w:r>
    </w:p>
    <w:p w:rsidR="00D82CF9" w:rsidRPr="00C43964" w:rsidRDefault="00D82CF9" w:rsidP="00D82CF9">
      <w:pPr>
        <w:spacing w:before="100" w:beforeAutospacing="1" w:after="100" w:afterAutospacing="1"/>
      </w:pPr>
      <w:r w:rsidRPr="00C43964">
        <w:t>Ausgehend von einer Anfangsnäherung</w:t>
      </w:r>
    </w:p>
    <w:p w:rsidR="00D82CF9" w:rsidRPr="00C43964" w:rsidRDefault="00D82CF9" w:rsidP="00D82CF9">
      <w:r w:rsidRPr="00C43964">
        <w:t xml:space="preserve">x(0)(t)=x0(3.1072)x^{(0)}(t) = x_0 \tag{3.1072}x(0)(t)=x0​(3.1072)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x^{(0)}(t)=x_0</w:t>
      </w:r>
    </w:p>
    <w:p w:rsidR="00D82CF9" w:rsidRPr="00C43964" w:rsidRDefault="00D82CF9" w:rsidP="00D82CF9">
      <w:pPr>
        <w:spacing w:before="100" w:beforeAutospacing="1" w:after="100" w:afterAutospacing="1"/>
      </w:pPr>
      <w:r w:rsidRPr="00C43964">
        <w:t>wird die Folge</w:t>
      </w:r>
    </w:p>
    <w:p w:rsidR="00D82CF9" w:rsidRPr="00C43964" w:rsidRDefault="00D82CF9" w:rsidP="00D82CF9">
      <w:r w:rsidRPr="00C43964">
        <w:t xml:space="preserve">x(k+1)(t)=x0+∫t0tf(τ,x(k)(τ)) dτ(3.1073)x^{(k+1)}(t) = x_0 + \int_{t_0}^{t} f(\tau,x^{(k)}(\tau)) \,\mathrm{d}\tau \tag{3.1073}x(k+1)(t)=x0​+∫t0​t​f(τ,x(k)(τ))dτ(3.1073)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x^{(k+1)}(t)=x_0+\int_{t_0}^{t}f(\tau,x^{(k)}(\tau))\,\mathrm{d}\tau</w:t>
      </w:r>
    </w:p>
    <w:p w:rsidR="00D82CF9" w:rsidRPr="00C43964" w:rsidRDefault="00D82CF9" w:rsidP="00D82CF9">
      <w:pPr>
        <w:spacing w:before="100" w:beforeAutospacing="1" w:after="100" w:afterAutospacing="1"/>
      </w:pPr>
      <w:r w:rsidRPr="00C43964">
        <w:t>definiert.</w:t>
      </w:r>
    </w:p>
    <w:p w:rsidR="00D82CF9" w:rsidRPr="00C43964" w:rsidRDefault="00D82CF9" w:rsidP="00D82CF9">
      <w:pPr>
        <w:spacing w:before="100" w:beforeAutospacing="1" w:after="100" w:afterAutospacing="1"/>
      </w:pPr>
      <w:r w:rsidRPr="00C43964">
        <w:t>Konvergiert die Folge gegen eine Funktion xxx, dann erfüllt der Grenzwert</w:t>
      </w:r>
    </w:p>
    <w:p w:rsidR="00D82CF9" w:rsidRPr="00C43964" w:rsidRDefault="00D82CF9" w:rsidP="00D82CF9">
      <w:r w:rsidRPr="00C43964">
        <w:t xml:space="preserve">x(t)=x0+∫t0tf(τ,x(τ)) dτ.(3.1074)x(t) = x_0 + \int_{t_0}^{t} f(\tau,x(\tau)) \,\mathrm{d}\tau. \tag{3.1074}x(t)=x0​+∫t0​t​f(τ,x(τ))dτ.(3.1074)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x(t)=x_0+\int_{t_0}^{t}f(\tau,x(\tau))\,\mathrm{d}\tau</w:t>
      </w:r>
    </w:p>
    <w:p w:rsidR="00D82CF9" w:rsidRPr="00C43964" w:rsidRDefault="00D82CF9" w:rsidP="00D82CF9">
      <w:pPr>
        <w:spacing w:before="100" w:beforeAutospacing="1" w:after="100" w:afterAutospacing="1"/>
      </w:pPr>
      <w:r w:rsidRPr="00C43964">
        <w:lastRenderedPageBreak/>
        <w:t>Die Picard-Iteration verbindet damit Integralgleichungen, Fixpunktverfahren und Existenztheorie gewöhnlicher Differentialgleichungen [90].</w:t>
      </w:r>
    </w:p>
    <w:p w:rsidR="00D82CF9" w:rsidRPr="00C43964" w:rsidRDefault="00144F9D" w:rsidP="00D82CF9">
      <w:r>
        <w:pict>
          <v:rect id="_x0000_i1270"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D82CF9" w:rsidRPr="00C43964" w:rsidRDefault="00D82CF9" w:rsidP="00D82CF9">
      <w:pPr>
        <w:spacing w:before="100" w:beforeAutospacing="1" w:after="100" w:afterAutospacing="1"/>
      </w:pPr>
      <w:r w:rsidRPr="00C43964">
        <w:t>Sei fff auf einem geeigneten Bereich stetig und bezüglich der Zustandsvariablen Lipschitz-stetig:</w:t>
      </w:r>
    </w:p>
    <w:p w:rsidR="00D82CF9" w:rsidRPr="00C43964" w:rsidRDefault="00D82CF9" w:rsidP="00D82CF9">
      <w:r w:rsidRPr="00C43964">
        <w:rPr>
          <w:rFonts w:ascii="Cambria Math" w:hAnsi="Cambria Math" w:cs="Cambria Math"/>
        </w:rPr>
        <w:t>∥</w:t>
      </w:r>
      <w:r w:rsidRPr="00C43964">
        <w:t>f(t,x)−f(t,y)</w:t>
      </w:r>
      <w:r w:rsidRPr="00C43964">
        <w:rPr>
          <w:rFonts w:ascii="Cambria Math" w:hAnsi="Cambria Math" w:cs="Cambria Math"/>
        </w:rPr>
        <w:t>∥</w:t>
      </w:r>
      <w:r w:rsidRPr="00C43964">
        <w:t>≤L</w:t>
      </w:r>
      <w:r w:rsidRPr="00C43964">
        <w:rPr>
          <w:rFonts w:ascii="Cambria Math" w:hAnsi="Cambria Math" w:cs="Cambria Math"/>
        </w:rPr>
        <w:t>∥</w:t>
      </w:r>
      <w:r w:rsidRPr="00C43964">
        <w:t>x−y</w:t>
      </w:r>
      <w:r w:rsidRPr="00C43964">
        <w:rPr>
          <w:rFonts w:ascii="Cambria Math" w:hAnsi="Cambria Math" w:cs="Cambria Math"/>
        </w:rPr>
        <w:t>∥</w:t>
      </w:r>
      <w:r w:rsidRPr="00C43964">
        <w:t>.(3.1075)\|f(t,x)-f(t,y)\| \leq L\|x-y\|. \tag{3.1075}</w:t>
      </w:r>
      <w:r w:rsidRPr="00C43964">
        <w:rPr>
          <w:rFonts w:ascii="Cambria Math" w:hAnsi="Cambria Math" w:cs="Cambria Math"/>
        </w:rPr>
        <w:t>∥</w:t>
      </w:r>
      <w:r w:rsidRPr="00C43964">
        <w:t>f(t,x)−f(t,y)</w:t>
      </w:r>
      <w:r w:rsidRPr="00C43964">
        <w:rPr>
          <w:rFonts w:ascii="Cambria Math" w:hAnsi="Cambria Math" w:cs="Cambria Math"/>
        </w:rPr>
        <w:t>∥</w:t>
      </w:r>
      <w:r w:rsidRPr="00C43964">
        <w:t>≤L</w:t>
      </w:r>
      <w:r w:rsidRPr="00C43964">
        <w:rPr>
          <w:rFonts w:ascii="Cambria Math" w:hAnsi="Cambria Math" w:cs="Cambria Math"/>
        </w:rPr>
        <w:t>∥</w:t>
      </w:r>
      <w:r w:rsidRPr="00C43964">
        <w:t>x−y</w:t>
      </w:r>
      <w:r w:rsidRPr="00C43964">
        <w:rPr>
          <w:rFonts w:ascii="Cambria Math" w:hAnsi="Cambria Math" w:cs="Cambria Math"/>
        </w:rPr>
        <w:t>∥</w:t>
      </w:r>
      <w:r w:rsidRPr="00C43964">
        <w:t xml:space="preserve">.(3.1075)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\|f(t,x)-f(t,y)\|\leq L\|x-y\|</w:t>
      </w:r>
    </w:p>
    <w:p w:rsidR="00D82CF9" w:rsidRPr="00C43964" w:rsidRDefault="00D82CF9" w:rsidP="00D82CF9">
      <w:pPr>
        <w:spacing w:before="100" w:beforeAutospacing="1" w:after="100" w:afterAutospacing="1"/>
      </w:pPr>
      <w:r w:rsidRPr="00C43964">
        <w:t>Dann ist der Picard-Operator</w:t>
      </w:r>
    </w:p>
    <w:p w:rsidR="00D82CF9" w:rsidRPr="00C43964" w:rsidRDefault="00D82CF9" w:rsidP="00D82CF9">
      <w:r w:rsidRPr="00C43964">
        <w:t xml:space="preserve">(Px)(t)=x0+∫t0tf(τ,x(τ)) dτ(3.1076)(\mathcal{P}x)(t) = x_0 + \int_{t_0}^{t} f(\tau,x(\tau)) \,\mathrm{d}\tau \tag{3.1076}(Px)(t)=x0​+∫t0​t​f(τ,x(τ))dτ(3.1076)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(\mathcal{P}x)(t)=x_0+\int_{t_0}^{t}f(\tau,x(\tau))\,\mathrm{d}\tau</w:t>
      </w:r>
    </w:p>
    <w:p w:rsidR="00D82CF9" w:rsidRPr="00C43964" w:rsidRDefault="00D82CF9" w:rsidP="00D82CF9">
      <w:pPr>
        <w:spacing w:before="100" w:beforeAutospacing="1" w:after="100" w:afterAutospacing="1"/>
      </w:pPr>
      <w:r w:rsidRPr="00C43964">
        <w:t>auf einem hinreichend kleinen Zeitintervall eine Kontraktion.</w:t>
      </w:r>
    </w:p>
    <w:p w:rsidR="00D82CF9" w:rsidRPr="00C43964" w:rsidRDefault="00D82CF9" w:rsidP="00D82CF9">
      <w:pPr>
        <w:spacing w:before="100" w:beforeAutospacing="1" w:after="100" w:afterAutospacing="1"/>
      </w:pPr>
      <w:r w:rsidRPr="00C43964">
        <w:t>Damit konvergiert die Iteration</w:t>
      </w:r>
    </w:p>
    <w:p w:rsidR="00D82CF9" w:rsidRPr="00C43964" w:rsidRDefault="00D82CF9" w:rsidP="00D82CF9">
      <w:r w:rsidRPr="00C43964">
        <w:t xml:space="preserve">x(k+1)=Px(k)(3.1077)x^{(k+1)} = \mathcal{P}x^{(k)} \tag{3.1077}x(k+1)=Px(k)(3.1077)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x^{(k+1)}=\mathcal{P}x^{(k)}</w:t>
      </w:r>
    </w:p>
    <w:p w:rsidR="00D82CF9" w:rsidRPr="00C43964" w:rsidRDefault="00D82CF9" w:rsidP="00D82CF9">
      <w:pPr>
        <w:spacing w:before="100" w:beforeAutospacing="1" w:after="100" w:afterAutospacing="1"/>
      </w:pPr>
      <w:r w:rsidRPr="00C43964">
        <w:t>gegen den eindeutig bestimmten Fixpunkt</w:t>
      </w:r>
    </w:p>
    <w:p w:rsidR="00D82CF9" w:rsidRPr="00C43964" w:rsidRDefault="00D82CF9" w:rsidP="00D82CF9">
      <w:r w:rsidRPr="00C43964">
        <w:t xml:space="preserve">x=Px.(3.1078)x = \mathcal{P}x. \tag{3.1078}x=Px.(3.1078)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x=\mathcal{P}x</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144F9D" w:rsidP="00D82CF9">
      <w:r>
        <w:pict>
          <v:rect id="_x0000_i1271" style="width:0;height:1.5pt" o:hralign="center" o:hrstd="t" o:hr="t" fillcolor="#a0a0a0" stroked="f"/>
        </w:pict>
      </w:r>
    </w:p>
    <w:p w:rsidR="00D82CF9" w:rsidRPr="00C43964" w:rsidRDefault="00D82CF9" w:rsidP="00522665">
      <w:pPr>
        <w:pStyle w:val="berschrift3"/>
      </w:pPr>
      <w:r w:rsidRPr="00C43964">
        <w:t>Neumann-Reihe</w:t>
      </w:r>
    </w:p>
    <w:p w:rsidR="00D82CF9" w:rsidRPr="00C43964" w:rsidRDefault="00D82CF9" w:rsidP="00D82CF9">
      <w:pPr>
        <w:spacing w:before="100" w:beforeAutospacing="1" w:after="100" w:afterAutospacing="1"/>
      </w:pPr>
      <w:r w:rsidRPr="00C43964">
        <w:t>Für eine Fredholmsche Integralgleichung zweiter Art</w:t>
      </w:r>
    </w:p>
    <w:p w:rsidR="00D82CF9" w:rsidRPr="00C43964" w:rsidRDefault="00D82CF9" w:rsidP="00D82CF9">
      <w:r w:rsidRPr="00C43964">
        <w:t xml:space="preserve">u=f+λKu(3.1079)u = f+\lambda\mathcal{K}u \tag{3.1079}u=f+λKu(3.1079)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u=f+\lambda\mathcal{K}u</w:t>
      </w:r>
    </w:p>
    <w:p w:rsidR="00D82CF9" w:rsidRPr="00C43964" w:rsidRDefault="00D82CF9" w:rsidP="00D82CF9">
      <w:pPr>
        <w:spacing w:before="100" w:beforeAutospacing="1" w:after="100" w:afterAutospacing="1"/>
      </w:pPr>
      <w:r w:rsidRPr="00C43964">
        <w:lastRenderedPageBreak/>
        <w:t>kann formal geschrieben werden:</w:t>
      </w:r>
    </w:p>
    <w:p w:rsidR="00D82CF9" w:rsidRPr="00C43964" w:rsidRDefault="00D82CF9" w:rsidP="00D82CF9">
      <w:r w:rsidRPr="00C43964">
        <w:t xml:space="preserve">u=(I−λK)−1f.(3.1080)u = (I-\lambda\mathcal{K})^{-1}f. \tag{3.1080}u=(I−λK)−1f.(3.1080)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u=(I-\lambda\mathcal{K})^{-1}f</w:t>
      </w:r>
    </w:p>
    <w:p w:rsidR="00D82CF9" w:rsidRPr="00C43964" w:rsidRDefault="00D82CF9" w:rsidP="00D82CF9">
      <w:pPr>
        <w:spacing w:before="100" w:beforeAutospacing="1" w:after="100" w:afterAutospacing="1"/>
      </w:pPr>
      <w:r w:rsidRPr="00C43964">
        <w:t>Falls</w:t>
      </w:r>
    </w:p>
    <w:p w:rsidR="00D82CF9" w:rsidRPr="00C43964" w:rsidRDefault="00D82CF9" w:rsidP="00D82CF9">
      <w:r w:rsidRPr="00C43964">
        <w:rPr>
          <w:rFonts w:ascii="Cambria Math" w:hAnsi="Cambria Math" w:cs="Cambria Math"/>
        </w:rPr>
        <w:t>∥</w:t>
      </w:r>
      <w:r w:rsidRPr="00C43964">
        <w:t>λK</w:t>
      </w:r>
      <w:r w:rsidRPr="00C43964">
        <w:rPr>
          <w:rFonts w:ascii="Cambria Math" w:hAnsi="Cambria Math" w:cs="Cambria Math"/>
        </w:rPr>
        <w:t>∥</w:t>
      </w:r>
      <w:r w:rsidRPr="00C43964">
        <w:t>&lt;1,(3.1081)\|\lambda\mathcal{K}\|&lt;1, \tag{3.1081}</w:t>
      </w:r>
      <w:r w:rsidRPr="00C43964">
        <w:rPr>
          <w:rFonts w:ascii="Cambria Math" w:hAnsi="Cambria Math" w:cs="Cambria Math"/>
        </w:rPr>
        <w:t>∥</w:t>
      </w:r>
      <w:r w:rsidRPr="00C43964">
        <w:t>λK</w:t>
      </w:r>
      <w:r w:rsidRPr="00C43964">
        <w:rPr>
          <w:rFonts w:ascii="Cambria Math" w:hAnsi="Cambria Math" w:cs="Cambria Math"/>
        </w:rPr>
        <w:t>∥</w:t>
      </w:r>
      <w:r w:rsidRPr="00C43964">
        <w:t xml:space="preserve">&lt;1,(3.1081)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\|\lambda\mathcal{K}\|&lt;1</w:t>
      </w:r>
    </w:p>
    <w:p w:rsidR="00D82CF9" w:rsidRPr="00C43964" w:rsidRDefault="00D82CF9" w:rsidP="00D82CF9">
      <w:pPr>
        <w:spacing w:before="100" w:beforeAutospacing="1" w:after="100" w:afterAutospacing="1"/>
      </w:pPr>
      <w:r w:rsidRPr="00C43964">
        <w:t>kann der inverse Operator durch eine Neumann-Reihe dargestellt werden:</w:t>
      </w:r>
    </w:p>
    <w:p w:rsidR="00D82CF9" w:rsidRPr="00C43964" w:rsidRDefault="00D82CF9" w:rsidP="00D82CF9">
      <w:r w:rsidRPr="00C43964">
        <w:t xml:space="preserve">(I−λK)−1=∑n=0∞(λK)n.(3.1082)(I-\lambda\mathcal{K})^{-1} = \sum_{n=0}^{\infty} (\lambda\mathcal{K})^{n}. \tag{3.1082}(I−λK)−1=n=0∑∞​(λK)n.(3.1082)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(I-\lambda\mathcal{K})^{-1}=\sum_{n=0}^{\infty}(\lambda\mathcal{K})^{n}</w:t>
      </w:r>
    </w:p>
    <w:p w:rsidR="00D82CF9" w:rsidRPr="00C43964" w:rsidRDefault="00D82CF9" w:rsidP="00D82CF9">
      <w:pPr>
        <w:spacing w:before="100" w:beforeAutospacing="1" w:after="100" w:afterAutospacing="1"/>
      </w:pPr>
      <w:r w:rsidRPr="00C43964">
        <w:t>Damit folgt</w:t>
      </w:r>
    </w:p>
    <w:p w:rsidR="00D82CF9" w:rsidRPr="00C43964" w:rsidRDefault="00D82CF9" w:rsidP="00D82CF9">
      <w:r w:rsidRPr="00C43964">
        <w:t xml:space="preserve">u=∑n=0∞λnKnf.(3.1083)u = \sum_{n=0}^{\infty} \lambda^{n}\mathcal{K}^{n}f. \tag{3.1083}u=n=0∑∞​λnKnf.(3.1083)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u=\sum_{n=0}^{\infty}\lambda^{n}\mathcal{K}^{n}f</w:t>
      </w:r>
    </w:p>
    <w:p w:rsidR="00D82CF9" w:rsidRPr="00C43964" w:rsidRDefault="00D82CF9" w:rsidP="00D82CF9">
      <w:pPr>
        <w:spacing w:before="100" w:beforeAutospacing="1" w:after="100" w:afterAutospacing="1"/>
      </w:pPr>
      <w:r w:rsidRPr="00C43964">
        <w:t>Ausgeschrieben ergibt sich</w:t>
      </w:r>
    </w:p>
    <w:p w:rsidR="00D82CF9" w:rsidRPr="00C43964" w:rsidRDefault="00D82CF9" w:rsidP="00D82CF9">
      <w:r w:rsidRPr="00C43964">
        <w:t>u=f+λKf+λ2K2f+λ3K3f+</w:t>
      </w:r>
      <w:r w:rsidRPr="00C43964">
        <w:rPr>
          <w:rFonts w:ascii="Cambria Math" w:hAnsi="Cambria Math" w:cs="Cambria Math"/>
        </w:rPr>
        <w:t>⋯</w:t>
      </w:r>
      <w:r w:rsidRPr="00C43964">
        <w:t> .(3.1084)u = f + \lambda\mathcal{K}f + \lambda^{2}\mathcal{K}^{2}f + \lambda^{3}\mathcal{K}^{3}f + \cdots. \tag{3.1084}u=f+λKf+λ2K2f+λ3K3f+</w:t>
      </w:r>
      <w:r w:rsidRPr="00C43964">
        <w:rPr>
          <w:rFonts w:ascii="Cambria Math" w:hAnsi="Cambria Math" w:cs="Cambria Math"/>
        </w:rPr>
        <w:t>⋯</w:t>
      </w:r>
      <w:r w:rsidRPr="00C43964">
        <w:t xml:space="preserve">.(3.1084)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u=f+\lambda\mathcal{K}f+\lambda^{2}\mathcal{K}^{2}f+\lambda^{3}\mathcal{K}^{3}f+\cdots</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144F9D" w:rsidP="00D82CF9">
      <w:r>
        <w:pict>
          <v:rect id="_x0000_i1272" style="width:0;height:1.5pt" o:hralign="center" o:hrstd="t" o:hr="t" fillcolor="#a0a0a0" stroked="f"/>
        </w:pict>
      </w:r>
    </w:p>
    <w:p w:rsidR="00D82CF9" w:rsidRPr="00C43964" w:rsidRDefault="00D82CF9" w:rsidP="00887BBD">
      <w:pPr>
        <w:pStyle w:val="Definition"/>
      </w:pPr>
      <w:r w:rsidRPr="00C43964">
        <w:t>Satz 3.2.25: Lösbarkeit durch die Neumann-Reihe</w:t>
      </w:r>
    </w:p>
    <w:p w:rsidR="00D82CF9" w:rsidRPr="00C43964" w:rsidRDefault="00D82CF9" w:rsidP="00D82CF9">
      <w:pPr>
        <w:spacing w:before="100" w:beforeAutospacing="1" w:after="100" w:afterAutospacing="1"/>
      </w:pPr>
      <w:r w:rsidRPr="00C43964">
        <w:t>Sei XXX ein Banachraum und</w:t>
      </w:r>
    </w:p>
    <w:p w:rsidR="00D82CF9" w:rsidRPr="00C43964" w:rsidRDefault="00D82CF9" w:rsidP="00D82CF9">
      <w:r w:rsidRPr="00C43964">
        <w:t xml:space="preserve">K:X→X(3.1085)\mathcal{K}:X\rightarrow X \tag{3.1085}K:X→X(3.1085) </w:t>
      </w:r>
    </w:p>
    <w:p w:rsidR="00D82CF9" w:rsidRPr="00C43964" w:rsidRDefault="00D82CF9" w:rsidP="00D82CF9">
      <w:pPr>
        <w:spacing w:before="100" w:beforeAutospacing="1" w:after="100" w:afterAutospacing="1"/>
      </w:pPr>
      <w:r w:rsidRPr="00C43964">
        <w:rPr>
          <w:b/>
        </w:rPr>
        <w:lastRenderedPageBreak/>
        <w:t>Word-LaTeX:</w:t>
      </w:r>
      <w:r w:rsidRPr="00C43964">
        <w:t xml:space="preserve"> </w:t>
      </w:r>
      <w:r w:rsidRPr="00C43964">
        <w:rPr>
          <w:rFonts w:ascii="Courier New" w:hAnsi="Courier New" w:cs="Courier New"/>
          <w:sz w:val="20"/>
          <w:szCs w:val="20"/>
        </w:rPr>
        <w:t>\mathcal{K}:X\rightarrow X</w:t>
      </w:r>
    </w:p>
    <w:p w:rsidR="00D82CF9" w:rsidRPr="00C43964" w:rsidRDefault="00D82CF9" w:rsidP="00D82CF9">
      <w:pPr>
        <w:spacing w:before="100" w:beforeAutospacing="1" w:after="100" w:afterAutospacing="1"/>
      </w:pPr>
      <w:r w:rsidRPr="00C43964">
        <w:t>ein beschränkter linearer Operator.</w:t>
      </w:r>
    </w:p>
    <w:p w:rsidR="00D82CF9" w:rsidRPr="00C43964" w:rsidRDefault="00D82CF9" w:rsidP="00D82CF9">
      <w:pPr>
        <w:spacing w:before="100" w:beforeAutospacing="1" w:after="100" w:afterAutospacing="1"/>
      </w:pPr>
      <w:r w:rsidRPr="00C43964">
        <w:t>Gilt</w:t>
      </w:r>
    </w:p>
    <w:p w:rsidR="00D82CF9" w:rsidRPr="00C43964" w:rsidRDefault="00D82CF9" w:rsidP="00D82CF9">
      <w:r w:rsidRPr="00C43964">
        <w:rPr>
          <w:rFonts w:ascii="Cambria Math" w:hAnsi="Cambria Math" w:cs="Cambria Math"/>
        </w:rPr>
        <w:t>∣</w:t>
      </w:r>
      <w:r w:rsidRPr="00C43964">
        <w:t>λ</w:t>
      </w:r>
      <w:r w:rsidRPr="00C43964">
        <w:rPr>
          <w:rFonts w:ascii="Cambria Math" w:hAnsi="Cambria Math" w:cs="Cambria Math"/>
        </w:rPr>
        <w:t>∣∥</w:t>
      </w:r>
      <w:r w:rsidRPr="00C43964">
        <w:t>K</w:t>
      </w:r>
      <w:r w:rsidRPr="00C43964">
        <w:rPr>
          <w:rFonts w:ascii="Cambria Math" w:hAnsi="Cambria Math" w:cs="Cambria Math"/>
        </w:rPr>
        <w:t>∥</w:t>
      </w:r>
      <w:r w:rsidRPr="00C43964">
        <w:t>&lt;1,(3.1086)|\lambda|\|\mathcal{K}\|&lt;1, \tag{3.1086}</w:t>
      </w:r>
      <w:r w:rsidRPr="00C43964">
        <w:rPr>
          <w:rFonts w:ascii="Cambria Math" w:hAnsi="Cambria Math" w:cs="Cambria Math"/>
        </w:rPr>
        <w:t>∣</w:t>
      </w:r>
      <w:r w:rsidRPr="00C43964">
        <w:t>λ</w:t>
      </w:r>
      <w:r w:rsidRPr="00C43964">
        <w:rPr>
          <w:rFonts w:ascii="Cambria Math" w:hAnsi="Cambria Math" w:cs="Cambria Math"/>
        </w:rPr>
        <w:t>∣∥</w:t>
      </w:r>
      <w:r w:rsidRPr="00C43964">
        <w:t>K</w:t>
      </w:r>
      <w:r w:rsidRPr="00C43964">
        <w:rPr>
          <w:rFonts w:ascii="Cambria Math" w:hAnsi="Cambria Math" w:cs="Cambria Math"/>
        </w:rPr>
        <w:t>∥</w:t>
      </w:r>
      <w:r w:rsidRPr="00C43964">
        <w:t xml:space="preserve">&lt;1,(3.1086)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|\lambda|\|\mathcal{K}\|&lt;1</w:t>
      </w:r>
    </w:p>
    <w:p w:rsidR="00D82CF9" w:rsidRPr="00C43964" w:rsidRDefault="00D82CF9" w:rsidP="00D82CF9">
      <w:pPr>
        <w:spacing w:before="100" w:beforeAutospacing="1" w:after="100" w:afterAutospacing="1"/>
      </w:pPr>
      <w:r w:rsidRPr="00C43964">
        <w:t>dann ist</w:t>
      </w:r>
    </w:p>
    <w:p w:rsidR="00D82CF9" w:rsidRPr="00C43964" w:rsidRDefault="00D82CF9" w:rsidP="00D82CF9">
      <w:r w:rsidRPr="00C43964">
        <w:t xml:space="preserve">I−λK(3.1087)I-\lambda\mathcal{K} \tag{3.1087}I−λK(3.1087)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I-\lambda\mathcal{K}</w:t>
      </w:r>
    </w:p>
    <w:p w:rsidR="00D82CF9" w:rsidRPr="00C43964" w:rsidRDefault="00D82CF9" w:rsidP="00D82CF9">
      <w:pPr>
        <w:spacing w:before="100" w:beforeAutospacing="1" w:after="100" w:afterAutospacing="1"/>
      </w:pPr>
      <w:r w:rsidRPr="00C43964">
        <w:t>invertierbar und die Gleichung</w:t>
      </w:r>
    </w:p>
    <w:p w:rsidR="00D82CF9" w:rsidRPr="00C43964" w:rsidRDefault="00D82CF9" w:rsidP="00D82CF9">
      <w:r w:rsidRPr="00C43964">
        <w:t xml:space="preserve">(I−λK)u=f(3.1088)(I-\lambda\mathcal{K})u = f \tag{3.1088}(I−λK)u=f(3.1088)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(I-\lambda\mathcal{K})u=f</w:t>
      </w:r>
    </w:p>
    <w:p w:rsidR="00D82CF9" w:rsidRPr="00C43964" w:rsidRDefault="00D82CF9" w:rsidP="00D82CF9">
      <w:pPr>
        <w:spacing w:before="100" w:beforeAutospacing="1" w:after="100" w:afterAutospacing="1"/>
      </w:pPr>
      <w:r w:rsidRPr="00C43964">
        <w:t>besitzt genau eine Lösung.</w:t>
      </w:r>
    </w:p>
    <w:p w:rsidR="00D82CF9" w:rsidRPr="00C43964" w:rsidRDefault="00D82CF9" w:rsidP="00D82CF9">
      <w:pPr>
        <w:spacing w:before="100" w:beforeAutospacing="1" w:after="100" w:afterAutospacing="1"/>
      </w:pPr>
      <w:r w:rsidRPr="00C43964">
        <w:t>Diese Lösung ist</w:t>
      </w:r>
    </w:p>
    <w:p w:rsidR="00D82CF9" w:rsidRPr="00C43964" w:rsidRDefault="00D82CF9" w:rsidP="00D82CF9">
      <w:r w:rsidRPr="00C43964">
        <w:t xml:space="preserve">u=∑n=0∞λnKnf.(3.1089)u = \sum_{n=0}^{\infty} \lambda^{n}\mathcal{K}^{n}f. \tag{3.1089}u=n=0∑∞​λnKnf.(3.1089)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u=\sum_{n=0}^{\infty}\lambda^{n}\mathcal{K}^{n}f</w:t>
      </w:r>
    </w:p>
    <w:p w:rsidR="00D82CF9" w:rsidRPr="00C43964" w:rsidRDefault="00144F9D" w:rsidP="00D82CF9">
      <w:r>
        <w:pict>
          <v:rect id="_x0000_i1273" style="width:0;height:1.5pt" o:hralign="center" o:hrstd="t" o:hr="t" fillcolor="#a0a0a0" stroked="f"/>
        </w:pict>
      </w:r>
    </w:p>
    <w:p w:rsidR="00D82CF9" w:rsidRPr="00C43964" w:rsidRDefault="00D82CF9" w:rsidP="00522665">
      <w:pPr>
        <w:pStyle w:val="berschrift3"/>
      </w:pPr>
      <w:r w:rsidRPr="00C43964">
        <w:t>Iterierte Kerne</w:t>
      </w:r>
    </w:p>
    <w:p w:rsidR="00D82CF9" w:rsidRPr="00C43964" w:rsidRDefault="00D82CF9" w:rsidP="00D82CF9">
      <w:pPr>
        <w:spacing w:before="100" w:beforeAutospacing="1" w:after="100" w:afterAutospacing="1"/>
      </w:pPr>
      <w:r w:rsidRPr="00C43964">
        <w:t>Für einen Integraloperator</w:t>
      </w:r>
    </w:p>
    <w:p w:rsidR="00D82CF9" w:rsidRPr="00C43964" w:rsidRDefault="00D82CF9" w:rsidP="00D82CF9">
      <w:r w:rsidRPr="00C43964">
        <w:t xml:space="preserve">(Ku)(x)=∫ΩK1(x,ξ)u(ξ) dξ(3.1090)(\mathcal{K}u)(x) = \int_{\Omega} K_1(x,\xi)u(\xi) \,\mathrm{d}\xi \tag{3.1090}(Ku)(x)=∫Ω​K1​(x,ξ)u(ξ)dξ(3.1090)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(\mathcal{K}u)(x)=\int_{\Omega}K_1(x,\xi)u(\xi)\,\mathrm{d}\xi</w:t>
      </w:r>
    </w:p>
    <w:p w:rsidR="00D82CF9" w:rsidRPr="00C43964" w:rsidRDefault="00D82CF9" w:rsidP="00D82CF9">
      <w:pPr>
        <w:spacing w:before="100" w:beforeAutospacing="1" w:after="100" w:afterAutospacing="1"/>
      </w:pPr>
      <w:r w:rsidRPr="00C43964">
        <w:t>wird der iterierte Kern zweiter Ordnung definiert durch</w:t>
      </w:r>
    </w:p>
    <w:p w:rsidR="00D82CF9" w:rsidRPr="00C43964" w:rsidRDefault="00D82CF9" w:rsidP="00D82CF9">
      <w:r w:rsidRPr="00C43964">
        <w:t xml:space="preserve">K2(x,ξ)=∫ΩK1(x,η)K1(η,ξ) dη.(3.1091)K_2(x,\xi) = \int_{\Omega} K_1(x,\eta)K_1(\eta,\xi) \,\mathrm{d}\eta. \tag{3.1091}K2​(x,ξ)=∫Ω​K1​(x,η)K1​(η,ξ)dη.(3.1091)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K_2(x,\xi)=\int_{\Omega}K_1(x,\eta)K_1(\eta,\xi)\,\mathrm{d}\eta</w:t>
      </w:r>
    </w:p>
    <w:p w:rsidR="00D82CF9" w:rsidRPr="00C43964" w:rsidRDefault="00D82CF9" w:rsidP="00D82CF9">
      <w:pPr>
        <w:spacing w:before="100" w:beforeAutospacing="1" w:after="100" w:afterAutospacing="1"/>
      </w:pPr>
      <w:r w:rsidRPr="00C43964">
        <w:lastRenderedPageBreak/>
        <w:t>Allgemein gilt rekursiv</w:t>
      </w:r>
    </w:p>
    <w:p w:rsidR="00D82CF9" w:rsidRPr="00C43964" w:rsidRDefault="00D82CF9" w:rsidP="00D82CF9">
      <w:r w:rsidRPr="00C43964">
        <w:t xml:space="preserve">Kn+1(x,ξ)=∫ΩK1(x,η)Kn(η,ξ) dη.(3.1092)K_{n+1}(x,\xi) = \int_{\Omega} K_1(x,\eta)K_n(\eta,\xi) \,\mathrm{d}\eta. \tag{3.1092}Kn+1​(x,ξ)=∫Ω​K1​(x,η)Kn​(η,ξ)dη.(3.1092)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K_{n+1}(x,\xi)=\int_{\Omega}K_1(x,\eta)K_n(\eta,\xi)\,\mathrm{d}\eta</w:t>
      </w:r>
    </w:p>
    <w:p w:rsidR="00D82CF9" w:rsidRPr="00C43964" w:rsidRDefault="00D82CF9" w:rsidP="00D82CF9">
      <w:pPr>
        <w:spacing w:before="100" w:beforeAutospacing="1" w:after="100" w:afterAutospacing="1"/>
      </w:pPr>
      <w:r w:rsidRPr="00C43964">
        <w:t>Damit kann geschrieben werden:</w:t>
      </w:r>
    </w:p>
    <w:p w:rsidR="00D82CF9" w:rsidRPr="00C43964" w:rsidRDefault="00D82CF9" w:rsidP="00D82CF9">
      <w:r w:rsidRPr="00C43964">
        <w:t xml:space="preserve">(Knu)(x)=∫ΩKn(x,ξ)u(ξ) dξ.(3.1093)(\mathcal{K}^{n}u)(x) = \int_{\Omega} K_n(x,\xi)u(\xi) \,\mathrm{d}\xi. \tag{3.1093}(Knu)(x)=∫Ω​Kn​(x,ξ)u(ξ)dξ.(3.1093)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(\mathcal{K}^{n}u)(x)=\int_{\Omega}K_n(x,\xi)u(\xi)\,\mathrm{d}\xi</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144F9D" w:rsidP="00D82CF9">
      <w:r>
        <w:pict>
          <v:rect id="_x0000_i1274" style="width:0;height:1.5pt" o:hralign="center" o:hrstd="t" o:hr="t" fillcolor="#a0a0a0" stroked="f"/>
        </w:pict>
      </w:r>
    </w:p>
    <w:p w:rsidR="00D82CF9" w:rsidRPr="00C43964" w:rsidRDefault="00D82CF9" w:rsidP="001D6D55">
      <w:pPr>
        <w:pStyle w:val="Definition"/>
      </w:pPr>
      <w:r w:rsidRPr="00C43964">
        <w:t>Definition 3.2.110: Resolventenkern</w:t>
      </w:r>
    </w:p>
    <w:p w:rsidR="00D82CF9" w:rsidRPr="00C43964" w:rsidRDefault="00D82CF9" w:rsidP="00D82CF9">
      <w:pPr>
        <w:spacing w:before="100" w:beforeAutospacing="1" w:after="100" w:afterAutospacing="1"/>
      </w:pPr>
      <w:r w:rsidRPr="00C43964">
        <w:t>Für die Integralgleichung</w:t>
      </w:r>
    </w:p>
    <w:p w:rsidR="00D82CF9" w:rsidRPr="00C43964" w:rsidRDefault="00D82CF9" w:rsidP="00D82CF9">
      <w:r w:rsidRPr="00C43964">
        <w:t xml:space="preserve">u=f+λKu(3.1094)u = f+\lambda\mathcal{K}u \tag{3.1094}u=f+λKu(3.1094)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u=f+\lambda\mathcal{K}u</w:t>
      </w:r>
    </w:p>
    <w:p w:rsidR="00D82CF9" w:rsidRPr="00C43964" w:rsidRDefault="00D82CF9" w:rsidP="00D82CF9">
      <w:pPr>
        <w:spacing w:before="100" w:beforeAutospacing="1" w:after="100" w:afterAutospacing="1"/>
      </w:pPr>
      <w:r w:rsidRPr="00C43964">
        <w:t>wird der Resolventenkern formal durch</w:t>
      </w:r>
    </w:p>
    <w:p w:rsidR="00D82CF9" w:rsidRPr="00C43964" w:rsidRDefault="00D82CF9" w:rsidP="00D82CF9">
      <w:r w:rsidRPr="00C43964">
        <w:t xml:space="preserve">R(x,ξ;λ)=∑n=1∞λn−1Kn(x,ξ)(3.1095)R(x,\xi;\lambda) = \sum_{n=1}^{\infty} \lambda^{n-1}K_n(x,\xi) \tag{3.1095}R(x,ξ;λ)=n=1∑∞​λn−1Kn​(x,ξ)(3.1095)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R(x,\xi;\lambda)=\sum_{n=1}^{\infty}\lambda^{n-1}K_n(x,\xi)</w:t>
      </w:r>
    </w:p>
    <w:p w:rsidR="00D82CF9" w:rsidRPr="00C43964" w:rsidRDefault="00D82CF9" w:rsidP="00D82CF9">
      <w:pPr>
        <w:spacing w:before="100" w:beforeAutospacing="1" w:after="100" w:afterAutospacing="1"/>
      </w:pPr>
      <w:r w:rsidRPr="00C43964">
        <w:t>definiert.</w:t>
      </w:r>
    </w:p>
    <w:p w:rsidR="00D82CF9" w:rsidRPr="00C43964" w:rsidRDefault="00D82CF9" w:rsidP="00D82CF9">
      <w:pPr>
        <w:spacing w:before="100" w:beforeAutospacing="1" w:after="100" w:afterAutospacing="1"/>
      </w:pPr>
      <w:r w:rsidRPr="00C43964">
        <w:t>Dann kann die Lösung geschrieben werden als</w:t>
      </w:r>
    </w:p>
    <w:p w:rsidR="00D82CF9" w:rsidRPr="00C43964" w:rsidRDefault="00D82CF9" w:rsidP="00D82CF9">
      <w:r w:rsidRPr="00C43964">
        <w:t xml:space="preserve">u(x)=f(x)+λ∫ΩR(x,ξ;λ)f(ξ) dξ.(3.1096)u(x) = f(x) + \lambda \int_{\Omega} R(x,\xi;\lambda)f(\xi) \,\mathrm{d}\xi. \tag{3.1096}u(x)=f(x)+λ∫Ω​R(x,ξ;λ)f(ξ)dξ.(3.1096)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u(x)=f(x)+\lambda\int_{\Omega}R(x,\xi;\lambda)f(\xi)\,\mathrm{d}\xi</w:t>
      </w:r>
    </w:p>
    <w:p w:rsidR="00D82CF9" w:rsidRPr="00C43964" w:rsidRDefault="00D82CF9" w:rsidP="00D82CF9">
      <w:pPr>
        <w:spacing w:before="100" w:beforeAutospacing="1" w:after="100" w:afterAutospacing="1"/>
      </w:pPr>
      <w:r w:rsidRPr="00C43964">
        <w:lastRenderedPageBreak/>
        <w:t>Der Resolventenkern fasst die vollständige Folge direkter und indirekter Kopplungen zusammen.</w:t>
      </w:r>
    </w:p>
    <w:p w:rsidR="00D82CF9" w:rsidRPr="00C43964" w:rsidRDefault="00144F9D" w:rsidP="00D82CF9">
      <w:r>
        <w:pict>
          <v:rect id="_x0000_i1275" style="width:0;height:1.5pt" o:hralign="center" o:hrstd="t" o:hr="t" fillcolor="#a0a0a0" stroked="f"/>
        </w:pict>
      </w:r>
    </w:p>
    <w:p w:rsidR="00D82CF9" w:rsidRPr="00C43964" w:rsidRDefault="00D82CF9" w:rsidP="00522665">
      <w:pPr>
        <w:pStyle w:val="berschrift3"/>
      </w:pPr>
      <w:r w:rsidRPr="00C43964">
        <w:t>Symmetrische Kerne</w:t>
      </w:r>
    </w:p>
    <w:p w:rsidR="00D82CF9" w:rsidRPr="00C43964" w:rsidRDefault="00D82CF9" w:rsidP="00D82CF9">
      <w:pPr>
        <w:spacing w:before="100" w:beforeAutospacing="1" w:after="100" w:afterAutospacing="1"/>
      </w:pPr>
      <w:r w:rsidRPr="00C43964">
        <w:t>Ein reellwertiger Kern heißt symmetrisch, wenn</w:t>
      </w:r>
    </w:p>
    <w:p w:rsidR="00D82CF9" w:rsidRPr="00C43964" w:rsidRDefault="00D82CF9" w:rsidP="00D82CF9">
      <w:r w:rsidRPr="00C43964">
        <w:t xml:space="preserve">K(x,ξ)=K(ξ,x)(3.1097)K(x,\xi) = K(\xi,x) \tag{3.1097}K(x,ξ)=K(ξ,x)(3.1097)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K(x,\xi)=K(\xi,x)</w:t>
      </w:r>
    </w:p>
    <w:p w:rsidR="00D82CF9" w:rsidRPr="00C43964" w:rsidRDefault="00D82CF9" w:rsidP="00D82CF9">
      <w:pPr>
        <w:spacing w:before="100" w:beforeAutospacing="1" w:after="100" w:afterAutospacing="1"/>
      </w:pPr>
      <w:r w:rsidRPr="00C43964">
        <w:t>für fast alle x,ξ</w:t>
      </w:r>
      <w:r w:rsidRPr="00C43964">
        <w:rPr>
          <w:rFonts w:ascii="Cambria Math" w:hAnsi="Cambria Math" w:cs="Cambria Math"/>
        </w:rPr>
        <w:t>∈</w:t>
      </w:r>
      <w:r w:rsidRPr="00C43964">
        <w:t>Ωx,\xi\in\Omegax,ξ</w:t>
      </w:r>
      <w:r w:rsidRPr="00C43964">
        <w:rPr>
          <w:rFonts w:ascii="Cambria Math" w:hAnsi="Cambria Math" w:cs="Cambria Math"/>
        </w:rPr>
        <w:t>∈</w:t>
      </w:r>
      <w:r w:rsidRPr="00C43964">
        <w:t>Ω gilt.</w:t>
      </w:r>
    </w:p>
    <w:p w:rsidR="00D82CF9" w:rsidRPr="00C43964" w:rsidRDefault="00D82CF9" w:rsidP="00D82CF9">
      <w:pPr>
        <w:spacing w:before="100" w:beforeAutospacing="1" w:after="100" w:afterAutospacing="1"/>
      </w:pPr>
      <w:r w:rsidRPr="00C43964">
        <w:t>Für den zugehörigen Integraloperator folgt unter geeigneten Voraussetzungen</w:t>
      </w:r>
    </w:p>
    <w:p w:rsidR="00D82CF9" w:rsidRPr="00C43964" w:rsidRDefault="00D82CF9" w:rsidP="00D82CF9">
      <w:r w:rsidRPr="00C43964">
        <w:rPr>
          <w:rFonts w:ascii="Cambria Math" w:hAnsi="Cambria Math" w:cs="Cambria Math"/>
        </w:rPr>
        <w:t>⟨</w:t>
      </w:r>
      <w:r w:rsidRPr="00C43964">
        <w:t>Ku,v</w:t>
      </w:r>
      <w:r w:rsidRPr="00C43964">
        <w:rPr>
          <w:rFonts w:ascii="Cambria Math" w:hAnsi="Cambria Math" w:cs="Cambria Math"/>
        </w:rPr>
        <w:t>⟩</w:t>
      </w:r>
      <w:r w:rsidRPr="00C43964">
        <w:t>=</w:t>
      </w:r>
      <w:r w:rsidRPr="00C43964">
        <w:rPr>
          <w:rFonts w:ascii="Cambria Math" w:hAnsi="Cambria Math" w:cs="Cambria Math"/>
        </w:rPr>
        <w:t>⟨</w:t>
      </w:r>
      <w:r w:rsidRPr="00C43964">
        <w:t>u,Kv</w:t>
      </w:r>
      <w:r w:rsidRPr="00C43964">
        <w:rPr>
          <w:rFonts w:ascii="Cambria Math" w:hAnsi="Cambria Math" w:cs="Cambria Math"/>
        </w:rPr>
        <w:t>⟩</w:t>
      </w:r>
      <w:r w:rsidRPr="00C43964">
        <w:t>.(3.1098)\langle\mathcal{K}u,v\rangle = \langle u,\mathcal{K}v\rangle. \tag{3.1098}</w:t>
      </w:r>
      <w:r w:rsidRPr="00C43964">
        <w:rPr>
          <w:rFonts w:ascii="Cambria Math" w:hAnsi="Cambria Math" w:cs="Cambria Math"/>
        </w:rPr>
        <w:t>⟨</w:t>
      </w:r>
      <w:r w:rsidRPr="00C43964">
        <w:t>Ku,v</w:t>
      </w:r>
      <w:r w:rsidRPr="00C43964">
        <w:rPr>
          <w:rFonts w:ascii="Cambria Math" w:hAnsi="Cambria Math" w:cs="Cambria Math"/>
        </w:rPr>
        <w:t>⟩</w:t>
      </w:r>
      <w:r w:rsidRPr="00C43964">
        <w:t>=</w:t>
      </w:r>
      <w:r w:rsidRPr="00C43964">
        <w:rPr>
          <w:rFonts w:ascii="Cambria Math" w:hAnsi="Cambria Math" w:cs="Cambria Math"/>
        </w:rPr>
        <w:t>⟨</w:t>
      </w:r>
      <w:r w:rsidRPr="00C43964">
        <w:t>u,Kv</w:t>
      </w:r>
      <w:r w:rsidRPr="00C43964">
        <w:rPr>
          <w:rFonts w:ascii="Cambria Math" w:hAnsi="Cambria Math" w:cs="Cambria Math"/>
        </w:rPr>
        <w:t>⟩</w:t>
      </w:r>
      <w:r w:rsidRPr="00C43964">
        <w:t xml:space="preserve">.(3.1098)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\langle\mathcal{K}u,v\rangle=\langle u,\mathcal{K}v\rangle</w:t>
      </w:r>
    </w:p>
    <w:p w:rsidR="00D82CF9" w:rsidRPr="00C43964" w:rsidRDefault="00D82CF9" w:rsidP="00D82CF9">
      <w:pPr>
        <w:spacing w:before="100" w:beforeAutospacing="1" w:after="100" w:afterAutospacing="1"/>
      </w:pPr>
      <w:r w:rsidRPr="00C43964">
        <w:t>Der Operator ist dann selbstadjungiert.</w:t>
      </w:r>
    </w:p>
    <w:p w:rsidR="00D82CF9" w:rsidRPr="00C43964" w:rsidRDefault="00144F9D" w:rsidP="00D82CF9">
      <w:r>
        <w:pict>
          <v:rect id="_x0000_i1276" style="width:0;height:1.5pt" o:hralign="center" o:hrstd="t" o:hr="t" fillcolor="#a0a0a0" stroked="f"/>
        </w:pict>
      </w:r>
    </w:p>
    <w:p w:rsidR="00D82CF9" w:rsidRPr="00C43964" w:rsidRDefault="00D82CF9" w:rsidP="001D6D55">
      <w:pPr>
        <w:pStyle w:val="Definition"/>
      </w:pPr>
      <w:r w:rsidRPr="00C43964">
        <w:t>Definition 3.2.111: Hilbert-Schmidt-Kern</w:t>
      </w:r>
    </w:p>
    <w:p w:rsidR="00D82CF9" w:rsidRPr="00C43964" w:rsidRDefault="00D82CF9" w:rsidP="00D82CF9">
      <w:pPr>
        <w:spacing w:before="100" w:beforeAutospacing="1" w:after="100" w:afterAutospacing="1"/>
      </w:pPr>
      <w:r w:rsidRPr="00C43964">
        <w:t>Ein Kern heißt Hilbert-Schmidt-Kern, wenn</w:t>
      </w:r>
    </w:p>
    <w:p w:rsidR="00D82CF9" w:rsidRPr="00C43964" w:rsidRDefault="00D82CF9" w:rsidP="00D82CF9">
      <w:r w:rsidRPr="00C43964">
        <w:t>∫Ω∫Ω</w:t>
      </w:r>
      <w:r w:rsidRPr="00C43964">
        <w:rPr>
          <w:rFonts w:ascii="Cambria Math" w:hAnsi="Cambria Math" w:cs="Cambria Math"/>
        </w:rPr>
        <w:t>∣</w:t>
      </w:r>
      <w:r w:rsidRPr="00C43964">
        <w:t>K(x,ξ)</w:t>
      </w:r>
      <w:r w:rsidRPr="00C43964">
        <w:rPr>
          <w:rFonts w:ascii="Cambria Math" w:hAnsi="Cambria Math" w:cs="Cambria Math"/>
        </w:rPr>
        <w:t>∣</w:t>
      </w:r>
      <w:r w:rsidRPr="00C43964">
        <w:t>2 dξ dx&lt;∞.(3.1099)\int_{\Omega} \int_{\Omega} |K(x,\xi)|^{2} \,\mathrm{d}\xi \,\mathrm{d}x &lt; \infty. \tag{3.1099}∫Ω​∫Ω​</w:t>
      </w:r>
      <w:r w:rsidRPr="00C43964">
        <w:rPr>
          <w:rFonts w:ascii="Cambria Math" w:hAnsi="Cambria Math" w:cs="Cambria Math"/>
        </w:rPr>
        <w:t>∣</w:t>
      </w:r>
      <w:r w:rsidRPr="00C43964">
        <w:t>K(x,ξ)</w:t>
      </w:r>
      <w:r w:rsidRPr="00C43964">
        <w:rPr>
          <w:rFonts w:ascii="Cambria Math" w:hAnsi="Cambria Math" w:cs="Cambria Math"/>
        </w:rPr>
        <w:t>∣</w:t>
      </w:r>
      <w:r w:rsidRPr="00C43964">
        <w:t xml:space="preserve">2dξdx&lt;∞.(3.1099)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\int_{\Omega}\int_{\Omega}|K(x,\xi)|^{2}\,\mathrm{d}\xi\,\mathrm{d}x&lt;\infty</w:t>
      </w:r>
    </w:p>
    <w:p w:rsidR="00D82CF9" w:rsidRPr="00C43964" w:rsidRDefault="00D82CF9" w:rsidP="00D82CF9">
      <w:pPr>
        <w:spacing w:before="100" w:beforeAutospacing="1" w:after="100" w:afterAutospacing="1"/>
      </w:pPr>
      <w:r w:rsidRPr="00C43964">
        <w:t>Die zugehörige Hilbert-Schmidt-Norm lautet</w:t>
      </w:r>
    </w:p>
    <w:p w:rsidR="00D82CF9" w:rsidRPr="00C43964" w:rsidRDefault="00D82CF9" w:rsidP="00D82CF9">
      <w:r w:rsidRPr="00C43964">
        <w:rPr>
          <w:rFonts w:ascii="Cambria Math" w:hAnsi="Cambria Math" w:cs="Cambria Math"/>
        </w:rPr>
        <w:t>∥</w:t>
      </w:r>
      <w:r w:rsidRPr="00C43964">
        <w:t>K</w:t>
      </w:r>
      <w:r w:rsidRPr="00C43964">
        <w:rPr>
          <w:rFonts w:ascii="Cambria Math" w:hAnsi="Cambria Math" w:cs="Cambria Math"/>
        </w:rPr>
        <w:t>∥</w:t>
      </w:r>
      <w:r w:rsidRPr="00C43964">
        <w:t>HS=(∫Ω∫Ω</w:t>
      </w:r>
      <w:r w:rsidRPr="00C43964">
        <w:rPr>
          <w:rFonts w:ascii="Cambria Math" w:hAnsi="Cambria Math" w:cs="Cambria Math"/>
        </w:rPr>
        <w:t>∣</w:t>
      </w:r>
      <w:r w:rsidRPr="00C43964">
        <w:t>K(x,ξ)</w:t>
      </w:r>
      <w:r w:rsidRPr="00C43964">
        <w:rPr>
          <w:rFonts w:ascii="Cambria Math" w:hAnsi="Cambria Math" w:cs="Cambria Math"/>
        </w:rPr>
        <w:t>∣</w:t>
      </w:r>
      <w:r w:rsidRPr="00C43964">
        <w:t>2 dξ dx)1/2.(3.1100)\|K\|_{\mathrm{HS}} = \left( \int_{\Omega} \int_{\Omega} |K(x,\xi)|^{2} \,\mathrm{d}\xi \,\mathrm{d}x \right)^{1/2}. \tag{3.1100}</w:t>
      </w:r>
      <w:r w:rsidRPr="00C43964">
        <w:rPr>
          <w:rFonts w:ascii="Cambria Math" w:hAnsi="Cambria Math" w:cs="Cambria Math"/>
        </w:rPr>
        <w:t>∥</w:t>
      </w:r>
      <w:r w:rsidRPr="00C43964">
        <w:t>K</w:t>
      </w:r>
      <w:r w:rsidRPr="00C43964">
        <w:rPr>
          <w:rFonts w:ascii="Cambria Math" w:hAnsi="Cambria Math" w:cs="Cambria Math"/>
        </w:rPr>
        <w:t>∥</w:t>
      </w:r>
      <w:r w:rsidRPr="00C43964">
        <w:t>HS​=(∫Ω​∫Ω​</w:t>
      </w:r>
      <w:r w:rsidRPr="00C43964">
        <w:rPr>
          <w:rFonts w:ascii="Cambria Math" w:hAnsi="Cambria Math" w:cs="Cambria Math"/>
        </w:rPr>
        <w:t>∣</w:t>
      </w:r>
      <w:r w:rsidRPr="00C43964">
        <w:t>K(x,ξ)</w:t>
      </w:r>
      <w:r w:rsidRPr="00C43964">
        <w:rPr>
          <w:rFonts w:ascii="Cambria Math" w:hAnsi="Cambria Math" w:cs="Cambria Math"/>
        </w:rPr>
        <w:t>∣</w:t>
      </w:r>
      <w:r w:rsidRPr="00C43964">
        <w:t xml:space="preserve">2dξdx)1/2.(3.1100)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\|K\|_{\mathrm{HS}}=\left(\int_{\Omega}\int_{\Omega}|K(x,\xi)|^{2}\,\mathrm{d}\xi\,\mathrm{d}x\right)^{1/2}</w:t>
      </w:r>
    </w:p>
    <w:p w:rsidR="00D82CF9" w:rsidRPr="00C43964" w:rsidRDefault="00D82CF9" w:rsidP="00D82CF9">
      <w:pPr>
        <w:spacing w:before="100" w:beforeAutospacing="1" w:after="100" w:afterAutospacing="1"/>
      </w:pPr>
      <w:r w:rsidRPr="00C43964">
        <w:t>Der dadurch definierte Integraloperator</w:t>
      </w:r>
    </w:p>
    <w:p w:rsidR="00D82CF9" w:rsidRPr="00C43964" w:rsidRDefault="00D82CF9" w:rsidP="00D82CF9">
      <w:r w:rsidRPr="00C43964">
        <w:lastRenderedPageBreak/>
        <w:t xml:space="preserve">K:L2(Ω)→L2(Ω)(3.1101)\mathcal{K}:L^{2}(\Omega)\rightarrow L^{2}(\Omega) \tag{3.1101}K:L2(Ω)→L2(Ω)(3.1101)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\mathcal{K}:L^{2}(\Omega)\rightarrow L^{2}(\Omega)</w:t>
      </w:r>
    </w:p>
    <w:p w:rsidR="00D82CF9" w:rsidRPr="00C43964" w:rsidRDefault="00D82CF9" w:rsidP="00D82CF9">
      <w:pPr>
        <w:spacing w:before="100" w:beforeAutospacing="1" w:after="100" w:afterAutospacing="1"/>
      </w:pPr>
      <w:r w:rsidRPr="00C43964">
        <w:t>ist beschränkt und kompakt [92].</w:t>
      </w:r>
    </w:p>
    <w:p w:rsidR="00D82CF9" w:rsidRPr="00C43964" w:rsidRDefault="00144F9D" w:rsidP="00D82CF9">
      <w:r>
        <w:pict>
          <v:rect id="_x0000_i1277" style="width:0;height:1.5pt" o:hralign="center" o:hrstd="t" o:hr="t" fillcolor="#a0a0a0" stroked="f"/>
        </w:pict>
      </w:r>
    </w:p>
    <w:p w:rsidR="00D82CF9" w:rsidRPr="00C43964" w:rsidRDefault="00D82CF9" w:rsidP="00887BBD">
      <w:pPr>
        <w:pStyle w:val="Definition"/>
      </w:pPr>
      <w:r w:rsidRPr="00C43964">
        <w:t>Satz 3.2.26: Beschränktheit eines Hilbert-Schmidt-Operators</w:t>
      </w:r>
    </w:p>
    <w:p w:rsidR="00D82CF9" w:rsidRPr="00C43964" w:rsidRDefault="00D82CF9" w:rsidP="00D82CF9">
      <w:pPr>
        <w:spacing w:before="100" w:beforeAutospacing="1" w:after="100" w:afterAutospacing="1"/>
      </w:pPr>
      <w:r w:rsidRPr="00C43964">
        <w:t>Ist</w:t>
      </w:r>
    </w:p>
    <w:p w:rsidR="00D82CF9" w:rsidRPr="00C43964" w:rsidRDefault="00D82CF9" w:rsidP="00D82CF9">
      <w:r w:rsidRPr="00C43964">
        <w:t>K</w:t>
      </w:r>
      <w:r w:rsidRPr="00C43964">
        <w:rPr>
          <w:rFonts w:ascii="Cambria Math" w:hAnsi="Cambria Math" w:cs="Cambria Math"/>
        </w:rPr>
        <w:t>∈</w:t>
      </w:r>
      <w:r w:rsidRPr="00C43964">
        <w:t>L2(Ω×Ω),(3.1102)K\in L^{2}(\Omega\times\Omega), \tag{3.1102}K</w:t>
      </w:r>
      <w:r w:rsidRPr="00C43964">
        <w:rPr>
          <w:rFonts w:ascii="Cambria Math" w:hAnsi="Cambria Math" w:cs="Cambria Math"/>
        </w:rPr>
        <w:t>∈</w:t>
      </w:r>
      <w:r w:rsidRPr="00C43964">
        <w:t xml:space="preserve">L2(Ω×Ω),(3.1102)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K\in L^{2}(\Omega\times\Omega)</w:t>
      </w:r>
    </w:p>
    <w:p w:rsidR="00D82CF9" w:rsidRPr="00C43964" w:rsidRDefault="00D82CF9" w:rsidP="00D82CF9">
      <w:pPr>
        <w:spacing w:before="100" w:beforeAutospacing="1" w:after="100" w:afterAutospacing="1"/>
      </w:pPr>
      <w:r w:rsidRPr="00C43964">
        <w:t>dann gilt für</w:t>
      </w:r>
    </w:p>
    <w:p w:rsidR="00D82CF9" w:rsidRPr="00C43964" w:rsidRDefault="00D82CF9" w:rsidP="00D82CF9">
      <w:r w:rsidRPr="00C43964">
        <w:t xml:space="preserve">(Ku)(x)=∫ΩK(x,ξ)u(ξ) dξ(3.1103)(\mathcal{K}u)(x) = \int_{\Omega} K(x,\xi)u(\xi) \,\mathrm{d}\xi \tag{3.1103}(Ku)(x)=∫Ω​K(x,ξ)u(ξ)dξ(3.1103)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(\mathcal{K}u)(x)=\int_{\Omega}K(x,\xi)u(\xi)\,\mathrm{d}\xi</w:t>
      </w:r>
    </w:p>
    <w:p w:rsidR="00D82CF9" w:rsidRPr="00C43964" w:rsidRDefault="00D82CF9" w:rsidP="00D82CF9">
      <w:pPr>
        <w:spacing w:before="100" w:beforeAutospacing="1" w:after="100" w:afterAutospacing="1"/>
      </w:pPr>
      <w:r w:rsidRPr="00C43964">
        <w:t>die Abschätzung</w:t>
      </w:r>
    </w:p>
    <w:p w:rsidR="00D82CF9" w:rsidRPr="00C43964" w:rsidRDefault="00D82CF9" w:rsidP="00D82CF9">
      <w:r w:rsidRPr="00C43964">
        <w:rPr>
          <w:rFonts w:ascii="Cambria Math" w:hAnsi="Cambria Math" w:cs="Cambria Math"/>
        </w:rPr>
        <w:t>∥</w:t>
      </w:r>
      <w:r w:rsidRPr="00C43964">
        <w:t>Ku</w:t>
      </w:r>
      <w:r w:rsidRPr="00C43964">
        <w:rPr>
          <w:rFonts w:ascii="Cambria Math" w:hAnsi="Cambria Math" w:cs="Cambria Math"/>
        </w:rPr>
        <w:t>∥</w:t>
      </w:r>
      <w:r w:rsidRPr="00C43964">
        <w:t>L2(Ω)≤</w:t>
      </w:r>
      <w:r w:rsidRPr="00C43964">
        <w:rPr>
          <w:rFonts w:ascii="Cambria Math" w:hAnsi="Cambria Math" w:cs="Cambria Math"/>
        </w:rPr>
        <w:t>∥</w:t>
      </w:r>
      <w:r w:rsidRPr="00C43964">
        <w:t>K</w:t>
      </w:r>
      <w:r w:rsidRPr="00C43964">
        <w:rPr>
          <w:rFonts w:ascii="Cambria Math" w:hAnsi="Cambria Math" w:cs="Cambria Math"/>
        </w:rPr>
        <w:t>∥</w:t>
      </w:r>
      <w:r w:rsidRPr="00C43964">
        <w:t>HS</w:t>
      </w:r>
      <w:r w:rsidRPr="00C43964">
        <w:rPr>
          <w:rFonts w:ascii="Cambria Math" w:hAnsi="Cambria Math" w:cs="Cambria Math"/>
        </w:rPr>
        <w:t>∥</w:t>
      </w:r>
      <w:r w:rsidRPr="00C43964">
        <w:t>u</w:t>
      </w:r>
      <w:r w:rsidRPr="00C43964">
        <w:rPr>
          <w:rFonts w:ascii="Cambria Math" w:hAnsi="Cambria Math" w:cs="Cambria Math"/>
        </w:rPr>
        <w:t>∥</w:t>
      </w:r>
      <w:r w:rsidRPr="00C43964">
        <w:t>L2(Ω).(3.1104)\|\mathcal{K}u\|_{L^{2}(\Omega)} \leq \|K\|_{\mathrm{HS}} \|u\|_{L^{2}(\Omega)}. \tag{3.1104}</w:t>
      </w:r>
      <w:r w:rsidRPr="00C43964">
        <w:rPr>
          <w:rFonts w:ascii="Cambria Math" w:hAnsi="Cambria Math" w:cs="Cambria Math"/>
        </w:rPr>
        <w:t>∥</w:t>
      </w:r>
      <w:r w:rsidRPr="00C43964">
        <w:t>Ku</w:t>
      </w:r>
      <w:r w:rsidRPr="00C43964">
        <w:rPr>
          <w:rFonts w:ascii="Cambria Math" w:hAnsi="Cambria Math" w:cs="Cambria Math"/>
        </w:rPr>
        <w:t>∥</w:t>
      </w:r>
      <w:r w:rsidRPr="00C43964">
        <w:t>L2(Ω)​≤</w:t>
      </w:r>
      <w:r w:rsidRPr="00C43964">
        <w:rPr>
          <w:rFonts w:ascii="Cambria Math" w:hAnsi="Cambria Math" w:cs="Cambria Math"/>
        </w:rPr>
        <w:t>∥</w:t>
      </w:r>
      <w:r w:rsidRPr="00C43964">
        <w:t>K</w:t>
      </w:r>
      <w:r w:rsidRPr="00C43964">
        <w:rPr>
          <w:rFonts w:ascii="Cambria Math" w:hAnsi="Cambria Math" w:cs="Cambria Math"/>
        </w:rPr>
        <w:t>∥</w:t>
      </w:r>
      <w:r w:rsidRPr="00C43964">
        <w:t>HS​</w:t>
      </w:r>
      <w:r w:rsidRPr="00C43964">
        <w:rPr>
          <w:rFonts w:ascii="Cambria Math" w:hAnsi="Cambria Math" w:cs="Cambria Math"/>
        </w:rPr>
        <w:t>∥</w:t>
      </w:r>
      <w:r w:rsidRPr="00C43964">
        <w:t>u</w:t>
      </w:r>
      <w:r w:rsidRPr="00C43964">
        <w:rPr>
          <w:rFonts w:ascii="Cambria Math" w:hAnsi="Cambria Math" w:cs="Cambria Math"/>
        </w:rPr>
        <w:t>∥</w:t>
      </w:r>
      <w:r w:rsidRPr="00C43964">
        <w:t xml:space="preserve">L2(Ω)​.(3.1104)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\|\mathcal{K}u\|_{L^{2}(\Omega)}\leq\|K\|_{\mathrm{HS}}\|u\|_{L^{2}(\Omega)}</w:t>
      </w:r>
    </w:p>
    <w:p w:rsidR="00D82CF9" w:rsidRPr="00C43964" w:rsidRDefault="00D82CF9" w:rsidP="00D82CF9">
      <w:pPr>
        <w:spacing w:before="100" w:beforeAutospacing="1" w:after="100" w:afterAutospacing="1"/>
      </w:pPr>
      <w:r w:rsidRPr="00C43964">
        <w:t>Daraus folgt</w:t>
      </w:r>
    </w:p>
    <w:p w:rsidR="00D82CF9" w:rsidRPr="00C43964" w:rsidRDefault="00D82CF9" w:rsidP="00D82CF9">
      <w:r w:rsidRPr="00C43964">
        <w:rPr>
          <w:rFonts w:ascii="Cambria Math" w:hAnsi="Cambria Math" w:cs="Cambria Math"/>
        </w:rPr>
        <w:t>∥</w:t>
      </w:r>
      <w:r w:rsidRPr="00C43964">
        <w:t>K</w:t>
      </w:r>
      <w:r w:rsidRPr="00C43964">
        <w:rPr>
          <w:rFonts w:ascii="Cambria Math" w:hAnsi="Cambria Math" w:cs="Cambria Math"/>
        </w:rPr>
        <w:t>∥</w:t>
      </w:r>
      <w:r w:rsidRPr="00C43964">
        <w:t>≤</w:t>
      </w:r>
      <w:r w:rsidRPr="00C43964">
        <w:rPr>
          <w:rFonts w:ascii="Cambria Math" w:hAnsi="Cambria Math" w:cs="Cambria Math"/>
        </w:rPr>
        <w:t>∥</w:t>
      </w:r>
      <w:r w:rsidRPr="00C43964">
        <w:t>K</w:t>
      </w:r>
      <w:r w:rsidRPr="00C43964">
        <w:rPr>
          <w:rFonts w:ascii="Cambria Math" w:hAnsi="Cambria Math" w:cs="Cambria Math"/>
        </w:rPr>
        <w:t>∥</w:t>
      </w:r>
      <w:r w:rsidRPr="00C43964">
        <w:t>HS.(3.1105)\|\mathcal{K}\| \leq \|K\|_{\mathrm{HS}}. \tag{3.1105}</w:t>
      </w:r>
      <w:r w:rsidRPr="00C43964">
        <w:rPr>
          <w:rFonts w:ascii="Cambria Math" w:hAnsi="Cambria Math" w:cs="Cambria Math"/>
        </w:rPr>
        <w:t>∥</w:t>
      </w:r>
      <w:r w:rsidRPr="00C43964">
        <w:t>K</w:t>
      </w:r>
      <w:r w:rsidRPr="00C43964">
        <w:rPr>
          <w:rFonts w:ascii="Cambria Math" w:hAnsi="Cambria Math" w:cs="Cambria Math"/>
        </w:rPr>
        <w:t>∥</w:t>
      </w:r>
      <w:r w:rsidRPr="00C43964">
        <w:t>≤</w:t>
      </w:r>
      <w:r w:rsidRPr="00C43964">
        <w:rPr>
          <w:rFonts w:ascii="Cambria Math" w:hAnsi="Cambria Math" w:cs="Cambria Math"/>
        </w:rPr>
        <w:t>∥</w:t>
      </w:r>
      <w:r w:rsidRPr="00C43964">
        <w:t>K</w:t>
      </w:r>
      <w:r w:rsidRPr="00C43964">
        <w:rPr>
          <w:rFonts w:ascii="Cambria Math" w:hAnsi="Cambria Math" w:cs="Cambria Math"/>
        </w:rPr>
        <w:t>∥</w:t>
      </w:r>
      <w:r w:rsidRPr="00C43964">
        <w:t xml:space="preserve">HS​.(3.1105)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\|\mathcal{K}\|\leq\|K\|_{\mathrm{HS}}</w:t>
      </w:r>
    </w:p>
    <w:p w:rsidR="00D82CF9" w:rsidRPr="00C43964" w:rsidRDefault="00144F9D" w:rsidP="00D82CF9">
      <w:r>
        <w:pict>
          <v:rect id="_x0000_i1278"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D82CF9" w:rsidRPr="00C43964" w:rsidRDefault="00D82CF9" w:rsidP="00D82CF9">
      <w:pPr>
        <w:spacing w:before="100" w:beforeAutospacing="1" w:after="100" w:afterAutospacing="1"/>
      </w:pPr>
      <w:r w:rsidRPr="00C43964">
        <w:lastRenderedPageBreak/>
        <w:t>Gesucht werden</w:t>
      </w:r>
    </w:p>
    <w:p w:rsidR="00D82CF9" w:rsidRPr="00C43964" w:rsidRDefault="00D82CF9" w:rsidP="00D82CF9">
      <w:r w:rsidRPr="00C43964">
        <w:t xml:space="preserve">u≠0(3.1106)u\neq 0 \tag{3.1106}u=0(3.1106)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u\neq0</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μ</w:t>
      </w:r>
      <w:r w:rsidRPr="00C43964">
        <w:rPr>
          <w:rFonts w:ascii="Cambria Math" w:hAnsi="Cambria Math" w:cs="Cambria Math"/>
        </w:rPr>
        <w:t>∈</w:t>
      </w:r>
      <w:r w:rsidRPr="00C43964">
        <w:t>C,(3.1107)\mu\in\mathbb{C}, \tag{3.1107}μ</w:t>
      </w:r>
      <w:r w:rsidRPr="00C43964">
        <w:rPr>
          <w:rFonts w:ascii="Cambria Math" w:hAnsi="Cambria Math" w:cs="Cambria Math"/>
        </w:rPr>
        <w:t>∈</w:t>
      </w:r>
      <w:r w:rsidRPr="00C43964">
        <w:t xml:space="preserve">C,(3.1107)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\mu\in\mathbb{C}</w:t>
      </w:r>
    </w:p>
    <w:p w:rsidR="00D82CF9" w:rsidRPr="00C43964" w:rsidRDefault="00D82CF9" w:rsidP="00D82CF9">
      <w:pPr>
        <w:spacing w:before="100" w:beforeAutospacing="1" w:after="100" w:afterAutospacing="1"/>
      </w:pPr>
      <w:r w:rsidRPr="00C43964">
        <w:t>sodass</w:t>
      </w:r>
    </w:p>
    <w:p w:rsidR="00D82CF9" w:rsidRPr="00C43964" w:rsidRDefault="00D82CF9" w:rsidP="00D82CF9">
      <w:r w:rsidRPr="00C43964">
        <w:t xml:space="preserve">Ku=μu.(3.1108)\mathcal{K}u = \mu u. \tag{3.1108}Ku=μu.(3.1108)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\mathcal{K}u=\mu u</w:t>
      </w:r>
    </w:p>
    <w:p w:rsidR="00D82CF9" w:rsidRPr="00C43964" w:rsidRDefault="00D82CF9" w:rsidP="00D82CF9">
      <w:pPr>
        <w:spacing w:before="100" w:beforeAutospacing="1" w:after="100" w:afterAutospacing="1"/>
      </w:pPr>
      <w:r w:rsidRPr="00C43964">
        <w:t>In Integralform lautet das Eigenwertproblem</w:t>
      </w:r>
    </w:p>
    <w:p w:rsidR="00D82CF9" w:rsidRPr="00C43964" w:rsidRDefault="00D82CF9" w:rsidP="00D82CF9">
      <w:r w:rsidRPr="00C43964">
        <w:t xml:space="preserve">∫ΩK(x,ξ)u(ξ) dξ=μu(x).(3.1109)\int_{\Omega} K(x,\xi)u(\xi) \,\mathrm{d}\xi = \mu u(x). \tag{3.1109}∫Ω​K(x,ξ)u(ξ)dξ=μu(x).(3.1109)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\int_{\Omega}K(x,\xi)u(\xi)\,\mathrm{d}\xi=\mu u(x)</w:t>
      </w:r>
    </w:p>
    <w:p w:rsidR="00D82CF9" w:rsidRPr="00C43964" w:rsidRDefault="00D82CF9" w:rsidP="00D82CF9">
      <w:pPr>
        <w:spacing w:before="100" w:beforeAutospacing="1" w:after="100" w:afterAutospacing="1"/>
      </w:pPr>
      <w:r w:rsidRPr="00C43964">
        <w:t>Eine Eigenfunktion behält unter der Wirkung des Integraloperators ihre funktionale Form bei und wird lediglich mit dem Eigenwert μ\muμ skaliert.</w:t>
      </w:r>
    </w:p>
    <w:p w:rsidR="00D82CF9" w:rsidRPr="00C43964" w:rsidRDefault="00144F9D" w:rsidP="00D82CF9">
      <w:r>
        <w:pict>
          <v:rect id="_x0000_i1279"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D82CF9" w:rsidRPr="00C43964" w:rsidRDefault="00D82CF9" w:rsidP="00D82CF9">
      <w:pPr>
        <w:spacing w:before="100" w:beforeAutospacing="1" w:after="100" w:afterAutospacing="1"/>
      </w:pPr>
      <w:r w:rsidRPr="00C43964">
        <w:t>Eine von null verschiedene Funktion uuu heißt Eigenfunktion des Integraloperators K\mathcal{K}K, wenn ein Skalar μ\muμ existiert, sodass</w:t>
      </w:r>
    </w:p>
    <w:p w:rsidR="00D82CF9" w:rsidRPr="00C43964" w:rsidRDefault="00D82CF9" w:rsidP="00D82CF9">
      <w:r w:rsidRPr="00C43964">
        <w:t xml:space="preserve">Ku=μu.(3.1110)\mathcal{K}u = \mu u. \tag{3.1110}Ku=μu.(3.1110)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\mathcal{K}u=\mu u</w:t>
      </w:r>
    </w:p>
    <w:p w:rsidR="00D82CF9" w:rsidRPr="00C43964" w:rsidRDefault="00D82CF9" w:rsidP="00D82CF9">
      <w:pPr>
        <w:spacing w:before="100" w:beforeAutospacing="1" w:after="100" w:afterAutospacing="1"/>
      </w:pPr>
      <w:r w:rsidRPr="00C43964">
        <w:t>Der Skalar μ\muμ heißt zugehöriger Eigenwert.</w:t>
      </w:r>
    </w:p>
    <w:p w:rsidR="00D82CF9" w:rsidRPr="00C43964" w:rsidRDefault="00144F9D" w:rsidP="00D82CF9">
      <w:r>
        <w:pict>
          <v:rect id="_x0000_i1280" style="width:0;height:1.5pt" o:hralign="center" o:hrstd="t" o:hr="t" fillcolor="#a0a0a0" stroked="f"/>
        </w:pict>
      </w:r>
    </w:p>
    <w:p w:rsidR="00D82CF9" w:rsidRPr="00C43964" w:rsidRDefault="00D82CF9" w:rsidP="00522665">
      <w:pPr>
        <w:pStyle w:val="berschrift3"/>
      </w:pPr>
      <w:r w:rsidRPr="00C43964">
        <w:t>Fredholmsche Alternative</w:t>
      </w:r>
    </w:p>
    <w:p w:rsidR="00D82CF9" w:rsidRPr="00C43964" w:rsidRDefault="00D82CF9" w:rsidP="00D82CF9">
      <w:pPr>
        <w:spacing w:before="100" w:beforeAutospacing="1" w:after="100" w:afterAutospacing="1"/>
      </w:pPr>
      <w:r w:rsidRPr="00C43964">
        <w:t>Für kompakte Integraloperatoren besitzt die Lösbarkeit der Gleichung</w:t>
      </w:r>
    </w:p>
    <w:p w:rsidR="00D82CF9" w:rsidRPr="00C43964" w:rsidRDefault="00D82CF9" w:rsidP="00D82CF9">
      <w:r w:rsidRPr="00C43964">
        <w:t xml:space="preserve">(I−λK)u=f(3.1111)(I-\lambda\mathcal{K})u = f \tag{3.1111}(I−λK)u=f(3.1111) </w:t>
      </w:r>
    </w:p>
    <w:p w:rsidR="00D82CF9" w:rsidRPr="00C43964" w:rsidRDefault="00D82CF9" w:rsidP="00D82CF9">
      <w:pPr>
        <w:spacing w:before="100" w:beforeAutospacing="1" w:after="100" w:afterAutospacing="1"/>
      </w:pPr>
      <w:r w:rsidRPr="00C43964">
        <w:rPr>
          <w:b/>
        </w:rPr>
        <w:lastRenderedPageBreak/>
        <w:t>Word-LaTeX:</w:t>
      </w:r>
      <w:r w:rsidRPr="00C43964">
        <w:t xml:space="preserve"> </w:t>
      </w:r>
      <w:r w:rsidRPr="00C43964">
        <w:rPr>
          <w:rFonts w:ascii="Courier New" w:hAnsi="Courier New" w:cs="Courier New"/>
          <w:sz w:val="20"/>
          <w:szCs w:val="20"/>
        </w:rPr>
        <w:t>(I-\lambda\mathcal{K})u=f</w:t>
      </w:r>
    </w:p>
    <w:p w:rsidR="00D82CF9" w:rsidRPr="00C43964" w:rsidRDefault="00D82CF9" w:rsidP="00D82CF9">
      <w:pPr>
        <w:spacing w:before="100" w:beforeAutospacing="1" w:after="100" w:afterAutospacing="1"/>
      </w:pPr>
      <w:r w:rsidRPr="00C43964">
        <w:t>eine charakteristische Struktur.</w:t>
      </w:r>
    </w:p>
    <w:p w:rsidR="00D82CF9" w:rsidRPr="00C43964" w:rsidRDefault="00144F9D" w:rsidP="00D82CF9">
      <w:r>
        <w:pict>
          <v:rect id="_x0000_i1281"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Sei K\mathcal{K}K ein kompakter linearer Operator auf einem geeigneten Banach- oder Hilbertraum.</w:t>
      </w:r>
    </w:p>
    <w:p w:rsidR="00D82CF9" w:rsidRPr="00C43964" w:rsidRDefault="00D82CF9" w:rsidP="00D82CF9">
      <w:pPr>
        <w:spacing w:before="100" w:beforeAutospacing="1" w:after="100" w:afterAutospacing="1"/>
      </w:pPr>
      <w:r w:rsidRPr="00C43964">
        <w:t>Dann gilt für</w:t>
      </w:r>
    </w:p>
    <w:p w:rsidR="00D82CF9" w:rsidRPr="00C43964" w:rsidRDefault="00D82CF9" w:rsidP="00D82CF9">
      <w:r w:rsidRPr="00C43964">
        <w:t xml:space="preserve">(I−λK)u=f(3.1112)(I-\lambda\mathcal{K})u = f \tag{3.1112}(I−λK)u=f(3.1112)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(I-\lambda\mathcal{K})u=f</w:t>
      </w:r>
    </w:p>
    <w:p w:rsidR="00D82CF9" w:rsidRPr="00C43964" w:rsidRDefault="00D82CF9" w:rsidP="00D82CF9">
      <w:pPr>
        <w:spacing w:before="100" w:beforeAutospacing="1" w:after="100" w:afterAutospacing="1"/>
      </w:pPr>
      <w:r w:rsidRPr="00C43964">
        <w:t>eine der beiden Alternativen:</w:t>
      </w:r>
    </w:p>
    <w:p w:rsidR="00D82CF9" w:rsidRPr="00C43964" w:rsidRDefault="00D82CF9" w:rsidP="00D82CF9">
      <w:pPr>
        <w:spacing w:before="100" w:beforeAutospacing="1" w:after="100" w:afterAutospacing="1"/>
      </w:pPr>
      <w:r w:rsidRPr="00C43964">
        <w:t>Entweder besitzt die homogene Gleichung</w:t>
      </w:r>
    </w:p>
    <w:p w:rsidR="00D82CF9" w:rsidRPr="00C43964" w:rsidRDefault="00D82CF9" w:rsidP="00D82CF9">
      <w:r w:rsidRPr="00C43964">
        <w:t xml:space="preserve">(I−λK)u=0(3.1113)(I-\lambda\mathcal{K})u = 0 \tag{3.1113}(I−λK)u=0(3.1113)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(I-\lambda\mathcal{K})u=0</w:t>
      </w:r>
    </w:p>
    <w:p w:rsidR="00D82CF9" w:rsidRPr="00C43964" w:rsidRDefault="00D82CF9" w:rsidP="00D82CF9">
      <w:pPr>
        <w:spacing w:before="100" w:beforeAutospacing="1" w:after="100" w:afterAutospacing="1"/>
      </w:pPr>
      <w:r w:rsidRPr="00C43964">
        <w:t>nur die triviale Lösung</w:t>
      </w:r>
    </w:p>
    <w:p w:rsidR="00D82CF9" w:rsidRPr="00C43964" w:rsidRDefault="00D82CF9" w:rsidP="00D82CF9">
      <w:r w:rsidRPr="00C43964">
        <w:t xml:space="preserve">u=0,(3.1114)u=0, \tag{3.1114}u=0,(3.1114)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u=0</w:t>
      </w:r>
    </w:p>
    <w:p w:rsidR="00D82CF9" w:rsidRPr="00C43964" w:rsidRDefault="00D82CF9" w:rsidP="00D82CF9">
      <w:pPr>
        <w:spacing w:before="100" w:beforeAutospacing="1" w:after="100" w:afterAutospacing="1"/>
      </w:pPr>
      <w:r w:rsidRPr="00C43964">
        <w:t>und die inhomogene Gleichung ist für jedes fff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t>Die Fredholmsche Alternative zeigt, dass Nicht-Eindeutigkeit und eingeschränkte Lösbarkeit unmittelbar mit dem Spektrum des Integraloperators verbunden sind.</w:t>
      </w:r>
    </w:p>
    <w:p w:rsidR="00D82CF9" w:rsidRPr="00C43964" w:rsidRDefault="00144F9D" w:rsidP="00D82CF9">
      <w:r>
        <w:pict>
          <v:rect id="_x0000_i1282"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D82CF9" w:rsidRPr="00C43964" w:rsidRDefault="00D82CF9" w:rsidP="00D82CF9">
      <w:pPr>
        <w:spacing w:before="100" w:beforeAutospacing="1" w:after="100" w:afterAutospacing="1"/>
      </w:pPr>
      <w:r w:rsidRPr="00C43964">
        <w:t>Betrachtet werde ein linearer Differentialoperator</w:t>
      </w:r>
    </w:p>
    <w:p w:rsidR="00D82CF9" w:rsidRPr="00C43964" w:rsidRDefault="00D82CF9" w:rsidP="00D82CF9">
      <w:r w:rsidRPr="00C43964">
        <w:lastRenderedPageBreak/>
        <w:t xml:space="preserve">L(3.1115)\mathcal{L} \tag{3.1115}L(3.1115)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w:t>
      </w:r>
    </w:p>
    <w:p w:rsidR="00D82CF9" w:rsidRPr="00C43964" w:rsidRDefault="00D82CF9" w:rsidP="00D82CF9">
      <w:pPr>
        <w:spacing w:before="100" w:beforeAutospacing="1" w:after="100" w:afterAutospacing="1"/>
      </w:pPr>
      <w:r w:rsidRPr="00C43964">
        <w:t>und die Gleichung</w:t>
      </w:r>
    </w:p>
    <w:p w:rsidR="00D82CF9" w:rsidRPr="00C43964" w:rsidRDefault="00D82CF9" w:rsidP="00D82CF9">
      <w:r w:rsidRPr="00C43964">
        <w:t xml:space="preserve">Lu=f.(3.1116)\mathcal{L}u = f. \tag{3.1116}Lu=f.(3.1116)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\mathcal{L}u=f</w:t>
      </w:r>
    </w:p>
    <w:p w:rsidR="00D82CF9" w:rsidRPr="00C43964" w:rsidRDefault="00D82CF9" w:rsidP="00D82CF9">
      <w:pPr>
        <w:spacing w:before="100" w:beforeAutospacing="1" w:after="100" w:afterAutospacing="1"/>
      </w:pPr>
      <w:r w:rsidRPr="00C43964">
        <w:t>Die Greensche Funktion G(x,ξ)G(x,\xi)G(x,ξ) wird so gewählt, dass sie bezüglich der Variablen xxx die Gleichung</w:t>
      </w:r>
    </w:p>
    <w:p w:rsidR="00D82CF9" w:rsidRPr="00C43964" w:rsidRDefault="00D82CF9" w:rsidP="00D82CF9">
      <w:r w:rsidRPr="00C43964">
        <w:t xml:space="preserve">LxG(x,ξ)=δ(x−ξ)(3.1117)\mathcal{L}_xG(x,\xi) = \delta(x-\xi) \tag{3.1117}Lx​G(x,ξ)=δ(x−ξ)(3.1117)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\mathcal{L}_xG(x,\xi)=\delta(x-\xi)</w:t>
      </w:r>
    </w:p>
    <w:p w:rsidR="00D82CF9" w:rsidRPr="00C43964" w:rsidRDefault="00D82CF9" w:rsidP="00D82CF9">
      <w:pPr>
        <w:spacing w:before="100" w:beforeAutospacing="1" w:after="100" w:afterAutospacing="1"/>
      </w:pPr>
      <w:r w:rsidRPr="00C43964">
        <w:t>erfüllt.</w:t>
      </w:r>
    </w:p>
    <w:p w:rsidR="00D82CF9" w:rsidRPr="00C43964" w:rsidRDefault="00D82CF9" w:rsidP="00D82CF9">
      <w:pPr>
        <w:spacing w:before="100" w:beforeAutospacing="1" w:after="100" w:afterAutospacing="1"/>
      </w:pPr>
      <w:r w:rsidRPr="00C43964">
        <w:t>Dabei bezeichnet</w:t>
      </w:r>
    </w:p>
    <w:p w:rsidR="00D82CF9" w:rsidRPr="00C43964" w:rsidRDefault="00D82CF9" w:rsidP="00D82CF9">
      <w:r w:rsidRPr="00C43964">
        <w:t xml:space="preserve">δ(x−ξ)(3.1118)\delta(x-\xi) \tag{3.1118}δ(x−ξ)(3.1118)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\delta(x-\xi)</w:t>
      </w:r>
    </w:p>
    <w:p w:rsidR="00D82CF9" w:rsidRPr="00C43964" w:rsidRDefault="00D82CF9" w:rsidP="00D82CF9">
      <w:pPr>
        <w:spacing w:before="100" w:beforeAutospacing="1" w:after="100" w:afterAutospacing="1"/>
      </w:pPr>
      <w:r w:rsidRPr="00C43964">
        <w:t>die Dirac-Distribution.</w:t>
      </w:r>
    </w:p>
    <w:p w:rsidR="00D82CF9" w:rsidRPr="00C43964" w:rsidRDefault="00144F9D" w:rsidP="00D82CF9">
      <w:r>
        <w:pict>
          <v:rect id="_x0000_i1283" style="width:0;height:1.5pt" o:hralign="center" o:hrstd="t" o:hr="t" fillcolor="#a0a0a0" stroked="f"/>
        </w:pict>
      </w:r>
    </w:p>
    <w:p w:rsidR="00D82CF9" w:rsidRPr="00C43964" w:rsidRDefault="00D82CF9" w:rsidP="001D6D55">
      <w:pPr>
        <w:pStyle w:val="Definition"/>
      </w:pPr>
      <w:r w:rsidRPr="00C43964">
        <w:t>Definition 3.2.113: Greensche Funktion</w:t>
      </w:r>
    </w:p>
    <w:p w:rsidR="00D82CF9" w:rsidRPr="00C43964" w:rsidRDefault="00D82CF9" w:rsidP="00D82CF9">
      <w:pPr>
        <w:spacing w:before="100" w:beforeAutospacing="1" w:after="100" w:afterAutospacing="1"/>
      </w:pPr>
      <w:r w:rsidRPr="00C43964">
        <w:t>Eine Greensche Funktion des linearen Operators L\mathcal{L}L ist eine Funktion oder Distribution G(x,ξ)G(x,\xi)G(x,ξ), die</w:t>
      </w:r>
    </w:p>
    <w:p w:rsidR="00D82CF9" w:rsidRPr="00C43964" w:rsidRDefault="00D82CF9" w:rsidP="00D82CF9">
      <w:r w:rsidRPr="00C43964">
        <w:t xml:space="preserve">LxG(x,ξ)=δ(x−ξ)(3.1119)\mathcal{L}_xG(x,\xi) = \delta(x-\xi) \tag{3.1119}Lx​G(x,ξ)=δ(x−ξ)(3.1119)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\mathcal{L}_xG(x,\xi)=\delta(x-\xi)</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Die Variable xxx bezeichnet den Beobachtungspunkt, während ξ\xiξ die Position einer punktförmigen Quelle bezeichnet.</w:t>
      </w:r>
    </w:p>
    <w:p w:rsidR="00D82CF9" w:rsidRPr="00C43964" w:rsidRDefault="00144F9D" w:rsidP="00D82CF9">
      <w:r>
        <w:pict>
          <v:rect id="_x0000_i1284"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lastRenderedPageBreak/>
        <w:t>Ist die Greensche Funktion bekannt, kann eine verteilte Quelle f(ξ)f(\xi)f(ξ) als Überlagerung infinitesimaler Punktquellen aufgefasst werden.</w:t>
      </w:r>
    </w:p>
    <w:p w:rsidR="00D82CF9" w:rsidRPr="00C43964" w:rsidRDefault="00D82CF9" w:rsidP="00D82CF9">
      <w:pPr>
        <w:spacing w:before="100" w:beforeAutospacing="1" w:after="100" w:afterAutospacing="1"/>
      </w:pPr>
      <w:r w:rsidRPr="00C43964">
        <w:t>Die Lösung besitzt dann formal die Form</w:t>
      </w:r>
    </w:p>
    <w:p w:rsidR="00D82CF9" w:rsidRPr="00C43964" w:rsidRDefault="00D82CF9" w:rsidP="00D82CF9">
      <w:r w:rsidRPr="00C43964">
        <w:t xml:space="preserve">u(x)=∫ΩG(x,ξ)f(ξ) dξ.(3.1120)u(x) = \int_{\Omega} G(x,\xi)f(\xi) \,\mathrm{d}\xi. \tag{3.1120}u(x)=∫Ω​G(x,ξ)f(ξ)dξ.(3.1120)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u(x)=\int_{\Omega}G(x,\xi)f(\xi)\,\mathrm{d}\xi</w:t>
      </w:r>
    </w:p>
    <w:p w:rsidR="00D82CF9" w:rsidRPr="00C43964" w:rsidRDefault="00D82CF9" w:rsidP="00D82CF9">
      <w:pPr>
        <w:spacing w:before="100" w:beforeAutospacing="1" w:after="100" w:afterAutospacing="1"/>
      </w:pPr>
      <w:r w:rsidRPr="00C43964">
        <w:t>Durch Anwendung von L\mathcal{L}L folgt</w:t>
      </w:r>
    </w:p>
    <w:p w:rsidR="00D82CF9" w:rsidRPr="00C43964" w:rsidRDefault="00D82CF9" w:rsidP="00D82CF9">
      <w:r w:rsidRPr="00C43964">
        <w:t xml:space="preserve">Lu(x)=Lx∫ΩG(x,ξ)f(ξ) dξ.(3.1121)\mathcal{L}u(x) = \mathcal{L}_x \int_{\Omega} G(x,\xi)f(\xi) \,\mathrm{d}\xi. \tag{3.1121}Lu(x)=Lx​∫Ω​G(x,ξ)f(ξ)dξ.(3.1121)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\mathcal{L}u(x)=\mathcal{L}_x\int_{\Omega}G(x,\xi)f(\xi)\,\mathrm{d}\xi</w:t>
      </w:r>
    </w:p>
    <w:p w:rsidR="00D82CF9" w:rsidRPr="00C43964" w:rsidRDefault="00D82CF9" w:rsidP="00D82CF9">
      <w:pPr>
        <w:spacing w:before="100" w:beforeAutospacing="1" w:after="100" w:afterAutospacing="1"/>
      </w:pPr>
      <w:r w:rsidRPr="00C43964">
        <w:t>Unter geeigneten Voraussetzungen kann der Operator in das Integral gezogen werden:</w:t>
      </w:r>
    </w:p>
    <w:p w:rsidR="00D82CF9" w:rsidRPr="00C43964" w:rsidRDefault="00D82CF9" w:rsidP="00D82CF9">
      <w:r w:rsidRPr="00C43964">
        <w:t xml:space="preserve">Lu(x)=∫ΩLxG(x,ξ)f(ξ) dξ.(3.1122)\mathcal{L}u(x) = \int_{\Omega} \mathcal{L}_xG(x,\xi)f(\xi) \,\mathrm{d}\xi. \tag{3.1122}Lu(x)=∫Ω​Lx​G(x,ξ)f(ξ)dξ.(3.1122)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\mathcal{L}u(x)=\int_{\Omega}\mathcal{L}_xG(x,\xi)f(\xi)\,\mathrm{d}\xi</w:t>
      </w:r>
    </w:p>
    <w:p w:rsidR="00D82CF9" w:rsidRPr="00C43964" w:rsidRDefault="00D82CF9" w:rsidP="00D82CF9">
      <w:pPr>
        <w:spacing w:before="100" w:beforeAutospacing="1" w:after="100" w:afterAutospacing="1"/>
      </w:pPr>
      <w:r w:rsidRPr="00C43964">
        <w:t>Mit</w:t>
      </w:r>
    </w:p>
    <w:p w:rsidR="00D82CF9" w:rsidRPr="00C43964" w:rsidRDefault="00D82CF9" w:rsidP="00D82CF9">
      <w:r w:rsidRPr="00C43964">
        <w:t xml:space="preserve">LxG(x,ξ)=δ(x−ξ)(3.1123)\mathcal{L}_xG(x,\xi) = \delta(x-\xi) \tag{3.1123}Lx​G(x,ξ)=δ(x−ξ)(3.1123)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\mathcal{L}_xG(x,\xi)=\delta(x-\xi)</w:t>
      </w:r>
    </w:p>
    <w:p w:rsidR="00D82CF9" w:rsidRPr="00C43964" w:rsidRDefault="00D82CF9" w:rsidP="00D82CF9">
      <w:pPr>
        <w:spacing w:before="100" w:beforeAutospacing="1" w:after="100" w:afterAutospacing="1"/>
      </w:pPr>
      <w:r w:rsidRPr="00C43964">
        <w:t>ergibt sich</w:t>
      </w:r>
    </w:p>
    <w:p w:rsidR="00D82CF9" w:rsidRPr="00C43964" w:rsidRDefault="00D82CF9" w:rsidP="00D82CF9">
      <w:r w:rsidRPr="00C43964">
        <w:t xml:space="preserve">Lu(x)=∫Ωδ(x−ξ)f(ξ) dξ.(3.1124)\mathcal{L}u(x) = \int_{\Omega} \delta(x-\xi)f(\xi) \,\mathrm{d}\xi. \tag{3.1124}Lu(x)=∫Ω​δ(x−ξ)f(ξ)dξ.(3.1124)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\mathcal{L}u(x)=\int_{\Omega}\delta(x-\xi)f(\xi)\,\mathrm{d}\xi</w:t>
      </w:r>
    </w:p>
    <w:p w:rsidR="00D82CF9" w:rsidRPr="00C43964" w:rsidRDefault="00D82CF9" w:rsidP="00D82CF9">
      <w:pPr>
        <w:spacing w:before="100" w:beforeAutospacing="1" w:after="100" w:afterAutospacing="1"/>
      </w:pPr>
      <w:r w:rsidRPr="00C43964">
        <w:t>Aufgrund der Siebeigenschaft der Dirac-Distribution gilt</w:t>
      </w:r>
    </w:p>
    <w:p w:rsidR="00D82CF9" w:rsidRPr="00C43964" w:rsidRDefault="00D82CF9" w:rsidP="00D82CF9">
      <w:r w:rsidRPr="00C43964">
        <w:t xml:space="preserve">∫Ωδ(x−ξ)f(ξ) dξ=f(x).(3.1125)\int_{\Omega} \delta(x-\xi)f(\xi) \,\mathrm{d}\xi = f(x). \tag{3.1125}∫Ω​δ(x−ξ)f(ξ)dξ=f(x).(3.1125)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\int_{\Omega}\delta(x-\xi)f(\xi)\,\mathrm{d}\xi=f(x)</w:t>
      </w:r>
    </w:p>
    <w:p w:rsidR="00D82CF9" w:rsidRPr="00C43964" w:rsidRDefault="00D82CF9" w:rsidP="00D82CF9">
      <w:pPr>
        <w:spacing w:before="100" w:beforeAutospacing="1" w:after="100" w:afterAutospacing="1"/>
      </w:pPr>
      <w:r w:rsidRPr="00C43964">
        <w:t>Damit folgt</w:t>
      </w:r>
    </w:p>
    <w:p w:rsidR="00D82CF9" w:rsidRPr="00C43964" w:rsidRDefault="00D82CF9" w:rsidP="00D82CF9">
      <w:r w:rsidRPr="00C43964">
        <w:lastRenderedPageBreak/>
        <w:t xml:space="preserve">Lu=f.(3.1126)\mathcal{L}u = f. \tag{3.1126}Lu=f.(3.1126)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\mathcal{L}u=f</w:t>
      </w:r>
    </w:p>
    <w:p w:rsidR="00D82CF9" w:rsidRPr="00C43964" w:rsidRDefault="00144F9D" w:rsidP="00D82CF9">
      <w:r>
        <w:pict>
          <v:rect id="_x0000_i1285"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D82CF9" w:rsidRPr="00C43964" w:rsidRDefault="00D82CF9" w:rsidP="00D82CF9">
      <w:pPr>
        <w:spacing w:before="100" w:beforeAutospacing="1" w:after="100" w:afterAutospacing="1"/>
      </w:pPr>
      <w:r w:rsidRPr="00C43964">
        <w:t>Betrachtet werde das Randwertproblem</w:t>
      </w:r>
    </w:p>
    <w:p w:rsidR="00D82CF9" w:rsidRPr="00C43964" w:rsidRDefault="00D82CF9" w:rsidP="00D82CF9">
      <w:r w:rsidRPr="00C43964">
        <w:t xml:space="preserve">−d2udx2=f(x)fu¨r 0&lt;x&lt;L(3.1127)-\frac{\mathrm{d}^{2}u}{\mathrm{d}x^{2}} = f(x) \qquad \text{für } 0&lt;x&lt;L \tag{3.1127}−dx2d2u​=f(x)fu¨r 0&lt;x&lt;L(3.1127)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-\frac{\mathrm{d}^{2}u}{\mathrm{d}x^{2}}=f(x)\qquad\text{für }0&lt;x&lt;L</w:t>
      </w:r>
    </w:p>
    <w:p w:rsidR="00D82CF9" w:rsidRPr="00C43964" w:rsidRDefault="00D82CF9" w:rsidP="00D82CF9">
      <w:pPr>
        <w:spacing w:before="100" w:beforeAutospacing="1" w:after="100" w:afterAutospacing="1"/>
      </w:pPr>
      <w:r w:rsidRPr="00C43964">
        <w:t>mit</w:t>
      </w:r>
    </w:p>
    <w:p w:rsidR="00D82CF9" w:rsidRPr="00C43964" w:rsidRDefault="00D82CF9" w:rsidP="00D82CF9">
      <w:r w:rsidRPr="00C43964">
        <w:t xml:space="preserve">u(0)=0(3.1128)u(0)=0 \tag{3.1128}u(0)=0(3.1128)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u(0)=0</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 xml:space="preserve">u(L)=0.(3.1129)u(L)=0. \tag{3.1129}u(L)=0.(3.1129)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u(L)=0</w:t>
      </w:r>
    </w:p>
    <w:p w:rsidR="00D82CF9" w:rsidRPr="00C43964" w:rsidRDefault="00D82CF9" w:rsidP="00D82CF9">
      <w:pPr>
        <w:spacing w:before="100" w:beforeAutospacing="1" w:after="100" w:afterAutospacing="1"/>
      </w:pPr>
      <w:r w:rsidRPr="00C43964">
        <w:t>Die Greensche Funktion erfüllt</w:t>
      </w:r>
    </w:p>
    <w:p w:rsidR="00D82CF9" w:rsidRPr="00C43964" w:rsidRDefault="00D82CF9" w:rsidP="00D82CF9">
      <w:r w:rsidRPr="00C43964">
        <w:t xml:space="preserve">−∂2G∂x2(x,ξ)=δ(x−ξ)(3.1130)-\frac{\partial^{2}G}{\partial x^{2}}(x,\xi) = \delta(x-\xi) \tag{3.1130}−∂x2∂2G​(x,ξ)=δ(x−ξ)(3.1130)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-\frac{\partial^{2}G}{\partial x^{2}}(x,\xi)=\delta(x-\xi)</w:t>
      </w:r>
    </w:p>
    <w:p w:rsidR="00D82CF9" w:rsidRPr="00C43964" w:rsidRDefault="00D82CF9" w:rsidP="00D82CF9">
      <w:pPr>
        <w:spacing w:before="100" w:beforeAutospacing="1" w:after="100" w:afterAutospacing="1"/>
      </w:pPr>
      <w:r w:rsidRPr="00C43964">
        <w:t>sowie</w:t>
      </w:r>
    </w:p>
    <w:p w:rsidR="00D82CF9" w:rsidRPr="00C43964" w:rsidRDefault="00D82CF9" w:rsidP="00D82CF9">
      <w:r w:rsidRPr="00C43964">
        <w:t xml:space="preserve">G(0,ξ)=0(3.1131)G(0,\xi)=0 \tag{3.1131}G(0,ξ)=0(3.1131)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G(0,\xi)=0</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 xml:space="preserve">G(L,ξ)=0.(3.1132)G(L,\xi)=0. \tag{3.1132}G(L,ξ)=0.(3.1132)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G(L,\xi)=0</w:t>
      </w:r>
    </w:p>
    <w:p w:rsidR="00D82CF9" w:rsidRPr="00C43964" w:rsidRDefault="00D82CF9" w:rsidP="00D82CF9">
      <w:pPr>
        <w:spacing w:before="100" w:beforeAutospacing="1" w:after="100" w:afterAutospacing="1"/>
      </w:pPr>
      <w:r w:rsidRPr="00C43964">
        <w:t>Für x≠ξx\neq\xix=ξ gilt</w:t>
      </w:r>
    </w:p>
    <w:p w:rsidR="00D82CF9" w:rsidRPr="00C43964" w:rsidRDefault="00D82CF9" w:rsidP="00D82CF9">
      <w:r w:rsidRPr="00C43964">
        <w:lastRenderedPageBreak/>
        <w:t xml:space="preserve">∂2G∂x2=0.(3.1133)\frac{\partial^{2}G}{\partial x^{2}} = 0. \tag{3.1133}∂x2∂2G​=0.(3.1133)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\frac{\partial^{2}G}{\partial x^{2}}=0</w:t>
      </w:r>
    </w:p>
    <w:p w:rsidR="00D82CF9" w:rsidRPr="00C43964" w:rsidRDefault="00D82CF9" w:rsidP="00D82CF9">
      <w:pPr>
        <w:spacing w:before="100" w:beforeAutospacing="1" w:after="100" w:afterAutospacing="1"/>
      </w:pPr>
      <w:r w:rsidRPr="00C43964">
        <w:t>Daher ist GGG auf beiden Seiten von ξ\xiξ linear.</w:t>
      </w:r>
    </w:p>
    <w:p w:rsidR="00D82CF9" w:rsidRPr="00C43964" w:rsidRDefault="00D82CF9" w:rsidP="00D82CF9">
      <w:pPr>
        <w:spacing w:before="100" w:beforeAutospacing="1" w:after="100" w:afterAutospacing="1"/>
      </w:pPr>
      <w:r w:rsidRPr="00C43964">
        <w:t>Die Lösung lautet</w:t>
      </w:r>
    </w:p>
    <w:p w:rsidR="00D82CF9" w:rsidRPr="00C43964" w:rsidRDefault="00D82CF9" w:rsidP="00D82CF9">
      <w:r w:rsidRPr="00C43964">
        <w:t xml:space="preserve">G(x,ξ)={x(L−ξ)L,0≤x≤ξ,ξ(L−x)L,ξ≤x≤L.(3.1134)G(x,\xi) = \begin{cases} \frac{x(L-\xi)}{L}, &amp; 0\leq x\leq\xi,\\ \frac{\xi(L-x)}{L}, &amp; \xi\leq x\leq L. \end{cases} \tag{3.1134}G(x,ξ)={Lx(L−ξ)​,Lξ(L−x)​,​0≤x≤ξ,ξ≤x≤L.​(3.1134)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G(x,\xi)=\begin{cases}\frac{x(L-\xi)}{L},&amp;0\leq x\leq\xi\\\frac{\xi(L-x)}{L},&amp;\xi\leq x\leq L\end{cases}</w:t>
      </w:r>
    </w:p>
    <w:p w:rsidR="00D82CF9" w:rsidRPr="00C43964" w:rsidRDefault="00D82CF9" w:rsidP="00D82CF9">
      <w:pPr>
        <w:spacing w:before="100" w:beforeAutospacing="1" w:after="100" w:afterAutospacing="1"/>
      </w:pPr>
      <w:r w:rsidRPr="00C43964">
        <w:t>Die Lösung des Randwertproblems ist damit</w:t>
      </w:r>
    </w:p>
    <w:p w:rsidR="00D82CF9" w:rsidRPr="00C43964" w:rsidRDefault="00D82CF9" w:rsidP="00D82CF9">
      <w:r w:rsidRPr="00C43964">
        <w:t xml:space="preserve">u(x)=∫0LG(x,ξ)f(ξ) dξ.(3.1135)u(x) = \int_{0}^{L} G(x,\xi)f(\xi) \,\mathrm{d}\xi. \tag{3.1135}u(x)=∫0L​G(x,ξ)f(ξ)dξ.(3.1135)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u(x)=\int_{0}^{L}G(x,\xi)f(\xi)\,\mathrm{d}\xi</w:t>
      </w:r>
    </w:p>
    <w:p w:rsidR="00D82CF9" w:rsidRPr="00C43964" w:rsidRDefault="00144F9D" w:rsidP="00D82CF9">
      <w:r>
        <w:pict>
          <v:rect id="_x0000_i1286" style="width:0;height:1.5pt" o:hralign="center" o:hrstd="t" o:hr="t" fillcolor="#a0a0a0" stroked="f"/>
        </w:pict>
      </w:r>
    </w:p>
    <w:p w:rsidR="00D82CF9" w:rsidRPr="00C43964" w:rsidRDefault="00D82CF9" w:rsidP="00522665">
      <w:pPr>
        <w:pStyle w:val="berschrift3"/>
      </w:pPr>
      <w:r w:rsidRPr="00C43964">
        <w:t>Symmetrie der Greenschen Funktion</w:t>
      </w:r>
    </w:p>
    <w:p w:rsidR="00D82CF9" w:rsidRPr="00C43964" w:rsidRDefault="00D82CF9" w:rsidP="00D82CF9">
      <w:pPr>
        <w:spacing w:before="100" w:beforeAutospacing="1" w:after="100" w:afterAutospacing="1"/>
      </w:pPr>
      <w:r w:rsidRPr="00C43964">
        <w:t>Ist der Differentialoperator selbstadjungiert und sind die Randbedingungen entsprechend gewählt, gilt häufig</w:t>
      </w:r>
    </w:p>
    <w:p w:rsidR="00D82CF9" w:rsidRPr="00C43964" w:rsidRDefault="00D82CF9" w:rsidP="00D82CF9">
      <w:r w:rsidRPr="00C43964">
        <w:t xml:space="preserve">G(x,ξ)=G(ξ,x).(3.1136)G(x,\xi) = G(\xi,x). \tag{3.1136}G(x,ξ)=G(ξ,x).(3.1136)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G(x,\xi)=G(\xi,x)</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Die Wirkung einer punktförmigen Quelle bei ξ\xiξ auf den Beobachtungspunkt xxx stimmt mit der Wirkung einer entsprechenden Quelle bei xxx auf den Punkt ξ\xiξ überein.</w:t>
      </w:r>
    </w:p>
    <w:p w:rsidR="00D82CF9" w:rsidRPr="00C43964" w:rsidRDefault="00144F9D" w:rsidP="00D82CF9">
      <w:r>
        <w:pict>
          <v:rect id="_x0000_i1287"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Sei L\mathcal{L}L ein selbstadjungierter linearer Differentialoperator mit homogenen selbstadjungierten Randbedingungen.</w:t>
      </w:r>
    </w:p>
    <w:p w:rsidR="00D82CF9" w:rsidRPr="00C43964" w:rsidRDefault="00D82CF9" w:rsidP="00D82CF9">
      <w:pPr>
        <w:spacing w:before="100" w:beforeAutospacing="1" w:after="100" w:afterAutospacing="1"/>
      </w:pPr>
      <w:r w:rsidRPr="00C43964">
        <w:t>Dann gilt für die zugehörige Greensche Funktion</w:t>
      </w:r>
    </w:p>
    <w:p w:rsidR="00D82CF9" w:rsidRPr="00C43964" w:rsidRDefault="00D82CF9" w:rsidP="00D82CF9">
      <w:r w:rsidRPr="00C43964">
        <w:t xml:space="preserve">G(x,ξ)=G(ξ,x).(3.1137)G(x,\xi) = G(\xi,x). \tag{3.1137}G(x,ξ)=G(ξ,x).(3.1137) </w:t>
      </w:r>
    </w:p>
    <w:p w:rsidR="00D82CF9" w:rsidRPr="00C43964" w:rsidRDefault="00D82CF9" w:rsidP="00D82CF9">
      <w:pPr>
        <w:spacing w:before="100" w:beforeAutospacing="1" w:after="100" w:afterAutospacing="1"/>
      </w:pPr>
      <w:r w:rsidRPr="00C43964">
        <w:rPr>
          <w:b/>
        </w:rPr>
        <w:lastRenderedPageBreak/>
        <w:t>Word-LaTeX:</w:t>
      </w:r>
      <w:r w:rsidRPr="00C43964">
        <w:t xml:space="preserve"> </w:t>
      </w:r>
      <w:r w:rsidRPr="00C43964">
        <w:rPr>
          <w:rFonts w:ascii="Courier New" w:hAnsi="Courier New" w:cs="Courier New"/>
          <w:sz w:val="20"/>
          <w:szCs w:val="20"/>
        </w:rPr>
        <w:t>G(x,\xi)=G(\xi,x)</w:t>
      </w:r>
    </w:p>
    <w:p w:rsidR="00D82CF9" w:rsidRPr="00C43964" w:rsidRDefault="00D82CF9" w:rsidP="00D82CF9">
      <w:pPr>
        <w:spacing w:before="100" w:beforeAutospacing="1" w:after="100" w:afterAutospacing="1"/>
      </w:pPr>
      <w:r w:rsidRPr="00C43964">
        <w:t>Die Aussage folgt aus der Selbstadjungiertheit</w:t>
      </w:r>
    </w:p>
    <w:p w:rsidR="00D82CF9" w:rsidRPr="00C43964" w:rsidRDefault="00D82CF9" w:rsidP="00D82CF9">
      <w:r w:rsidRPr="00C43964">
        <w:rPr>
          <w:rFonts w:ascii="Cambria Math" w:hAnsi="Cambria Math" w:cs="Cambria Math"/>
        </w:rPr>
        <w:t>⟨</w:t>
      </w:r>
      <w:r w:rsidRPr="00C43964">
        <w:t>Lu,v</w:t>
      </w:r>
      <w:r w:rsidRPr="00C43964">
        <w:rPr>
          <w:rFonts w:ascii="Cambria Math" w:hAnsi="Cambria Math" w:cs="Cambria Math"/>
        </w:rPr>
        <w:t>⟩</w:t>
      </w:r>
      <w:r w:rsidRPr="00C43964">
        <w:t>=</w:t>
      </w:r>
      <w:r w:rsidRPr="00C43964">
        <w:rPr>
          <w:rFonts w:ascii="Cambria Math" w:hAnsi="Cambria Math" w:cs="Cambria Math"/>
        </w:rPr>
        <w:t>⟨</w:t>
      </w:r>
      <w:r w:rsidRPr="00C43964">
        <w:t>u,Lv</w:t>
      </w:r>
      <w:r w:rsidRPr="00C43964">
        <w:rPr>
          <w:rFonts w:ascii="Cambria Math" w:hAnsi="Cambria Math" w:cs="Cambria Math"/>
        </w:rPr>
        <w:t>⟩</w:t>
      </w:r>
      <w:r w:rsidRPr="00C43964">
        <w:t>(3.1138)\langle\mathcal{L}u,v\rangle = \langle u,\mathcal{L}v\rangle \tag{3.1138}</w:t>
      </w:r>
      <w:r w:rsidRPr="00C43964">
        <w:rPr>
          <w:rFonts w:ascii="Cambria Math" w:hAnsi="Cambria Math" w:cs="Cambria Math"/>
        </w:rPr>
        <w:t>⟨</w:t>
      </w:r>
      <w:r w:rsidRPr="00C43964">
        <w:t>Lu,v</w:t>
      </w:r>
      <w:r w:rsidRPr="00C43964">
        <w:rPr>
          <w:rFonts w:ascii="Cambria Math" w:hAnsi="Cambria Math" w:cs="Cambria Math"/>
        </w:rPr>
        <w:t>⟩</w:t>
      </w:r>
      <w:r w:rsidRPr="00C43964">
        <w:t>=</w:t>
      </w:r>
      <w:r w:rsidRPr="00C43964">
        <w:rPr>
          <w:rFonts w:ascii="Cambria Math" w:hAnsi="Cambria Math" w:cs="Cambria Math"/>
        </w:rPr>
        <w:t>⟨</w:t>
      </w:r>
      <w:r w:rsidRPr="00C43964">
        <w:t>u,Lv</w:t>
      </w:r>
      <w:r w:rsidRPr="00C43964">
        <w:rPr>
          <w:rFonts w:ascii="Cambria Math" w:hAnsi="Cambria Math" w:cs="Cambria Math"/>
        </w:rPr>
        <w:t>⟩</w:t>
      </w:r>
      <w:r w:rsidRPr="00C43964">
        <w:t xml:space="preserve">(3.1138)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\langle\mathcal{L}u,v\rangle=\langle u,\mathcal{L}v\rangle</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144F9D" w:rsidP="00D82CF9">
      <w:r>
        <w:pict>
          <v:rect id="_x0000_i1288"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144F9D" w:rsidP="00D82CF9">
      <w:r>
        <w:pict>
          <v:rect id="_x0000_i1289" style="width:0;height:1.5pt" o:hralign="center" o:hrstd="t" o:hr="t" fillcolor="#a0a0a0" stroked="f"/>
        </w:pict>
      </w:r>
    </w:p>
    <w:p w:rsidR="00D82CF9" w:rsidRPr="00C43964" w:rsidRDefault="00D82CF9" w:rsidP="001D6D55">
      <w:pPr>
        <w:pStyle w:val="Definition"/>
      </w:pPr>
      <w:r w:rsidRPr="00C43964">
        <w:t>Definition 3.2.114: Fundamentallösung</w:t>
      </w:r>
    </w:p>
    <w:p w:rsidR="00D82CF9" w:rsidRPr="00C43964" w:rsidRDefault="00D82CF9" w:rsidP="00D82CF9">
      <w:pPr>
        <w:spacing w:before="100" w:beforeAutospacing="1" w:after="100" w:afterAutospacing="1"/>
      </w:pPr>
      <w:r w:rsidRPr="00C43964">
        <w:t>Eine Distribution Φ\PhiΦ heißt Fundamentallösung des linearen Differentialoperators L\mathcal{L}L, wenn</w:t>
      </w:r>
    </w:p>
    <w:p w:rsidR="00D82CF9" w:rsidRPr="00C43964" w:rsidRDefault="00D82CF9" w:rsidP="00D82CF9">
      <w:r w:rsidRPr="00C43964">
        <w:t xml:space="preserve">LΦ=δ(3.1139)\mathcal{L}\Phi = \delta \tag{3.1139}LΦ=δ(3.1139)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\mathcal{L}\Phi=\delta</w:t>
      </w:r>
    </w:p>
    <w:p w:rsidR="00D82CF9" w:rsidRPr="00C43964" w:rsidRDefault="00D82CF9" w:rsidP="00D82CF9">
      <w:pPr>
        <w:spacing w:before="100" w:beforeAutospacing="1" w:after="100" w:afterAutospacing="1"/>
      </w:pPr>
      <w:r w:rsidRPr="00C43964">
        <w:t>im distributionellen Sinn gilt.</w:t>
      </w:r>
    </w:p>
    <w:p w:rsidR="00D82CF9" w:rsidRPr="00C43964" w:rsidRDefault="00D82CF9" w:rsidP="00D82CF9">
      <w:pPr>
        <w:spacing w:before="100" w:beforeAutospacing="1" w:after="100" w:afterAutospacing="1"/>
      </w:pPr>
      <w:r w:rsidRPr="00C43964">
        <w:t>Für den Laplace-Operator im dreidimensionalen Raum ist eine Fundamentallösung</w:t>
      </w:r>
    </w:p>
    <w:p w:rsidR="00D82CF9" w:rsidRPr="00C43964" w:rsidRDefault="00D82CF9" w:rsidP="00D82CF9">
      <w:r w:rsidRPr="00C43964">
        <w:t>Φ(x)=14π</w:t>
      </w:r>
      <w:r w:rsidRPr="00C43964">
        <w:rPr>
          <w:rFonts w:ascii="Cambria Math" w:hAnsi="Cambria Math" w:cs="Cambria Math"/>
        </w:rPr>
        <w:t>∥</w:t>
      </w:r>
      <w:r w:rsidRPr="00C43964">
        <w:t>x</w:t>
      </w:r>
      <w:r w:rsidRPr="00C43964">
        <w:rPr>
          <w:rFonts w:ascii="Cambria Math" w:hAnsi="Cambria Math" w:cs="Cambria Math"/>
        </w:rPr>
        <w:t>∥</w:t>
      </w:r>
      <w:r w:rsidRPr="00C43964">
        <w:t>.(3.1140)\Phi(x) = \frac{1}{4\pi\|x\|}. \tag{3.1140}Φ(x)=4π</w:t>
      </w:r>
      <w:r w:rsidRPr="00C43964">
        <w:rPr>
          <w:rFonts w:ascii="Cambria Math" w:hAnsi="Cambria Math" w:cs="Cambria Math"/>
        </w:rPr>
        <w:t>∥</w:t>
      </w:r>
      <w:r w:rsidRPr="00C43964">
        <w:t>x</w:t>
      </w:r>
      <w:r w:rsidRPr="00C43964">
        <w:rPr>
          <w:rFonts w:ascii="Cambria Math" w:hAnsi="Cambria Math" w:cs="Cambria Math"/>
        </w:rPr>
        <w:t>∥</w:t>
      </w:r>
      <w:r w:rsidRPr="00C43964">
        <w:t xml:space="preserve">1​.(3.1140)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\Phi(x)=\frac{1}{4\pi\|x\|}</w:t>
      </w:r>
    </w:p>
    <w:p w:rsidR="00D82CF9" w:rsidRPr="00C43964" w:rsidRDefault="00D82CF9" w:rsidP="00D82CF9">
      <w:pPr>
        <w:spacing w:before="100" w:beforeAutospacing="1" w:after="100" w:afterAutospacing="1"/>
      </w:pPr>
      <w:r w:rsidRPr="00C43964">
        <w:t>Je nach Vorzeichenkonvention gilt</w:t>
      </w:r>
    </w:p>
    <w:p w:rsidR="00D82CF9" w:rsidRPr="00C43964" w:rsidRDefault="00D82CF9" w:rsidP="00D82CF9">
      <w:r w:rsidRPr="00C43964">
        <w:t xml:space="preserve">−ΔΦ=δ.(3.1141)-\Delta\Phi = \delta. \tag{3.1141}−ΔΦ=δ.(3.1141)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-\Delta\Phi=\delta</w:t>
      </w:r>
    </w:p>
    <w:p w:rsidR="00D82CF9" w:rsidRPr="00C43964" w:rsidRDefault="00D82CF9" w:rsidP="00D82CF9">
      <w:pPr>
        <w:spacing w:before="100" w:beforeAutospacing="1" w:after="100" w:afterAutospacing="1"/>
      </w:pPr>
      <w:r w:rsidRPr="00C43964">
        <w:t>Für eine Quelle fff kann eine Lösung formal durch Faltung dargestellt werden:</w:t>
      </w:r>
    </w:p>
    <w:p w:rsidR="00D82CF9" w:rsidRPr="00C43964" w:rsidRDefault="00D82CF9" w:rsidP="00D82CF9">
      <w:r w:rsidRPr="00C43964">
        <w:t>u=Φ</w:t>
      </w:r>
      <w:r w:rsidRPr="00C43964">
        <w:rPr>
          <w:rFonts w:ascii="Cambria Math" w:hAnsi="Cambria Math" w:cs="Cambria Math"/>
        </w:rPr>
        <w:t>∗</w:t>
      </w:r>
      <w:r w:rsidRPr="00C43964">
        <w:t>f.(3.1142)u = \Phi*f. \tag{3.1142}u=Φ</w:t>
      </w:r>
      <w:r w:rsidRPr="00C43964">
        <w:rPr>
          <w:rFonts w:ascii="Cambria Math" w:hAnsi="Cambria Math" w:cs="Cambria Math"/>
        </w:rPr>
        <w:t>∗</w:t>
      </w:r>
      <w:r w:rsidRPr="00C43964">
        <w:t xml:space="preserve">f.(3.1142)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u=\Phi*f</w:t>
      </w:r>
    </w:p>
    <w:p w:rsidR="00D82CF9" w:rsidRPr="00C43964" w:rsidRDefault="00144F9D" w:rsidP="00D82CF9">
      <w:r>
        <w:lastRenderedPageBreak/>
        <w:pict>
          <v:rect id="_x0000_i1290" style="width:0;height:1.5pt" o:hralign="center" o:hrstd="t" o:hr="t" fillcolor="#a0a0a0" stroked="f"/>
        </w:pict>
      </w:r>
    </w:p>
    <w:p w:rsidR="00D82CF9" w:rsidRPr="00C43964" w:rsidRDefault="00D82CF9" w:rsidP="001D6D55">
      <w:pPr>
        <w:pStyle w:val="Definition"/>
      </w:pPr>
      <w:r w:rsidRPr="00C43964">
        <w:t>Definition 3.2.115: Faltung</w:t>
      </w:r>
    </w:p>
    <w:p w:rsidR="00D82CF9" w:rsidRPr="00C43964" w:rsidRDefault="00D82CF9" w:rsidP="00D82CF9">
      <w:pPr>
        <w:spacing w:before="100" w:beforeAutospacing="1" w:after="100" w:afterAutospacing="1"/>
      </w:pPr>
      <w:r w:rsidRPr="00C43964">
        <w:t>Für geeignete Funktionen fff und ggg wird die Faltung definiert durch</w:t>
      </w:r>
    </w:p>
    <w:p w:rsidR="00D82CF9" w:rsidRPr="00C43964" w:rsidRDefault="00D82CF9" w:rsidP="00D82CF9">
      <w:r w:rsidRPr="00C43964">
        <w:t>(f</w:t>
      </w:r>
      <w:r w:rsidRPr="00C43964">
        <w:rPr>
          <w:rFonts w:ascii="Cambria Math" w:hAnsi="Cambria Math" w:cs="Cambria Math"/>
        </w:rPr>
        <w:t>∗</w:t>
      </w:r>
      <w:r w:rsidRPr="00C43964">
        <w:t>g)(x)=∫Rdf(x−ξ)g(ξ) dξ.(3.1143)(f*g)(x) = \int_{</w:t>
      </w:r>
      <w:r>
        <w:t>ℝ</w:t>
      </w:r>
      <w:r w:rsidRPr="00C43964">
        <w:t>^{d}} f(x-\xi)g(\xi) \,\mathrm{d}\xi. \tag{3.1143}(f</w:t>
      </w:r>
      <w:r w:rsidRPr="00C43964">
        <w:rPr>
          <w:rFonts w:ascii="Cambria Math" w:hAnsi="Cambria Math" w:cs="Cambria Math"/>
        </w:rPr>
        <w:t>∗</w:t>
      </w:r>
      <w:r w:rsidRPr="00C43964">
        <w:t xml:space="preserve">g)(x)=∫Rd​f(x−ξ)g(ξ)dξ.(3.1143)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(f*g)(x)=\int_{</w:t>
      </w:r>
      <w:r>
        <w:rPr>
          <w:rFonts w:ascii="Cambria Math" w:hAnsi="Cambria Math" w:cs="Cambria Math"/>
          <w:sz w:val="20"/>
          <w:szCs w:val="20"/>
        </w:rPr>
        <w:t>ℝ</w:t>
      </w:r>
      <w:r w:rsidRPr="00C43964">
        <w:rPr>
          <w:rFonts w:ascii="Courier New" w:hAnsi="Courier New" w:cs="Courier New"/>
          <w:sz w:val="20"/>
          <w:szCs w:val="20"/>
        </w:rPr>
        <w:t>^{d}}f(x-\xi)g(\xi)\,\mathrm{d}\xi</w:t>
      </w:r>
    </w:p>
    <w:p w:rsidR="00D82CF9" w:rsidRPr="00C43964" w:rsidRDefault="00D82CF9" w:rsidP="00D82CF9">
      <w:pPr>
        <w:spacing w:before="100" w:beforeAutospacing="1" w:after="100" w:afterAutospacing="1"/>
      </w:pPr>
      <w:r w:rsidRPr="00C43964">
        <w:t>Äquivalent gilt</w:t>
      </w:r>
    </w:p>
    <w:p w:rsidR="00D82CF9" w:rsidRPr="00C43964" w:rsidRDefault="00D82CF9" w:rsidP="00D82CF9">
      <w:r w:rsidRPr="00C43964">
        <w:t>(f</w:t>
      </w:r>
      <w:r w:rsidRPr="00C43964">
        <w:rPr>
          <w:rFonts w:ascii="Cambria Math" w:hAnsi="Cambria Math" w:cs="Cambria Math"/>
        </w:rPr>
        <w:t>∗</w:t>
      </w:r>
      <w:r w:rsidRPr="00C43964">
        <w:t>g)(x)=∫Rdf(ξ)g(x−ξ) dξ.(3.1144)(f*g)(x) = \int_{</w:t>
      </w:r>
      <w:r>
        <w:t>ℝ</w:t>
      </w:r>
      <w:r w:rsidRPr="00C43964">
        <w:t>^{d}} f(\xi)g(x-\xi) \,\mathrm{d}\xi. \tag{3.1144}(f</w:t>
      </w:r>
      <w:r w:rsidRPr="00C43964">
        <w:rPr>
          <w:rFonts w:ascii="Cambria Math" w:hAnsi="Cambria Math" w:cs="Cambria Math"/>
        </w:rPr>
        <w:t>∗</w:t>
      </w:r>
      <w:r w:rsidRPr="00C43964">
        <w:t xml:space="preserve">g)(x)=∫Rd​f(ξ)g(x−ξ)dξ.(3.1144)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(f*g)(x)=\int_{</w:t>
      </w:r>
      <w:r>
        <w:rPr>
          <w:rFonts w:ascii="Cambria Math" w:hAnsi="Cambria Math" w:cs="Cambria Math"/>
          <w:sz w:val="20"/>
          <w:szCs w:val="20"/>
        </w:rPr>
        <w:t>ℝ</w:t>
      </w:r>
      <w:r w:rsidRPr="00C43964">
        <w:rPr>
          <w:rFonts w:ascii="Courier New" w:hAnsi="Courier New" w:cs="Courier New"/>
          <w:sz w:val="20"/>
          <w:szCs w:val="20"/>
        </w:rPr>
        <w:t>^{d}}f(\xi)g(x-\xi)\,\mathrm{d}\xi</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144F9D" w:rsidP="00D82CF9">
      <w:r>
        <w:pict>
          <v:rect id="_x0000_i1291" style="width:0;height:1.5pt" o:hralign="center" o:hrstd="t" o:hr="t" fillcolor="#a0a0a0" stroked="f"/>
        </w:pict>
      </w:r>
    </w:p>
    <w:p w:rsidR="00D82CF9" w:rsidRPr="00C43964" w:rsidRDefault="00D82CF9" w:rsidP="00522665">
      <w:pPr>
        <w:pStyle w:val="berschrift3"/>
      </w:pPr>
      <w:r w:rsidRPr="00C43964">
        <w:t>Eigenschaften der Faltung</w:t>
      </w:r>
    </w:p>
    <w:p w:rsidR="00D82CF9" w:rsidRPr="00C43964" w:rsidRDefault="00D82CF9" w:rsidP="00D82CF9">
      <w:pPr>
        <w:spacing w:before="100" w:beforeAutospacing="1" w:after="100" w:afterAutospacing="1"/>
      </w:pPr>
      <w:r w:rsidRPr="00C43964">
        <w:t>Unter geeigneten Voraussetzungen gilt die Kommutativität</w:t>
      </w:r>
    </w:p>
    <w:p w:rsidR="00D82CF9" w:rsidRPr="00C43964" w:rsidRDefault="00D82CF9" w:rsidP="00D82CF9">
      <w:r w:rsidRPr="00C43964">
        <w:t>f</w:t>
      </w:r>
      <w:r w:rsidRPr="00C43964">
        <w:rPr>
          <w:rFonts w:ascii="Cambria Math" w:hAnsi="Cambria Math" w:cs="Cambria Math"/>
        </w:rPr>
        <w:t>∗</w:t>
      </w:r>
      <w:r w:rsidRPr="00C43964">
        <w:t>g=g</w:t>
      </w:r>
      <w:r w:rsidRPr="00C43964">
        <w:rPr>
          <w:rFonts w:ascii="Cambria Math" w:hAnsi="Cambria Math" w:cs="Cambria Math"/>
        </w:rPr>
        <w:t>∗</w:t>
      </w:r>
      <w:r w:rsidRPr="00C43964">
        <w:t>f,(3.1145)f*g = g*f, \tag{3.1145}f</w:t>
      </w:r>
      <w:r w:rsidRPr="00C43964">
        <w:rPr>
          <w:rFonts w:ascii="Cambria Math" w:hAnsi="Cambria Math" w:cs="Cambria Math"/>
        </w:rPr>
        <w:t>∗</w:t>
      </w:r>
      <w:r w:rsidRPr="00C43964">
        <w:t>g=g</w:t>
      </w:r>
      <w:r w:rsidRPr="00C43964">
        <w:rPr>
          <w:rFonts w:ascii="Cambria Math" w:hAnsi="Cambria Math" w:cs="Cambria Math"/>
        </w:rPr>
        <w:t>∗</w:t>
      </w:r>
      <w:r w:rsidRPr="00C43964">
        <w:t xml:space="preserve">f,(3.1145)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f*g=g*f</w:t>
      </w:r>
    </w:p>
    <w:p w:rsidR="00D82CF9" w:rsidRPr="00C43964" w:rsidRDefault="00D82CF9" w:rsidP="00D82CF9">
      <w:pPr>
        <w:spacing w:before="100" w:beforeAutospacing="1" w:after="100" w:afterAutospacing="1"/>
      </w:pPr>
      <w:r w:rsidRPr="00C43964">
        <w:t>die Assoziativität</w:t>
      </w:r>
    </w:p>
    <w:p w:rsidR="00D82CF9" w:rsidRPr="00C43964" w:rsidRDefault="00D82CF9" w:rsidP="00D82CF9">
      <w:r w:rsidRPr="00C43964">
        <w:t>(f</w:t>
      </w:r>
      <w:r w:rsidRPr="00C43964">
        <w:rPr>
          <w:rFonts w:ascii="Cambria Math" w:hAnsi="Cambria Math" w:cs="Cambria Math"/>
        </w:rPr>
        <w:t>∗</w:t>
      </w:r>
      <w:r w:rsidRPr="00C43964">
        <w:t>g)</w:t>
      </w:r>
      <w:r w:rsidRPr="00C43964">
        <w:rPr>
          <w:rFonts w:ascii="Cambria Math" w:hAnsi="Cambria Math" w:cs="Cambria Math"/>
        </w:rPr>
        <w:t>∗</w:t>
      </w:r>
      <w:r w:rsidRPr="00C43964">
        <w:t>h=f</w:t>
      </w:r>
      <w:r w:rsidRPr="00C43964">
        <w:rPr>
          <w:rFonts w:ascii="Cambria Math" w:hAnsi="Cambria Math" w:cs="Cambria Math"/>
        </w:rPr>
        <w:t>∗</w:t>
      </w:r>
      <w:r w:rsidRPr="00C43964">
        <w:t>(g</w:t>
      </w:r>
      <w:r w:rsidRPr="00C43964">
        <w:rPr>
          <w:rFonts w:ascii="Cambria Math" w:hAnsi="Cambria Math" w:cs="Cambria Math"/>
        </w:rPr>
        <w:t>∗</w:t>
      </w:r>
      <w:r w:rsidRPr="00C43964">
        <w:t>h)(3.1146)(f*g)*h = f*(g*h) \tag{3.1146}(f</w:t>
      </w:r>
      <w:r w:rsidRPr="00C43964">
        <w:rPr>
          <w:rFonts w:ascii="Cambria Math" w:hAnsi="Cambria Math" w:cs="Cambria Math"/>
        </w:rPr>
        <w:t>∗</w:t>
      </w:r>
      <w:r w:rsidRPr="00C43964">
        <w:t>g)</w:t>
      </w:r>
      <w:r w:rsidRPr="00C43964">
        <w:rPr>
          <w:rFonts w:ascii="Cambria Math" w:hAnsi="Cambria Math" w:cs="Cambria Math"/>
        </w:rPr>
        <w:t>∗</w:t>
      </w:r>
      <w:r w:rsidRPr="00C43964">
        <w:t>h=f</w:t>
      </w:r>
      <w:r w:rsidRPr="00C43964">
        <w:rPr>
          <w:rFonts w:ascii="Cambria Math" w:hAnsi="Cambria Math" w:cs="Cambria Math"/>
        </w:rPr>
        <w:t>∗</w:t>
      </w:r>
      <w:r w:rsidRPr="00C43964">
        <w:t>(g</w:t>
      </w:r>
      <w:r w:rsidRPr="00C43964">
        <w:rPr>
          <w:rFonts w:ascii="Cambria Math" w:hAnsi="Cambria Math" w:cs="Cambria Math"/>
        </w:rPr>
        <w:t>∗</w:t>
      </w:r>
      <w:r w:rsidRPr="00C43964">
        <w:t xml:space="preserve">h)(3.1146)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(f*g)*h=f*(g*h)</w:t>
      </w:r>
    </w:p>
    <w:p w:rsidR="00D82CF9" w:rsidRPr="00C43964" w:rsidRDefault="00D82CF9" w:rsidP="00D82CF9">
      <w:pPr>
        <w:spacing w:before="100" w:beforeAutospacing="1" w:after="100" w:afterAutospacing="1"/>
      </w:pPr>
      <w:r w:rsidRPr="00C43964">
        <w:t>und die Distributivität</w:t>
      </w:r>
    </w:p>
    <w:p w:rsidR="00D82CF9" w:rsidRPr="00C43964" w:rsidRDefault="00D82CF9" w:rsidP="00D82CF9">
      <w:r w:rsidRPr="00C43964">
        <w:t>f</w:t>
      </w:r>
      <w:r w:rsidRPr="00C43964">
        <w:rPr>
          <w:rFonts w:ascii="Cambria Math" w:hAnsi="Cambria Math" w:cs="Cambria Math"/>
        </w:rPr>
        <w:t>∗</w:t>
      </w:r>
      <w:r w:rsidRPr="00C43964">
        <w:t>(g+h)=f</w:t>
      </w:r>
      <w:r w:rsidRPr="00C43964">
        <w:rPr>
          <w:rFonts w:ascii="Cambria Math" w:hAnsi="Cambria Math" w:cs="Cambria Math"/>
        </w:rPr>
        <w:t>∗</w:t>
      </w:r>
      <w:r w:rsidRPr="00C43964">
        <w:t>g+f</w:t>
      </w:r>
      <w:r w:rsidRPr="00C43964">
        <w:rPr>
          <w:rFonts w:ascii="Cambria Math" w:hAnsi="Cambria Math" w:cs="Cambria Math"/>
        </w:rPr>
        <w:t>∗</w:t>
      </w:r>
      <w:r w:rsidRPr="00C43964">
        <w:t>h.(3.1147)f*(g+h) = f*g+f*h. \tag{3.1147}f</w:t>
      </w:r>
      <w:r w:rsidRPr="00C43964">
        <w:rPr>
          <w:rFonts w:ascii="Cambria Math" w:hAnsi="Cambria Math" w:cs="Cambria Math"/>
        </w:rPr>
        <w:t>∗</w:t>
      </w:r>
      <w:r w:rsidRPr="00C43964">
        <w:t>(g+h)=f</w:t>
      </w:r>
      <w:r w:rsidRPr="00C43964">
        <w:rPr>
          <w:rFonts w:ascii="Cambria Math" w:hAnsi="Cambria Math" w:cs="Cambria Math"/>
        </w:rPr>
        <w:t>∗</w:t>
      </w:r>
      <w:r w:rsidRPr="00C43964">
        <w:t>g+f</w:t>
      </w:r>
      <w:r w:rsidRPr="00C43964">
        <w:rPr>
          <w:rFonts w:ascii="Cambria Math" w:hAnsi="Cambria Math" w:cs="Cambria Math"/>
        </w:rPr>
        <w:t>∗</w:t>
      </w:r>
      <w:r w:rsidRPr="00C43964">
        <w:t xml:space="preserve">h.(3.1147)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f*(g+h)=f*g+f*h</w:t>
      </w:r>
    </w:p>
    <w:p w:rsidR="00D82CF9" w:rsidRPr="00C43964" w:rsidRDefault="00D82CF9" w:rsidP="00D82CF9">
      <w:pPr>
        <w:spacing w:before="100" w:beforeAutospacing="1" w:after="100" w:afterAutospacing="1"/>
      </w:pPr>
      <w:r w:rsidRPr="00C43964">
        <w:t>Für die Dirac-Distribution gilt</w:t>
      </w:r>
    </w:p>
    <w:p w:rsidR="00D82CF9" w:rsidRPr="00C43964" w:rsidRDefault="00D82CF9" w:rsidP="00D82CF9">
      <w:r w:rsidRPr="00C43964">
        <w:t>f</w:t>
      </w:r>
      <w:r w:rsidRPr="00C43964">
        <w:rPr>
          <w:rFonts w:ascii="Cambria Math" w:hAnsi="Cambria Math" w:cs="Cambria Math"/>
        </w:rPr>
        <w:t>∗</w:t>
      </w:r>
      <w:r w:rsidRPr="00C43964">
        <w:t>δ=f.(3.1148)f*\delta = f. \tag{3.1148}f</w:t>
      </w:r>
      <w:r w:rsidRPr="00C43964">
        <w:rPr>
          <w:rFonts w:ascii="Cambria Math" w:hAnsi="Cambria Math" w:cs="Cambria Math"/>
        </w:rPr>
        <w:t>∗</w:t>
      </w:r>
      <w:r w:rsidRPr="00C43964">
        <w:t xml:space="preserve">δ=f.(3.1148)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f*\delta=f</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144F9D" w:rsidP="00D82CF9">
      <w:r>
        <w:pict>
          <v:rect id="_x0000_i1292" style="width:0;height:1.5pt" o:hralign="center" o:hrstd="t" o:hr="t" fillcolor="#a0a0a0" stroked="f"/>
        </w:pict>
      </w:r>
    </w:p>
    <w:p w:rsidR="00D82CF9" w:rsidRPr="00C43964" w:rsidRDefault="00D82CF9" w:rsidP="00887BBD">
      <w:pPr>
        <w:pStyle w:val="Definition"/>
      </w:pPr>
      <w:r w:rsidRPr="00C43964">
        <w:t>Satz 3.2.29: Youngsche Faltungsungleichung</w:t>
      </w:r>
    </w:p>
    <w:p w:rsidR="00D82CF9" w:rsidRPr="00C43964" w:rsidRDefault="00D82CF9" w:rsidP="00D82CF9">
      <w:pPr>
        <w:spacing w:before="100" w:beforeAutospacing="1" w:after="100" w:afterAutospacing="1"/>
      </w:pPr>
      <w:r w:rsidRPr="00C43964">
        <w:t>Seien</w:t>
      </w:r>
    </w:p>
    <w:p w:rsidR="00D82CF9" w:rsidRPr="00C43964" w:rsidRDefault="00D82CF9" w:rsidP="00D82CF9">
      <w:r w:rsidRPr="00C43964">
        <w:t xml:space="preserve">1≤p,q,r≤∞(3.1149)1\leq p,q,r\leq\infty \tag{3.1149}1≤p,q,r≤∞(3.1149)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1\leq p,q,r\leq\infty</w:t>
      </w:r>
    </w:p>
    <w:p w:rsidR="00D82CF9" w:rsidRPr="00C43964" w:rsidRDefault="00D82CF9" w:rsidP="00D82CF9">
      <w:pPr>
        <w:spacing w:before="100" w:beforeAutospacing="1" w:after="100" w:afterAutospacing="1"/>
      </w:pPr>
      <w:r w:rsidRPr="00C43964">
        <w:t>und gelte</w:t>
      </w:r>
    </w:p>
    <w:p w:rsidR="00D82CF9" w:rsidRPr="00C43964" w:rsidRDefault="00D82CF9" w:rsidP="00D82CF9">
      <w:r w:rsidRPr="00C43964">
        <w:t xml:space="preserve">1+1r=1p+1q.(3.1150)1+\frac{1}{r} = \frac{1}{p} + \frac{1}{q}. \tag{3.1150}1+r1​=p1​+q1​.(3.1150)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1+\frac{1}{r}=\frac{1}{p}+\frac{1}{q}</w:t>
      </w:r>
    </w:p>
    <w:p w:rsidR="00D82CF9" w:rsidRPr="00C43964" w:rsidRDefault="00D82CF9" w:rsidP="00D82CF9">
      <w:pPr>
        <w:spacing w:before="100" w:beforeAutospacing="1" w:after="100" w:afterAutospacing="1"/>
      </w:pPr>
      <w:r w:rsidRPr="00C43964">
        <w:t>Dann gilt unter geeigneten Voraussetzungen</w:t>
      </w:r>
    </w:p>
    <w:p w:rsidR="00D82CF9" w:rsidRPr="00C43964" w:rsidRDefault="00D82CF9" w:rsidP="00D82CF9">
      <w:r w:rsidRPr="00C43964">
        <w:rPr>
          <w:rFonts w:ascii="Cambria Math" w:hAnsi="Cambria Math" w:cs="Cambria Math"/>
        </w:rPr>
        <w:t>∥</w:t>
      </w:r>
      <w:r w:rsidRPr="00C43964">
        <w:t>f</w:t>
      </w:r>
      <w:r w:rsidRPr="00C43964">
        <w:rPr>
          <w:rFonts w:ascii="Cambria Math" w:hAnsi="Cambria Math" w:cs="Cambria Math"/>
        </w:rPr>
        <w:t>∗</w:t>
      </w:r>
      <w:r w:rsidRPr="00C43964">
        <w:t>g</w:t>
      </w:r>
      <w:r w:rsidRPr="00C43964">
        <w:rPr>
          <w:rFonts w:ascii="Cambria Math" w:hAnsi="Cambria Math" w:cs="Cambria Math"/>
        </w:rPr>
        <w:t>∥</w:t>
      </w:r>
      <w:r w:rsidRPr="00C43964">
        <w:t>Lr≤</w:t>
      </w:r>
      <w:r w:rsidRPr="00C43964">
        <w:rPr>
          <w:rFonts w:ascii="Cambria Math" w:hAnsi="Cambria Math" w:cs="Cambria Math"/>
        </w:rPr>
        <w:t>∥</w:t>
      </w:r>
      <w:r w:rsidRPr="00C43964">
        <w:t>f</w:t>
      </w:r>
      <w:r w:rsidRPr="00C43964">
        <w:rPr>
          <w:rFonts w:ascii="Cambria Math" w:hAnsi="Cambria Math" w:cs="Cambria Math"/>
        </w:rPr>
        <w:t>∥</w:t>
      </w:r>
      <w:r w:rsidRPr="00C43964">
        <w:t>Lp</w:t>
      </w:r>
      <w:r w:rsidRPr="00C43964">
        <w:rPr>
          <w:rFonts w:ascii="Cambria Math" w:hAnsi="Cambria Math" w:cs="Cambria Math"/>
        </w:rPr>
        <w:t>∥</w:t>
      </w:r>
      <w:r w:rsidRPr="00C43964">
        <w:t>g</w:t>
      </w:r>
      <w:r w:rsidRPr="00C43964">
        <w:rPr>
          <w:rFonts w:ascii="Cambria Math" w:hAnsi="Cambria Math" w:cs="Cambria Math"/>
        </w:rPr>
        <w:t>∥</w:t>
      </w:r>
      <w:r w:rsidRPr="00C43964">
        <w:t>Lq.(3.1151)\|f*g\|_{L^{r}} \leq \|f\|_{L^{p}} \|g\|_{L^{q}}. \tag{3.1151}</w:t>
      </w:r>
      <w:r w:rsidRPr="00C43964">
        <w:rPr>
          <w:rFonts w:ascii="Cambria Math" w:hAnsi="Cambria Math" w:cs="Cambria Math"/>
        </w:rPr>
        <w:t>∥</w:t>
      </w:r>
      <w:r w:rsidRPr="00C43964">
        <w:t>f</w:t>
      </w:r>
      <w:r w:rsidRPr="00C43964">
        <w:rPr>
          <w:rFonts w:ascii="Cambria Math" w:hAnsi="Cambria Math" w:cs="Cambria Math"/>
        </w:rPr>
        <w:t>∗</w:t>
      </w:r>
      <w:r w:rsidRPr="00C43964">
        <w:t>g</w:t>
      </w:r>
      <w:r w:rsidRPr="00C43964">
        <w:rPr>
          <w:rFonts w:ascii="Cambria Math" w:hAnsi="Cambria Math" w:cs="Cambria Math"/>
        </w:rPr>
        <w:t>∥</w:t>
      </w:r>
      <w:r w:rsidRPr="00C43964">
        <w:t>Lr​≤</w:t>
      </w:r>
      <w:r w:rsidRPr="00C43964">
        <w:rPr>
          <w:rFonts w:ascii="Cambria Math" w:hAnsi="Cambria Math" w:cs="Cambria Math"/>
        </w:rPr>
        <w:t>∥</w:t>
      </w:r>
      <w:r w:rsidRPr="00C43964">
        <w:t>f</w:t>
      </w:r>
      <w:r w:rsidRPr="00C43964">
        <w:rPr>
          <w:rFonts w:ascii="Cambria Math" w:hAnsi="Cambria Math" w:cs="Cambria Math"/>
        </w:rPr>
        <w:t>∥</w:t>
      </w:r>
      <w:r w:rsidRPr="00C43964">
        <w:t>Lp​</w:t>
      </w:r>
      <w:r w:rsidRPr="00C43964">
        <w:rPr>
          <w:rFonts w:ascii="Cambria Math" w:hAnsi="Cambria Math" w:cs="Cambria Math"/>
        </w:rPr>
        <w:t>∥</w:t>
      </w:r>
      <w:r w:rsidRPr="00C43964">
        <w:t>g</w:t>
      </w:r>
      <w:r w:rsidRPr="00C43964">
        <w:rPr>
          <w:rFonts w:ascii="Cambria Math" w:hAnsi="Cambria Math" w:cs="Cambria Math"/>
        </w:rPr>
        <w:t>∥</w:t>
      </w:r>
      <w:r w:rsidRPr="00C43964">
        <w:t xml:space="preserve">Lq​.(3.1151)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\|f*g\|_{L^{r}}\leq\|f\|_{L^{p}}\|g\|_{L^{q}}</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144F9D" w:rsidP="00D82CF9">
      <w:r>
        <w:pict>
          <v:rect id="_x0000_i1293" style="width:0;height:1.5pt" o:hralign="center" o:hrstd="t" o:hr="t" fillcolor="#a0a0a0" stroked="f"/>
        </w:pict>
      </w:r>
    </w:p>
    <w:p w:rsidR="00D82CF9" w:rsidRPr="00C43964" w:rsidRDefault="00D82CF9" w:rsidP="00522665">
      <w:pPr>
        <w:pStyle w:val="berschrift3"/>
      </w:pPr>
      <w:r w:rsidRPr="00C43964">
        <w:t>Translationsinvariante Kerne</w:t>
      </w:r>
    </w:p>
    <w:p w:rsidR="00D82CF9" w:rsidRPr="00C43964" w:rsidRDefault="00D82CF9" w:rsidP="00D82CF9">
      <w:pPr>
        <w:spacing w:before="100" w:beforeAutospacing="1" w:after="100" w:afterAutospacing="1"/>
      </w:pPr>
      <w:r w:rsidRPr="00C43964">
        <w:t>Ein Integralkern heißt translationsinvariant, wenn er nur von der Differenz der Argumente abhängt:</w:t>
      </w:r>
    </w:p>
    <w:p w:rsidR="00D82CF9" w:rsidRPr="00C43964" w:rsidRDefault="00D82CF9" w:rsidP="00D82CF9">
      <w:r w:rsidRPr="00C43964">
        <w:t xml:space="preserve">K(x,ξ)=k(x−ξ).(3.1152)K(x,\xi) = k(x-\xi). \tag{3.1152}K(x,ξ)=k(x−ξ).(3.1152)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K(x,\xi)=k(x-\xi)</w:t>
      </w:r>
    </w:p>
    <w:p w:rsidR="00D82CF9" w:rsidRPr="00C43964" w:rsidRDefault="00D82CF9" w:rsidP="00D82CF9">
      <w:pPr>
        <w:spacing w:before="100" w:beforeAutospacing="1" w:after="100" w:afterAutospacing="1"/>
      </w:pPr>
      <w:r w:rsidRPr="00C43964">
        <w:t>Dann gilt</w:t>
      </w:r>
    </w:p>
    <w:p w:rsidR="00D82CF9" w:rsidRPr="00C43964" w:rsidRDefault="00D82CF9" w:rsidP="00D82CF9">
      <w:r w:rsidRPr="00C43964">
        <w:t>(Ku)(x)=∫Rdk(x−ξ)u(ξ) dξ.(3.1153)(\mathcal{K}u)(x) = \int_{</w:t>
      </w:r>
      <w:r>
        <w:t>ℝ</w:t>
      </w:r>
      <w:r w:rsidRPr="00C43964">
        <w:t xml:space="preserve">^{d}} k(x-\xi)u(\xi) \,\mathrm{d}\xi. \tag{3.1153}(Ku)(x)=∫Rd​k(x−ξ)u(ξ)dξ.(3.1153)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(\mathcal{K}u)(x)=\int_{</w:t>
      </w:r>
      <w:r>
        <w:rPr>
          <w:rFonts w:ascii="Cambria Math" w:hAnsi="Cambria Math" w:cs="Cambria Math"/>
          <w:sz w:val="20"/>
          <w:szCs w:val="20"/>
        </w:rPr>
        <w:t>ℝ</w:t>
      </w:r>
      <w:r w:rsidRPr="00C43964">
        <w:rPr>
          <w:rFonts w:ascii="Courier New" w:hAnsi="Courier New" w:cs="Courier New"/>
          <w:sz w:val="20"/>
          <w:szCs w:val="20"/>
        </w:rPr>
        <w:t>^{d}}k(x-\xi)u(\xi)\,\mathrm{d}\xi</w:t>
      </w:r>
    </w:p>
    <w:p w:rsidR="00D82CF9" w:rsidRPr="00C43964" w:rsidRDefault="00D82CF9" w:rsidP="00D82CF9">
      <w:pPr>
        <w:spacing w:before="100" w:beforeAutospacing="1" w:after="100" w:afterAutospacing="1"/>
      </w:pPr>
      <w:r w:rsidRPr="00C43964">
        <w:lastRenderedPageBreak/>
        <w:t>Damit ist</w:t>
      </w:r>
    </w:p>
    <w:p w:rsidR="00D82CF9" w:rsidRPr="00C43964" w:rsidRDefault="00D82CF9" w:rsidP="00D82CF9">
      <w:r w:rsidRPr="00C43964">
        <w:t>Ku=k</w:t>
      </w:r>
      <w:r w:rsidRPr="00C43964">
        <w:rPr>
          <w:rFonts w:ascii="Cambria Math" w:hAnsi="Cambria Math" w:cs="Cambria Math"/>
        </w:rPr>
        <w:t>∗</w:t>
      </w:r>
      <w:r w:rsidRPr="00C43964">
        <w:t>u.(3.1154)\mathcal{K}u = k*u. \tag{3.1154}Ku=k</w:t>
      </w:r>
      <w:r w:rsidRPr="00C43964">
        <w:rPr>
          <w:rFonts w:ascii="Cambria Math" w:hAnsi="Cambria Math" w:cs="Cambria Math"/>
        </w:rPr>
        <w:t>∗</w:t>
      </w:r>
      <w:r w:rsidRPr="00C43964">
        <w:t xml:space="preserve">u.(3.1154)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\mathcal{K}u=k*u</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144F9D" w:rsidP="00D82CF9">
      <w:r>
        <w:pict>
          <v:rect id="_x0000_i1294"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t>Ein Differentialoperator ist lokal, weil sein Wert an einem Punkt nur von der Funktion und ihren Ableitungen an diesem Punkt abhängt.</w:t>
      </w:r>
    </w:p>
    <w:p w:rsidR="00D82CF9" w:rsidRPr="00C43964" w:rsidRDefault="00D82CF9" w:rsidP="00D82CF9">
      <w:pPr>
        <w:spacing w:before="100" w:beforeAutospacing="1" w:after="100" w:afterAutospacing="1"/>
      </w:pPr>
      <w:r w:rsidRPr="00C43964">
        <w:t>Für</w:t>
      </w:r>
    </w:p>
    <w:p w:rsidR="00D82CF9" w:rsidRPr="00C43964" w:rsidRDefault="00D82CF9" w:rsidP="00D82CF9">
      <w:r w:rsidRPr="00C43964">
        <w:t xml:space="preserve">(Lu)(x)=−Δu(x)(3.1155)(\mathcal{L}u)(x) = -\Delta u(x) \tag{3.1155}(Lu)(x)=−Δu(x)(3.1155)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(\mathcal{L}u)(x)=-\Delta u(x)</w:t>
      </w:r>
    </w:p>
    <w:p w:rsidR="00D82CF9" w:rsidRPr="00C43964" w:rsidRDefault="00D82CF9" w:rsidP="00D82CF9">
      <w:pPr>
        <w:spacing w:before="100" w:beforeAutospacing="1" w:after="100" w:afterAutospacing="1"/>
      </w:pPr>
      <w:r w:rsidRPr="00C43964">
        <w:t>werden ausschließlich lokale Ableitungen am Punkt xxx ausgewertet.</w:t>
      </w:r>
    </w:p>
    <w:p w:rsidR="00D82CF9" w:rsidRPr="00C43964" w:rsidRDefault="00D82CF9" w:rsidP="00D82CF9">
      <w:pPr>
        <w:spacing w:before="100" w:beforeAutospacing="1" w:after="100" w:afterAutospacing="1"/>
      </w:pPr>
      <w:r w:rsidRPr="00C43964">
        <w:t>Ein Integraloperator</w:t>
      </w:r>
    </w:p>
    <w:p w:rsidR="00D82CF9" w:rsidRPr="00C43964" w:rsidRDefault="00D82CF9" w:rsidP="00D82CF9">
      <w:r w:rsidRPr="00C43964">
        <w:t xml:space="preserve">(Ku)(x)=∫ΩK(x,ξ)u(ξ) dξ(3.1156)(\mathcal{K}u)(x) = \int_{\Omega} K(x,\xi)u(\xi) \,\mathrm{d}\xi \tag{3.1156}(Ku)(x)=∫Ω​K(x,ξ)u(ξ)dξ(3.1156)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(\mathcal{K}u)(x)=\int_{\Omega}K(x,\xi)u(\xi)\,\mathrm{d}\xi</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144F9D" w:rsidP="00D82CF9">
      <w:r>
        <w:pict>
          <v:rect id="_x0000_i1295" style="width:0;height:1.5pt" o:hralign="center" o:hrstd="t" o:hr="t" fillcolor="#a0a0a0" stroked="f"/>
        </w:pict>
      </w:r>
    </w:p>
    <w:p w:rsidR="00D82CF9" w:rsidRPr="00C43964" w:rsidRDefault="00D82CF9" w:rsidP="001D6D55">
      <w:pPr>
        <w:pStyle w:val="Definition"/>
      </w:pPr>
      <w:r w:rsidRPr="00C43964">
        <w:t>Definition 3.2.116: Nichtlokaler Operator</w:t>
      </w:r>
    </w:p>
    <w:p w:rsidR="00D82CF9" w:rsidRPr="00C43964" w:rsidRDefault="00D82CF9" w:rsidP="00D82CF9">
      <w:pPr>
        <w:spacing w:before="100" w:beforeAutospacing="1" w:after="100" w:afterAutospacing="1"/>
      </w:pPr>
      <w:r w:rsidRPr="00C43964">
        <w:t>Ein Operator N\mathcal{N}N heißt nichtlokal, wenn sein Wert</w:t>
      </w:r>
    </w:p>
    <w:p w:rsidR="00D82CF9" w:rsidRPr="00C43964" w:rsidRDefault="00D82CF9" w:rsidP="00D82CF9">
      <w:r w:rsidRPr="00C43964">
        <w:t xml:space="preserve">(Nu)(x)(3.1157)(\mathcal{N}u)(x) \tag{3.1157}(Nu)(x)(3.1157)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(\mathcal{N}u)(x)</w:t>
      </w:r>
    </w:p>
    <w:p w:rsidR="00D82CF9" w:rsidRPr="00C43964" w:rsidRDefault="00D82CF9" w:rsidP="00D82CF9">
      <w:pPr>
        <w:spacing w:before="100" w:beforeAutospacing="1" w:after="100" w:afterAutospacing="1"/>
      </w:pPr>
      <w:r w:rsidRPr="00C43964">
        <w:t>nicht ausschließlich aus den Werten von uuu und endlich vielen Ableitungen in einer beliebig kleinen Umgebung von xxx bestimmt werden kann.</w:t>
      </w:r>
    </w:p>
    <w:p w:rsidR="00D82CF9" w:rsidRPr="00C43964" w:rsidRDefault="00D82CF9" w:rsidP="00D82CF9">
      <w:pPr>
        <w:spacing w:before="100" w:beforeAutospacing="1" w:after="100" w:afterAutospacing="1"/>
      </w:pPr>
      <w:r w:rsidRPr="00C43964">
        <w:t>Ein Integraloperator mit räumlich ausgedehntem Kern ist ein typisches Beispiel:</w:t>
      </w:r>
    </w:p>
    <w:p w:rsidR="00D82CF9" w:rsidRPr="00C43964" w:rsidRDefault="00D82CF9" w:rsidP="00D82CF9">
      <w:r w:rsidRPr="00C43964">
        <w:lastRenderedPageBreak/>
        <w:t xml:space="preserve">(Nu)(x)=∫ΩK(x,ξ)u(ξ) dξ.(3.1158)(\mathcal{N}u)(x) = \int_{\Omega} K(x,\xi)u(\xi) \,\mathrm{d}\xi. \tag{3.1158}(Nu)(x)=∫Ω​K(x,ξ)u(ξ)dξ.(3.1158)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(\mathcal{N}u)(x)=\int_{\Omega}K(x,\xi)u(\xi)\,\mathrm{d}\xi</w:t>
      </w:r>
    </w:p>
    <w:p w:rsidR="00D82CF9" w:rsidRPr="00C43964" w:rsidRDefault="00144F9D" w:rsidP="00D82CF9">
      <w:r>
        <w:pict>
          <v:rect id="_x0000_i1296"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D82CF9" w:rsidRPr="00C43964" w:rsidRDefault="00D82CF9" w:rsidP="00D82CF9">
      <w:pPr>
        <w:spacing w:before="100" w:beforeAutospacing="1" w:after="100" w:afterAutospacing="1"/>
      </w:pPr>
      <w:r w:rsidRPr="00C43964">
        <w:t>Für einen lokal begrenzten Kern kann gelten</w:t>
      </w:r>
    </w:p>
    <w:p w:rsidR="00D82CF9" w:rsidRPr="00C43964" w:rsidRDefault="00D82CF9" w:rsidP="00D82CF9">
      <w:r w:rsidRPr="00C43964">
        <w:t>K(x,ξ)=0fu¨r </w:t>
      </w:r>
      <w:r w:rsidRPr="00C43964">
        <w:rPr>
          <w:rFonts w:ascii="Cambria Math" w:hAnsi="Cambria Math" w:cs="Cambria Math"/>
        </w:rPr>
        <w:t>∥</w:t>
      </w:r>
      <w:r w:rsidRPr="00C43964">
        <w:t>x−ξ</w:t>
      </w:r>
      <w:r w:rsidRPr="00C43964">
        <w:rPr>
          <w:rFonts w:ascii="Cambria Math" w:hAnsi="Cambria Math" w:cs="Cambria Math"/>
        </w:rPr>
        <w:t>∥</w:t>
      </w:r>
      <w:r w:rsidRPr="00C43964">
        <w:t>&gt;R.(3.1159)K(x,\xi) = 0 \qquad \text{für } \|x-\xi\|&gt;R. \tag{3.1159}K(x,ξ)=0fu¨r </w:t>
      </w:r>
      <w:r w:rsidRPr="00C43964">
        <w:rPr>
          <w:rFonts w:ascii="Cambria Math" w:hAnsi="Cambria Math" w:cs="Cambria Math"/>
        </w:rPr>
        <w:t>∥</w:t>
      </w:r>
      <w:r w:rsidRPr="00C43964">
        <w:t>x−ξ</w:t>
      </w:r>
      <w:r w:rsidRPr="00C43964">
        <w:rPr>
          <w:rFonts w:ascii="Cambria Math" w:hAnsi="Cambria Math" w:cs="Cambria Math"/>
        </w:rPr>
        <w:t>∥</w:t>
      </w:r>
      <w:r w:rsidRPr="00C43964">
        <w:t xml:space="preserve">&gt;R.(3.1159)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K(x,\xi)=0\qquad\text{für }\|x-\xi\|&gt;R</w:t>
      </w:r>
    </w:p>
    <w:p w:rsidR="00D82CF9" w:rsidRPr="00C43964" w:rsidRDefault="00D82CF9" w:rsidP="00D82CF9">
      <w:pPr>
        <w:spacing w:before="100" w:beforeAutospacing="1" w:after="100" w:afterAutospacing="1"/>
      </w:pPr>
      <w:r w:rsidRPr="00C43964">
        <w:t>Dann besitzt die Kopplung die endliche Reichweite RRR.</w:t>
      </w:r>
    </w:p>
    <w:p w:rsidR="00D82CF9" w:rsidRPr="00C43964" w:rsidRDefault="00D82CF9" w:rsidP="00D82CF9">
      <w:pPr>
        <w:spacing w:before="100" w:beforeAutospacing="1" w:after="100" w:afterAutospacing="1"/>
      </w:pPr>
      <w:r w:rsidRPr="00C43964">
        <w:t>Bei einem exponentiell abfallenden Kern kann beispielsweise</w:t>
      </w:r>
    </w:p>
    <w:p w:rsidR="00D82CF9" w:rsidRPr="00C43964" w:rsidRDefault="00D82CF9" w:rsidP="00D82CF9">
      <w:r w:rsidRPr="00C43964">
        <w:t>K(x,ξ)=Cexp⁡(−</w:t>
      </w:r>
      <w:r w:rsidRPr="00C43964">
        <w:rPr>
          <w:rFonts w:ascii="Cambria Math" w:hAnsi="Cambria Math" w:cs="Cambria Math"/>
        </w:rPr>
        <w:t>∥</w:t>
      </w:r>
      <w:r w:rsidRPr="00C43964">
        <w:t>x−ξ</w:t>
      </w:r>
      <w:r w:rsidRPr="00C43964">
        <w:rPr>
          <w:rFonts w:ascii="Cambria Math" w:hAnsi="Cambria Math" w:cs="Cambria Math"/>
        </w:rPr>
        <w:t>∥</w:t>
      </w:r>
      <w:r w:rsidRPr="00C43964">
        <w:t>ℓ)(3.1160)K(x,\xi) = C\exp\left( -\frac{\|x-\xi\|}{\ell} \right) \tag{3.1160}K(x,ξ)=Cexp(−ℓ</w:t>
      </w:r>
      <w:r w:rsidRPr="00C43964">
        <w:rPr>
          <w:rFonts w:ascii="Cambria Math" w:hAnsi="Cambria Math" w:cs="Cambria Math"/>
        </w:rPr>
        <w:t>∥</w:t>
      </w:r>
      <w:r w:rsidRPr="00C43964">
        <w:t>x−ξ</w:t>
      </w:r>
      <w:r w:rsidRPr="00C43964">
        <w:rPr>
          <w:rFonts w:ascii="Cambria Math" w:hAnsi="Cambria Math" w:cs="Cambria Math"/>
        </w:rPr>
        <w:t>∥</w:t>
      </w:r>
      <w:r w:rsidRPr="00C43964">
        <w:t xml:space="preserve">​)(3.1160)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K(x,\xi)=C\exp\left(-\frac{\|x-\xi\|}{\ell}\right)</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Der Parameter</w:t>
      </w:r>
    </w:p>
    <w:p w:rsidR="00D82CF9" w:rsidRPr="00C43964" w:rsidRDefault="00D82CF9" w:rsidP="00D82CF9">
      <w:r w:rsidRPr="00C43964">
        <w:t xml:space="preserve">ℓ&gt;0(3.1161)\ell&gt;0 \tag{3.1161}ℓ&gt;0(3.1161)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\ell&gt;0</w:t>
      </w:r>
    </w:p>
    <w:p w:rsidR="00D82CF9" w:rsidRPr="00C43964" w:rsidRDefault="00D82CF9" w:rsidP="00D82CF9">
      <w:pPr>
        <w:spacing w:before="100" w:beforeAutospacing="1" w:after="100" w:afterAutospacing="1"/>
      </w:pPr>
      <w:r w:rsidRPr="00C43964">
        <w:t>bestimmt eine charakteristische Kopplungslänge.</w:t>
      </w:r>
    </w:p>
    <w:p w:rsidR="00D82CF9" w:rsidRPr="00C43964" w:rsidRDefault="00D82CF9" w:rsidP="00D82CF9">
      <w:pPr>
        <w:spacing w:before="100" w:beforeAutospacing="1" w:after="100" w:afterAutospacing="1"/>
      </w:pPr>
      <w:r w:rsidRPr="00C43964">
        <w:t>Für einen gaußförmigen Kern gilt beispielsweise</w:t>
      </w:r>
    </w:p>
    <w:p w:rsidR="00D82CF9" w:rsidRPr="00C43964" w:rsidRDefault="00D82CF9" w:rsidP="00D82CF9">
      <w:r w:rsidRPr="00C43964">
        <w:t>K(x,ξ)=1(2πσ2)d/2exp⁡(−</w:t>
      </w:r>
      <w:r w:rsidRPr="00C43964">
        <w:rPr>
          <w:rFonts w:ascii="Cambria Math" w:hAnsi="Cambria Math" w:cs="Cambria Math"/>
        </w:rPr>
        <w:t>∥</w:t>
      </w:r>
      <w:r w:rsidRPr="00C43964">
        <w:t>x−ξ</w:t>
      </w:r>
      <w:r w:rsidRPr="00C43964">
        <w:rPr>
          <w:rFonts w:ascii="Cambria Math" w:hAnsi="Cambria Math" w:cs="Cambria Math"/>
        </w:rPr>
        <w:t>∥</w:t>
      </w:r>
      <w:r w:rsidRPr="00C43964">
        <w:t>22σ2).(3.1162)K(x,\xi) = \frac{1}{(2\pi\sigma^{2})^{d/2}} \exp\left( -\frac{\|x-\xi\|^{2}}{2\sigma^{2}} \right). \tag{3.1162}K(x,ξ)=(2πσ2)d/21​exp(−2σ2</w:t>
      </w:r>
      <w:r w:rsidRPr="00C43964">
        <w:rPr>
          <w:rFonts w:ascii="Cambria Math" w:hAnsi="Cambria Math" w:cs="Cambria Math"/>
        </w:rPr>
        <w:t>∥</w:t>
      </w:r>
      <w:r w:rsidRPr="00C43964">
        <w:t>x−ξ</w:t>
      </w:r>
      <w:r w:rsidRPr="00C43964">
        <w:rPr>
          <w:rFonts w:ascii="Cambria Math" w:hAnsi="Cambria Math" w:cs="Cambria Math"/>
        </w:rPr>
        <w:t>∥</w:t>
      </w:r>
      <w:r w:rsidRPr="00C43964">
        <w:t xml:space="preserve">2​).(3.1162)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K(x,\xi)=\frac{1}{(2\pi\sigma^{2})^{d/2}}\exp\left(-\frac{\|x-\xi\|^{2}}{2\sigma^{2}}\right)</w:t>
      </w:r>
    </w:p>
    <w:p w:rsidR="00D82CF9" w:rsidRPr="00C43964" w:rsidRDefault="00D82CF9" w:rsidP="00D82CF9">
      <w:pPr>
        <w:spacing w:before="100" w:beforeAutospacing="1" w:after="100" w:afterAutospacing="1"/>
      </w:pPr>
      <w:r w:rsidRPr="00C43964">
        <w:t>Der Parameter σ\sigmaσ bestimmt die räumliche Breite der Kopplung.</w:t>
      </w:r>
    </w:p>
    <w:p w:rsidR="00D82CF9" w:rsidRPr="00C43964" w:rsidRDefault="00144F9D" w:rsidP="00D82CF9">
      <w:r>
        <w:lastRenderedPageBreak/>
        <w:pict>
          <v:rect id="_x0000_i1297" style="width:0;height:1.5pt" o:hralign="center" o:hrstd="t" o:hr="t" fillcolor="#a0a0a0" stroked="f"/>
        </w:pict>
      </w:r>
    </w:p>
    <w:p w:rsidR="00D82CF9" w:rsidRPr="00C43964" w:rsidRDefault="00D82CF9" w:rsidP="001D6D55">
      <w:pPr>
        <w:pStyle w:val="Definition"/>
      </w:pPr>
      <w:r w:rsidRPr="00C43964">
        <w:t>Definition 3.2.117: Normierter Integralkern</w:t>
      </w:r>
    </w:p>
    <w:p w:rsidR="00D82CF9" w:rsidRPr="00C43964" w:rsidRDefault="00D82CF9" w:rsidP="00D82CF9">
      <w:pPr>
        <w:spacing w:before="100" w:beforeAutospacing="1" w:after="100" w:afterAutospacing="1"/>
      </w:pPr>
      <w:r w:rsidRPr="00C43964">
        <w:t>Ein nichtnegativer Kern heißt normiert, wenn</w:t>
      </w:r>
    </w:p>
    <w:p w:rsidR="00D82CF9" w:rsidRPr="00C43964" w:rsidRDefault="00D82CF9" w:rsidP="00D82CF9">
      <w:r w:rsidRPr="00C43964">
        <w:t xml:space="preserve">K(x,ξ)≥0(3.1163)K(x,\xi)\geq 0 \tag{3.1163}K(x,ξ)≥0(3.1163)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K(x,\xi)\geq0</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 xml:space="preserve">∫ΩK(x,ξ) dξ=1(3.1164)\int_{\Omega} K(x,\xi) \,\mathrm{d}\xi = 1 \tag{3.1164}∫Ω​K(x,ξ)dξ=1(3.1164)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\int_{\Omega}K(x,\xi)\,\mathrm{d}\xi=1</w:t>
      </w:r>
    </w:p>
    <w:p w:rsidR="00D82CF9" w:rsidRPr="00C43964" w:rsidRDefault="00D82CF9" w:rsidP="00D82CF9">
      <w:pPr>
        <w:spacing w:before="100" w:beforeAutospacing="1" w:after="100" w:afterAutospacing="1"/>
      </w:pPr>
      <w:r w:rsidRPr="00C43964">
        <w:t>für jedes x</w:t>
      </w:r>
      <w:r w:rsidRPr="00C43964">
        <w:rPr>
          <w:rFonts w:ascii="Cambria Math" w:hAnsi="Cambria Math" w:cs="Cambria Math"/>
        </w:rPr>
        <w:t>∈</w:t>
      </w:r>
      <w:r w:rsidRPr="00C43964">
        <w:t>Ωx\in\Omegax</w:t>
      </w:r>
      <w:r w:rsidRPr="00C43964">
        <w:rPr>
          <w:rFonts w:ascii="Cambria Math" w:hAnsi="Cambria Math" w:cs="Cambria Math"/>
        </w:rPr>
        <w:t>∈</w:t>
      </w:r>
      <w:r w:rsidRPr="00C43964">
        <w:t>Ω gilt.</w:t>
      </w:r>
    </w:p>
    <w:p w:rsidR="00D82CF9" w:rsidRPr="00C43964" w:rsidRDefault="00D82CF9" w:rsidP="00D82CF9">
      <w:pPr>
        <w:spacing w:before="100" w:beforeAutospacing="1" w:after="100" w:afterAutospacing="1"/>
      </w:pPr>
      <w:r w:rsidRPr="00C43964">
        <w:t>Dann ist</w:t>
      </w:r>
    </w:p>
    <w:p w:rsidR="00D82CF9" w:rsidRPr="00C43964" w:rsidRDefault="00D82CF9" w:rsidP="00D82CF9">
      <w:r w:rsidRPr="00C43964">
        <w:t xml:space="preserve">(Ku)(x)=∫ΩK(x,ξ)u(ξ) dξ(3.1165)(\mathcal{K}u)(x) = \int_{\Omega} K(x,\xi)u(\xi) \,\mathrm{d}\xi \tag{3.1165}(Ku)(x)=∫Ω​K(x,ξ)u(ξ)dξ(3.1165)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(\mathcal{K}u)(x)=\int_{\Omega}K(x,\xi)u(\xi)\,\mathrm{d}\xi</w:t>
      </w:r>
    </w:p>
    <w:p w:rsidR="00D82CF9" w:rsidRPr="00C43964" w:rsidRDefault="00D82CF9" w:rsidP="00D82CF9">
      <w:pPr>
        <w:spacing w:before="100" w:beforeAutospacing="1" w:after="100" w:afterAutospacing="1"/>
      </w:pPr>
      <w:r w:rsidRPr="00C43964">
        <w:t>ein gewichteter Mittelwert der Zustände u(ξ)u(\xi)u(ξ).</w:t>
      </w:r>
    </w:p>
    <w:p w:rsidR="00D82CF9" w:rsidRPr="00C43964" w:rsidRDefault="00144F9D" w:rsidP="00D82CF9">
      <w:r>
        <w:pict>
          <v:rect id="_x0000_i1298" style="width:0;height:1.5pt" o:hralign="center" o:hrstd="t" o:hr="t" fillcolor="#a0a0a0" stroked="f"/>
        </w:pict>
      </w:r>
    </w:p>
    <w:p w:rsidR="00D82CF9" w:rsidRPr="00C43964" w:rsidRDefault="00D82CF9" w:rsidP="00522665">
      <w:pPr>
        <w:pStyle w:val="berschrift3"/>
      </w:pPr>
      <w:r w:rsidRPr="00C43964">
        <w:t>Nichtlokale Diffusion</w:t>
      </w:r>
    </w:p>
    <w:p w:rsidR="00D82CF9" w:rsidRPr="00C43964" w:rsidRDefault="00D82CF9" w:rsidP="00D82CF9">
      <w:pPr>
        <w:spacing w:before="100" w:beforeAutospacing="1" w:after="100" w:afterAutospacing="1"/>
      </w:pPr>
      <w:r w:rsidRPr="00C43964">
        <w:t>Eine nichtlokale Diffusionsgleichung kann in der Form</w:t>
      </w:r>
    </w:p>
    <w:p w:rsidR="00D82CF9" w:rsidRPr="00C43964" w:rsidRDefault="00D82CF9" w:rsidP="00D82CF9">
      <w:r w:rsidRPr="00C43964">
        <w:t xml:space="preserve">∂u∂t(t,x)=∫ΩJ(x,ξ)(u(t,ξ)−u(t,x)) dξ(3.1166)\frac{\partial u}{\partial t}(t,x) = \int_{\Omega} J(x,\xi) \left( u(t,\xi)-u(t,x) \right) \,\mathrm{d}\xi \tag{3.1166}∂t∂u​(t,x)=∫Ω​J(x,ξ)(u(t,ξ)−u(t,x))dξ(3.1166)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\frac{\partial u}{\partial t}(t,x)=\int_{\Omega}J(x,\xi)\left(u(t,\xi)-u(t,x)\right)\,\mathrm{d}\xi</w:t>
      </w:r>
    </w:p>
    <w:p w:rsidR="00D82CF9" w:rsidRPr="00C43964" w:rsidRDefault="00D82CF9" w:rsidP="00D82CF9">
      <w:pPr>
        <w:spacing w:before="100" w:beforeAutospacing="1" w:after="100" w:afterAutospacing="1"/>
      </w:pPr>
      <w:r w:rsidRPr="00C43964">
        <w:t>geschrieben werden.</w:t>
      </w:r>
    </w:p>
    <w:p w:rsidR="00D82CF9" w:rsidRPr="00C43964" w:rsidRDefault="00D82CF9" w:rsidP="00D82CF9">
      <w:pPr>
        <w:spacing w:before="100" w:beforeAutospacing="1" w:after="100" w:afterAutospacing="1"/>
      </w:pPr>
      <w:r w:rsidRPr="00C43964">
        <w:t>Der Ausdruck</w:t>
      </w:r>
    </w:p>
    <w:p w:rsidR="00D82CF9" w:rsidRPr="00C43964" w:rsidRDefault="00D82CF9" w:rsidP="00D82CF9">
      <w:r w:rsidRPr="00C43964">
        <w:t xml:space="preserve">u(t,ξ)−u(t,x)(3.1167)u(t,\xi)-u(t,x) \tag{3.1167}u(t,ξ)−u(t,x)(3.1167)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u(t,\xi)-u(t,x)</w:t>
      </w:r>
    </w:p>
    <w:p w:rsidR="00D82CF9" w:rsidRPr="00C43964" w:rsidRDefault="00D82CF9" w:rsidP="00D82CF9">
      <w:pPr>
        <w:spacing w:before="100" w:beforeAutospacing="1" w:after="100" w:afterAutospacing="1"/>
      </w:pPr>
      <w:r w:rsidRPr="00C43964">
        <w:lastRenderedPageBreak/>
        <w:t>beschreibt die Zustandsdifferenz zwischen den Punkten ξ\xiξ und xxx.</w:t>
      </w:r>
    </w:p>
    <w:p w:rsidR="00D82CF9" w:rsidRPr="00C43964" w:rsidRDefault="00D82CF9" w:rsidP="00D82CF9">
      <w:pPr>
        <w:spacing w:before="100" w:beforeAutospacing="1" w:after="100" w:afterAutospacing="1"/>
      </w:pPr>
      <w:r w:rsidRPr="00C43964">
        <w:t>Der Kern</w:t>
      </w:r>
    </w:p>
    <w:p w:rsidR="00D82CF9" w:rsidRPr="00C43964" w:rsidRDefault="00D82CF9" w:rsidP="00D82CF9">
      <w:r w:rsidRPr="00C43964">
        <w:t xml:space="preserve">J(x,ξ)(3.1168)J(x,\xi) \tag{3.1168}J(x,ξ)(3.1168)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J(x,\xi)</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144F9D" w:rsidP="00D82CF9">
      <w:r>
        <w:pict>
          <v:rect id="_x0000_i1299"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D82CF9" w:rsidRPr="00C43964" w:rsidRDefault="00D82CF9" w:rsidP="00D82CF9">
      <w:pPr>
        <w:spacing w:before="100" w:beforeAutospacing="1" w:after="100" w:afterAutospacing="1"/>
      </w:pPr>
      <w:r w:rsidRPr="00C43964">
        <w:t>Der nichtlokale Diffusionsoperator wird definiert durch</w:t>
      </w:r>
    </w:p>
    <w:p w:rsidR="00D82CF9" w:rsidRPr="00C43964" w:rsidRDefault="00D82CF9" w:rsidP="00D82CF9">
      <w:r w:rsidRPr="00C43964">
        <w:t xml:space="preserve">(DJu)(x)=∫ΩJ(x,ξ)(u(ξ)−u(x)) dξ.(3.1169)(\mathcal{D}_{J}u)(x) = \int_{\Omega} J(x,\xi) \left( u(\xi)-u(x) \right) \,\mathrm{d}\xi. \tag{3.1169}(DJ​u)(x)=∫Ω​J(x,ξ)(u(ξ)−u(x))dξ.(3.1169)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(\mathcal{D}_{J}u)(x)=\int_{\Omega}J(x,\xi)\left(u(\xi)-u(x)\right)\,\mathrm{d}\xi</w:t>
      </w:r>
    </w:p>
    <w:p w:rsidR="00D82CF9" w:rsidRPr="00C43964" w:rsidRDefault="00D82CF9" w:rsidP="00D82CF9">
      <w:pPr>
        <w:spacing w:before="100" w:beforeAutospacing="1" w:after="100" w:afterAutospacing="1"/>
      </w:pPr>
      <w:r w:rsidRPr="00C43964">
        <w:t>Für einen normierten Kern gilt</w:t>
      </w:r>
    </w:p>
    <w:p w:rsidR="00D82CF9" w:rsidRPr="00C43964" w:rsidRDefault="00D82CF9" w:rsidP="00D82CF9">
      <w:r w:rsidRPr="00C43964">
        <w:t xml:space="preserve">(DJu)(x)=(Ju)(x)−u(x),(3.1170)(\mathcal{D}_{J}u)(x) = (\mathcal{J}u)(x)-u(x), \tag{3.1170}(DJ​u)(x)=(Ju)(x)−u(x),(3.1170)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(\mathcal{D}_{J}u)(x)=(\mathcal{J}u)(x)-u(x)</w:t>
      </w:r>
    </w:p>
    <w:p w:rsidR="00D82CF9" w:rsidRPr="00C43964" w:rsidRDefault="00D82CF9" w:rsidP="00D82CF9">
      <w:pPr>
        <w:spacing w:before="100" w:beforeAutospacing="1" w:after="100" w:afterAutospacing="1"/>
      </w:pPr>
      <w:r w:rsidRPr="00C43964">
        <w:t>wobei</w:t>
      </w:r>
    </w:p>
    <w:p w:rsidR="00D82CF9" w:rsidRPr="00C43964" w:rsidRDefault="00D82CF9" w:rsidP="00D82CF9">
      <w:r w:rsidRPr="00C43964">
        <w:t xml:space="preserve">(Ju)(x)=∫ΩJ(x,ξ)u(ξ) dξ.(3.1171)(\mathcal{J}u)(x) = \int_{\Omega} J(x,\xi)u(\xi) \,\mathrm{d}\xi. \tag{3.1171}(Ju)(x)=∫Ω​J(x,ξ)u(ξ)dξ.(3.1171)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(\mathcal{J}u)(x)=\int_{\Omega}J(x,\xi)u(\xi)\,\mathrm{d}\xi</w:t>
      </w:r>
    </w:p>
    <w:p w:rsidR="00D82CF9" w:rsidRPr="00C43964" w:rsidRDefault="00144F9D" w:rsidP="00D82CF9">
      <w:r>
        <w:pict>
          <v:rect id="_x0000_i1300" style="width:0;height:1.5pt" o:hralign="center" o:hrstd="t" o:hr="t" fillcolor="#a0a0a0" stroked="f"/>
        </w:pict>
      </w:r>
    </w:p>
    <w:p w:rsidR="00D82CF9" w:rsidRPr="00C43964" w:rsidRDefault="00D82CF9" w:rsidP="00522665">
      <w:pPr>
        <w:pStyle w:val="berschrift3"/>
      </w:pPr>
      <w:r w:rsidRPr="00C43964">
        <w:t>Energie einer nichtlokalen Kopplung</w:t>
      </w:r>
    </w:p>
    <w:p w:rsidR="00D82CF9" w:rsidRPr="00C43964" w:rsidRDefault="00D82CF9" w:rsidP="00D82CF9">
      <w:pPr>
        <w:spacing w:before="100" w:beforeAutospacing="1" w:after="100" w:afterAutospacing="1"/>
      </w:pPr>
      <w:r w:rsidRPr="00C43964">
        <w:t>Für einen symmetrischen nichtnegativen Kern kann die Energie</w:t>
      </w:r>
    </w:p>
    <w:p w:rsidR="00D82CF9" w:rsidRPr="00C43964" w:rsidRDefault="00D82CF9" w:rsidP="00D82CF9">
      <w:r w:rsidRPr="00C43964">
        <w:t xml:space="preserve">E[u]=14∫Ω∫ΩJ(x,ξ)(u(x)−u(ξ))2 dξ dx(3.1172)E[u] = \frac{1}{4} \int_{\Omega} \int_{\Omega} J(x,\xi) \left( u(x)-u(\xi) \right)^{2} \,\mathrm{d}\xi \,\mathrm{d}x \tag{3.1172}E[u]=41​∫Ω​∫Ω​J(x,ξ)(u(x)−u(ξ))2dξdx(3.1172) </w:t>
      </w:r>
    </w:p>
    <w:p w:rsidR="00D82CF9" w:rsidRPr="00C43964" w:rsidRDefault="00D82CF9" w:rsidP="00D82CF9">
      <w:pPr>
        <w:spacing w:before="100" w:beforeAutospacing="1" w:after="100" w:afterAutospacing="1"/>
      </w:pPr>
      <w:r w:rsidRPr="00C43964">
        <w:rPr>
          <w:b/>
        </w:rPr>
        <w:lastRenderedPageBreak/>
        <w:t>Word-LaTeX:</w:t>
      </w:r>
      <w:r w:rsidRPr="00C43964">
        <w:t xml:space="preserve"> </w:t>
      </w:r>
      <w:r w:rsidRPr="00C43964">
        <w:rPr>
          <w:rFonts w:ascii="Courier New" w:hAnsi="Courier New" w:cs="Courier New"/>
          <w:sz w:val="20"/>
          <w:szCs w:val="20"/>
        </w:rPr>
        <w:t>E[u]=\frac{1}{4}\int_{\Omega}\int_{\Omega}J(x,\xi)\left(u(x)-u(\xi)\right)^{2}\,\mathrm{d}\xi\,\mathrm{d}x</w:t>
      </w:r>
    </w:p>
    <w:p w:rsidR="00D82CF9" w:rsidRPr="00C43964" w:rsidRDefault="00D82CF9" w:rsidP="00D82CF9">
      <w:pPr>
        <w:spacing w:before="100" w:beforeAutospacing="1" w:after="100" w:afterAutospacing="1"/>
      </w:pPr>
      <w:r w:rsidRPr="00C43964">
        <w:t>definiert werden.</w:t>
      </w:r>
    </w:p>
    <w:p w:rsidR="00D82CF9" w:rsidRPr="00C43964" w:rsidRDefault="00D82CF9" w:rsidP="00D82CF9">
      <w:pPr>
        <w:spacing w:before="100" w:beforeAutospacing="1" w:after="100" w:afterAutospacing="1"/>
      </w:pPr>
      <w:r w:rsidRPr="00C43964">
        <w:t>Da</w:t>
      </w:r>
    </w:p>
    <w:p w:rsidR="00D82CF9" w:rsidRPr="00C43964" w:rsidRDefault="00D82CF9" w:rsidP="00D82CF9">
      <w:r w:rsidRPr="00C43964">
        <w:t xml:space="preserve">J(x,ξ)≥0,(3.1173)J(x,\xi)\geq 0, \tag{3.1173}J(x,ξ)≥0,(3.1173)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J(x,\xi)\geq0</w:t>
      </w:r>
    </w:p>
    <w:p w:rsidR="00D82CF9" w:rsidRPr="00C43964" w:rsidRDefault="00D82CF9" w:rsidP="00D82CF9">
      <w:pPr>
        <w:spacing w:before="100" w:beforeAutospacing="1" w:after="100" w:afterAutospacing="1"/>
      </w:pPr>
      <w:r w:rsidRPr="00C43964">
        <w:t>gilt</w:t>
      </w:r>
    </w:p>
    <w:p w:rsidR="00D82CF9" w:rsidRPr="00C43964" w:rsidRDefault="00D82CF9" w:rsidP="00D82CF9">
      <w:r w:rsidRPr="00C43964">
        <w:t xml:space="preserve">E[u]≥0.(3.1174)E[u]\geq 0. \tag{3.1174}E[u]≥0.(3.1174)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E[u]\geq0</w:t>
      </w:r>
    </w:p>
    <w:p w:rsidR="00D82CF9" w:rsidRPr="00C43964" w:rsidRDefault="00D82CF9" w:rsidP="00D82CF9">
      <w:pPr>
        <w:spacing w:before="100" w:beforeAutospacing="1" w:after="100" w:afterAutospacing="1"/>
      </w:pPr>
      <w:r w:rsidRPr="00C43964">
        <w:t>Für einen konstanten Zustand</w:t>
      </w:r>
    </w:p>
    <w:p w:rsidR="00D82CF9" w:rsidRPr="00C43964" w:rsidRDefault="00D82CF9" w:rsidP="00D82CF9">
      <w:r w:rsidRPr="00C43964">
        <w:t xml:space="preserve">u(x)=c(3.1175)u(x)=c \tag{3.1175}u(x)=c(3.1175)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u(x)=c</w:t>
      </w:r>
    </w:p>
    <w:p w:rsidR="00D82CF9" w:rsidRPr="00C43964" w:rsidRDefault="00D82CF9" w:rsidP="00D82CF9">
      <w:pPr>
        <w:spacing w:before="100" w:beforeAutospacing="1" w:after="100" w:afterAutospacing="1"/>
      </w:pPr>
      <w:r w:rsidRPr="00C43964">
        <w:t>verschwindet die Energie:</w:t>
      </w:r>
    </w:p>
    <w:p w:rsidR="00D82CF9" w:rsidRPr="00C43964" w:rsidRDefault="00D82CF9" w:rsidP="00D82CF9">
      <w:r w:rsidRPr="00C43964">
        <w:t xml:space="preserve">E[u]=0.(3.1176)E[u]=0. \tag{3.1176}E[u]=0.(3.1176)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E[u]=0</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144F9D" w:rsidP="00D82CF9">
      <w:r>
        <w:pict>
          <v:rect id="_x0000_i1301"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D82CF9" w:rsidRPr="00C43964" w:rsidRDefault="00D82CF9" w:rsidP="00D82CF9">
      <w:pPr>
        <w:spacing w:before="100" w:beforeAutospacing="1" w:after="100" w:afterAutospacing="1"/>
      </w:pPr>
      <w:r w:rsidRPr="00C43964">
        <w:t>Sei JJJ symmetrisch und nichtnegativ:</w:t>
      </w:r>
    </w:p>
    <w:p w:rsidR="00D82CF9" w:rsidRPr="00C43964" w:rsidRDefault="00D82CF9" w:rsidP="00D82CF9">
      <w:r w:rsidRPr="00C43964">
        <w:t xml:space="preserve">J(x,ξ)=J(ξ,x)≥0.(3.1177)J(x,\xi) = J(\xi,x) \geq 0. \tag{3.1177}J(x,ξ)=J(ξ,x)≥0.(3.1177)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J(x,\xi)=J(\xi,x)\geq0</w:t>
      </w:r>
    </w:p>
    <w:p w:rsidR="00D82CF9" w:rsidRPr="00C43964" w:rsidRDefault="00D82CF9" w:rsidP="00D82CF9">
      <w:pPr>
        <w:spacing w:before="100" w:beforeAutospacing="1" w:after="100" w:afterAutospacing="1"/>
      </w:pPr>
      <w:r w:rsidRPr="00C43964">
        <w:t>Dann gilt</w:t>
      </w:r>
    </w:p>
    <w:p w:rsidR="00D82CF9" w:rsidRPr="00C43964" w:rsidRDefault="00D82CF9" w:rsidP="00D82CF9">
      <w:r w:rsidRPr="00C43964">
        <w:t xml:space="preserve">∫Ωu(x)(DJu)(x) dx=−12∫Ω∫ΩJ(x,ξ)(u(x)−u(ξ))2 dξ dx.(3.1178)\int_{\Omega} u(x)(\mathcal{D}_{J}u)(x) \,\mathrm{d}x = - \frac{1}{2} \int_{\Omega} \int_{\Omega} J(x,\xi) \left( u(x)-u(\xi) \right)^{2} \,\mathrm{d}\xi \,\mathrm{d}x. \tag{3.1178}∫Ω​u(x)(DJ​u)(x)dx=−21​∫Ω​∫Ω​J(x,ξ)(u(x)−u(ξ))2dξdx.(3.1178) </w:t>
      </w:r>
    </w:p>
    <w:p w:rsidR="00D82CF9" w:rsidRPr="00C43964" w:rsidRDefault="00D82CF9" w:rsidP="00D82CF9">
      <w:pPr>
        <w:spacing w:before="100" w:beforeAutospacing="1" w:after="100" w:afterAutospacing="1"/>
      </w:pPr>
      <w:r w:rsidRPr="00C43964">
        <w:rPr>
          <w:b/>
        </w:rPr>
        <w:lastRenderedPageBreak/>
        <w:t>Word-LaTeX:</w:t>
      </w:r>
      <w:r w:rsidRPr="00C43964">
        <w:t xml:space="preserve"> </w:t>
      </w:r>
      <w:r w:rsidRPr="00C43964">
        <w:rPr>
          <w:rFonts w:ascii="Courier New" w:hAnsi="Courier New" w:cs="Courier New"/>
          <w:sz w:val="20"/>
          <w:szCs w:val="20"/>
        </w:rPr>
        <w:t>\int_{\Omega}u(x)(\mathcal{D}_{J}u)(x)\,\mathrm{d}x=-\frac{1}{2}\int_{\Omega}\int_{\Omega}J(x,\xi)\left(u(x)-u(\xi)\right)^{2}\,\mathrm{d}\xi\,\mathrm{d}x</w:t>
      </w:r>
    </w:p>
    <w:p w:rsidR="00D82CF9" w:rsidRPr="00C43964" w:rsidRDefault="00D82CF9" w:rsidP="00D82CF9">
      <w:pPr>
        <w:spacing w:before="100" w:beforeAutospacing="1" w:after="100" w:afterAutospacing="1"/>
      </w:pPr>
      <w:r w:rsidRPr="00C43964">
        <w:t>Daraus folgt</w:t>
      </w:r>
    </w:p>
    <w:p w:rsidR="00D82CF9" w:rsidRPr="00C43964" w:rsidRDefault="00D82CF9" w:rsidP="00D82CF9">
      <w:r w:rsidRPr="00C43964">
        <w:t xml:space="preserve">∫Ωu DJu dx≤0.(3.1179)\int_{\Omega} u\,\mathcal{D}_{J}u \,\mathrm{d}x \leq 0. \tag{3.1179}∫Ω​uDJ​udx≤0.(3.1179)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\int_{\Omega}u\,\mathcal{D}_{J}u\,\mathrm{d}x\leq0</w:t>
      </w:r>
    </w:p>
    <w:p w:rsidR="00D82CF9" w:rsidRPr="00C43964" w:rsidRDefault="00D82CF9" w:rsidP="00D82CF9">
      <w:pPr>
        <w:spacing w:before="100" w:beforeAutospacing="1" w:after="100" w:afterAutospacing="1"/>
      </w:pPr>
      <w:r w:rsidRPr="00C43964">
        <w:t>Der Operator ist damit dissipativ.</w:t>
      </w:r>
    </w:p>
    <w:p w:rsidR="00D82CF9" w:rsidRPr="00C43964" w:rsidRDefault="00144F9D" w:rsidP="00D82CF9">
      <w:r>
        <w:pict>
          <v:rect id="_x0000_i1302"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D82CF9" w:rsidRPr="00C43964" w:rsidRDefault="00D82CF9" w:rsidP="00D82CF9">
      <w:pPr>
        <w:spacing w:before="100" w:beforeAutospacing="1" w:after="100" w:afterAutospacing="1"/>
      </w:pPr>
      <w:r w:rsidRPr="00C43964">
        <w:t>Eine mögliche Gleichung lautet</w:t>
      </w:r>
    </w:p>
    <w:p w:rsidR="00D82CF9" w:rsidRPr="00C43964" w:rsidRDefault="00D82CF9" w:rsidP="00D82CF9">
      <w:r w:rsidRPr="00C43964">
        <w:t xml:space="preserve">x˙(t)=f(t,x(t))+∫t0tM(t,τ)x(τ) dτ.(3.1180)\dot{x}(t) = f(t,x(t)) + \int_{t_0}^{t} M(t,\tau)x(\tau) \,\mathrm{d}\tau. \tag{3.1180}x˙(t)=f(t,x(t))+∫t0​t​M(t,τ)x(τ)dτ.(3.1180)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\dot{x}(t)=f(t,x(t))+\int_{t_0}^{t}M(t,\tau)x(\tau)\,\mathrm{d}\tau</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D82CF9" w:rsidRPr="00C43964" w:rsidRDefault="00D82CF9" w:rsidP="00D82CF9">
      <w:pPr>
        <w:spacing w:before="100" w:beforeAutospacing="1" w:after="100" w:afterAutospacing="1"/>
      </w:pPr>
      <w:r w:rsidRPr="00C43964">
        <w:t>Für einen translationsinvarianten Gedächtniskern gilt</w:t>
      </w:r>
    </w:p>
    <w:p w:rsidR="00D82CF9" w:rsidRPr="00C43964" w:rsidRDefault="00D82CF9" w:rsidP="00D82CF9">
      <w:r w:rsidRPr="00C43964">
        <w:t xml:space="preserve">M(t,τ)=m(t−τ).(3.1181)M(t,\tau) = m(t-\tau). \tag{3.1181}M(t,τ)=m(t−τ).(3.1181)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M(t,\tau)=m(t-\tau)</w:t>
      </w:r>
    </w:p>
    <w:p w:rsidR="00D82CF9" w:rsidRPr="00C43964" w:rsidRDefault="00D82CF9" w:rsidP="00D82CF9">
      <w:pPr>
        <w:spacing w:before="100" w:beforeAutospacing="1" w:after="100" w:afterAutospacing="1"/>
      </w:pPr>
      <w:r w:rsidRPr="00C43964">
        <w:t>Dann folgt</w:t>
      </w:r>
    </w:p>
    <w:p w:rsidR="00D82CF9" w:rsidRPr="00C43964" w:rsidRDefault="00D82CF9" w:rsidP="00D82CF9">
      <w:r w:rsidRPr="00C43964">
        <w:t xml:space="preserve">x˙(t)=f(t,x(t))+∫t0tm(t−τ)x(τ) dτ.(3.1182)\dot{x}(t) = f(t,x(t)) + \int_{t_0}^{t} m(t-\tau)x(\tau) \,\mathrm{d}\tau. \tag{3.1182}x˙(t)=f(t,x(t))+∫t0​t​m(t−τ)x(τ)dτ.(3.1182)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\dot{x}(t)=f(t,x(t))+\int_{t_0}^{t}m(t-\tau)x(\tau)\,\mathrm{d}\tau</w:t>
      </w:r>
    </w:p>
    <w:p w:rsidR="00D82CF9" w:rsidRPr="00C43964" w:rsidRDefault="00144F9D" w:rsidP="00D82CF9">
      <w:r>
        <w:pict>
          <v:rect id="_x0000_i1303" style="width:0;height:1.5pt" o:hralign="center" o:hrstd="t" o:hr="t" fillcolor="#a0a0a0" stroked="f"/>
        </w:pict>
      </w:r>
    </w:p>
    <w:p w:rsidR="00D82CF9" w:rsidRPr="00C43964" w:rsidRDefault="00D82CF9" w:rsidP="001D6D55">
      <w:pPr>
        <w:pStyle w:val="Definition"/>
      </w:pPr>
      <w:r w:rsidRPr="00C43964">
        <w:lastRenderedPageBreak/>
        <w:t>Definition 3.2.119: Gedächtnisoperator</w:t>
      </w:r>
    </w:p>
    <w:p w:rsidR="00D82CF9" w:rsidRPr="00C43964" w:rsidRDefault="00D82CF9" w:rsidP="00D82CF9">
      <w:pPr>
        <w:spacing w:before="100" w:beforeAutospacing="1" w:after="100" w:afterAutospacing="1"/>
      </w:pPr>
      <w:r w:rsidRPr="00C43964">
        <w:t>Ein Gedächtnisoperator besitzt die Form</w:t>
      </w:r>
    </w:p>
    <w:p w:rsidR="00D82CF9" w:rsidRPr="00C43964" w:rsidRDefault="00D82CF9" w:rsidP="00D82CF9">
      <w:r w:rsidRPr="00C43964">
        <w:t xml:space="preserve">(Mx)(t)=∫t0tM(t,τ)x(τ) dτ.(3.1183)(\mathcal{M}x)(t) = \int_{t_0}^{t} M(t,\tau)x(\tau) \,\mathrm{d}\tau. \tag{3.1183}(Mx)(t)=∫t0​t​M(t,τ)x(τ)dτ.(3.1183)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(\mathcal{M}x)(t)=\int_{t_0}^{t}M(t,\tau)x(\tau)\,\mathrm{d}\tau</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Der Kern M(t,τ)M(t,\tau)M(t,τ) bestimmt, wie stark ein früherer Zustand x(τ)x(\tau)x(τ) zum Zeitpunkt ttt nachwirkt.</w:t>
      </w:r>
    </w:p>
    <w:p w:rsidR="00D82CF9" w:rsidRPr="00C43964" w:rsidRDefault="00144F9D" w:rsidP="00D82CF9">
      <w:r>
        <w:pict>
          <v:rect id="_x0000_i1304" style="width:0;height:1.5pt" o:hralign="center" o:hrstd="t" o:hr="t" fillcolor="#a0a0a0" stroked="f"/>
        </w:pict>
      </w:r>
    </w:p>
    <w:p w:rsidR="00D82CF9" w:rsidRPr="00C43964" w:rsidRDefault="00D82CF9" w:rsidP="00522665">
      <w:pPr>
        <w:pStyle w:val="berschrift3"/>
      </w:pPr>
      <w:r w:rsidRPr="00C43964">
        <w:t>Exponentieller Gedächtniskern</w:t>
      </w:r>
    </w:p>
    <w:p w:rsidR="00D82CF9" w:rsidRPr="00C43964" w:rsidRDefault="00D82CF9" w:rsidP="00D82CF9">
      <w:pPr>
        <w:spacing w:before="100" w:beforeAutospacing="1" w:after="100" w:afterAutospacing="1"/>
      </w:pPr>
      <w:r w:rsidRPr="00C43964">
        <w:t>Ein einfacher Gedächtniskern lautet</w:t>
      </w:r>
    </w:p>
    <w:p w:rsidR="00D82CF9" w:rsidRPr="00C43964" w:rsidRDefault="00D82CF9" w:rsidP="00D82CF9">
      <w:r w:rsidRPr="00C43964">
        <w:t xml:space="preserve">m(t−τ)=αe−β(t−τ)(3.1184)m(t-\tau) = \alpha \mathrm{e}^{-\beta(t-\tau)} \tag{3.1184}m(t−τ)=αe−β(t−τ)(3.1184)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m(t-\tau)=\alpha\mathrm{e}^{-\beta(t-\tau)}</w:t>
      </w:r>
    </w:p>
    <w:p w:rsidR="00D82CF9" w:rsidRPr="00C43964" w:rsidRDefault="00D82CF9" w:rsidP="00D82CF9">
      <w:pPr>
        <w:spacing w:before="100" w:beforeAutospacing="1" w:after="100" w:afterAutospacing="1"/>
      </w:pPr>
      <w:r w:rsidRPr="00C43964">
        <w:t>mit</w:t>
      </w:r>
    </w:p>
    <w:p w:rsidR="00D82CF9" w:rsidRPr="00C43964" w:rsidRDefault="00D82CF9" w:rsidP="00D82CF9">
      <w:r w:rsidRPr="00C43964">
        <w:t xml:space="preserve">α≥0(3.1185)\alpha\geq 0 \tag{3.1185}α≥0(3.1185)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\alpha\geq0</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 xml:space="preserve">β&gt;0.(3.1186)\beta&gt;0. \tag{3.1186}β&gt;0.(3.1186)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\beta&gt;0</w:t>
      </w:r>
    </w:p>
    <w:p w:rsidR="00D82CF9" w:rsidRPr="00C43964" w:rsidRDefault="00D82CF9" w:rsidP="00D82CF9">
      <w:pPr>
        <w:spacing w:before="100" w:beforeAutospacing="1" w:after="100" w:afterAutospacing="1"/>
      </w:pPr>
      <w:r w:rsidRPr="00C43964">
        <w:t>Der Gedächtnisbeitrag ist dann</w:t>
      </w:r>
    </w:p>
    <w:p w:rsidR="00D82CF9" w:rsidRPr="00C43964" w:rsidRDefault="00D82CF9" w:rsidP="00D82CF9">
      <w:r w:rsidRPr="00C43964">
        <w:t xml:space="preserve">z(t)=∫t0tαe−β(t−τ)x(τ) dτ.(3.1187)z(t) = \int_{t_0}^{t} \alpha \mathrm{e}^{-\beta(t-\tau)} x(\tau) \,\mathrm{d}\tau. \tag{3.1187}z(t)=∫t0​t​αe−β(t−τ)x(τ)dτ.(3.1187)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z(t)=\int_{t_0}^{t}\alpha\mathrm{e}^{-\beta(t-\tau)}x(\tau)\,\mathrm{d}\tau</w:t>
      </w:r>
    </w:p>
    <w:p w:rsidR="00D82CF9" w:rsidRPr="00C43964" w:rsidRDefault="00D82CF9" w:rsidP="00D82CF9">
      <w:pPr>
        <w:spacing w:before="100" w:beforeAutospacing="1" w:after="100" w:afterAutospacing="1"/>
      </w:pPr>
      <w:r w:rsidRPr="00C43964">
        <w:t>Differentiation ergibt</w:t>
      </w:r>
    </w:p>
    <w:p w:rsidR="00D82CF9" w:rsidRPr="00C43964" w:rsidRDefault="00D82CF9" w:rsidP="00D82CF9">
      <w:r w:rsidRPr="00C43964">
        <w:lastRenderedPageBreak/>
        <w:t xml:space="preserve">z˙(t)=αx(t)−βz(t).(3.1188)\dot{z}(t) = \alpha x(t)-\beta z(t). \tag{3.1188}z˙(t)=αx(t)−βz(t).(3.1188)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\dot{z}(t)=\alpha x(t)-\beta z(t)</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82CF9" w:rsidRPr="00C43964" w:rsidRDefault="00D82CF9" w:rsidP="00D82CF9">
      <w:pPr>
        <w:spacing w:before="100" w:beforeAutospacing="1" w:after="100" w:afterAutospacing="1"/>
      </w:pPr>
      <w:r w:rsidRPr="00C43964">
        <w:t>Die nichtlokale Gleichung</w:t>
      </w:r>
    </w:p>
    <w:p w:rsidR="00D82CF9" w:rsidRPr="00C43964" w:rsidRDefault="00D82CF9" w:rsidP="00D82CF9">
      <w:r w:rsidRPr="00C43964">
        <w:t xml:space="preserve">x˙(t)=f(x(t))+z(t)(3.1189)\dot{x}(t) = f(x(t))+z(t) \tag{3.1189}x˙(t)=f(x(t))+z(t)(3.1189)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\dot{x}(t)=f(x(t))+z(t)</w:t>
      </w:r>
    </w:p>
    <w:p w:rsidR="00D82CF9" w:rsidRPr="00C43964" w:rsidRDefault="00D82CF9" w:rsidP="00D82CF9">
      <w:pPr>
        <w:spacing w:before="100" w:beforeAutospacing="1" w:after="100" w:afterAutospacing="1"/>
      </w:pPr>
      <w:r w:rsidRPr="00C43964">
        <w:t>wird gemeinsam mit</w:t>
      </w:r>
    </w:p>
    <w:p w:rsidR="00D82CF9" w:rsidRPr="00C43964" w:rsidRDefault="00D82CF9" w:rsidP="00D82CF9">
      <w:r w:rsidRPr="00C43964">
        <w:t xml:space="preserve">z˙(t)=αx(t)−βz(t)(3.1190)\dot{z}(t) = \alpha x(t)-\beta z(t) \tag{3.1190}z˙(t)=αx(t)−βz(t)(3.1190)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\dot{z}(t)=\alpha x(t)-\beta z(t)</w:t>
      </w:r>
    </w:p>
    <w:p w:rsidR="00D82CF9" w:rsidRPr="00C43964" w:rsidRDefault="00D82CF9" w:rsidP="00D82CF9">
      <w:pPr>
        <w:spacing w:before="100" w:beforeAutospacing="1" w:after="100" w:afterAutospacing="1"/>
      </w:pPr>
      <w:r w:rsidRPr="00C43964">
        <w:t>als erweitertes System beschrieben.</w:t>
      </w:r>
    </w:p>
    <w:p w:rsidR="00D82CF9" w:rsidRPr="00C43964" w:rsidRDefault="00144F9D" w:rsidP="00D82CF9">
      <w:r>
        <w:pict>
          <v:rect id="_x0000_i1305"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82CF9" w:rsidRPr="00C43964" w:rsidRDefault="00D82CF9" w:rsidP="00D82CF9">
      <w:pPr>
        <w:spacing w:before="100" w:beforeAutospacing="1" w:after="100" w:afterAutospacing="1"/>
      </w:pPr>
      <w:r w:rsidRPr="00C43964">
        <w:t>Eine nichtlineare Hammerstein-Gleichung besitzt beispielsweise die Form</w:t>
      </w:r>
    </w:p>
    <w:p w:rsidR="00D82CF9" w:rsidRPr="00C43964" w:rsidRDefault="00D82CF9" w:rsidP="00D82CF9">
      <w:r w:rsidRPr="00C43964">
        <w:t xml:space="preserve">u(x)=f(x)+λ∫ΩK(x,ξ)g(ξ,u(ξ)) dξ.(3.1191)u(x) = f(x) + \lambda \int_{\Omega} K(x,\xi)g(\xi,u(\xi)) \,\mathrm{d}\xi. \tag{3.1191}u(x)=f(x)+λ∫Ω​K(x,ξ)g(ξ,u(ξ))dξ.(3.1191)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u(x)=f(x)+\lambda\int_{\Omega}K(x,\xi)g(\xi,u(\xi))\,\mathrm{d}\xi</w:t>
      </w:r>
    </w:p>
    <w:p w:rsidR="00D82CF9" w:rsidRPr="00C43964" w:rsidRDefault="00D82CF9" w:rsidP="00D82CF9">
      <w:pPr>
        <w:spacing w:before="100" w:beforeAutospacing="1" w:after="100" w:afterAutospacing="1"/>
      </w:pPr>
      <w:r w:rsidRPr="00C43964">
        <w:t>Eine Urysohn-Gleichung besitzt die allgemeinere Form</w:t>
      </w:r>
    </w:p>
    <w:p w:rsidR="00D82CF9" w:rsidRPr="00C43964" w:rsidRDefault="00D82CF9" w:rsidP="00D82CF9">
      <w:r w:rsidRPr="00C43964">
        <w:t xml:space="preserve">u(x)=f(x)+λ∫ΩK(x,ξ,u(ξ)) dξ.(3.1192)u(x) = f(x) + \lambda \int_{\Omega} K(x,\xi,u(\xi)) \,\mathrm{d}\xi. \tag{3.1192}u(x)=f(x)+λ∫Ω​K(x,ξ,u(ξ))dξ.(3.1192)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u(x)=f(x)+\lambda\int_{\Omega}K(x,\xi,u(\xi))\,\mathrm{d}\xi</w:t>
      </w:r>
    </w:p>
    <w:p w:rsidR="00D82CF9" w:rsidRPr="00C43964" w:rsidRDefault="00144F9D" w:rsidP="00D82CF9">
      <w:r>
        <w:pict>
          <v:rect id="_x0000_i1306" style="width:0;height:1.5pt" o:hralign="center" o:hrstd="t" o:hr="t" fillcolor="#a0a0a0" stroked="f"/>
        </w:pict>
      </w:r>
    </w:p>
    <w:p w:rsidR="00D82CF9" w:rsidRPr="00C43964" w:rsidRDefault="00D82CF9" w:rsidP="001D6D55">
      <w:pPr>
        <w:pStyle w:val="Definition"/>
      </w:pPr>
      <w:r w:rsidRPr="00C43964">
        <w:lastRenderedPageBreak/>
        <w:t>Definition 3.2.120: Hammerstein-Integralgleichung</w:t>
      </w:r>
    </w:p>
    <w:p w:rsidR="00D82CF9" w:rsidRPr="00C43964" w:rsidRDefault="00D82CF9" w:rsidP="00D82CF9">
      <w:pPr>
        <w:spacing w:before="100" w:beforeAutospacing="1" w:after="100" w:afterAutospacing="1"/>
      </w:pPr>
      <w:r w:rsidRPr="00C43964">
        <w:t>Eine Hammerstein-Integralgleichung kombiniert einen linearen Integraloperator mit einer punktweisen Nichtlinearität:</w:t>
      </w:r>
    </w:p>
    <w:p w:rsidR="00D82CF9" w:rsidRPr="00C43964" w:rsidRDefault="00D82CF9" w:rsidP="00D82CF9">
      <w:r w:rsidRPr="00C43964">
        <w:t xml:space="preserve">u=f+λKG(u),(3.1193)u = f+\lambda\mathcal{K}\mathcal{G}(u), \tag{3.1193}u=f+λKG(u),(3.1193)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u=f+\lambda\mathcal{K}\mathcal{G}(u)</w:t>
      </w:r>
    </w:p>
    <w:p w:rsidR="00D82CF9" w:rsidRPr="00C43964" w:rsidRDefault="00D82CF9" w:rsidP="00D82CF9">
      <w:pPr>
        <w:spacing w:before="100" w:beforeAutospacing="1" w:after="100" w:afterAutospacing="1"/>
      </w:pPr>
      <w:r w:rsidRPr="00C43964">
        <w:t>wobei</w:t>
      </w:r>
    </w:p>
    <w:p w:rsidR="00D82CF9" w:rsidRPr="00C43964" w:rsidRDefault="00D82CF9" w:rsidP="00D82CF9">
      <w:r w:rsidRPr="00C43964">
        <w:t xml:space="preserve">(Gu)(ξ)=g(ξ,u(ξ)).(3.1194)(\mathcal{G}u)(\xi) = g(\xi,u(\xi)). \tag{3.1194}(Gu)(ξ)=g(ξ,u(ξ)).(3.1194)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(\mathcal{G}u)(\xi)=g(\xi,u(\xi))</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144F9D" w:rsidP="00D82CF9">
      <w:r>
        <w:pict>
          <v:rect id="_x0000_i1307" style="width:0;height:1.5pt" o:hralign="center" o:hrstd="t" o:hr="t" fillcolor="#a0a0a0" stroked="f"/>
        </w:pict>
      </w:r>
    </w:p>
    <w:p w:rsidR="00D82CF9" w:rsidRPr="00C43964" w:rsidRDefault="00D82CF9" w:rsidP="00522665">
      <w:pPr>
        <w:pStyle w:val="berschrift3"/>
      </w:pPr>
      <w:r w:rsidRPr="00C43964">
        <w:t>Diskretisierung einer Integralgleichung</w:t>
      </w:r>
    </w:p>
    <w:p w:rsidR="00D82CF9" w:rsidRPr="00C43964" w:rsidRDefault="00D82CF9" w:rsidP="00D82CF9">
      <w:pPr>
        <w:spacing w:before="100" w:beforeAutospacing="1" w:after="100" w:afterAutospacing="1"/>
      </w:pPr>
      <w:r w:rsidRPr="00C43964">
        <w:t>Zur numerischen Lösung werde das Integral durch eine Quadraturformel angenähert:</w:t>
      </w:r>
    </w:p>
    <w:p w:rsidR="00D82CF9" w:rsidRPr="00C43964" w:rsidRDefault="00D82CF9" w:rsidP="00D82CF9">
      <w:r w:rsidRPr="00C43964">
        <w:t xml:space="preserve">∫abK(x,ξ)u(ξ) dξ≈∑j=1NwjK(x,ξj)u(ξj).(3.1195)\int_{a}^{b} K(x,\xi)u(\xi) \,\mathrm{d}\xi \approx \sum_{j=1}^{N} w_jK(x,\xi_j)u(\xi_j). \tag{3.1195}∫ab​K(x,ξ)u(ξ)dξ≈j=1∑N​wj​K(x,ξj​)u(ξj​).(3.1195)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\int_{a}^{b}K(x,\xi)u(\xi)\,\mathrm{d}\xi\approx\sum_{j=1}^{N}w_jK(x,\xi_j)u(\xi_j)</w:t>
      </w:r>
    </w:p>
    <w:p w:rsidR="00D82CF9" w:rsidRPr="00C43964" w:rsidRDefault="00D82CF9" w:rsidP="00D82CF9">
      <w:pPr>
        <w:spacing w:before="100" w:beforeAutospacing="1" w:after="100" w:afterAutospacing="1"/>
      </w:pPr>
      <w:r w:rsidRPr="00C43964">
        <w:t>An den Auswertungspunkten</w:t>
      </w:r>
    </w:p>
    <w:p w:rsidR="00D82CF9" w:rsidRPr="00C43964" w:rsidRDefault="00D82CF9" w:rsidP="00D82CF9">
      <w:r w:rsidRPr="00C43964">
        <w:t xml:space="preserve">x=xi(3.1196)x=x_i \tag{3.1196}x=xi​(3.1196)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x=x_i</w:t>
      </w:r>
    </w:p>
    <w:p w:rsidR="00D82CF9" w:rsidRPr="00C43964" w:rsidRDefault="00D82CF9" w:rsidP="00D82CF9">
      <w:pPr>
        <w:spacing w:before="100" w:beforeAutospacing="1" w:after="100" w:afterAutospacing="1"/>
      </w:pPr>
      <w:r w:rsidRPr="00C43964">
        <w:t>ergibt sich für eine Integralgleichung zweiter Art</w:t>
      </w:r>
    </w:p>
    <w:p w:rsidR="00D82CF9" w:rsidRPr="00C43964" w:rsidRDefault="00D82CF9" w:rsidP="00D82CF9">
      <w:r w:rsidRPr="00C43964">
        <w:t xml:space="preserve">u(xi)−λ∑j=1NwjK(xi,ξj)u(ξj)=f(xi).(3.1197)u(x_i) - \lambda \sum_{j=1}^{N} w_jK(x_i,\xi_j)u(\xi_j) = f(x_i). \tag{3.1197}u(xi​)−λj=1∑N​wj​K(xi​,ξj​)u(ξj​)=f(xi​).(3.1197)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u(x_i)-\lambda\sum_{j=1}^{N}w_jK(x_i,\xi_j)u(\xi_j)=f(x_i)</w:t>
      </w:r>
    </w:p>
    <w:p w:rsidR="00D82CF9" w:rsidRPr="00C43964" w:rsidRDefault="00D82CF9" w:rsidP="00D82CF9">
      <w:pPr>
        <w:spacing w:before="100" w:beforeAutospacing="1" w:after="100" w:afterAutospacing="1"/>
      </w:pPr>
      <w:r w:rsidRPr="00C43964">
        <w:t>Mit</w:t>
      </w:r>
    </w:p>
    <w:p w:rsidR="00D82CF9" w:rsidRPr="00C43964" w:rsidRDefault="00D82CF9" w:rsidP="00D82CF9">
      <w:r w:rsidRPr="00C43964">
        <w:lastRenderedPageBreak/>
        <w:t xml:space="preserve">Ui=u(xi),(3.1198)U_i=u(x_i), \tag{3.1198}Ui​=u(xi​),(3.1198)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U_i=u(x_i)</w:t>
      </w:r>
    </w:p>
    <w:p w:rsidR="00D82CF9" w:rsidRPr="00C43964" w:rsidRDefault="00D82CF9" w:rsidP="00D82CF9">
      <w:r w:rsidRPr="00C43964">
        <w:t xml:space="preserve">Fi=f(xi)(3.1199)F_i=f(x_i) \tag{3.1199}Fi​=f(xi​)(3.1199)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F_i=f(x_i)</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 xml:space="preserve">Kij=wjK(xi,ξj)(3.1200)K_{ij} = w_jK(x_i,\xi_j) \tag{3.1200}Kij​=wj​K(xi​,ξj​)(3.1200)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K_{ij}=w_jK(x_i,\xi_j)</w:t>
      </w:r>
    </w:p>
    <w:p w:rsidR="00D82CF9" w:rsidRPr="00C43964" w:rsidRDefault="00D82CF9" w:rsidP="00D82CF9">
      <w:pPr>
        <w:spacing w:before="100" w:beforeAutospacing="1" w:after="100" w:afterAutospacing="1"/>
      </w:pPr>
      <w:r w:rsidRPr="00C43964">
        <w:t>folgt das lineare Gleichungssystem</w:t>
      </w:r>
    </w:p>
    <w:p w:rsidR="00D82CF9" w:rsidRPr="00C43964" w:rsidRDefault="00D82CF9" w:rsidP="00D82CF9">
      <w:r w:rsidRPr="00C43964">
        <w:t xml:space="preserve">(I−λK)U=F.(3.1201)(I-\lambda K)U = F. \tag{3.1201}(I−λK)U=F.(3.1201)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(I-\lambda K)U=F</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144F9D" w:rsidP="00D82CF9">
      <w:r>
        <w:pict>
          <v:rect id="_x0000_i1308" style="width:0;height:1.5pt" o:hralign="center" o:hrstd="t" o:hr="t" fillcolor="#a0a0a0" stroked="f"/>
        </w:pict>
      </w:r>
    </w:p>
    <w:p w:rsidR="00D82CF9" w:rsidRPr="00C43964" w:rsidRDefault="00D82CF9" w:rsidP="001D6D55">
      <w:pPr>
        <w:pStyle w:val="Definition"/>
      </w:pPr>
      <w:r w:rsidRPr="00C43964">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82CF9" w:rsidRPr="00C43964" w:rsidRDefault="00D82CF9" w:rsidP="00D82CF9">
      <w:pPr>
        <w:spacing w:before="100" w:beforeAutospacing="1" w:after="100" w:afterAutospacing="1"/>
      </w:pPr>
      <w:r w:rsidRPr="00C43964">
        <w:t>Für</w:t>
      </w:r>
    </w:p>
    <w:p w:rsidR="00D82CF9" w:rsidRPr="00C43964" w:rsidRDefault="00D82CF9" w:rsidP="00D82CF9">
      <w:r w:rsidRPr="00C43964">
        <w:t xml:space="preserve">u(x)=f(x)+λ∫abK(x,ξ)u(ξ) dξ(3.1202)u(x) = f(x) + \lambda \int_{a}^{b} K(x,\xi)u(\xi) \,\mathrm{d}\xi \tag{3.1202}u(x)=f(x)+λ∫ab​K(x,ξ)u(ξ)dξ(3.1202)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u(x)=f(x)+\lambda\int_{a}^{b}K(x,\xi)u(\xi)\,\mathrm{d}\xi</w:t>
      </w:r>
    </w:p>
    <w:p w:rsidR="00D82CF9" w:rsidRPr="00C43964" w:rsidRDefault="00D82CF9" w:rsidP="00D82CF9">
      <w:pPr>
        <w:spacing w:before="100" w:beforeAutospacing="1" w:after="100" w:afterAutospacing="1"/>
      </w:pPr>
      <w:r w:rsidRPr="00C43964">
        <w:t>entsteht das diskrete System</w:t>
      </w:r>
    </w:p>
    <w:p w:rsidR="00D82CF9" w:rsidRPr="00C43964" w:rsidRDefault="00D82CF9" w:rsidP="00D82CF9">
      <w:r w:rsidRPr="00C43964">
        <w:t xml:space="preserve">Ui=Fi+λ∑j=1NwjK(xi,ξj)Uj.(3.1203)U_i = F_i + \lambda \sum_{j=1}^{N} w_jK(x_i,\xi_j)U_j. \tag{3.1203}Ui​=Fi​+λj=1∑N​wj​K(xi​,ξj​)Uj​.(3.1203)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U_i=F_i+\lambda\sum_{j=1}^{N}w_jK(x_i,\xi_j)U_j</w:t>
      </w:r>
    </w:p>
    <w:p w:rsidR="00D82CF9" w:rsidRPr="00C43964" w:rsidRDefault="00144F9D" w:rsidP="00D82CF9">
      <w:r>
        <w:pict>
          <v:rect id="_x0000_i1309"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82CF9" w:rsidRPr="00C43964" w:rsidRDefault="00D82CF9" w:rsidP="00D82CF9">
      <w:pPr>
        <w:spacing w:before="100" w:beforeAutospacing="1" w:after="100" w:afterAutospacing="1"/>
      </w:pPr>
      <w:r w:rsidRPr="00C43964">
        <w:lastRenderedPageBreak/>
        <w:t>Bei einer Integralgleichung erster Art</w:t>
      </w:r>
    </w:p>
    <w:p w:rsidR="00D82CF9" w:rsidRPr="00C43964" w:rsidRDefault="00D82CF9" w:rsidP="00D82CF9">
      <w:r w:rsidRPr="00C43964">
        <w:t xml:space="preserve">Ku=f(3.1204)\mathcal{K}u = f \tag{3.1204}Ku=f(3.1204)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\mathcal{K}u=f</w:t>
      </w:r>
    </w:p>
    <w:p w:rsidR="00D82CF9" w:rsidRPr="00C43964" w:rsidRDefault="00D82CF9" w:rsidP="00D82CF9">
      <w:pPr>
        <w:spacing w:before="100" w:beforeAutospacing="1" w:after="100" w:afterAutospacing="1"/>
      </w:pPr>
      <w:r w:rsidRPr="00C43964">
        <w:t>ist der Operator K\mathcal{K}K häufig kompakt.</w:t>
      </w:r>
    </w:p>
    <w:p w:rsidR="00D82CF9" w:rsidRPr="00C43964" w:rsidRDefault="00D82CF9" w:rsidP="00D82CF9">
      <w:pPr>
        <w:spacing w:before="100" w:beforeAutospacing="1" w:after="100" w:afterAutospacing="1"/>
      </w:pPr>
      <w:r w:rsidRPr="00C43964">
        <w:t>Kompakte Operatoren können kleine hochfrequente Änderungen in uuu stark abschwächen. Die Rückrechnung von fff auf uuu verstärkt daher Messfehler oder Rundungsfehler.</w:t>
      </w:r>
    </w:p>
    <w:p w:rsidR="00D82CF9" w:rsidRPr="00C43964" w:rsidRDefault="00D82CF9" w:rsidP="00D82CF9">
      <w:pPr>
        <w:spacing w:before="100" w:beforeAutospacing="1" w:after="100" w:afterAutospacing="1"/>
      </w:pPr>
      <w:r w:rsidRPr="00C43964">
        <w:t>Formal kann gelten:</w:t>
      </w:r>
    </w:p>
    <w:p w:rsidR="00D82CF9" w:rsidRPr="00C43964" w:rsidRDefault="00D82CF9" w:rsidP="00D82CF9">
      <w:r w:rsidRPr="00C43964">
        <w:rPr>
          <w:rFonts w:ascii="Cambria Math" w:hAnsi="Cambria Math" w:cs="Cambria Math"/>
        </w:rPr>
        <w:t>∥</w:t>
      </w:r>
      <w:r w:rsidRPr="00C43964">
        <w:t>f−f~</w:t>
      </w:r>
      <w:r w:rsidRPr="00C43964">
        <w:rPr>
          <w:rFonts w:ascii="Cambria Math" w:hAnsi="Cambria Math" w:cs="Cambria Math"/>
        </w:rPr>
        <w:t>∥≪</w:t>
      </w:r>
      <w:r w:rsidRPr="00C43964">
        <w:t>1,(3.1205)\|f-\tilde{f}\| \ll 1, \tag{3.1205}</w:t>
      </w:r>
      <w:r w:rsidRPr="00C43964">
        <w:rPr>
          <w:rFonts w:ascii="Cambria Math" w:hAnsi="Cambria Math" w:cs="Cambria Math"/>
        </w:rPr>
        <w:t>∥</w:t>
      </w:r>
      <w:r w:rsidRPr="00C43964">
        <w:t>f−f~​</w:t>
      </w:r>
      <w:r w:rsidRPr="00C43964">
        <w:rPr>
          <w:rFonts w:ascii="Cambria Math" w:hAnsi="Cambria Math" w:cs="Cambria Math"/>
        </w:rPr>
        <w:t>∥≪</w:t>
      </w:r>
      <w:r w:rsidRPr="00C43964">
        <w:t xml:space="preserve">1,(3.1205)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\|f-\tilde{f}\|\ll1</w:t>
      </w:r>
    </w:p>
    <w:p w:rsidR="00D82CF9" w:rsidRPr="00C43964" w:rsidRDefault="00D82CF9" w:rsidP="00D82CF9">
      <w:pPr>
        <w:spacing w:before="100" w:beforeAutospacing="1" w:after="100" w:afterAutospacing="1"/>
      </w:pPr>
      <w:r w:rsidRPr="00C43964">
        <w:t>während gleichzeitig</w:t>
      </w:r>
    </w:p>
    <w:p w:rsidR="00D82CF9" w:rsidRPr="00C43964" w:rsidRDefault="00D82CF9" w:rsidP="00D82CF9">
      <w:r w:rsidRPr="00C43964">
        <w:rPr>
          <w:rFonts w:ascii="Cambria Math" w:hAnsi="Cambria Math" w:cs="Cambria Math"/>
        </w:rPr>
        <w:t>∥</w:t>
      </w:r>
      <w:r w:rsidRPr="00C43964">
        <w:t>u−u~</w:t>
      </w:r>
      <w:r w:rsidRPr="00C43964">
        <w:rPr>
          <w:rFonts w:ascii="Cambria Math" w:hAnsi="Cambria Math" w:cs="Cambria Math"/>
        </w:rPr>
        <w:t>∥≫</w:t>
      </w:r>
      <w:r w:rsidRPr="00C43964">
        <w:t>1(3.1206)\|u-\tilde{u}\| \gg 1 \tag{3.1206}</w:t>
      </w:r>
      <w:r w:rsidRPr="00C43964">
        <w:rPr>
          <w:rFonts w:ascii="Cambria Math" w:hAnsi="Cambria Math" w:cs="Cambria Math"/>
        </w:rPr>
        <w:t>∥</w:t>
      </w:r>
      <w:r w:rsidRPr="00C43964">
        <w:t>u−u~</w:t>
      </w:r>
      <w:r w:rsidRPr="00C43964">
        <w:rPr>
          <w:rFonts w:ascii="Cambria Math" w:hAnsi="Cambria Math" w:cs="Cambria Math"/>
        </w:rPr>
        <w:t>∥≫</w:t>
      </w:r>
      <w:r w:rsidRPr="00C43964">
        <w:t xml:space="preserve">1(3.1206)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\|u-\tilde{u}\|\gg1</w:t>
      </w:r>
    </w:p>
    <w:p w:rsidR="00D82CF9" w:rsidRPr="00C43964" w:rsidRDefault="00D82CF9" w:rsidP="00D82CF9">
      <w:pPr>
        <w:spacing w:before="100" w:beforeAutospacing="1" w:after="100" w:afterAutospacing="1"/>
      </w:pPr>
      <w:r w:rsidRPr="00C43964">
        <w:t>sein kann.</w:t>
      </w:r>
    </w:p>
    <w:p w:rsidR="00D82CF9" w:rsidRPr="00C43964" w:rsidRDefault="00144F9D" w:rsidP="00D82CF9">
      <w:r>
        <w:pict>
          <v:rect id="_x0000_i1310"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82CF9" w:rsidRPr="00C43964" w:rsidRDefault="00D82CF9" w:rsidP="00D82CF9">
      <w:pPr>
        <w:spacing w:before="100" w:beforeAutospacing="1" w:after="100" w:afterAutospacing="1"/>
      </w:pPr>
      <w:r w:rsidRPr="00C43964">
        <w:t>Ein inverses Integralproblem heißt schlecht gestellt, wenn mindestens eine der folgenden Bedingungen verletzt ist:</w:t>
      </w:r>
    </w:p>
    <w:p w:rsidR="00D82CF9" w:rsidRPr="00C43964" w:rsidRDefault="00D82CF9" w:rsidP="00D82CF9">
      <w:r w:rsidRPr="00C43964">
        <w:t xml:space="preserve">Existenz der Lo¨sung,(3.1207)\text{Existenz der Lösung}, \tag{3.1207}Existenz der Lo¨sung,(3.1207)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\text{Existenz der Lösung}</w:t>
      </w:r>
    </w:p>
    <w:p w:rsidR="00D82CF9" w:rsidRPr="00C43964" w:rsidRDefault="00D82CF9" w:rsidP="00D82CF9">
      <w:r w:rsidRPr="00C43964">
        <w:t xml:space="preserve">Eindeutigkeit der Lo¨sung,(3.1208)\text{Eindeutigkeit der Lösung}, \tag{3.1208}Eindeutigkeit der Lo¨sung,(3.1208)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\text{Eindeutigkeit der Lösung}</w:t>
      </w:r>
    </w:p>
    <w:p w:rsidR="00D82CF9" w:rsidRPr="00C43964" w:rsidRDefault="00D82CF9" w:rsidP="00D82CF9">
      <w:pPr>
        <w:spacing w:before="100" w:beforeAutospacing="1" w:after="100" w:afterAutospacing="1"/>
      </w:pPr>
      <w:r w:rsidRPr="00C43964">
        <w:t>oder</w:t>
      </w:r>
    </w:p>
    <w:p w:rsidR="00D82CF9" w:rsidRPr="00C43964" w:rsidRDefault="00D82CF9" w:rsidP="00D82CF9">
      <w:r w:rsidRPr="00C43964">
        <w:t xml:space="preserve">stetige Abha¨ngigkeit von den Daten.(3.1209)\text{stetige Abhängigkeit von den Daten}. \tag{3.1209}stetige Abha¨ngigkeit von den Daten.(3.1209) </w:t>
      </w:r>
    </w:p>
    <w:p w:rsidR="00D82CF9" w:rsidRPr="00C43964" w:rsidRDefault="00D82CF9" w:rsidP="00D82CF9">
      <w:pPr>
        <w:spacing w:before="100" w:beforeAutospacing="1" w:after="100" w:afterAutospacing="1"/>
      </w:pPr>
      <w:r w:rsidRPr="00C43964">
        <w:rPr>
          <w:b/>
        </w:rPr>
        <w:lastRenderedPageBreak/>
        <w:t>Word-LaTeX:</w:t>
      </w:r>
      <w:r w:rsidRPr="00C43964">
        <w:t xml:space="preserve"> </w:t>
      </w:r>
      <w:r w:rsidRPr="00C43964">
        <w:rPr>
          <w:rFonts w:ascii="Courier New" w:hAnsi="Courier New" w:cs="Courier New"/>
          <w:sz w:val="20"/>
          <w:szCs w:val="20"/>
        </w:rPr>
        <w:t>\text{stetige Abhängigkeit von den Daten}</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144F9D" w:rsidP="00D82CF9">
      <w:r>
        <w:pict>
          <v:rect id="_x0000_i1311" style="width:0;height:1.5pt" o:hralign="center" o:hrstd="t" o:hr="t" fillcolor="#a0a0a0" stroked="f"/>
        </w:pict>
      </w:r>
    </w:p>
    <w:p w:rsidR="00D82CF9" w:rsidRPr="00C43964" w:rsidRDefault="00D82CF9" w:rsidP="00522665">
      <w:pPr>
        <w:pStyle w:val="berschrift3"/>
      </w:pPr>
      <w:r w:rsidRPr="00C43964">
        <w:t>Tikhonov-Regularisierung</w:t>
      </w:r>
    </w:p>
    <w:p w:rsidR="00D82CF9" w:rsidRPr="00C43964" w:rsidRDefault="00D82CF9" w:rsidP="00D82CF9">
      <w:pPr>
        <w:spacing w:before="100" w:beforeAutospacing="1" w:after="100" w:afterAutospacing="1"/>
      </w:pPr>
      <w:r w:rsidRPr="00C43964">
        <w:t>Zur Stabilisierung eines inversen Problems kann die direkte Gleichung</w:t>
      </w:r>
    </w:p>
    <w:p w:rsidR="00D82CF9" w:rsidRPr="00C43964" w:rsidRDefault="00D82CF9" w:rsidP="00D82CF9">
      <w:r w:rsidRPr="00C43964">
        <w:t xml:space="preserve">Ku=fδ(3.1210)\mathcal{K}u = f^\delta \tag{3.1210}Ku=fδ(3.1210)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\mathcal{K}u=f^\delta</w:t>
      </w:r>
    </w:p>
    <w:p w:rsidR="00D82CF9" w:rsidRPr="00C43964" w:rsidRDefault="00D82CF9" w:rsidP="00D82CF9">
      <w:pPr>
        <w:spacing w:before="100" w:beforeAutospacing="1" w:after="100" w:afterAutospacing="1"/>
      </w:pPr>
      <w:r w:rsidRPr="00C43964">
        <w:t>durch ein Minimierungsproblem ersetzt werden.</w:t>
      </w:r>
    </w:p>
    <w:p w:rsidR="00D82CF9" w:rsidRPr="00C43964" w:rsidRDefault="00D82CF9" w:rsidP="00D82CF9">
      <w:pPr>
        <w:spacing w:before="100" w:beforeAutospacing="1" w:after="100" w:afterAutospacing="1"/>
      </w:pPr>
      <w:r w:rsidRPr="00C43964">
        <w:t>Gesucht wird</w:t>
      </w:r>
    </w:p>
    <w:p w:rsidR="00D82CF9" w:rsidRPr="00C43964" w:rsidRDefault="00D82CF9" w:rsidP="00D82CF9">
      <w:r w:rsidRPr="00C43964">
        <w:t>uα=arg min⁡u</w:t>
      </w:r>
      <w:r w:rsidRPr="00C43964">
        <w:rPr>
          <w:rFonts w:ascii="Cambria Math" w:hAnsi="Cambria Math" w:cs="Cambria Math"/>
        </w:rPr>
        <w:t>∈</w:t>
      </w:r>
      <w:r w:rsidRPr="00C43964">
        <w:t>X(</w:t>
      </w:r>
      <w:r w:rsidRPr="00C43964">
        <w:rPr>
          <w:rFonts w:ascii="Cambria Math" w:hAnsi="Cambria Math" w:cs="Cambria Math"/>
        </w:rPr>
        <w:t>∥</w:t>
      </w:r>
      <w:r w:rsidRPr="00C43964">
        <w:t>Ku−fδ</w:t>
      </w:r>
      <w:r w:rsidRPr="00C43964">
        <w:rPr>
          <w:rFonts w:ascii="Cambria Math" w:hAnsi="Cambria Math" w:cs="Cambria Math"/>
        </w:rPr>
        <w:t>∥</w:t>
      </w:r>
      <w:r w:rsidRPr="00C43964">
        <w:t>Y2+α</w:t>
      </w:r>
      <w:r w:rsidRPr="00C43964">
        <w:rPr>
          <w:rFonts w:ascii="Cambria Math" w:hAnsi="Cambria Math" w:cs="Cambria Math"/>
        </w:rPr>
        <w:t>∥</w:t>
      </w:r>
      <w:r w:rsidRPr="00C43964">
        <w:t>u</w:t>
      </w:r>
      <w:r w:rsidRPr="00C43964">
        <w:rPr>
          <w:rFonts w:ascii="Cambria Math" w:hAnsi="Cambria Math" w:cs="Cambria Math"/>
        </w:rPr>
        <w:t>∥</w:t>
      </w:r>
      <w:r w:rsidRPr="00C43964">
        <w:t xml:space="preserve">X2).(3.1211)u_\alpha = </w:t>
      </w:r>
      <w:r>
        <w:t>\text</w:t>
      </w:r>
      <w:r w:rsidRPr="00C43964">
        <w:t>*{arg\,min}_{u\in X} \left( \|\mathcal{K}u-f^\delta\|_Y^{2} + \alpha\|u\|_X^{2} \right). \tag{3.1211}uα​=u</w:t>
      </w:r>
      <w:r w:rsidRPr="00C43964">
        <w:rPr>
          <w:rFonts w:ascii="Cambria Math" w:hAnsi="Cambria Math" w:cs="Cambria Math"/>
        </w:rPr>
        <w:t>∈</w:t>
      </w:r>
      <w:r w:rsidRPr="00C43964">
        <w:t>Xargmin​(</w:t>
      </w:r>
      <w:r w:rsidRPr="00C43964">
        <w:rPr>
          <w:rFonts w:ascii="Cambria Math" w:hAnsi="Cambria Math" w:cs="Cambria Math"/>
        </w:rPr>
        <w:t>∥</w:t>
      </w:r>
      <w:r w:rsidRPr="00C43964">
        <w:t>Ku−fδ</w:t>
      </w:r>
      <w:r w:rsidRPr="00C43964">
        <w:rPr>
          <w:rFonts w:ascii="Cambria Math" w:hAnsi="Cambria Math" w:cs="Cambria Math"/>
        </w:rPr>
        <w:t>∥</w:t>
      </w:r>
      <w:r w:rsidRPr="00C43964">
        <w:t>Y2​+α</w:t>
      </w:r>
      <w:r w:rsidRPr="00C43964">
        <w:rPr>
          <w:rFonts w:ascii="Cambria Math" w:hAnsi="Cambria Math" w:cs="Cambria Math"/>
        </w:rPr>
        <w:t>∥</w:t>
      </w:r>
      <w:r w:rsidRPr="00C43964">
        <w:t>u</w:t>
      </w:r>
      <w:r w:rsidRPr="00C43964">
        <w:rPr>
          <w:rFonts w:ascii="Cambria Math" w:hAnsi="Cambria Math" w:cs="Cambria Math"/>
        </w:rPr>
        <w:t>∥</w:t>
      </w:r>
      <w:r w:rsidRPr="00C43964">
        <w:t xml:space="preserve">X2​).(3.1211)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u_\alpha=</w:t>
      </w:r>
      <w:r>
        <w:rPr>
          <w:rFonts w:ascii="Courier New" w:hAnsi="Courier New" w:cs="Courier New"/>
          <w:sz w:val="20"/>
          <w:szCs w:val="20"/>
        </w:rPr>
        <w:t>\text</w:t>
      </w:r>
      <w:r w:rsidRPr="00C43964">
        <w:rPr>
          <w:rFonts w:ascii="Courier New" w:hAnsi="Courier New" w:cs="Courier New"/>
          <w:sz w:val="20"/>
          <w:szCs w:val="20"/>
        </w:rPr>
        <w:t>*{arg\,min}_{u\in X}\left(\|\mathcal{K}u-f^\delta\|_Y^{2}+\alpha\|u\|_X^{2}\right)</w:t>
      </w:r>
    </w:p>
    <w:p w:rsidR="00D82CF9" w:rsidRPr="00C43964" w:rsidRDefault="00D82CF9" w:rsidP="00D82CF9">
      <w:pPr>
        <w:spacing w:before="100" w:beforeAutospacing="1" w:after="100" w:afterAutospacing="1"/>
      </w:pPr>
      <w:r w:rsidRPr="00C43964">
        <w:t>Dabei bezeichnet</w:t>
      </w:r>
    </w:p>
    <w:p w:rsidR="00D82CF9" w:rsidRPr="00C43964" w:rsidRDefault="00D82CF9" w:rsidP="00D82CF9">
      <w:r w:rsidRPr="00C43964">
        <w:t xml:space="preserve">fδ(3.1212)f^\delta \tag{3.1212}fδ(3.1212)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f^\delta</w:t>
      </w:r>
    </w:p>
    <w:p w:rsidR="00D82CF9" w:rsidRPr="00C43964" w:rsidRDefault="00D82CF9" w:rsidP="00D82CF9">
      <w:pPr>
        <w:spacing w:before="100" w:beforeAutospacing="1" w:after="100" w:afterAutospacing="1"/>
      </w:pPr>
      <w:r w:rsidRPr="00C43964">
        <w:t>die gestörte Beobachtung und</w:t>
      </w:r>
    </w:p>
    <w:p w:rsidR="00D82CF9" w:rsidRPr="00C43964" w:rsidRDefault="00D82CF9" w:rsidP="00D82CF9">
      <w:r w:rsidRPr="00C43964">
        <w:t xml:space="preserve">α&gt;0(3.1213)\alpha&gt;0 \tag{3.1213}α&gt;0(3.1213)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\alpha&gt;0</w:t>
      </w:r>
    </w:p>
    <w:p w:rsidR="00D82CF9" w:rsidRPr="00C43964" w:rsidRDefault="00D82CF9" w:rsidP="00D82CF9">
      <w:pPr>
        <w:spacing w:before="100" w:beforeAutospacing="1" w:after="100" w:afterAutospacing="1"/>
      </w:pPr>
      <w:r w:rsidRPr="00C43964">
        <w:t>den Regularisierungsparameter.</w:t>
      </w:r>
    </w:p>
    <w:p w:rsidR="00D82CF9" w:rsidRPr="00C43964" w:rsidRDefault="00D82CF9" w:rsidP="00D82CF9">
      <w:pPr>
        <w:spacing w:before="100" w:beforeAutospacing="1" w:after="100" w:afterAutospacing="1"/>
      </w:pPr>
      <w:r w:rsidRPr="00C43964">
        <w:t>Der erste Term</w:t>
      </w:r>
    </w:p>
    <w:p w:rsidR="00D82CF9" w:rsidRPr="00C43964" w:rsidRDefault="00D82CF9" w:rsidP="00D82CF9">
      <w:r w:rsidRPr="00C43964">
        <w:rPr>
          <w:rFonts w:ascii="Cambria Math" w:hAnsi="Cambria Math" w:cs="Cambria Math"/>
        </w:rPr>
        <w:t>∥</w:t>
      </w:r>
      <w:r w:rsidRPr="00C43964">
        <w:t>Ku−fδ</w:t>
      </w:r>
      <w:r w:rsidRPr="00C43964">
        <w:rPr>
          <w:rFonts w:ascii="Cambria Math" w:hAnsi="Cambria Math" w:cs="Cambria Math"/>
        </w:rPr>
        <w:t>∥</w:t>
      </w:r>
      <w:r w:rsidRPr="00C43964">
        <w:t>Y2(3.1214)\|\mathcal{K}u-f^\delta\|_Y^{2} \tag{3.1214}</w:t>
      </w:r>
      <w:r w:rsidRPr="00C43964">
        <w:rPr>
          <w:rFonts w:ascii="Cambria Math" w:hAnsi="Cambria Math" w:cs="Cambria Math"/>
        </w:rPr>
        <w:t>∥</w:t>
      </w:r>
      <w:r w:rsidRPr="00C43964">
        <w:t>Ku−fδ</w:t>
      </w:r>
      <w:r w:rsidRPr="00C43964">
        <w:rPr>
          <w:rFonts w:ascii="Cambria Math" w:hAnsi="Cambria Math" w:cs="Cambria Math"/>
        </w:rPr>
        <w:t>∥</w:t>
      </w:r>
      <w:r w:rsidRPr="00C43964">
        <w:t xml:space="preserve">Y2​(3.1214)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\|\mathcal{K}u-f^\delta\|_Y^{2}</w:t>
      </w:r>
    </w:p>
    <w:p w:rsidR="00D82CF9" w:rsidRPr="00C43964" w:rsidRDefault="00D82CF9" w:rsidP="00D82CF9">
      <w:pPr>
        <w:spacing w:before="100" w:beforeAutospacing="1" w:after="100" w:afterAutospacing="1"/>
      </w:pPr>
      <w:r w:rsidRPr="00C43964">
        <w:t>misst die Übereinstimmung mit den Daten.</w:t>
      </w:r>
    </w:p>
    <w:p w:rsidR="00D82CF9" w:rsidRPr="00C43964" w:rsidRDefault="00D82CF9" w:rsidP="00D82CF9">
      <w:pPr>
        <w:spacing w:before="100" w:beforeAutospacing="1" w:after="100" w:afterAutospacing="1"/>
      </w:pPr>
      <w:r w:rsidRPr="00C43964">
        <w:lastRenderedPageBreak/>
        <w:t>Der zweite Term</w:t>
      </w:r>
    </w:p>
    <w:p w:rsidR="00D82CF9" w:rsidRPr="00C43964" w:rsidRDefault="00D82CF9" w:rsidP="00D82CF9">
      <w:r w:rsidRPr="00C43964">
        <w:t>α</w:t>
      </w:r>
      <w:r w:rsidRPr="00C43964">
        <w:rPr>
          <w:rFonts w:ascii="Cambria Math" w:hAnsi="Cambria Math" w:cs="Cambria Math"/>
        </w:rPr>
        <w:t>∥</w:t>
      </w:r>
      <w:r w:rsidRPr="00C43964">
        <w:t>u</w:t>
      </w:r>
      <w:r w:rsidRPr="00C43964">
        <w:rPr>
          <w:rFonts w:ascii="Cambria Math" w:hAnsi="Cambria Math" w:cs="Cambria Math"/>
        </w:rPr>
        <w:t>∥</w:t>
      </w:r>
      <w:r w:rsidRPr="00C43964">
        <w:t>X2(3.1215)\alpha\|u\|_X^{2} \tag{3.1215}α</w:t>
      </w:r>
      <w:r w:rsidRPr="00C43964">
        <w:rPr>
          <w:rFonts w:ascii="Cambria Math" w:hAnsi="Cambria Math" w:cs="Cambria Math"/>
        </w:rPr>
        <w:t>∥</w:t>
      </w:r>
      <w:r w:rsidRPr="00C43964">
        <w:t>u</w:t>
      </w:r>
      <w:r w:rsidRPr="00C43964">
        <w:rPr>
          <w:rFonts w:ascii="Cambria Math" w:hAnsi="Cambria Math" w:cs="Cambria Math"/>
        </w:rPr>
        <w:t>∥</w:t>
      </w:r>
      <w:r w:rsidRPr="00C43964">
        <w:t xml:space="preserve">X2​(3.1215)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\alpha\|u\|_X^{2}</w:t>
      </w:r>
    </w:p>
    <w:p w:rsidR="00D82CF9" w:rsidRPr="00C43964" w:rsidRDefault="00D82CF9" w:rsidP="00D82CF9">
      <w:pPr>
        <w:spacing w:before="100" w:beforeAutospacing="1" w:after="100" w:afterAutospacing="1"/>
      </w:pPr>
      <w:r w:rsidRPr="00C43964">
        <w:t>begrenzt die Größe oder Komplexität der rekonstruierten Lösung.</w:t>
      </w:r>
    </w:p>
    <w:p w:rsidR="00D82CF9" w:rsidRPr="00C43964" w:rsidRDefault="00144F9D" w:rsidP="00D82CF9">
      <w:r>
        <w:pict>
          <v:rect id="_x0000_i1312" style="width:0;height:1.5pt" o:hralign="center" o:hrstd="t" o:hr="t" fillcolor="#a0a0a0" stroked="f"/>
        </w:pict>
      </w:r>
    </w:p>
    <w:p w:rsidR="00D82CF9" w:rsidRPr="00C43964" w:rsidRDefault="00D82CF9" w:rsidP="001D6D55">
      <w:pPr>
        <w:pStyle w:val="Definition"/>
      </w:pPr>
      <w:r w:rsidRPr="00C43964">
        <w:t>Definition 3.2.123: Tikhonov-Regularisierung</w:t>
      </w:r>
    </w:p>
    <w:p w:rsidR="00D82CF9" w:rsidRPr="00C43964" w:rsidRDefault="00D82CF9" w:rsidP="00D82CF9">
      <w:pPr>
        <w:spacing w:before="100" w:beforeAutospacing="1" w:after="100" w:afterAutospacing="1"/>
      </w:pPr>
      <w:r w:rsidRPr="00C43964">
        <w:t>Die Tikhonov-Regularisierung bestimmt eine stabilisierte Näherung uαu_\alphauα​ durch</w:t>
      </w:r>
    </w:p>
    <w:p w:rsidR="00D82CF9" w:rsidRPr="00C43964" w:rsidRDefault="00D82CF9" w:rsidP="00D82CF9">
      <w:r w:rsidRPr="00C43964">
        <w:t>uα=arg min⁡u(</w:t>
      </w:r>
      <w:r w:rsidRPr="00C43964">
        <w:rPr>
          <w:rFonts w:ascii="Cambria Math" w:hAnsi="Cambria Math" w:cs="Cambria Math"/>
        </w:rPr>
        <w:t>∥</w:t>
      </w:r>
      <w:r w:rsidRPr="00C43964">
        <w:t>Ku−fδ</w:t>
      </w:r>
      <w:r w:rsidRPr="00C43964">
        <w:rPr>
          <w:rFonts w:ascii="Cambria Math" w:hAnsi="Cambria Math" w:cs="Cambria Math"/>
        </w:rPr>
        <w:t>∥</w:t>
      </w:r>
      <w:r w:rsidRPr="00C43964">
        <w:t>2+α</w:t>
      </w:r>
      <w:r w:rsidRPr="00C43964">
        <w:rPr>
          <w:rFonts w:ascii="Cambria Math" w:hAnsi="Cambria Math" w:cs="Cambria Math"/>
        </w:rPr>
        <w:t>∥</w:t>
      </w:r>
      <w:r w:rsidRPr="00C43964">
        <w:t>Lu</w:t>
      </w:r>
      <w:r w:rsidRPr="00C43964">
        <w:rPr>
          <w:rFonts w:ascii="Cambria Math" w:hAnsi="Cambria Math" w:cs="Cambria Math"/>
        </w:rPr>
        <w:t>∥</w:t>
      </w:r>
      <w:r w:rsidRPr="00C43964">
        <w:t xml:space="preserve">2).(3.1216)u_\alpha = </w:t>
      </w:r>
      <w:r>
        <w:t>\text</w:t>
      </w:r>
      <w:r w:rsidRPr="00C43964">
        <w:t>*{arg\,min}_{u} \left( \|\mathcal{K}u-f^\delta\|^{2} + \alpha\|\mathcal{L}u\|^{2} \right). \tag{3.1216}uα​=uargmin​(</w:t>
      </w:r>
      <w:r w:rsidRPr="00C43964">
        <w:rPr>
          <w:rFonts w:ascii="Cambria Math" w:hAnsi="Cambria Math" w:cs="Cambria Math"/>
        </w:rPr>
        <w:t>∥</w:t>
      </w:r>
      <w:r w:rsidRPr="00C43964">
        <w:t>Ku−fδ</w:t>
      </w:r>
      <w:r w:rsidRPr="00C43964">
        <w:rPr>
          <w:rFonts w:ascii="Cambria Math" w:hAnsi="Cambria Math" w:cs="Cambria Math"/>
        </w:rPr>
        <w:t>∥</w:t>
      </w:r>
      <w:r w:rsidRPr="00C43964">
        <w:t>2+α</w:t>
      </w:r>
      <w:r w:rsidRPr="00C43964">
        <w:rPr>
          <w:rFonts w:ascii="Cambria Math" w:hAnsi="Cambria Math" w:cs="Cambria Math"/>
        </w:rPr>
        <w:t>∥</w:t>
      </w:r>
      <w:r w:rsidRPr="00C43964">
        <w:t>Lu</w:t>
      </w:r>
      <w:r w:rsidRPr="00C43964">
        <w:rPr>
          <w:rFonts w:ascii="Cambria Math" w:hAnsi="Cambria Math" w:cs="Cambria Math"/>
        </w:rPr>
        <w:t>∥</w:t>
      </w:r>
      <w:r w:rsidRPr="00C43964">
        <w:t xml:space="preserve">2).(3.1216)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u_\alpha=</w:t>
      </w:r>
      <w:r>
        <w:rPr>
          <w:rFonts w:ascii="Courier New" w:hAnsi="Courier New" w:cs="Courier New"/>
          <w:sz w:val="20"/>
          <w:szCs w:val="20"/>
        </w:rPr>
        <w:t>\text</w:t>
      </w:r>
      <w:r w:rsidRPr="00C43964">
        <w:rPr>
          <w:rFonts w:ascii="Courier New" w:hAnsi="Courier New" w:cs="Courier New"/>
          <w:sz w:val="20"/>
          <w:szCs w:val="20"/>
        </w:rPr>
        <w:t>*{arg\,min}_{u}\left(\|\mathcal{K}u-f^\delta\|^{2}+\alpha\|\mathcal{L}u\|^{2}\right)</w:t>
      </w:r>
    </w:p>
    <w:p w:rsidR="00D82CF9" w:rsidRPr="00C43964" w:rsidRDefault="00D82CF9" w:rsidP="00D82CF9">
      <w:pPr>
        <w:spacing w:before="100" w:beforeAutospacing="1" w:after="100" w:afterAutospacing="1"/>
      </w:pPr>
      <w:r w:rsidRPr="00C43964">
        <w:t>Dabei kann L\mathcal{L}L ein Identitäts-, Ableitungs- oder Glättungsoperator sein.</w:t>
      </w:r>
    </w:p>
    <w:p w:rsidR="00D82CF9" w:rsidRPr="00C43964" w:rsidRDefault="00D82CF9" w:rsidP="00D82CF9">
      <w:pPr>
        <w:spacing w:before="100" w:beforeAutospacing="1" w:after="100" w:afterAutospacing="1"/>
      </w:pPr>
      <w:r w:rsidRPr="00C43964">
        <w:t>Die Wahl von L\mathcal{L}L legt fest, welche Eigenschaften der rekonstruierten Lösung bevorzugt werden.</w:t>
      </w:r>
    </w:p>
    <w:p w:rsidR="00D82CF9" w:rsidRPr="00C43964" w:rsidRDefault="00144F9D" w:rsidP="00D82CF9">
      <w:r>
        <w:pict>
          <v:rect id="_x0000_i1313"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82CF9" w:rsidRPr="00C43964" w:rsidRDefault="00D82CF9" w:rsidP="00D82CF9">
      <w:pPr>
        <w:spacing w:before="100" w:beforeAutospacing="1" w:after="100" w:afterAutospacing="1"/>
      </w:pPr>
      <w:r w:rsidRPr="00C43964">
        <w:t>Für den Fall</w:t>
      </w:r>
    </w:p>
    <w:p w:rsidR="00D82CF9" w:rsidRPr="00C43964" w:rsidRDefault="00D82CF9" w:rsidP="00D82CF9">
      <w:r w:rsidRPr="00C43964">
        <w:t xml:space="preserve">L=I(3.1217)\mathcal{L}=I \tag{3.1217}L=I(3.1217)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\mathcal{L}=I</w:t>
      </w:r>
    </w:p>
    <w:p w:rsidR="00D82CF9" w:rsidRPr="00C43964" w:rsidRDefault="00D82CF9" w:rsidP="00D82CF9">
      <w:pPr>
        <w:spacing w:before="100" w:beforeAutospacing="1" w:after="100" w:afterAutospacing="1"/>
      </w:pPr>
      <w:r w:rsidRPr="00C43964">
        <w:t>lautet das Funktional</w:t>
      </w:r>
    </w:p>
    <w:p w:rsidR="00D82CF9" w:rsidRPr="00C43964" w:rsidRDefault="00D82CF9" w:rsidP="00D82CF9">
      <w:r w:rsidRPr="00C43964">
        <w:t>Jα(u)=</w:t>
      </w:r>
      <w:r w:rsidRPr="00C43964">
        <w:rPr>
          <w:rFonts w:ascii="Cambria Math" w:hAnsi="Cambria Math" w:cs="Cambria Math"/>
        </w:rPr>
        <w:t>∥</w:t>
      </w:r>
      <w:r w:rsidRPr="00C43964">
        <w:t>Ku−fδ</w:t>
      </w:r>
      <w:r w:rsidRPr="00C43964">
        <w:rPr>
          <w:rFonts w:ascii="Cambria Math" w:hAnsi="Cambria Math" w:cs="Cambria Math"/>
        </w:rPr>
        <w:t>∥</w:t>
      </w:r>
      <w:r w:rsidRPr="00C43964">
        <w:t>2+α</w:t>
      </w:r>
      <w:r w:rsidRPr="00C43964">
        <w:rPr>
          <w:rFonts w:ascii="Cambria Math" w:hAnsi="Cambria Math" w:cs="Cambria Math"/>
        </w:rPr>
        <w:t>∥</w:t>
      </w:r>
      <w:r w:rsidRPr="00C43964">
        <w:t>u</w:t>
      </w:r>
      <w:r w:rsidRPr="00C43964">
        <w:rPr>
          <w:rFonts w:ascii="Cambria Math" w:hAnsi="Cambria Math" w:cs="Cambria Math"/>
        </w:rPr>
        <w:t>∥</w:t>
      </w:r>
      <w:r w:rsidRPr="00C43964">
        <w:t>2.(3.1218)J_\alpha(u) = \|\mathcal{K}u-f^\delta\|^{2} + \alpha\|u\|^{2}. \tag{3.1218}Jα​(u)=</w:t>
      </w:r>
      <w:r w:rsidRPr="00C43964">
        <w:rPr>
          <w:rFonts w:ascii="Cambria Math" w:hAnsi="Cambria Math" w:cs="Cambria Math"/>
        </w:rPr>
        <w:t>∥</w:t>
      </w:r>
      <w:r w:rsidRPr="00C43964">
        <w:t>Ku−fδ</w:t>
      </w:r>
      <w:r w:rsidRPr="00C43964">
        <w:rPr>
          <w:rFonts w:ascii="Cambria Math" w:hAnsi="Cambria Math" w:cs="Cambria Math"/>
        </w:rPr>
        <w:t>∥</w:t>
      </w:r>
      <w:r w:rsidRPr="00C43964">
        <w:t>2+α</w:t>
      </w:r>
      <w:r w:rsidRPr="00C43964">
        <w:rPr>
          <w:rFonts w:ascii="Cambria Math" w:hAnsi="Cambria Math" w:cs="Cambria Math"/>
        </w:rPr>
        <w:t>∥</w:t>
      </w:r>
      <w:r w:rsidRPr="00C43964">
        <w:t>u</w:t>
      </w:r>
      <w:r w:rsidRPr="00C43964">
        <w:rPr>
          <w:rFonts w:ascii="Cambria Math" w:hAnsi="Cambria Math" w:cs="Cambria Math"/>
        </w:rPr>
        <w:t>∥</w:t>
      </w:r>
      <w:r w:rsidRPr="00C43964">
        <w:t xml:space="preserve">2.(3.1218)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J_\alpha(u)=\|\mathcal{K}u-f^\delta\|^{2}+\alpha\|u\|^{2}</w:t>
      </w:r>
    </w:p>
    <w:p w:rsidR="00D82CF9" w:rsidRPr="00C43964" w:rsidRDefault="00D82CF9" w:rsidP="00D82CF9">
      <w:pPr>
        <w:spacing w:before="100" w:beforeAutospacing="1" w:after="100" w:afterAutospacing="1"/>
      </w:pPr>
      <w:r w:rsidRPr="00C43964">
        <w:t>Die Optimalitätsbedingung führt auf</w:t>
      </w:r>
    </w:p>
    <w:p w:rsidR="00D82CF9" w:rsidRPr="00C43964" w:rsidRDefault="00D82CF9" w:rsidP="00D82CF9">
      <w:r w:rsidRPr="00C43964">
        <w:t>K</w:t>
      </w:r>
      <w:r w:rsidRPr="00C43964">
        <w:rPr>
          <w:rFonts w:ascii="Cambria Math" w:hAnsi="Cambria Math" w:cs="Cambria Math"/>
        </w:rPr>
        <w:t>∗</w:t>
      </w:r>
      <w:r w:rsidRPr="00C43964">
        <w:t>(Kuα−fδ)+αuα=0.(3.1219)\mathcal{K}^{\ast} \left( \mathcal{K}u_\alpha-f^\delta \right) + \alpha u_\alpha = 0. \tag{3.1219}K</w:t>
      </w:r>
      <w:r w:rsidRPr="00C43964">
        <w:rPr>
          <w:rFonts w:ascii="Cambria Math" w:hAnsi="Cambria Math" w:cs="Cambria Math"/>
        </w:rPr>
        <w:t>∗</w:t>
      </w:r>
      <w:r w:rsidRPr="00C43964">
        <w:t xml:space="preserve">(Kuα​−fδ)+αuα​=0.(3.1219) </w:t>
      </w:r>
    </w:p>
    <w:p w:rsidR="00D82CF9" w:rsidRPr="00C43964" w:rsidRDefault="00D82CF9" w:rsidP="00D82CF9">
      <w:pPr>
        <w:spacing w:before="100" w:beforeAutospacing="1" w:after="100" w:afterAutospacing="1"/>
      </w:pPr>
      <w:r w:rsidRPr="00C43964">
        <w:rPr>
          <w:b/>
        </w:rPr>
        <w:lastRenderedPageBreak/>
        <w:t>Word-LaTeX:</w:t>
      </w:r>
      <w:r w:rsidRPr="00C43964">
        <w:t xml:space="preserve"> </w:t>
      </w:r>
      <w:r w:rsidRPr="00C43964">
        <w:rPr>
          <w:rFonts w:ascii="Courier New" w:hAnsi="Courier New" w:cs="Courier New"/>
          <w:sz w:val="20"/>
          <w:szCs w:val="20"/>
        </w:rPr>
        <w:t>\mathcal{K}^{\ast}\left(\mathcal{K}u_\alpha-f^\delta\right)+\alpha u_\alpha=0</w:t>
      </w:r>
    </w:p>
    <w:p w:rsidR="00D82CF9" w:rsidRPr="00C43964" w:rsidRDefault="00D82CF9" w:rsidP="00D82CF9">
      <w:pPr>
        <w:spacing w:before="100" w:beforeAutospacing="1" w:after="100" w:afterAutospacing="1"/>
      </w:pPr>
      <w:r w:rsidRPr="00C43964">
        <w:t>Damit ergibt sich die regularisierte Normalengleichung</w:t>
      </w:r>
    </w:p>
    <w:p w:rsidR="00D82CF9" w:rsidRPr="00C43964" w:rsidRDefault="00D82CF9" w:rsidP="00D82CF9">
      <w:r w:rsidRPr="00C43964">
        <w:t>(K</w:t>
      </w:r>
      <w:r w:rsidRPr="00C43964">
        <w:rPr>
          <w:rFonts w:ascii="Cambria Math" w:hAnsi="Cambria Math" w:cs="Cambria Math"/>
        </w:rPr>
        <w:t>∗</w:t>
      </w:r>
      <w:r w:rsidRPr="00C43964">
        <w:t>K+αI)uα=K</w:t>
      </w:r>
      <w:r w:rsidRPr="00C43964">
        <w:rPr>
          <w:rFonts w:ascii="Cambria Math" w:hAnsi="Cambria Math" w:cs="Cambria Math"/>
        </w:rPr>
        <w:t>∗</w:t>
      </w:r>
      <w:r w:rsidRPr="00C43964">
        <w:t>fδ.(3.1220)\left( \mathcal{K}^{\ast}\mathcal{K} + \alpha I \right) u_\alpha = \mathcal{K}^{\ast}f^\delta. \tag{3.1220}(K</w:t>
      </w:r>
      <w:r w:rsidRPr="00C43964">
        <w:rPr>
          <w:rFonts w:ascii="Cambria Math" w:hAnsi="Cambria Math" w:cs="Cambria Math"/>
        </w:rPr>
        <w:t>∗</w:t>
      </w:r>
      <w:r w:rsidRPr="00C43964">
        <w:t>K+αI)uα​=K</w:t>
      </w:r>
      <w:r w:rsidRPr="00C43964">
        <w:rPr>
          <w:rFonts w:ascii="Cambria Math" w:hAnsi="Cambria Math" w:cs="Cambria Math"/>
        </w:rPr>
        <w:t>∗</w:t>
      </w:r>
      <w:r w:rsidRPr="00C43964">
        <w:t xml:space="preserve">fδ.(3.1220)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\left(\mathcal{K}^{\ast}\mathcal{K}+\alpha I\right)u_\alpha=\mathcal{K}^{\ast}f^\delta</w:t>
      </w:r>
    </w:p>
    <w:p w:rsidR="00D82CF9" w:rsidRPr="00C43964" w:rsidRDefault="00D82CF9" w:rsidP="00D82CF9">
      <w:pPr>
        <w:spacing w:before="100" w:beforeAutospacing="1" w:after="100" w:afterAutospacing="1"/>
      </w:pPr>
      <w:r w:rsidRPr="00C43964">
        <w:t>Der zusätzliche Term</w:t>
      </w:r>
    </w:p>
    <w:p w:rsidR="00D82CF9" w:rsidRPr="00C43964" w:rsidRDefault="00D82CF9" w:rsidP="00D82CF9">
      <w:r w:rsidRPr="00C43964">
        <w:t xml:space="preserve">αI(3.1221)\alpha I \tag{3.1221}αI(3.1221)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\alpha I</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144F9D" w:rsidP="00D82CF9">
      <w:r>
        <w:pict>
          <v:rect id="_x0000_i1314" style="width:0;height:1.5pt" o:hralign="center" o:hrstd="t" o:hr="t" fillcolor="#a0a0a0" stroked="f"/>
        </w:pict>
      </w:r>
    </w:p>
    <w:p w:rsidR="00D82CF9" w:rsidRPr="00C43964" w:rsidRDefault="00D82CF9" w:rsidP="00887BBD">
      <w:pPr>
        <w:pStyle w:val="Definition"/>
      </w:pPr>
      <w:r w:rsidRPr="00C43964">
        <w:t>Satz 3.2.31: Eindeutigkeit der Tikhonov-Lösung</w:t>
      </w:r>
    </w:p>
    <w:p w:rsidR="00D82CF9" w:rsidRPr="00C43964" w:rsidRDefault="00D82CF9" w:rsidP="00D82CF9">
      <w:pPr>
        <w:spacing w:before="100" w:beforeAutospacing="1" w:after="100" w:afterAutospacing="1"/>
      </w:pPr>
      <w:r w:rsidRPr="00C43964">
        <w:t>Sei K:X→Y\mathcal{K}:X\rightarrow YK:X→Y ein beschränkter linearer Operator zwischen Hilberträumen und sei</w:t>
      </w:r>
    </w:p>
    <w:p w:rsidR="00D82CF9" w:rsidRPr="00C43964" w:rsidRDefault="00D82CF9" w:rsidP="00D82CF9">
      <w:r w:rsidRPr="00C43964">
        <w:t xml:space="preserve">α&gt;0.(3.1222)\alpha&gt;0. \tag{3.1222}α&gt;0.(3.1222)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\alpha&gt;0</w:t>
      </w:r>
    </w:p>
    <w:p w:rsidR="00D82CF9" w:rsidRPr="00C43964" w:rsidRDefault="00D82CF9" w:rsidP="00D82CF9">
      <w:pPr>
        <w:spacing w:before="100" w:beforeAutospacing="1" w:after="100" w:afterAutospacing="1"/>
      </w:pPr>
      <w:r w:rsidRPr="00C43964">
        <w:t>Dann besitzt das Funktional</w:t>
      </w:r>
    </w:p>
    <w:p w:rsidR="00D82CF9" w:rsidRPr="00C43964" w:rsidRDefault="00D82CF9" w:rsidP="00D82CF9">
      <w:r w:rsidRPr="00C43964">
        <w:t>Jα(u)=</w:t>
      </w:r>
      <w:r w:rsidRPr="00C43964">
        <w:rPr>
          <w:rFonts w:ascii="Cambria Math" w:hAnsi="Cambria Math" w:cs="Cambria Math"/>
        </w:rPr>
        <w:t>∥</w:t>
      </w:r>
      <w:r w:rsidRPr="00C43964">
        <w:t>Ku−fδ</w:t>
      </w:r>
      <w:r w:rsidRPr="00C43964">
        <w:rPr>
          <w:rFonts w:ascii="Cambria Math" w:hAnsi="Cambria Math" w:cs="Cambria Math"/>
        </w:rPr>
        <w:t>∥</w:t>
      </w:r>
      <w:r w:rsidRPr="00C43964">
        <w:t>Y2+α</w:t>
      </w:r>
      <w:r w:rsidRPr="00C43964">
        <w:rPr>
          <w:rFonts w:ascii="Cambria Math" w:hAnsi="Cambria Math" w:cs="Cambria Math"/>
        </w:rPr>
        <w:t>∥</w:t>
      </w:r>
      <w:r w:rsidRPr="00C43964">
        <w:t>u</w:t>
      </w:r>
      <w:r w:rsidRPr="00C43964">
        <w:rPr>
          <w:rFonts w:ascii="Cambria Math" w:hAnsi="Cambria Math" w:cs="Cambria Math"/>
        </w:rPr>
        <w:t>∥</w:t>
      </w:r>
      <w:r w:rsidRPr="00C43964">
        <w:t>X2(3.1223)J_\alpha(u) = \|\mathcal{K}u-f^\delta\|_Y^{2} + \alpha\|u\|_X^{2} \tag{3.1223}Jα​(u)=</w:t>
      </w:r>
      <w:r w:rsidRPr="00C43964">
        <w:rPr>
          <w:rFonts w:ascii="Cambria Math" w:hAnsi="Cambria Math" w:cs="Cambria Math"/>
        </w:rPr>
        <w:t>∥</w:t>
      </w:r>
      <w:r w:rsidRPr="00C43964">
        <w:t>Ku−fδ</w:t>
      </w:r>
      <w:r w:rsidRPr="00C43964">
        <w:rPr>
          <w:rFonts w:ascii="Cambria Math" w:hAnsi="Cambria Math" w:cs="Cambria Math"/>
        </w:rPr>
        <w:t>∥</w:t>
      </w:r>
      <w:r w:rsidRPr="00C43964">
        <w:t>Y2​+α</w:t>
      </w:r>
      <w:r w:rsidRPr="00C43964">
        <w:rPr>
          <w:rFonts w:ascii="Cambria Math" w:hAnsi="Cambria Math" w:cs="Cambria Math"/>
        </w:rPr>
        <w:t>∥</w:t>
      </w:r>
      <w:r w:rsidRPr="00C43964">
        <w:t>u</w:t>
      </w:r>
      <w:r w:rsidRPr="00C43964">
        <w:rPr>
          <w:rFonts w:ascii="Cambria Math" w:hAnsi="Cambria Math" w:cs="Cambria Math"/>
        </w:rPr>
        <w:t>∥</w:t>
      </w:r>
      <w:r w:rsidRPr="00C43964">
        <w:t xml:space="preserve">X2​(3.1223)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J_\alpha(u)=\|\mathcal{K}u-f^\delta\|_Y^{2}+\alpha\|u\|_X^{2}</w:t>
      </w:r>
    </w:p>
    <w:p w:rsidR="00D82CF9" w:rsidRPr="00C43964" w:rsidRDefault="00D82CF9" w:rsidP="00D82CF9">
      <w:pPr>
        <w:spacing w:before="100" w:beforeAutospacing="1" w:after="100" w:afterAutospacing="1"/>
      </w:pPr>
      <w:r w:rsidRPr="00C43964">
        <w:t>genau einen Minimierer.</w:t>
      </w:r>
    </w:p>
    <w:p w:rsidR="00D82CF9" w:rsidRPr="00C43964" w:rsidRDefault="00D82CF9" w:rsidP="00D82CF9">
      <w:pPr>
        <w:spacing w:before="100" w:beforeAutospacing="1" w:after="100" w:afterAutospacing="1"/>
      </w:pPr>
      <w:r w:rsidRPr="00C43964">
        <w:t>Dieser erfüllt</w:t>
      </w:r>
    </w:p>
    <w:p w:rsidR="00D82CF9" w:rsidRPr="00C43964" w:rsidRDefault="00D82CF9" w:rsidP="00D82CF9">
      <w:r w:rsidRPr="00C43964">
        <w:t>(K</w:t>
      </w:r>
      <w:r w:rsidRPr="00C43964">
        <w:rPr>
          <w:rFonts w:ascii="Cambria Math" w:hAnsi="Cambria Math" w:cs="Cambria Math"/>
        </w:rPr>
        <w:t>∗</w:t>
      </w:r>
      <w:r w:rsidRPr="00C43964">
        <w:t>K+αI)uα=K</w:t>
      </w:r>
      <w:r w:rsidRPr="00C43964">
        <w:rPr>
          <w:rFonts w:ascii="Cambria Math" w:hAnsi="Cambria Math" w:cs="Cambria Math"/>
        </w:rPr>
        <w:t>∗</w:t>
      </w:r>
      <w:r w:rsidRPr="00C43964">
        <w:t>fδ.(3.1224)\left( \mathcal{K}^{\ast}\mathcal{K} + \alpha I \right) u_\alpha = \mathcal{K}^{\ast}f^\delta. \tag{3.1224}(K</w:t>
      </w:r>
      <w:r w:rsidRPr="00C43964">
        <w:rPr>
          <w:rFonts w:ascii="Cambria Math" w:hAnsi="Cambria Math" w:cs="Cambria Math"/>
        </w:rPr>
        <w:t>∗</w:t>
      </w:r>
      <w:r w:rsidRPr="00C43964">
        <w:t>K+αI)uα​=K</w:t>
      </w:r>
      <w:r w:rsidRPr="00C43964">
        <w:rPr>
          <w:rFonts w:ascii="Cambria Math" w:hAnsi="Cambria Math" w:cs="Cambria Math"/>
        </w:rPr>
        <w:t>∗</w:t>
      </w:r>
      <w:r w:rsidRPr="00C43964">
        <w:t xml:space="preserve">fδ.(3.1224)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\left(\mathcal{K}^{\ast}\mathcal{K}+\alpha I\right)u_\alpha=\mathcal{K}^{\ast}f^\delta</w:t>
      </w:r>
    </w:p>
    <w:p w:rsidR="00D82CF9" w:rsidRPr="00C43964" w:rsidRDefault="00144F9D" w:rsidP="00D82CF9">
      <w:r>
        <w:pict>
          <v:rect id="_x0000_i1315" style="width:0;height:1.5pt" o:hralign="center" o:hrstd="t" o:hr="t" fillcolor="#a0a0a0" stroked="f"/>
        </w:pict>
      </w:r>
    </w:p>
    <w:p w:rsidR="00D82CF9" w:rsidRPr="00C43964" w:rsidRDefault="00D82CF9" w:rsidP="00522665">
      <w:pPr>
        <w:pStyle w:val="berschrift3"/>
      </w:pPr>
      <w:r w:rsidRPr="00C43964">
        <w:lastRenderedPageBreak/>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82CF9" w:rsidRPr="00C43964" w:rsidRDefault="00D82CF9" w:rsidP="00D82CF9">
      <w:pPr>
        <w:spacing w:before="100" w:beforeAutospacing="1" w:after="100" w:afterAutospacing="1"/>
      </w:pPr>
      <w:r w:rsidRPr="00C43964">
        <w:t>Die allgemeine Struktur</w:t>
      </w:r>
    </w:p>
    <w:p w:rsidR="00D82CF9" w:rsidRPr="00C43964" w:rsidRDefault="00D82CF9" w:rsidP="00D82CF9">
      <w:r w:rsidRPr="00C43964">
        <w:t xml:space="preserve">u(x)=f(x)+∫ΩK(x,ξ)u(ξ) dξ(3.1225)u(x) = f(x) + \int_{\Omega} K(x,\xi)u(\xi) \,\mathrm{d}\xi \tag{3.1225}u(x)=f(x)+∫Ω​K(x,ξ)u(ξ)dξ(3.1225)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u(x)=f(x)+\int_{\Omega}K(x,\xi)u(\xi)\,\mathrm{d}\xi</w:t>
      </w:r>
    </w:p>
    <w:p w:rsidR="00D82CF9" w:rsidRPr="00C43964" w:rsidRDefault="00D82CF9" w:rsidP="00D82CF9">
      <w:pPr>
        <w:spacing w:before="100" w:beforeAutospacing="1" w:after="100" w:afterAutospacing="1"/>
      </w:pPr>
      <w:r w:rsidRPr="00C43964">
        <w:t>trennt drei Bestandteile:</w:t>
      </w:r>
    </w:p>
    <w:p w:rsidR="00D82CF9" w:rsidRPr="00C43964" w:rsidRDefault="00D82CF9" w:rsidP="00D82CF9">
      <w:r w:rsidRPr="00C43964">
        <w:t xml:space="preserve">lokaler Ausgangsanteil,(3.1226)\text{lokaler Ausgangsanteil}, \tag{3.1226}lokaler Ausgangsanteil,(3.1226)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\text{lokaler Ausgangsanteil}</w:t>
      </w:r>
    </w:p>
    <w:p w:rsidR="00D82CF9" w:rsidRPr="00C43964" w:rsidRDefault="00D82CF9" w:rsidP="00D82CF9">
      <w:r w:rsidRPr="00C43964">
        <w:t xml:space="preserve">Kopplungsstruktur(3.1227)\text{Kopplungsstruktur} \tag{3.1227}Kopplungsstruktur(3.1227)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\text{Kopplungsstruktur}</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 xml:space="preserve">verteilte Zustandsbeitra¨ge.(3.1228)\text{verteilte Zustandsbeiträge}. \tag{3.1228}verteilte Zustandsbeitra¨ge.(3.1228)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\text{verteilte Zustandsbeiträge}</w:t>
      </w:r>
    </w:p>
    <w:p w:rsidR="00D82CF9" w:rsidRPr="00C43964" w:rsidRDefault="00D82CF9" w:rsidP="00D82CF9">
      <w:pPr>
        <w:spacing w:before="100" w:beforeAutospacing="1" w:after="100" w:afterAutospacing="1"/>
      </w:pPr>
      <w:r w:rsidRPr="00C43964">
        <w:t>Der Integralkern ist dabei nicht lediglich ein Rechenfaktor. Er legt fest,</w:t>
      </w:r>
    </w:p>
    <w:p w:rsidR="00D82CF9" w:rsidRPr="00C43964" w:rsidRDefault="00D82CF9" w:rsidP="00D82CF9">
      <w:r w:rsidRPr="00C43964">
        <w:t xml:space="preserve">welche Zusta¨nde gekoppelt sind,(3.1229)\text{welche Zustände gekoppelt sind}, \tag{3.1229}welche Zusta¨nde gekoppelt sind,(3.1229)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\text{welche Zustände gekoppelt sind}</w:t>
      </w:r>
    </w:p>
    <w:p w:rsidR="00D82CF9" w:rsidRPr="00C43964" w:rsidRDefault="00D82CF9" w:rsidP="00D82CF9">
      <w:r w:rsidRPr="00C43964">
        <w:t xml:space="preserve">wie stark sie gekoppelt sind,(3.1230)\text{wie stark sie gekoppelt sind}, \tag{3.1230}wie stark sie gekoppelt sind,(3.1230)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\text{wie stark sie gekoppelt sind}</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 xml:space="preserve">u¨ber welche Reichweite die Kopplung wirkt.(3.1231)\text{über welche Reichweite die Kopplung wirkt}. \tag{3.1231}u¨ber welche Reichweite die Kopplung wirkt.(3.1231) </w:t>
      </w:r>
    </w:p>
    <w:p w:rsidR="00D82CF9" w:rsidRPr="00C43964" w:rsidRDefault="00D82CF9" w:rsidP="00D82CF9">
      <w:pPr>
        <w:spacing w:before="100" w:beforeAutospacing="1" w:after="100" w:afterAutospacing="1"/>
      </w:pPr>
      <w:r w:rsidRPr="00C43964">
        <w:rPr>
          <w:b/>
        </w:rPr>
        <w:lastRenderedPageBreak/>
        <w:t>Word-LaTeX:</w:t>
      </w:r>
      <w:r w:rsidRPr="00C43964">
        <w:t xml:space="preserve"> </w:t>
      </w:r>
      <w:r w:rsidRPr="00C43964">
        <w:rPr>
          <w:rFonts w:ascii="Courier New" w:hAnsi="Courier New" w:cs="Courier New"/>
          <w:sz w:val="20"/>
          <w:szCs w:val="20"/>
        </w:rPr>
        <w:t>\text{über welche Reichweite die Kopplung wirkt}</w:t>
      </w:r>
    </w:p>
    <w:p w:rsidR="00D82CF9" w:rsidRPr="00C43964" w:rsidRDefault="00D82CF9" w:rsidP="00D82CF9">
      <w:pPr>
        <w:spacing w:before="100" w:beforeAutospacing="1" w:after="100" w:afterAutospacing="1"/>
      </w:pPr>
      <w:r w:rsidRPr="00C43964">
        <w:t>Für eine wissenschaftlich belastbare Integralgleichung müssen daher mindestens angegeben werden:</w:t>
      </w:r>
    </w:p>
    <w:p w:rsidR="00D82CF9" w:rsidRPr="00C43964" w:rsidRDefault="00D82CF9" w:rsidP="00D82CF9">
      <w:r w:rsidRPr="00C43964">
        <w:t xml:space="preserve">Ω,(3.1232)\Omega, \tag{3.1232}Ω,(3.1232)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\Omega</w:t>
      </w:r>
    </w:p>
    <w:p w:rsidR="00D82CF9" w:rsidRPr="00C43964" w:rsidRDefault="00D82CF9" w:rsidP="00D82CF9">
      <w:r w:rsidRPr="00C43964">
        <w:t xml:space="preserve">K(x,ξ),(3.1233)K(x,\xi), \tag{3.1233}K(x,ξ),(3.1233)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w:t>
      </w:r>
    </w:p>
    <w:p w:rsidR="00D82CF9" w:rsidRPr="00C43964" w:rsidRDefault="00D82CF9" w:rsidP="00D82CF9">
      <w:r w:rsidRPr="00C43964">
        <w:t xml:space="preserve">f(x),(3.1234)f(x), \tag{3.1234}f(x),(3.1234)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f(x)</w:t>
      </w:r>
    </w:p>
    <w:p w:rsidR="00D82CF9" w:rsidRPr="00C43964" w:rsidRDefault="00D82CF9" w:rsidP="00D82CF9">
      <w:r w:rsidRPr="00C43964">
        <w:t xml:space="preserve">λ,(3.1235)\lambda, \tag{3.1235}λ,(3.1235)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\lambda</w:t>
      </w:r>
    </w:p>
    <w:p w:rsidR="00D82CF9" w:rsidRPr="00C43964" w:rsidRDefault="00D82CF9" w:rsidP="00D82CF9">
      <w:r w:rsidRPr="00C43964">
        <w:t xml:space="preserve">Funktionenraum(3.1236)\text{Funktionenraum} \tag{3.1236}Funktionenraum(3.1236)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\text{Funktionenraum}</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 xml:space="preserve">Lo¨sungsbegriff.(3.1237)\text{Lösungsbegriff}. \tag{3.1237}Lo¨sungsbegriff.(3.1237)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\text{Lösungsbegriff}</w:t>
      </w:r>
    </w:p>
    <w:p w:rsidR="00D82CF9" w:rsidRPr="00C43964" w:rsidRDefault="00144F9D" w:rsidP="00D82CF9">
      <w:r>
        <w:pict>
          <v:rect id="_x0000_i1316"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D82CF9" w:rsidRPr="00C43964" w:rsidRDefault="00D82CF9" w:rsidP="00D82CF9">
      <w:pPr>
        <w:spacing w:before="100" w:beforeAutospacing="1" w:after="100" w:afterAutospacing="1"/>
      </w:pPr>
      <w:r w:rsidRPr="00C43964">
        <w:t>Ein abstrakter nichtlokaler Zustandsoperator kann geschrieben werden als</w:t>
      </w:r>
    </w:p>
    <w:p w:rsidR="00D82CF9" w:rsidRPr="00C43964" w:rsidRDefault="00D82CF9" w:rsidP="00D82CF9">
      <w:r w:rsidRPr="00C43964">
        <w:t xml:space="preserve">(KFRZKu)(x)=∫ΩKFRZK(x,ξ)u(ξ) dξ.(3.1238)(\mathcal{K}_{\mathrm{FRZK}}u)(x) = \int_{\Omega} K_{\mathrm{FRZK}}(x,\xi) u(\xi) \,\mathrm{d}\xi. \tag{3.1238}(KFRZK​u)(x)=∫Ω​KFRZK​(x,ξ)u(ξ)dξ.(3.1238)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(\mathcal{K}_{\mathrm{FRZK}}u)(x)=\int_{\Omega}K_{\mathrm{FRZK}}(x,\xi)u(\xi)\,\mathrm{d}\xi</w:t>
      </w:r>
    </w:p>
    <w:p w:rsidR="00D82CF9" w:rsidRPr="00C43964" w:rsidRDefault="00D82CF9" w:rsidP="00D82CF9">
      <w:pPr>
        <w:spacing w:before="100" w:beforeAutospacing="1" w:after="100" w:afterAutospacing="1"/>
      </w:pPr>
      <w:r w:rsidRPr="00C43964">
        <w:lastRenderedPageBreak/>
        <w:t>Der Kern</w:t>
      </w:r>
    </w:p>
    <w:p w:rsidR="00D82CF9" w:rsidRPr="00C43964" w:rsidRDefault="00D82CF9" w:rsidP="00D82CF9">
      <w:r w:rsidRPr="00C43964">
        <w:t xml:space="preserve">KFRZK(x,ξ)(3.1239)K_{\mathrm{FRZK}}(x,\xi) \tag{3.1239}KFRZK​(x,ξ)(3.1239)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K_{\mathrm{FRZK}}(x,\xi)</w:t>
      </w:r>
    </w:p>
    <w:p w:rsidR="00D82CF9" w:rsidRPr="00C43964" w:rsidRDefault="00D82CF9" w:rsidP="00D82CF9">
      <w:pPr>
        <w:spacing w:before="100" w:beforeAutospacing="1" w:after="100" w:afterAutospacing="1"/>
      </w:pPr>
      <w:r w:rsidRPr="00C43964">
        <w:t>würde festlegen, in welchem funktionalen Verhältnis zwei Zustandspositionen xxx und ξ\xiξ stehen.</w:t>
      </w:r>
    </w:p>
    <w:p w:rsidR="00D82CF9" w:rsidRPr="00C43964" w:rsidRDefault="00D82CF9" w:rsidP="00D82CF9">
      <w:pPr>
        <w:spacing w:before="100" w:beforeAutospacing="1" w:after="100" w:afterAutospacing="1"/>
      </w:pPr>
      <w:r w:rsidRPr="00C43964">
        <w:t>Eine mögliche dynamische Struktur lautet</w:t>
      </w:r>
    </w:p>
    <w:p w:rsidR="00D82CF9" w:rsidRPr="00C43964" w:rsidRDefault="00D82CF9" w:rsidP="00D82CF9">
      <w:r w:rsidRPr="00C43964">
        <w:t xml:space="preserve">∂u∂t=Lu+KFRZKu+N(u)+E.(3.1240)\frac{\partial u}{\partial t} = \mathcal{L}u + \mathcal{K}_{\mathrm{FRZK}}u + \mathcal{N}(u) + \mathcal{E}. \tag{3.1240}∂t∂u​=Lu+KFRZK​u+N(u)+E.(3.1240)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\frac{\partial u}{\partial t}=\mathcal{L}u+\mathcal{K}_{\mathrm{FRZK}}u+\mathcal{N}(u)+\mathcal{E}</w:t>
      </w:r>
    </w:p>
    <w:p w:rsidR="00D82CF9" w:rsidRPr="00C43964" w:rsidRDefault="00D82CF9" w:rsidP="00D82CF9">
      <w:pPr>
        <w:spacing w:before="100" w:beforeAutospacing="1" w:after="100" w:afterAutospacing="1"/>
      </w:pPr>
      <w:r w:rsidRPr="00C43964">
        <w:t>Dabei bezeichnet</w:t>
      </w:r>
    </w:p>
    <w:p w:rsidR="00D82CF9" w:rsidRPr="00C43964" w:rsidRDefault="00D82CF9" w:rsidP="00D82CF9">
      <w:r w:rsidRPr="00C43964">
        <w:t xml:space="preserve">Lu(3.1241)\mathcal{L}u \tag{3.1241}Lu(3.1241)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\mathcal{L}u</w:t>
      </w:r>
    </w:p>
    <w:p w:rsidR="00D82CF9" w:rsidRPr="00C43964" w:rsidRDefault="00D82CF9" w:rsidP="00D82CF9">
      <w:pPr>
        <w:spacing w:before="100" w:beforeAutospacing="1" w:after="100" w:afterAutospacing="1"/>
      </w:pPr>
      <w:r w:rsidRPr="00C43964">
        <w:t>einen lokalen Anteil,</w:t>
      </w:r>
    </w:p>
    <w:p w:rsidR="00D82CF9" w:rsidRPr="00C43964" w:rsidRDefault="00D82CF9" w:rsidP="00D82CF9">
      <w:r w:rsidRPr="00C43964">
        <w:t xml:space="preserve">KFRZKu(3.1242)\mathcal{K}_{\mathrm{FRZK}}u \tag{3.1242}KFRZK​u(3.1242)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\mathcal{K}_{\mathrm{FRZK}}u</w:t>
      </w:r>
    </w:p>
    <w:p w:rsidR="00D82CF9" w:rsidRPr="00C43964" w:rsidRDefault="00D82CF9" w:rsidP="00D82CF9">
      <w:pPr>
        <w:spacing w:before="100" w:beforeAutospacing="1" w:after="100" w:afterAutospacing="1"/>
      </w:pPr>
      <w:r w:rsidRPr="00C43964">
        <w:t>einen nichtlokalen Kopplungsanteil,</w:t>
      </w:r>
    </w:p>
    <w:p w:rsidR="00D82CF9" w:rsidRPr="00C43964" w:rsidRDefault="00D82CF9" w:rsidP="00D82CF9">
      <w:r w:rsidRPr="00C43964">
        <w:t xml:space="preserve">N(u)(3.1243)\mathcal{N}(u) \tag{3.1243}N(u)(3.1243)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\mathcal{N}(u)</w:t>
      </w:r>
    </w:p>
    <w:p w:rsidR="00D82CF9" w:rsidRPr="00C43964" w:rsidRDefault="00D82CF9" w:rsidP="00D82CF9">
      <w:pPr>
        <w:spacing w:before="100" w:beforeAutospacing="1" w:after="100" w:afterAutospacing="1"/>
      </w:pPr>
      <w:r w:rsidRPr="00C43964">
        <w:t>eine nichtlineare Zustandsreaktion und</w:t>
      </w:r>
    </w:p>
    <w:p w:rsidR="00D82CF9" w:rsidRPr="00C43964" w:rsidRDefault="00D82CF9" w:rsidP="00D82CF9">
      <w:r w:rsidRPr="00C43964">
        <w:t xml:space="preserve">E(3.1244)\mathcal{E} \tag{3.1244}E(3.1244)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\mathcal{E}</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lastRenderedPageBreak/>
        <w:t>Die konkrete Bedeutung des Kerns kann erst durch die späteren Axiome, Definitionen und empirischen Zuordnungen des FRZK festgelegt werden.</w:t>
      </w:r>
    </w:p>
    <w:p w:rsidR="00D82CF9" w:rsidRPr="00C43964" w:rsidRDefault="00144F9D" w:rsidP="00D82CF9">
      <w:r>
        <w:pict>
          <v:rect id="_x0000_i1317"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D82CF9" w:rsidRPr="00C43964" w:rsidRDefault="00D82CF9" w:rsidP="00D82CF9">
      <w:pPr>
        <w:spacing w:before="100" w:beforeAutospacing="1" w:after="100" w:afterAutospacing="1"/>
      </w:pPr>
      <w:r w:rsidRPr="00C43964">
        <w:t>Die grundlegende Unterscheidung lautet:</w:t>
      </w:r>
    </w:p>
    <w:p w:rsidR="00D82CF9" w:rsidRPr="00C43964" w:rsidRDefault="00D82CF9" w:rsidP="00D82CF9">
      <w:r w:rsidRPr="00C43964">
        <w:t>Differentialoperator</w:t>
      </w:r>
      <w:r w:rsidRPr="00C43964">
        <w:rPr>
          <w:rFonts w:ascii="Cambria Math" w:hAnsi="Cambria Math" w:cs="Cambria Math"/>
        </w:rPr>
        <w:t>⟶</w:t>
      </w:r>
      <w:r w:rsidRPr="00C43964">
        <w:t>lokale A¨nderungsstruktur(3.1245)\text{Differentialoperator} \longrightarrow \text{lokale Änderungsstruktur} \tag{3.1245}Differentialoperator</w:t>
      </w:r>
      <w:r w:rsidRPr="00C43964">
        <w:rPr>
          <w:rFonts w:ascii="Cambria Math" w:hAnsi="Cambria Math" w:cs="Cambria Math"/>
        </w:rPr>
        <w:t>⟶</w:t>
      </w:r>
      <w:r w:rsidRPr="00C43964">
        <w:t xml:space="preserve">lokale A¨nderungsstruktur(3.1245)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\text{Differentialoperator}\longrightarrow\text{lokale Änderungsstruktur}</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Integraloperator</w:t>
      </w:r>
      <w:r w:rsidRPr="00C43964">
        <w:rPr>
          <w:rFonts w:ascii="Cambria Math" w:hAnsi="Cambria Math" w:cs="Cambria Math"/>
        </w:rPr>
        <w:t>⟶</w:t>
      </w:r>
      <w:r w:rsidRPr="00C43964">
        <w:t>verteilte Kopplungsstruktur.(3.1246)\text{Integraloperator} \longrightarrow \text{verteilte Kopplungsstruktur}. \tag{3.1246}Integraloperator</w:t>
      </w:r>
      <w:r w:rsidRPr="00C43964">
        <w:rPr>
          <w:rFonts w:ascii="Cambria Math" w:hAnsi="Cambria Math" w:cs="Cambria Math"/>
        </w:rPr>
        <w:t>⟶</w:t>
      </w:r>
      <w:r w:rsidRPr="00C43964">
        <w:t xml:space="preserve">verteilte Kopplungsstruktur.(3.1246)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\text{Integraloperator}\longrightarrow\text{verteilte Kopplungsstruktur}</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D82CF9" w:rsidRPr="00C43964" w:rsidRDefault="00D82CF9" w:rsidP="00D82CF9">
      <w:pPr>
        <w:spacing w:before="100" w:beforeAutospacing="1" w:after="100" w:afterAutospacing="1"/>
      </w:pPr>
      <w:r w:rsidRPr="00C43964">
        <w:t>Die Wahl von</w:t>
      </w:r>
    </w:p>
    <w:p w:rsidR="00D82CF9" w:rsidRPr="00C43964" w:rsidRDefault="00D82CF9" w:rsidP="00D82CF9">
      <w:r w:rsidRPr="00C43964">
        <w:t xml:space="preserve">K(x,ξ)(3.1247)K(x,\xi) \tag{3.1247}K(x,ξ)(3.1247)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K(x,\xi)</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D82CF9" w:rsidRPr="00C43964" w:rsidRDefault="00D82CF9" w:rsidP="00D82CF9">
      <w:pPr>
        <w:spacing w:before="100" w:beforeAutospacing="1" w:after="100" w:afterAutospacing="1"/>
      </w:pPr>
      <w:r w:rsidRPr="00C43964">
        <w:t>Beim direkten Problem ist uuu oder eine Quelle gegeben und die Wirkung wird berechnet:</w:t>
      </w:r>
    </w:p>
    <w:p w:rsidR="00D82CF9" w:rsidRPr="00C43964" w:rsidRDefault="00D82CF9" w:rsidP="00D82CF9">
      <w:r w:rsidRPr="00C43964">
        <w:t>u</w:t>
      </w:r>
      <w:r w:rsidRPr="00C43964">
        <w:rPr>
          <w:rFonts w:ascii="Cambria Math" w:hAnsi="Cambria Math" w:cs="Cambria Math"/>
        </w:rPr>
        <w:t>⟶</w:t>
      </w:r>
      <w:r w:rsidRPr="00C43964">
        <w:t>Ku.(3.1248)u \longrightarrow \mathcal{K}u. \tag{3.1248}u</w:t>
      </w:r>
      <w:r w:rsidRPr="00C43964">
        <w:rPr>
          <w:rFonts w:ascii="Cambria Math" w:hAnsi="Cambria Math" w:cs="Cambria Math"/>
        </w:rPr>
        <w:t>⟶</w:t>
      </w:r>
      <w:r w:rsidRPr="00C43964">
        <w:t xml:space="preserve">Ku.(3.1248) </w:t>
      </w:r>
    </w:p>
    <w:p w:rsidR="00D82CF9" w:rsidRPr="00C43964" w:rsidRDefault="00D82CF9" w:rsidP="00D82CF9">
      <w:pPr>
        <w:spacing w:before="100" w:beforeAutospacing="1" w:after="100" w:afterAutospacing="1"/>
      </w:pPr>
      <w:r w:rsidRPr="00C43964">
        <w:rPr>
          <w:b/>
        </w:rPr>
        <w:lastRenderedPageBreak/>
        <w:t>Word-LaTeX:</w:t>
      </w:r>
      <w:r w:rsidRPr="00C43964">
        <w:t xml:space="preserve"> </w:t>
      </w:r>
      <w:r w:rsidRPr="00C43964">
        <w:rPr>
          <w:rFonts w:ascii="Courier New" w:hAnsi="Courier New" w:cs="Courier New"/>
          <w:sz w:val="20"/>
          <w:szCs w:val="20"/>
        </w:rPr>
        <w:t>u\longrightarrow\mathcal{K}u</w:t>
      </w:r>
    </w:p>
    <w:p w:rsidR="00D82CF9" w:rsidRPr="00C43964" w:rsidRDefault="00D82CF9" w:rsidP="00D82CF9">
      <w:pPr>
        <w:spacing w:before="100" w:beforeAutospacing="1" w:after="100" w:afterAutospacing="1"/>
      </w:pPr>
      <w:r w:rsidRPr="00C43964">
        <w:t>Beim inversen Problem ist die Wirkung beobachtet und die Ursache soll rekonstruiert werden:</w:t>
      </w:r>
    </w:p>
    <w:p w:rsidR="00D82CF9" w:rsidRPr="00C43964" w:rsidRDefault="00D82CF9" w:rsidP="00D82CF9">
      <w:r w:rsidRPr="00C43964">
        <w:t>Ku</w:t>
      </w:r>
      <w:r w:rsidRPr="00C43964">
        <w:rPr>
          <w:rFonts w:ascii="Cambria Math" w:hAnsi="Cambria Math" w:cs="Cambria Math"/>
        </w:rPr>
        <w:t>⟶</w:t>
      </w:r>
      <w:r w:rsidRPr="00C43964">
        <w:t>u.(3.1249)\mathcal{K}u \longrightarrow u. \tag{3.1249}Ku</w:t>
      </w:r>
      <w:r w:rsidRPr="00C43964">
        <w:rPr>
          <w:rFonts w:ascii="Cambria Math" w:hAnsi="Cambria Math" w:cs="Cambria Math"/>
        </w:rPr>
        <w:t>⟶</w:t>
      </w:r>
      <w:r w:rsidRPr="00C43964">
        <w:t xml:space="preserve">u.(3.1249)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\mathcal{K}u\longrightarrow u</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D82CF9" w:rsidP="00D82CF9">
      <w:r w:rsidRPr="00C43964">
        <w:t xml:space="preserve">beobachtete Kopplung≠eindeutig rekonstruierter Kopplungskern.(3.1250)\text{beobachtete Kopplung} \neq \text{eindeutig rekonstruierter Kopplungskern}. \tag{3.1250}beobachtete Kopplung=eindeutig rekonstruierter Kopplungskern.(3.1250)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\text{beobachtete Kopplung}\neq\text{eindeutig rekonstruierter Kopplungskern}</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D82CF9" w:rsidRPr="00C43964" w:rsidRDefault="00D82CF9" w:rsidP="00D82CF9">
      <w:pPr>
        <w:spacing w:before="100" w:beforeAutospacing="1" w:after="100" w:afterAutospacing="1"/>
      </w:pPr>
      <w:r w:rsidRPr="00C43964">
        <w:t>Erforderlich sind</w:t>
      </w:r>
    </w:p>
    <w:p w:rsidR="00D82CF9" w:rsidRPr="00C43964" w:rsidRDefault="00D82CF9" w:rsidP="00D82CF9">
      <w:r w:rsidRPr="00C43964">
        <w:t xml:space="preserve">explizite Modellannahmen,(3.1251)\text{explizite Modellannahmen}, \tag{3.1251}explizite Modellannahmen,(3.1251)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\text{explizite Modellannahmen}</w:t>
      </w:r>
    </w:p>
    <w:p w:rsidR="00D82CF9" w:rsidRPr="00C43964" w:rsidRDefault="00D82CF9" w:rsidP="00D82CF9">
      <w:r w:rsidRPr="00C43964">
        <w:t xml:space="preserve">Identifizierbarkeitspru¨fung,(3.1252)\text{Identifizierbarkeitsprüfung}, \tag{3.1252}Identifizierbarkeitspru¨fung,(3.1252)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\text{Identifizierbarkeitsprüfung}</w:t>
      </w:r>
    </w:p>
    <w:p w:rsidR="00D82CF9" w:rsidRPr="00C43964" w:rsidRDefault="00D82CF9" w:rsidP="00D82CF9">
      <w:r w:rsidRPr="00C43964">
        <w:t xml:space="preserve">Stabilita¨tsanalyse(3.1253)\text{Stabilitätsanalyse} \tag{3.1253}Stabilita¨tsanalyse(3.1253)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\text{Stabilitätsanalyse}</w:t>
      </w:r>
    </w:p>
    <w:p w:rsidR="00D82CF9" w:rsidRPr="00C43964" w:rsidRDefault="00D82CF9" w:rsidP="00D82CF9">
      <w:pPr>
        <w:spacing w:before="100" w:beforeAutospacing="1" w:after="100" w:afterAutospacing="1"/>
      </w:pPr>
      <w:r w:rsidRPr="00C43964">
        <w:t>und</w:t>
      </w:r>
    </w:p>
    <w:p w:rsidR="00D82CF9" w:rsidRPr="00C43964" w:rsidRDefault="00D82CF9" w:rsidP="00D82CF9">
      <w:r w:rsidRPr="00C43964">
        <w:t xml:space="preserve">empirische Validierung.(3.1254)\text{empirische Validierung}. \tag{3.1254}empirische Validierung.(3.1254) </w:t>
      </w:r>
    </w:p>
    <w:p w:rsidR="00D82CF9" w:rsidRPr="00C43964" w:rsidRDefault="00D82CF9" w:rsidP="00D82CF9">
      <w:pPr>
        <w:spacing w:before="100" w:beforeAutospacing="1" w:after="100" w:afterAutospacing="1"/>
      </w:pPr>
      <w:r w:rsidRPr="00C43964">
        <w:rPr>
          <w:b/>
        </w:rPr>
        <w:t>Word-LaTeX:</w:t>
      </w:r>
      <w:r w:rsidRPr="00C43964">
        <w:t xml:space="preserve"> </w:t>
      </w:r>
      <w:r w:rsidRPr="00C43964">
        <w:rPr>
          <w:rFonts w:ascii="Courier New" w:hAnsi="Courier New" w:cs="Courier New"/>
          <w:sz w:val="20"/>
          <w:szCs w:val="20"/>
        </w:rPr>
        <w:t>\text{empirische Validierung}</w:t>
      </w:r>
    </w:p>
    <w:p w:rsidR="00D82CF9" w:rsidRPr="00C43964" w:rsidRDefault="00144F9D" w:rsidP="00D82CF9">
      <w:r>
        <w:pict>
          <v:rect id="_x0000_i1318" style="width:0;height:1.5pt" o:hralign="center" o:hrstd="t" o:hr="t" fillcolor="#a0a0a0" stroked="f"/>
        </w:pict>
      </w:r>
    </w:p>
    <w:p w:rsidR="00D82CF9" w:rsidRPr="00C43964" w:rsidRDefault="00D82CF9" w:rsidP="00522665">
      <w:pPr>
        <w:pStyle w:val="berschrift3"/>
      </w:pPr>
      <w:r w:rsidRPr="00C43964">
        <w:lastRenderedPageBreak/>
        <w:t>Literaturbezug des Abschnitts</w:t>
      </w:r>
    </w:p>
    <w:p w:rsidR="00D82CF9" w:rsidRPr="00C43964" w:rsidRDefault="00D82CF9" w:rsidP="00D82CF9">
      <w:pPr>
        <w:spacing w:before="100" w:beforeAutospacing="1" w:after="100" w:afterAutospacing="1"/>
      </w:pPr>
      <w:r w:rsidRPr="00C43964">
        <w:rPr>
          <w:b/>
        </w:rPr>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144F9D" w:rsidP="00D82CF9">
      <w:r>
        <w:pict>
          <v:rect id="_x0000_i1319"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C43964">
        <w:rPr>
          <w:b/>
        </w:rPr>
        <w:t>(3.1254)</w:t>
      </w:r>
      <w:r w:rsidRPr="00C43964">
        <w:t xml:space="preserve"> </w:t>
      </w:r>
    </w:p>
    <w:p w:rsidR="00D82CF9" w:rsidRPr="00C43964" w:rsidRDefault="00D82CF9" w:rsidP="00F72F0B">
      <w:pPr>
        <w:spacing w:before="100" w:beforeAutospacing="1" w:after="100" w:afterAutospacing="1"/>
      </w:pPr>
      <w:r w:rsidRPr="00C43964">
        <w:t xml:space="preserve">nächste Gleichung: </w:t>
      </w:r>
      <w:r w:rsidRPr="00C43964">
        <w:rPr>
          <w:b/>
        </w:rPr>
        <w:t>(3.1255)</w:t>
      </w:r>
      <w:r w:rsidRPr="00C43964">
        <w:t xml:space="preserve">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lastRenderedPageBreak/>
        <w:t>Die bisher behandelten Differential- und Integralgleichungen beschreiben Zustände unmittelbar in Abhängigkeit von Zeit-, Raum- oder anderen Zustandsvariablen. Eine solche 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F72F0B" w:rsidRPr="00E3494D" w:rsidRDefault="00F72F0B" w:rsidP="00F72F0B">
      <w:pPr>
        <w:spacing w:before="100" w:beforeAutospacing="1" w:after="100" w:afterAutospacing="1"/>
      </w:pPr>
      <w:r w:rsidRPr="00E3494D">
        <w:t>Der Übergang kann schematisch dargestellt werden als</w:t>
      </w:r>
    </w:p>
    <w:p w:rsidR="00F72F0B" w:rsidRPr="00E3494D" w:rsidRDefault="00F72F0B" w:rsidP="00F72F0B">
      <w:r w:rsidRPr="00E3494D">
        <w:t>Zustandsdarstellung</w:t>
      </w:r>
      <w:r w:rsidRPr="00E3494D">
        <w:rPr>
          <w:rFonts w:ascii="Cambria Math" w:hAnsi="Cambria Math" w:cs="Cambria Math"/>
        </w:rPr>
        <w:t>⟶</w:t>
      </w:r>
      <w:r w:rsidRPr="00E3494D">
        <w:t>Spektraldarstellung.(3.1255)\text{Zustandsdarstellung} \longrightarrow \text{Spektraldarstellung}. \tag{3.1255}Zustandsdarstellung</w:t>
      </w:r>
      <w:r w:rsidRPr="00E3494D">
        <w:rPr>
          <w:rFonts w:ascii="Cambria Math" w:hAnsi="Cambria Math" w:cs="Cambria Math"/>
        </w:rPr>
        <w:t>⟶</w:t>
      </w:r>
      <w:r w:rsidRPr="00E3494D">
        <w:t xml:space="preserve">Spektraldarstellung.(3.1255)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\text{Zustandsdarstellung}\longrightarrow\text{Spektraldarstellung}</w:t>
      </w:r>
    </w:p>
    <w:p w:rsidR="00F72F0B" w:rsidRPr="00E3494D" w:rsidRDefault="00F72F0B" w:rsidP="00F72F0B">
      <w:pPr>
        <w:spacing w:before="100" w:beforeAutospacing="1" w:after="100" w:afterAutospacing="1"/>
      </w:pPr>
      <w:r w:rsidRPr="00E3494D">
        <w:t>Für eine zeitabhängige Funktion</w:t>
      </w:r>
    </w:p>
    <w:p w:rsidR="00F72F0B" w:rsidRPr="00E3494D" w:rsidRDefault="00F72F0B" w:rsidP="00F72F0B">
      <w:r w:rsidRPr="00E3494D">
        <w:t>f:R→C(3.1256)f:</w:t>
      </w:r>
      <w:r>
        <w:t>ℝ</w:t>
      </w:r>
      <w:r w:rsidRPr="00E3494D">
        <w:t xml:space="preserve">\rightarrow\mathbb{C} \tag{3.1256}f:R→C(3.1256)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w:t>
      </w:r>
      <w:r>
        <w:rPr>
          <w:rFonts w:ascii="Cambria Math" w:hAnsi="Cambria Math" w:cs="Cambria Math"/>
          <w:sz w:val="20"/>
          <w:szCs w:val="20"/>
        </w:rPr>
        <w:t>ℝ</w:t>
      </w:r>
      <w:r w:rsidRPr="00E3494D">
        <w:rPr>
          <w:rFonts w:ascii="Courier New" w:hAnsi="Courier New" w:cs="Courier New"/>
          <w:sz w:val="20"/>
          <w:szCs w:val="20"/>
        </w:rPr>
        <w:t>\rightarrow\mathbb{C}</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F72F0B" w:rsidRPr="00E3494D" w:rsidRDefault="00F72F0B" w:rsidP="00F72F0B">
      <w:pPr>
        <w:spacing w:before="100" w:beforeAutospacing="1" w:after="100" w:afterAutospacing="1"/>
      </w:pPr>
      <w:r w:rsidRPr="00E3494D">
        <w:t>Die Fourier-Transformation ordnet der Funktion fff eine Funktion</w:t>
      </w:r>
    </w:p>
    <w:p w:rsidR="00F72F0B" w:rsidRPr="00E3494D" w:rsidRDefault="00F72F0B" w:rsidP="00F72F0B">
      <w:r w:rsidRPr="00E3494D">
        <w:t>f^:R→C(3.1257)\widehat{f}:</w:t>
      </w:r>
      <w:r>
        <w:t>ℝ</w:t>
      </w:r>
      <w:r w:rsidRPr="00E3494D">
        <w:t xml:space="preserve">\rightarrow\mathbb{C} \tag{3.1257}f​:R→C(3.1257)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w:t>
      </w:r>
      <w:r>
        <w:rPr>
          <w:rFonts w:ascii="Cambria Math" w:hAnsi="Cambria Math" w:cs="Cambria Math"/>
          <w:sz w:val="20"/>
          <w:szCs w:val="20"/>
        </w:rPr>
        <w:t>ℝ</w:t>
      </w:r>
      <w:r w:rsidRPr="00E3494D">
        <w:rPr>
          <w:rFonts w:ascii="Courier New" w:hAnsi="Courier New" w:cs="Courier New"/>
          <w:sz w:val="20"/>
          <w:szCs w:val="20"/>
        </w:rPr>
        <w:t>\rightarrow\mathbb{C}</w:t>
      </w:r>
    </w:p>
    <w:p w:rsidR="00F72F0B" w:rsidRPr="00E3494D" w:rsidRDefault="00F72F0B" w:rsidP="00F72F0B">
      <w:pPr>
        <w:spacing w:before="100" w:beforeAutospacing="1" w:after="100" w:afterAutospacing="1"/>
      </w:pPr>
      <w:r w:rsidRPr="00E3494D">
        <w:t>zu.</w:t>
      </w:r>
    </w:p>
    <w:p w:rsidR="00F72F0B" w:rsidRPr="00E3494D" w:rsidRDefault="00F72F0B" w:rsidP="00F72F0B">
      <w:pPr>
        <w:spacing w:before="100" w:beforeAutospacing="1" w:after="100" w:afterAutospacing="1"/>
      </w:pPr>
      <w:r w:rsidRPr="00E3494D">
        <w:t>Die Variable des Transformationsraumes wird im Folgenden mit</w:t>
      </w:r>
    </w:p>
    <w:p w:rsidR="00F72F0B" w:rsidRPr="00E3494D" w:rsidRDefault="00F72F0B" w:rsidP="00F72F0B">
      <w:r w:rsidRPr="00E3494D">
        <w:t>ω</w:t>
      </w:r>
      <w:r w:rsidRPr="00E3494D">
        <w:rPr>
          <w:rFonts w:ascii="Cambria Math" w:hAnsi="Cambria Math" w:cs="Cambria Math"/>
        </w:rPr>
        <w:t>∈</w:t>
      </w:r>
      <w:r w:rsidRPr="00E3494D">
        <w:t>R(3.1258)\omega\in</w:t>
      </w:r>
      <w:r>
        <w:t>ℝ</w:t>
      </w:r>
      <w:r w:rsidRPr="00E3494D">
        <w:t xml:space="preserve"> \tag{3.1258}ω</w:t>
      </w:r>
      <w:r w:rsidRPr="00E3494D">
        <w:rPr>
          <w:rFonts w:ascii="Cambria Math" w:hAnsi="Cambria Math" w:cs="Cambria Math"/>
        </w:rPr>
        <w:t>∈</w:t>
      </w:r>
      <w:r w:rsidRPr="00E3494D">
        <w:t xml:space="preserve">R(3.1258)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\omega\in</w:t>
      </w:r>
      <w:r>
        <w:rPr>
          <w:rFonts w:ascii="Cambria Math" w:hAnsi="Cambria Math" w:cs="Cambria Math"/>
          <w:sz w:val="20"/>
          <w:szCs w:val="20"/>
        </w:rPr>
        <w:t>ℝ</w:t>
      </w:r>
    </w:p>
    <w:p w:rsidR="00F72F0B" w:rsidRPr="00E3494D" w:rsidRDefault="00F72F0B" w:rsidP="00F72F0B">
      <w:pPr>
        <w:spacing w:before="100" w:beforeAutospacing="1" w:after="100" w:afterAutospacing="1"/>
      </w:pPr>
      <w:r w:rsidRPr="00E3494D">
        <w:t>bezeichnet.</w:t>
      </w:r>
    </w:p>
    <w:p w:rsidR="00F72F0B" w:rsidRPr="00E3494D" w:rsidRDefault="00144F9D" w:rsidP="00F72F0B">
      <w:r>
        <w:lastRenderedPageBreak/>
        <w:pict>
          <v:rect id="_x0000_i1320" style="width:0;height:1.5pt" o:hralign="center" o:hrstd="t" o:hr="t" fillcolor="#a0a0a0" stroked="f"/>
        </w:pict>
      </w:r>
    </w:p>
    <w:p w:rsidR="00F72F0B" w:rsidRPr="00E3494D" w:rsidRDefault="00F72F0B" w:rsidP="001D6D55">
      <w:pPr>
        <w:pStyle w:val="Definition"/>
      </w:pPr>
      <w:r w:rsidRPr="00E3494D">
        <w:t>Definition 3.2.124: Fourier-Transformation</w:t>
      </w:r>
    </w:p>
    <w:p w:rsidR="00F72F0B" w:rsidRPr="00E3494D" w:rsidRDefault="00F72F0B" w:rsidP="00F72F0B">
      <w:pPr>
        <w:spacing w:before="100" w:beforeAutospacing="1" w:after="100" w:afterAutospacing="1"/>
      </w:pPr>
      <w:r w:rsidRPr="00E3494D">
        <w:t>Für eine geeignete Funktion</w:t>
      </w:r>
    </w:p>
    <w:p w:rsidR="00F72F0B" w:rsidRPr="00E3494D" w:rsidRDefault="00F72F0B" w:rsidP="00F72F0B">
      <w:r w:rsidRPr="00E3494D">
        <w:t>f</w:t>
      </w:r>
      <w:r w:rsidRPr="00E3494D">
        <w:rPr>
          <w:rFonts w:ascii="Cambria Math" w:hAnsi="Cambria Math" w:cs="Cambria Math"/>
        </w:rPr>
        <w:t>∈</w:t>
      </w:r>
      <w:r w:rsidRPr="00E3494D">
        <w:t>L1(R)(3.1259)f\in L^{1}(</w:t>
      </w:r>
      <w:r>
        <w:t>ℝ</w:t>
      </w:r>
      <w:r w:rsidRPr="00E3494D">
        <w:t>) \tag{3.1259}f</w:t>
      </w:r>
      <w:r w:rsidRPr="00E3494D">
        <w:rPr>
          <w:rFonts w:ascii="Cambria Math" w:hAnsi="Cambria Math" w:cs="Cambria Math"/>
        </w:rPr>
        <w:t>∈</w:t>
      </w:r>
      <w:r w:rsidRPr="00E3494D">
        <w:t xml:space="preserve">L1(R)(3.1259)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f\in L^{1}(</w:t>
      </w:r>
      <w:r>
        <w:rPr>
          <w:rFonts w:ascii="Cambria Math" w:hAnsi="Cambria Math" w:cs="Cambria Math"/>
          <w:sz w:val="20"/>
          <w:szCs w:val="20"/>
        </w:rPr>
        <w:t>ℝ</w:t>
      </w:r>
      <w:r w:rsidRPr="00E3494D">
        <w:rPr>
          <w:rFonts w:ascii="Courier New" w:hAnsi="Courier New" w:cs="Courier New"/>
          <w:sz w:val="20"/>
          <w:szCs w:val="20"/>
        </w:rPr>
        <w:t>)</w:t>
      </w:r>
    </w:p>
    <w:p w:rsidR="00F72F0B" w:rsidRPr="00E3494D" w:rsidRDefault="00F72F0B" w:rsidP="00F72F0B">
      <w:pPr>
        <w:spacing w:before="100" w:beforeAutospacing="1" w:after="100" w:afterAutospacing="1"/>
      </w:pPr>
      <w:r w:rsidRPr="00E3494D">
        <w:t>wird die Fourier-Transformation definiert durch</w:t>
      </w:r>
    </w:p>
    <w:p w:rsidR="00F72F0B" w:rsidRPr="00E3494D" w:rsidRDefault="00F72F0B" w:rsidP="00F72F0B">
      <w:r w:rsidRPr="00E3494D">
        <w:t xml:space="preserve">f^(ω)=∫−∞∞f(t)e−iωt dt.(3.1260)\widehat{f}(\omega) = \int_{-\infty}^{\infty} f(t)\mathrm{e}^{-\mathrm{i}\omega t} \,\mathrm{d}t. \tag{3.1260}f​(ω)=∫−∞∞​f(t)e−iωtdt.(3.1260)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\widehat{f}(\omega)=\int_{-\infty}^{\infty}f(t)\mathrm{e}^{-\mathrm{i}\omega t}\,\mathrm{d}t</w:t>
      </w:r>
    </w:p>
    <w:p w:rsidR="00F72F0B" w:rsidRPr="00E3494D" w:rsidRDefault="00F72F0B" w:rsidP="00F72F0B">
      <w:pPr>
        <w:spacing w:before="100" w:beforeAutospacing="1" w:after="100" w:afterAutospacing="1"/>
      </w:pPr>
      <w:r w:rsidRPr="00E3494D">
        <w:t>Dabei gilt</w:t>
      </w:r>
    </w:p>
    <w:p w:rsidR="00F72F0B" w:rsidRPr="00E3494D" w:rsidRDefault="00F72F0B" w:rsidP="00F72F0B">
      <w:r w:rsidRPr="00E3494D">
        <w:t xml:space="preserve">i2=−1.(3.1261)\mathrm{i}^{2} = -1. \tag{3.1261}i2=−1.(3.1261)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\mathrm{i}^{2}=-1</w:t>
      </w:r>
    </w:p>
    <w:p w:rsidR="00F72F0B" w:rsidRPr="00E3494D" w:rsidRDefault="00F72F0B" w:rsidP="00F72F0B">
      <w:pPr>
        <w:spacing w:before="100" w:beforeAutospacing="1" w:after="100" w:afterAutospacing="1"/>
      </w:pPr>
      <w:r w:rsidRPr="00E3494D">
        <w:t>Die Funktion</w:t>
      </w:r>
    </w:p>
    <w:p w:rsidR="00F72F0B" w:rsidRPr="00E3494D" w:rsidRDefault="00F72F0B" w:rsidP="00F72F0B">
      <w:r w:rsidRPr="00E3494D">
        <w:t xml:space="preserve">e−iωt(3.1262)\mathrm{e}^{-\mathrm{i}\omega t} \tag{3.1262}e−iωt(3.1262)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\mathrm{e}^{-\mathrm{i}\omega t}</w:t>
      </w:r>
    </w:p>
    <w:p w:rsidR="00F72F0B" w:rsidRPr="00E3494D" w:rsidRDefault="00F72F0B" w:rsidP="00F72F0B">
      <w:pPr>
        <w:spacing w:before="100" w:beforeAutospacing="1" w:after="100" w:afterAutospacing="1"/>
      </w:pPr>
      <w:r w:rsidRPr="00E3494D">
        <w:t>bildet den komplexen Schwingungskern der Transformation.</w:t>
      </w:r>
    </w:p>
    <w:p w:rsidR="00F72F0B" w:rsidRPr="00E3494D" w:rsidRDefault="00F72F0B" w:rsidP="00F72F0B">
      <w:pPr>
        <w:spacing w:before="100" w:beforeAutospacing="1" w:after="100" w:afterAutospacing="1"/>
      </w:pPr>
      <w:r w:rsidRPr="00E3494D">
        <w:t>Mit der Eulerschen Formel</w:t>
      </w:r>
    </w:p>
    <w:p w:rsidR="00F72F0B" w:rsidRPr="00E3494D" w:rsidRDefault="00F72F0B" w:rsidP="00F72F0B">
      <w:r w:rsidRPr="00E3494D">
        <w:t xml:space="preserve">e−iωt=cos⁡(ωt)−isin⁡(ωt)(3.1263)\mathrm{e}^{-\mathrm{i}\omega t} = \cos(\omega t) - \mathrm{i}\sin(\omega t) \tag{3.1263}e−iωt=cos(ωt)−isin(ωt)(3.1263)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\mathrm{e}^{-\mathrm{i}\omega t}=\cos(\omega t)-\mathrm{i}\sin(\omega t)</w:t>
      </w:r>
    </w:p>
    <w:p w:rsidR="00F72F0B" w:rsidRPr="00E3494D" w:rsidRDefault="00F72F0B" w:rsidP="00F72F0B">
      <w:pPr>
        <w:spacing w:before="100" w:beforeAutospacing="1" w:after="100" w:afterAutospacing="1"/>
      </w:pPr>
      <w:r w:rsidRPr="00E3494D">
        <w:t>folgt</w:t>
      </w:r>
    </w:p>
    <w:p w:rsidR="00F72F0B" w:rsidRPr="00E3494D" w:rsidRDefault="00F72F0B" w:rsidP="00F72F0B">
      <w:r w:rsidRPr="00E3494D">
        <w:t xml:space="preserve">f^(ω)=∫−∞∞f(t)cos⁡(ωt) dt−i∫−∞∞f(t)sin⁡(ωt) dt.(3.1264)\widehat{f}(\omega) = \int_{-\infty}^{\infty} f(t)\cos(\omega t) \,\mathrm{d}t - \mathrm{i} \int_{-\infty}^{\infty} f(t)\sin(\omega t) \,\mathrm{d}t. \tag{3.1264}f​(ω)=∫−∞∞​f(t)cos(ωt)dt−i∫−∞∞​f(t)sin(ωt)dt.(3.1264)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\widehat{f}(\omega)=\int_{-\infty}^{\infty}f(t)\cos(\omega t)\,\mathrm{d}t-\mathrm{i}\int_{-\infty}^{\infty}f(t)\sin(\omega t)\,\mathrm{d}t</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144F9D" w:rsidP="00F72F0B">
      <w:r>
        <w:pict>
          <v:rect id="_x0000_i1321"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F72F0B" w:rsidRPr="00E3494D" w:rsidRDefault="00F72F0B" w:rsidP="00F72F0B">
      <w:pPr>
        <w:spacing w:before="100" w:beforeAutospacing="1" w:after="100" w:afterAutospacing="1"/>
      </w:pPr>
      <w:r w:rsidRPr="00E3494D">
        <w:t>Unter geeigneten Voraussetzungen wird die ursprüngliche Funktion aus ihrer Fourier-Transformierten rekonstruiert durch</w:t>
      </w:r>
    </w:p>
    <w:p w:rsidR="00F72F0B" w:rsidRPr="00E3494D" w:rsidRDefault="00F72F0B" w:rsidP="00F72F0B">
      <w:r w:rsidRPr="00E3494D">
        <w:t xml:space="preserve">f(t)=12π∫−∞∞f^(ω)eiωt dω.(3.1265)f(t) = \frac{1}{2\pi} \int_{-\infty}^{\infty} \widehat{f}(\omega) \mathrm{e}^{\mathrm{i}\omega t} \,\mathrm{d}\omega. \tag{3.1265}f(t)=2π1​∫−∞∞​f​(ω)eiωtdω.(3.1265)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f(t)=\frac{1}{2\pi}\int_{-\infty}^{\infty}\widehat{f}(\omega)\mathrm{e}^{\mathrm{i}\omega t}\,\mathrm{d}\omega</w:t>
      </w:r>
    </w:p>
    <w:p w:rsidR="00F72F0B" w:rsidRPr="00E3494D" w:rsidRDefault="00F72F0B" w:rsidP="00F72F0B">
      <w:pPr>
        <w:spacing w:before="100" w:beforeAutospacing="1" w:after="100" w:afterAutospacing="1"/>
      </w:pPr>
      <w:r w:rsidRPr="00E3494D">
        <w:t>Die Zuordnung zwischen einer Funktion und ihrer Transformierten kann symbolisch geschrieben werden als</w:t>
      </w:r>
    </w:p>
    <w:p w:rsidR="00F72F0B" w:rsidRPr="00E3494D" w:rsidRDefault="00F72F0B" w:rsidP="00F72F0B">
      <w:r w:rsidRPr="00E3494D">
        <w:t>f(t)</w:t>
      </w:r>
      <w:r w:rsidRPr="00E3494D">
        <w:rPr>
          <w:rFonts w:ascii="Cambria Math" w:hAnsi="Cambria Math" w:cs="Cambria Math"/>
        </w:rPr>
        <w:t>⟷</w:t>
      </w:r>
      <w:r w:rsidRPr="00E3494D">
        <w:t>Ff^(ω).(3.1266)f(t) \stackrel{\mathcal{F}}{\longleftrightarrow} \widehat{f}(\omega). \tag{3.1266}f(t)</w:t>
      </w:r>
      <w:r w:rsidRPr="00E3494D">
        <w:rPr>
          <w:rFonts w:ascii="Cambria Math" w:hAnsi="Cambria Math" w:cs="Cambria Math"/>
        </w:rPr>
        <w:t>⟷</w:t>
      </w:r>
      <w:r w:rsidRPr="00E3494D">
        <w:t xml:space="preserve">F​f​(ω).(3.1266)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f(t)\stackrel{\mathcal{F}}{\longleftrightarrow}\widehat{f}(\omega)</w:t>
      </w:r>
    </w:p>
    <w:p w:rsidR="00F72F0B" w:rsidRPr="00E3494D" w:rsidRDefault="00F72F0B" w:rsidP="00F72F0B">
      <w:pPr>
        <w:spacing w:before="100" w:beforeAutospacing="1" w:after="100" w:afterAutospacing="1"/>
      </w:pPr>
      <w:r w:rsidRPr="00E3494D">
        <w:t>Dabei bezeichnet</w:t>
      </w:r>
    </w:p>
    <w:p w:rsidR="00F72F0B" w:rsidRPr="00E3494D" w:rsidRDefault="00F72F0B" w:rsidP="00F72F0B">
      <w:r w:rsidRPr="00E3494D">
        <w:t xml:space="preserve">F(3.1267)\mathcal{F} \tag{3.1267}F(3.1267)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w:t>
      </w:r>
    </w:p>
    <w:p w:rsidR="00F72F0B" w:rsidRPr="00E3494D" w:rsidRDefault="00F72F0B" w:rsidP="00F72F0B">
      <w:pPr>
        <w:spacing w:before="100" w:beforeAutospacing="1" w:after="100" w:afterAutospacing="1"/>
      </w:pPr>
      <w:r w:rsidRPr="00E3494D">
        <w:t>den Fourier-Transformationsoperator.</w:t>
      </w:r>
    </w:p>
    <w:p w:rsidR="00F72F0B" w:rsidRPr="00E3494D" w:rsidRDefault="00F72F0B" w:rsidP="00F72F0B">
      <w:pPr>
        <w:spacing w:before="100" w:beforeAutospacing="1" w:after="100" w:afterAutospacing="1"/>
      </w:pPr>
      <w:r w:rsidRPr="00E3494D">
        <w:t>Der inverse Operator wird mit</w:t>
      </w:r>
    </w:p>
    <w:p w:rsidR="00F72F0B" w:rsidRPr="00E3494D" w:rsidRDefault="00F72F0B" w:rsidP="00F72F0B">
      <w:r w:rsidRPr="00E3494D">
        <w:t xml:space="preserve">F−1(3.1268)\mathcal{F}^{-1} \tag{3.1268}F−1(3.1268)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\mathcal{F}^{-1}</w:t>
      </w:r>
    </w:p>
    <w:p w:rsidR="00F72F0B" w:rsidRPr="00E3494D" w:rsidRDefault="00F72F0B" w:rsidP="00F72F0B">
      <w:pPr>
        <w:spacing w:before="100" w:beforeAutospacing="1" w:after="100" w:afterAutospacing="1"/>
      </w:pPr>
      <w:r w:rsidRPr="00E3494D">
        <w:t>bezeichnet.</w:t>
      </w:r>
    </w:p>
    <w:p w:rsidR="00F72F0B" w:rsidRPr="00E3494D" w:rsidRDefault="00F72F0B" w:rsidP="00F72F0B">
      <w:pPr>
        <w:spacing w:before="100" w:beforeAutospacing="1" w:after="100" w:afterAutospacing="1"/>
      </w:pPr>
      <w:r w:rsidRPr="00E3494D">
        <w:t>Unter den jeweiligen Voraussetzungen gilt</w:t>
      </w:r>
    </w:p>
    <w:p w:rsidR="00F72F0B" w:rsidRPr="00E3494D" w:rsidRDefault="00F72F0B" w:rsidP="00F72F0B">
      <w:r w:rsidRPr="00E3494D">
        <w:lastRenderedPageBreak/>
        <w:t xml:space="preserve">F−1Ff=f.(3.1269)\mathcal{F}^{-1}\mathcal{F}f = f. \tag{3.1269}F−1Ff=f.(3.1269)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\mathcal{F}^{-1}\mathcal{F}f=f</w:t>
      </w:r>
    </w:p>
    <w:p w:rsidR="00F72F0B" w:rsidRPr="00E3494D" w:rsidRDefault="00144F9D" w:rsidP="00F72F0B">
      <w:r>
        <w:pict>
          <v:rect id="_x0000_i1322"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F72F0B" w:rsidRPr="00E3494D" w:rsidRDefault="00F72F0B" w:rsidP="00F72F0B">
      <w:pPr>
        <w:spacing w:before="100" w:beforeAutospacing="1" w:after="100" w:afterAutospacing="1"/>
      </w:pPr>
      <w:r w:rsidRPr="00E3494D">
        <w:t>Für Funktionen fff und ggg sowie Skalare α,β</w:t>
      </w:r>
      <w:r w:rsidRPr="00E3494D">
        <w:rPr>
          <w:rFonts w:ascii="Cambria Math" w:hAnsi="Cambria Math" w:cs="Cambria Math"/>
        </w:rPr>
        <w:t>∈</w:t>
      </w:r>
      <w:r w:rsidRPr="00E3494D">
        <w:t>C\alpha,\beta\in\mathbb{C}α,β</w:t>
      </w:r>
      <w:r w:rsidRPr="00E3494D">
        <w:rPr>
          <w:rFonts w:ascii="Cambria Math" w:hAnsi="Cambria Math" w:cs="Cambria Math"/>
        </w:rPr>
        <w:t>∈</w:t>
      </w:r>
      <w:r w:rsidRPr="00E3494D">
        <w:t>C gilt</w:t>
      </w:r>
    </w:p>
    <w:p w:rsidR="00F72F0B" w:rsidRPr="00E3494D" w:rsidRDefault="00F72F0B" w:rsidP="00F72F0B">
      <w:r w:rsidRPr="00E3494D">
        <w:t xml:space="preserve">F(αf+βg)=αF(f)+βF(g).(3.1270)\mathcal{F} \left( \alpha f+\beta g \right) = \alpha\mathcal{F}(f) + \beta\mathcal{F}(g). \tag{3.1270}F(αf+βg)=αF(f)+βF(g).(3.1270)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\mathcal{F}\left(\alpha f+\beta g\right)=\alpha\mathcal{F}(f)+\beta\mathcal{F}(g)</w:t>
      </w:r>
    </w:p>
    <w:p w:rsidR="00F72F0B" w:rsidRPr="00E3494D" w:rsidRDefault="00F72F0B" w:rsidP="00F72F0B">
      <w:pPr>
        <w:spacing w:before="100" w:beforeAutospacing="1" w:after="100" w:afterAutospacing="1"/>
      </w:pPr>
      <w:r w:rsidRPr="00E3494D">
        <w:t>In Transformationsschreibweise folgt</w:t>
      </w:r>
    </w:p>
    <w:p w:rsidR="00F72F0B" w:rsidRPr="00E3494D" w:rsidRDefault="00F72F0B" w:rsidP="00F72F0B">
      <w:r w:rsidRPr="00E3494D">
        <w:t xml:space="preserve">αf+βg^=αf^+βg^.(3.1271)\widehat{\alpha f+\beta g} = \alpha\widehat{f} + \beta\widehat{g}. \tag{3.1271}αf+βg​=αf​+βg​.(3.1271)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\widehat{\alpha f+\beta g}=\alpha\widehat{f}+\beta\widehat{g}</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144F9D" w:rsidP="00F72F0B">
      <w:r>
        <w:pict>
          <v:rect id="_x0000_i1323"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F72F0B" w:rsidRPr="00E3494D" w:rsidRDefault="00F72F0B" w:rsidP="00F72F0B">
      <w:pPr>
        <w:spacing w:before="100" w:beforeAutospacing="1" w:after="100" w:afterAutospacing="1"/>
      </w:pPr>
      <w:r w:rsidRPr="00E3494D">
        <w:t>Seien</w:t>
      </w:r>
    </w:p>
    <w:p w:rsidR="00F72F0B" w:rsidRPr="00E3494D" w:rsidRDefault="00F72F0B" w:rsidP="00F72F0B">
      <w:r w:rsidRPr="00E3494D">
        <w:t>f,g</w:t>
      </w:r>
      <w:r w:rsidRPr="00E3494D">
        <w:rPr>
          <w:rFonts w:ascii="Cambria Math" w:hAnsi="Cambria Math" w:cs="Cambria Math"/>
        </w:rPr>
        <w:t>∈</w:t>
      </w:r>
      <w:r w:rsidRPr="00E3494D">
        <w:t>L1(R)(3.1272)f,g\in L^{1}(</w:t>
      </w:r>
      <w:r>
        <w:t>ℝ</w:t>
      </w:r>
      <w:r w:rsidRPr="00E3494D">
        <w:t>) \tag{3.1272}f,g</w:t>
      </w:r>
      <w:r w:rsidRPr="00E3494D">
        <w:rPr>
          <w:rFonts w:ascii="Cambria Math" w:hAnsi="Cambria Math" w:cs="Cambria Math"/>
        </w:rPr>
        <w:t>∈</w:t>
      </w:r>
      <w:r w:rsidRPr="00E3494D">
        <w:t xml:space="preserve">L1(R)(3.1272)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f,g\in L^{1}(</w:t>
      </w:r>
      <w:r>
        <w:rPr>
          <w:rFonts w:ascii="Cambria Math" w:hAnsi="Cambria Math" w:cs="Cambria Math"/>
          <w:sz w:val="20"/>
          <w:szCs w:val="20"/>
        </w:rPr>
        <w:t>ℝ</w:t>
      </w:r>
      <w:r w:rsidRPr="00E3494D">
        <w:rPr>
          <w:rFonts w:ascii="Courier New" w:hAnsi="Courier New" w:cs="Courier New"/>
          <w:sz w:val="20"/>
          <w:szCs w:val="20"/>
        </w:rPr>
        <w:t>)</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t>α,β</w:t>
      </w:r>
      <w:r w:rsidRPr="00E3494D">
        <w:rPr>
          <w:rFonts w:ascii="Cambria Math" w:hAnsi="Cambria Math" w:cs="Cambria Math"/>
        </w:rPr>
        <w:t>∈</w:t>
      </w:r>
      <w:r w:rsidRPr="00E3494D">
        <w:t>C.(3.1273)\alpha,\beta\in\mathbb{C}. \tag{3.1273}α,β</w:t>
      </w:r>
      <w:r w:rsidRPr="00E3494D">
        <w:rPr>
          <w:rFonts w:ascii="Cambria Math" w:hAnsi="Cambria Math" w:cs="Cambria Math"/>
        </w:rPr>
        <w:t>∈</w:t>
      </w:r>
      <w:r w:rsidRPr="00E3494D">
        <w:t xml:space="preserve">C.(3.1273)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\alpha,\beta\in\mathbb{C}</w:t>
      </w:r>
    </w:p>
    <w:p w:rsidR="00F72F0B" w:rsidRPr="00E3494D" w:rsidRDefault="00F72F0B" w:rsidP="00F72F0B">
      <w:pPr>
        <w:spacing w:before="100" w:beforeAutospacing="1" w:after="100" w:afterAutospacing="1"/>
      </w:pPr>
      <w:r w:rsidRPr="00E3494D">
        <w:t>Dann gilt</w:t>
      </w:r>
    </w:p>
    <w:p w:rsidR="00F72F0B" w:rsidRPr="00E3494D" w:rsidRDefault="00F72F0B" w:rsidP="00F72F0B">
      <w:r w:rsidRPr="00E3494D">
        <w:t xml:space="preserve">F(αf+βg)=αF(f)+βF(g).(3.1274)\mathcal{F}(\alpha f+\beta g) = \alpha\mathcal{F}(f) + \beta\mathcal{F}(g). \tag{3.1274}F(αf+βg)=αF(f)+βF(g).(3.1274)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\mathcal{F}(\alpha f+\beta g)=\alpha\mathcal{F}(f)+\beta\mathcal{F}(g)</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144F9D" w:rsidP="00F72F0B">
      <w:r>
        <w:pict>
          <v:rect id="_x0000_i1324" style="width:0;height:1.5pt" o:hralign="center" o:hrstd="t" o:hr="t" fillcolor="#a0a0a0" stroked="f"/>
        </w:pict>
      </w:r>
    </w:p>
    <w:p w:rsidR="00F72F0B" w:rsidRPr="00E3494D" w:rsidRDefault="00F72F0B" w:rsidP="00522665">
      <w:pPr>
        <w:pStyle w:val="berschrift3"/>
      </w:pPr>
      <w:r w:rsidRPr="00E3494D">
        <w:t>Verschiebung im Zeit- und Frequenzraum</w:t>
      </w:r>
    </w:p>
    <w:p w:rsidR="00F72F0B" w:rsidRPr="00E3494D" w:rsidRDefault="00F72F0B" w:rsidP="00F72F0B">
      <w:pPr>
        <w:spacing w:before="100" w:beforeAutospacing="1" w:after="100" w:afterAutospacing="1"/>
      </w:pPr>
      <w:r w:rsidRPr="00E3494D">
        <w:t>Wird eine Funktion im Zeitbereich verschoben,</w:t>
      </w:r>
    </w:p>
    <w:p w:rsidR="00F72F0B" w:rsidRPr="00E3494D" w:rsidRDefault="00F72F0B" w:rsidP="00F72F0B">
      <w:r w:rsidRPr="00E3494D">
        <w:t xml:space="preserve">g(t)=f(t−t0),(3.1275)g(t) = f(t-t_{0}), \tag{3.1275}g(t)=f(t−t0​),(3.1275)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g(t)=f(t-t_{0})</w:t>
      </w:r>
    </w:p>
    <w:p w:rsidR="00F72F0B" w:rsidRPr="00E3494D" w:rsidRDefault="00F72F0B" w:rsidP="00F72F0B">
      <w:pPr>
        <w:spacing w:before="100" w:beforeAutospacing="1" w:after="100" w:afterAutospacing="1"/>
      </w:pPr>
      <w:r w:rsidRPr="00E3494D">
        <w:t>dann gilt</w:t>
      </w:r>
    </w:p>
    <w:p w:rsidR="00F72F0B" w:rsidRPr="00E3494D" w:rsidRDefault="00F72F0B" w:rsidP="00F72F0B">
      <w:r w:rsidRPr="00E3494D">
        <w:t xml:space="preserve">g^(ω)=e−iωt0f^(ω).(3.1276)\widehat{g}(\omega) = \mathrm{e}^{-\mathrm{i}\omega t_{0}} \widehat{f}(\omega). \tag{3.1276}g​(ω)=e−iωt0​f​(ω).(3.1276)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\widehat{g}(\omega)=\mathrm{e}^{-\mathrm{i}\omega t_{0}}\widehat{f}(\omega)</w:t>
      </w:r>
    </w:p>
    <w:p w:rsidR="00F72F0B" w:rsidRPr="00E3494D" w:rsidRDefault="00F72F0B" w:rsidP="00F72F0B">
      <w:pPr>
        <w:spacing w:before="100" w:beforeAutospacing="1" w:after="100" w:afterAutospacing="1"/>
      </w:pPr>
      <w:r w:rsidRPr="00E3494D">
        <w:t>Eine Zeitverschiebung verändert damit die Phase, nicht jedoch den Betrag des Spektrums:</w:t>
      </w:r>
    </w:p>
    <w:p w:rsidR="00F72F0B" w:rsidRPr="00E3494D" w:rsidRDefault="00F72F0B" w:rsidP="00F72F0B">
      <w:r w:rsidRPr="00E3494D">
        <w:rPr>
          <w:rFonts w:ascii="Cambria Math" w:hAnsi="Cambria Math" w:cs="Cambria Math"/>
        </w:rPr>
        <w:t>∣</w:t>
      </w:r>
      <w:r w:rsidRPr="00E3494D">
        <w:t>g^(ω)</w:t>
      </w:r>
      <w:r w:rsidRPr="00E3494D">
        <w:rPr>
          <w:rFonts w:ascii="Cambria Math" w:hAnsi="Cambria Math" w:cs="Cambria Math"/>
        </w:rPr>
        <w:t>∣</w:t>
      </w:r>
      <w:r w:rsidRPr="00E3494D">
        <w:t>=</w:t>
      </w:r>
      <w:r w:rsidRPr="00E3494D">
        <w:rPr>
          <w:rFonts w:ascii="Cambria Math" w:hAnsi="Cambria Math" w:cs="Cambria Math"/>
        </w:rPr>
        <w:t>∣</w:t>
      </w:r>
      <w:r w:rsidRPr="00E3494D">
        <w:t>f^(ω)</w:t>
      </w:r>
      <w:r w:rsidRPr="00E3494D">
        <w:rPr>
          <w:rFonts w:ascii="Cambria Math" w:hAnsi="Cambria Math" w:cs="Cambria Math"/>
        </w:rPr>
        <w:t>∣</w:t>
      </w:r>
      <w:r w:rsidRPr="00E3494D">
        <w:t>.(3.1277)|\widehat{g}(\omega)| = |\widehat{f}(\omega)|. \tag{3.1277}</w:t>
      </w:r>
      <w:r w:rsidRPr="00E3494D">
        <w:rPr>
          <w:rFonts w:ascii="Cambria Math" w:hAnsi="Cambria Math" w:cs="Cambria Math"/>
        </w:rPr>
        <w:t>∣</w:t>
      </w:r>
      <w:r w:rsidRPr="00E3494D">
        <w:t>g​(ω)</w:t>
      </w:r>
      <w:r w:rsidRPr="00E3494D">
        <w:rPr>
          <w:rFonts w:ascii="Cambria Math" w:hAnsi="Cambria Math" w:cs="Cambria Math"/>
        </w:rPr>
        <w:t>∣</w:t>
      </w:r>
      <w:r w:rsidRPr="00E3494D">
        <w:t>=</w:t>
      </w:r>
      <w:r w:rsidRPr="00E3494D">
        <w:rPr>
          <w:rFonts w:ascii="Cambria Math" w:hAnsi="Cambria Math" w:cs="Cambria Math"/>
        </w:rPr>
        <w:t>∣</w:t>
      </w:r>
      <w:r w:rsidRPr="00E3494D">
        <w:t>f​(ω)</w:t>
      </w:r>
      <w:r w:rsidRPr="00E3494D">
        <w:rPr>
          <w:rFonts w:ascii="Cambria Math" w:hAnsi="Cambria Math" w:cs="Cambria Math"/>
        </w:rPr>
        <w:t>∣</w:t>
      </w:r>
      <w:r w:rsidRPr="00E3494D">
        <w:t xml:space="preserve">.(3.1277)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|\widehat{g}(\omega)|=|\widehat{f}(\omega)|</w:t>
      </w:r>
    </w:p>
    <w:p w:rsidR="00F72F0B" w:rsidRPr="00E3494D" w:rsidRDefault="00F72F0B" w:rsidP="00F72F0B">
      <w:pPr>
        <w:spacing w:before="100" w:beforeAutospacing="1" w:after="100" w:afterAutospacing="1"/>
      </w:pPr>
      <w:r w:rsidRPr="00E3494D">
        <w:t>Wird dagegen eine Funktion mit einer komplexen Schwingung multipliziert,</w:t>
      </w:r>
    </w:p>
    <w:p w:rsidR="00F72F0B" w:rsidRPr="00E3494D" w:rsidRDefault="00F72F0B" w:rsidP="00F72F0B">
      <w:r w:rsidRPr="00E3494D">
        <w:t xml:space="preserve">g(t)=eiω0tf(t),(3.1278)g(t) = \mathrm{e}^{\mathrm{i}\omega_{0}t}f(t), \tag{3.1278}g(t)=eiω0​tf(t),(3.1278)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g(t)=\mathrm{e}^{\mathrm{i}\omega_{0}t}f(t)</w:t>
      </w:r>
    </w:p>
    <w:p w:rsidR="00F72F0B" w:rsidRPr="00E3494D" w:rsidRDefault="00F72F0B" w:rsidP="00F72F0B">
      <w:pPr>
        <w:spacing w:before="100" w:beforeAutospacing="1" w:after="100" w:afterAutospacing="1"/>
      </w:pPr>
      <w:r w:rsidRPr="00E3494D">
        <w:t>dann verschiebt sich ihr Spektrum:</w:t>
      </w:r>
    </w:p>
    <w:p w:rsidR="00F72F0B" w:rsidRPr="00E3494D" w:rsidRDefault="00F72F0B" w:rsidP="00F72F0B">
      <w:r w:rsidRPr="00E3494D">
        <w:t xml:space="preserve">g^(ω)=f^(ω−ω0).(3.1279)\widehat{g}(\omega) = \widehat{f}(\omega-\omega_{0}). \tag{3.1279}g​(ω)=f​(ω−ω0​).(3.1279)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\widehat{g}(\omega)=\widehat{f}(\omega-\omega_{0})</w:t>
      </w:r>
    </w:p>
    <w:p w:rsidR="00F72F0B" w:rsidRPr="00E3494D" w:rsidRDefault="00144F9D" w:rsidP="00F72F0B">
      <w:r>
        <w:pict>
          <v:rect id="_x0000_i1325" style="width:0;height:1.5pt" o:hralign="center" o:hrstd="t" o:hr="t" fillcolor="#a0a0a0" stroked="f"/>
        </w:pict>
      </w:r>
    </w:p>
    <w:p w:rsidR="00F72F0B" w:rsidRPr="00E3494D" w:rsidRDefault="00F72F0B" w:rsidP="001D6D55">
      <w:pPr>
        <w:pStyle w:val="Definition"/>
      </w:pPr>
      <w:r w:rsidRPr="00E3494D">
        <w:lastRenderedPageBreak/>
        <w:t>Definition 3.2.126: Frequenzverschiebung</w:t>
      </w:r>
    </w:p>
    <w:p w:rsidR="00F72F0B" w:rsidRPr="00E3494D" w:rsidRDefault="00F72F0B" w:rsidP="00F72F0B">
      <w:pPr>
        <w:spacing w:before="100" w:beforeAutospacing="1" w:after="100" w:afterAutospacing="1"/>
      </w:pPr>
      <w:r w:rsidRPr="00E3494D">
        <w:t>Die Multiplikation einer Funktion mit</w:t>
      </w:r>
    </w:p>
    <w:p w:rsidR="00F72F0B" w:rsidRPr="00E3494D" w:rsidRDefault="00F72F0B" w:rsidP="00F72F0B">
      <w:r w:rsidRPr="00E3494D">
        <w:t xml:space="preserve">eiω0t(3.1280)\mathrm{e}^{\mathrm{i}\omega_{0}t} \tag{3.1280}eiω0​t(3.1280)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\mathrm{e}^{\mathrm{i}\omega_{0}t}</w:t>
      </w:r>
    </w:p>
    <w:p w:rsidR="00F72F0B" w:rsidRPr="00E3494D" w:rsidRDefault="00F72F0B" w:rsidP="00F72F0B">
      <w:pPr>
        <w:spacing w:before="100" w:beforeAutospacing="1" w:after="100" w:afterAutospacing="1"/>
      </w:pPr>
      <w:r w:rsidRPr="00E3494D">
        <w:t>bewirkt im Fourier-Raum eine Verschiebung des Spektrums um ω0\omega_{0}ω0​:</w:t>
      </w:r>
    </w:p>
    <w:p w:rsidR="00F72F0B" w:rsidRPr="00E3494D" w:rsidRDefault="00F72F0B" w:rsidP="00F72F0B">
      <w:r w:rsidRPr="00E3494D">
        <w:t xml:space="preserve">F(eiω0tf(t))=f^(ω−ω0).(3.1281)\mathcal{F} \left( \mathrm{e}^{\mathrm{i}\omega_{0}t}f(t) \right) = \widehat{f}(\omega-\omega_{0}). \tag{3.1281}F(eiω0​tf(t))=f​(ω−ω0​).(3.1281)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\mathcal{F}\left(\mathrm{e}^{\mathrm{i}\omega_{0}t}f(t)\right)=\widehat{f}(\omega-\omega_{0})</w:t>
      </w:r>
    </w:p>
    <w:p w:rsidR="00F72F0B" w:rsidRPr="00E3494D" w:rsidRDefault="00144F9D" w:rsidP="00F72F0B">
      <w:r>
        <w:pict>
          <v:rect id="_x0000_i1326" style="width:0;height:1.5pt" o:hralign="center" o:hrstd="t" o:hr="t" fillcolor="#a0a0a0" stroked="f"/>
        </w:pict>
      </w:r>
    </w:p>
    <w:p w:rsidR="00F72F0B" w:rsidRPr="00E3494D" w:rsidRDefault="00F72F0B" w:rsidP="00522665">
      <w:pPr>
        <w:pStyle w:val="berschrift3"/>
      </w:pPr>
      <w:r w:rsidRPr="00E3494D">
        <w:t>Skalierung</w:t>
      </w:r>
    </w:p>
    <w:p w:rsidR="00F72F0B" w:rsidRPr="00E3494D" w:rsidRDefault="00F72F0B" w:rsidP="00F72F0B">
      <w:pPr>
        <w:spacing w:before="100" w:beforeAutospacing="1" w:after="100" w:afterAutospacing="1"/>
      </w:pPr>
      <w:r w:rsidRPr="00E3494D">
        <w:t>Für</w:t>
      </w:r>
    </w:p>
    <w:p w:rsidR="00F72F0B" w:rsidRPr="00E3494D" w:rsidRDefault="00F72F0B" w:rsidP="00F72F0B">
      <w:r w:rsidRPr="00E3494D">
        <w:t xml:space="preserve">g(t)=f(at)(3.1282)g(t) = f(at) \tag{3.1282}g(t)=f(at)(3.1282)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g(t)=f(at)</w:t>
      </w:r>
    </w:p>
    <w:p w:rsidR="00F72F0B" w:rsidRPr="00E3494D" w:rsidRDefault="00F72F0B" w:rsidP="00F72F0B">
      <w:pPr>
        <w:spacing w:before="100" w:beforeAutospacing="1" w:after="100" w:afterAutospacing="1"/>
      </w:pPr>
      <w:r w:rsidRPr="00E3494D">
        <w:t>mit</w:t>
      </w:r>
    </w:p>
    <w:p w:rsidR="00F72F0B" w:rsidRPr="00E3494D" w:rsidRDefault="00F72F0B" w:rsidP="00F72F0B">
      <w:r w:rsidRPr="00E3494D">
        <w:t xml:space="preserve">a≠0(3.1283)a\neq 0 \tag{3.1283}a=0(3.1283)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a\neq0</w:t>
      </w:r>
    </w:p>
    <w:p w:rsidR="00F72F0B" w:rsidRPr="00E3494D" w:rsidRDefault="00F72F0B" w:rsidP="00F72F0B">
      <w:pPr>
        <w:spacing w:before="100" w:beforeAutospacing="1" w:after="100" w:afterAutospacing="1"/>
      </w:pPr>
      <w:r w:rsidRPr="00E3494D">
        <w:t>gilt</w:t>
      </w:r>
    </w:p>
    <w:p w:rsidR="00F72F0B" w:rsidRPr="00E3494D" w:rsidRDefault="00F72F0B" w:rsidP="00F72F0B">
      <w:r w:rsidRPr="00E3494D">
        <w:t>g^(ω)=1</w:t>
      </w:r>
      <w:r w:rsidRPr="00E3494D">
        <w:rPr>
          <w:rFonts w:ascii="Cambria Math" w:hAnsi="Cambria Math" w:cs="Cambria Math"/>
        </w:rPr>
        <w:t>∣</w:t>
      </w:r>
      <w:r w:rsidRPr="00E3494D">
        <w:t>a</w:t>
      </w:r>
      <w:r w:rsidRPr="00E3494D">
        <w:rPr>
          <w:rFonts w:ascii="Cambria Math" w:hAnsi="Cambria Math" w:cs="Cambria Math"/>
        </w:rPr>
        <w:t>∣</w:t>
      </w:r>
      <w:r w:rsidRPr="00E3494D">
        <w:t>f^(ωa).(3.1284)\widehat{g}(\omega) = \frac{1}{|a|} \widehat{f} \left( \frac{\omega}{a} \right). \tag{3.1284}g​(ω)=</w:t>
      </w:r>
      <w:r w:rsidRPr="00E3494D">
        <w:rPr>
          <w:rFonts w:ascii="Cambria Math" w:hAnsi="Cambria Math" w:cs="Cambria Math"/>
        </w:rPr>
        <w:t>∣</w:t>
      </w:r>
      <w:r w:rsidRPr="00E3494D">
        <w:t>a</w:t>
      </w:r>
      <w:r w:rsidRPr="00E3494D">
        <w:rPr>
          <w:rFonts w:ascii="Cambria Math" w:hAnsi="Cambria Math" w:cs="Cambria Math"/>
        </w:rPr>
        <w:t>∣</w:t>
      </w:r>
      <w:r w:rsidRPr="00E3494D">
        <w:t xml:space="preserve">1​f​(aω​).(3.1284)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\widehat{g}(\omega)=\frac{1}{|a|}\widehat{f}\left(\frac{\omega}{a}\right)</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144F9D" w:rsidP="00F72F0B">
      <w:r>
        <w:pict>
          <v:rect id="_x0000_i1327" style="width:0;height:1.5pt" o:hralign="center" o:hrstd="t" o:hr="t" fillcolor="#a0a0a0" stroked="f"/>
        </w:pict>
      </w:r>
    </w:p>
    <w:p w:rsidR="00F72F0B" w:rsidRPr="00E3494D" w:rsidRDefault="00F72F0B" w:rsidP="00522665">
      <w:pPr>
        <w:pStyle w:val="berschrift3"/>
      </w:pPr>
      <w:r w:rsidRPr="00E3494D">
        <w:lastRenderedPageBreak/>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F72F0B" w:rsidRPr="00E3494D" w:rsidRDefault="00F72F0B" w:rsidP="00F72F0B">
      <w:pPr>
        <w:spacing w:before="100" w:beforeAutospacing="1" w:after="100" w:afterAutospacing="1"/>
      </w:pPr>
      <w:r w:rsidRPr="00E3494D">
        <w:t>Sei fff hinreichend glatt und hinreichend stark abfallend. Dann gilt</w:t>
      </w:r>
    </w:p>
    <w:p w:rsidR="00F72F0B" w:rsidRPr="00E3494D" w:rsidRDefault="00F72F0B" w:rsidP="00F72F0B">
      <w:r w:rsidRPr="00E3494D">
        <w:t xml:space="preserve">F(dfdt)=iωf^(ω).(3.1285)\mathcal{F} \left( \frac{\mathrm{d}f}{\mathrm{d}t} \right) = \mathrm{i}\omega\widehat{f}(\omega). \tag{3.1285}F(dtdf​)=iωf​(ω).(3.1285)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\mathcal{F}\left(\frac{\mathrm{d}f}{\mathrm{d}t}\right)=\mathrm{i}\omega\widehat{f}(\omega)</w:t>
      </w:r>
    </w:p>
    <w:p w:rsidR="00F72F0B" w:rsidRPr="00E3494D" w:rsidRDefault="00F72F0B" w:rsidP="00F72F0B">
      <w:pPr>
        <w:spacing w:before="100" w:beforeAutospacing="1" w:after="100" w:afterAutospacing="1"/>
      </w:pPr>
      <w:r w:rsidRPr="00E3494D">
        <w:t>Für die zweite Ableitung folgt</w:t>
      </w:r>
    </w:p>
    <w:p w:rsidR="00F72F0B" w:rsidRPr="00E3494D" w:rsidRDefault="00F72F0B" w:rsidP="00F72F0B">
      <w:r w:rsidRPr="00E3494D">
        <w:t xml:space="preserve">F(d2fdt2)=−ω2f^(ω).(3.1286)\mathcal{F} \left( \frac{\mathrm{d}^{2}f}{\mathrm{d}t^{2}} \right) = -\omega^{2}\widehat{f}(\omega). \tag{3.1286}F(dt2d2f​)=−ω2f​(ω).(3.1286)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\mathcal{F}\left(\frac{\mathrm{d}^{2}f}{\mathrm{d}t^{2}}\right)=-\omega^{2}\widehat{f}(\omega)</w:t>
      </w:r>
    </w:p>
    <w:p w:rsidR="00F72F0B" w:rsidRPr="00E3494D" w:rsidRDefault="00F72F0B" w:rsidP="00F72F0B">
      <w:pPr>
        <w:spacing w:before="100" w:beforeAutospacing="1" w:after="100" w:afterAutospacing="1"/>
      </w:pPr>
      <w:r w:rsidRPr="00E3494D">
        <w:t>Allgemein gilt</w:t>
      </w:r>
    </w:p>
    <w:p w:rsidR="00F72F0B" w:rsidRPr="00E3494D" w:rsidRDefault="00F72F0B" w:rsidP="00F72F0B">
      <w:r w:rsidRPr="00E3494D">
        <w:t xml:space="preserve">F(dnfdtn)=(iω)nf^(ω).(3.1287)\mathcal{F} \left( \frac{\mathrm{d}^{n}f}{\mathrm{d}t^{n}} \right) = (\mathrm{i}\omega)^{n} \widehat{f}(\omega). \tag{3.1287}F(dtndnf​)=(iω)nf​(ω).(3.1287)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\mathcal{F}\left(\frac{\mathrm{d}^{n}f}{\mathrm{d}t^{n}}\right)=(\mathrm{i}\omega)^{n}\widehat{f}(\omega)</w:t>
      </w:r>
    </w:p>
    <w:p w:rsidR="00F72F0B" w:rsidRPr="00E3494D" w:rsidRDefault="00144F9D" w:rsidP="00F72F0B">
      <w:r>
        <w:pict>
          <v:rect id="_x0000_i1328"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Sei fff nnn-mal differenzierbar und seien fff sowie die erforderlichen Ableitungen integrierbar und am Rand hinreichend stark abfallend.</w:t>
      </w:r>
    </w:p>
    <w:p w:rsidR="00F72F0B" w:rsidRPr="00E3494D" w:rsidRDefault="00F72F0B" w:rsidP="00F72F0B">
      <w:pPr>
        <w:spacing w:before="100" w:beforeAutospacing="1" w:after="100" w:afterAutospacing="1"/>
      </w:pPr>
      <w:r w:rsidRPr="00E3494D">
        <w:t>Dann gilt</w:t>
      </w:r>
    </w:p>
    <w:p w:rsidR="00F72F0B" w:rsidRPr="00E3494D" w:rsidRDefault="00F72F0B" w:rsidP="00F72F0B">
      <w:r w:rsidRPr="00E3494D">
        <w:t xml:space="preserve">f(n)^(ω)=(iω)nf^(ω).(3.1288)\widehat{f^{(n)}}(\omega) = (\mathrm{i}\omega)^{n} \widehat{f}(\omega). \tag{3.1288}f(n)​(ω)=(iω)nf​(ω).(3.1288)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\widehat{f^{(n)}}(\omega)=(\mathrm{i}\omega)^{n}\widehat{f}(\omega)</w:t>
      </w:r>
    </w:p>
    <w:p w:rsidR="00F72F0B" w:rsidRPr="00E3494D" w:rsidRDefault="00F72F0B" w:rsidP="00F72F0B">
      <w:pPr>
        <w:spacing w:before="100" w:beforeAutospacing="1" w:after="100" w:afterAutospacing="1"/>
      </w:pPr>
      <w:r w:rsidRPr="00E3494D">
        <w:lastRenderedPageBreak/>
        <w:t>Diese Beziehung erlaubt es, lineare Differentialgleichungen im Fourier-Raum in algebraische Gleichungen zu überführen.</w:t>
      </w:r>
    </w:p>
    <w:p w:rsidR="00F72F0B" w:rsidRPr="00E3494D" w:rsidRDefault="00144F9D" w:rsidP="00F72F0B">
      <w:r>
        <w:pict>
          <v:rect id="_x0000_i1329"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F72F0B" w:rsidRPr="00E3494D" w:rsidRDefault="00F72F0B" w:rsidP="00F72F0B">
      <w:pPr>
        <w:spacing w:before="100" w:beforeAutospacing="1" w:after="100" w:afterAutospacing="1"/>
      </w:pPr>
      <w:r w:rsidRPr="00E3494D">
        <w:t>Für eine Funktion</w:t>
      </w:r>
    </w:p>
    <w:p w:rsidR="00F72F0B" w:rsidRPr="00E3494D" w:rsidRDefault="00F72F0B" w:rsidP="00F72F0B">
      <w:r w:rsidRPr="00E3494D">
        <w:t>u:Rd→C(3.1289)u:</w:t>
      </w:r>
      <w:r>
        <w:t>ℝ</w:t>
      </w:r>
      <w:r w:rsidRPr="00E3494D">
        <w:t xml:space="preserve">^{d}\rightarrow\mathbb{C} \tag{3.1289}u:Rd→C(3.1289)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u:</w:t>
      </w:r>
      <w:r>
        <w:rPr>
          <w:rFonts w:ascii="Cambria Math" w:hAnsi="Cambria Math" w:cs="Cambria Math"/>
          <w:sz w:val="20"/>
          <w:szCs w:val="20"/>
        </w:rPr>
        <w:t>ℝ</w:t>
      </w:r>
      <w:r w:rsidRPr="00E3494D">
        <w:rPr>
          <w:rFonts w:ascii="Courier New" w:hAnsi="Courier New" w:cs="Courier New"/>
          <w:sz w:val="20"/>
          <w:szCs w:val="20"/>
        </w:rPr>
        <w:t>^{d}\rightarrow\mathbb{C}</w:t>
      </w:r>
    </w:p>
    <w:p w:rsidR="00F72F0B" w:rsidRPr="00E3494D" w:rsidRDefault="00F72F0B" w:rsidP="00F72F0B">
      <w:pPr>
        <w:spacing w:before="100" w:beforeAutospacing="1" w:after="100" w:afterAutospacing="1"/>
      </w:pPr>
      <w:r w:rsidRPr="00E3494D">
        <w:t>wird die mehrdimensionale Fourier-Transformation definiert durch</w:t>
      </w:r>
    </w:p>
    <w:p w:rsidR="00F72F0B" w:rsidRPr="00E3494D" w:rsidRDefault="00F72F0B" w:rsidP="00F72F0B">
      <w:r w:rsidRPr="00E3494D">
        <w:t>u^(k)=∫Rdu(x)e−ik</w:t>
      </w:r>
      <w:r w:rsidRPr="00E3494D">
        <w:rPr>
          <w:rFonts w:ascii="Cambria Math" w:hAnsi="Cambria Math" w:cs="Cambria Math"/>
        </w:rPr>
        <w:t>⋅</w:t>
      </w:r>
      <w:r w:rsidRPr="00E3494D">
        <w:t>x dx.(3.1290)\widehat{u}(k) = \int_{</w:t>
      </w:r>
      <w:r>
        <w:t>ℝ</w:t>
      </w:r>
      <w:r w:rsidRPr="00E3494D">
        <w:t>^{d}} u(x)\mathrm{e}^{-\mathrm{i}k\cdot x} \,\mathrm{d}x. \tag{3.1290}u(k)=∫Rd​u(x)e−ik</w:t>
      </w:r>
      <w:r w:rsidRPr="00E3494D">
        <w:rPr>
          <w:rFonts w:ascii="Cambria Math" w:hAnsi="Cambria Math" w:cs="Cambria Math"/>
        </w:rPr>
        <w:t>⋅</w:t>
      </w:r>
      <w:r w:rsidRPr="00E3494D">
        <w:t xml:space="preserve">xdx.(3.1290)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\widehat{u}(k)=\int_{</w:t>
      </w:r>
      <w:r>
        <w:rPr>
          <w:rFonts w:ascii="Cambria Math" w:hAnsi="Cambria Math" w:cs="Cambria Math"/>
          <w:sz w:val="20"/>
          <w:szCs w:val="20"/>
        </w:rPr>
        <w:t>ℝ</w:t>
      </w:r>
      <w:r w:rsidRPr="00E3494D">
        <w:rPr>
          <w:rFonts w:ascii="Courier New" w:hAnsi="Courier New" w:cs="Courier New"/>
          <w:sz w:val="20"/>
          <w:szCs w:val="20"/>
        </w:rPr>
        <w:t>^{d}}u(x)\mathrm{e}^{-\mathrm{i}k\cdot x}\,\mathrm{d}x</w:t>
      </w:r>
    </w:p>
    <w:p w:rsidR="00F72F0B" w:rsidRPr="00E3494D" w:rsidRDefault="00F72F0B" w:rsidP="00F72F0B">
      <w:pPr>
        <w:spacing w:before="100" w:beforeAutospacing="1" w:after="100" w:afterAutospacing="1"/>
      </w:pPr>
      <w:r w:rsidRPr="00E3494D">
        <w:t>Dabei gilt</w:t>
      </w:r>
    </w:p>
    <w:p w:rsidR="00F72F0B" w:rsidRPr="00E3494D" w:rsidRDefault="00F72F0B" w:rsidP="00F72F0B">
      <w:r w:rsidRPr="00E3494D">
        <w:t>k=(k1k2</w:t>
      </w:r>
      <w:r w:rsidRPr="00E3494D">
        <w:rPr>
          <w:rFonts w:ascii="Cambria Math" w:hAnsi="Cambria Math" w:cs="Cambria Math"/>
        </w:rPr>
        <w:t>⋮</w:t>
      </w:r>
      <w:r w:rsidRPr="00E3494D">
        <w:t>kd)</w:t>
      </w:r>
      <w:r w:rsidRPr="00E3494D">
        <w:rPr>
          <w:rFonts w:ascii="Cambria Math" w:hAnsi="Cambria Math" w:cs="Cambria Math"/>
        </w:rPr>
        <w:t>∈</w:t>
      </w:r>
      <w:r w:rsidRPr="00E3494D">
        <w:t>Rd.(3.1291)k = \begin{pmatrix} k_{1}\\ k_{2}\\ \vdots\\ k_{d} \end{pmatrix} \in</w:t>
      </w:r>
      <w:r>
        <w:t>ℝ</w:t>
      </w:r>
      <w:r w:rsidRPr="00E3494D">
        <w:t>^{d}. \tag{3.1291}k=​k1​k2​</w:t>
      </w:r>
      <w:r w:rsidRPr="00E3494D">
        <w:rPr>
          <w:rFonts w:ascii="Cambria Math" w:hAnsi="Cambria Math" w:cs="Cambria Math"/>
        </w:rPr>
        <w:t>⋮</w:t>
      </w:r>
      <w:r w:rsidRPr="00E3494D">
        <w:t>kd​​​</w:t>
      </w:r>
      <w:r w:rsidRPr="00E3494D">
        <w:rPr>
          <w:rFonts w:ascii="Cambria Math" w:hAnsi="Cambria Math" w:cs="Cambria Math"/>
        </w:rPr>
        <w:t>∈</w:t>
      </w:r>
      <w:r w:rsidRPr="00E3494D">
        <w:t xml:space="preserve">Rd.(3.1291)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k=\begin{pmatrix}k_{1}\\k_{2}\\\vdots\\k_{d} \end{pmatrix}\in</w:t>
      </w:r>
      <w:r>
        <w:rPr>
          <w:rFonts w:ascii="Cambria Math" w:hAnsi="Cambria Math" w:cs="Cambria Math"/>
          <w:sz w:val="20"/>
          <w:szCs w:val="20"/>
        </w:rPr>
        <w:t>ℝ</w:t>
      </w:r>
      <w:r w:rsidRPr="00E3494D">
        <w:rPr>
          <w:rFonts w:ascii="Courier New" w:hAnsi="Courier New" w:cs="Courier New"/>
          <w:sz w:val="20"/>
          <w:szCs w:val="20"/>
        </w:rPr>
        <w:t>^{d}</w:t>
      </w:r>
    </w:p>
    <w:p w:rsidR="00F72F0B" w:rsidRPr="00E3494D" w:rsidRDefault="00F72F0B" w:rsidP="00F72F0B">
      <w:pPr>
        <w:spacing w:before="100" w:beforeAutospacing="1" w:after="100" w:afterAutospacing="1"/>
      </w:pPr>
      <w:r w:rsidRPr="00E3494D">
        <w:t>Für eine partielle Ableitung gilt</w:t>
      </w:r>
    </w:p>
    <w:p w:rsidR="00F72F0B" w:rsidRPr="00E3494D" w:rsidRDefault="00F72F0B" w:rsidP="00F72F0B">
      <w:r w:rsidRPr="00E3494D">
        <w:t xml:space="preserve">F(∂u∂xj)=ikju^(k).(3.1292)\mathcal{F} \left( \frac{\partial u}{\partial x_{j}} \right) = \mathrm{i}k_{j}\widehat{u}(k). \tag{3.1292}F(∂xj​∂u​)=ikj​u(k).(3.1292)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\mathcal{F}\left(\frac{\partial u}{\partial x_{j}}\right)=\mathrm{i}k_{j}\widehat{u}(k)</w:t>
      </w:r>
    </w:p>
    <w:p w:rsidR="00F72F0B" w:rsidRPr="00E3494D" w:rsidRDefault="00F72F0B" w:rsidP="00F72F0B">
      <w:pPr>
        <w:spacing w:before="100" w:beforeAutospacing="1" w:after="100" w:afterAutospacing="1"/>
      </w:pPr>
      <w:r w:rsidRPr="00E3494D">
        <w:t>Für den Gradienten folgt</w:t>
      </w:r>
    </w:p>
    <w:p w:rsidR="00F72F0B" w:rsidRPr="00E3494D" w:rsidRDefault="00F72F0B" w:rsidP="00F72F0B">
      <w:r w:rsidRPr="00E3494D">
        <w:t>F(</w:t>
      </w:r>
      <w:r w:rsidRPr="00E3494D">
        <w:rPr>
          <w:rFonts w:ascii="Cambria Math" w:hAnsi="Cambria Math" w:cs="Cambria Math"/>
        </w:rPr>
        <w:t>∇</w:t>
      </w:r>
      <w:r w:rsidRPr="00E3494D">
        <w:t>u)=iku^(k).(3.1293)\mathcal{F}(\nabla u) = \mathrm{i}k\widehat{u}(k). \tag{3.1293}F(</w:t>
      </w:r>
      <w:r w:rsidRPr="00E3494D">
        <w:rPr>
          <w:rFonts w:ascii="Cambria Math" w:hAnsi="Cambria Math" w:cs="Cambria Math"/>
        </w:rPr>
        <w:t>∇</w:t>
      </w:r>
      <w:r w:rsidRPr="00E3494D">
        <w:t xml:space="preserve">u)=iku(k).(3.1293)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\mathcal{F}(\nabla u)=\mathrm{i}k\widehat{u}(k)</w:t>
      </w:r>
    </w:p>
    <w:p w:rsidR="00F72F0B" w:rsidRPr="00E3494D" w:rsidRDefault="00F72F0B" w:rsidP="00F72F0B">
      <w:pPr>
        <w:spacing w:before="100" w:beforeAutospacing="1" w:after="100" w:afterAutospacing="1"/>
      </w:pPr>
      <w:r w:rsidRPr="00E3494D">
        <w:t>Für den Laplace-Operator gilt</w:t>
      </w:r>
    </w:p>
    <w:p w:rsidR="00F72F0B" w:rsidRPr="00E3494D" w:rsidRDefault="00F72F0B" w:rsidP="00F72F0B">
      <w:r w:rsidRPr="00E3494D">
        <w:t>F(Δu)=−</w:t>
      </w:r>
      <w:r w:rsidRPr="00E3494D">
        <w:rPr>
          <w:rFonts w:ascii="Cambria Math" w:hAnsi="Cambria Math" w:cs="Cambria Math"/>
        </w:rPr>
        <w:t>∥</w:t>
      </w:r>
      <w:r w:rsidRPr="00E3494D">
        <w:t>k</w:t>
      </w:r>
      <w:r w:rsidRPr="00E3494D">
        <w:rPr>
          <w:rFonts w:ascii="Cambria Math" w:hAnsi="Cambria Math" w:cs="Cambria Math"/>
        </w:rPr>
        <w:t>∥</w:t>
      </w:r>
      <w:r w:rsidRPr="00E3494D">
        <w:t>2u^(k).(3.1294)\mathcal{F}(\Delta u) = -\|k\|^{2}\widehat{u}(k). \tag{3.1294}F(Δu)=−</w:t>
      </w:r>
      <w:r w:rsidRPr="00E3494D">
        <w:rPr>
          <w:rFonts w:ascii="Cambria Math" w:hAnsi="Cambria Math" w:cs="Cambria Math"/>
        </w:rPr>
        <w:t>∥</w:t>
      </w:r>
      <w:r w:rsidRPr="00E3494D">
        <w:t>k</w:t>
      </w:r>
      <w:r w:rsidRPr="00E3494D">
        <w:rPr>
          <w:rFonts w:ascii="Cambria Math" w:hAnsi="Cambria Math" w:cs="Cambria Math"/>
        </w:rPr>
        <w:t>∥</w:t>
      </w:r>
      <w:r w:rsidRPr="00E3494D">
        <w:t xml:space="preserve">2u(k).(3.1294)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\mathcal{F}(\Delta u)=-\|k\|^{2}\widehat{u}(k)</w:t>
      </w:r>
    </w:p>
    <w:p w:rsidR="00F72F0B" w:rsidRPr="00E3494D" w:rsidRDefault="00F72F0B" w:rsidP="00F72F0B">
      <w:pPr>
        <w:spacing w:before="100" w:beforeAutospacing="1" w:after="100" w:afterAutospacing="1"/>
      </w:pPr>
      <w:r w:rsidRPr="00E3494D">
        <w:t>Damit wird der Laplace-Operator im Fourier-Raum durch die Multiplikation mit</w:t>
      </w:r>
    </w:p>
    <w:p w:rsidR="00F72F0B" w:rsidRPr="00E3494D" w:rsidRDefault="00F72F0B" w:rsidP="00F72F0B">
      <w:r w:rsidRPr="00E3494D">
        <w:t>−</w:t>
      </w:r>
      <w:r w:rsidRPr="00E3494D">
        <w:rPr>
          <w:rFonts w:ascii="Cambria Math" w:hAnsi="Cambria Math" w:cs="Cambria Math"/>
        </w:rPr>
        <w:t>∥</w:t>
      </w:r>
      <w:r w:rsidRPr="00E3494D">
        <w:t>k</w:t>
      </w:r>
      <w:r w:rsidRPr="00E3494D">
        <w:rPr>
          <w:rFonts w:ascii="Cambria Math" w:hAnsi="Cambria Math" w:cs="Cambria Math"/>
        </w:rPr>
        <w:t>∥</w:t>
      </w:r>
      <w:r w:rsidRPr="00E3494D">
        <w:t>2(3.1295)-\|k\|^{2} \tag{3.1295}−</w:t>
      </w:r>
      <w:r w:rsidRPr="00E3494D">
        <w:rPr>
          <w:rFonts w:ascii="Cambria Math" w:hAnsi="Cambria Math" w:cs="Cambria Math"/>
        </w:rPr>
        <w:t>∥</w:t>
      </w:r>
      <w:r w:rsidRPr="00E3494D">
        <w:t>k</w:t>
      </w:r>
      <w:r w:rsidRPr="00E3494D">
        <w:rPr>
          <w:rFonts w:ascii="Cambria Math" w:hAnsi="Cambria Math" w:cs="Cambria Math"/>
        </w:rPr>
        <w:t>∥</w:t>
      </w:r>
      <w:r w:rsidRPr="00E3494D">
        <w:t xml:space="preserve">2(3.1295)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-\|k\|^{2}</w:t>
      </w:r>
    </w:p>
    <w:p w:rsidR="00F72F0B" w:rsidRPr="00E3494D" w:rsidRDefault="00F72F0B" w:rsidP="00F72F0B">
      <w:pPr>
        <w:spacing w:before="100" w:beforeAutospacing="1" w:after="100" w:afterAutospacing="1"/>
      </w:pPr>
      <w:r w:rsidRPr="00E3494D">
        <w:t>repräsentiert.</w:t>
      </w:r>
    </w:p>
    <w:p w:rsidR="00F72F0B" w:rsidRPr="00E3494D" w:rsidRDefault="00144F9D" w:rsidP="00F72F0B">
      <w:r>
        <w:pict>
          <v:rect id="_x0000_i1330" style="width:0;height:1.5pt" o:hralign="center" o:hrstd="t" o:hr="t" fillcolor="#a0a0a0" stroked="f"/>
        </w:pict>
      </w:r>
    </w:p>
    <w:p w:rsidR="00F72F0B" w:rsidRPr="00E3494D" w:rsidRDefault="00F72F0B" w:rsidP="00522665">
      <w:pPr>
        <w:pStyle w:val="berschrift3"/>
      </w:pPr>
      <w:r w:rsidRPr="00E3494D">
        <w:t>Beispiel: Wärmeleitungsgleichung im Fourier-Raum</w:t>
      </w:r>
    </w:p>
    <w:p w:rsidR="00F72F0B" w:rsidRPr="00E3494D" w:rsidRDefault="00F72F0B" w:rsidP="00F72F0B">
      <w:pPr>
        <w:spacing w:before="100" w:beforeAutospacing="1" w:after="100" w:afterAutospacing="1"/>
      </w:pPr>
      <w:r w:rsidRPr="00E3494D">
        <w:t>Betrachtet werde die Wärmeleitungsgleichung</w:t>
      </w:r>
    </w:p>
    <w:p w:rsidR="00F72F0B" w:rsidRPr="00E3494D" w:rsidRDefault="00F72F0B" w:rsidP="00F72F0B">
      <w:r w:rsidRPr="00E3494D">
        <w:t xml:space="preserve">∂u∂t−κΔu=0(3.1296)\frac{\partial u}{\partial t} - \kappa\Delta u = 0 \tag{3.1296}∂t∂u​−κΔu=0(3.1296)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\frac{\partial u}{\partial t}-\kappa\Delta u=0</w:t>
      </w:r>
    </w:p>
    <w:p w:rsidR="00F72F0B" w:rsidRPr="00E3494D" w:rsidRDefault="00F72F0B" w:rsidP="00F72F0B">
      <w:pPr>
        <w:spacing w:before="100" w:beforeAutospacing="1" w:after="100" w:afterAutospacing="1"/>
      </w:pPr>
      <w:r w:rsidRPr="00E3494D">
        <w:t>auf dem gesamten Raum Rd</w:t>
      </w:r>
      <w:r>
        <w:t>ℝ</w:t>
      </w:r>
      <w:r w:rsidRPr="00E3494D">
        <w:t>^{d}Rd.</w:t>
      </w:r>
    </w:p>
    <w:p w:rsidR="00F72F0B" w:rsidRPr="00E3494D" w:rsidRDefault="00F72F0B" w:rsidP="00F72F0B">
      <w:pPr>
        <w:spacing w:before="100" w:beforeAutospacing="1" w:after="100" w:afterAutospacing="1"/>
      </w:pPr>
      <w:r w:rsidRPr="00E3494D">
        <w:t>Die Fourier-Transformation bezüglich der Ortsvariablen liefert</w:t>
      </w:r>
    </w:p>
    <w:p w:rsidR="00F72F0B" w:rsidRPr="00E3494D" w:rsidRDefault="00F72F0B" w:rsidP="00F72F0B">
      <w:r w:rsidRPr="00E3494D">
        <w:t>∂u^∂t+κ</w:t>
      </w:r>
      <w:r w:rsidRPr="00E3494D">
        <w:rPr>
          <w:rFonts w:ascii="Cambria Math" w:hAnsi="Cambria Math" w:cs="Cambria Math"/>
        </w:rPr>
        <w:t>∥</w:t>
      </w:r>
      <w:r w:rsidRPr="00E3494D">
        <w:t>k</w:t>
      </w:r>
      <w:r w:rsidRPr="00E3494D">
        <w:rPr>
          <w:rFonts w:ascii="Cambria Math" w:hAnsi="Cambria Math" w:cs="Cambria Math"/>
        </w:rPr>
        <w:t>∥</w:t>
      </w:r>
      <w:r w:rsidRPr="00E3494D">
        <w:t>2u^=0.(3.1297)\frac{\partial\widehat{u}}{\partial t} + \kappa\|k\|^{2}\widehat{u} = 0. \tag{3.1297}∂t∂u​+κ</w:t>
      </w:r>
      <w:r w:rsidRPr="00E3494D">
        <w:rPr>
          <w:rFonts w:ascii="Cambria Math" w:hAnsi="Cambria Math" w:cs="Cambria Math"/>
        </w:rPr>
        <w:t>∥</w:t>
      </w:r>
      <w:r w:rsidRPr="00E3494D">
        <w:t>k</w:t>
      </w:r>
      <w:r w:rsidRPr="00E3494D">
        <w:rPr>
          <w:rFonts w:ascii="Cambria Math" w:hAnsi="Cambria Math" w:cs="Cambria Math"/>
        </w:rPr>
        <w:t>∥</w:t>
      </w:r>
      <w:r w:rsidRPr="00E3494D">
        <w:t xml:space="preserve">2u=0.(3.1297)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\frac{\partial\widehat{u}}{\partial t}+\kappa\|k\|^{2}\widehat{u}=0</w:t>
      </w:r>
    </w:p>
    <w:p w:rsidR="00F72F0B" w:rsidRPr="00E3494D" w:rsidRDefault="00F72F0B" w:rsidP="00F72F0B">
      <w:pPr>
        <w:spacing w:before="100" w:beforeAutospacing="1" w:after="100" w:afterAutospacing="1"/>
      </w:pPr>
      <w:r w:rsidRPr="00E3494D">
        <w:t>Für jedes feste kkk entsteht eine gewöhnliche Differentialgleichung:</w:t>
      </w:r>
    </w:p>
    <w:p w:rsidR="00F72F0B" w:rsidRPr="00E3494D" w:rsidRDefault="00F72F0B" w:rsidP="00F72F0B">
      <w:r w:rsidRPr="00E3494D">
        <w:t>ddtu^(t,k)=−κ</w:t>
      </w:r>
      <w:r w:rsidRPr="00E3494D">
        <w:rPr>
          <w:rFonts w:ascii="Cambria Math" w:hAnsi="Cambria Math" w:cs="Cambria Math"/>
        </w:rPr>
        <w:t>∥</w:t>
      </w:r>
      <w:r w:rsidRPr="00E3494D">
        <w:t>k</w:t>
      </w:r>
      <w:r w:rsidRPr="00E3494D">
        <w:rPr>
          <w:rFonts w:ascii="Cambria Math" w:hAnsi="Cambria Math" w:cs="Cambria Math"/>
        </w:rPr>
        <w:t>∥</w:t>
      </w:r>
      <w:r w:rsidRPr="00E3494D">
        <w:t>2u^(t,k).(3.1298)\frac{\mathrm{d}}{\mathrm{d}t} \widehat{u}(t,k) = - \kappa\|k\|^{2} \widehat{u}(t,k). \tag{3.1298}dtd​u(t,k)=−κ</w:t>
      </w:r>
      <w:r w:rsidRPr="00E3494D">
        <w:rPr>
          <w:rFonts w:ascii="Cambria Math" w:hAnsi="Cambria Math" w:cs="Cambria Math"/>
        </w:rPr>
        <w:t>∥</w:t>
      </w:r>
      <w:r w:rsidRPr="00E3494D">
        <w:t>k</w:t>
      </w:r>
      <w:r w:rsidRPr="00E3494D">
        <w:rPr>
          <w:rFonts w:ascii="Cambria Math" w:hAnsi="Cambria Math" w:cs="Cambria Math"/>
        </w:rPr>
        <w:t>∥</w:t>
      </w:r>
      <w:r w:rsidRPr="00E3494D">
        <w:t xml:space="preserve">2u(t,k).(3.1298)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\frac{\mathrm{d}}{\mathrm{d}t}\widehat{u}(t,k)=-\kappa\|k\|^{2}\widehat{u}(t,k)</w:t>
      </w:r>
    </w:p>
    <w:p w:rsidR="00F72F0B" w:rsidRPr="00E3494D" w:rsidRDefault="00F72F0B" w:rsidP="00F72F0B">
      <w:pPr>
        <w:spacing w:before="100" w:beforeAutospacing="1" w:after="100" w:afterAutospacing="1"/>
      </w:pPr>
      <w:r w:rsidRPr="00E3494D">
        <w:t>Die Lösung lautet</w:t>
      </w:r>
    </w:p>
    <w:p w:rsidR="00F72F0B" w:rsidRPr="00E3494D" w:rsidRDefault="00F72F0B" w:rsidP="00F72F0B">
      <w:r w:rsidRPr="00E3494D">
        <w:t>u^(t,k)=u^0(k)e−κ</w:t>
      </w:r>
      <w:r w:rsidRPr="00E3494D">
        <w:rPr>
          <w:rFonts w:ascii="Cambria Math" w:hAnsi="Cambria Math" w:cs="Cambria Math"/>
        </w:rPr>
        <w:t>∥</w:t>
      </w:r>
      <w:r w:rsidRPr="00E3494D">
        <w:t>k</w:t>
      </w:r>
      <w:r w:rsidRPr="00E3494D">
        <w:rPr>
          <w:rFonts w:ascii="Cambria Math" w:hAnsi="Cambria Math" w:cs="Cambria Math"/>
        </w:rPr>
        <w:t>∥</w:t>
      </w:r>
      <w:r w:rsidRPr="00E3494D">
        <w:t>2t.(3.1299)\widehat{u}(t,k) = \widehat{u}_{0}(k) \mathrm{e}^{-\kappa\|k\|^{2}t}. \tag{3.1299}u(t,k)=u0​(k)e−κ</w:t>
      </w:r>
      <w:r w:rsidRPr="00E3494D">
        <w:rPr>
          <w:rFonts w:ascii="Cambria Math" w:hAnsi="Cambria Math" w:cs="Cambria Math"/>
        </w:rPr>
        <w:t>∥</w:t>
      </w:r>
      <w:r w:rsidRPr="00E3494D">
        <w:t>k</w:t>
      </w:r>
      <w:r w:rsidRPr="00E3494D">
        <w:rPr>
          <w:rFonts w:ascii="Cambria Math" w:hAnsi="Cambria Math" w:cs="Cambria Math"/>
        </w:rPr>
        <w:t>∥</w:t>
      </w:r>
      <w:r w:rsidRPr="00E3494D">
        <w:t xml:space="preserve">2t.(3.1299)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\widehat{u}(t,k)=\widehat{u}_{0}(k)\mathrm{e}^{-\kappa\|k\|^{2}t}</w:t>
      </w:r>
    </w:p>
    <w:p w:rsidR="00F72F0B" w:rsidRPr="00E3494D" w:rsidRDefault="00F72F0B" w:rsidP="00F72F0B">
      <w:pPr>
        <w:spacing w:before="100" w:beforeAutospacing="1" w:after="100" w:afterAutospacing="1"/>
      </w:pPr>
      <w:r w:rsidRPr="00E3494D">
        <w:lastRenderedPageBreak/>
        <w:t xml:space="preserve">Damit wird sichtbar, dass hohe Frequenzen mit großem </w:t>
      </w:r>
      <w:r w:rsidRPr="00E3494D">
        <w:rPr>
          <w:rFonts w:ascii="Cambria Math" w:hAnsi="Cambria Math" w:cs="Cambria Math"/>
        </w:rPr>
        <w:t>∥</w:t>
      </w:r>
      <w:r w:rsidRPr="00E3494D">
        <w:t>k</w:t>
      </w:r>
      <w:r w:rsidRPr="00E3494D">
        <w:rPr>
          <w:rFonts w:ascii="Cambria Math" w:hAnsi="Cambria Math" w:cs="Cambria Math"/>
        </w:rPr>
        <w:t>∥</w:t>
      </w:r>
      <w:r w:rsidRPr="00E3494D">
        <w:t>\|k\|</w:t>
      </w:r>
      <w:r w:rsidRPr="00E3494D">
        <w:rPr>
          <w:rFonts w:ascii="Cambria Math" w:hAnsi="Cambria Math" w:cs="Cambria Math"/>
        </w:rPr>
        <w:t>∥</w:t>
      </w:r>
      <w:r w:rsidRPr="00E3494D">
        <w:t>k</w:t>
      </w:r>
      <w:r w:rsidRPr="00E3494D">
        <w:rPr>
          <w:rFonts w:ascii="Cambria Math" w:hAnsi="Cambria Math" w:cs="Cambria Math"/>
        </w:rPr>
        <w:t>∥</w:t>
      </w:r>
      <w:r w:rsidRPr="00E3494D">
        <w:t xml:space="preserve"> schneller gedämpft werden als niedrige Frequenzen.</w:t>
      </w:r>
    </w:p>
    <w:p w:rsidR="00F72F0B" w:rsidRPr="00E3494D" w:rsidRDefault="00F72F0B" w:rsidP="00F72F0B">
      <w:pPr>
        <w:spacing w:before="100" w:beforeAutospacing="1" w:after="100" w:afterAutospacing="1"/>
      </w:pPr>
      <w:r w:rsidRPr="00E3494D">
        <w:t>Die Rücktransformation ergibt</w:t>
      </w:r>
    </w:p>
    <w:p w:rsidR="00F72F0B" w:rsidRPr="00E3494D" w:rsidRDefault="00F72F0B" w:rsidP="00F72F0B">
      <w:r w:rsidRPr="00E3494D">
        <w:t>u(t,x)=F−1[u^0(k)e−κ</w:t>
      </w:r>
      <w:r w:rsidRPr="00E3494D">
        <w:rPr>
          <w:rFonts w:ascii="Cambria Math" w:hAnsi="Cambria Math" w:cs="Cambria Math"/>
        </w:rPr>
        <w:t>∥</w:t>
      </w:r>
      <w:r w:rsidRPr="00E3494D">
        <w:t>k</w:t>
      </w:r>
      <w:r w:rsidRPr="00E3494D">
        <w:rPr>
          <w:rFonts w:ascii="Cambria Math" w:hAnsi="Cambria Math" w:cs="Cambria Math"/>
        </w:rPr>
        <w:t>∥</w:t>
      </w:r>
      <w:r w:rsidRPr="00E3494D">
        <w:t>2t](x).(3.1300)u(t,x) = \mathcal{F}^{-1} \left[ \widehat{u}_{0}(k) \mathrm{e}^{-\kappa\|k\|^{2}t} \right](x). \tag{3.1300}u(t,x)=F−1[u0​(k)e−κ</w:t>
      </w:r>
      <w:r w:rsidRPr="00E3494D">
        <w:rPr>
          <w:rFonts w:ascii="Cambria Math" w:hAnsi="Cambria Math" w:cs="Cambria Math"/>
        </w:rPr>
        <w:t>∥</w:t>
      </w:r>
      <w:r w:rsidRPr="00E3494D">
        <w:t>k</w:t>
      </w:r>
      <w:r w:rsidRPr="00E3494D">
        <w:rPr>
          <w:rFonts w:ascii="Cambria Math" w:hAnsi="Cambria Math" w:cs="Cambria Math"/>
        </w:rPr>
        <w:t>∥</w:t>
      </w:r>
      <w:r w:rsidRPr="00E3494D">
        <w:t xml:space="preserve">2t](x).(3.1300)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u(t,x)=\mathcal{F}^{-1}\left[\widehat{u}_{0}(k)\mathrm{e}^{-\kappa\|k\|^{2}t}\right](x)</w:t>
      </w:r>
    </w:p>
    <w:p w:rsidR="00F72F0B" w:rsidRPr="00E3494D" w:rsidRDefault="00144F9D" w:rsidP="00F72F0B">
      <w:r>
        <w:pict>
          <v:rect id="_x0000_i1331" style="width:0;height:1.5pt" o:hralign="center" o:hrstd="t" o:hr="t" fillcolor="#a0a0a0" stroked="f"/>
        </w:pict>
      </w:r>
    </w:p>
    <w:p w:rsidR="00F72F0B" w:rsidRPr="00E3494D" w:rsidRDefault="00F72F0B" w:rsidP="001D6D55">
      <w:pPr>
        <w:pStyle w:val="Definition"/>
      </w:pPr>
      <w:r w:rsidRPr="00E3494D">
        <w:t>Definition 3.2.127: Fourier-Multiplikator</w:t>
      </w:r>
    </w:p>
    <w:p w:rsidR="00F72F0B" w:rsidRPr="00E3494D" w:rsidRDefault="00F72F0B" w:rsidP="00F72F0B">
      <w:pPr>
        <w:spacing w:before="100" w:beforeAutospacing="1" w:after="100" w:afterAutospacing="1"/>
      </w:pPr>
      <w:r w:rsidRPr="00E3494D">
        <w:t>Ein Operator T\mathcal{T}T heißt Fourier-Multiplikator, wenn</w:t>
      </w:r>
    </w:p>
    <w:p w:rsidR="00F72F0B" w:rsidRPr="00E3494D" w:rsidRDefault="00F72F0B" w:rsidP="00F72F0B">
      <w:r w:rsidRPr="00E3494D">
        <w:t xml:space="preserve">Tu^(k)=m(k)u^(k)(3.1301)\widehat{\mathcal{T}u}(k) = m(k)\widehat{u}(k) \tag{3.1301}Tu(k)=m(k)u(k)(3.1301)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\widehat{\mathcal{T}u}(k)=m(k)\widehat{u}(k)</w:t>
      </w:r>
    </w:p>
    <w:p w:rsidR="00F72F0B" w:rsidRPr="00E3494D" w:rsidRDefault="00F72F0B" w:rsidP="00F72F0B">
      <w:pPr>
        <w:spacing w:before="100" w:beforeAutospacing="1" w:after="100" w:afterAutospacing="1"/>
      </w:pPr>
      <w:r w:rsidRPr="00E3494D">
        <w:t>für eine Funktion mmm gilt.</w:t>
      </w:r>
    </w:p>
    <w:p w:rsidR="00F72F0B" w:rsidRPr="00E3494D" w:rsidRDefault="00F72F0B" w:rsidP="00F72F0B">
      <w:pPr>
        <w:spacing w:before="100" w:beforeAutospacing="1" w:after="100" w:afterAutospacing="1"/>
      </w:pPr>
      <w:r w:rsidRPr="00E3494D">
        <w:t>Die Funktion</w:t>
      </w:r>
    </w:p>
    <w:p w:rsidR="00F72F0B" w:rsidRPr="00E3494D" w:rsidRDefault="00F72F0B" w:rsidP="00F72F0B">
      <w:r w:rsidRPr="00E3494D">
        <w:t xml:space="preserve">m(k)(3.1302)m(k) \tag{3.1302}m(k)(3.1302)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m(k)</w:t>
      </w:r>
    </w:p>
    <w:p w:rsidR="00F72F0B" w:rsidRPr="00E3494D" w:rsidRDefault="00F72F0B" w:rsidP="00F72F0B">
      <w:pPr>
        <w:spacing w:before="100" w:beforeAutospacing="1" w:after="100" w:afterAutospacing="1"/>
      </w:pPr>
      <w:r w:rsidRPr="00E3494D">
        <w:t>heißt Symbol oder Multiplikator des Operators.</w:t>
      </w:r>
    </w:p>
    <w:p w:rsidR="00F72F0B" w:rsidRPr="00E3494D" w:rsidRDefault="00F72F0B" w:rsidP="00F72F0B">
      <w:pPr>
        <w:spacing w:before="100" w:beforeAutospacing="1" w:after="100" w:afterAutospacing="1"/>
      </w:pPr>
      <w:r w:rsidRPr="00E3494D">
        <w:t>Für den Laplace-Operator ist</w:t>
      </w:r>
    </w:p>
    <w:p w:rsidR="00F72F0B" w:rsidRPr="00E3494D" w:rsidRDefault="00F72F0B" w:rsidP="00F72F0B">
      <w:r w:rsidRPr="00E3494D">
        <w:t>mΔ(k)=−</w:t>
      </w:r>
      <w:r w:rsidRPr="00E3494D">
        <w:rPr>
          <w:rFonts w:ascii="Cambria Math" w:hAnsi="Cambria Math" w:cs="Cambria Math"/>
        </w:rPr>
        <w:t>∥</w:t>
      </w:r>
      <w:r w:rsidRPr="00E3494D">
        <w:t>k</w:t>
      </w:r>
      <w:r w:rsidRPr="00E3494D">
        <w:rPr>
          <w:rFonts w:ascii="Cambria Math" w:hAnsi="Cambria Math" w:cs="Cambria Math"/>
        </w:rPr>
        <w:t>∥</w:t>
      </w:r>
      <w:r w:rsidRPr="00E3494D">
        <w:t>2.(3.1303)m_{\Delta}(k) = -\|k\|^{2}. \tag{3.1303}mΔ​(k)=−</w:t>
      </w:r>
      <w:r w:rsidRPr="00E3494D">
        <w:rPr>
          <w:rFonts w:ascii="Cambria Math" w:hAnsi="Cambria Math" w:cs="Cambria Math"/>
        </w:rPr>
        <w:t>∥</w:t>
      </w:r>
      <w:r w:rsidRPr="00E3494D">
        <w:t>k</w:t>
      </w:r>
      <w:r w:rsidRPr="00E3494D">
        <w:rPr>
          <w:rFonts w:ascii="Cambria Math" w:hAnsi="Cambria Math" w:cs="Cambria Math"/>
        </w:rPr>
        <w:t>∥</w:t>
      </w:r>
      <w:r w:rsidRPr="00E3494D">
        <w:t xml:space="preserve">2.(3.1303)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m_{\Delta}(k)=-\|k\|^{2}</w:t>
      </w:r>
    </w:p>
    <w:p w:rsidR="00F72F0B" w:rsidRPr="00E3494D" w:rsidRDefault="00144F9D" w:rsidP="00F72F0B">
      <w:r>
        <w:pict>
          <v:rect id="_x0000_i1332"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F72F0B" w:rsidRPr="00E3494D" w:rsidRDefault="00F72F0B" w:rsidP="00F72F0B">
      <w:pPr>
        <w:spacing w:before="100" w:beforeAutospacing="1" w:after="100" w:afterAutospacing="1"/>
      </w:pPr>
      <w:r w:rsidRPr="00E3494D">
        <w:t>Für geeignete Funktionen fff und ggg gilt</w:t>
      </w:r>
    </w:p>
    <w:p w:rsidR="00F72F0B" w:rsidRPr="00E3494D" w:rsidRDefault="00F72F0B" w:rsidP="00F72F0B">
      <w:r w:rsidRPr="00E3494D">
        <w:lastRenderedPageBreak/>
        <w:t>F(f</w:t>
      </w:r>
      <w:r w:rsidRPr="00E3494D">
        <w:rPr>
          <w:rFonts w:ascii="Cambria Math" w:hAnsi="Cambria Math" w:cs="Cambria Math"/>
        </w:rPr>
        <w:t>∗</w:t>
      </w:r>
      <w:r w:rsidRPr="00E3494D">
        <w:t>g)=f^ g^.(3.1304)\mathcal{F}(f*g) = \widehat{f}\,\widehat{g}. \tag{3.1304}F(f</w:t>
      </w:r>
      <w:r w:rsidRPr="00E3494D">
        <w:rPr>
          <w:rFonts w:ascii="Cambria Math" w:hAnsi="Cambria Math" w:cs="Cambria Math"/>
        </w:rPr>
        <w:t>∗</w:t>
      </w:r>
      <w:r w:rsidRPr="00E3494D">
        <w:t xml:space="preserve">g)=f​g​.(3.1304)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\mathcal{F}(f*g)=\widehat{f}\,\widehat{g}</w:t>
      </w:r>
    </w:p>
    <w:p w:rsidR="00F72F0B" w:rsidRPr="00E3494D" w:rsidRDefault="00F72F0B" w:rsidP="00F72F0B">
      <w:pPr>
        <w:spacing w:before="100" w:beforeAutospacing="1" w:after="100" w:afterAutospacing="1"/>
      </w:pPr>
      <w:r w:rsidRPr="00E3494D">
        <w:t>Umgekehrt gilt</w:t>
      </w:r>
    </w:p>
    <w:p w:rsidR="00F72F0B" w:rsidRPr="00E3494D" w:rsidRDefault="00F72F0B" w:rsidP="00F72F0B">
      <w:r w:rsidRPr="00E3494D">
        <w:t>F(fg)=12πf^</w:t>
      </w:r>
      <w:r w:rsidRPr="00E3494D">
        <w:rPr>
          <w:rFonts w:ascii="Cambria Math" w:hAnsi="Cambria Math" w:cs="Cambria Math"/>
        </w:rPr>
        <w:t>∗</w:t>
      </w:r>
      <w:r w:rsidRPr="00E3494D">
        <w:t>g^.(3.1305)\mathcal{F}(fg) = \frac{1}{2\pi} \widehat{f}*\widehat{g}. \tag{3.1305}F(fg)=2π1​f​</w:t>
      </w:r>
      <w:r w:rsidRPr="00E3494D">
        <w:rPr>
          <w:rFonts w:ascii="Cambria Math" w:hAnsi="Cambria Math" w:cs="Cambria Math"/>
        </w:rPr>
        <w:t>∗</w:t>
      </w:r>
      <w:r w:rsidRPr="00E3494D">
        <w:t xml:space="preserve">g​.(3.1305)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\mathcal{F}(fg)=\frac{1}{2\pi}\widehat{f}*\widehat{g}</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144F9D" w:rsidP="00F72F0B">
      <w:r>
        <w:pict>
          <v:rect id="_x0000_i1333" style="width:0;height:1.5pt" o:hralign="center" o:hrstd="t" o:hr="t" fillcolor="#a0a0a0" stroked="f"/>
        </w:pict>
      </w:r>
    </w:p>
    <w:p w:rsidR="00F72F0B" w:rsidRPr="00E3494D" w:rsidRDefault="00F72F0B" w:rsidP="00887BBD">
      <w:pPr>
        <w:pStyle w:val="Definition"/>
      </w:pPr>
      <w:r w:rsidRPr="00E3494D">
        <w:t>Satz 3.2.34: Faltungssatz</w:t>
      </w:r>
    </w:p>
    <w:p w:rsidR="00F72F0B" w:rsidRPr="00E3494D" w:rsidRDefault="00F72F0B" w:rsidP="00F72F0B">
      <w:pPr>
        <w:spacing w:before="100" w:beforeAutospacing="1" w:after="100" w:afterAutospacing="1"/>
      </w:pPr>
      <w:r w:rsidRPr="00E3494D">
        <w:t>Seien fff und ggg geeignete integrierbare Funktionen. Dann gilt</w:t>
      </w:r>
    </w:p>
    <w:p w:rsidR="00F72F0B" w:rsidRPr="00E3494D" w:rsidRDefault="00F72F0B" w:rsidP="00F72F0B">
      <w:r w:rsidRPr="00E3494D">
        <w:t>f</w:t>
      </w:r>
      <w:r w:rsidRPr="00E3494D">
        <w:rPr>
          <w:rFonts w:ascii="Cambria Math" w:hAnsi="Cambria Math" w:cs="Cambria Math"/>
        </w:rPr>
        <w:t>∗</w:t>
      </w:r>
      <w:r w:rsidRPr="00E3494D">
        <w:t>g^(ω)=f^(ω)g^(ω).(3.1306)\widehat{f*g}(\omega) = \widehat{f}(\omega) \widehat{g}(\omega). \tag{3.1306}f</w:t>
      </w:r>
      <w:r w:rsidRPr="00E3494D">
        <w:rPr>
          <w:rFonts w:ascii="Cambria Math" w:hAnsi="Cambria Math" w:cs="Cambria Math"/>
        </w:rPr>
        <w:t>∗</w:t>
      </w:r>
      <w:r w:rsidRPr="00E3494D">
        <w:t xml:space="preserve">g​(ω)=f​(ω)g​(ω).(3.1306)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\widehat{f*g}(\omega)=\widehat{f}(\omega)\widehat{g}(\omega)</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F72F0B" w:rsidRPr="00E3494D" w:rsidRDefault="00F72F0B" w:rsidP="00F72F0B">
      <w:pPr>
        <w:spacing w:before="100" w:beforeAutospacing="1" w:after="100" w:afterAutospacing="1"/>
      </w:pPr>
      <w:r w:rsidRPr="00E3494D">
        <w:t>Für einen translationsinvarianten Integraloperator</w:t>
      </w:r>
    </w:p>
    <w:p w:rsidR="00F72F0B" w:rsidRPr="00E3494D" w:rsidRDefault="00F72F0B" w:rsidP="00F72F0B">
      <w:r w:rsidRPr="00E3494D">
        <w:t>Ku=k</w:t>
      </w:r>
      <w:r w:rsidRPr="00E3494D">
        <w:rPr>
          <w:rFonts w:ascii="Cambria Math" w:hAnsi="Cambria Math" w:cs="Cambria Math"/>
        </w:rPr>
        <w:t>∗</w:t>
      </w:r>
      <w:r w:rsidRPr="00E3494D">
        <w:t>u(3.1307)\mathcal{K}u = k*u \tag{3.1307}Ku=k</w:t>
      </w:r>
      <w:r w:rsidRPr="00E3494D">
        <w:rPr>
          <w:rFonts w:ascii="Cambria Math" w:hAnsi="Cambria Math" w:cs="Cambria Math"/>
        </w:rPr>
        <w:t>∗</w:t>
      </w:r>
      <w:r w:rsidRPr="00E3494D">
        <w:t xml:space="preserve">u(3.1307)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\mathcal{K}u=k*u</w:t>
      </w:r>
    </w:p>
    <w:p w:rsidR="00F72F0B" w:rsidRPr="00E3494D" w:rsidRDefault="00F72F0B" w:rsidP="00F72F0B">
      <w:pPr>
        <w:spacing w:before="100" w:beforeAutospacing="1" w:after="100" w:afterAutospacing="1"/>
      </w:pPr>
      <w:r w:rsidRPr="00E3494D">
        <w:t>folgt</w:t>
      </w:r>
    </w:p>
    <w:p w:rsidR="00F72F0B" w:rsidRPr="00E3494D" w:rsidRDefault="00F72F0B" w:rsidP="00F72F0B">
      <w:r w:rsidRPr="00E3494D">
        <w:t xml:space="preserve">Ku^=k^u^.(3.1308)\widehat{\mathcal{K}u} = \widehat{k}\widehat{u}. \tag{3.1308}Ku=ku.(3.1308)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\widehat{\mathcal{K}u}=\widehat{k}\widehat{u}</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144F9D" w:rsidP="00F72F0B">
      <w:r>
        <w:pict>
          <v:rect id="_x0000_i1334" style="width:0;height:1.5pt" o:hralign="center" o:hrstd="t" o:hr="t" fillcolor="#a0a0a0" stroked="f"/>
        </w:pict>
      </w:r>
    </w:p>
    <w:p w:rsidR="00F72F0B" w:rsidRPr="00E3494D" w:rsidRDefault="00F72F0B" w:rsidP="00522665">
      <w:pPr>
        <w:pStyle w:val="berschrift3"/>
      </w:pPr>
      <w:r w:rsidRPr="00E3494D">
        <w:t>Parseval- und Plancherel-Beziehung</w:t>
      </w:r>
    </w:p>
    <w:p w:rsidR="00F72F0B" w:rsidRPr="00E3494D" w:rsidRDefault="00F72F0B" w:rsidP="00F72F0B">
      <w:pPr>
        <w:spacing w:before="100" w:beforeAutospacing="1" w:after="100" w:afterAutospacing="1"/>
      </w:pPr>
      <w:r w:rsidRPr="00E3494D">
        <w:lastRenderedPageBreak/>
        <w:t>Die Fourier-Transformation verändert zwar die Darstellung einer Funktion, erhält jedoch unter geeigneter Normierung ihre quadratische Gesamtgröße.</w:t>
      </w:r>
    </w:p>
    <w:p w:rsidR="00F72F0B" w:rsidRPr="00E3494D" w:rsidRDefault="00F72F0B" w:rsidP="00F72F0B">
      <w:pPr>
        <w:spacing w:before="100" w:beforeAutospacing="1" w:after="100" w:afterAutospacing="1"/>
      </w:pPr>
      <w:r w:rsidRPr="00E3494D">
        <w:t>Für geeignete Funktionen gilt die Parseval-Beziehung</w:t>
      </w:r>
    </w:p>
    <w:p w:rsidR="00F72F0B" w:rsidRPr="00E3494D" w:rsidRDefault="00F72F0B" w:rsidP="00F72F0B">
      <w:r w:rsidRPr="00E3494D">
        <w:t xml:space="preserve">∫−∞∞f(t)g(t)‾ dt=12π∫−∞∞f^(ω)g^(ω)‾ dω.(3.1309)\int_{-\infty}^{\infty} f(t)\overline{g(t)} \,\mathrm{d}t = \frac{1}{2\pi} \int_{-\infty}^{\infty} \widehat{f}(\omega) \overline{\widehat{g}(\omega)} \,\mathrm{d}\omega. \tag{3.1309}∫−∞∞​f(t)g(t)​dt=2π1​∫−∞∞​f​(ω)g​(ω)​dω.(3.1309)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\int_{-\infty}^{\infty}f(t)\overline{g(t)}\,\mathrm{d}t=\frac{1}{2\pi}\int_{-\infty}^{\infty}\widehat{f}(\omega)\overline{\widehat{g}(\omega)}\,\mathrm{d}\omega</w:t>
      </w:r>
    </w:p>
    <w:p w:rsidR="00F72F0B" w:rsidRPr="00E3494D" w:rsidRDefault="00F72F0B" w:rsidP="00F72F0B">
      <w:pPr>
        <w:spacing w:before="100" w:beforeAutospacing="1" w:after="100" w:afterAutospacing="1"/>
      </w:pPr>
      <w:r w:rsidRPr="00E3494D">
        <w:t>Für f=gf=gf=g folgt</w:t>
      </w:r>
    </w:p>
    <w:p w:rsidR="00F72F0B" w:rsidRPr="00E3494D" w:rsidRDefault="00F72F0B" w:rsidP="00F72F0B">
      <w:r w:rsidRPr="00E3494D">
        <w:t>∫−∞∞</w:t>
      </w:r>
      <w:r w:rsidRPr="00E3494D">
        <w:rPr>
          <w:rFonts w:ascii="Cambria Math" w:hAnsi="Cambria Math" w:cs="Cambria Math"/>
        </w:rPr>
        <w:t>∣</w:t>
      </w:r>
      <w:r w:rsidRPr="00E3494D">
        <w:t>f(t)</w:t>
      </w:r>
      <w:r w:rsidRPr="00E3494D">
        <w:rPr>
          <w:rFonts w:ascii="Cambria Math" w:hAnsi="Cambria Math" w:cs="Cambria Math"/>
        </w:rPr>
        <w:t>∣</w:t>
      </w:r>
      <w:r w:rsidRPr="00E3494D">
        <w:t>2 dt=12π∫−∞∞</w:t>
      </w:r>
      <w:r w:rsidRPr="00E3494D">
        <w:rPr>
          <w:rFonts w:ascii="Cambria Math" w:hAnsi="Cambria Math" w:cs="Cambria Math"/>
        </w:rPr>
        <w:t>∣</w:t>
      </w:r>
      <w:r w:rsidRPr="00E3494D">
        <w:t>f^(ω)</w:t>
      </w:r>
      <w:r w:rsidRPr="00E3494D">
        <w:rPr>
          <w:rFonts w:ascii="Cambria Math" w:hAnsi="Cambria Math" w:cs="Cambria Math"/>
        </w:rPr>
        <w:t>∣</w:t>
      </w:r>
      <w:r w:rsidRPr="00E3494D">
        <w:t>2 dω.(3.1310)\int_{-\infty}^{\infty} |f(t)|^{2} \,\mathrm{d}t = \frac{1}{2\pi} \int_{-\infty}^{\infty} |\widehat{f}(\omega)|^{2} \,\mathrm{d}\omega. \tag{3.1310}∫−∞∞​</w:t>
      </w:r>
      <w:r w:rsidRPr="00E3494D">
        <w:rPr>
          <w:rFonts w:ascii="Cambria Math" w:hAnsi="Cambria Math" w:cs="Cambria Math"/>
        </w:rPr>
        <w:t>∣</w:t>
      </w:r>
      <w:r w:rsidRPr="00E3494D">
        <w:t>f(t)</w:t>
      </w:r>
      <w:r w:rsidRPr="00E3494D">
        <w:rPr>
          <w:rFonts w:ascii="Cambria Math" w:hAnsi="Cambria Math" w:cs="Cambria Math"/>
        </w:rPr>
        <w:t>∣</w:t>
      </w:r>
      <w:r w:rsidRPr="00E3494D">
        <w:t>2dt=2π1​∫−∞∞​</w:t>
      </w:r>
      <w:r w:rsidRPr="00E3494D">
        <w:rPr>
          <w:rFonts w:ascii="Cambria Math" w:hAnsi="Cambria Math" w:cs="Cambria Math"/>
        </w:rPr>
        <w:t>∣</w:t>
      </w:r>
      <w:r w:rsidRPr="00E3494D">
        <w:t>f​(ω)</w:t>
      </w:r>
      <w:r w:rsidRPr="00E3494D">
        <w:rPr>
          <w:rFonts w:ascii="Cambria Math" w:hAnsi="Cambria Math" w:cs="Cambria Math"/>
        </w:rPr>
        <w:t>∣</w:t>
      </w:r>
      <w:r w:rsidRPr="00E3494D">
        <w:t xml:space="preserve">2dω.(3.1310)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\int_{-\infty}^{\infty}|f(t)|^{2}\,\mathrm{d}t=\frac{1}{2\pi}\int_{-\infty}^{\infty}|\widehat{f}(\omega)|^{2}\,\mathrm{d}\omega</w:t>
      </w:r>
    </w:p>
    <w:p w:rsidR="00F72F0B" w:rsidRPr="00E3494D" w:rsidRDefault="00F72F0B" w:rsidP="00F72F0B">
      <w:pPr>
        <w:spacing w:before="100" w:beforeAutospacing="1" w:after="100" w:afterAutospacing="1"/>
      </w:pPr>
      <w:r w:rsidRPr="00E3494D">
        <w:t>Damit gilt</w:t>
      </w:r>
    </w:p>
    <w:p w:rsidR="00F72F0B" w:rsidRPr="00E3494D" w:rsidRDefault="00F72F0B" w:rsidP="00F72F0B">
      <w:r w:rsidRPr="00E3494D">
        <w:rPr>
          <w:rFonts w:ascii="Cambria Math" w:hAnsi="Cambria Math" w:cs="Cambria Math"/>
        </w:rPr>
        <w:t>∥</w:t>
      </w:r>
      <w:r w:rsidRPr="00E3494D">
        <w:t>f</w:t>
      </w:r>
      <w:r w:rsidRPr="00E3494D">
        <w:rPr>
          <w:rFonts w:ascii="Cambria Math" w:hAnsi="Cambria Math" w:cs="Cambria Math"/>
        </w:rPr>
        <w:t>∥</w:t>
      </w:r>
      <w:r w:rsidRPr="00E3494D">
        <w:t>L2(R)2=12π</w:t>
      </w:r>
      <w:r w:rsidRPr="00E3494D">
        <w:rPr>
          <w:rFonts w:ascii="Cambria Math" w:hAnsi="Cambria Math" w:cs="Cambria Math"/>
        </w:rPr>
        <w:t>∥</w:t>
      </w:r>
      <w:r w:rsidRPr="00E3494D">
        <w:t>f^</w:t>
      </w:r>
      <w:r w:rsidRPr="00E3494D">
        <w:rPr>
          <w:rFonts w:ascii="Cambria Math" w:hAnsi="Cambria Math" w:cs="Cambria Math"/>
        </w:rPr>
        <w:t>∥</w:t>
      </w:r>
      <w:r w:rsidRPr="00E3494D">
        <w:t>L2(R)2.(3.1311)\|f\|_{L^{2}(</w:t>
      </w:r>
      <w:r>
        <w:t>ℝ</w:t>
      </w:r>
      <w:r w:rsidRPr="00E3494D">
        <w:t>)}^{2} = \frac{1}{2\pi} \|\widehat{f}\|_{L^{2}(</w:t>
      </w:r>
      <w:r>
        <w:t>ℝ</w:t>
      </w:r>
      <w:r w:rsidRPr="00E3494D">
        <w:t>)}^{2}. \tag{3.1311}</w:t>
      </w:r>
      <w:r w:rsidRPr="00E3494D">
        <w:rPr>
          <w:rFonts w:ascii="Cambria Math" w:hAnsi="Cambria Math" w:cs="Cambria Math"/>
        </w:rPr>
        <w:t>∥</w:t>
      </w:r>
      <w:r w:rsidRPr="00E3494D">
        <w:t>f</w:t>
      </w:r>
      <w:r w:rsidRPr="00E3494D">
        <w:rPr>
          <w:rFonts w:ascii="Cambria Math" w:hAnsi="Cambria Math" w:cs="Cambria Math"/>
        </w:rPr>
        <w:t>∥</w:t>
      </w:r>
      <w:r w:rsidRPr="00E3494D">
        <w:t>L2(R)2​=2π1​</w:t>
      </w:r>
      <w:r w:rsidRPr="00E3494D">
        <w:rPr>
          <w:rFonts w:ascii="Cambria Math" w:hAnsi="Cambria Math" w:cs="Cambria Math"/>
        </w:rPr>
        <w:t>∥</w:t>
      </w:r>
      <w:r w:rsidRPr="00E3494D">
        <w:t>f​</w:t>
      </w:r>
      <w:r w:rsidRPr="00E3494D">
        <w:rPr>
          <w:rFonts w:ascii="Cambria Math" w:hAnsi="Cambria Math" w:cs="Cambria Math"/>
        </w:rPr>
        <w:t>∥</w:t>
      </w:r>
      <w:r w:rsidRPr="00E3494D">
        <w:t xml:space="preserve">L2(R)2​.(3.1311)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\|f\|_{L^{2}(</w:t>
      </w:r>
      <w:r>
        <w:rPr>
          <w:rFonts w:ascii="Cambria Math" w:hAnsi="Cambria Math" w:cs="Cambria Math"/>
          <w:sz w:val="20"/>
          <w:szCs w:val="20"/>
        </w:rPr>
        <w:t>ℝ</w:t>
      </w:r>
      <w:r w:rsidRPr="00E3494D">
        <w:rPr>
          <w:rFonts w:ascii="Courier New" w:hAnsi="Courier New" w:cs="Courier New"/>
          <w:sz w:val="20"/>
          <w:szCs w:val="20"/>
        </w:rPr>
        <w:t>)}^{2}=\frac{1}{2\pi}\|\widehat{f}\|_{L^{2}(</w:t>
      </w:r>
      <w:r>
        <w:rPr>
          <w:rFonts w:ascii="Cambria Math" w:hAnsi="Cambria Math" w:cs="Cambria Math"/>
          <w:sz w:val="20"/>
          <w:szCs w:val="20"/>
        </w:rPr>
        <w:t>ℝ</w:t>
      </w:r>
      <w:r w:rsidRPr="00E3494D">
        <w:rPr>
          <w:rFonts w:ascii="Courier New" w:hAnsi="Courier New" w:cs="Courier New"/>
          <w:sz w:val="20"/>
          <w:szCs w:val="20"/>
        </w:rPr>
        <w:t>)}^{2}</w:t>
      </w:r>
    </w:p>
    <w:p w:rsidR="00F72F0B" w:rsidRPr="00E3494D" w:rsidRDefault="00144F9D" w:rsidP="00F72F0B">
      <w:r>
        <w:pict>
          <v:rect id="_x0000_i1335" style="width:0;height:1.5pt" o:hralign="center" o:hrstd="t" o:hr="t" fillcolor="#a0a0a0" stroked="f"/>
        </w:pict>
      </w:r>
    </w:p>
    <w:p w:rsidR="00F72F0B" w:rsidRPr="00E3494D" w:rsidRDefault="00F72F0B" w:rsidP="00887BBD">
      <w:pPr>
        <w:pStyle w:val="Definition"/>
      </w:pPr>
      <w:r w:rsidRPr="00E3494D">
        <w:t>Satz 3.2.35: Plancherel-Satz</w:t>
      </w:r>
    </w:p>
    <w:p w:rsidR="00F72F0B" w:rsidRPr="00E3494D" w:rsidRDefault="00F72F0B" w:rsidP="00F72F0B">
      <w:pPr>
        <w:spacing w:before="100" w:beforeAutospacing="1" w:after="100" w:afterAutospacing="1"/>
      </w:pPr>
      <w:r w:rsidRPr="00E3494D">
        <w:t>Die Fourier-Transformation besitzt eine eindeutige stetige Fortsetzung von geeigneten Testfunktionen auf den Raum</w:t>
      </w:r>
    </w:p>
    <w:p w:rsidR="00F72F0B" w:rsidRPr="00E3494D" w:rsidRDefault="00F72F0B" w:rsidP="00F72F0B">
      <w:r w:rsidRPr="00E3494D">
        <w:t>L2(R).(3.1312)L^{2}(</w:t>
      </w:r>
      <w:r>
        <w:t>ℝ</w:t>
      </w:r>
      <w:r w:rsidRPr="00E3494D">
        <w:t xml:space="preserve">). \tag{3.1312}L2(R).(3.1312)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L^{2}(</w:t>
      </w:r>
      <w:r>
        <w:rPr>
          <w:rFonts w:ascii="Cambria Math" w:hAnsi="Cambria Math" w:cs="Cambria Math"/>
          <w:sz w:val="20"/>
          <w:szCs w:val="20"/>
        </w:rPr>
        <w:t>ℝ</w:t>
      </w:r>
      <w:r w:rsidRPr="00E3494D">
        <w:rPr>
          <w:rFonts w:ascii="Courier New" w:hAnsi="Courier New" w:cs="Courier New"/>
          <w:sz w:val="20"/>
          <w:szCs w:val="20"/>
        </w:rPr>
        <w:t>)</w:t>
      </w:r>
    </w:p>
    <w:p w:rsidR="00F72F0B" w:rsidRPr="00E3494D" w:rsidRDefault="00F72F0B" w:rsidP="00F72F0B">
      <w:pPr>
        <w:spacing w:before="100" w:beforeAutospacing="1" w:after="100" w:afterAutospacing="1"/>
      </w:pPr>
      <w:r w:rsidRPr="00E3494D">
        <w:t>Unter symmetrischer Normierung ist sie unitär:</w:t>
      </w:r>
    </w:p>
    <w:p w:rsidR="00F72F0B" w:rsidRPr="00E3494D" w:rsidRDefault="00F72F0B" w:rsidP="00F72F0B">
      <w:r w:rsidRPr="00E3494D">
        <w:rPr>
          <w:rFonts w:ascii="Cambria Math" w:hAnsi="Cambria Math" w:cs="Cambria Math"/>
        </w:rPr>
        <w:t>∥</w:t>
      </w:r>
      <w:r w:rsidRPr="00E3494D">
        <w:t>Ff</w:t>
      </w:r>
      <w:r w:rsidRPr="00E3494D">
        <w:rPr>
          <w:rFonts w:ascii="Cambria Math" w:hAnsi="Cambria Math" w:cs="Cambria Math"/>
        </w:rPr>
        <w:t>∥</w:t>
      </w:r>
      <w:r w:rsidRPr="00E3494D">
        <w:t>L2=</w:t>
      </w:r>
      <w:r w:rsidRPr="00E3494D">
        <w:rPr>
          <w:rFonts w:ascii="Cambria Math" w:hAnsi="Cambria Math" w:cs="Cambria Math"/>
        </w:rPr>
        <w:t>∥</w:t>
      </w:r>
      <w:r w:rsidRPr="00E3494D">
        <w:t>f</w:t>
      </w:r>
      <w:r w:rsidRPr="00E3494D">
        <w:rPr>
          <w:rFonts w:ascii="Cambria Math" w:hAnsi="Cambria Math" w:cs="Cambria Math"/>
        </w:rPr>
        <w:t>∥</w:t>
      </w:r>
      <w:r w:rsidRPr="00E3494D">
        <w:t>L2.(3.1313)\|\mathcal{F}f\|_{L^{2}} = \|f\|_{L^{2}}. \tag{3.1313}</w:t>
      </w:r>
      <w:r w:rsidRPr="00E3494D">
        <w:rPr>
          <w:rFonts w:ascii="Cambria Math" w:hAnsi="Cambria Math" w:cs="Cambria Math"/>
        </w:rPr>
        <w:t>∥</w:t>
      </w:r>
      <w:r w:rsidRPr="00E3494D">
        <w:t>Ff</w:t>
      </w:r>
      <w:r w:rsidRPr="00E3494D">
        <w:rPr>
          <w:rFonts w:ascii="Cambria Math" w:hAnsi="Cambria Math" w:cs="Cambria Math"/>
        </w:rPr>
        <w:t>∥</w:t>
      </w:r>
      <w:r w:rsidRPr="00E3494D">
        <w:t>L2​=</w:t>
      </w:r>
      <w:r w:rsidRPr="00E3494D">
        <w:rPr>
          <w:rFonts w:ascii="Cambria Math" w:hAnsi="Cambria Math" w:cs="Cambria Math"/>
        </w:rPr>
        <w:t>∥</w:t>
      </w:r>
      <w:r w:rsidRPr="00E3494D">
        <w:t>f</w:t>
      </w:r>
      <w:r w:rsidRPr="00E3494D">
        <w:rPr>
          <w:rFonts w:ascii="Cambria Math" w:hAnsi="Cambria Math" w:cs="Cambria Math"/>
        </w:rPr>
        <w:t>∥</w:t>
      </w:r>
      <w:r w:rsidRPr="00E3494D">
        <w:t xml:space="preserve">L2​.(3.1313)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\|\mathcal{F}f\|_{L^{2}}=\|f\|_{L^{2}}</w:t>
      </w:r>
    </w:p>
    <w:p w:rsidR="00F72F0B" w:rsidRPr="00E3494D" w:rsidRDefault="00F72F0B" w:rsidP="00F72F0B">
      <w:pPr>
        <w:spacing w:before="100" w:beforeAutospacing="1" w:after="100" w:afterAutospacing="1"/>
      </w:pPr>
      <w:r w:rsidRPr="00E3494D">
        <w:t>Bei der hier verwendeten Normierung gilt entsprechend</w:t>
      </w:r>
    </w:p>
    <w:p w:rsidR="00F72F0B" w:rsidRPr="00E3494D" w:rsidRDefault="00F72F0B" w:rsidP="00F72F0B">
      <w:r w:rsidRPr="00E3494D">
        <w:rPr>
          <w:rFonts w:ascii="Cambria Math" w:hAnsi="Cambria Math" w:cs="Cambria Math"/>
        </w:rPr>
        <w:t>∥</w:t>
      </w:r>
      <w:r w:rsidRPr="00E3494D">
        <w:t>f^</w:t>
      </w:r>
      <w:r w:rsidRPr="00E3494D">
        <w:rPr>
          <w:rFonts w:ascii="Cambria Math" w:hAnsi="Cambria Math" w:cs="Cambria Math"/>
        </w:rPr>
        <w:t>∥</w:t>
      </w:r>
      <w:r w:rsidRPr="00E3494D">
        <w:t>L2=2π</w:t>
      </w:r>
      <w:r w:rsidRPr="00E3494D">
        <w:rPr>
          <w:rFonts w:ascii="Cambria Math" w:hAnsi="Cambria Math" w:cs="Cambria Math"/>
        </w:rPr>
        <w:t>∥</w:t>
      </w:r>
      <w:r w:rsidRPr="00E3494D">
        <w:t>f</w:t>
      </w:r>
      <w:r w:rsidRPr="00E3494D">
        <w:rPr>
          <w:rFonts w:ascii="Cambria Math" w:hAnsi="Cambria Math" w:cs="Cambria Math"/>
        </w:rPr>
        <w:t>∥</w:t>
      </w:r>
      <w:r w:rsidRPr="00E3494D">
        <w:t>L2.(3.1314)\|\widehat{f}\|_{L^{2}} = \sqrt{2\pi} \|f\|_{L^{2}}. \tag{3.1314}</w:t>
      </w:r>
      <w:r w:rsidRPr="00E3494D">
        <w:rPr>
          <w:rFonts w:ascii="Cambria Math" w:hAnsi="Cambria Math" w:cs="Cambria Math"/>
        </w:rPr>
        <w:t>∥</w:t>
      </w:r>
      <w:r w:rsidRPr="00E3494D">
        <w:t>f​</w:t>
      </w:r>
      <w:r w:rsidRPr="00E3494D">
        <w:rPr>
          <w:rFonts w:ascii="Cambria Math" w:hAnsi="Cambria Math" w:cs="Cambria Math"/>
        </w:rPr>
        <w:t>∥</w:t>
      </w:r>
      <w:r w:rsidRPr="00E3494D">
        <w:t>L2​=2π​</w:t>
      </w:r>
      <w:r w:rsidRPr="00E3494D">
        <w:rPr>
          <w:rFonts w:ascii="Cambria Math" w:hAnsi="Cambria Math" w:cs="Cambria Math"/>
        </w:rPr>
        <w:t>∥</w:t>
      </w:r>
      <w:r w:rsidRPr="00E3494D">
        <w:t>f</w:t>
      </w:r>
      <w:r w:rsidRPr="00E3494D">
        <w:rPr>
          <w:rFonts w:ascii="Cambria Math" w:hAnsi="Cambria Math" w:cs="Cambria Math"/>
        </w:rPr>
        <w:t>∥</w:t>
      </w:r>
      <w:r w:rsidRPr="00E3494D">
        <w:t xml:space="preserve">L2​.(3.1314)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\|\widehat{f}\|_{L^{2}}=\sqrt{2\pi}\|f\|_{L^{2}}</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144F9D" w:rsidP="00F72F0B">
      <w:r>
        <w:pict>
          <v:rect id="_x0000_i1336" style="width:0;height:1.5pt" o:hralign="center" o:hrstd="t" o:hr="t" fillcolor="#a0a0a0" stroked="f"/>
        </w:pict>
      </w:r>
    </w:p>
    <w:p w:rsidR="00F72F0B" w:rsidRPr="00E3494D" w:rsidRDefault="00F72F0B" w:rsidP="00522665">
      <w:pPr>
        <w:pStyle w:val="berschrift3"/>
      </w:pPr>
      <w:r w:rsidRPr="00E3494D">
        <w:t>Leistungsspektrum</w:t>
      </w:r>
    </w:p>
    <w:p w:rsidR="00F72F0B" w:rsidRPr="00E3494D" w:rsidRDefault="00F72F0B" w:rsidP="00F72F0B">
      <w:pPr>
        <w:spacing w:before="100" w:beforeAutospacing="1" w:after="100" w:afterAutospacing="1"/>
      </w:pPr>
      <w:r w:rsidRPr="00E3494D">
        <w:t>Für eine Fourier-Transformierte</w:t>
      </w:r>
    </w:p>
    <w:p w:rsidR="00F72F0B" w:rsidRPr="00E3494D" w:rsidRDefault="00F72F0B" w:rsidP="00F72F0B">
      <w:r w:rsidRPr="00E3494D">
        <w:t xml:space="preserve">f^(ω)(3.1315)\widehat{f}(\omega) \tag{3.1315}f​(ω)(3.1315)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\widehat{f}(\omega)</w:t>
      </w:r>
    </w:p>
    <w:p w:rsidR="00F72F0B" w:rsidRPr="00E3494D" w:rsidRDefault="00F72F0B" w:rsidP="00F72F0B">
      <w:pPr>
        <w:spacing w:before="100" w:beforeAutospacing="1" w:after="100" w:afterAutospacing="1"/>
      </w:pPr>
      <w:r w:rsidRPr="00E3494D">
        <w:t>wird der Betrag</w:t>
      </w:r>
    </w:p>
    <w:p w:rsidR="00F72F0B" w:rsidRPr="00E3494D" w:rsidRDefault="00F72F0B" w:rsidP="00F72F0B">
      <w:r w:rsidRPr="00E3494D">
        <w:rPr>
          <w:rFonts w:ascii="Cambria Math" w:hAnsi="Cambria Math" w:cs="Cambria Math"/>
        </w:rPr>
        <w:t>∣</w:t>
      </w:r>
      <w:r w:rsidRPr="00E3494D">
        <w:t>f^(ω)</w:t>
      </w:r>
      <w:r w:rsidRPr="00E3494D">
        <w:rPr>
          <w:rFonts w:ascii="Cambria Math" w:hAnsi="Cambria Math" w:cs="Cambria Math"/>
        </w:rPr>
        <w:t>∣</w:t>
      </w:r>
      <w:r w:rsidRPr="00E3494D">
        <w:t>(3.1316)|\widehat{f}(\omega)| \tag{3.1316}</w:t>
      </w:r>
      <w:r w:rsidRPr="00E3494D">
        <w:rPr>
          <w:rFonts w:ascii="Cambria Math" w:hAnsi="Cambria Math" w:cs="Cambria Math"/>
        </w:rPr>
        <w:t>∣</w:t>
      </w:r>
      <w:r w:rsidRPr="00E3494D">
        <w:t>f​(ω)</w:t>
      </w:r>
      <w:r w:rsidRPr="00E3494D">
        <w:rPr>
          <w:rFonts w:ascii="Cambria Math" w:hAnsi="Cambria Math" w:cs="Cambria Math"/>
        </w:rPr>
        <w:t>∣</w:t>
      </w:r>
      <w:r w:rsidRPr="00E3494D">
        <w:t xml:space="preserve">(3.1316)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|\widehat{f}(\omega)|</w:t>
      </w:r>
    </w:p>
    <w:p w:rsidR="00F72F0B" w:rsidRPr="00E3494D" w:rsidRDefault="00F72F0B" w:rsidP="00F72F0B">
      <w:pPr>
        <w:spacing w:before="100" w:beforeAutospacing="1" w:after="100" w:afterAutospacing="1"/>
      </w:pPr>
      <w:r w:rsidRPr="00E3494D">
        <w:t>als Amplitudenspektrum bezeichnet.</w:t>
      </w:r>
    </w:p>
    <w:p w:rsidR="00F72F0B" w:rsidRPr="00E3494D" w:rsidRDefault="00F72F0B" w:rsidP="00F72F0B">
      <w:pPr>
        <w:spacing w:before="100" w:beforeAutospacing="1" w:after="100" w:afterAutospacing="1"/>
      </w:pPr>
      <w:r w:rsidRPr="00E3494D">
        <w:t>Das Quadrat des Betrages</w:t>
      </w:r>
    </w:p>
    <w:p w:rsidR="00F72F0B" w:rsidRPr="00E3494D" w:rsidRDefault="00F72F0B" w:rsidP="00F72F0B">
      <w:r w:rsidRPr="00E3494D">
        <w:rPr>
          <w:rFonts w:ascii="Cambria Math" w:hAnsi="Cambria Math" w:cs="Cambria Math"/>
        </w:rPr>
        <w:t>∣</w:t>
      </w:r>
      <w:r w:rsidRPr="00E3494D">
        <w:t>f^(ω)</w:t>
      </w:r>
      <w:r w:rsidRPr="00E3494D">
        <w:rPr>
          <w:rFonts w:ascii="Cambria Math" w:hAnsi="Cambria Math" w:cs="Cambria Math"/>
        </w:rPr>
        <w:t>∣</w:t>
      </w:r>
      <w:r w:rsidRPr="00E3494D">
        <w:t>2(3.1317)|\widehat{f}(\omega)|^{2} \tag{3.1317}</w:t>
      </w:r>
      <w:r w:rsidRPr="00E3494D">
        <w:rPr>
          <w:rFonts w:ascii="Cambria Math" w:hAnsi="Cambria Math" w:cs="Cambria Math"/>
        </w:rPr>
        <w:t>∣</w:t>
      </w:r>
      <w:r w:rsidRPr="00E3494D">
        <w:t>f​(ω)</w:t>
      </w:r>
      <w:r w:rsidRPr="00E3494D">
        <w:rPr>
          <w:rFonts w:ascii="Cambria Math" w:hAnsi="Cambria Math" w:cs="Cambria Math"/>
        </w:rPr>
        <w:t>∣</w:t>
      </w:r>
      <w:r w:rsidRPr="00E3494D">
        <w:t xml:space="preserve">2(3.1317)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|\widehat{f}(\omega)|^{2}</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144F9D" w:rsidP="00F72F0B">
      <w:r>
        <w:pict>
          <v:rect id="_x0000_i1337" style="width:0;height:1.5pt" o:hralign="center" o:hrstd="t" o:hr="t" fillcolor="#a0a0a0" stroked="f"/>
        </w:pict>
      </w:r>
    </w:p>
    <w:p w:rsidR="00F72F0B" w:rsidRPr="00E3494D" w:rsidRDefault="00F72F0B" w:rsidP="001D6D55">
      <w:pPr>
        <w:pStyle w:val="Definition"/>
      </w:pPr>
      <w:r w:rsidRPr="00E3494D">
        <w:t>Definition 3.2.128: Spektrale Energiedichte</w:t>
      </w:r>
    </w:p>
    <w:p w:rsidR="00F72F0B" w:rsidRPr="00E3494D" w:rsidRDefault="00F72F0B" w:rsidP="00F72F0B">
      <w:pPr>
        <w:spacing w:before="100" w:beforeAutospacing="1" w:after="100" w:afterAutospacing="1"/>
      </w:pPr>
      <w:r w:rsidRPr="00E3494D">
        <w:t>Die spektrale Energiedichte einer geeigneten Funktion fff wird definiert durch</w:t>
      </w:r>
    </w:p>
    <w:p w:rsidR="00F72F0B" w:rsidRPr="00E3494D" w:rsidRDefault="00F72F0B" w:rsidP="00F72F0B">
      <w:r w:rsidRPr="00E3494D">
        <w:t>Sf(ω)=</w:t>
      </w:r>
      <w:r w:rsidRPr="00E3494D">
        <w:rPr>
          <w:rFonts w:ascii="Cambria Math" w:hAnsi="Cambria Math" w:cs="Cambria Math"/>
        </w:rPr>
        <w:t>∣</w:t>
      </w:r>
      <w:r w:rsidRPr="00E3494D">
        <w:t>f^(ω)</w:t>
      </w:r>
      <w:r w:rsidRPr="00E3494D">
        <w:rPr>
          <w:rFonts w:ascii="Cambria Math" w:hAnsi="Cambria Math" w:cs="Cambria Math"/>
        </w:rPr>
        <w:t>∣</w:t>
      </w:r>
      <w:r w:rsidRPr="00E3494D">
        <w:t>2.(3.1318)S_{f}(\omega) = |\widehat{f}(\omega)|^{2}. \tag{3.1318}Sf​(ω)=</w:t>
      </w:r>
      <w:r w:rsidRPr="00E3494D">
        <w:rPr>
          <w:rFonts w:ascii="Cambria Math" w:hAnsi="Cambria Math" w:cs="Cambria Math"/>
        </w:rPr>
        <w:t>∣</w:t>
      </w:r>
      <w:r w:rsidRPr="00E3494D">
        <w:t>f​(ω)</w:t>
      </w:r>
      <w:r w:rsidRPr="00E3494D">
        <w:rPr>
          <w:rFonts w:ascii="Cambria Math" w:hAnsi="Cambria Math" w:cs="Cambria Math"/>
        </w:rPr>
        <w:t>∣</w:t>
      </w:r>
      <w:r w:rsidRPr="00E3494D">
        <w:t xml:space="preserve">2.(3.1318)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S_{f}(\omega)=|\widehat{f}(\omega)|^{2}</w:t>
      </w:r>
    </w:p>
    <w:p w:rsidR="00F72F0B" w:rsidRPr="00E3494D" w:rsidRDefault="00F72F0B" w:rsidP="00F72F0B">
      <w:pPr>
        <w:spacing w:before="100" w:beforeAutospacing="1" w:after="100" w:afterAutospacing="1"/>
      </w:pPr>
      <w:r w:rsidRPr="00E3494D">
        <w:lastRenderedPageBreak/>
        <w:t>Nach der Parseval-Beziehung gilt</w:t>
      </w:r>
    </w:p>
    <w:p w:rsidR="00F72F0B" w:rsidRPr="00E3494D" w:rsidRDefault="00F72F0B" w:rsidP="00F72F0B">
      <w:r w:rsidRPr="00E3494D">
        <w:rPr>
          <w:rFonts w:ascii="Cambria Math" w:hAnsi="Cambria Math" w:cs="Cambria Math"/>
        </w:rPr>
        <w:t>∥</w:t>
      </w:r>
      <w:r w:rsidRPr="00E3494D">
        <w:t>f</w:t>
      </w:r>
      <w:r w:rsidRPr="00E3494D">
        <w:rPr>
          <w:rFonts w:ascii="Cambria Math" w:hAnsi="Cambria Math" w:cs="Cambria Math"/>
        </w:rPr>
        <w:t>∥</w:t>
      </w:r>
      <w:r w:rsidRPr="00E3494D">
        <w:t>L22=12π∫−∞∞Sf(ω) dω.(3.1319)\|f\|_{L^{2}}^{2} = \frac{1}{2\pi} \int_{-\infty}^{\infty} S_{f}(\omega) \,\mathrm{d}\omega. \tag{3.1319}</w:t>
      </w:r>
      <w:r w:rsidRPr="00E3494D">
        <w:rPr>
          <w:rFonts w:ascii="Cambria Math" w:hAnsi="Cambria Math" w:cs="Cambria Math"/>
        </w:rPr>
        <w:t>∥</w:t>
      </w:r>
      <w:r w:rsidRPr="00E3494D">
        <w:t>f</w:t>
      </w:r>
      <w:r w:rsidRPr="00E3494D">
        <w:rPr>
          <w:rFonts w:ascii="Cambria Math" w:hAnsi="Cambria Math" w:cs="Cambria Math"/>
        </w:rPr>
        <w:t>∥</w:t>
      </w:r>
      <w:r w:rsidRPr="00E3494D">
        <w:t xml:space="preserve">L22​=2π1​∫−∞∞​Sf​(ω)dω.(3.1319)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\|f\|_{L^{2}}^{2}=\frac{1}{2\pi}\int_{-\infty}^{\infty}S_{f}(\omega)\,\mathrm{d}\omega</w:t>
      </w:r>
    </w:p>
    <w:p w:rsidR="00F72F0B" w:rsidRPr="00E3494D" w:rsidRDefault="00144F9D" w:rsidP="00F72F0B">
      <w:r>
        <w:pict>
          <v:rect id="_x0000_i1338"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F72F0B" w:rsidRPr="00E3494D" w:rsidRDefault="00F72F0B" w:rsidP="00F72F0B">
      <w:pPr>
        <w:spacing w:before="100" w:beforeAutospacing="1" w:after="100" w:afterAutospacing="1"/>
      </w:pPr>
      <w:r w:rsidRPr="00E3494D">
        <w:t>Sei</w:t>
      </w:r>
    </w:p>
    <w:p w:rsidR="00F72F0B" w:rsidRPr="00E3494D" w:rsidRDefault="00F72F0B" w:rsidP="00F72F0B">
      <w:r w:rsidRPr="00E3494D">
        <w:t xml:space="preserve">f(t+T)=f(t)(3.1320)f(t+T) = f(t) \tag{3.1320}f(t+T)=f(t)(3.1320)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f(t+T)=f(t)</w:t>
      </w:r>
    </w:p>
    <w:p w:rsidR="00F72F0B" w:rsidRPr="00E3494D" w:rsidRDefault="00F72F0B" w:rsidP="00F72F0B">
      <w:pPr>
        <w:spacing w:before="100" w:beforeAutospacing="1" w:after="100" w:afterAutospacing="1"/>
      </w:pPr>
      <w:r w:rsidRPr="00E3494D">
        <w:t>mit der Periodendauer</w:t>
      </w:r>
    </w:p>
    <w:p w:rsidR="00F72F0B" w:rsidRPr="00E3494D" w:rsidRDefault="00F72F0B" w:rsidP="00F72F0B">
      <w:r w:rsidRPr="00E3494D">
        <w:t xml:space="preserve">T&gt;0.(3.1321)T&gt;0. \tag{3.1321}T&gt;0.(3.1321)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T&gt;0</w:t>
      </w:r>
    </w:p>
    <w:p w:rsidR="00F72F0B" w:rsidRPr="00E3494D" w:rsidRDefault="00F72F0B" w:rsidP="00F72F0B">
      <w:pPr>
        <w:spacing w:before="100" w:beforeAutospacing="1" w:after="100" w:afterAutospacing="1"/>
      </w:pPr>
      <w:r w:rsidRPr="00E3494D">
        <w:t>Die Grundkreisfrequenz lautet</w:t>
      </w:r>
    </w:p>
    <w:p w:rsidR="00F72F0B" w:rsidRPr="00E3494D" w:rsidRDefault="00F72F0B" w:rsidP="00F72F0B">
      <w:r w:rsidRPr="00E3494D">
        <w:t xml:space="preserve">ω0=2πT.(3.1322)\omega_{0} = \frac{2\pi}{T}. \tag{3.1322}ω0​=T2π​.(3.1322)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\omega_{0}=\frac{2\pi}{T}</w:t>
      </w:r>
    </w:p>
    <w:p w:rsidR="00F72F0B" w:rsidRPr="00E3494D" w:rsidRDefault="00F72F0B" w:rsidP="00F72F0B">
      <w:pPr>
        <w:spacing w:before="100" w:beforeAutospacing="1" w:after="100" w:afterAutospacing="1"/>
      </w:pPr>
      <w:r w:rsidRPr="00E3494D">
        <w:t>Die komplexe Fourier-Reihe besitzt die Form</w:t>
      </w:r>
    </w:p>
    <w:p w:rsidR="00F72F0B" w:rsidRPr="00E3494D" w:rsidRDefault="00F72F0B" w:rsidP="00F72F0B">
      <w:r w:rsidRPr="00E3494D">
        <w:t xml:space="preserve">f(t)=∑n=−∞∞cneinω0t.(3.1323)f(t) = \sum_{n=-\infty}^{\infty} c_{n} \mathrm{e}^{\mathrm{i}n\omega_{0}t}. \tag{3.1323}f(t)=n=−∞∑∞​cn​einω0​t.(3.1323)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f(t)=\sum_{n=-\infty}^{\infty}c_{n}\mathrm{e}^{\mathrm{i}n\omega_{0}t}</w:t>
      </w:r>
    </w:p>
    <w:p w:rsidR="00F72F0B" w:rsidRPr="00E3494D" w:rsidRDefault="00F72F0B" w:rsidP="00F72F0B">
      <w:pPr>
        <w:spacing w:before="100" w:beforeAutospacing="1" w:after="100" w:afterAutospacing="1"/>
      </w:pPr>
      <w:r w:rsidRPr="00E3494D">
        <w:t>Die Fourier-Koeffizienten sind</w:t>
      </w:r>
    </w:p>
    <w:p w:rsidR="00F72F0B" w:rsidRPr="00E3494D" w:rsidRDefault="00F72F0B" w:rsidP="00F72F0B">
      <w:r w:rsidRPr="00E3494D">
        <w:t xml:space="preserve">cn=1T∫t0t0+Tf(t)e−inω0t dt.(3.1324)c_{n} = \frac{1}{T} \int_{t_{0}}^{t_{0}+T} f(t) \mathrm{e}^{-\mathrm{i}n\omega_{0}t} \,\mathrm{d}t. \tag{3.1324}cn​=T1​∫t0​t0​+T​f(t)e−inω0​tdt.(3.1324)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c_{n}=\frac{1}{T}\int_{t_{0}}^{t_{0}+T}f(t)\mathrm{e}^{-\mathrm{i}n\omega_{0}t}\,\mathrm{d}t</w:t>
      </w:r>
    </w:p>
    <w:p w:rsidR="00F72F0B" w:rsidRPr="00E3494D" w:rsidRDefault="00144F9D" w:rsidP="00F72F0B">
      <w:r>
        <w:pict>
          <v:rect id="_x0000_i1339" style="width:0;height:1.5pt" o:hralign="center" o:hrstd="t" o:hr="t" fillcolor="#a0a0a0" stroked="f"/>
        </w:pict>
      </w:r>
    </w:p>
    <w:p w:rsidR="00F72F0B" w:rsidRPr="00E3494D" w:rsidRDefault="00F72F0B" w:rsidP="001D6D55">
      <w:pPr>
        <w:pStyle w:val="Definition"/>
      </w:pPr>
      <w:r w:rsidRPr="00E3494D">
        <w:t>Definition 3.2.129: Fourier-Koeffizient</w:t>
      </w:r>
    </w:p>
    <w:p w:rsidR="00F72F0B" w:rsidRPr="00E3494D" w:rsidRDefault="00F72F0B" w:rsidP="00F72F0B">
      <w:pPr>
        <w:spacing w:before="100" w:beforeAutospacing="1" w:after="100" w:afterAutospacing="1"/>
      </w:pPr>
      <w:r w:rsidRPr="00E3494D">
        <w:t>Der nnn-te Fourier-Koeffizient einer TTT-periodischen Funktion ist</w:t>
      </w:r>
    </w:p>
    <w:p w:rsidR="00F72F0B" w:rsidRPr="00E3494D" w:rsidRDefault="00F72F0B" w:rsidP="00F72F0B">
      <w:r w:rsidRPr="00E3494D">
        <w:t xml:space="preserve">cn=1T∫t0t0+Tf(t)e−inω0t dt.(3.1325)c_{n} = \frac{1}{T} \int_{t_{0}}^{t_{0}+T} f(t) \mathrm{e}^{-\mathrm{i}n\omega_{0}t} \,\mathrm{d}t. \tag{3.1325}cn​=T1​∫t0​t0​+T​f(t)e−inω0​tdt.(3.1325)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c_{n}=\frac{1}{T}\int_{t_{0}}^{t_{0}+T}f(t)\mathrm{e}^{-\mathrm{i}n\omega_{0}t}\,\mathrm{d}t</w:t>
      </w:r>
    </w:p>
    <w:p w:rsidR="00F72F0B" w:rsidRPr="00E3494D" w:rsidRDefault="00F72F0B" w:rsidP="00F72F0B">
      <w:pPr>
        <w:spacing w:before="100" w:beforeAutospacing="1" w:after="100" w:afterAutospacing="1"/>
      </w:pPr>
      <w:r w:rsidRPr="00E3494D">
        <w:t>Der Koeffizient cnc_ncn​ bestimmt den komplexen Anteil der nnn-ten harmonischen Schwingung.</w:t>
      </w:r>
    </w:p>
    <w:p w:rsidR="00F72F0B" w:rsidRPr="00E3494D" w:rsidRDefault="00144F9D" w:rsidP="00F72F0B">
      <w:r>
        <w:pict>
          <v:rect id="_x0000_i1340" style="width:0;height:1.5pt" o:hralign="center" o:hrstd="t" o:hr="t" fillcolor="#a0a0a0" stroked="f"/>
        </w:pict>
      </w:r>
    </w:p>
    <w:p w:rsidR="00F72F0B" w:rsidRPr="00E3494D" w:rsidRDefault="00F72F0B" w:rsidP="00522665">
      <w:pPr>
        <w:pStyle w:val="berschrift3"/>
      </w:pPr>
      <w:r w:rsidRPr="00E3494D">
        <w:t>Reelle Fourier-Reihe</w:t>
      </w:r>
    </w:p>
    <w:p w:rsidR="00F72F0B" w:rsidRPr="00E3494D" w:rsidRDefault="00F72F0B" w:rsidP="00F72F0B">
      <w:pPr>
        <w:spacing w:before="100" w:beforeAutospacing="1" w:after="100" w:afterAutospacing="1"/>
      </w:pPr>
      <w:r w:rsidRPr="00E3494D">
        <w:t>Für eine reellwertige Funktion kann die Fourier-Reihe geschrieben werden als</w:t>
      </w:r>
    </w:p>
    <w:p w:rsidR="00F72F0B" w:rsidRPr="00E3494D" w:rsidRDefault="00F72F0B" w:rsidP="00F72F0B">
      <w:r w:rsidRPr="00E3494D">
        <w:t xml:space="preserve">f(t)=a02+∑n=1∞[ancos⁡(nω0t)+bnsin⁡(nω0t)].(3.1326)f(t) = \frac{a_{0}}{2} + \sum_{n=1}^{\infty} \left[ a_{n}\cos(n\omega_{0}t) + b_{n}\sin(n\omega_{0}t) \right]. \tag{3.1326}f(t)=2a0​​+n=1∑∞​[an​cos(nω0​t)+bn​sin(nω0​t)].(3.1326)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f(t)=\frac{a_{0}}{2}+\sum_{n=1}^{\infty}\left[a_{n}\cos(n\omega_{0}t)+b_{n}\sin(n\omega_{0}t)\right]</w:t>
      </w:r>
    </w:p>
    <w:p w:rsidR="00F72F0B" w:rsidRPr="00E3494D" w:rsidRDefault="00F72F0B" w:rsidP="00F72F0B">
      <w:pPr>
        <w:spacing w:before="100" w:beforeAutospacing="1" w:after="100" w:afterAutospacing="1"/>
      </w:pPr>
      <w:r w:rsidRPr="00E3494D">
        <w:t>Die Koeffizienten lauten</w:t>
      </w:r>
    </w:p>
    <w:p w:rsidR="00F72F0B" w:rsidRPr="00E3494D" w:rsidRDefault="00F72F0B" w:rsidP="00F72F0B">
      <w:r w:rsidRPr="00E3494D">
        <w:t xml:space="preserve">an=2T∫t0t0+Tf(t)cos⁡(nω0t) dt(3.1327)a_{n} = \frac{2}{T} \int_{t_{0}}^{t_{0}+T} f(t)\cos(n\omega_{0}t) \,\mathrm{d}t \tag{3.1327}an​=T2​∫t0​t0​+T​f(t)cos(nω0​t)dt(3.1327)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a_{n}=\frac{2}{T}\int_{t_{0}}^{t_{0}+T}f(t)\cos(n\omega_{0}t)\,\mathrm{d}t</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t xml:space="preserve">bn=2T∫t0t0+Tf(t)sin⁡(nω0t) dt.(3.1328)b_{n} = \frac{2}{T} \int_{t_{0}}^{t_{0}+T} f(t)\sin(n\omega_{0}t) \,\mathrm{d}t. \tag{3.1328}bn​=T2​∫t0​t0​+T​f(t)sin(nω0​t)dt.(3.1328)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b_{n}=\frac{2}{T}\int_{t_{0}}^{t_{0}+T}f(t)\sin(n\omega_{0}t)\,\mathrm{d}t</w:t>
      </w:r>
    </w:p>
    <w:p w:rsidR="00F72F0B" w:rsidRPr="00E3494D" w:rsidRDefault="00F72F0B" w:rsidP="00F72F0B">
      <w:pPr>
        <w:spacing w:before="100" w:beforeAutospacing="1" w:after="100" w:afterAutospacing="1"/>
      </w:pPr>
      <w:r w:rsidRPr="00E3494D">
        <w:lastRenderedPageBreak/>
        <w:t>Der konstante Anteil wird durch</w:t>
      </w:r>
    </w:p>
    <w:p w:rsidR="00F72F0B" w:rsidRPr="00E3494D" w:rsidRDefault="00F72F0B" w:rsidP="00F72F0B">
      <w:r w:rsidRPr="00E3494D">
        <w:t xml:space="preserve">a0=2T∫t0t0+Tf(t) dt(3.1329)a_{0} = \frac{2}{T} \int_{t_{0}}^{t_{0}+T} f(t) \,\mathrm{d}t \tag{3.1329}a0​=T2​∫t0​t0​+T​f(t)dt(3.1329)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a_{0}=\frac{2}{T}\int_{t_{0}}^{t_{0}+T}f(t)\,\mathrm{d}t</w:t>
      </w:r>
    </w:p>
    <w:p w:rsidR="00F72F0B" w:rsidRPr="00E3494D" w:rsidRDefault="00F72F0B" w:rsidP="00F72F0B">
      <w:pPr>
        <w:spacing w:before="100" w:beforeAutospacing="1" w:after="100" w:afterAutospacing="1"/>
      </w:pPr>
      <w:r w:rsidRPr="00E3494D">
        <w:t>bestimmt.</w:t>
      </w:r>
    </w:p>
    <w:p w:rsidR="00F72F0B" w:rsidRPr="00E3494D" w:rsidRDefault="00144F9D" w:rsidP="00F72F0B">
      <w:r>
        <w:pict>
          <v:rect id="_x0000_i1341" style="width:0;height:1.5pt" o:hralign="center" o:hrstd="t" o:hr="t" fillcolor="#a0a0a0" stroked="f"/>
        </w:pict>
      </w:r>
    </w:p>
    <w:p w:rsidR="00F72F0B" w:rsidRPr="00E3494D" w:rsidRDefault="00F72F0B" w:rsidP="001D6D55">
      <w:pPr>
        <w:pStyle w:val="Definition"/>
      </w:pPr>
      <w:r w:rsidRPr="00E3494D">
        <w:t>Definition 3.2.130: Harmonische Komponente</w:t>
      </w:r>
    </w:p>
    <w:p w:rsidR="00F72F0B" w:rsidRPr="00E3494D" w:rsidRDefault="00F72F0B" w:rsidP="00F72F0B">
      <w:pPr>
        <w:spacing w:before="100" w:beforeAutospacing="1" w:after="100" w:afterAutospacing="1"/>
      </w:pPr>
      <w:r w:rsidRPr="00E3494D">
        <w:t>Die Funktion</w:t>
      </w:r>
    </w:p>
    <w:p w:rsidR="00F72F0B" w:rsidRPr="00E3494D" w:rsidRDefault="00F72F0B" w:rsidP="00F72F0B">
      <w:r w:rsidRPr="00E3494D">
        <w:t xml:space="preserve">ancos⁡(nω0t)+bnsin⁡(nω0t)(3.1330)a_{n}\cos(n\omega_{0}t) + b_{n}\sin(n\omega_{0}t) \tag{3.1330}an​cos(nω0​t)+bn​sin(nω0​t)(3.1330)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a_{n}\cos(n\omega_{0}t)+b_{n}\sin(n\omega_{0}t)</w:t>
      </w:r>
    </w:p>
    <w:p w:rsidR="00F72F0B" w:rsidRPr="00E3494D" w:rsidRDefault="00F72F0B" w:rsidP="00F72F0B">
      <w:pPr>
        <w:spacing w:before="100" w:beforeAutospacing="1" w:after="100" w:afterAutospacing="1"/>
      </w:pPr>
      <w:r w:rsidRPr="00E3494D">
        <w:t>heißt nnn-te harmonische Komponente der Fourier-Reihe.</w:t>
      </w:r>
    </w:p>
    <w:p w:rsidR="00F72F0B" w:rsidRPr="00E3494D" w:rsidRDefault="00F72F0B" w:rsidP="00F72F0B">
      <w:pPr>
        <w:spacing w:before="100" w:beforeAutospacing="1" w:after="100" w:afterAutospacing="1"/>
      </w:pPr>
      <w:r w:rsidRPr="00E3494D">
        <w:t>Ihre Kreisfrequenz beträgt</w:t>
      </w:r>
    </w:p>
    <w:p w:rsidR="00F72F0B" w:rsidRPr="00E3494D" w:rsidRDefault="00F72F0B" w:rsidP="00F72F0B">
      <w:r w:rsidRPr="00E3494D">
        <w:t xml:space="preserve">ωn=nω0.(3.1331)\omega_{n} = n\omega_{0}. \tag{3.1331}ωn​=nω0​.(3.1331)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\omega_{n}=n\omega_{0}</w:t>
      </w:r>
    </w:p>
    <w:p w:rsidR="00F72F0B" w:rsidRPr="00E3494D" w:rsidRDefault="00144F9D" w:rsidP="00F72F0B">
      <w:r>
        <w:pict>
          <v:rect id="_x0000_i1342"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Für ganze Zahlen m,n≥1m,n\geq1m,n≥1 gilt</w:t>
      </w:r>
    </w:p>
    <w:p w:rsidR="00F72F0B" w:rsidRPr="00E3494D" w:rsidRDefault="00F72F0B" w:rsidP="00F72F0B">
      <w:r w:rsidRPr="00E3494D">
        <w:t xml:space="preserve">∫0Tcos⁡(mω0t)cos⁡(nω0t) dt={0,m≠n,T2,m=n.(3.1332)\int_{0}^{T} \cos(m\omega_{0}t) \cos(n\omega_{0}t) \,\mathrm{d}t = \begin{cases} 0,&amp;m\neq n,\\ \frac{T}{2},&amp;m=n. \end{cases} \tag{3.1332}∫0T​cos(mω0​t)cos(nω0​t)dt={0,2T​,​m=n,m=n.​(3.1332)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\int_{0}^{T}\cos(m\omega_{0}t)\cos(n\omega_{0}t)\,\mathrm{d}t=\begin{cases}0,&amp;m\neq n\\\frac{T}{2},&amp;m=n\end{cases}</w:t>
      </w:r>
    </w:p>
    <w:p w:rsidR="00F72F0B" w:rsidRPr="00E3494D" w:rsidRDefault="00F72F0B" w:rsidP="00F72F0B">
      <w:pPr>
        <w:spacing w:before="100" w:beforeAutospacing="1" w:after="100" w:afterAutospacing="1"/>
      </w:pPr>
      <w:r w:rsidRPr="00E3494D">
        <w:t>Entsprechend gilt</w:t>
      </w:r>
    </w:p>
    <w:p w:rsidR="00F72F0B" w:rsidRPr="00E3494D" w:rsidRDefault="00F72F0B" w:rsidP="00F72F0B">
      <w:r w:rsidRPr="00E3494D">
        <w:t xml:space="preserve">∫0Tsin⁡(mω0t)sin⁡(nω0t) dt={0,m≠n,T2,m=n,(3.1333)\int_{0}^{T} \sin(m\omega_{0}t) \sin(n\omega_{0}t) \,\mathrm{d}t = \begin{cases} 0,&amp;m\neq n,\\ \frac{T}{2},&amp;m=n, \end{cases} \tag{3.1333}∫0T​sin(mω0​t)sin(nω0​t)dt={0,2T​,​m=n,m=n,​(3.1333)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\int_{0}^{T}\sin(m\omega_{0}t)\sin(n\omega_{0}t)\,\mathrm{d}t=\begin{cases}0,&amp;m\neq n\\\frac{T}{2},&amp;m=n\end{cases}</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t xml:space="preserve">∫0Tsin⁡(mω0t)cos⁡(nω0t) dt=0.(3.1334)\int_{0}^{T} \sin(m\omega_{0}t) \cos(n\omega_{0}t) \,\mathrm{d}t = 0. \tag{3.1334}∫0T​sin(mω0​t)cos(nω0​t)dt=0.(3.1334)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\int_{0}^{T}\sin(m\omega_{0}t)\cos(n\omega_{0}t)\,\mathrm{d}t=0</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144F9D" w:rsidP="00F72F0B">
      <w:r>
        <w:pict>
          <v:rect id="_x0000_i1343" style="width:0;height:1.5pt" o:hralign="center" o:hrstd="t" o:hr="t" fillcolor="#a0a0a0" stroked="f"/>
        </w:pict>
      </w:r>
    </w:p>
    <w:p w:rsidR="00F72F0B" w:rsidRPr="00E3494D" w:rsidRDefault="00F72F0B" w:rsidP="001D6D55">
      <w:pPr>
        <w:pStyle w:val="Definition"/>
      </w:pPr>
      <w:r w:rsidRPr="00E3494D">
        <w:t>Definition 3.2.131: Spektrale Projektion</w:t>
      </w:r>
    </w:p>
    <w:p w:rsidR="00F72F0B" w:rsidRPr="00E3494D" w:rsidRDefault="00F72F0B" w:rsidP="00F72F0B">
      <w:pPr>
        <w:spacing w:before="100" w:beforeAutospacing="1" w:after="100" w:afterAutospacing="1"/>
      </w:pPr>
      <w:r w:rsidRPr="00E3494D">
        <w:t>Für einen normierten Basiszustand φn\varphi_nφn​ wird der zugehörige Spektralkoeffizient definiert durch</w:t>
      </w:r>
    </w:p>
    <w:p w:rsidR="00F72F0B" w:rsidRPr="00E3494D" w:rsidRDefault="00F72F0B" w:rsidP="00F72F0B">
      <w:r w:rsidRPr="00E3494D">
        <w:t>cn=</w:t>
      </w:r>
      <w:r w:rsidRPr="00E3494D">
        <w:rPr>
          <w:rFonts w:ascii="Cambria Math" w:hAnsi="Cambria Math" w:cs="Cambria Math"/>
        </w:rPr>
        <w:t>⟨</w:t>
      </w:r>
      <w:r w:rsidRPr="00E3494D">
        <w:t>f,φn</w:t>
      </w:r>
      <w:r w:rsidRPr="00E3494D">
        <w:rPr>
          <w:rFonts w:ascii="Cambria Math" w:hAnsi="Cambria Math" w:cs="Cambria Math"/>
        </w:rPr>
        <w:t>⟩</w:t>
      </w:r>
      <w:r w:rsidRPr="00E3494D">
        <w:t>.(3.1335)c_n = \langle f,\varphi_n\rangle. \tag{3.1335}cn​=</w:t>
      </w:r>
      <w:r w:rsidRPr="00E3494D">
        <w:rPr>
          <w:rFonts w:ascii="Cambria Math" w:hAnsi="Cambria Math" w:cs="Cambria Math"/>
        </w:rPr>
        <w:t>⟨</w:t>
      </w:r>
      <w:r w:rsidRPr="00E3494D">
        <w:t>f,φn​</w:t>
      </w:r>
      <w:r w:rsidRPr="00E3494D">
        <w:rPr>
          <w:rFonts w:ascii="Cambria Math" w:hAnsi="Cambria Math" w:cs="Cambria Math"/>
        </w:rPr>
        <w:t>⟩</w:t>
      </w:r>
      <w:r w:rsidRPr="00E3494D">
        <w:t xml:space="preserve">.(3.1335)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c_n=\langle f,\varphi_n\rangle</w:t>
      </w:r>
    </w:p>
    <w:p w:rsidR="00F72F0B" w:rsidRPr="00E3494D" w:rsidRDefault="00F72F0B" w:rsidP="00F72F0B">
      <w:pPr>
        <w:spacing w:before="100" w:beforeAutospacing="1" w:after="100" w:afterAutospacing="1"/>
      </w:pPr>
      <w:r w:rsidRPr="00E3494D">
        <w:t>Die Rekonstruktion lautet formal</w:t>
      </w:r>
    </w:p>
    <w:p w:rsidR="00F72F0B" w:rsidRPr="00E3494D" w:rsidRDefault="00F72F0B" w:rsidP="00F72F0B">
      <w:r w:rsidRPr="00E3494D">
        <w:t xml:space="preserve">f=∑ncnφn.(3.1336)f = \sum_{n} c_n\varphi_n. \tag{3.1336}f=n∑​cn​φn​.(3.1336)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f=\sum_{n}c_n\varphi_n</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144F9D" w:rsidP="00F72F0B">
      <w:r>
        <w:pict>
          <v:rect id="_x0000_i1344" style="width:0;height:1.5pt" o:hralign="center" o:hrstd="t" o:hr="t" fillcolor="#a0a0a0" stroked="f"/>
        </w:pict>
      </w:r>
    </w:p>
    <w:p w:rsidR="00F72F0B" w:rsidRPr="00E3494D" w:rsidRDefault="00F72F0B" w:rsidP="00522665">
      <w:pPr>
        <w:pStyle w:val="berschrift3"/>
      </w:pPr>
      <w:r w:rsidRPr="00E3494D">
        <w:t>Spektraldarstellung linearer Operatoren</w:t>
      </w:r>
    </w:p>
    <w:p w:rsidR="00F72F0B" w:rsidRPr="00E3494D" w:rsidRDefault="00F72F0B" w:rsidP="00F72F0B">
      <w:pPr>
        <w:spacing w:before="100" w:beforeAutospacing="1" w:after="100" w:afterAutospacing="1"/>
      </w:pPr>
      <w:r w:rsidRPr="00E3494D">
        <w:t>Sei A\mathcal{A}A ein linearer Operator mit Eigenfunktionen φn\varphi_nφn​:</w:t>
      </w:r>
    </w:p>
    <w:p w:rsidR="00F72F0B" w:rsidRPr="00E3494D" w:rsidRDefault="00F72F0B" w:rsidP="00F72F0B">
      <w:r w:rsidRPr="00E3494D">
        <w:t xml:space="preserve">Aφn=λnφn.(3.1337)\mathcal{A}\varphi_n = \lambda_n\varphi_n. \tag{3.1337}Aφn​=λn​φn​.(3.1337)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\mathcal{A}\varphi_n=\lambda_n\varphi_n</w:t>
      </w:r>
    </w:p>
    <w:p w:rsidR="00F72F0B" w:rsidRPr="00E3494D" w:rsidRDefault="00F72F0B" w:rsidP="00F72F0B">
      <w:pPr>
        <w:spacing w:before="100" w:beforeAutospacing="1" w:after="100" w:afterAutospacing="1"/>
      </w:pPr>
      <w:r w:rsidRPr="00E3494D">
        <w:t>Besitzt ein Zustand die Entwicklung</w:t>
      </w:r>
    </w:p>
    <w:p w:rsidR="00F72F0B" w:rsidRPr="00E3494D" w:rsidRDefault="00F72F0B" w:rsidP="00F72F0B">
      <w:r w:rsidRPr="00E3494D">
        <w:t xml:space="preserve">u=∑ncnφn,(3.1338)u = \sum_{n} c_n\varphi_n, \tag{3.1338}u=n∑​cn​φn​,(3.1338)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u=\sum_{n}c_n\varphi_n</w:t>
      </w:r>
    </w:p>
    <w:p w:rsidR="00F72F0B" w:rsidRPr="00E3494D" w:rsidRDefault="00F72F0B" w:rsidP="00F72F0B">
      <w:pPr>
        <w:spacing w:before="100" w:beforeAutospacing="1" w:after="100" w:afterAutospacing="1"/>
      </w:pPr>
      <w:r w:rsidRPr="00E3494D">
        <w:t>dann gilt</w:t>
      </w:r>
    </w:p>
    <w:p w:rsidR="00F72F0B" w:rsidRPr="00E3494D" w:rsidRDefault="00F72F0B" w:rsidP="00F72F0B">
      <w:r w:rsidRPr="00E3494D">
        <w:t xml:space="preserve">Au=∑ncnAφn.(3.1339)\mathcal{A}u = \sum_{n} c_n\mathcal{A}\varphi_n. \tag{3.1339}Au=n∑​cn​Aφn​.(3.1339)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\mathcal{A}u=\sum_{n}c_n\mathcal{A}\varphi_n</w:t>
      </w:r>
    </w:p>
    <w:p w:rsidR="00F72F0B" w:rsidRPr="00E3494D" w:rsidRDefault="00F72F0B" w:rsidP="00F72F0B">
      <w:pPr>
        <w:spacing w:before="100" w:beforeAutospacing="1" w:after="100" w:afterAutospacing="1"/>
      </w:pPr>
      <w:r w:rsidRPr="00E3494D">
        <w:t>Mit der Eigenwertgleichung folgt</w:t>
      </w:r>
    </w:p>
    <w:p w:rsidR="00F72F0B" w:rsidRPr="00E3494D" w:rsidRDefault="00F72F0B" w:rsidP="00F72F0B">
      <w:r w:rsidRPr="00E3494D">
        <w:t xml:space="preserve">Au=∑nλncnφn.(3.1340)\mathcal{A}u = \sum_{n} \lambda_n c_n\varphi_n. \tag{3.1340}Au=n∑​λn​cn​φn​.(3.1340)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\mathcal{A}u=\sum_{n}\lambda_n c_n\varphi_n</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144F9D" w:rsidP="00F72F0B">
      <w:r>
        <w:pict>
          <v:rect id="_x0000_i1345"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F72F0B" w:rsidRPr="00E3494D" w:rsidRDefault="00F72F0B" w:rsidP="00F72F0B">
      <w:pPr>
        <w:spacing w:before="100" w:beforeAutospacing="1" w:after="100" w:afterAutospacing="1"/>
      </w:pPr>
      <w:r w:rsidRPr="00E3494D">
        <w:t>Eine Spektraldarstellung eines Zustands uuu ist eine Entwicklung</w:t>
      </w:r>
    </w:p>
    <w:p w:rsidR="00F72F0B" w:rsidRPr="00E3494D" w:rsidRDefault="00F72F0B" w:rsidP="00F72F0B">
      <w:r w:rsidRPr="00E3494D">
        <w:t xml:space="preserve">u=∑ncnφn(3.1341)u = \sum_{n} c_n\varphi_n \tag{3.1341}u=n∑​cn​φn​(3.1341)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u=\sum_{n}c_n\varphi_n</w:t>
      </w:r>
    </w:p>
    <w:p w:rsidR="00F72F0B" w:rsidRPr="00E3494D" w:rsidRDefault="00F72F0B" w:rsidP="00F72F0B">
      <w:pPr>
        <w:spacing w:before="100" w:beforeAutospacing="1" w:after="100" w:afterAutospacing="1"/>
      </w:pPr>
      <w:r w:rsidRPr="00E3494D">
        <w:t>oder, bei kontinuierlichem Spektrum,</w:t>
      </w:r>
    </w:p>
    <w:p w:rsidR="00F72F0B" w:rsidRPr="00E3494D" w:rsidRDefault="00F72F0B" w:rsidP="00F72F0B">
      <w:r w:rsidRPr="00E3494D">
        <w:t xml:space="preserve">u(x)=∫Σc(λ)φλ(x) dμ(λ).(3.1342)u(x) = \int_{\Sigma} c(\lambda)\varphi_{\lambda}(x) \,\mathrm{d}\mu(\lambda). \tag{3.1342}u(x)=∫Σ​c(λ)φλ​(x)dμ(λ).(3.1342)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u(x)=\int_{\Sigma}c(\lambda)\varphi_{\lambda}(x)\,\mathrm{d}\mu(\lambda)</w:t>
      </w:r>
    </w:p>
    <w:p w:rsidR="00F72F0B" w:rsidRPr="00E3494D" w:rsidRDefault="00F72F0B" w:rsidP="00F72F0B">
      <w:pPr>
        <w:spacing w:before="100" w:beforeAutospacing="1" w:after="100" w:afterAutospacing="1"/>
      </w:pPr>
      <w:r w:rsidRPr="00E3494D">
        <w:t>Dabei bezeichnet</w:t>
      </w:r>
    </w:p>
    <w:p w:rsidR="00F72F0B" w:rsidRPr="00E3494D" w:rsidRDefault="00F72F0B" w:rsidP="00F72F0B">
      <w:r w:rsidRPr="00E3494D">
        <w:t xml:space="preserve">Σ(3.1343)\Sigma \tag{3.1343}Σ(3.1343)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\Sigma</w:t>
      </w:r>
    </w:p>
    <w:p w:rsidR="00F72F0B" w:rsidRPr="00E3494D" w:rsidRDefault="00F72F0B" w:rsidP="00F72F0B">
      <w:pPr>
        <w:spacing w:before="100" w:beforeAutospacing="1" w:after="100" w:afterAutospacing="1"/>
      </w:pPr>
      <w:r w:rsidRPr="00E3494D">
        <w:t>den Spektralbereich und</w:t>
      </w:r>
    </w:p>
    <w:p w:rsidR="00F72F0B" w:rsidRPr="00E3494D" w:rsidRDefault="00F72F0B" w:rsidP="00F72F0B">
      <w:r w:rsidRPr="00E3494D">
        <w:t xml:space="preserve">μ(3.1344)\mu \tag{3.1344}μ(3.1344)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\mu</w:t>
      </w:r>
    </w:p>
    <w:p w:rsidR="00F72F0B" w:rsidRPr="00E3494D" w:rsidRDefault="00F72F0B" w:rsidP="00F72F0B">
      <w:pPr>
        <w:spacing w:before="100" w:beforeAutospacing="1" w:after="100" w:afterAutospacing="1"/>
      </w:pPr>
      <w:r w:rsidRPr="00E3494D">
        <w:lastRenderedPageBreak/>
        <w:t>das zugehörige Maß.</w:t>
      </w:r>
    </w:p>
    <w:p w:rsidR="00F72F0B" w:rsidRPr="00E3494D" w:rsidRDefault="00144F9D" w:rsidP="00F72F0B">
      <w:r>
        <w:pict>
          <v:rect id="_x0000_i1346" style="width:0;height:1.5pt" o:hralign="center" o:hrstd="t" o:hr="t" fillcolor="#a0a0a0" stroked="f"/>
        </w:pict>
      </w:r>
    </w:p>
    <w:p w:rsidR="00F72F0B" w:rsidRPr="00E3494D" w:rsidRDefault="00F72F0B" w:rsidP="00522665">
      <w:pPr>
        <w:pStyle w:val="berschrift3"/>
      </w:pPr>
      <w:r w:rsidRPr="00E3494D">
        <w:t>Spektrum eines Operators</w:t>
      </w:r>
    </w:p>
    <w:p w:rsidR="00F72F0B" w:rsidRPr="00E3494D" w:rsidRDefault="00F72F0B" w:rsidP="00F72F0B">
      <w:pPr>
        <w:spacing w:before="100" w:beforeAutospacing="1" w:after="100" w:afterAutospacing="1"/>
      </w:pPr>
      <w:r w:rsidRPr="00E3494D">
        <w:t>Für einen linearen Operator A\mathcal{A}A wird untersucht, für welche komplexen Zahlen λ\lambdaλ der Operator</w:t>
      </w:r>
    </w:p>
    <w:p w:rsidR="00F72F0B" w:rsidRPr="00E3494D" w:rsidRDefault="00F72F0B" w:rsidP="00F72F0B">
      <w:r w:rsidRPr="00E3494D">
        <w:t xml:space="preserve">A−λI(3.1345)\mathcal{A}-\lambda I \tag{3.1345}A−λI(3.1345)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\mathcal{A}-\lambda I</w:t>
      </w:r>
    </w:p>
    <w:p w:rsidR="00F72F0B" w:rsidRPr="00E3494D" w:rsidRDefault="00F72F0B" w:rsidP="00F72F0B">
      <w:pPr>
        <w:spacing w:before="100" w:beforeAutospacing="1" w:after="100" w:afterAutospacing="1"/>
      </w:pPr>
      <w:r w:rsidRPr="00E3494D">
        <w:t>nicht invertierbar ist.</w:t>
      </w:r>
    </w:p>
    <w:p w:rsidR="00F72F0B" w:rsidRPr="00E3494D" w:rsidRDefault="00144F9D" w:rsidP="00F72F0B">
      <w:r>
        <w:pict>
          <v:rect id="_x0000_i1347" style="width:0;height:1.5pt" o:hralign="center" o:hrstd="t" o:hr="t" fillcolor="#a0a0a0" stroked="f"/>
        </w:pict>
      </w:r>
    </w:p>
    <w:p w:rsidR="00F72F0B" w:rsidRPr="00E3494D" w:rsidRDefault="00F72F0B" w:rsidP="001D6D55">
      <w:pPr>
        <w:pStyle w:val="Definition"/>
      </w:pPr>
      <w:r w:rsidRPr="00E3494D">
        <w:t>Definition 3.2.133: Spektrum eines Operators</w:t>
      </w:r>
    </w:p>
    <w:p w:rsidR="00F72F0B" w:rsidRPr="00E3494D" w:rsidRDefault="00F72F0B" w:rsidP="00F72F0B">
      <w:pPr>
        <w:spacing w:before="100" w:beforeAutospacing="1" w:after="100" w:afterAutospacing="1"/>
      </w:pPr>
      <w:r w:rsidRPr="00E3494D">
        <w:t>Das Spektrum eines Operators A\mathcal{A}A ist die Menge</w:t>
      </w:r>
    </w:p>
    <w:p w:rsidR="00F72F0B" w:rsidRPr="00E3494D" w:rsidRDefault="00F72F0B" w:rsidP="00F72F0B">
      <w:r w:rsidRPr="00E3494D">
        <w:t>σ(A)={λ</w:t>
      </w:r>
      <w:r w:rsidRPr="00E3494D">
        <w:rPr>
          <w:rFonts w:ascii="Cambria Math" w:hAnsi="Cambria Math" w:cs="Cambria Math"/>
        </w:rPr>
        <w:t>∈</w:t>
      </w:r>
      <w:r w:rsidRPr="00E3494D">
        <w:t>C  |  A−λI ist nicht invertierbar}.(3.1346)\sigma(\mathcal{A}) = \left\{ \lambda\in\mathbb{C} \;</w:t>
      </w:r>
      <w:r>
        <w:t>|</w:t>
      </w:r>
      <w:r w:rsidRPr="00E3494D">
        <w:t>dle|\; \mathcal{A}-\lambda I \text{ ist nicht invertierbar} \right\}. \tag{3.1346}σ(A)={λ</w:t>
      </w:r>
      <w:r w:rsidRPr="00E3494D">
        <w:rPr>
          <w:rFonts w:ascii="Cambria Math" w:hAnsi="Cambria Math" w:cs="Cambria Math"/>
        </w:rPr>
        <w:t>∈</w:t>
      </w:r>
      <w:r w:rsidRPr="00E3494D">
        <w:t>C</w:t>
      </w:r>
      <w:r w:rsidRPr="00E3494D">
        <w:rPr>
          <w:rFonts w:ascii="Cambria Math" w:hAnsi="Cambria Math" w:cs="Cambria Math"/>
        </w:rPr>
        <w:t>∣</w:t>
      </w:r>
      <w:r w:rsidRPr="00E3494D">
        <w:t xml:space="preserve">A−λI ist nicht invertierbar}.(3.1346)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\sigma(\mathcal{A})=\left\{\lambda\in\mathbb{C}\;</w:t>
      </w:r>
      <w:r>
        <w:rPr>
          <w:rFonts w:ascii="Courier New" w:hAnsi="Courier New" w:cs="Courier New"/>
          <w:sz w:val="20"/>
          <w:szCs w:val="20"/>
        </w:rPr>
        <w:t>|</w:t>
      </w:r>
      <w:r w:rsidRPr="00E3494D">
        <w:rPr>
          <w:rFonts w:ascii="Courier New" w:hAnsi="Courier New" w:cs="Courier New"/>
          <w:sz w:val="20"/>
          <w:szCs w:val="20"/>
        </w:rPr>
        <w:t>dle|\;\mathcal{A}-\lambda I\text{ ist nicht invertierbar}\right\}</w:t>
      </w:r>
    </w:p>
    <w:p w:rsidR="00F72F0B" w:rsidRPr="00E3494D" w:rsidRDefault="00F72F0B" w:rsidP="00F72F0B">
      <w:pPr>
        <w:spacing w:before="100" w:beforeAutospacing="1" w:after="100" w:afterAutospacing="1"/>
      </w:pPr>
      <w:r w:rsidRPr="00E3494D">
        <w:t>Die Resolventenmenge ist</w:t>
      </w:r>
    </w:p>
    <w:p w:rsidR="00F72F0B" w:rsidRPr="00E3494D" w:rsidRDefault="00F72F0B" w:rsidP="00F72F0B">
      <w:r w:rsidRPr="00E3494D">
        <w:t>ρ(A)=C</w:t>
      </w:r>
      <w:r w:rsidRPr="00E3494D">
        <w:rPr>
          <w:rFonts w:ascii="Cambria Math" w:hAnsi="Cambria Math" w:cs="Cambria Math"/>
        </w:rPr>
        <w:t>∖</w:t>
      </w:r>
      <w:r w:rsidRPr="00E3494D">
        <w:t>σ(A).(3.1347)\rho(\mathcal{A}) = \mathbb{C} \setminus \sigma(\mathcal{A}). \tag{3.1347}ρ(A)=C</w:t>
      </w:r>
      <w:r w:rsidRPr="00E3494D">
        <w:rPr>
          <w:rFonts w:ascii="Cambria Math" w:hAnsi="Cambria Math" w:cs="Cambria Math"/>
        </w:rPr>
        <w:t>∖</w:t>
      </w:r>
      <w:r w:rsidRPr="00E3494D">
        <w:t xml:space="preserve">σ(A).(3.1347)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\rho(\mathcal{A})=\mathbb{C}\setminus\sigma(\mathcal{A})</w:t>
      </w:r>
    </w:p>
    <w:p w:rsidR="00F72F0B" w:rsidRPr="00E3494D" w:rsidRDefault="00F72F0B" w:rsidP="00F72F0B">
      <w:pPr>
        <w:spacing w:before="100" w:beforeAutospacing="1" w:after="100" w:afterAutospacing="1"/>
      </w:pPr>
      <w:r w:rsidRPr="00E3494D">
        <w:t>Für</w:t>
      </w:r>
    </w:p>
    <w:p w:rsidR="00F72F0B" w:rsidRPr="00E3494D" w:rsidRDefault="00F72F0B" w:rsidP="00F72F0B">
      <w:r w:rsidRPr="00E3494D">
        <w:t>λ</w:t>
      </w:r>
      <w:r w:rsidRPr="00E3494D">
        <w:rPr>
          <w:rFonts w:ascii="Cambria Math" w:hAnsi="Cambria Math" w:cs="Cambria Math"/>
        </w:rPr>
        <w:t>∈</w:t>
      </w:r>
      <w:r w:rsidRPr="00E3494D">
        <w:t>ρ(A)(3.1348)\lambda\in\rho(\mathcal{A}) \tag{3.1348}λ</w:t>
      </w:r>
      <w:r w:rsidRPr="00E3494D">
        <w:rPr>
          <w:rFonts w:ascii="Cambria Math" w:hAnsi="Cambria Math" w:cs="Cambria Math"/>
        </w:rPr>
        <w:t>∈</w:t>
      </w:r>
      <w:r w:rsidRPr="00E3494D">
        <w:t xml:space="preserve">ρ(A)(3.1348)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\lambda\in\rho(\mathcal{A})</w:t>
      </w:r>
    </w:p>
    <w:p w:rsidR="00F72F0B" w:rsidRPr="00E3494D" w:rsidRDefault="00F72F0B" w:rsidP="00F72F0B">
      <w:pPr>
        <w:spacing w:before="100" w:beforeAutospacing="1" w:after="100" w:afterAutospacing="1"/>
      </w:pPr>
      <w:r w:rsidRPr="00E3494D">
        <w:t>existiert der Resolventenoperator</w:t>
      </w:r>
    </w:p>
    <w:p w:rsidR="00F72F0B" w:rsidRPr="00E3494D" w:rsidRDefault="00F72F0B" w:rsidP="00F72F0B">
      <w:r w:rsidRPr="00E3494D">
        <w:t xml:space="preserve">R(λ,A)=(A−λI)−1.(3.1349)R(\lambda,\mathcal{A}) = (\mathcal{A}-\lambda I)^{-1}. \tag{3.1349}R(λ,A)=(A−λI)−1.(3.1349)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R(\lambda,\mathcal{A})=(\mathcal{A}-\lambda I)^{-1}</w:t>
      </w:r>
    </w:p>
    <w:p w:rsidR="00F72F0B" w:rsidRPr="00E3494D" w:rsidRDefault="00144F9D" w:rsidP="00F72F0B">
      <w:r>
        <w:lastRenderedPageBreak/>
        <w:pict>
          <v:rect id="_x0000_i1348" style="width:0;height:1.5pt" o:hralign="center" o:hrstd="t" o:hr="t" fillcolor="#a0a0a0" stroked="f"/>
        </w:pict>
      </w:r>
    </w:p>
    <w:p w:rsidR="00F72F0B" w:rsidRPr="00E3494D" w:rsidRDefault="00F72F0B" w:rsidP="001D6D55">
      <w:pPr>
        <w:pStyle w:val="Definition"/>
      </w:pPr>
      <w:r w:rsidRPr="00E3494D">
        <w:t>Definition 3.2.134: Punktspektrum</w:t>
      </w:r>
    </w:p>
    <w:p w:rsidR="00F72F0B" w:rsidRPr="00E3494D" w:rsidRDefault="00F72F0B" w:rsidP="00F72F0B">
      <w:pPr>
        <w:spacing w:before="100" w:beforeAutospacing="1" w:after="100" w:afterAutospacing="1"/>
      </w:pPr>
      <w:r w:rsidRPr="00E3494D">
        <w:t>Das Punktspektrum besteht aus den Eigenwerten des Operators:</w:t>
      </w:r>
    </w:p>
    <w:p w:rsidR="00F72F0B" w:rsidRPr="00E3494D" w:rsidRDefault="00F72F0B" w:rsidP="00F72F0B">
      <w:r w:rsidRPr="00E3494D">
        <w:t>σp(A)={λ</w:t>
      </w:r>
      <w:r w:rsidRPr="00E3494D">
        <w:rPr>
          <w:rFonts w:ascii="Cambria Math" w:hAnsi="Cambria Math" w:cs="Cambria Math"/>
        </w:rPr>
        <w:t>∈</w:t>
      </w:r>
      <w:r w:rsidRPr="00E3494D">
        <w:t>C  |  ker⁡(A−λI)≠{0}}.(3.1350)\sigma_{p}(\mathcal{A}) = \left\{ \lambda\in\mathbb{C} \;</w:t>
      </w:r>
      <w:r>
        <w:t>|</w:t>
      </w:r>
      <w:r w:rsidRPr="00E3494D">
        <w:t>dle|\; \ker(\mathcal{A}-\lambda I) \neq \{0\} \right\}. \tag{3.1350}σp​(A)={λ</w:t>
      </w:r>
      <w:r w:rsidRPr="00E3494D">
        <w:rPr>
          <w:rFonts w:ascii="Cambria Math" w:hAnsi="Cambria Math" w:cs="Cambria Math"/>
        </w:rPr>
        <w:t>∈</w:t>
      </w:r>
      <w:r w:rsidRPr="00E3494D">
        <w:t>C</w:t>
      </w:r>
      <w:r w:rsidRPr="00E3494D">
        <w:rPr>
          <w:rFonts w:ascii="Cambria Math" w:hAnsi="Cambria Math" w:cs="Cambria Math"/>
        </w:rPr>
        <w:t>∣</w:t>
      </w:r>
      <w:r w:rsidRPr="00E3494D">
        <w:t xml:space="preserve">ker(A−λI)={0}}.(3.1350)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\sigma_{p}(\mathcal{A})=\left\{\lambda\in\mathbb{C}\;</w:t>
      </w:r>
      <w:r>
        <w:rPr>
          <w:rFonts w:ascii="Courier New" w:hAnsi="Courier New" w:cs="Courier New"/>
          <w:sz w:val="20"/>
          <w:szCs w:val="20"/>
        </w:rPr>
        <w:t>|</w:t>
      </w:r>
      <w:r w:rsidRPr="00E3494D">
        <w:rPr>
          <w:rFonts w:ascii="Courier New" w:hAnsi="Courier New" w:cs="Courier New"/>
          <w:sz w:val="20"/>
          <w:szCs w:val="20"/>
        </w:rPr>
        <w:t>dle|\;\ker(\mathcal{A}-\lambda I)\neq\{0\}\right\}</w:t>
      </w:r>
    </w:p>
    <w:p w:rsidR="00F72F0B" w:rsidRPr="00E3494D" w:rsidRDefault="00F72F0B" w:rsidP="00F72F0B">
      <w:pPr>
        <w:spacing w:before="100" w:beforeAutospacing="1" w:after="100" w:afterAutospacing="1"/>
      </w:pPr>
      <w:r w:rsidRPr="00E3494D">
        <w:t>Für jedes</w:t>
      </w:r>
    </w:p>
    <w:p w:rsidR="00F72F0B" w:rsidRPr="00E3494D" w:rsidRDefault="00F72F0B" w:rsidP="00F72F0B">
      <w:r w:rsidRPr="00E3494D">
        <w:t>λ</w:t>
      </w:r>
      <w:r w:rsidRPr="00E3494D">
        <w:rPr>
          <w:rFonts w:ascii="Cambria Math" w:hAnsi="Cambria Math" w:cs="Cambria Math"/>
        </w:rPr>
        <w:t>∈</w:t>
      </w:r>
      <w:r w:rsidRPr="00E3494D">
        <w:t>σp(A)(3.1351)\lambda\in\sigma_p(\mathcal{A}) \tag{3.1351}λ</w:t>
      </w:r>
      <w:r w:rsidRPr="00E3494D">
        <w:rPr>
          <w:rFonts w:ascii="Cambria Math" w:hAnsi="Cambria Math" w:cs="Cambria Math"/>
        </w:rPr>
        <w:t>∈</w:t>
      </w:r>
      <w:r w:rsidRPr="00E3494D">
        <w:t xml:space="preserve">σp​(A)(3.1351)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\lambda\in\sigma_p(\mathcal{A})</w:t>
      </w:r>
    </w:p>
    <w:p w:rsidR="00F72F0B" w:rsidRPr="00E3494D" w:rsidRDefault="00F72F0B" w:rsidP="00F72F0B">
      <w:pPr>
        <w:spacing w:before="100" w:beforeAutospacing="1" w:after="100" w:afterAutospacing="1"/>
      </w:pPr>
      <w:r w:rsidRPr="00E3494D">
        <w:t>existiert mindestens ein Zustand</w:t>
      </w:r>
    </w:p>
    <w:p w:rsidR="00F72F0B" w:rsidRPr="00E3494D" w:rsidRDefault="00F72F0B" w:rsidP="00F72F0B">
      <w:r w:rsidRPr="00E3494D">
        <w:t xml:space="preserve">u≠0,(3.1352)u\neq0, \tag{3.1352}u=0,(3.1352)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u\neq0</w:t>
      </w:r>
    </w:p>
    <w:p w:rsidR="00F72F0B" w:rsidRPr="00E3494D" w:rsidRDefault="00F72F0B" w:rsidP="00F72F0B">
      <w:pPr>
        <w:spacing w:before="100" w:beforeAutospacing="1" w:after="100" w:afterAutospacing="1"/>
      </w:pPr>
      <w:r w:rsidRPr="00E3494D">
        <w:t>sodass</w:t>
      </w:r>
    </w:p>
    <w:p w:rsidR="00F72F0B" w:rsidRPr="00E3494D" w:rsidRDefault="00F72F0B" w:rsidP="00F72F0B">
      <w:r w:rsidRPr="00E3494D">
        <w:t xml:space="preserve">Au=λu.(3.1353)\mathcal{A}u = \lambda u. \tag{3.1353}Au=λu.(3.1353)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\mathcal{A}u=\lambda u</w:t>
      </w:r>
    </w:p>
    <w:p w:rsidR="00F72F0B" w:rsidRPr="00E3494D" w:rsidRDefault="00144F9D" w:rsidP="00F72F0B">
      <w:r>
        <w:pict>
          <v:rect id="_x0000_i1349"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F72F0B" w:rsidRPr="00E3494D" w:rsidRDefault="00F72F0B" w:rsidP="00F72F0B">
      <w:pPr>
        <w:spacing w:before="100" w:beforeAutospacing="1" w:after="100" w:afterAutospacing="1"/>
      </w:pPr>
      <w:r w:rsidRPr="00E3494D">
        <w:t>Sie verwendet komplexe Exponentialfunktionen mit</w:t>
      </w:r>
    </w:p>
    <w:p w:rsidR="00F72F0B" w:rsidRPr="00E3494D" w:rsidRDefault="00F72F0B" w:rsidP="00F72F0B">
      <w:r w:rsidRPr="00E3494D">
        <w:t xml:space="preserve">s=σ+iω.(3.1354)s = \sigma+\mathrm{i}\omega. \tag{3.1354}s=σ+iω.(3.1354)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s=\sigma+\mathrm{i}\omega</w:t>
      </w:r>
    </w:p>
    <w:p w:rsidR="00F72F0B" w:rsidRPr="00E3494D" w:rsidRDefault="00F72F0B" w:rsidP="00F72F0B">
      <w:pPr>
        <w:spacing w:before="100" w:beforeAutospacing="1" w:after="100" w:afterAutospacing="1"/>
      </w:pPr>
      <w:r w:rsidRPr="00E3494D">
        <w:t>Der Realteil σ\sigmaσ beschreibt eine exponentielle Gewichtung, während der Imaginärteil ω\omegaω den Schwingungsanteil repräsentiert.</w:t>
      </w:r>
    </w:p>
    <w:p w:rsidR="00F72F0B" w:rsidRPr="00E3494D" w:rsidRDefault="00144F9D" w:rsidP="00F72F0B">
      <w:r>
        <w:lastRenderedPageBreak/>
        <w:pict>
          <v:rect id="_x0000_i1350"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F72F0B" w:rsidRPr="00E3494D" w:rsidRDefault="00F72F0B" w:rsidP="00F72F0B">
      <w:pPr>
        <w:spacing w:before="100" w:beforeAutospacing="1" w:after="100" w:afterAutospacing="1"/>
      </w:pPr>
      <w:r w:rsidRPr="00E3494D">
        <w:t>Für eine geeignete Funktion</w:t>
      </w:r>
    </w:p>
    <w:p w:rsidR="00F72F0B" w:rsidRPr="00E3494D" w:rsidRDefault="00F72F0B" w:rsidP="00F72F0B">
      <w:r w:rsidRPr="00E3494D">
        <w:t xml:space="preserve">f:[0,∞)→C(3.1355)f:[0,\infty)\rightarrow\mathbb{C} \tag{3.1355}f:[0,∞)→C(3.1355)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f:[0,\infty)\rightarrow\mathbb{C}</w:t>
      </w:r>
    </w:p>
    <w:p w:rsidR="00F72F0B" w:rsidRPr="00E3494D" w:rsidRDefault="00F72F0B" w:rsidP="00F72F0B">
      <w:pPr>
        <w:spacing w:before="100" w:beforeAutospacing="1" w:after="100" w:afterAutospacing="1"/>
      </w:pPr>
      <w:r w:rsidRPr="00E3494D">
        <w:t>wird die einseitige Laplace-Transformation definiert durch</w:t>
      </w:r>
    </w:p>
    <w:p w:rsidR="00F72F0B" w:rsidRPr="00E3494D" w:rsidRDefault="00F72F0B" w:rsidP="00F72F0B">
      <w:r w:rsidRPr="00E3494D">
        <w:t xml:space="preserve">F(s)=L{f}(s)=∫0∞f(t)e−st dt.(3.1356)F(s) = \mathcal{L}\{f\}(s) = \int_{0}^{\infty} f(t)\mathrm{e}^{-st} \,\mathrm{d}t. \tag{3.1356}F(s)=L{f}(s)=∫0∞​f(t)e−stdt.(3.1356)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F(s)=\mathcal{L}\{f\}(s)=\int_{0}^{\infty}f(t)\mathrm{e}^{-st}\,\mathrm{d}t</w:t>
      </w:r>
    </w:p>
    <w:p w:rsidR="00F72F0B" w:rsidRPr="00E3494D" w:rsidRDefault="00F72F0B" w:rsidP="00F72F0B">
      <w:pPr>
        <w:spacing w:before="100" w:beforeAutospacing="1" w:after="100" w:afterAutospacing="1"/>
      </w:pPr>
      <w:r w:rsidRPr="00E3494D">
        <w:t>Dabei ist</w:t>
      </w:r>
    </w:p>
    <w:p w:rsidR="00F72F0B" w:rsidRPr="00E3494D" w:rsidRDefault="00F72F0B" w:rsidP="00F72F0B">
      <w:r w:rsidRPr="00E3494D">
        <w:t>s</w:t>
      </w:r>
      <w:r w:rsidRPr="00E3494D">
        <w:rPr>
          <w:rFonts w:ascii="Cambria Math" w:hAnsi="Cambria Math" w:cs="Cambria Math"/>
        </w:rPr>
        <w:t>∈</w:t>
      </w:r>
      <w:r w:rsidRPr="00E3494D">
        <w:t>C.(3.1357)s\in\mathbb{C}. \tag{3.1357}s</w:t>
      </w:r>
      <w:r w:rsidRPr="00E3494D">
        <w:rPr>
          <w:rFonts w:ascii="Cambria Math" w:hAnsi="Cambria Math" w:cs="Cambria Math"/>
        </w:rPr>
        <w:t>∈</w:t>
      </w:r>
      <w:r w:rsidRPr="00E3494D">
        <w:t xml:space="preserve">C.(3.1357)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s\in\mathbb{C}</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144F9D" w:rsidP="00F72F0B">
      <w:r>
        <w:pict>
          <v:rect id="_x0000_i1351" style="width:0;height:1.5pt" o:hralign="center" o:hrstd="t" o:hr="t" fillcolor="#a0a0a0" stroked="f"/>
        </w:pict>
      </w:r>
    </w:p>
    <w:p w:rsidR="00F72F0B" w:rsidRPr="00E3494D" w:rsidRDefault="00F72F0B" w:rsidP="001D6D55">
      <w:pPr>
        <w:pStyle w:val="Definition"/>
      </w:pPr>
      <w:r w:rsidRPr="00E3494D">
        <w:t>Definition 3.2.136: Konvergenzhalbebene</w:t>
      </w:r>
    </w:p>
    <w:p w:rsidR="00F72F0B" w:rsidRPr="00E3494D" w:rsidRDefault="00F72F0B" w:rsidP="00F72F0B">
      <w:pPr>
        <w:spacing w:before="100" w:beforeAutospacing="1" w:after="100" w:afterAutospacing="1"/>
      </w:pPr>
      <w:r w:rsidRPr="00E3494D">
        <w:t>Die Menge der komplexen Zahlen sss, für die</w:t>
      </w:r>
    </w:p>
    <w:p w:rsidR="00F72F0B" w:rsidRPr="00E3494D" w:rsidRDefault="00F72F0B" w:rsidP="00F72F0B">
      <w:r w:rsidRPr="00E3494D">
        <w:t>∫0∞</w:t>
      </w:r>
      <w:r w:rsidRPr="00E3494D">
        <w:rPr>
          <w:rFonts w:ascii="Cambria Math" w:hAnsi="Cambria Math" w:cs="Cambria Math"/>
        </w:rPr>
        <w:t>∣</w:t>
      </w:r>
      <w:r w:rsidRPr="00E3494D">
        <w:t>f(t)e−st</w:t>
      </w:r>
      <w:r w:rsidRPr="00E3494D">
        <w:rPr>
          <w:rFonts w:ascii="Cambria Math" w:hAnsi="Cambria Math" w:cs="Cambria Math"/>
        </w:rPr>
        <w:t>∣</w:t>
      </w:r>
      <w:r w:rsidRPr="00E3494D">
        <w:t> dt&lt;∞(3.1358)\int_{0}^{\infty} |f(t)\mathrm{e}^{-st}| \,\mathrm{d}t &lt; \infty \tag{3.1358}∫0∞​</w:t>
      </w:r>
      <w:r w:rsidRPr="00E3494D">
        <w:rPr>
          <w:rFonts w:ascii="Cambria Math" w:hAnsi="Cambria Math" w:cs="Cambria Math"/>
        </w:rPr>
        <w:t>∣</w:t>
      </w:r>
      <w:r w:rsidRPr="00E3494D">
        <w:t>f(t)e−st</w:t>
      </w:r>
      <w:r w:rsidRPr="00E3494D">
        <w:rPr>
          <w:rFonts w:ascii="Cambria Math" w:hAnsi="Cambria Math" w:cs="Cambria Math"/>
        </w:rPr>
        <w:t>∣</w:t>
      </w:r>
      <w:r w:rsidRPr="00E3494D">
        <w:t xml:space="preserve">dt&lt;∞(3.1358)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\int_{0}^{\infty}|f(t)\mathrm{e}^{-st}|\,\mathrm{d}t&lt;\infty</w:t>
      </w:r>
    </w:p>
    <w:p w:rsidR="00F72F0B" w:rsidRPr="00E3494D" w:rsidRDefault="00F72F0B" w:rsidP="00F72F0B">
      <w:pPr>
        <w:spacing w:before="100" w:beforeAutospacing="1" w:after="100" w:afterAutospacing="1"/>
      </w:pPr>
      <w:r w:rsidRPr="00E3494D">
        <w:t>gilt, heißt Konvergenzbereich der Laplace-Transformation.</w:t>
      </w:r>
    </w:p>
    <w:p w:rsidR="00F72F0B" w:rsidRPr="00E3494D" w:rsidRDefault="00F72F0B" w:rsidP="00F72F0B">
      <w:pPr>
        <w:spacing w:before="100" w:beforeAutospacing="1" w:after="100" w:afterAutospacing="1"/>
      </w:pPr>
      <w:r w:rsidRPr="00E3494D">
        <w:t>Für Funktionen exponentieller Ordnung besitzt dieser Bereich häufig die Form</w:t>
      </w:r>
    </w:p>
    <w:p w:rsidR="00F72F0B" w:rsidRPr="00E3494D" w:rsidRDefault="00F72F0B" w:rsidP="00F72F0B">
      <w:r w:rsidRPr="00E3494D">
        <w:t>Re⁡(s)&gt;σ0.(3.1359)</w:t>
      </w:r>
      <w:r>
        <w:t>\text</w:t>
      </w:r>
      <w:r w:rsidRPr="00E3494D">
        <w:t xml:space="preserve">{Re}(s) &gt; \sigma_{0}. \tag{3.1359}Re(s)&gt;σ0​.(3.1359) </w:t>
      </w:r>
    </w:p>
    <w:p w:rsidR="00F72F0B" w:rsidRPr="00E3494D" w:rsidRDefault="00F72F0B" w:rsidP="00F72F0B">
      <w:pPr>
        <w:spacing w:before="100" w:beforeAutospacing="1" w:after="100" w:afterAutospacing="1"/>
      </w:pPr>
      <w:r w:rsidRPr="00E3494D">
        <w:rPr>
          <w:b/>
        </w:rPr>
        <w:t>Word-LaTeX:</w:t>
      </w:r>
      <w:r w:rsidRPr="00E3494D">
        <w:t xml:space="preserve"> </w:t>
      </w:r>
      <w:r>
        <w:rPr>
          <w:rFonts w:ascii="Courier New" w:hAnsi="Courier New" w:cs="Courier New"/>
          <w:sz w:val="20"/>
          <w:szCs w:val="20"/>
        </w:rPr>
        <w:t>\text</w:t>
      </w:r>
      <w:r w:rsidRPr="00E3494D">
        <w:rPr>
          <w:rFonts w:ascii="Courier New" w:hAnsi="Courier New" w:cs="Courier New"/>
          <w:sz w:val="20"/>
          <w:szCs w:val="20"/>
        </w:rPr>
        <w:t>{Re}(s)&gt;\sigma_{0}</w:t>
      </w:r>
    </w:p>
    <w:p w:rsidR="00F72F0B" w:rsidRPr="00E3494D" w:rsidRDefault="00144F9D" w:rsidP="00F72F0B">
      <w:r>
        <w:pict>
          <v:rect id="_x0000_i1352" style="width:0;height:1.5pt" o:hralign="center" o:hrstd="t" o:hr="t" fillcolor="#a0a0a0" stroked="f"/>
        </w:pict>
      </w:r>
    </w:p>
    <w:p w:rsidR="00F72F0B" w:rsidRPr="00E3494D" w:rsidRDefault="00F72F0B" w:rsidP="00522665">
      <w:pPr>
        <w:pStyle w:val="berschrift3"/>
      </w:pPr>
      <w:r w:rsidRPr="00E3494D">
        <w:lastRenderedPageBreak/>
        <w:t>Grundlegende Laplace-Transformierte</w:t>
      </w:r>
    </w:p>
    <w:p w:rsidR="00F72F0B" w:rsidRPr="00E3494D" w:rsidRDefault="00F72F0B" w:rsidP="00F72F0B">
      <w:pPr>
        <w:spacing w:before="100" w:beforeAutospacing="1" w:after="100" w:afterAutospacing="1"/>
      </w:pPr>
      <w:r w:rsidRPr="00E3494D">
        <w:t>Für die konstante Funktion gilt</w:t>
      </w:r>
    </w:p>
    <w:p w:rsidR="00F72F0B" w:rsidRPr="00E3494D" w:rsidRDefault="00F72F0B" w:rsidP="00F72F0B">
      <w:r w:rsidRPr="00E3494D">
        <w:t xml:space="preserve">L{1}(s)=1s(3.1360)\mathcal{L}\{1\}(s) = \frac{1}{s} \tag{3.1360}L{1}(s)=s1​(3.1360)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\mathcal{L}\{1\}(s)=\frac{1}{s}</w:t>
      </w:r>
    </w:p>
    <w:p w:rsidR="00F72F0B" w:rsidRPr="00E3494D" w:rsidRDefault="00F72F0B" w:rsidP="00F72F0B">
      <w:pPr>
        <w:spacing w:before="100" w:beforeAutospacing="1" w:after="100" w:afterAutospacing="1"/>
      </w:pPr>
      <w:r w:rsidRPr="00E3494D">
        <w:t>für</w:t>
      </w:r>
    </w:p>
    <w:p w:rsidR="00F72F0B" w:rsidRPr="00E3494D" w:rsidRDefault="00F72F0B" w:rsidP="00F72F0B">
      <w:r w:rsidRPr="00E3494D">
        <w:t>Re⁡(s)&gt;0.(3.1361)</w:t>
      </w:r>
      <w:r>
        <w:t>\text</w:t>
      </w:r>
      <w:r w:rsidRPr="00E3494D">
        <w:t xml:space="preserve">{Re}(s)&gt;0. \tag{3.1361}Re(s)&gt;0.(3.1361) </w:t>
      </w:r>
    </w:p>
    <w:p w:rsidR="00F72F0B" w:rsidRPr="00E3494D" w:rsidRDefault="00F72F0B" w:rsidP="00F72F0B">
      <w:pPr>
        <w:spacing w:before="100" w:beforeAutospacing="1" w:after="100" w:afterAutospacing="1"/>
      </w:pPr>
      <w:r w:rsidRPr="00E3494D">
        <w:rPr>
          <w:b/>
        </w:rPr>
        <w:t>Word-LaTeX:</w:t>
      </w:r>
      <w:r w:rsidRPr="00E3494D">
        <w:t xml:space="preserve"> </w:t>
      </w:r>
      <w:r>
        <w:rPr>
          <w:rFonts w:ascii="Courier New" w:hAnsi="Courier New" w:cs="Courier New"/>
          <w:sz w:val="20"/>
          <w:szCs w:val="20"/>
        </w:rPr>
        <w:t>\text</w:t>
      </w:r>
      <w:r w:rsidRPr="00E3494D">
        <w:rPr>
          <w:rFonts w:ascii="Courier New" w:hAnsi="Courier New" w:cs="Courier New"/>
          <w:sz w:val="20"/>
          <w:szCs w:val="20"/>
        </w:rPr>
        <w:t>{Re}(s)&gt;0</w:t>
      </w:r>
    </w:p>
    <w:p w:rsidR="00F72F0B" w:rsidRPr="00E3494D" w:rsidRDefault="00F72F0B" w:rsidP="00F72F0B">
      <w:pPr>
        <w:spacing w:before="100" w:beforeAutospacing="1" w:after="100" w:afterAutospacing="1"/>
      </w:pPr>
      <w:r w:rsidRPr="00E3494D">
        <w:t>Für eine Exponentialfunktion gilt</w:t>
      </w:r>
    </w:p>
    <w:p w:rsidR="00F72F0B" w:rsidRPr="00E3494D" w:rsidRDefault="00F72F0B" w:rsidP="00F72F0B">
      <w:r w:rsidRPr="00E3494D">
        <w:t xml:space="preserve">L{eat}(s)=1s−a(3.1362)\mathcal{L} \left\{ \mathrm{e}^{at} \right\}(s) = \frac{1}{s-a} \tag{3.1362}L{eat}(s)=s−a1​(3.1362)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\mathcal{L}\left\{\mathrm{e}^{at}\right\}(s)=\frac{1}{s-a}</w:t>
      </w:r>
    </w:p>
    <w:p w:rsidR="00F72F0B" w:rsidRPr="00E3494D" w:rsidRDefault="00F72F0B" w:rsidP="00F72F0B">
      <w:pPr>
        <w:spacing w:before="100" w:beforeAutospacing="1" w:after="100" w:afterAutospacing="1"/>
      </w:pPr>
      <w:r w:rsidRPr="00E3494D">
        <w:t>unter der Bedingung</w:t>
      </w:r>
    </w:p>
    <w:p w:rsidR="00F72F0B" w:rsidRPr="00E3494D" w:rsidRDefault="00F72F0B" w:rsidP="00F72F0B">
      <w:r w:rsidRPr="00E3494D">
        <w:t>Re⁡(s)&gt;Re⁡(a).(3.1363)</w:t>
      </w:r>
      <w:r>
        <w:t>\text</w:t>
      </w:r>
      <w:r w:rsidRPr="00E3494D">
        <w:t xml:space="preserve">{Re}(s) &gt; </w:t>
      </w:r>
      <w:r>
        <w:t>\text</w:t>
      </w:r>
      <w:r w:rsidRPr="00E3494D">
        <w:t xml:space="preserve">{Re}(a). \tag{3.1363}Re(s)&gt;Re(a).(3.1363) </w:t>
      </w:r>
    </w:p>
    <w:p w:rsidR="00F72F0B" w:rsidRPr="00E3494D" w:rsidRDefault="00F72F0B" w:rsidP="00F72F0B">
      <w:pPr>
        <w:spacing w:before="100" w:beforeAutospacing="1" w:after="100" w:afterAutospacing="1"/>
      </w:pPr>
      <w:r w:rsidRPr="00E3494D">
        <w:rPr>
          <w:b/>
        </w:rPr>
        <w:t>Word-LaTeX:</w:t>
      </w:r>
      <w:r w:rsidRPr="00E3494D">
        <w:t xml:space="preserve"> </w:t>
      </w:r>
      <w:r>
        <w:rPr>
          <w:rFonts w:ascii="Courier New" w:hAnsi="Courier New" w:cs="Courier New"/>
          <w:sz w:val="20"/>
          <w:szCs w:val="20"/>
        </w:rPr>
        <w:t>\text</w:t>
      </w:r>
      <w:r w:rsidRPr="00E3494D">
        <w:rPr>
          <w:rFonts w:ascii="Courier New" w:hAnsi="Courier New" w:cs="Courier New"/>
          <w:sz w:val="20"/>
          <w:szCs w:val="20"/>
        </w:rPr>
        <w:t>{Re}(s)&gt;</w:t>
      </w:r>
      <w:r>
        <w:rPr>
          <w:rFonts w:ascii="Courier New" w:hAnsi="Courier New" w:cs="Courier New"/>
          <w:sz w:val="20"/>
          <w:szCs w:val="20"/>
        </w:rPr>
        <w:t>\text</w:t>
      </w:r>
      <w:r w:rsidRPr="00E3494D">
        <w:rPr>
          <w:rFonts w:ascii="Courier New" w:hAnsi="Courier New" w:cs="Courier New"/>
          <w:sz w:val="20"/>
          <w:szCs w:val="20"/>
        </w:rPr>
        <w:t>{Re}(a)</w:t>
      </w:r>
    </w:p>
    <w:p w:rsidR="00F72F0B" w:rsidRPr="00E3494D" w:rsidRDefault="00F72F0B" w:rsidP="00F72F0B">
      <w:pPr>
        <w:spacing w:before="100" w:beforeAutospacing="1" w:after="100" w:afterAutospacing="1"/>
      </w:pPr>
      <w:r w:rsidRPr="00E3494D">
        <w:t>Für Sinus und Kosinus gelten</w:t>
      </w:r>
    </w:p>
    <w:p w:rsidR="00F72F0B" w:rsidRPr="00E3494D" w:rsidRDefault="00F72F0B" w:rsidP="00F72F0B">
      <w:r w:rsidRPr="00E3494D">
        <w:t xml:space="preserve">L{sin⁡(ω0t)}(s)=ω0s2+ω02(3.1364)\mathcal{L}\{\sin(\omega_{0}t)\}(s) = \frac{\omega_{0}}{s^{2}+\omega_{0}^{2}} \tag{3.1364}L{sin(ω0​t)}(s)=s2+ω02​ω0​​(3.1364)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\mathcal{L}\{\sin(\omega_{0}t)\}(s)=\frac{\omega_{0}}{s^{2}+\omega_{0}^{2}}</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t xml:space="preserve">L{cos⁡(ω0t)}(s)=ss2+ω02.(3.1365)\mathcal{L}\{\cos(\omega_{0}t)\}(s) = \frac{s}{s^{2}+\omega_{0}^{2}}. \tag{3.1365}L{cos(ω0​t)}(s)=s2+ω02​s​.(3.1365)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\mathcal{L}\{\cos(\omega_{0}t)\}(s)=\frac{s}{s^{2}+\omega_{0}^{2}}</w:t>
      </w:r>
    </w:p>
    <w:p w:rsidR="00F72F0B" w:rsidRPr="00E3494D" w:rsidRDefault="00144F9D" w:rsidP="00F72F0B">
      <w:r>
        <w:pict>
          <v:rect id="_x0000_i1353" style="width:0;height:1.5pt" o:hralign="center" o:hrstd="t" o:hr="t" fillcolor="#a0a0a0" stroked="f"/>
        </w:pict>
      </w:r>
    </w:p>
    <w:p w:rsidR="00F72F0B" w:rsidRPr="00E3494D" w:rsidRDefault="00F72F0B" w:rsidP="00522665">
      <w:pPr>
        <w:pStyle w:val="berschrift3"/>
      </w:pPr>
      <w:r w:rsidRPr="00E3494D">
        <w:t>Ableitungsregel der Laplace-Transformation</w:t>
      </w:r>
    </w:p>
    <w:p w:rsidR="00F72F0B" w:rsidRPr="00E3494D" w:rsidRDefault="00F72F0B" w:rsidP="00F72F0B">
      <w:pPr>
        <w:spacing w:before="100" w:beforeAutospacing="1" w:after="100" w:afterAutospacing="1"/>
      </w:pPr>
      <w:r w:rsidRPr="00E3494D">
        <w:t>Für eine differenzierbare Funktion gilt</w:t>
      </w:r>
    </w:p>
    <w:p w:rsidR="00F72F0B" w:rsidRPr="00E3494D" w:rsidRDefault="00F72F0B" w:rsidP="00F72F0B">
      <w:r w:rsidRPr="00E3494D">
        <w:lastRenderedPageBreak/>
        <w:t xml:space="preserve">L{f′(t)}(s)=sF(s)−f(0).(3.1366)\mathcal{L}\{f'(t)\}(s) = sF(s)-f(0). \tag{3.1366}L{f′(t)}(s)=sF(s)−f(0).(3.1366)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\mathcal{L}\{f'(t)\}(s)=sF(s)-f(0)</w:t>
      </w:r>
    </w:p>
    <w:p w:rsidR="00F72F0B" w:rsidRPr="00E3494D" w:rsidRDefault="00F72F0B" w:rsidP="00F72F0B">
      <w:pPr>
        <w:spacing w:before="100" w:beforeAutospacing="1" w:after="100" w:afterAutospacing="1"/>
      </w:pPr>
      <w:r w:rsidRPr="00E3494D">
        <w:t>Für die zweite Ableitung folgt</w:t>
      </w:r>
    </w:p>
    <w:p w:rsidR="00F72F0B" w:rsidRPr="00E3494D" w:rsidRDefault="00F72F0B" w:rsidP="00F72F0B">
      <w:r w:rsidRPr="00E3494D">
        <w:t xml:space="preserve">L{f′′(t)}(s)=s2F(s)−sf(0)−f′(0).(3.1367)\mathcal{L}\{f''(t)\}(s) = s^{2}F(s) - sf(0) - f'(0). \tag{3.1367}L{f′′(t)}(s)=s2F(s)−sf(0)−f′(0).(3.1367)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\mathcal{L}\{f''(t)\}(s)=s^{2}F(s)-sf(0)-f'(0)</w:t>
      </w:r>
    </w:p>
    <w:p w:rsidR="00F72F0B" w:rsidRPr="00E3494D" w:rsidRDefault="00F72F0B" w:rsidP="00F72F0B">
      <w:pPr>
        <w:spacing w:before="100" w:beforeAutospacing="1" w:after="100" w:afterAutospacing="1"/>
      </w:pPr>
      <w:r w:rsidRPr="00E3494D">
        <w:t>Allgemein gilt</w:t>
      </w:r>
    </w:p>
    <w:p w:rsidR="00F72F0B" w:rsidRPr="00E3494D" w:rsidRDefault="00F72F0B" w:rsidP="00F72F0B">
      <w:r w:rsidRPr="00E3494D">
        <w:t xml:space="preserve">L{f(n)(t)}(s)=snF(s)−∑k=0n−1sn−1−kf(k)(0).(3.1368)\mathcal{L} \left\{ f^{(n)}(t) \right\}(s) = s^{n}F(s) - \sum_{k=0}^{n-1} s^{n-1-k} f^{(k)}(0). \tag{3.1368}L{f(n)(t)}(s)=snF(s)−k=0∑n−1​sn−1−kf(k)(0).(3.1368)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\mathcal{L}\left\{f^{(n)}(t)\right\}(s)=s^{n}F(s)-\sum_{k=0}^{n-1}s^{n-1-k}f^{(k)}(0)</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144F9D" w:rsidP="00F72F0B">
      <w:r>
        <w:pict>
          <v:rect id="_x0000_i1354"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Sei fff stückweise stetig, von exponentieller Ordnung und hinreichend oft differenzierbar.</w:t>
      </w:r>
    </w:p>
    <w:p w:rsidR="00F72F0B" w:rsidRPr="00E3494D" w:rsidRDefault="00F72F0B" w:rsidP="00F72F0B">
      <w:pPr>
        <w:spacing w:before="100" w:beforeAutospacing="1" w:after="100" w:afterAutospacing="1"/>
      </w:pPr>
      <w:r w:rsidRPr="00E3494D">
        <w:t>Dann gilt für die nnn-te Ableitung</w:t>
      </w:r>
    </w:p>
    <w:p w:rsidR="00F72F0B" w:rsidRPr="00E3494D" w:rsidRDefault="00F72F0B" w:rsidP="00F72F0B">
      <w:r w:rsidRPr="00E3494D">
        <w:t>L{f(n)}(s)=snF(s)−sn−1f(0)−sn−2f′(0)−</w:t>
      </w:r>
      <w:r w:rsidRPr="00E3494D">
        <w:rPr>
          <w:rFonts w:ascii="Cambria Math" w:hAnsi="Cambria Math" w:cs="Cambria Math"/>
        </w:rPr>
        <w:t>⋯</w:t>
      </w:r>
      <w:r w:rsidRPr="00E3494D">
        <w:t>−f(n−1)(0).(3.1369)\mathcal{L} \left\{ f^{(n)} \right\}(s) = s^{n}F(s) - s^{n-1}f(0) - s^{n-2}f'(0) - \cdots - f^{(n-1)}(0). \tag{3.1369}L{f(n)}(s)=snF(s)−sn−1f(0)−sn−2f′(0)−</w:t>
      </w:r>
      <w:r w:rsidRPr="00E3494D">
        <w:rPr>
          <w:rFonts w:ascii="Cambria Math" w:hAnsi="Cambria Math" w:cs="Cambria Math"/>
        </w:rPr>
        <w:t>⋯</w:t>
      </w:r>
      <w:r w:rsidRPr="00E3494D">
        <w:t xml:space="preserve">−f(n−1)(0).(3.1369)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\mathcal{L}\left\{f^{(n)}\right\}(s)=s^{n}F(s)-s^{n-1}f(0)-s^{n-2}f'(0)-\cdots-f^{(n-1)}(0)</w:t>
      </w:r>
    </w:p>
    <w:p w:rsidR="00F72F0B" w:rsidRPr="00E3494D" w:rsidRDefault="00144F9D" w:rsidP="00F72F0B">
      <w:r>
        <w:pict>
          <v:rect id="_x0000_i1355" style="width:0;height:1.5pt" o:hralign="center" o:hrstd="t" o:hr="t" fillcolor="#a0a0a0" stroked="f"/>
        </w:pict>
      </w:r>
    </w:p>
    <w:p w:rsidR="00F72F0B" w:rsidRPr="00E3494D" w:rsidRDefault="00F72F0B" w:rsidP="00522665">
      <w:pPr>
        <w:pStyle w:val="berschrift3"/>
      </w:pPr>
      <w:r w:rsidRPr="00E3494D">
        <w:t>Lösung eines linearen Anfangswertproblems</w:t>
      </w:r>
    </w:p>
    <w:p w:rsidR="00F72F0B" w:rsidRPr="00E3494D" w:rsidRDefault="00F72F0B" w:rsidP="00F72F0B">
      <w:pPr>
        <w:spacing w:before="100" w:beforeAutospacing="1" w:after="100" w:afterAutospacing="1"/>
      </w:pPr>
      <w:r w:rsidRPr="00E3494D">
        <w:t>Betrachtet werde</w:t>
      </w:r>
    </w:p>
    <w:p w:rsidR="00F72F0B" w:rsidRPr="00E3494D" w:rsidRDefault="00F72F0B" w:rsidP="00F72F0B">
      <w:r w:rsidRPr="00E3494D">
        <w:t xml:space="preserve">x˙(t)+ax(t)=g(t)(3.1370)\dot{x}(t) + ax(t) = g(t) \tag{3.1370}x˙(t)+ax(t)=g(t)(3.1370)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\dot{x}(t)+ax(t)=g(t)</w:t>
      </w:r>
    </w:p>
    <w:p w:rsidR="00F72F0B" w:rsidRPr="00E3494D" w:rsidRDefault="00F72F0B" w:rsidP="00F72F0B">
      <w:pPr>
        <w:spacing w:before="100" w:beforeAutospacing="1" w:after="100" w:afterAutospacing="1"/>
      </w:pPr>
      <w:r w:rsidRPr="00E3494D">
        <w:lastRenderedPageBreak/>
        <w:t>mit</w:t>
      </w:r>
    </w:p>
    <w:p w:rsidR="00F72F0B" w:rsidRPr="00E3494D" w:rsidRDefault="00F72F0B" w:rsidP="00F72F0B">
      <w:r w:rsidRPr="00E3494D">
        <w:t xml:space="preserve">x(0)=x0.(3.1371)x(0) = x_{0}. \tag{3.1371}x(0)=x0​.(3.1371)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x(0)=x_{0}</w:t>
      </w:r>
    </w:p>
    <w:p w:rsidR="00F72F0B" w:rsidRPr="00E3494D" w:rsidRDefault="00F72F0B" w:rsidP="00F72F0B">
      <w:pPr>
        <w:spacing w:before="100" w:beforeAutospacing="1" w:after="100" w:afterAutospacing="1"/>
      </w:pPr>
      <w:r w:rsidRPr="00E3494D">
        <w:t>Nach der Laplace-Transformation gilt</w:t>
      </w:r>
    </w:p>
    <w:p w:rsidR="00F72F0B" w:rsidRPr="00E3494D" w:rsidRDefault="00F72F0B" w:rsidP="00F72F0B">
      <w:r w:rsidRPr="00E3494D">
        <w:t xml:space="preserve">sX(s)−x0+aX(s)=G(s).(3.1372)sX(s) - x_{0} + aX(s) = G(s). \tag{3.1372}sX(s)−x0​+aX(s)=G(s).(3.1372)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sX(s)-x_{0}+aX(s)=G(s)</w:t>
      </w:r>
    </w:p>
    <w:p w:rsidR="00F72F0B" w:rsidRPr="00E3494D" w:rsidRDefault="00F72F0B" w:rsidP="00F72F0B">
      <w:pPr>
        <w:spacing w:before="100" w:beforeAutospacing="1" w:after="100" w:afterAutospacing="1"/>
      </w:pPr>
      <w:r w:rsidRPr="00E3494D">
        <w:t>Damit folgt</w:t>
      </w:r>
    </w:p>
    <w:p w:rsidR="00F72F0B" w:rsidRPr="00E3494D" w:rsidRDefault="00F72F0B" w:rsidP="00F72F0B">
      <w:r w:rsidRPr="00E3494D">
        <w:t xml:space="preserve">(s+a)X(s)=G(s)+x0.(3.1373)(s+a)X(s) = G(s)+x_{0}. \tag{3.1373}(s+a)X(s)=G(s)+x0​.(3.1373)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(s+a)X(s)=G(s)+x_{0}</w:t>
      </w:r>
    </w:p>
    <w:p w:rsidR="00F72F0B" w:rsidRPr="00E3494D" w:rsidRDefault="00F72F0B" w:rsidP="00F72F0B">
      <w:pPr>
        <w:spacing w:before="100" w:beforeAutospacing="1" w:after="100" w:afterAutospacing="1"/>
      </w:pPr>
      <w:r w:rsidRPr="00E3494D">
        <w:t>Die transformierte Lösung lautet</w:t>
      </w:r>
    </w:p>
    <w:p w:rsidR="00F72F0B" w:rsidRPr="00E3494D" w:rsidRDefault="00F72F0B" w:rsidP="00F72F0B">
      <w:r w:rsidRPr="00E3494D">
        <w:t xml:space="preserve">X(s)=G(s)+x0s+a.(3.1374)X(s) = \frac{G(s)+x_{0}}{s+a}. \tag{3.1374}X(s)=s+aG(s)+x0​​.(3.1374)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X(s)=\frac{G(s)+x_{0}}{s+a}</w:t>
      </w:r>
    </w:p>
    <w:p w:rsidR="00F72F0B" w:rsidRPr="00E3494D" w:rsidRDefault="00F72F0B" w:rsidP="00F72F0B">
      <w:pPr>
        <w:spacing w:before="100" w:beforeAutospacing="1" w:after="100" w:afterAutospacing="1"/>
      </w:pPr>
      <w:r w:rsidRPr="00E3494D">
        <w:t>Durch inverse Laplace-Transformation ergibt sich</w:t>
      </w:r>
    </w:p>
    <w:p w:rsidR="00F72F0B" w:rsidRPr="00E3494D" w:rsidRDefault="00F72F0B" w:rsidP="00F72F0B">
      <w:r w:rsidRPr="00E3494D">
        <w:t xml:space="preserve">x(t)=x0e−at+∫0te−a(t−τ)g(τ) dτ.(3.1375)x(t) = x_{0}\mathrm{e}^{-at} + \int_{0}^{t} \mathrm{e}^{-a(t-\tau)} g(\tau) \,\mathrm{d}\tau. \tag{3.1375}x(t)=x0​e−at+∫0t​e−a(t−τ)g(τ)dτ.(3.1375)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x(t)=x_{0}\mathrm{e}^{-at}+\int_{0}^{t}\mathrm{e}^{-a(t-\tau)}g(\tau)\,\mathrm{d}\tau</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144F9D" w:rsidP="00F72F0B">
      <w:r>
        <w:pict>
          <v:rect id="_x0000_i1356" style="width:0;height:1.5pt" o:hralign="center" o:hrstd="t" o:hr="t" fillcolor="#a0a0a0" stroked="f"/>
        </w:pict>
      </w:r>
    </w:p>
    <w:p w:rsidR="00F72F0B" w:rsidRPr="00E3494D" w:rsidRDefault="00F72F0B" w:rsidP="001D6D55">
      <w:pPr>
        <w:pStyle w:val="Definition"/>
      </w:pPr>
      <w:r w:rsidRPr="00E3494D">
        <w:t>Definition 3.2.137: Übertragungsfunktion</w:t>
      </w:r>
    </w:p>
    <w:p w:rsidR="00F72F0B" w:rsidRPr="00E3494D" w:rsidRDefault="00F72F0B" w:rsidP="00F72F0B">
      <w:pPr>
        <w:spacing w:before="100" w:beforeAutospacing="1" w:after="100" w:afterAutospacing="1"/>
      </w:pPr>
      <w:r w:rsidRPr="00E3494D">
        <w:t>Für ein lineares zeitinvariantes System mit verschwindenden Anfangswerten wird die Übertragungsfunktion definiert durch</w:t>
      </w:r>
    </w:p>
    <w:p w:rsidR="00F72F0B" w:rsidRPr="00E3494D" w:rsidRDefault="00F72F0B" w:rsidP="00F72F0B">
      <w:r w:rsidRPr="00E3494D">
        <w:t xml:space="preserve">H(s)=Y(s)U(s).(3.1376)H(s) = \frac{Y(s)}{U(s)}. \tag{3.1376}H(s)=U(s)Y(s)​.(3.1376)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H(s)=\frac{Y(s)}{U(s)}</w:t>
      </w:r>
    </w:p>
    <w:p w:rsidR="00F72F0B" w:rsidRPr="00E3494D" w:rsidRDefault="00F72F0B" w:rsidP="00F72F0B">
      <w:pPr>
        <w:spacing w:before="100" w:beforeAutospacing="1" w:after="100" w:afterAutospacing="1"/>
      </w:pPr>
      <w:r w:rsidRPr="00E3494D">
        <w:lastRenderedPageBreak/>
        <w:t>Dabei bezeichnet</w:t>
      </w:r>
    </w:p>
    <w:p w:rsidR="00F72F0B" w:rsidRPr="00E3494D" w:rsidRDefault="00F72F0B" w:rsidP="00F72F0B">
      <w:r w:rsidRPr="00E3494D">
        <w:t xml:space="preserve">U(s)(3.1377)U(s) \tag{3.1377}U(s)(3.1377)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U(s)</w:t>
      </w:r>
    </w:p>
    <w:p w:rsidR="00F72F0B" w:rsidRPr="00E3494D" w:rsidRDefault="00F72F0B" w:rsidP="00F72F0B">
      <w:pPr>
        <w:spacing w:before="100" w:beforeAutospacing="1" w:after="100" w:afterAutospacing="1"/>
      </w:pPr>
      <w:r w:rsidRPr="00E3494D">
        <w:t>die transformierte Eingangsgröße und</w:t>
      </w:r>
    </w:p>
    <w:p w:rsidR="00F72F0B" w:rsidRPr="00E3494D" w:rsidRDefault="00F72F0B" w:rsidP="00F72F0B">
      <w:r w:rsidRPr="00E3494D">
        <w:t xml:space="preserve">Y(s)(3.1378)Y(s) \tag{3.1378}Y(s)(3.1378)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Y(s)</w:t>
      </w:r>
    </w:p>
    <w:p w:rsidR="00F72F0B" w:rsidRPr="00E3494D" w:rsidRDefault="00F72F0B" w:rsidP="00F72F0B">
      <w:pPr>
        <w:spacing w:before="100" w:beforeAutospacing="1" w:after="100" w:afterAutospacing="1"/>
      </w:pPr>
      <w:r w:rsidRPr="00E3494D">
        <w:t>die transformierte Ausgangsgröße.</w:t>
      </w:r>
    </w:p>
    <w:p w:rsidR="00F72F0B" w:rsidRPr="00E3494D" w:rsidRDefault="00F72F0B" w:rsidP="00F72F0B">
      <w:pPr>
        <w:spacing w:before="100" w:beforeAutospacing="1" w:after="100" w:afterAutospacing="1"/>
      </w:pPr>
      <w:r w:rsidRPr="00E3494D">
        <w:t>Es gilt</w:t>
      </w:r>
    </w:p>
    <w:p w:rsidR="00F72F0B" w:rsidRPr="00E3494D" w:rsidRDefault="00F72F0B" w:rsidP="00F72F0B">
      <w:r w:rsidRPr="00E3494D">
        <w:t xml:space="preserve">Y(s)=H(s)U(s).(3.1379)Y(s) = H(s)U(s). \tag{3.1379}Y(s)=H(s)U(s).(3.1379)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Y(s)=H(s)U(s)</w:t>
      </w:r>
    </w:p>
    <w:p w:rsidR="00F72F0B" w:rsidRPr="00E3494D" w:rsidRDefault="00F72F0B" w:rsidP="00F72F0B">
      <w:pPr>
        <w:spacing w:before="100" w:beforeAutospacing="1" w:after="100" w:afterAutospacing="1"/>
      </w:pPr>
      <w:r w:rsidRPr="00E3494D">
        <w:t>Im Zeitbereich entspricht dies einer Faltung:</w:t>
      </w:r>
    </w:p>
    <w:p w:rsidR="00F72F0B" w:rsidRPr="00E3494D" w:rsidRDefault="00F72F0B" w:rsidP="00F72F0B">
      <w:r w:rsidRPr="00E3494D">
        <w:t>y(t)=(h</w:t>
      </w:r>
      <w:r w:rsidRPr="00E3494D">
        <w:rPr>
          <w:rFonts w:ascii="Cambria Math" w:hAnsi="Cambria Math" w:cs="Cambria Math"/>
        </w:rPr>
        <w:t>∗</w:t>
      </w:r>
      <w:r w:rsidRPr="00E3494D">
        <w:t>u)(t).(3.1380)y(t) = (h*u)(t). \tag{3.1380}y(t)=(h</w:t>
      </w:r>
      <w:r w:rsidRPr="00E3494D">
        <w:rPr>
          <w:rFonts w:ascii="Cambria Math" w:hAnsi="Cambria Math" w:cs="Cambria Math"/>
        </w:rPr>
        <w:t>∗</w:t>
      </w:r>
      <w:r w:rsidRPr="00E3494D">
        <w:t xml:space="preserve">u)(t).(3.1380)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y(t)=(h*u)(t)</w:t>
      </w:r>
    </w:p>
    <w:p w:rsidR="00F72F0B" w:rsidRPr="00E3494D" w:rsidRDefault="00F72F0B" w:rsidP="00F72F0B">
      <w:pPr>
        <w:spacing w:before="100" w:beforeAutospacing="1" w:after="100" w:afterAutospacing="1"/>
      </w:pPr>
      <w:r w:rsidRPr="00E3494D">
        <w:t>Die Funktion</w:t>
      </w:r>
    </w:p>
    <w:p w:rsidR="00F72F0B" w:rsidRPr="00E3494D" w:rsidRDefault="00F72F0B" w:rsidP="00F72F0B">
      <w:r w:rsidRPr="00E3494D">
        <w:t xml:space="preserve">h(t)=L−1{H(s)}(3.1381)h(t) = \mathcal{L}^{-1}\{H(s)\} \tag{3.1381}h(t)=L−1{H(s)}(3.1381)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h(t)=\mathcal{L}^{-1}\{H(s)\}</w:t>
      </w:r>
    </w:p>
    <w:p w:rsidR="00F72F0B" w:rsidRPr="00E3494D" w:rsidRDefault="00F72F0B" w:rsidP="00F72F0B">
      <w:pPr>
        <w:spacing w:before="100" w:beforeAutospacing="1" w:after="100" w:afterAutospacing="1"/>
      </w:pPr>
      <w:r w:rsidRPr="00E3494D">
        <w:t>heißt Impulsantwort.</w:t>
      </w:r>
    </w:p>
    <w:p w:rsidR="00F72F0B" w:rsidRPr="00E3494D" w:rsidRDefault="00144F9D" w:rsidP="00F72F0B">
      <w:r>
        <w:pict>
          <v:rect id="_x0000_i1357" style="width:0;height:1.5pt" o:hralign="center" o:hrstd="t" o:hr="t" fillcolor="#a0a0a0" stroked="f"/>
        </w:pict>
      </w:r>
    </w:p>
    <w:p w:rsidR="00F72F0B" w:rsidRPr="00E3494D" w:rsidRDefault="00F72F0B" w:rsidP="00522665">
      <w:pPr>
        <w:pStyle w:val="berschrift3"/>
      </w:pPr>
      <w:r w:rsidRPr="00E3494D">
        <w:t>Pole und Nullstellen</w:t>
      </w:r>
    </w:p>
    <w:p w:rsidR="00F72F0B" w:rsidRPr="00E3494D" w:rsidRDefault="00F72F0B" w:rsidP="00F72F0B">
      <w:pPr>
        <w:spacing w:before="100" w:beforeAutospacing="1" w:after="100" w:afterAutospacing="1"/>
      </w:pPr>
      <w:r w:rsidRPr="00E3494D">
        <w:t>Eine rationale Übertragungsfunktion besitzt die Form</w:t>
      </w:r>
    </w:p>
    <w:p w:rsidR="00F72F0B" w:rsidRPr="00E3494D" w:rsidRDefault="00F72F0B" w:rsidP="00F72F0B">
      <w:r w:rsidRPr="00E3494D">
        <w:t xml:space="preserve">H(s)=N(s)D(s).(3.1382)H(s) = \frac{N(s)}{D(s)}. \tag{3.1382}H(s)=D(s)N(s)​.(3.1382)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H(s)=\frac{N(s)}{D(s)}</w:t>
      </w:r>
    </w:p>
    <w:p w:rsidR="00F72F0B" w:rsidRPr="00E3494D" w:rsidRDefault="00F72F0B" w:rsidP="00F72F0B">
      <w:pPr>
        <w:spacing w:before="100" w:beforeAutospacing="1" w:after="100" w:afterAutospacing="1"/>
      </w:pPr>
      <w:r w:rsidRPr="00E3494D">
        <w:t>Die Nullstellen des Zählers erfüllen</w:t>
      </w:r>
    </w:p>
    <w:p w:rsidR="00F72F0B" w:rsidRPr="00E3494D" w:rsidRDefault="00F72F0B" w:rsidP="00F72F0B">
      <w:r w:rsidRPr="00E3494D">
        <w:t xml:space="preserve">N(s)=0.(3.1383)N(s)=0. \tag{3.1383}N(s)=0.(3.1383)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N(s)=0</w:t>
      </w:r>
    </w:p>
    <w:p w:rsidR="00F72F0B" w:rsidRPr="00E3494D" w:rsidRDefault="00F72F0B" w:rsidP="00F72F0B">
      <w:pPr>
        <w:spacing w:before="100" w:beforeAutospacing="1" w:after="100" w:afterAutospacing="1"/>
      </w:pPr>
      <w:r w:rsidRPr="00E3494D">
        <w:t>Die Nullstellen des Nenners erfüllen</w:t>
      </w:r>
    </w:p>
    <w:p w:rsidR="00F72F0B" w:rsidRPr="00E3494D" w:rsidRDefault="00F72F0B" w:rsidP="00F72F0B">
      <w:r w:rsidRPr="00E3494D">
        <w:t xml:space="preserve">D(s)=0.(3.1384)D(s)=0. \tag{3.1384}D(s)=0.(3.1384)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D(s)=0</w:t>
      </w:r>
    </w:p>
    <w:p w:rsidR="00F72F0B" w:rsidRPr="00E3494D" w:rsidRDefault="00F72F0B" w:rsidP="00F72F0B">
      <w:pPr>
        <w:spacing w:before="100" w:beforeAutospacing="1" w:after="100" w:afterAutospacing="1"/>
      </w:pPr>
      <w:r w:rsidRPr="00E3494D">
        <w:t>und werden als Pole bezeichnet.</w:t>
      </w:r>
    </w:p>
    <w:p w:rsidR="00F72F0B" w:rsidRPr="00E3494D" w:rsidRDefault="00144F9D" w:rsidP="00F72F0B">
      <w:r>
        <w:pict>
          <v:rect id="_x0000_i1358"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F72F0B" w:rsidRPr="00E3494D" w:rsidRDefault="00F72F0B" w:rsidP="00F72F0B">
      <w:pPr>
        <w:spacing w:before="100" w:beforeAutospacing="1" w:after="100" w:afterAutospacing="1"/>
      </w:pPr>
      <w:r w:rsidRPr="00E3494D">
        <w:t>Ein Punkt sp</w:t>
      </w:r>
      <w:r w:rsidRPr="00E3494D">
        <w:rPr>
          <w:rFonts w:ascii="Cambria Math" w:hAnsi="Cambria Math" w:cs="Cambria Math"/>
        </w:rPr>
        <w:t>∈</w:t>
      </w:r>
      <w:r w:rsidRPr="00E3494D">
        <w:t>Cs_{p}\in\mathbb{C}sp​</w:t>
      </w:r>
      <w:r w:rsidRPr="00E3494D">
        <w:rPr>
          <w:rFonts w:ascii="Cambria Math" w:hAnsi="Cambria Math" w:cs="Cambria Math"/>
        </w:rPr>
        <w:t>∈</w:t>
      </w:r>
      <w:r w:rsidRPr="00E3494D">
        <w:t>C heißt Pol von HHH, wenn</w:t>
      </w:r>
    </w:p>
    <w:p w:rsidR="00F72F0B" w:rsidRPr="00E3494D" w:rsidRDefault="00F72F0B" w:rsidP="00F72F0B">
      <w:r w:rsidRPr="00E3494D">
        <w:rPr>
          <w:rFonts w:ascii="Cambria Math" w:hAnsi="Cambria Math" w:cs="Cambria Math"/>
        </w:rPr>
        <w:t>∣</w:t>
      </w:r>
      <w:r w:rsidRPr="00E3494D">
        <w:t>H(s)</w:t>
      </w:r>
      <w:r w:rsidRPr="00E3494D">
        <w:rPr>
          <w:rFonts w:ascii="Cambria Math" w:hAnsi="Cambria Math" w:cs="Cambria Math"/>
        </w:rPr>
        <w:t>∣</w:t>
      </w:r>
      <w:r w:rsidRPr="00E3494D">
        <w:t>→∞fu¨r s→sp.(3.1385)|H(s)| \rightarrow \infty \qquad \text{für } s\rightarrow s_{p}. \tag{3.1385}</w:t>
      </w:r>
      <w:r w:rsidRPr="00E3494D">
        <w:rPr>
          <w:rFonts w:ascii="Cambria Math" w:hAnsi="Cambria Math" w:cs="Cambria Math"/>
        </w:rPr>
        <w:t>∣</w:t>
      </w:r>
      <w:r w:rsidRPr="00E3494D">
        <w:t>H(s)</w:t>
      </w:r>
      <w:r w:rsidRPr="00E3494D">
        <w:rPr>
          <w:rFonts w:ascii="Cambria Math" w:hAnsi="Cambria Math" w:cs="Cambria Math"/>
        </w:rPr>
        <w:t>∣</w:t>
      </w:r>
      <w:r w:rsidRPr="00E3494D">
        <w:t xml:space="preserve">→∞fu¨r s→sp​.(3.1385)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|H(s)|\rightarrow\infty\qquad\text{für }s\rightarrow s_{p}</w:t>
      </w:r>
    </w:p>
    <w:p w:rsidR="00F72F0B" w:rsidRPr="00E3494D" w:rsidRDefault="00F72F0B" w:rsidP="00F72F0B">
      <w:pPr>
        <w:spacing w:before="100" w:beforeAutospacing="1" w:after="100" w:afterAutospacing="1"/>
      </w:pPr>
      <w:r w:rsidRPr="00E3494D">
        <w:t>Bei einer rationalen Funktion ist sps_psp​ typischerweise eine Nullstelle des Nenners:</w:t>
      </w:r>
    </w:p>
    <w:p w:rsidR="00F72F0B" w:rsidRPr="00E3494D" w:rsidRDefault="00F72F0B" w:rsidP="00F72F0B">
      <w:r w:rsidRPr="00E3494D">
        <w:t xml:space="preserve">D(sp)=0.(3.1386)D(s_p) = 0. \tag{3.1386}D(sp​)=0.(3.1386)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D(s_p)=0</w:t>
      </w:r>
    </w:p>
    <w:p w:rsidR="00F72F0B" w:rsidRPr="00E3494D" w:rsidRDefault="00144F9D" w:rsidP="00F72F0B">
      <w:r>
        <w:pict>
          <v:rect id="_x0000_i1359"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F72F0B" w:rsidRPr="00E3494D" w:rsidRDefault="00F72F0B" w:rsidP="00F72F0B">
      <w:pPr>
        <w:spacing w:before="100" w:beforeAutospacing="1" w:after="100" w:afterAutospacing="1"/>
      </w:pPr>
      <w:r w:rsidRPr="00E3494D">
        <w:t>Ein Punkt sz</w:t>
      </w:r>
      <w:r w:rsidRPr="00E3494D">
        <w:rPr>
          <w:rFonts w:ascii="Cambria Math" w:hAnsi="Cambria Math" w:cs="Cambria Math"/>
        </w:rPr>
        <w:t>∈</w:t>
      </w:r>
      <w:r w:rsidRPr="00E3494D">
        <w:t>Cs_z\in\mathbb{C}sz​</w:t>
      </w:r>
      <w:r w:rsidRPr="00E3494D">
        <w:rPr>
          <w:rFonts w:ascii="Cambria Math" w:hAnsi="Cambria Math" w:cs="Cambria Math"/>
        </w:rPr>
        <w:t>∈</w:t>
      </w:r>
      <w:r w:rsidRPr="00E3494D">
        <w:t>C heißt Nullstelle von HHH, wenn</w:t>
      </w:r>
    </w:p>
    <w:p w:rsidR="00F72F0B" w:rsidRPr="00E3494D" w:rsidRDefault="00F72F0B" w:rsidP="00F72F0B">
      <w:r w:rsidRPr="00E3494D">
        <w:t xml:space="preserve">H(sz)=0.(3.1387)H(s_z) = 0. \tag{3.1387}H(sz​)=0.(3.1387)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H(s_z)=0</w:t>
      </w:r>
    </w:p>
    <w:p w:rsidR="00F72F0B" w:rsidRPr="00E3494D" w:rsidRDefault="00F72F0B" w:rsidP="00F72F0B">
      <w:pPr>
        <w:spacing w:before="100" w:beforeAutospacing="1" w:after="100" w:afterAutospacing="1"/>
      </w:pPr>
      <w:r w:rsidRPr="00E3494D">
        <w:t>Für eine rationale Funktion gilt typischerweise</w:t>
      </w:r>
    </w:p>
    <w:p w:rsidR="00F72F0B" w:rsidRPr="00E3494D" w:rsidRDefault="00F72F0B" w:rsidP="00F72F0B">
      <w:r w:rsidRPr="00E3494D">
        <w:t xml:space="preserve">N(sz)=0.(3.1388)N(s_z) = 0. \tag{3.1388}N(sz​)=0.(3.1388)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N(s_z)=0</w:t>
      </w:r>
    </w:p>
    <w:p w:rsidR="00F72F0B" w:rsidRPr="00E3494D" w:rsidRDefault="00144F9D" w:rsidP="00F72F0B">
      <w:r>
        <w:pict>
          <v:rect id="_x0000_i1360"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lastRenderedPageBreak/>
        <w:t>Für ein kontinuierliches lineares zeitinvariantes System hängt die asymptotische Stabilität von der Lage seiner Pole ab.</w:t>
      </w:r>
    </w:p>
    <w:p w:rsidR="00F72F0B" w:rsidRPr="00E3494D" w:rsidRDefault="00F72F0B" w:rsidP="00F72F0B">
      <w:pPr>
        <w:spacing w:before="100" w:beforeAutospacing="1" w:after="100" w:afterAutospacing="1"/>
      </w:pPr>
      <w:r w:rsidRPr="00E3494D">
        <w:t>Für einen Pol</w:t>
      </w:r>
    </w:p>
    <w:p w:rsidR="00F72F0B" w:rsidRPr="00E3494D" w:rsidRDefault="00F72F0B" w:rsidP="00F72F0B">
      <w:r w:rsidRPr="00E3494D">
        <w:t xml:space="preserve">sp=σp+iωp(3.1389)s_p = \sigma_p+\mathrm{i}\omega_p \tag{3.1389}sp​=σp​+iωp​(3.1389)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s_p=\sigma_p+\mathrm{i}\omega_p</w:t>
      </w:r>
    </w:p>
    <w:p w:rsidR="00F72F0B" w:rsidRPr="00E3494D" w:rsidRDefault="00F72F0B" w:rsidP="00F72F0B">
      <w:pPr>
        <w:spacing w:before="100" w:beforeAutospacing="1" w:after="100" w:afterAutospacing="1"/>
      </w:pPr>
      <w:r w:rsidRPr="00E3494D">
        <w:t>erzeugt die inverse Transformation typischerweise einen Anteil</w:t>
      </w:r>
    </w:p>
    <w:p w:rsidR="00F72F0B" w:rsidRPr="00E3494D" w:rsidRDefault="00F72F0B" w:rsidP="00F72F0B">
      <w:r w:rsidRPr="00E3494D">
        <w:t xml:space="preserve">espt=eσpteiωpt.(3.1390)\mathrm{e}^{s_pt} = \mathrm{e}^{\sigma_pt} \mathrm{e}^{\mathrm{i}\omega_pt}. \tag{3.1390}esp​t=eσp​teiωp​t.(3.1390)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\mathrm{e}^{s_pt}=\mathrm{e}^{\sigma_pt}\mathrm{e}^{\mathrm{i}\omega_pt}</w:t>
      </w:r>
    </w:p>
    <w:p w:rsidR="00F72F0B" w:rsidRPr="00E3494D" w:rsidRDefault="00F72F0B" w:rsidP="00F72F0B">
      <w:pPr>
        <w:spacing w:before="100" w:beforeAutospacing="1" w:after="100" w:afterAutospacing="1"/>
      </w:pPr>
      <w:r w:rsidRPr="00E3494D">
        <w:t>Für</w:t>
      </w:r>
    </w:p>
    <w:p w:rsidR="00F72F0B" w:rsidRPr="00E3494D" w:rsidRDefault="00F72F0B" w:rsidP="00F72F0B">
      <w:r w:rsidRPr="00E3494D">
        <w:t xml:space="preserve">σp&lt;0(3.1391)\sigma_p&lt;0 \tag{3.1391}σp​&lt;0(3.1391)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\sigma_p&lt;0</w:t>
      </w:r>
    </w:p>
    <w:p w:rsidR="00F72F0B" w:rsidRPr="00E3494D" w:rsidRDefault="00F72F0B" w:rsidP="00F72F0B">
      <w:pPr>
        <w:spacing w:before="100" w:beforeAutospacing="1" w:after="100" w:afterAutospacing="1"/>
      </w:pPr>
      <w:r w:rsidRPr="00E3494D">
        <w:t>klingt dieser Anteil ab.</w:t>
      </w:r>
    </w:p>
    <w:p w:rsidR="00F72F0B" w:rsidRPr="00E3494D" w:rsidRDefault="00F72F0B" w:rsidP="00F72F0B">
      <w:pPr>
        <w:spacing w:before="100" w:beforeAutospacing="1" w:after="100" w:afterAutospacing="1"/>
      </w:pPr>
      <w:r w:rsidRPr="00E3494D">
        <w:t>Für</w:t>
      </w:r>
    </w:p>
    <w:p w:rsidR="00F72F0B" w:rsidRPr="00E3494D" w:rsidRDefault="00F72F0B" w:rsidP="00F72F0B">
      <w:r w:rsidRPr="00E3494D">
        <w:t xml:space="preserve">σp=0(3.1392)\sigma_p=0 \tag{3.1392}σp​=0(3.1392)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\sigma_p=0</w:t>
      </w:r>
    </w:p>
    <w:p w:rsidR="00F72F0B" w:rsidRPr="00E3494D" w:rsidRDefault="00F72F0B" w:rsidP="00F72F0B">
      <w:pPr>
        <w:spacing w:before="100" w:beforeAutospacing="1" w:after="100" w:afterAutospacing="1"/>
      </w:pPr>
      <w:r w:rsidRPr="00E3494D">
        <w:t>bleibt seine Amplitude konstant.</w:t>
      </w:r>
    </w:p>
    <w:p w:rsidR="00F72F0B" w:rsidRPr="00E3494D" w:rsidRDefault="00F72F0B" w:rsidP="00F72F0B">
      <w:pPr>
        <w:spacing w:before="100" w:beforeAutospacing="1" w:after="100" w:afterAutospacing="1"/>
      </w:pPr>
      <w:r w:rsidRPr="00E3494D">
        <w:t>Für</w:t>
      </w:r>
    </w:p>
    <w:p w:rsidR="00F72F0B" w:rsidRPr="00E3494D" w:rsidRDefault="00F72F0B" w:rsidP="00F72F0B">
      <w:r w:rsidRPr="00E3494D">
        <w:t xml:space="preserve">σp&gt;0(3.1393)\sigma_p&gt;0 \tag{3.1393}σp​&gt;0(3.1393)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\sigma_p&gt;0</w:t>
      </w:r>
    </w:p>
    <w:p w:rsidR="00F72F0B" w:rsidRPr="00E3494D" w:rsidRDefault="00F72F0B" w:rsidP="00F72F0B">
      <w:pPr>
        <w:spacing w:before="100" w:beforeAutospacing="1" w:after="100" w:afterAutospacing="1"/>
      </w:pPr>
      <w:r w:rsidRPr="00E3494D">
        <w:t>wächst der Anteil exponentiell an.</w:t>
      </w:r>
    </w:p>
    <w:p w:rsidR="00F72F0B" w:rsidRPr="00E3494D" w:rsidRDefault="00144F9D" w:rsidP="00F72F0B">
      <w:r>
        <w:pict>
          <v:rect id="_x0000_i1361"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F72F0B" w:rsidRPr="00E3494D" w:rsidRDefault="00F72F0B" w:rsidP="00F72F0B">
      <w:pPr>
        <w:spacing w:before="100" w:beforeAutospacing="1" w:after="100" w:afterAutospacing="1"/>
      </w:pPr>
      <w:r w:rsidRPr="00E3494D">
        <w:t>Ein endlichdimensionales lineares System</w:t>
      </w:r>
    </w:p>
    <w:p w:rsidR="00F72F0B" w:rsidRPr="00E3494D" w:rsidRDefault="00F72F0B" w:rsidP="00F72F0B">
      <w:r w:rsidRPr="00E3494D">
        <w:t xml:space="preserve">x˙=Ax(3.1394)\dot{x} = Ax \tag{3.1394}x˙=Ax(3.1394)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\dot{x}=Ax</w:t>
      </w:r>
    </w:p>
    <w:p w:rsidR="00F72F0B" w:rsidRPr="00E3494D" w:rsidRDefault="00F72F0B" w:rsidP="00F72F0B">
      <w:pPr>
        <w:spacing w:before="100" w:beforeAutospacing="1" w:after="100" w:afterAutospacing="1"/>
      </w:pPr>
      <w:r w:rsidRPr="00E3494D">
        <w:t>ist asymptotisch stabil, wenn für alle Eigenwerte λj\lambda_jλj​ von AAA gilt</w:t>
      </w:r>
    </w:p>
    <w:p w:rsidR="00F72F0B" w:rsidRPr="00E3494D" w:rsidRDefault="00F72F0B" w:rsidP="00F72F0B">
      <w:r w:rsidRPr="00E3494D">
        <w:t>Re⁡(λj)&lt;0.(3.1395)</w:t>
      </w:r>
      <w:r>
        <w:t>\text</w:t>
      </w:r>
      <w:r w:rsidRPr="00E3494D">
        <w:t xml:space="preserve">{Re}(\lambda_j) &lt; 0. \tag{3.1395}Re(λj​)&lt;0.(3.1395) </w:t>
      </w:r>
    </w:p>
    <w:p w:rsidR="00F72F0B" w:rsidRPr="00E3494D" w:rsidRDefault="00F72F0B" w:rsidP="00F72F0B">
      <w:pPr>
        <w:spacing w:before="100" w:beforeAutospacing="1" w:after="100" w:afterAutospacing="1"/>
      </w:pPr>
      <w:r w:rsidRPr="00E3494D">
        <w:rPr>
          <w:b/>
        </w:rPr>
        <w:t>Word-LaTeX:</w:t>
      </w:r>
      <w:r w:rsidRPr="00E3494D">
        <w:t xml:space="preserve"> </w:t>
      </w:r>
      <w:r>
        <w:rPr>
          <w:rFonts w:ascii="Courier New" w:hAnsi="Courier New" w:cs="Courier New"/>
          <w:sz w:val="20"/>
          <w:szCs w:val="20"/>
        </w:rPr>
        <w:t>\text</w:t>
      </w:r>
      <w:r w:rsidRPr="00E3494D">
        <w:rPr>
          <w:rFonts w:ascii="Courier New" w:hAnsi="Courier New" w:cs="Courier New"/>
          <w:sz w:val="20"/>
          <w:szCs w:val="20"/>
        </w:rPr>
        <w:t>{Re}(\lambda_j)&lt;0</w:t>
      </w:r>
    </w:p>
    <w:p w:rsidR="00F72F0B" w:rsidRPr="00E3494D" w:rsidRDefault="00F72F0B" w:rsidP="00F72F0B">
      <w:pPr>
        <w:spacing w:before="100" w:beforeAutospacing="1" w:after="100" w:afterAutospacing="1"/>
      </w:pPr>
      <w:r w:rsidRPr="00E3494D">
        <w:t>Der spektrale Abszissenwert wird definiert durch</w:t>
      </w:r>
    </w:p>
    <w:p w:rsidR="00F72F0B" w:rsidRPr="00E3494D" w:rsidRDefault="00F72F0B" w:rsidP="00F72F0B">
      <w:r w:rsidRPr="00E3494D">
        <w:t>α(A)=max⁡λ</w:t>
      </w:r>
      <w:r w:rsidRPr="00E3494D">
        <w:rPr>
          <w:rFonts w:ascii="Cambria Math" w:hAnsi="Cambria Math" w:cs="Cambria Math"/>
        </w:rPr>
        <w:t>∈</w:t>
      </w:r>
      <w:r w:rsidRPr="00E3494D">
        <w:t xml:space="preserve">σ(A)Re⁡(λ).(3.1396)\alpha(A) = \max_{\lambda\in\sigma(A)} </w:t>
      </w:r>
      <w:r>
        <w:t>\text</w:t>
      </w:r>
      <w:r w:rsidRPr="00E3494D">
        <w:t>{Re}(\lambda). \tag{3.1396}α(A)=λ</w:t>
      </w:r>
      <w:r w:rsidRPr="00E3494D">
        <w:rPr>
          <w:rFonts w:ascii="Cambria Math" w:hAnsi="Cambria Math" w:cs="Cambria Math"/>
        </w:rPr>
        <w:t>∈</w:t>
      </w:r>
      <w:r w:rsidRPr="00E3494D">
        <w:t xml:space="preserve">σ(A)max​Re(λ).(3.1396)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\alpha(A)=\max_{\lambda\in\sigma(A)}</w:t>
      </w:r>
      <w:r>
        <w:rPr>
          <w:rFonts w:ascii="Courier New" w:hAnsi="Courier New" w:cs="Courier New"/>
          <w:sz w:val="20"/>
          <w:szCs w:val="20"/>
        </w:rPr>
        <w:t>\text</w:t>
      </w:r>
      <w:r w:rsidRPr="00E3494D">
        <w:rPr>
          <w:rFonts w:ascii="Courier New" w:hAnsi="Courier New" w:cs="Courier New"/>
          <w:sz w:val="20"/>
          <w:szCs w:val="20"/>
        </w:rPr>
        <w:t>{Re}(\lambda)</w:t>
      </w:r>
    </w:p>
    <w:p w:rsidR="00F72F0B" w:rsidRPr="00E3494D" w:rsidRDefault="00F72F0B" w:rsidP="00F72F0B">
      <w:pPr>
        <w:spacing w:before="100" w:beforeAutospacing="1" w:after="100" w:afterAutospacing="1"/>
      </w:pPr>
      <w:r w:rsidRPr="00E3494D">
        <w:t>Die Stabilitätsbedingung lautet damit</w:t>
      </w:r>
    </w:p>
    <w:p w:rsidR="00F72F0B" w:rsidRPr="00E3494D" w:rsidRDefault="00F72F0B" w:rsidP="00F72F0B">
      <w:r w:rsidRPr="00E3494D">
        <w:t xml:space="preserve">α(A)&lt;0.(3.1397)\alpha(A) &lt; 0. \tag{3.1397}α(A)&lt;0.(3.1397)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\alpha(A)&lt;0</w:t>
      </w:r>
    </w:p>
    <w:p w:rsidR="00F72F0B" w:rsidRPr="00E3494D" w:rsidRDefault="00144F9D" w:rsidP="00F72F0B">
      <w:r>
        <w:pict>
          <v:rect id="_x0000_i1362"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F72F0B" w:rsidRPr="00E3494D" w:rsidRDefault="00F72F0B" w:rsidP="00F72F0B">
      <w:pPr>
        <w:spacing w:before="100" w:beforeAutospacing="1" w:after="100" w:afterAutospacing="1"/>
      </w:pPr>
      <w:r w:rsidRPr="00E3494D">
        <w:t>Sei eine Folge</w:t>
      </w:r>
    </w:p>
    <w:p w:rsidR="00F72F0B" w:rsidRPr="00E3494D" w:rsidRDefault="00F72F0B" w:rsidP="00F72F0B">
      <w:r w:rsidRPr="00E3494D">
        <w:t xml:space="preserve">x0,x1,…,xN−1(3.1398)x_{0},x_{1},\ldots,x_{N-1} \tag{3.1398}x0​,x1​,…,xN−1​(3.1398)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x_{0},x_{1},\ldots,x_{N-1}</w:t>
      </w:r>
    </w:p>
    <w:p w:rsidR="00F72F0B" w:rsidRPr="00E3494D" w:rsidRDefault="00F72F0B" w:rsidP="00F72F0B">
      <w:pPr>
        <w:spacing w:before="100" w:beforeAutospacing="1" w:after="100" w:afterAutospacing="1"/>
      </w:pPr>
      <w:r w:rsidRPr="00E3494D">
        <w:t>gegeben.</w:t>
      </w:r>
    </w:p>
    <w:p w:rsidR="00F72F0B" w:rsidRPr="00E3494D" w:rsidRDefault="00F72F0B" w:rsidP="00F72F0B">
      <w:pPr>
        <w:spacing w:before="100" w:beforeAutospacing="1" w:after="100" w:afterAutospacing="1"/>
      </w:pPr>
      <w:r w:rsidRPr="00E3494D">
        <w:t>Die diskrete Fourier-Transformation wird definiert durch</w:t>
      </w:r>
    </w:p>
    <w:p w:rsidR="00F72F0B" w:rsidRPr="00E3494D" w:rsidRDefault="00F72F0B" w:rsidP="00F72F0B">
      <w:r w:rsidRPr="00E3494D">
        <w:t xml:space="preserve">Xk=∑n=0N−1xne−i2πkn/N(3.1399)X_{k} = \sum_{n=0}^{N-1} x_{n} \mathrm{e}^{-\mathrm{i}2\pi kn/N} \tag{3.1399}Xk​=n=0∑N−1​xn​e−i2πkn/N(3.1399)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X_{k}=\sum_{n=0}^{N-1}x_{n}\mathrm{e}^{-\mathrm{i}2\pi kn/N}</w:t>
      </w:r>
    </w:p>
    <w:p w:rsidR="00F72F0B" w:rsidRPr="00E3494D" w:rsidRDefault="00F72F0B" w:rsidP="00F72F0B">
      <w:pPr>
        <w:spacing w:before="100" w:beforeAutospacing="1" w:after="100" w:afterAutospacing="1"/>
      </w:pPr>
      <w:r w:rsidRPr="00E3494D">
        <w:t>für</w:t>
      </w:r>
    </w:p>
    <w:p w:rsidR="00F72F0B" w:rsidRPr="00E3494D" w:rsidRDefault="00F72F0B" w:rsidP="00F72F0B">
      <w:r w:rsidRPr="00E3494D">
        <w:t xml:space="preserve">k=0,1,…,N−1.(3.1400)k = 0,1,\ldots,N-1. \tag{3.1400}k=0,1,…,N−1.(3.1400)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k=0,1,\ldots,N-1</w:t>
      </w:r>
    </w:p>
    <w:p w:rsidR="00F72F0B" w:rsidRPr="00E3494D" w:rsidRDefault="00F72F0B" w:rsidP="00F72F0B">
      <w:pPr>
        <w:spacing w:before="100" w:beforeAutospacing="1" w:after="100" w:afterAutospacing="1"/>
      </w:pPr>
      <w:r w:rsidRPr="00E3494D">
        <w:lastRenderedPageBreak/>
        <w:t>Die inverse diskrete Fourier-Transformation lautet</w:t>
      </w:r>
    </w:p>
    <w:p w:rsidR="00F72F0B" w:rsidRPr="00E3494D" w:rsidRDefault="00F72F0B" w:rsidP="00F72F0B">
      <w:r w:rsidRPr="00E3494D">
        <w:t xml:space="preserve">xn=1N∑k=0N−1Xkei2πkn/N.(3.1401)x_{n} = \frac{1}{N} \sum_{k=0}^{N-1} X_{k} \mathrm{e}^{\mathrm{i}2\pi kn/N}. \tag{3.1401}xn​=N1​k=0∑N−1​Xk​ei2πkn/N.(3.1401)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x_{n}=\frac{1}{N}\sum_{k=0}^{N-1}X_{k}\mathrm{e}^{\mathrm{i}2\pi kn/N}</w:t>
      </w:r>
    </w:p>
    <w:p w:rsidR="00F72F0B" w:rsidRPr="00E3494D" w:rsidRDefault="00144F9D" w:rsidP="00F72F0B">
      <w:r>
        <w:pict>
          <v:rect id="_x0000_i1363"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F72F0B" w:rsidRPr="00E3494D" w:rsidRDefault="00F72F0B" w:rsidP="00F72F0B">
      <w:pPr>
        <w:spacing w:before="100" w:beforeAutospacing="1" w:after="100" w:afterAutospacing="1"/>
      </w:pPr>
      <w:r w:rsidRPr="00E3494D">
        <w:t>Die diskrete Fourier-Transformation ist die lineare Abbildung</w:t>
      </w:r>
    </w:p>
    <w:p w:rsidR="00F72F0B" w:rsidRPr="00E3494D" w:rsidRDefault="00F72F0B" w:rsidP="00F72F0B">
      <w:r w:rsidRPr="00E3494D">
        <w:t xml:space="preserve">FN:CN→CN(3.1402)\mathcal{F}_{N}: \mathbb{C}^{N} \rightarrow \mathbb{C}^{N} \tag{3.1402}FN​:CN→CN(3.1402)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\mathcal{F}_{N}:\mathbb{C}^{N}\rightarrow\mathbb{C}^{N}</w:t>
      </w:r>
    </w:p>
    <w:p w:rsidR="00F72F0B" w:rsidRPr="00E3494D" w:rsidRDefault="00F72F0B" w:rsidP="00F72F0B">
      <w:pPr>
        <w:spacing w:before="100" w:beforeAutospacing="1" w:after="100" w:afterAutospacing="1"/>
      </w:pPr>
      <w:r w:rsidRPr="00E3494D">
        <w:t>mit</w:t>
      </w:r>
    </w:p>
    <w:p w:rsidR="00F72F0B" w:rsidRPr="00E3494D" w:rsidRDefault="00F72F0B" w:rsidP="00F72F0B">
      <w:r w:rsidRPr="00E3494D">
        <w:t xml:space="preserve">(FNx)k=∑n=0N−1xne−i2πkn/N.(3.1403)(\mathcal{F}_{N}x)_{k} = \sum_{n=0}^{N-1} x_{n} \mathrm{e}^{-\mathrm{i}2\pi kn/N}. \tag{3.1403}(FN​x)k​=n=0∑N−1​xn​e−i2πkn/N.(3.1403)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(\mathcal{F}_{N}x)_{k}=\sum_{n=0}^{N-1}x_{n}\mathrm{e}^{-\mathrm{i}2\pi kn/N}</w:t>
      </w:r>
    </w:p>
    <w:p w:rsidR="00F72F0B" w:rsidRPr="00E3494D" w:rsidRDefault="00144F9D" w:rsidP="00F72F0B">
      <w:r>
        <w:pict>
          <v:rect id="_x0000_i1364" style="width:0;height:1.5pt" o:hralign="center" o:hrstd="t" o:hr="t" fillcolor="#a0a0a0" stroked="f"/>
        </w:pict>
      </w:r>
    </w:p>
    <w:p w:rsidR="00F72F0B" w:rsidRPr="00E3494D" w:rsidRDefault="00F72F0B" w:rsidP="00522665">
      <w:pPr>
        <w:pStyle w:val="berschrift3"/>
      </w:pPr>
      <w:r w:rsidRPr="00E3494D">
        <w:t>Abtastung und Frequenzgrenze</w:t>
      </w:r>
    </w:p>
    <w:p w:rsidR="00F72F0B" w:rsidRPr="00E3494D" w:rsidRDefault="00F72F0B" w:rsidP="00F72F0B">
      <w:pPr>
        <w:spacing w:before="100" w:beforeAutospacing="1" w:after="100" w:afterAutospacing="1"/>
      </w:pPr>
      <w:r w:rsidRPr="00E3494D">
        <w:t>Wird ein kontinuierliches Signal in festen Zeitabständen</w:t>
      </w:r>
    </w:p>
    <w:p w:rsidR="00F72F0B" w:rsidRPr="00E3494D" w:rsidRDefault="00F72F0B" w:rsidP="00F72F0B">
      <w:r w:rsidRPr="00E3494D">
        <w:t xml:space="preserve">Δt(3.1404)\Delta t \tag{3.1404}Δt(3.1404)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\Delta t</w:t>
      </w:r>
    </w:p>
    <w:p w:rsidR="00F72F0B" w:rsidRPr="00E3494D" w:rsidRDefault="00F72F0B" w:rsidP="00F72F0B">
      <w:pPr>
        <w:spacing w:before="100" w:beforeAutospacing="1" w:after="100" w:afterAutospacing="1"/>
      </w:pPr>
      <w:r w:rsidRPr="00E3494D">
        <w:t>abgetastet, dann beträgt die Abtastfrequenz</w:t>
      </w:r>
    </w:p>
    <w:p w:rsidR="00F72F0B" w:rsidRPr="00E3494D" w:rsidRDefault="00F72F0B" w:rsidP="00F72F0B">
      <w:r w:rsidRPr="00E3494D">
        <w:t xml:space="preserve">fs=1Δt.(3.1405)f_s = \frac{1}{\Delta t}. \tag{3.1405}fs​=Δt1​.(3.1405)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f_s=\frac{1}{\Delta t}</w:t>
      </w:r>
    </w:p>
    <w:p w:rsidR="00F72F0B" w:rsidRPr="00E3494D" w:rsidRDefault="00F72F0B" w:rsidP="00F72F0B">
      <w:pPr>
        <w:spacing w:before="100" w:beforeAutospacing="1" w:after="100" w:afterAutospacing="1"/>
      </w:pPr>
      <w:r w:rsidRPr="00E3494D">
        <w:t>Die höchste ohne Mehrdeutigkeit darstellbare Frequenz ist die Nyquist-Frequenz</w:t>
      </w:r>
    </w:p>
    <w:p w:rsidR="00F72F0B" w:rsidRPr="00E3494D" w:rsidRDefault="00F72F0B" w:rsidP="00F72F0B">
      <w:r w:rsidRPr="00E3494D">
        <w:t xml:space="preserve">fN=fs2.(3.1406)f_N = \frac{f_s}{2}. \tag{3.1406}fN​=2fs​​.(3.1406)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f_N=\frac{f_s}{2}</w:t>
      </w:r>
    </w:p>
    <w:p w:rsidR="00F72F0B" w:rsidRPr="00E3494D" w:rsidRDefault="00F72F0B" w:rsidP="00F72F0B">
      <w:pPr>
        <w:spacing w:before="100" w:beforeAutospacing="1" w:after="100" w:afterAutospacing="1"/>
      </w:pPr>
      <w:r w:rsidRPr="00E3494D">
        <w:lastRenderedPageBreak/>
        <w:t>Frequenzanteile oberhalb dieser Grenze können bei der Abtastung als niedrigere Frequenzen erscheinen.</w:t>
      </w:r>
    </w:p>
    <w:p w:rsidR="00F72F0B" w:rsidRPr="00E3494D" w:rsidRDefault="00144F9D" w:rsidP="00F72F0B">
      <w:r>
        <w:pict>
          <v:rect id="_x0000_i1365"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F72F0B" w:rsidRPr="00E3494D" w:rsidRDefault="00F72F0B" w:rsidP="00F72F0B">
      <w:pPr>
        <w:spacing w:before="100" w:beforeAutospacing="1" w:after="100" w:afterAutospacing="1"/>
      </w:pPr>
      <w:r w:rsidRPr="00E3494D">
        <w:t>Für eine Abtastfrequenz fsf_sfs​ sind Frequenzen</w:t>
      </w:r>
    </w:p>
    <w:p w:rsidR="00F72F0B" w:rsidRPr="00E3494D" w:rsidRDefault="00F72F0B" w:rsidP="00F72F0B">
      <w:r w:rsidRPr="00E3494D">
        <w:t xml:space="preserve">f(3.1407)f \tag{3.1407}f(3.1407)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t xml:space="preserve">f+mfs(3.1408)f+m f_s \tag{3.1408}f+mfs​(3.1408)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f+m f_s</w:t>
      </w:r>
    </w:p>
    <w:p w:rsidR="00F72F0B" w:rsidRPr="00E3494D" w:rsidRDefault="00F72F0B" w:rsidP="00F72F0B">
      <w:pPr>
        <w:spacing w:before="100" w:beforeAutospacing="1" w:after="100" w:afterAutospacing="1"/>
      </w:pPr>
      <w:r w:rsidRPr="00E3494D">
        <w:t>mit</w:t>
      </w:r>
    </w:p>
    <w:p w:rsidR="00F72F0B" w:rsidRPr="00E3494D" w:rsidRDefault="00F72F0B" w:rsidP="00F72F0B">
      <w:r w:rsidRPr="00E3494D">
        <w:t>m</w:t>
      </w:r>
      <w:r w:rsidRPr="00E3494D">
        <w:rPr>
          <w:rFonts w:ascii="Cambria Math" w:hAnsi="Cambria Math" w:cs="Cambria Math"/>
        </w:rPr>
        <w:t>∈</w:t>
      </w:r>
      <w:r w:rsidRPr="00E3494D">
        <w:t>Z(3.1409)m\in\mathbb{Z} \tag{3.1409}m</w:t>
      </w:r>
      <w:r w:rsidRPr="00E3494D">
        <w:rPr>
          <w:rFonts w:ascii="Cambria Math" w:hAnsi="Cambria Math" w:cs="Cambria Math"/>
        </w:rPr>
        <w:t>∈</w:t>
      </w:r>
      <w:r w:rsidRPr="00E3494D">
        <w:t xml:space="preserve">Z(3.1409)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m\in\mathbb{Z}</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144F9D" w:rsidP="00F72F0B">
      <w:r>
        <w:pict>
          <v:rect id="_x0000_i1366"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144F9D" w:rsidP="00F72F0B">
      <w:r>
        <w:pict>
          <v:rect id="_x0000_i1367"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F72F0B" w:rsidRPr="00E3494D" w:rsidRDefault="00F72F0B" w:rsidP="00F72F0B">
      <w:pPr>
        <w:spacing w:before="100" w:beforeAutospacing="1" w:after="100" w:afterAutospacing="1"/>
      </w:pPr>
      <w:r w:rsidRPr="00E3494D">
        <w:t>Für eine Fensterfunktion www wird die Kurzzeit-Fourier-Transformation definiert durch</w:t>
      </w:r>
    </w:p>
    <w:p w:rsidR="00F72F0B" w:rsidRPr="00E3494D" w:rsidRDefault="00F72F0B" w:rsidP="00F72F0B">
      <w:r w:rsidRPr="00E3494D">
        <w:lastRenderedPageBreak/>
        <w:t xml:space="preserve">Vwf(τ,ω)=∫−∞∞f(t)w(t−τ)‾e−iωt dt.(3.1410)V_{w}f(\tau,\omega) = \int_{-\infty}^{\infty} f(t) \overline{w(t-\tau)} \mathrm{e}^{-\mathrm{i}\omega t} \,\mathrm{d}t. \tag{3.1410}Vw​f(τ,ω)=∫−∞∞​f(t)w(t−τ)​e−iωtdt.(3.1410)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V_{w}f(\tau,\omega)=\int_{-\infty}^{\infty}f(t)\overline{w(t-\tau)}\mathrm{e}^{-\mathrm{i}\omega t}\,\mathrm{d}t</w:t>
      </w:r>
    </w:p>
    <w:p w:rsidR="00F72F0B" w:rsidRPr="00E3494D" w:rsidRDefault="00F72F0B" w:rsidP="00F72F0B">
      <w:pPr>
        <w:spacing w:before="100" w:beforeAutospacing="1" w:after="100" w:afterAutospacing="1"/>
      </w:pPr>
      <w:r w:rsidRPr="00E3494D">
        <w:t>Der Parameter</w:t>
      </w:r>
    </w:p>
    <w:p w:rsidR="00F72F0B" w:rsidRPr="00E3494D" w:rsidRDefault="00F72F0B" w:rsidP="00F72F0B">
      <w:r w:rsidRPr="00E3494D">
        <w:t xml:space="preserve">τ(3.1411)\tau \tag{3.1411}τ(3.1411)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\tau</w:t>
      </w:r>
    </w:p>
    <w:p w:rsidR="00F72F0B" w:rsidRPr="00E3494D" w:rsidRDefault="00F72F0B" w:rsidP="00F72F0B">
      <w:pPr>
        <w:spacing w:before="100" w:beforeAutospacing="1" w:after="100" w:afterAutospacing="1"/>
      </w:pPr>
      <w:r w:rsidRPr="00E3494D">
        <w:t>legt die Position des Zeitfensters fest.</w:t>
      </w:r>
    </w:p>
    <w:p w:rsidR="00F72F0B" w:rsidRPr="00E3494D" w:rsidRDefault="00F72F0B" w:rsidP="00F72F0B">
      <w:pPr>
        <w:spacing w:before="100" w:beforeAutospacing="1" w:after="100" w:afterAutospacing="1"/>
      </w:pPr>
      <w:r w:rsidRPr="00E3494D">
        <w:t>Der Parameter</w:t>
      </w:r>
    </w:p>
    <w:p w:rsidR="00F72F0B" w:rsidRPr="00E3494D" w:rsidRDefault="00F72F0B" w:rsidP="00F72F0B">
      <w:r w:rsidRPr="00E3494D">
        <w:t xml:space="preserve">ω(3.1412)\omega \tag{3.1412}ω(3.1412)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\omega</w:t>
      </w:r>
    </w:p>
    <w:p w:rsidR="00F72F0B" w:rsidRPr="00E3494D" w:rsidRDefault="00F72F0B" w:rsidP="00F72F0B">
      <w:pPr>
        <w:spacing w:before="100" w:beforeAutospacing="1" w:after="100" w:afterAutospacing="1"/>
      </w:pPr>
      <w:r w:rsidRPr="00E3494D">
        <w:t>bezeichnet die analysierte Frequenz.</w:t>
      </w:r>
    </w:p>
    <w:p w:rsidR="00F72F0B" w:rsidRPr="00E3494D" w:rsidRDefault="00F72F0B" w:rsidP="00F72F0B">
      <w:pPr>
        <w:spacing w:before="100" w:beforeAutospacing="1" w:after="100" w:afterAutospacing="1"/>
      </w:pPr>
      <w:r w:rsidRPr="00E3494D">
        <w:t>Das Spektrogramm wird häufig definiert durch</w:t>
      </w:r>
    </w:p>
    <w:p w:rsidR="00F72F0B" w:rsidRPr="00E3494D" w:rsidRDefault="00F72F0B" w:rsidP="00F72F0B">
      <w:r w:rsidRPr="00E3494D">
        <w:t>Sf(τ,ω)=</w:t>
      </w:r>
      <w:r w:rsidRPr="00E3494D">
        <w:rPr>
          <w:rFonts w:ascii="Cambria Math" w:hAnsi="Cambria Math" w:cs="Cambria Math"/>
        </w:rPr>
        <w:t>∣</w:t>
      </w:r>
      <w:r w:rsidRPr="00E3494D">
        <w:t>Vwf(τ,ω)</w:t>
      </w:r>
      <w:r w:rsidRPr="00E3494D">
        <w:rPr>
          <w:rFonts w:ascii="Cambria Math" w:hAnsi="Cambria Math" w:cs="Cambria Math"/>
        </w:rPr>
        <w:t>∣</w:t>
      </w:r>
      <w:r w:rsidRPr="00E3494D">
        <w:t>2.(3.1413)S_f(\tau,\omega) = |V_wf(\tau,\omega)|^{2}. \tag{3.1413}Sf​(τ,ω)=</w:t>
      </w:r>
      <w:r w:rsidRPr="00E3494D">
        <w:rPr>
          <w:rFonts w:ascii="Cambria Math" w:hAnsi="Cambria Math" w:cs="Cambria Math"/>
        </w:rPr>
        <w:t>∣</w:t>
      </w:r>
      <w:r w:rsidRPr="00E3494D">
        <w:t>Vw​f(τ,ω)</w:t>
      </w:r>
      <w:r w:rsidRPr="00E3494D">
        <w:rPr>
          <w:rFonts w:ascii="Cambria Math" w:hAnsi="Cambria Math" w:cs="Cambria Math"/>
        </w:rPr>
        <w:t>∣</w:t>
      </w:r>
      <w:r w:rsidRPr="00E3494D">
        <w:t xml:space="preserve">2.(3.1413)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S_f(\tau,\omega)=|V_wf(\tau,\omega)|^{2}</w:t>
      </w:r>
    </w:p>
    <w:p w:rsidR="00F72F0B" w:rsidRPr="00E3494D" w:rsidRDefault="00144F9D" w:rsidP="00F72F0B">
      <w:r>
        <w:pict>
          <v:rect id="_x0000_i1368"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F72F0B" w:rsidRPr="00E3494D" w:rsidRDefault="00F72F0B" w:rsidP="00F72F0B">
      <w:pPr>
        <w:spacing w:before="100" w:beforeAutospacing="1" w:after="100" w:afterAutospacing="1"/>
      </w:pPr>
      <w:r w:rsidRPr="00E3494D">
        <w:t>Diese Beziehung kann schematisch geschrieben werden als</w:t>
      </w:r>
    </w:p>
    <w:p w:rsidR="00F72F0B" w:rsidRPr="00E3494D" w:rsidRDefault="00F72F0B" w:rsidP="00F72F0B">
      <w:r w:rsidRPr="00E3494D">
        <w:t xml:space="preserve">Δt Δω≥C(3.1414)\Delta t\,\Delta\omega \geq C \tag{3.1414}ΔtΔω≥C(3.1414)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\Delta t\,\Delta\omega\geq C</w:t>
      </w:r>
    </w:p>
    <w:p w:rsidR="00F72F0B" w:rsidRPr="00E3494D" w:rsidRDefault="00F72F0B" w:rsidP="00F72F0B">
      <w:pPr>
        <w:spacing w:before="100" w:beforeAutospacing="1" w:after="100" w:afterAutospacing="1"/>
      </w:pPr>
      <w:r w:rsidRPr="00E3494D">
        <w:t>mit einer von der Normierung abhängigen Konstanten C&gt;0C&gt;0C&gt;0.</w:t>
      </w:r>
    </w:p>
    <w:p w:rsidR="00F72F0B" w:rsidRPr="00E3494D" w:rsidRDefault="00F72F0B" w:rsidP="00F72F0B">
      <w:pPr>
        <w:spacing w:before="100" w:beforeAutospacing="1" w:after="100" w:afterAutospacing="1"/>
      </w:pPr>
      <w:r w:rsidRPr="00E3494D">
        <w:lastRenderedPageBreak/>
        <w:t>Die Darstellung ist damit grundsätzlich an eine Abwägung zwischen Zeit- und Frequenzauflösung gebunden.</w:t>
      </w:r>
    </w:p>
    <w:p w:rsidR="00F72F0B" w:rsidRPr="00E3494D" w:rsidRDefault="00144F9D" w:rsidP="00F72F0B">
      <w:r>
        <w:pict>
          <v:rect id="_x0000_i1369"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F72F0B" w:rsidRPr="00E3494D" w:rsidRDefault="00F72F0B" w:rsidP="00F72F0B">
      <w:pPr>
        <w:spacing w:before="100" w:beforeAutospacing="1" w:after="100" w:afterAutospacing="1"/>
      </w:pPr>
      <w:r w:rsidRPr="00E3494D">
        <w:t>Der Übergang</w:t>
      </w:r>
    </w:p>
    <w:p w:rsidR="00F72F0B" w:rsidRPr="00E3494D" w:rsidRDefault="00F72F0B" w:rsidP="00F72F0B">
      <w:r w:rsidRPr="00E3494D">
        <w:t>f(t)</w:t>
      </w:r>
      <w:r w:rsidRPr="00E3494D">
        <w:rPr>
          <w:rFonts w:ascii="Cambria Math" w:hAnsi="Cambria Math" w:cs="Cambria Math"/>
        </w:rPr>
        <w:t>⟶</w:t>
      </w:r>
      <w:r w:rsidRPr="00E3494D">
        <w:t>f^(ω)(3.1415)f(t) \longrightarrow \widehat{f}(\omega) \tag{3.1415}f(t)</w:t>
      </w:r>
      <w:r w:rsidRPr="00E3494D">
        <w:rPr>
          <w:rFonts w:ascii="Cambria Math" w:hAnsi="Cambria Math" w:cs="Cambria Math"/>
        </w:rPr>
        <w:t>⟶</w:t>
      </w:r>
      <w:r w:rsidRPr="00E3494D">
        <w:t xml:space="preserve">f​(ω)(3.1415)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f(t)\longrightarrow\widehat{f}(\omega)</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F72F0B" w:rsidRPr="00E3494D" w:rsidRDefault="00F72F0B" w:rsidP="00F72F0B">
      <w:pPr>
        <w:spacing w:before="100" w:beforeAutospacing="1" w:after="100" w:afterAutospacing="1"/>
      </w:pPr>
      <w:r w:rsidRPr="00E3494D">
        <w:t>Dazu gehören</w:t>
      </w:r>
    </w:p>
    <w:p w:rsidR="00F72F0B" w:rsidRPr="00E3494D" w:rsidRDefault="00F72F0B" w:rsidP="00F72F0B">
      <w:r w:rsidRPr="00E3494D">
        <w:t xml:space="preserve">periodische Anteile,(3.1416)\text{periodische Anteile}, \tag{3.1416}periodische Anteile,(3.1416)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\text{periodische Anteile}</w:t>
      </w:r>
    </w:p>
    <w:p w:rsidR="00F72F0B" w:rsidRPr="00E3494D" w:rsidRDefault="00F72F0B" w:rsidP="00F72F0B">
      <w:r w:rsidRPr="00E3494D">
        <w:t xml:space="preserve">dominante Frequenzen,(3.1417)\text{dominante Frequenzen}, \tag{3.1417}dominante Frequenzen,(3.1417)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\text{dominante Frequenzen}</w:t>
      </w:r>
    </w:p>
    <w:p w:rsidR="00F72F0B" w:rsidRPr="00E3494D" w:rsidRDefault="00F72F0B" w:rsidP="00F72F0B">
      <w:r w:rsidRPr="00E3494D">
        <w:t xml:space="preserve">Da¨mpfung,(3.1418)\text{Dämpfung}, \tag{3.1418}Da¨mpfung,(3.1418)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\text{Dämpfung}</w:t>
      </w:r>
    </w:p>
    <w:p w:rsidR="00F72F0B" w:rsidRPr="00E3494D" w:rsidRDefault="00F72F0B" w:rsidP="00F72F0B">
      <w:r w:rsidRPr="00E3494D">
        <w:t xml:space="preserve">Resonanz(3.1419)\text{Resonanz} \tag{3.1419}Resonanz(3.1419)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\text{Resonanz}</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t xml:space="preserve">spektrale Stabilita¨t.(3.1420)\text{spektrale Stabilität}. \tag{3.1420}spektrale Stabilita¨t.(3.1420)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\text{spektrale Stabilität}</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F72F0B" w:rsidRPr="00E3494D" w:rsidRDefault="00F72F0B" w:rsidP="00F72F0B">
      <w:pPr>
        <w:spacing w:before="100" w:beforeAutospacing="1" w:after="100" w:afterAutospacing="1"/>
      </w:pPr>
      <w:r w:rsidRPr="00E3494D">
        <w:t>Ein Maximum von</w:t>
      </w:r>
    </w:p>
    <w:p w:rsidR="00F72F0B" w:rsidRPr="00E3494D" w:rsidRDefault="00F72F0B" w:rsidP="00F72F0B">
      <w:r w:rsidRPr="00E3494D">
        <w:rPr>
          <w:rFonts w:ascii="Cambria Math" w:hAnsi="Cambria Math" w:cs="Cambria Math"/>
        </w:rPr>
        <w:t>∣</w:t>
      </w:r>
      <w:r w:rsidRPr="00E3494D">
        <w:t>f^(ω)</w:t>
      </w:r>
      <w:r w:rsidRPr="00E3494D">
        <w:rPr>
          <w:rFonts w:ascii="Cambria Math" w:hAnsi="Cambria Math" w:cs="Cambria Math"/>
        </w:rPr>
        <w:t>∣</w:t>
      </w:r>
      <w:r w:rsidRPr="00E3494D">
        <w:t>(3.1421)|\widehat{f}(\omega)| \tag{3.1421}</w:t>
      </w:r>
      <w:r w:rsidRPr="00E3494D">
        <w:rPr>
          <w:rFonts w:ascii="Cambria Math" w:hAnsi="Cambria Math" w:cs="Cambria Math"/>
        </w:rPr>
        <w:t>∣</w:t>
      </w:r>
      <w:r w:rsidRPr="00E3494D">
        <w:t>f​(ω)</w:t>
      </w:r>
      <w:r w:rsidRPr="00E3494D">
        <w:rPr>
          <w:rFonts w:ascii="Cambria Math" w:hAnsi="Cambria Math" w:cs="Cambria Math"/>
        </w:rPr>
        <w:t>∣</w:t>
      </w:r>
      <w:r w:rsidRPr="00E3494D">
        <w:t xml:space="preserve">(3.1421)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|\widehat{f}(\omega)|</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144F9D" w:rsidP="00F72F0B">
      <w:r>
        <w:pict>
          <v:rect id="_x0000_i1370"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F72F0B" w:rsidRPr="00E3494D" w:rsidRDefault="00F72F0B" w:rsidP="00F72F0B">
      <w:pPr>
        <w:spacing w:before="100" w:beforeAutospacing="1" w:after="100" w:afterAutospacing="1"/>
      </w:pPr>
      <w:r w:rsidRPr="00E3494D">
        <w:t>Ein zeitabhängiger FRZK-Zustand kann zunächst als</w:t>
      </w:r>
    </w:p>
    <w:p w:rsidR="00F72F0B" w:rsidRPr="00E3494D" w:rsidRDefault="00F72F0B" w:rsidP="00F72F0B">
      <w:r w:rsidRPr="00E3494D">
        <w:t>u(t)</w:t>
      </w:r>
      <w:r w:rsidRPr="00E3494D">
        <w:rPr>
          <w:rFonts w:ascii="Cambria Math" w:hAnsi="Cambria Math" w:cs="Cambria Math"/>
        </w:rPr>
        <w:t>∈</w:t>
      </w:r>
      <w:r w:rsidRPr="00E3494D">
        <w:t>V(3.1422)u(t) \in V \tag{3.1422}u(t)</w:t>
      </w:r>
      <w:r w:rsidRPr="00E3494D">
        <w:rPr>
          <w:rFonts w:ascii="Cambria Math" w:hAnsi="Cambria Math" w:cs="Cambria Math"/>
        </w:rPr>
        <w:t>∈</w:t>
      </w:r>
      <w:r w:rsidRPr="00E3494D">
        <w:t xml:space="preserve">V(3.1422)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u(t)\in V</w:t>
      </w:r>
    </w:p>
    <w:p w:rsidR="00F72F0B" w:rsidRPr="00E3494D" w:rsidRDefault="00F72F0B" w:rsidP="00F72F0B">
      <w:pPr>
        <w:spacing w:before="100" w:beforeAutospacing="1" w:after="100" w:afterAutospacing="1"/>
      </w:pPr>
      <w:r w:rsidRPr="00E3494D">
        <w:t>beschrieben werden.</w:t>
      </w:r>
    </w:p>
    <w:p w:rsidR="00F72F0B" w:rsidRPr="00E3494D" w:rsidRDefault="00F72F0B" w:rsidP="00F72F0B">
      <w:pPr>
        <w:spacing w:before="100" w:beforeAutospacing="1" w:after="100" w:afterAutospacing="1"/>
      </w:pPr>
      <w:r w:rsidRPr="00E3494D">
        <w:t>Eine komponentenweise Fourier-Transformation führt formal auf</w:t>
      </w:r>
    </w:p>
    <w:p w:rsidR="00F72F0B" w:rsidRPr="00E3494D" w:rsidRDefault="00F72F0B" w:rsidP="00F72F0B">
      <w:r w:rsidRPr="00E3494D">
        <w:t xml:space="preserve">u^(ω)=∫−∞∞u(t)e−iωt dt.(3.1423)\widehat{u}(\omega) = \int_{-\infty}^{\infty} u(t) \mathrm{e}^{-\mathrm{i}\omega t} \,\mathrm{d}t. \tag{3.1423}u(ω)=∫−∞∞​u(t)e−iωtdt.(3.1423)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\widehat{u}(\omega)=\int_{-\infty}^{\infty}u(t)\mathrm{e}^{-\mathrm{i}\omega t}\,\mathrm{d}t</w:t>
      </w:r>
    </w:p>
    <w:p w:rsidR="00F72F0B" w:rsidRPr="00E3494D" w:rsidRDefault="00F72F0B" w:rsidP="00F72F0B">
      <w:pPr>
        <w:spacing w:before="100" w:beforeAutospacing="1" w:after="100" w:afterAutospacing="1"/>
      </w:pPr>
      <w:r w:rsidRPr="00E3494D">
        <w:t>Dabei kann</w:t>
      </w:r>
    </w:p>
    <w:p w:rsidR="00F72F0B" w:rsidRPr="00E3494D" w:rsidRDefault="00F72F0B" w:rsidP="00F72F0B">
      <w:r w:rsidRPr="00E3494D">
        <w:t>u(t)=(u1(t)u2(t)</w:t>
      </w:r>
      <w:r w:rsidRPr="00E3494D">
        <w:rPr>
          <w:rFonts w:ascii="Cambria Math" w:hAnsi="Cambria Math" w:cs="Cambria Math"/>
        </w:rPr>
        <w:t>⋮</w:t>
      </w:r>
      <w:r w:rsidRPr="00E3494D">
        <w:t>un(t))(3.1424)u(t) = \begin{pmatrix} u_{1}(t)\\ u_{2}(t)\\ \vdots\\ u_{n}(t) \end{pmatrix} \tag{3.1424}u(t)=​u1​(t)u2​(t)</w:t>
      </w:r>
      <w:r w:rsidRPr="00E3494D">
        <w:rPr>
          <w:rFonts w:ascii="Cambria Math" w:hAnsi="Cambria Math" w:cs="Cambria Math"/>
        </w:rPr>
        <w:t>⋮</w:t>
      </w:r>
      <w:r w:rsidRPr="00E3494D">
        <w:t xml:space="preserve">un​(t)​​(3.1424)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u(t)=\begin{pmatrix}u_{1}(t)\\u_{2}(t)\\\vdots\\u_{n}(t) \end{pmatrix}</w:t>
      </w:r>
    </w:p>
    <w:p w:rsidR="00F72F0B" w:rsidRPr="00E3494D" w:rsidRDefault="00F72F0B" w:rsidP="00F72F0B">
      <w:pPr>
        <w:spacing w:before="100" w:beforeAutospacing="1" w:after="100" w:afterAutospacing="1"/>
      </w:pPr>
      <w:r w:rsidRPr="00E3494D">
        <w:t>gelten.</w:t>
      </w:r>
    </w:p>
    <w:p w:rsidR="00F72F0B" w:rsidRPr="00E3494D" w:rsidRDefault="00F72F0B" w:rsidP="00F72F0B">
      <w:pPr>
        <w:spacing w:before="100" w:beforeAutospacing="1" w:after="100" w:afterAutospacing="1"/>
      </w:pPr>
      <w:r w:rsidRPr="00E3494D">
        <w:lastRenderedPageBreak/>
        <w:t>Die transformierte Darstellung lautet dann</w:t>
      </w:r>
    </w:p>
    <w:p w:rsidR="00F72F0B" w:rsidRPr="00E3494D" w:rsidRDefault="00F72F0B" w:rsidP="00F72F0B">
      <w:r w:rsidRPr="00E3494D">
        <w:t>u^(ω)=(u^1(ω)u^2(ω)</w:t>
      </w:r>
      <w:r w:rsidRPr="00E3494D">
        <w:rPr>
          <w:rFonts w:ascii="Cambria Math" w:hAnsi="Cambria Math" w:cs="Cambria Math"/>
        </w:rPr>
        <w:t>⋮</w:t>
      </w:r>
      <w:r w:rsidRPr="00E3494D">
        <w:t>u^n(ω)).(3.1425)\widehat{u}(\omega) = \begin{pmatrix} \widehat{u}_{1}(\omega)\\ \widehat{u}_{2}(\omega)\\ \vdots\\ \widehat{u}_{n}(\omega) \end{pmatrix}. \tag{3.1425}u(ω)=​u1​(ω)u2​(ω)</w:t>
      </w:r>
      <w:r w:rsidRPr="00E3494D">
        <w:rPr>
          <w:rFonts w:ascii="Cambria Math" w:hAnsi="Cambria Math" w:cs="Cambria Math"/>
        </w:rPr>
        <w:t>⋮</w:t>
      </w:r>
      <w:r w:rsidRPr="00E3494D">
        <w:t xml:space="preserve">un​(ω)​​.(3.1425)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\widehat{u}(\omega)=\begin{pmatrix}\widehat{u}_{1}(\omega)\\\widehat{u}_{2}(\omega)\\\vdots\\\widehat{u}_{n}(\omega) \end{pmatrix}</w:t>
      </w:r>
    </w:p>
    <w:p w:rsidR="00F72F0B" w:rsidRPr="00E3494D" w:rsidRDefault="00F72F0B" w:rsidP="00F72F0B">
      <w:pPr>
        <w:spacing w:before="100" w:beforeAutospacing="1" w:after="100" w:afterAutospacing="1"/>
      </w:pPr>
      <w:r w:rsidRPr="00E3494D">
        <w:t>Eine mögliche spektrale Kohärenzbeziehung zwischen zwei Zustandskomponenten uiu_iui​ und uju_juj​ kann später auf der Grundlage ihrer Kreuzspektren formuliert werden.</w:t>
      </w:r>
    </w:p>
    <w:p w:rsidR="00F72F0B" w:rsidRPr="00E3494D" w:rsidRDefault="00F72F0B" w:rsidP="00F72F0B">
      <w:pPr>
        <w:spacing w:before="100" w:beforeAutospacing="1" w:after="100" w:afterAutospacing="1"/>
      </w:pPr>
      <w:r w:rsidRPr="00E3494D">
        <w:t>Formal kann zunächst ein Kreuzspektrum geschrieben werden als</w:t>
      </w:r>
    </w:p>
    <w:p w:rsidR="00F72F0B" w:rsidRPr="00E3494D" w:rsidRDefault="00F72F0B" w:rsidP="00F72F0B">
      <w:r w:rsidRPr="00E3494D">
        <w:t xml:space="preserve">Sij(ω)=u^i(ω)u^j(ω)‾.(3.1426)S_{ij}(\omega) = \widehat{u}_{i}(\omega) \overline{\widehat{u}_{j}(\omega)}. \tag{3.1426}Sij​(ω)=ui​(ω)uj​(ω)​.(3.1426)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S_{ij}(\omega)=\widehat{u}_{i}(\omega)\overline{\widehat{u}_{j}(\omega)}</w:t>
      </w:r>
    </w:p>
    <w:p w:rsidR="00F72F0B" w:rsidRPr="00E3494D" w:rsidRDefault="00F72F0B" w:rsidP="00F72F0B">
      <w:pPr>
        <w:spacing w:before="100" w:beforeAutospacing="1" w:after="100" w:afterAutospacing="1"/>
      </w:pPr>
      <w:r w:rsidRPr="00E3494D">
        <w:t>Die Autospektren lauten</w:t>
      </w:r>
    </w:p>
    <w:p w:rsidR="00F72F0B" w:rsidRPr="00E3494D" w:rsidRDefault="00F72F0B" w:rsidP="00F72F0B">
      <w:r w:rsidRPr="00E3494D">
        <w:t>Sii(ω)=</w:t>
      </w:r>
      <w:r w:rsidRPr="00E3494D">
        <w:rPr>
          <w:rFonts w:ascii="Cambria Math" w:hAnsi="Cambria Math" w:cs="Cambria Math"/>
        </w:rPr>
        <w:t>∣</w:t>
      </w:r>
      <w:r w:rsidRPr="00E3494D">
        <w:t>u^i(ω)</w:t>
      </w:r>
      <w:r w:rsidRPr="00E3494D">
        <w:rPr>
          <w:rFonts w:ascii="Cambria Math" w:hAnsi="Cambria Math" w:cs="Cambria Math"/>
        </w:rPr>
        <w:t>∣</w:t>
      </w:r>
      <w:r w:rsidRPr="00E3494D">
        <w:t>2(3.1427)S_{ii}(\omega) = |\widehat{u}_{i}(\omega)|^{2} \tag{3.1427}Sii​(ω)=</w:t>
      </w:r>
      <w:r w:rsidRPr="00E3494D">
        <w:rPr>
          <w:rFonts w:ascii="Cambria Math" w:hAnsi="Cambria Math" w:cs="Cambria Math"/>
        </w:rPr>
        <w:t>∣</w:t>
      </w:r>
      <w:r w:rsidRPr="00E3494D">
        <w:t>ui​(ω)</w:t>
      </w:r>
      <w:r w:rsidRPr="00E3494D">
        <w:rPr>
          <w:rFonts w:ascii="Cambria Math" w:hAnsi="Cambria Math" w:cs="Cambria Math"/>
        </w:rPr>
        <w:t>∣</w:t>
      </w:r>
      <w:r w:rsidRPr="00E3494D">
        <w:t xml:space="preserve">2(3.1427)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S_{ii}(\omega)=|\widehat{u}_{i}(\omega)|^{2}</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t>Sjj(ω)=</w:t>
      </w:r>
      <w:r w:rsidRPr="00E3494D">
        <w:rPr>
          <w:rFonts w:ascii="Cambria Math" w:hAnsi="Cambria Math" w:cs="Cambria Math"/>
        </w:rPr>
        <w:t>∣</w:t>
      </w:r>
      <w:r w:rsidRPr="00E3494D">
        <w:t>u^j(ω)</w:t>
      </w:r>
      <w:r w:rsidRPr="00E3494D">
        <w:rPr>
          <w:rFonts w:ascii="Cambria Math" w:hAnsi="Cambria Math" w:cs="Cambria Math"/>
        </w:rPr>
        <w:t>∣</w:t>
      </w:r>
      <w:r w:rsidRPr="00E3494D">
        <w:t>2.(3.1428)S_{jj}(\omega) = |\widehat{u}_{j}(\omega)|^{2}. \tag{3.1428}Sjj​(ω)=</w:t>
      </w:r>
      <w:r w:rsidRPr="00E3494D">
        <w:rPr>
          <w:rFonts w:ascii="Cambria Math" w:hAnsi="Cambria Math" w:cs="Cambria Math"/>
        </w:rPr>
        <w:t>∣</w:t>
      </w:r>
      <w:r w:rsidRPr="00E3494D">
        <w:t>uj​(ω)</w:t>
      </w:r>
      <w:r w:rsidRPr="00E3494D">
        <w:rPr>
          <w:rFonts w:ascii="Cambria Math" w:hAnsi="Cambria Math" w:cs="Cambria Math"/>
        </w:rPr>
        <w:t>∣</w:t>
      </w:r>
      <w:r w:rsidRPr="00E3494D">
        <w:t xml:space="preserve">2.(3.1428)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S_{jj}(\omega)=|\widehat{u}_{j}(\omega)|^{2}</w:t>
      </w:r>
    </w:p>
    <w:p w:rsidR="00F72F0B" w:rsidRPr="00E3494D" w:rsidRDefault="00F72F0B" w:rsidP="00F72F0B">
      <w:pPr>
        <w:spacing w:before="100" w:beforeAutospacing="1" w:after="100" w:afterAutospacing="1"/>
      </w:pPr>
      <w:r w:rsidRPr="00E3494D">
        <w:t>Eine normierte spektrale Kohärenz könnte formal durch</w:t>
      </w:r>
    </w:p>
    <w:p w:rsidR="00F72F0B" w:rsidRPr="00E3494D" w:rsidRDefault="00F72F0B" w:rsidP="00F72F0B">
      <w:r w:rsidRPr="00E3494D">
        <w:t>γij2(ω)=</w:t>
      </w:r>
      <w:r w:rsidRPr="00E3494D">
        <w:rPr>
          <w:rFonts w:ascii="Cambria Math" w:hAnsi="Cambria Math" w:cs="Cambria Math"/>
        </w:rPr>
        <w:t>∣</w:t>
      </w:r>
      <w:r w:rsidRPr="00E3494D">
        <w:t>Sij(ω)</w:t>
      </w:r>
      <w:r w:rsidRPr="00E3494D">
        <w:rPr>
          <w:rFonts w:ascii="Cambria Math" w:hAnsi="Cambria Math" w:cs="Cambria Math"/>
        </w:rPr>
        <w:t>∣</w:t>
      </w:r>
      <w:r w:rsidRPr="00E3494D">
        <w:t>2Sii(ω)Sjj(ω)(3.1429)\gamma_{ij}^{2}(\omega) = \frac{ |S_{ij}(\omega)|^{2} }{ S_{ii}(\omega)S_{jj}(\omega) } \tag{3.1429}γij2​(ω)=Sii​(ω)Sjj​(ω)</w:t>
      </w:r>
      <w:r w:rsidRPr="00E3494D">
        <w:rPr>
          <w:rFonts w:ascii="Cambria Math" w:hAnsi="Cambria Math" w:cs="Cambria Math"/>
        </w:rPr>
        <w:t>∣</w:t>
      </w:r>
      <w:r w:rsidRPr="00E3494D">
        <w:t>Sij​(ω)</w:t>
      </w:r>
      <w:r w:rsidRPr="00E3494D">
        <w:rPr>
          <w:rFonts w:ascii="Cambria Math" w:hAnsi="Cambria Math" w:cs="Cambria Math"/>
        </w:rPr>
        <w:t>∣</w:t>
      </w:r>
      <w:r w:rsidRPr="00E3494D">
        <w:t xml:space="preserve">2​(3.1429)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\gamma_{ij}^{2}(\omega)=\frac{|S_{ij}(\omega)|^{2}}{S_{ii}(\omega)S_{jj}(\omega)}</w:t>
      </w:r>
    </w:p>
    <w:p w:rsidR="00F72F0B" w:rsidRPr="00E3494D" w:rsidRDefault="00F72F0B" w:rsidP="00F72F0B">
      <w:pPr>
        <w:spacing w:before="100" w:beforeAutospacing="1" w:after="100" w:afterAutospacing="1"/>
      </w:pPr>
      <w:r w:rsidRPr="00E3494D">
        <w:t>beschrieben werden.</w:t>
      </w:r>
    </w:p>
    <w:p w:rsidR="00F72F0B" w:rsidRPr="00E3494D" w:rsidRDefault="00F72F0B" w:rsidP="00F72F0B">
      <w:pPr>
        <w:spacing w:before="100" w:beforeAutospacing="1" w:after="100" w:afterAutospacing="1"/>
      </w:pPr>
      <w:r w:rsidRPr="00E3494D">
        <w:t>Unter geeigneten Voraussetzungen gilt</w:t>
      </w:r>
    </w:p>
    <w:p w:rsidR="00F72F0B" w:rsidRPr="00E3494D" w:rsidRDefault="00F72F0B" w:rsidP="00F72F0B">
      <w:r w:rsidRPr="00E3494D">
        <w:lastRenderedPageBreak/>
        <w:t xml:space="preserve">0≤γij2(ω)≤1.(3.1430)0 \leq \gamma_{ij}^{2}(\omega) \leq 1. \tag{3.1430}0≤γij2​(ω)≤1.(3.1430)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0\leq\gamma_{ij}^{2}(\omega)\leq1</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F72F0B" w:rsidRPr="00E3494D" w:rsidRDefault="00F72F0B" w:rsidP="00F72F0B">
      <w:pPr>
        <w:spacing w:before="100" w:beforeAutospacing="1" w:after="100" w:afterAutospacing="1"/>
      </w:pPr>
      <w:r w:rsidRPr="00E3494D">
        <w:t>Für eine spätere FRZK-Anwendung müssen mindestens bestimmt werden:</w:t>
      </w:r>
    </w:p>
    <w:p w:rsidR="00F72F0B" w:rsidRPr="00E3494D" w:rsidRDefault="00F72F0B" w:rsidP="00F72F0B">
      <w:r w:rsidRPr="00E3494D">
        <w:t xml:space="preserve">Bedeutung der Zustandskomponenten,(3.1431)\text{Bedeutung der Zustandskomponenten}, \tag{3.1431}Bedeutung der Zustandskomponenten,(3.1431)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\text{Bedeutung der Zustandskomponenten}</w:t>
      </w:r>
    </w:p>
    <w:p w:rsidR="00F72F0B" w:rsidRPr="00E3494D" w:rsidRDefault="00F72F0B" w:rsidP="00F72F0B">
      <w:r w:rsidRPr="00E3494D">
        <w:t xml:space="preserve">Beobachtungsintervall,(3.1432)\text{Beobachtungsintervall}, \tag{3.1432}Beobachtungsintervall,(3.1432)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\text{Beobachtungsintervall}</w:t>
      </w:r>
    </w:p>
    <w:p w:rsidR="00F72F0B" w:rsidRPr="00E3494D" w:rsidRDefault="00F72F0B" w:rsidP="00F72F0B">
      <w:r w:rsidRPr="00E3494D">
        <w:t xml:space="preserve">Abtastrate,(3.1433)\text{Abtastrate}, \tag{3.1433}Abtastrate,(3.1433)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\text{Abtastrate}</w:t>
      </w:r>
    </w:p>
    <w:p w:rsidR="00F72F0B" w:rsidRPr="00E3494D" w:rsidRDefault="00F72F0B" w:rsidP="00F72F0B">
      <w:r w:rsidRPr="00E3494D">
        <w:t xml:space="preserve">Fensterfunktion,(3.1434)\text{Fensterfunktion}, \tag{3.1434}Fensterfunktion,(3.1434)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\text{Fensterfunktion}</w:t>
      </w:r>
    </w:p>
    <w:p w:rsidR="00F72F0B" w:rsidRPr="00E3494D" w:rsidRDefault="00F72F0B" w:rsidP="00F72F0B">
      <w:r w:rsidRPr="00E3494D">
        <w:t xml:space="preserve">Frequenzauflo¨sung(3.1435)\text{Frequenzauflösung} \tag{3.1435}Frequenzauflo¨sung(3.1435)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\text{Frequenzauflösung}</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t xml:space="preserve">statistische Unsicherheit.(3.1436)\text{statistische Unsicherheit}. \tag{3.1436}statistische Unsicherheit.(3.1436)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\text{statistische Unsicherheit}</w:t>
      </w:r>
    </w:p>
    <w:p w:rsidR="00F72F0B" w:rsidRPr="00E3494D" w:rsidRDefault="00144F9D" w:rsidP="00F72F0B">
      <w:r>
        <w:pict>
          <v:rect id="_x0000_i1371"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lastRenderedPageBreak/>
        <w:t>Die Fourier-Transformation wird häufig verkürzt als Zerlegung einer Funktion in Frequenzen beschrieben. Diese Formulierung ist anschaulich, darf jedoch nicht mit einer unmittelbaren ontologischen Aussage verwechselt werden.</w:t>
      </w:r>
    </w:p>
    <w:p w:rsidR="00F72F0B" w:rsidRPr="00E3494D" w:rsidRDefault="00F72F0B" w:rsidP="00F72F0B">
      <w:pPr>
        <w:spacing w:before="100" w:beforeAutospacing="1" w:after="100" w:afterAutospacing="1"/>
      </w:pPr>
      <w:r w:rsidRPr="00E3494D">
        <w:t>Die Transformierte</w:t>
      </w:r>
    </w:p>
    <w:p w:rsidR="00F72F0B" w:rsidRPr="00E3494D" w:rsidRDefault="00F72F0B" w:rsidP="00F72F0B">
      <w:r w:rsidRPr="00E3494D">
        <w:t xml:space="preserve">f^(ω)(3.1437)\widehat{f}(\omega) \tag{3.1437}f​(ω)(3.1437)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\widehat{f}(\omega)</w:t>
      </w:r>
    </w:p>
    <w:p w:rsidR="00F72F0B" w:rsidRPr="00E3494D" w:rsidRDefault="00F72F0B" w:rsidP="00F72F0B">
      <w:pPr>
        <w:spacing w:before="100" w:beforeAutospacing="1" w:after="100" w:afterAutospacing="1"/>
      </w:pPr>
      <w:r w:rsidRPr="00E3494D">
        <w:t>ist zunächst eine mathematische Repräsentation der Funktion fff.</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F72F0B" w:rsidRPr="00E3494D" w:rsidRDefault="00F72F0B" w:rsidP="00F72F0B">
      <w:pPr>
        <w:spacing w:before="100" w:beforeAutospacing="1" w:after="100" w:afterAutospacing="1"/>
      </w:pPr>
      <w:r w:rsidRPr="00E3494D">
        <w:t>Didaktisch muss zwischen mindestens vier Ebenen unterschieden werden:</w:t>
      </w:r>
    </w:p>
    <w:p w:rsidR="00F72F0B" w:rsidRPr="00E3494D" w:rsidRDefault="00F72F0B" w:rsidP="00F72F0B">
      <w:r w:rsidRPr="00E3494D">
        <w:t xml:space="preserve">urspru¨ngliche Funktion,(3.1438)\text{ursprüngliche Funktion}, \tag{3.1438}urspru¨ngliche Funktion,(3.1438)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\text{ursprüngliche Funktion}</w:t>
      </w:r>
    </w:p>
    <w:p w:rsidR="00F72F0B" w:rsidRPr="00E3494D" w:rsidRDefault="00F72F0B" w:rsidP="00F72F0B">
      <w:r w:rsidRPr="00E3494D">
        <w:t xml:space="preserve">Transformationsvorschrift,(3.1439)\text{Transformationsvorschrift}, \tag{3.1439}Transformationsvorschrift,(3.1439)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\text{Transformationsvorschrift}</w:t>
      </w:r>
    </w:p>
    <w:p w:rsidR="00F72F0B" w:rsidRPr="00E3494D" w:rsidRDefault="00F72F0B" w:rsidP="00F72F0B">
      <w:r w:rsidRPr="00E3494D">
        <w:t xml:space="preserve">Spektraldarstellung(3.1440)\text{Spektraldarstellung} \tag{3.1440}Spektraldarstellung(3.1440)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\text{Spektraldarstellung}</w:t>
      </w:r>
    </w:p>
    <w:p w:rsidR="00F72F0B" w:rsidRPr="00E3494D" w:rsidRDefault="00F72F0B" w:rsidP="00F72F0B">
      <w:pPr>
        <w:spacing w:before="100" w:beforeAutospacing="1" w:after="100" w:afterAutospacing="1"/>
      </w:pPr>
      <w:r w:rsidRPr="00E3494D">
        <w:t>und</w:t>
      </w:r>
    </w:p>
    <w:p w:rsidR="00F72F0B" w:rsidRPr="00E3494D" w:rsidRDefault="00F72F0B" w:rsidP="00F72F0B">
      <w:r w:rsidRPr="00E3494D">
        <w:t xml:space="preserve">sachliche Interpretation.(3.1441)\text{sachliche Interpretation}. \tag{3.1441}sachliche Interpretation.(3.1441)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\text{sachliche Interpretation}</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F72F0B" w:rsidRPr="00E3494D" w:rsidRDefault="00F72F0B" w:rsidP="00F72F0B">
      <w:pPr>
        <w:spacing w:before="100" w:beforeAutospacing="1" w:after="100" w:afterAutospacing="1"/>
      </w:pPr>
      <w:r w:rsidRPr="00E3494D">
        <w:t>Er kann auch durch</w:t>
      </w:r>
    </w:p>
    <w:p w:rsidR="00F72F0B" w:rsidRPr="00E3494D" w:rsidRDefault="00F72F0B" w:rsidP="00F72F0B">
      <w:r w:rsidRPr="00E3494D">
        <w:t xml:space="preserve">endliche Beobachtungsdauer,(3.1442)\text{endliche Beobachtungsdauer}, \tag{3.1442}endliche Beobachtungsdauer,(3.1442) </w:t>
      </w:r>
    </w:p>
    <w:p w:rsidR="00F72F0B" w:rsidRPr="00E3494D" w:rsidRDefault="00F72F0B" w:rsidP="00F72F0B">
      <w:pPr>
        <w:spacing w:before="100" w:beforeAutospacing="1" w:after="100" w:afterAutospacing="1"/>
      </w:pPr>
      <w:r w:rsidRPr="00E3494D">
        <w:rPr>
          <w:b/>
        </w:rPr>
        <w:lastRenderedPageBreak/>
        <w:t>Word-LaTeX:</w:t>
      </w:r>
      <w:r w:rsidRPr="00E3494D">
        <w:t xml:space="preserve"> </w:t>
      </w:r>
      <w:r w:rsidRPr="00E3494D">
        <w:rPr>
          <w:rFonts w:ascii="Courier New" w:hAnsi="Courier New" w:cs="Courier New"/>
          <w:sz w:val="20"/>
          <w:szCs w:val="20"/>
        </w:rPr>
        <w:t>\text{endliche Beobachtungsdauer}</w:t>
      </w:r>
    </w:p>
    <w:p w:rsidR="00F72F0B" w:rsidRPr="00E3494D" w:rsidRDefault="00F72F0B" w:rsidP="00F72F0B">
      <w:r w:rsidRPr="00E3494D">
        <w:t xml:space="preserve">Fensterung,(3.1443)\text{Fensterung}, \tag{3.1443}Fensterung,(3.1443)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\text{Fensterung}</w:t>
      </w:r>
    </w:p>
    <w:p w:rsidR="00F72F0B" w:rsidRPr="00E3494D" w:rsidRDefault="00F72F0B" w:rsidP="00F72F0B">
      <w:r w:rsidRPr="00E3494D">
        <w:t xml:space="preserve">Abtastfehler,(3.1444)\text{Abtastfehler}, \tag{3.1444}Abtastfehler,(3.1444)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\text{Abtastfehler}</w:t>
      </w:r>
    </w:p>
    <w:p w:rsidR="00F72F0B" w:rsidRPr="00E3494D" w:rsidRDefault="00F72F0B" w:rsidP="00F72F0B">
      <w:r w:rsidRPr="00E3494D">
        <w:t xml:space="preserve">Aliasing(3.1445)\text{Aliasing} \tag{3.1445}Aliasing(3.1445)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\text{Aliasing}</w:t>
      </w:r>
    </w:p>
    <w:p w:rsidR="00F72F0B" w:rsidRPr="00E3494D" w:rsidRDefault="00F72F0B" w:rsidP="00F72F0B">
      <w:pPr>
        <w:spacing w:before="100" w:beforeAutospacing="1" w:after="100" w:afterAutospacing="1"/>
      </w:pPr>
      <w:r w:rsidRPr="00E3494D">
        <w:t>oder</w:t>
      </w:r>
    </w:p>
    <w:p w:rsidR="00F72F0B" w:rsidRPr="00E3494D" w:rsidRDefault="00F72F0B" w:rsidP="00F72F0B">
      <w:r w:rsidRPr="00E3494D">
        <w:t xml:space="preserve">nichtstationa¨re Zustandsa¨nderungen(3.1446)\text{nichtstationäre Zustandsänderungen} \tag{3.1446}nichtstationa¨re Zustandsa¨nderungen(3.1446)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\text{nichtstationäre Zustandsänderungen}</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F72F0B" w:rsidP="00F72F0B">
      <w:r w:rsidRPr="00E3494D">
        <w:t>Differentialgleichung</w:t>
      </w:r>
      <w:r w:rsidRPr="00E3494D">
        <w:rPr>
          <w:rFonts w:ascii="Cambria Math" w:hAnsi="Cambria Math" w:cs="Cambria Math"/>
        </w:rPr>
        <w:t>⟶</w:t>
      </w:r>
      <w:r w:rsidRPr="00E3494D">
        <w:t>algebraische Gleichung im s-Raum(3.1447)\text{Differentialgleichung} \longrightarrow \text{algebraische Gleichung im }s\text{-Raum} \tag{3.1447}Differentialgleichung</w:t>
      </w:r>
      <w:r w:rsidRPr="00E3494D">
        <w:rPr>
          <w:rFonts w:ascii="Cambria Math" w:hAnsi="Cambria Math" w:cs="Cambria Math"/>
        </w:rPr>
        <w:t>⟶</w:t>
      </w:r>
      <w:r w:rsidRPr="00E3494D">
        <w:t xml:space="preserve">algebraische Gleichung im s-Raum(3.1447)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\text{Differentialgleichung}\longrightarrow\text{algebraische Gleichung im }s\text{-Raum}</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F72F0B" w:rsidP="00F72F0B">
      <w:r w:rsidRPr="00E3494D">
        <w:t xml:space="preserve">spektrale U¨bereinstimmung≠nachgewiesene funktionale Ursache.(3.1448)\text{spektrale Übereinstimmung} \neq \text{nachgewiesene funktionale Ursache}. \tag{3.1448}spektrale U¨bereinstimmung=nachgewiesene funktionale Ursache.(3.1448) </w:t>
      </w:r>
    </w:p>
    <w:p w:rsidR="00F72F0B" w:rsidRPr="00E3494D" w:rsidRDefault="00F72F0B" w:rsidP="00F72F0B">
      <w:pPr>
        <w:spacing w:before="100" w:beforeAutospacing="1" w:after="100" w:afterAutospacing="1"/>
      </w:pPr>
      <w:r w:rsidRPr="00E3494D">
        <w:rPr>
          <w:b/>
        </w:rPr>
        <w:t>Word-LaTeX:</w:t>
      </w:r>
      <w:r w:rsidRPr="00E3494D">
        <w:t xml:space="preserve"> </w:t>
      </w:r>
      <w:r w:rsidRPr="00E3494D">
        <w:rPr>
          <w:rFonts w:ascii="Courier New" w:hAnsi="Courier New" w:cs="Courier New"/>
          <w:sz w:val="20"/>
          <w:szCs w:val="20"/>
        </w:rPr>
        <w:t>\text{spektrale Übereinstimmung}\neq\text{nachgewiesene funktionale Ursache}</w:t>
      </w:r>
    </w:p>
    <w:p w:rsidR="00F72F0B" w:rsidRPr="00E3494D" w:rsidRDefault="00F72F0B" w:rsidP="00F72F0B">
      <w:pPr>
        <w:spacing w:before="100" w:beforeAutospacing="1" w:after="100" w:afterAutospacing="1"/>
      </w:pPr>
      <w:r w:rsidRPr="00E3494D">
        <w:lastRenderedPageBreak/>
        <w:t>Spektrale Verfahren können Muster, dominierende Zeitskalen und Kopplungsbeziehungen sichtbar machen. Die kausale oder funktionale Interpretation verlangt jedoch zusätzliche theoretische und empirische Begründungen.</w:t>
      </w:r>
    </w:p>
    <w:p w:rsidR="00F72F0B" w:rsidRPr="00E3494D" w:rsidRDefault="00144F9D" w:rsidP="00F72F0B">
      <w:r>
        <w:pict>
          <v:rect id="_x0000_i1372"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144F9D" w:rsidP="00F72F0B">
      <w:r>
        <w:pict>
          <v:rect id="_x0000_i1373"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E3494D">
        <w:rPr>
          <w:b/>
        </w:rPr>
        <w:t>(3.1448)</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Gleichung: </w:t>
      </w:r>
      <w:r w:rsidRPr="00E3494D">
        <w:rPr>
          <w:b/>
        </w:rPr>
        <w:t>(3.1449)</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Arbeitsschritt: </w:t>
      </w:r>
      <w:r w:rsidRPr="00E3494D">
        <w:rPr>
          <w:b/>
        </w:rPr>
        <w:t>Repository-Skript zu 3.2.22</w:t>
      </w:r>
    </w:p>
    <w:p w:rsidR="00F72F0B" w:rsidRDefault="00F72F0B" w:rsidP="00F72F0B"/>
    <w:p w:rsidR="007C5F99" w:rsidRPr="00EC1135" w:rsidRDefault="007C5F99" w:rsidP="007C5F99">
      <w:pPr>
        <w:spacing w:before="100" w:beforeAutospacing="1" w:after="100" w:afterAutospacing="1"/>
      </w:pPr>
      <w:r w:rsidRPr="00EC1135">
        <w:rPr>
          <w:b/>
        </w:rPr>
        <w:lastRenderedPageBreak/>
        <w:t>Word-LaTeX:</w:t>
      </w:r>
      <w:r w:rsidRPr="00EC1135">
        <w:t xml:space="preserve"> </w:t>
      </w:r>
      <w:r w:rsidRPr="00EC1135">
        <w:rPr>
          <w:rFonts w:ascii="Courier New" w:hAnsi="Courier New" w:cs="Courier New"/>
          <w:sz w:val="20"/>
          <w:szCs w:val="20"/>
        </w:rPr>
        <w:t>a=\frac{x_0+x_1}{\sqrt{2}}</w:t>
      </w:r>
    </w:p>
    <w:p w:rsidR="007C5F99" w:rsidRPr="00EC1135" w:rsidRDefault="007C5F99" w:rsidP="007C5F99">
      <w:pPr>
        <w:spacing w:before="100" w:beforeAutospacing="1" w:after="100" w:afterAutospacing="1"/>
      </w:pPr>
      <w:r w:rsidRPr="00EC1135">
        <w:t>Der normierte Differenzwert lautet</w:t>
      </w:r>
    </w:p>
    <w:p w:rsidR="007C5F99" w:rsidRPr="00EC1135" w:rsidRDefault="007C5F99" w:rsidP="007C5F99">
      <w:r w:rsidRPr="00EC1135">
        <w:t xml:space="preserve">d=x0−x12.(3.1532)d = \frac{x_0-x_1}{\sqrt{2}}. \tag{3.1532}d=2​x0​−x1​​.(3.1532)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d=\frac{x_0-x_1}{\sqrt{2}}</w:t>
      </w:r>
    </w:p>
    <w:p w:rsidR="007C5F99" w:rsidRPr="00EC1135" w:rsidRDefault="007C5F99" w:rsidP="007C5F99">
      <w:pPr>
        <w:spacing w:before="100" w:beforeAutospacing="1" w:after="100" w:afterAutospacing="1"/>
      </w:pPr>
      <w:r w:rsidRPr="00EC1135">
        <w:t>Die Rekonstruktion erfolgt durch</w:t>
      </w:r>
    </w:p>
    <w:p w:rsidR="007C5F99" w:rsidRPr="00EC1135" w:rsidRDefault="007C5F99" w:rsidP="007C5F99">
      <w:r w:rsidRPr="00EC1135">
        <w:t xml:space="preserve">x0=a+d2(3.1533)x_0 = \frac{a+d}{\sqrt{2}} \tag{3.1533}x0​=2​a+d​(3.1533)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x_0=\frac{a+d}{\sqrt{2}}</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 xml:space="preserve">x1=a−d2.(3.1534)x_1 = \frac{a-d}{\sqrt{2}}. \tag{3.1534}x1​=2​a−d​.(3.1534)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x_1=\frac{a-d}{\sqrt{2}}</w:t>
      </w:r>
    </w:p>
    <w:p w:rsidR="007C5F99" w:rsidRPr="00EC1135" w:rsidRDefault="00144F9D" w:rsidP="007C5F99">
      <w:r>
        <w:pict>
          <v:rect id="_x0000_i1374"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7C5F99" w:rsidRPr="00EC1135" w:rsidRDefault="007C5F99" w:rsidP="007C5F99">
      <w:pPr>
        <w:spacing w:before="100" w:beforeAutospacing="1" w:after="100" w:afterAutospacing="1"/>
      </w:pPr>
      <w:r w:rsidRPr="00EC1135">
        <w:t>Gegeben sei der Datenvektor</w:t>
      </w:r>
    </w:p>
    <w:p w:rsidR="007C5F99" w:rsidRPr="00EC1135" w:rsidRDefault="007C5F99" w:rsidP="007C5F99">
      <w:r w:rsidRPr="00EC1135">
        <w:t xml:space="preserve">x=(461014).(3.1535)x = \begin{pmatrix} 4\\ 6\\ 10\\ 14 \end{pmatrix}. \tag{3.1535}x=​461014​​.(3.1535)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x=\begin{pmatrix}4\\6\\10\\14 \end{pmatrix}</w:t>
      </w:r>
    </w:p>
    <w:p w:rsidR="007C5F99" w:rsidRPr="00EC1135" w:rsidRDefault="007C5F99" w:rsidP="007C5F99">
      <w:pPr>
        <w:spacing w:before="100" w:beforeAutospacing="1" w:after="100" w:afterAutospacing="1"/>
      </w:pPr>
      <w:r w:rsidRPr="00EC1135">
        <w:t>Für das erste Wertepaar gilt</w:t>
      </w:r>
    </w:p>
    <w:p w:rsidR="007C5F99" w:rsidRPr="00EC1135" w:rsidRDefault="007C5F99" w:rsidP="007C5F99">
      <w:r w:rsidRPr="00EC1135">
        <w:t xml:space="preserve">a1=4+62=52(3.1536)a_1 = \frac{4+6}{\sqrt{2}} = 5\sqrt{2} \tag{3.1536}a1​=2​4+6​=52​(3.1536)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a_1=\frac{4+6}{\sqrt{2}}=5\sqrt{2}</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 xml:space="preserve">d1=4−62=−2.(3.1537)d_1 = \frac{4-6}{\sqrt{2}} = -\sqrt{2}. \tag{3.1537}d1​=2​4−6​=−2​.(3.1537)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d_1=\frac{4-6}{\sqrt{2}}=-\sqrt{2}</w:t>
      </w:r>
    </w:p>
    <w:p w:rsidR="007C5F99" w:rsidRPr="00EC1135" w:rsidRDefault="007C5F99" w:rsidP="007C5F99">
      <w:pPr>
        <w:spacing w:before="100" w:beforeAutospacing="1" w:after="100" w:afterAutospacing="1"/>
      </w:pPr>
      <w:r w:rsidRPr="00EC1135">
        <w:t>Für das zweite Wertepaar gilt</w:t>
      </w:r>
    </w:p>
    <w:p w:rsidR="007C5F99" w:rsidRPr="00EC1135" w:rsidRDefault="007C5F99" w:rsidP="007C5F99">
      <w:r w:rsidRPr="00EC1135">
        <w:t xml:space="preserve">a2=10+142=122(3.1538)a_2 = \frac{10+14}{\sqrt{2}} = 12\sqrt{2} \tag{3.1538}a2​=2​10+14​=122​(3.1538) </w:t>
      </w:r>
    </w:p>
    <w:p w:rsidR="007C5F99" w:rsidRPr="00EC1135" w:rsidRDefault="007C5F99" w:rsidP="007C5F99">
      <w:pPr>
        <w:spacing w:before="100" w:beforeAutospacing="1" w:after="100" w:afterAutospacing="1"/>
      </w:pPr>
      <w:r w:rsidRPr="00EC1135">
        <w:rPr>
          <w:b/>
        </w:rPr>
        <w:lastRenderedPageBreak/>
        <w:t>Word-LaTeX:</w:t>
      </w:r>
      <w:r w:rsidRPr="00EC1135">
        <w:t xml:space="preserve"> </w:t>
      </w:r>
      <w:r w:rsidRPr="00EC1135">
        <w:rPr>
          <w:rFonts w:ascii="Courier New" w:hAnsi="Courier New" w:cs="Courier New"/>
          <w:sz w:val="20"/>
          <w:szCs w:val="20"/>
        </w:rPr>
        <w:t>a_2=\frac{10+14}{\sqrt{2}}=12\sqrt{2}</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 xml:space="preserve">d2=10−142=−22.(3.1539)d_2 = \frac{10-14}{\sqrt{2}} = -2\sqrt{2}. \tag{3.1539}d2​=2​10−14​=−22​.(3.1539)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d_2=\frac{10-14}{\sqrt{2}}=-2\sqrt{2}</w:t>
      </w:r>
    </w:p>
    <w:p w:rsidR="007C5F99" w:rsidRPr="00EC1135" w:rsidRDefault="007C5F99" w:rsidP="007C5F99">
      <w:pPr>
        <w:spacing w:before="100" w:beforeAutospacing="1" w:after="100" w:afterAutospacing="1"/>
      </w:pPr>
      <w:r w:rsidRPr="00EC1135">
        <w:t>Die erste Zerlegungsstufe lautet damit</w:t>
      </w:r>
    </w:p>
    <w:p w:rsidR="007C5F99" w:rsidRPr="00EC1135" w:rsidRDefault="007C5F99" w:rsidP="007C5F99">
      <w:r w:rsidRPr="00EC1135">
        <w:t>x</w:t>
      </w:r>
      <w:r w:rsidRPr="00EC1135">
        <w:rPr>
          <w:rFonts w:ascii="Cambria Math" w:hAnsi="Cambria Math" w:cs="Cambria Math"/>
        </w:rPr>
        <w:t>⟶</w:t>
      </w:r>
      <w:r w:rsidRPr="00EC1135">
        <w:t>(52122−2−22).(3.1540)x \longrightarrow \begin{pmatrix} 5\sqrt{2}\\ 12\sqrt{2}\\ -\sqrt{2}\\ -2\sqrt{2} \end{pmatrix}. \tag{3.1540}x</w:t>
      </w:r>
      <w:r w:rsidRPr="00EC1135">
        <w:rPr>
          <w:rFonts w:ascii="Cambria Math" w:hAnsi="Cambria Math" w:cs="Cambria Math"/>
        </w:rPr>
        <w:t>⟶</w:t>
      </w:r>
      <w:r w:rsidRPr="00EC1135">
        <w:t xml:space="preserve">​52​122​−2​−22​​​.(3.1540)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x\longrightarrow\begin{pmatrix}5\sqrt{2}\\12\sqrt{2}\\-\sqrt{2}\\-2\sqrt{2} \end{pmatrix}</w:t>
      </w:r>
    </w:p>
    <w:p w:rsidR="007C5F99" w:rsidRPr="00EC1135" w:rsidRDefault="007C5F99" w:rsidP="007C5F99">
      <w:pPr>
        <w:spacing w:before="100" w:beforeAutospacing="1" w:after="100" w:afterAutospacing="1"/>
      </w:pPr>
      <w:r w:rsidRPr="00EC1135">
        <w:t>Die beiden Approximationswerte können erneut zerlegt werden.</w:t>
      </w:r>
    </w:p>
    <w:p w:rsidR="007C5F99" w:rsidRPr="00EC1135" w:rsidRDefault="007C5F99" w:rsidP="007C5F99">
      <w:pPr>
        <w:spacing w:before="100" w:beforeAutospacing="1" w:after="100" w:afterAutospacing="1"/>
      </w:pPr>
      <w:r w:rsidRPr="00EC1135">
        <w:t>Der gröbste Approximationswert lautet</w:t>
      </w:r>
    </w:p>
    <w:p w:rsidR="007C5F99" w:rsidRPr="00EC1135" w:rsidRDefault="007C5F99" w:rsidP="007C5F99">
      <w:r w:rsidRPr="00EC1135">
        <w:t xml:space="preserve">A=52+1222=17.(3.1541)A = \frac{5\sqrt{2}+12\sqrt{2}}{\sqrt{2}} = 17. \tag{3.1541}A=2​52​+122​​=17.(3.1541)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A=\frac{5\sqrt{2}+12\sqrt{2}}{\sqrt{2}}=17</w:t>
      </w:r>
    </w:p>
    <w:p w:rsidR="007C5F99" w:rsidRPr="00EC1135" w:rsidRDefault="007C5F99" w:rsidP="007C5F99">
      <w:pPr>
        <w:spacing w:before="100" w:beforeAutospacing="1" w:after="100" w:afterAutospacing="1"/>
      </w:pPr>
      <w:r w:rsidRPr="00EC1135">
        <w:t>Der zugehörige grobe Detailwert lautet</w:t>
      </w:r>
    </w:p>
    <w:p w:rsidR="007C5F99" w:rsidRPr="00EC1135" w:rsidRDefault="007C5F99" w:rsidP="007C5F99">
      <w:r w:rsidRPr="00EC1135">
        <w:t xml:space="preserve">D=52−1222=−7.(3.1542)D = \frac{5\sqrt{2}-12\sqrt{2}}{\sqrt{2}} = -7. \tag{3.1542}D=2​52​−122​​=−7.(3.1542)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D=\frac{5\sqrt{2}-12\sqrt{2}}{\sqrt{2}}=-7</w:t>
      </w:r>
    </w:p>
    <w:p w:rsidR="007C5F99" w:rsidRPr="00EC1135" w:rsidRDefault="007C5F99" w:rsidP="007C5F99">
      <w:pPr>
        <w:spacing w:before="100" w:beforeAutospacing="1" w:after="100" w:afterAutospacing="1"/>
      </w:pPr>
      <w:r w:rsidRPr="00EC1135">
        <w:t>Die vollständige Haar-Darstellung lautet somit</w:t>
      </w:r>
    </w:p>
    <w:p w:rsidR="007C5F99" w:rsidRPr="00EC1135" w:rsidRDefault="007C5F99" w:rsidP="007C5F99">
      <w:r w:rsidRPr="00EC1135">
        <w:t xml:space="preserve">Hx=(17−7−2−22).(3.1543)\mathcal{H}x = \begin{pmatrix} 17\\ -7\\ -\sqrt{2}\\ -2\sqrt{2} \end{pmatrix}. \tag{3.1543}Hx=​17−7−2​−22​​​.(3.1543)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\mathcal{H}x=\begin{pmatrix}17\\-7\\-\sqrt{2}\\-2\sqrt{2} \end{pmatrix}</w:t>
      </w:r>
    </w:p>
    <w:p w:rsidR="007C5F99" w:rsidRPr="00EC1135" w:rsidRDefault="00144F9D" w:rsidP="007C5F99">
      <w:r>
        <w:pict>
          <v:rect id="_x0000_i1375"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7C5F99" w:rsidRPr="00EC1135" w:rsidRDefault="007C5F99" w:rsidP="007C5F99">
      <w:pPr>
        <w:spacing w:before="100" w:beforeAutospacing="1" w:after="100" w:afterAutospacing="1"/>
      </w:pPr>
      <w:r w:rsidRPr="00EC1135">
        <w:t>Für eine orthogonale Transformation gilt</w:t>
      </w:r>
    </w:p>
    <w:p w:rsidR="007C5F99" w:rsidRPr="00EC1135" w:rsidRDefault="007C5F99" w:rsidP="007C5F99">
      <w:r w:rsidRPr="00EC1135">
        <w:rPr>
          <w:rFonts w:ascii="Cambria Math" w:hAnsi="Cambria Math" w:cs="Cambria Math"/>
        </w:rPr>
        <w:lastRenderedPageBreak/>
        <w:t>∥</w:t>
      </w:r>
      <w:r w:rsidRPr="00EC1135">
        <w:t>x</w:t>
      </w:r>
      <w:r w:rsidRPr="00EC1135">
        <w:rPr>
          <w:rFonts w:ascii="Cambria Math" w:hAnsi="Cambria Math" w:cs="Cambria Math"/>
        </w:rPr>
        <w:t>∥</w:t>
      </w:r>
      <w:r w:rsidRPr="00EC1135">
        <w:t>22=</w:t>
      </w:r>
      <w:r w:rsidRPr="00EC1135">
        <w:rPr>
          <w:rFonts w:ascii="Cambria Math" w:hAnsi="Cambria Math" w:cs="Cambria Math"/>
        </w:rPr>
        <w:t>∥</w:t>
      </w:r>
      <w:r w:rsidRPr="00EC1135">
        <w:t>Wx</w:t>
      </w:r>
      <w:r w:rsidRPr="00EC1135">
        <w:rPr>
          <w:rFonts w:ascii="Cambria Math" w:hAnsi="Cambria Math" w:cs="Cambria Math"/>
        </w:rPr>
        <w:t>∥</w:t>
      </w:r>
      <w:r w:rsidRPr="00EC1135">
        <w:t>22.(3.1544)\|x\|_{2}^{2} = \|\mathcal{W}x\|_{2}^{2}. \tag{3.1544}</w:t>
      </w:r>
      <w:r w:rsidRPr="00EC1135">
        <w:rPr>
          <w:rFonts w:ascii="Cambria Math" w:hAnsi="Cambria Math" w:cs="Cambria Math"/>
        </w:rPr>
        <w:t>∥</w:t>
      </w:r>
      <w:r w:rsidRPr="00EC1135">
        <w:t>x</w:t>
      </w:r>
      <w:r w:rsidRPr="00EC1135">
        <w:rPr>
          <w:rFonts w:ascii="Cambria Math" w:hAnsi="Cambria Math" w:cs="Cambria Math"/>
        </w:rPr>
        <w:t>∥</w:t>
      </w:r>
      <w:r w:rsidRPr="00EC1135">
        <w:t>22​=</w:t>
      </w:r>
      <w:r w:rsidRPr="00EC1135">
        <w:rPr>
          <w:rFonts w:ascii="Cambria Math" w:hAnsi="Cambria Math" w:cs="Cambria Math"/>
        </w:rPr>
        <w:t>∥</w:t>
      </w:r>
      <w:r w:rsidRPr="00EC1135">
        <w:t>Wx</w:t>
      </w:r>
      <w:r w:rsidRPr="00EC1135">
        <w:rPr>
          <w:rFonts w:ascii="Cambria Math" w:hAnsi="Cambria Math" w:cs="Cambria Math"/>
        </w:rPr>
        <w:t>∥</w:t>
      </w:r>
      <w:r w:rsidRPr="00EC1135">
        <w:t xml:space="preserve">22​.(3.1544)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\|x\|_{2}^{2}=\|\mathcal{W}x\|_{2}^{2}</w:t>
      </w:r>
    </w:p>
    <w:p w:rsidR="007C5F99" w:rsidRPr="00EC1135" w:rsidRDefault="007C5F99" w:rsidP="007C5F99">
      <w:pPr>
        <w:spacing w:before="100" w:beforeAutospacing="1" w:after="100" w:afterAutospacing="1"/>
      </w:pPr>
      <w:r w:rsidRPr="00EC1135">
        <w:t>Für das Beispiel ist</w:t>
      </w:r>
    </w:p>
    <w:p w:rsidR="007C5F99" w:rsidRPr="00EC1135" w:rsidRDefault="007C5F99" w:rsidP="007C5F99">
      <w:r w:rsidRPr="00EC1135">
        <w:rPr>
          <w:rFonts w:ascii="Cambria Math" w:hAnsi="Cambria Math" w:cs="Cambria Math"/>
        </w:rPr>
        <w:t>∥</w:t>
      </w:r>
      <w:r w:rsidRPr="00EC1135">
        <w:t>x</w:t>
      </w:r>
      <w:r w:rsidRPr="00EC1135">
        <w:rPr>
          <w:rFonts w:ascii="Cambria Math" w:hAnsi="Cambria Math" w:cs="Cambria Math"/>
        </w:rPr>
        <w:t>∥</w:t>
      </w:r>
      <w:r w:rsidRPr="00EC1135">
        <w:t>22=42+62+102+142=348.(3.1545)\|x\|_{2}^{2} = 4^{2}+6^{2}+10^{2}+14^{2} = 348. \tag{3.1545}</w:t>
      </w:r>
      <w:r w:rsidRPr="00EC1135">
        <w:rPr>
          <w:rFonts w:ascii="Cambria Math" w:hAnsi="Cambria Math" w:cs="Cambria Math"/>
        </w:rPr>
        <w:t>∥</w:t>
      </w:r>
      <w:r w:rsidRPr="00EC1135">
        <w:t>x</w:t>
      </w:r>
      <w:r w:rsidRPr="00EC1135">
        <w:rPr>
          <w:rFonts w:ascii="Cambria Math" w:hAnsi="Cambria Math" w:cs="Cambria Math"/>
        </w:rPr>
        <w:t>∥</w:t>
      </w:r>
      <w:r w:rsidRPr="00EC1135">
        <w:t xml:space="preserve">22​=42+62+102+142=348.(3.1545)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\|x\|_{2}^{2}=4^{2}+6^{2}+10^{2}+14^{2}=348</w:t>
      </w:r>
    </w:p>
    <w:p w:rsidR="007C5F99" w:rsidRPr="00EC1135" w:rsidRDefault="007C5F99" w:rsidP="007C5F99">
      <w:pPr>
        <w:spacing w:before="100" w:beforeAutospacing="1" w:after="100" w:afterAutospacing="1"/>
      </w:pPr>
      <w:r w:rsidRPr="00EC1135">
        <w:t>Für die transformierten Koeffizienten gilt</w:t>
      </w:r>
    </w:p>
    <w:p w:rsidR="007C5F99" w:rsidRPr="00EC1135" w:rsidRDefault="007C5F99" w:rsidP="007C5F99">
      <w:r w:rsidRPr="00EC1135">
        <w:rPr>
          <w:rFonts w:ascii="Cambria Math" w:hAnsi="Cambria Math" w:cs="Cambria Math"/>
        </w:rPr>
        <w:t>∥</w:t>
      </w:r>
      <w:r w:rsidRPr="00EC1135">
        <w:t>Hx</w:t>
      </w:r>
      <w:r w:rsidRPr="00EC1135">
        <w:rPr>
          <w:rFonts w:ascii="Cambria Math" w:hAnsi="Cambria Math" w:cs="Cambria Math"/>
        </w:rPr>
        <w:t>∥</w:t>
      </w:r>
      <w:r w:rsidRPr="00EC1135">
        <w:t>22=172+(−7)2+(−2)2+(−22)2.(3.1546)\|\mathcal{H}x\|_{2}^{2} = 17^{2} + (-7)^{2} + (-\sqrt{2})^{2} + (-2\sqrt{2})^{2}. \tag{3.1546}</w:t>
      </w:r>
      <w:r w:rsidRPr="00EC1135">
        <w:rPr>
          <w:rFonts w:ascii="Cambria Math" w:hAnsi="Cambria Math" w:cs="Cambria Math"/>
        </w:rPr>
        <w:t>∥</w:t>
      </w:r>
      <w:r w:rsidRPr="00EC1135">
        <w:t>Hx</w:t>
      </w:r>
      <w:r w:rsidRPr="00EC1135">
        <w:rPr>
          <w:rFonts w:ascii="Cambria Math" w:hAnsi="Cambria Math" w:cs="Cambria Math"/>
        </w:rPr>
        <w:t>∥</w:t>
      </w:r>
      <w:r w:rsidRPr="00EC1135">
        <w:t xml:space="preserve">22​=172+(−7)2+(−2​)2+(−22​)2.(3.1546)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\|\mathcal{H}x\|_{2}^{2}=17^{2}+(-7)^{2}+(-\sqrt{2})^{2}+(-2\sqrt{2})^{2}</w:t>
      </w:r>
    </w:p>
    <w:p w:rsidR="007C5F99" w:rsidRPr="00EC1135" w:rsidRDefault="007C5F99" w:rsidP="007C5F99">
      <w:pPr>
        <w:spacing w:before="100" w:beforeAutospacing="1" w:after="100" w:afterAutospacing="1"/>
      </w:pPr>
      <w:r w:rsidRPr="00EC1135">
        <w:t>Damit folgt</w:t>
      </w:r>
    </w:p>
    <w:p w:rsidR="007C5F99" w:rsidRPr="00EC1135" w:rsidRDefault="007C5F99" w:rsidP="007C5F99">
      <w:r w:rsidRPr="00EC1135">
        <w:rPr>
          <w:rFonts w:ascii="Cambria Math" w:hAnsi="Cambria Math" w:cs="Cambria Math"/>
        </w:rPr>
        <w:t>∥</w:t>
      </w:r>
      <w:r w:rsidRPr="00EC1135">
        <w:t>Hx</w:t>
      </w:r>
      <w:r w:rsidRPr="00EC1135">
        <w:rPr>
          <w:rFonts w:ascii="Cambria Math" w:hAnsi="Cambria Math" w:cs="Cambria Math"/>
        </w:rPr>
        <w:t>∥</w:t>
      </w:r>
      <w:r w:rsidRPr="00EC1135">
        <w:t>22=289+49+2+8=348.(3.1547)\|\mathcal{H}x\|_{2}^{2} = 289+49+2+8 = 348. \tag{3.1547}</w:t>
      </w:r>
      <w:r w:rsidRPr="00EC1135">
        <w:rPr>
          <w:rFonts w:ascii="Cambria Math" w:hAnsi="Cambria Math" w:cs="Cambria Math"/>
        </w:rPr>
        <w:t>∥</w:t>
      </w:r>
      <w:r w:rsidRPr="00EC1135">
        <w:t>Hx</w:t>
      </w:r>
      <w:r w:rsidRPr="00EC1135">
        <w:rPr>
          <w:rFonts w:ascii="Cambria Math" w:hAnsi="Cambria Math" w:cs="Cambria Math"/>
        </w:rPr>
        <w:t>∥</w:t>
      </w:r>
      <w:r w:rsidRPr="00EC1135">
        <w:t xml:space="preserve">22​=289+49+2+8=348.(3.1547)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\|\mathcal{H}x\|_{2}^{2}=289+49+2+8=348</w:t>
      </w:r>
    </w:p>
    <w:p w:rsidR="007C5F99" w:rsidRPr="00EC1135" w:rsidRDefault="00144F9D" w:rsidP="007C5F99">
      <w:r>
        <w:pict>
          <v:rect id="_x0000_i1376"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Sei W\mathcal{W}W eine orthonormale diskrete Wavelet-Transformation.</w:t>
      </w:r>
    </w:p>
    <w:p w:rsidR="007C5F99" w:rsidRPr="00EC1135" w:rsidRDefault="007C5F99" w:rsidP="007C5F99">
      <w:pPr>
        <w:spacing w:before="100" w:beforeAutospacing="1" w:after="100" w:afterAutospacing="1"/>
      </w:pPr>
      <w:r w:rsidRPr="00EC1135">
        <w:t>Dann gilt für jeden Datenvektor xxx</w:t>
      </w:r>
    </w:p>
    <w:p w:rsidR="007C5F99" w:rsidRPr="00EC1135" w:rsidRDefault="007C5F99" w:rsidP="007C5F99">
      <w:r w:rsidRPr="00EC1135">
        <w:rPr>
          <w:rFonts w:ascii="Cambria Math" w:hAnsi="Cambria Math" w:cs="Cambria Math"/>
        </w:rPr>
        <w:t>∥</w:t>
      </w:r>
      <w:r w:rsidRPr="00EC1135">
        <w:t>Wx</w:t>
      </w:r>
      <w:r w:rsidRPr="00EC1135">
        <w:rPr>
          <w:rFonts w:ascii="Cambria Math" w:hAnsi="Cambria Math" w:cs="Cambria Math"/>
        </w:rPr>
        <w:t>∥</w:t>
      </w:r>
      <w:r w:rsidRPr="00EC1135">
        <w:t>2=</w:t>
      </w:r>
      <w:r w:rsidRPr="00EC1135">
        <w:rPr>
          <w:rFonts w:ascii="Cambria Math" w:hAnsi="Cambria Math" w:cs="Cambria Math"/>
        </w:rPr>
        <w:t>∥</w:t>
      </w:r>
      <w:r w:rsidRPr="00EC1135">
        <w:t>x</w:t>
      </w:r>
      <w:r w:rsidRPr="00EC1135">
        <w:rPr>
          <w:rFonts w:ascii="Cambria Math" w:hAnsi="Cambria Math" w:cs="Cambria Math"/>
        </w:rPr>
        <w:t>∥</w:t>
      </w:r>
      <w:r w:rsidRPr="00EC1135">
        <w:t>2.(3.1548)\|\mathcal{W}x\|_{2} = \|x\|_{2}. \tag{3.1548}</w:t>
      </w:r>
      <w:r w:rsidRPr="00EC1135">
        <w:rPr>
          <w:rFonts w:ascii="Cambria Math" w:hAnsi="Cambria Math" w:cs="Cambria Math"/>
        </w:rPr>
        <w:t>∥</w:t>
      </w:r>
      <w:r w:rsidRPr="00EC1135">
        <w:t>Wx</w:t>
      </w:r>
      <w:r w:rsidRPr="00EC1135">
        <w:rPr>
          <w:rFonts w:ascii="Cambria Math" w:hAnsi="Cambria Math" w:cs="Cambria Math"/>
        </w:rPr>
        <w:t>∥</w:t>
      </w:r>
      <w:r w:rsidRPr="00EC1135">
        <w:t>2​=</w:t>
      </w:r>
      <w:r w:rsidRPr="00EC1135">
        <w:rPr>
          <w:rFonts w:ascii="Cambria Math" w:hAnsi="Cambria Math" w:cs="Cambria Math"/>
        </w:rPr>
        <w:t>∥</w:t>
      </w:r>
      <w:r w:rsidRPr="00EC1135">
        <w:t>x</w:t>
      </w:r>
      <w:r w:rsidRPr="00EC1135">
        <w:rPr>
          <w:rFonts w:ascii="Cambria Math" w:hAnsi="Cambria Math" w:cs="Cambria Math"/>
        </w:rPr>
        <w:t>∥</w:t>
      </w:r>
      <w:r w:rsidRPr="00EC1135">
        <w:t xml:space="preserve">2​.(3.1548)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\|\mathcal{W}x\|_{2}=\|x\|_{2}</w:t>
      </w:r>
    </w:p>
    <w:p w:rsidR="007C5F99" w:rsidRPr="00EC1135" w:rsidRDefault="007C5F99" w:rsidP="007C5F99">
      <w:pPr>
        <w:spacing w:before="100" w:beforeAutospacing="1" w:after="100" w:afterAutospacing="1"/>
      </w:pPr>
      <w:r w:rsidRPr="00EC1135">
        <w:t>Äquivalent gilt</w:t>
      </w:r>
    </w:p>
    <w:p w:rsidR="007C5F99" w:rsidRPr="00EC1135" w:rsidRDefault="007C5F99" w:rsidP="007C5F99">
      <w:r w:rsidRPr="00EC1135">
        <w:t>W</w:t>
      </w:r>
      <w:r w:rsidRPr="00EC1135">
        <w:rPr>
          <w:rFonts w:ascii="Cambria Math" w:hAnsi="Cambria Math" w:cs="Cambria Math"/>
        </w:rPr>
        <w:t>∗</w:t>
      </w:r>
      <w:r w:rsidRPr="00EC1135">
        <w:t>W=I.(3.1549)\mathcal{W}^{\ast}\mathcal{W} = I. \tag{3.1549}W</w:t>
      </w:r>
      <w:r w:rsidRPr="00EC1135">
        <w:rPr>
          <w:rFonts w:ascii="Cambria Math" w:hAnsi="Cambria Math" w:cs="Cambria Math"/>
        </w:rPr>
        <w:t>∗</w:t>
      </w:r>
      <w:r w:rsidRPr="00EC1135">
        <w:t xml:space="preserve">W=I.(3.1549)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\mathcal{W}^{\ast}\mathcal{W}=I</w:t>
      </w:r>
    </w:p>
    <w:p w:rsidR="007C5F99" w:rsidRPr="00EC1135" w:rsidRDefault="00144F9D" w:rsidP="007C5F99">
      <w:r>
        <w:pict>
          <v:rect id="_x0000_i1377" style="width:0;height:1.5pt" o:hralign="center" o:hrstd="t" o:hr="t" fillcolor="#a0a0a0" stroked="f"/>
        </w:pict>
      </w:r>
    </w:p>
    <w:p w:rsidR="007C5F99" w:rsidRPr="00EC1135" w:rsidRDefault="007C5F99" w:rsidP="00522665">
      <w:pPr>
        <w:pStyle w:val="berschrift3"/>
      </w:pPr>
      <w:r w:rsidRPr="00EC1135">
        <w:t>Verschwindende Momente</w:t>
      </w:r>
    </w:p>
    <w:p w:rsidR="007C5F99" w:rsidRPr="00EC1135" w:rsidRDefault="007C5F99" w:rsidP="007C5F99">
      <w:pPr>
        <w:spacing w:before="100" w:beforeAutospacing="1" w:after="100" w:afterAutospacing="1"/>
      </w:pPr>
      <w:r w:rsidRPr="00EC1135">
        <w:lastRenderedPageBreak/>
        <w:t>Wavelets können so konstruiert werden, dass sie Polynome niedrigen Grades nicht erfassen.</w:t>
      </w:r>
    </w:p>
    <w:p w:rsidR="007C5F99" w:rsidRPr="00EC1135" w:rsidRDefault="00144F9D" w:rsidP="007C5F99">
      <w:r>
        <w:pict>
          <v:rect id="_x0000_i1378" style="width:0;height:1.5pt" o:hralign="center" o:hrstd="t" o:hr="t" fillcolor="#a0a0a0" stroked="f"/>
        </w:pict>
      </w:r>
    </w:p>
    <w:p w:rsidR="007C5F99" w:rsidRPr="00EC1135" w:rsidRDefault="007C5F99" w:rsidP="001D6D55">
      <w:pPr>
        <w:pStyle w:val="Definition"/>
      </w:pPr>
      <w:r w:rsidRPr="00EC1135">
        <w:t>Definition 3.2.157: Verschwindendes Moment</w:t>
      </w:r>
    </w:p>
    <w:p w:rsidR="007C5F99" w:rsidRPr="00EC1135" w:rsidRDefault="007C5F99" w:rsidP="007C5F99">
      <w:pPr>
        <w:spacing w:before="100" w:beforeAutospacing="1" w:after="100" w:afterAutospacing="1"/>
      </w:pPr>
      <w:r w:rsidRPr="00EC1135">
        <w:t>Ein Wavelet ψ\psiψ besitzt ppp verschwindende Momente, wenn</w:t>
      </w:r>
    </w:p>
    <w:p w:rsidR="007C5F99" w:rsidRPr="00EC1135" w:rsidRDefault="007C5F99" w:rsidP="007C5F99">
      <w:r w:rsidRPr="00EC1135">
        <w:t xml:space="preserve">∫−∞∞tmψ(t) dt=0(3.1550)\int_{-\infty}^{\infty} t^{m}\psi(t) \,\mathrm{d}t = 0 \tag{3.1550}∫−∞∞​tmψ(t)dt=0(3.1550)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\int_{-\infty}^{\infty}t^{m}\psi(t)\,\mathrm{d}t=0</w:t>
      </w:r>
    </w:p>
    <w:p w:rsidR="007C5F99" w:rsidRPr="00EC1135" w:rsidRDefault="007C5F99" w:rsidP="007C5F99">
      <w:pPr>
        <w:spacing w:before="100" w:beforeAutospacing="1" w:after="100" w:afterAutospacing="1"/>
      </w:pPr>
      <w:r w:rsidRPr="00EC1135">
        <w:t>für</w:t>
      </w:r>
    </w:p>
    <w:p w:rsidR="007C5F99" w:rsidRPr="00EC1135" w:rsidRDefault="007C5F99" w:rsidP="007C5F99">
      <w:r w:rsidRPr="00EC1135">
        <w:t xml:space="preserve">m=0,1,…,p−1(3.1551)m = 0,1,\ldots,p-1 \tag{3.1551}m=0,1,…,p−1(3.1551)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m=0,1,\ldots,p-1</w:t>
      </w:r>
    </w:p>
    <w:p w:rsidR="007C5F99" w:rsidRPr="00EC1135" w:rsidRDefault="007C5F99" w:rsidP="007C5F99">
      <w:pPr>
        <w:spacing w:before="100" w:beforeAutospacing="1" w:after="100" w:afterAutospacing="1"/>
      </w:pPr>
      <w:r w:rsidRPr="00EC1135">
        <w:t>gilt.</w:t>
      </w:r>
    </w:p>
    <w:p w:rsidR="007C5F99" w:rsidRPr="00EC1135" w:rsidRDefault="007C5F99" w:rsidP="007C5F99">
      <w:pPr>
        <w:spacing w:before="100" w:beforeAutospacing="1" w:after="100" w:afterAutospacing="1"/>
      </w:pPr>
      <w:r w:rsidRPr="00EC1135">
        <w:t>Für p=1p=1p=1 folgt insbesondere</w:t>
      </w:r>
    </w:p>
    <w:p w:rsidR="007C5F99" w:rsidRPr="00EC1135" w:rsidRDefault="007C5F99" w:rsidP="007C5F99">
      <w:r w:rsidRPr="00EC1135">
        <w:t xml:space="preserve">∫−∞∞ψ(t) dt=0.(3.1552)\int_{-\infty}^{\infty} \psi(t) \,\mathrm{d}t = 0. \tag{3.1552}∫−∞∞​ψ(t)dt=0.(3.1552)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\int_{-\infty}^{\infty}\psi(t)\,\mathrm{d}t=0</w:t>
      </w:r>
    </w:p>
    <w:p w:rsidR="007C5F99" w:rsidRPr="00EC1135" w:rsidRDefault="00144F9D" w:rsidP="007C5F99">
      <w:r>
        <w:pict>
          <v:rect id="_x0000_i1379"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Ist eine Funktion in einer Umgebung eines Punktes t0t_0t0​ glatt, dann nehmen die Wavelet-Koeffizienten auf kleinen Skalen häufig schnell ab.</w:t>
      </w:r>
    </w:p>
    <w:p w:rsidR="007C5F99" w:rsidRPr="00EC1135" w:rsidRDefault="007C5F99" w:rsidP="007C5F99">
      <w:pPr>
        <w:spacing w:before="100" w:beforeAutospacing="1" w:after="100" w:afterAutospacing="1"/>
      </w:pPr>
      <w:r w:rsidRPr="00EC1135">
        <w:t>Formal kann eine lokale Abschätzung die Form</w:t>
      </w:r>
    </w:p>
    <w:p w:rsidR="007C5F99" w:rsidRPr="00EC1135" w:rsidRDefault="007C5F99" w:rsidP="007C5F99">
      <w:r w:rsidRPr="00EC1135">
        <w:rPr>
          <w:rFonts w:ascii="Cambria Math" w:hAnsi="Cambria Math" w:cs="Cambria Math"/>
        </w:rPr>
        <w:t>∣</w:t>
      </w:r>
      <w:r w:rsidRPr="00EC1135">
        <w:t>Wψf(a,b)</w:t>
      </w:r>
      <w:r w:rsidRPr="00EC1135">
        <w:rPr>
          <w:rFonts w:ascii="Cambria Math" w:hAnsi="Cambria Math" w:cs="Cambria Math"/>
        </w:rPr>
        <w:t>∣</w:t>
      </w:r>
      <w:r w:rsidRPr="00EC1135">
        <w:t>≤C</w:t>
      </w:r>
      <w:r w:rsidRPr="00EC1135">
        <w:rPr>
          <w:rFonts w:ascii="Cambria Math" w:hAnsi="Cambria Math" w:cs="Cambria Math"/>
        </w:rPr>
        <w:t>∣</w:t>
      </w:r>
      <w:r w:rsidRPr="00EC1135">
        <w:t>a</w:t>
      </w:r>
      <w:r w:rsidRPr="00EC1135">
        <w:rPr>
          <w:rFonts w:ascii="Cambria Math" w:hAnsi="Cambria Math" w:cs="Cambria Math"/>
        </w:rPr>
        <w:t>∣</w:t>
      </w:r>
      <w:r w:rsidRPr="00EC1135">
        <w:t>α+12(3.1553)|W_{\psi}f(a,b)| \leq C|a|^{\alpha+\frac12} \tag{3.1553}</w:t>
      </w:r>
      <w:r w:rsidRPr="00EC1135">
        <w:rPr>
          <w:rFonts w:ascii="Cambria Math" w:hAnsi="Cambria Math" w:cs="Cambria Math"/>
        </w:rPr>
        <w:t>∣</w:t>
      </w:r>
      <w:r w:rsidRPr="00EC1135">
        <w:t>Wψ​f(a,b)</w:t>
      </w:r>
      <w:r w:rsidRPr="00EC1135">
        <w:rPr>
          <w:rFonts w:ascii="Cambria Math" w:hAnsi="Cambria Math" w:cs="Cambria Math"/>
        </w:rPr>
        <w:t>∣</w:t>
      </w:r>
      <w:r w:rsidRPr="00EC1135">
        <w:t>≤C</w:t>
      </w:r>
      <w:r w:rsidRPr="00EC1135">
        <w:rPr>
          <w:rFonts w:ascii="Cambria Math" w:hAnsi="Cambria Math" w:cs="Cambria Math"/>
        </w:rPr>
        <w:t>∣</w:t>
      </w:r>
      <w:r w:rsidRPr="00EC1135">
        <w:t>a</w:t>
      </w:r>
      <w:r w:rsidRPr="00EC1135">
        <w:rPr>
          <w:rFonts w:ascii="Cambria Math" w:hAnsi="Cambria Math" w:cs="Cambria Math"/>
        </w:rPr>
        <w:t>∣</w:t>
      </w:r>
      <w:r w:rsidRPr="00EC1135">
        <w:t xml:space="preserve">α+21​(3.1553)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|W_{\psi}f(a,b)|\leq C|a|^{\alpha+\frac12}</w:t>
      </w:r>
    </w:p>
    <w:p w:rsidR="007C5F99" w:rsidRPr="00EC1135" w:rsidRDefault="007C5F99" w:rsidP="007C5F99">
      <w:pPr>
        <w:spacing w:before="100" w:beforeAutospacing="1" w:after="100" w:afterAutospacing="1"/>
      </w:pPr>
      <w:r w:rsidRPr="00EC1135">
        <w:t>annehmen, wenn fff in der Nähe von bbb eine Hölder-Regularität α\alphaα besitzt und das Wavelet hinreichend viele verschwindende Momente aufweist.</w:t>
      </w:r>
    </w:p>
    <w:p w:rsidR="007C5F99" w:rsidRPr="00EC1135" w:rsidRDefault="00144F9D" w:rsidP="007C5F99">
      <w:r>
        <w:pict>
          <v:rect id="_x0000_i1380" style="width:0;height:1.5pt" o:hralign="center" o:hrstd="t" o:hr="t" fillcolor="#a0a0a0" stroked="f"/>
        </w:pict>
      </w:r>
    </w:p>
    <w:p w:rsidR="007C5F99" w:rsidRPr="00EC1135" w:rsidRDefault="007C5F99" w:rsidP="001D6D55">
      <w:pPr>
        <w:pStyle w:val="Definition"/>
      </w:pPr>
      <w:r w:rsidRPr="00EC1135">
        <w:lastRenderedPageBreak/>
        <w:t>Definition 3.2.158: Lokaler Hölder-Exponent</w:t>
      </w:r>
    </w:p>
    <w:p w:rsidR="007C5F99" w:rsidRPr="00EC1135" w:rsidRDefault="007C5F99" w:rsidP="007C5F99">
      <w:pPr>
        <w:spacing w:before="100" w:beforeAutospacing="1" w:after="100" w:afterAutospacing="1"/>
      </w:pPr>
      <w:r w:rsidRPr="00EC1135">
        <w:t>Eine Funktion fff besitzt am Punkt t0t_0t0​ den Hölder-Exponenten α&gt;0\alpha&gt;0α&gt;0, wenn ein Polynom PPP vom Grad kleiner als α\alphaα und eine Konstante C&gt;0C&gt;0C&gt;0 existieren, sodass</w:t>
      </w:r>
    </w:p>
    <w:p w:rsidR="007C5F99" w:rsidRPr="00EC1135" w:rsidRDefault="007C5F99" w:rsidP="007C5F99">
      <w:r w:rsidRPr="00EC1135">
        <w:rPr>
          <w:rFonts w:ascii="Cambria Math" w:hAnsi="Cambria Math" w:cs="Cambria Math"/>
        </w:rPr>
        <w:t>∣</w:t>
      </w:r>
      <w:r w:rsidRPr="00EC1135">
        <w:t>f(t)−P(t−t0)</w:t>
      </w:r>
      <w:r w:rsidRPr="00EC1135">
        <w:rPr>
          <w:rFonts w:ascii="Cambria Math" w:hAnsi="Cambria Math" w:cs="Cambria Math"/>
        </w:rPr>
        <w:t>∣</w:t>
      </w:r>
      <w:r w:rsidRPr="00EC1135">
        <w:t>≤C</w:t>
      </w:r>
      <w:r w:rsidRPr="00EC1135">
        <w:rPr>
          <w:rFonts w:ascii="Cambria Math" w:hAnsi="Cambria Math" w:cs="Cambria Math"/>
        </w:rPr>
        <w:t>∣</w:t>
      </w:r>
      <w:r w:rsidRPr="00EC1135">
        <w:t>t−t0</w:t>
      </w:r>
      <w:r w:rsidRPr="00EC1135">
        <w:rPr>
          <w:rFonts w:ascii="Cambria Math" w:hAnsi="Cambria Math" w:cs="Cambria Math"/>
        </w:rPr>
        <w:t>∣</w:t>
      </w:r>
      <w:r w:rsidRPr="00EC1135">
        <w:t>α(3.1554)|f(t)-P(t-t_0)| \leq C|t-t_0|^{\alpha} \tag{3.1554}</w:t>
      </w:r>
      <w:r w:rsidRPr="00EC1135">
        <w:rPr>
          <w:rFonts w:ascii="Cambria Math" w:hAnsi="Cambria Math" w:cs="Cambria Math"/>
        </w:rPr>
        <w:t>∣</w:t>
      </w:r>
      <w:r w:rsidRPr="00EC1135">
        <w:t>f(t)−P(t−t0​)</w:t>
      </w:r>
      <w:r w:rsidRPr="00EC1135">
        <w:rPr>
          <w:rFonts w:ascii="Cambria Math" w:hAnsi="Cambria Math" w:cs="Cambria Math"/>
        </w:rPr>
        <w:t>∣</w:t>
      </w:r>
      <w:r w:rsidRPr="00EC1135">
        <w:t>≤C</w:t>
      </w:r>
      <w:r w:rsidRPr="00EC1135">
        <w:rPr>
          <w:rFonts w:ascii="Cambria Math" w:hAnsi="Cambria Math" w:cs="Cambria Math"/>
        </w:rPr>
        <w:t>∣</w:t>
      </w:r>
      <w:r w:rsidRPr="00EC1135">
        <w:t>t−t0​</w:t>
      </w:r>
      <w:r w:rsidRPr="00EC1135">
        <w:rPr>
          <w:rFonts w:ascii="Cambria Math" w:hAnsi="Cambria Math" w:cs="Cambria Math"/>
        </w:rPr>
        <w:t>∣</w:t>
      </w:r>
      <w:r w:rsidRPr="00EC1135">
        <w:t xml:space="preserve">α(3.1554)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|f(t)-P(t-t_0)|\leq C|t-t_0|^{\alpha}</w:t>
      </w:r>
    </w:p>
    <w:p w:rsidR="007C5F99" w:rsidRPr="00EC1135" w:rsidRDefault="007C5F99" w:rsidP="007C5F99">
      <w:pPr>
        <w:spacing w:before="100" w:beforeAutospacing="1" w:after="100" w:afterAutospacing="1"/>
      </w:pPr>
      <w:r w:rsidRPr="00EC1135">
        <w:t>in einer Umgebung von t0t_0t0​ gilt.</w:t>
      </w:r>
    </w:p>
    <w:p w:rsidR="007C5F99" w:rsidRPr="00EC1135" w:rsidRDefault="007C5F99" w:rsidP="007C5F99">
      <w:pPr>
        <w:spacing w:before="100" w:beforeAutospacing="1" w:after="100" w:afterAutospacing="1"/>
      </w:pPr>
      <w:r w:rsidRPr="00EC1135">
        <w:t>Ein kleinerer Wert von α\alphaα beschreibt eine geringere lokale Glattheit.</w:t>
      </w:r>
    </w:p>
    <w:p w:rsidR="007C5F99" w:rsidRPr="00EC1135" w:rsidRDefault="00144F9D" w:rsidP="007C5F99">
      <w:r>
        <w:pict>
          <v:rect id="_x0000_i1381"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144F9D" w:rsidP="007C5F99">
      <w:r>
        <w:pict>
          <v:rect id="_x0000_i1382" style="width:0;height:1.5pt" o:hralign="center" o:hrstd="t" o:hr="t" fillcolor="#a0a0a0" stroked="f"/>
        </w:pict>
      </w:r>
    </w:p>
    <w:p w:rsidR="007C5F99" w:rsidRPr="00EC1135" w:rsidRDefault="007C5F99" w:rsidP="001D6D55">
      <w:pPr>
        <w:pStyle w:val="Definition"/>
      </w:pPr>
      <w:r w:rsidRPr="00EC1135">
        <w:t>Definition 3.2.159: Wavelet-Modulusmaximum</w:t>
      </w:r>
    </w:p>
    <w:p w:rsidR="007C5F99" w:rsidRPr="00EC1135" w:rsidRDefault="007C5F99" w:rsidP="007C5F99">
      <w:pPr>
        <w:spacing w:before="100" w:beforeAutospacing="1" w:after="100" w:afterAutospacing="1"/>
      </w:pPr>
      <w:r w:rsidRPr="00EC1135">
        <w:t>Ein Punkt b0b_0b0​ heißt lokales Modulusmaximum auf der Skala aaa, wenn</w:t>
      </w:r>
    </w:p>
    <w:p w:rsidR="007C5F99" w:rsidRPr="00EC1135" w:rsidRDefault="007C5F99" w:rsidP="007C5F99">
      <w:r w:rsidRPr="00EC1135">
        <w:rPr>
          <w:rFonts w:ascii="Cambria Math" w:hAnsi="Cambria Math" w:cs="Cambria Math"/>
        </w:rPr>
        <w:t>∣</w:t>
      </w:r>
      <w:r w:rsidRPr="00EC1135">
        <w:t>Wψf(a,b0)</w:t>
      </w:r>
      <w:r w:rsidRPr="00EC1135">
        <w:rPr>
          <w:rFonts w:ascii="Cambria Math" w:hAnsi="Cambria Math" w:cs="Cambria Math"/>
        </w:rPr>
        <w:t>∣</w:t>
      </w:r>
      <w:r w:rsidRPr="00EC1135">
        <w:t>≥</w:t>
      </w:r>
      <w:r w:rsidRPr="00EC1135">
        <w:rPr>
          <w:rFonts w:ascii="Cambria Math" w:hAnsi="Cambria Math" w:cs="Cambria Math"/>
        </w:rPr>
        <w:t>∣</w:t>
      </w:r>
      <w:r w:rsidRPr="00EC1135">
        <w:t>Wψf(a,b)</w:t>
      </w:r>
      <w:r w:rsidRPr="00EC1135">
        <w:rPr>
          <w:rFonts w:ascii="Cambria Math" w:hAnsi="Cambria Math" w:cs="Cambria Math"/>
        </w:rPr>
        <w:t>∣</w:t>
      </w:r>
      <w:r w:rsidRPr="00EC1135">
        <w:t>(3.1555)|W_{\psi}f(a,b_0)| \geq |W_{\psi}f(a,b)| \tag{3.1555}</w:t>
      </w:r>
      <w:r w:rsidRPr="00EC1135">
        <w:rPr>
          <w:rFonts w:ascii="Cambria Math" w:hAnsi="Cambria Math" w:cs="Cambria Math"/>
        </w:rPr>
        <w:t>∣</w:t>
      </w:r>
      <w:r w:rsidRPr="00EC1135">
        <w:t>Wψ​f(a,b0​)</w:t>
      </w:r>
      <w:r w:rsidRPr="00EC1135">
        <w:rPr>
          <w:rFonts w:ascii="Cambria Math" w:hAnsi="Cambria Math" w:cs="Cambria Math"/>
        </w:rPr>
        <w:t>∣</w:t>
      </w:r>
      <w:r w:rsidRPr="00EC1135">
        <w:t>≥</w:t>
      </w:r>
      <w:r w:rsidRPr="00EC1135">
        <w:rPr>
          <w:rFonts w:ascii="Cambria Math" w:hAnsi="Cambria Math" w:cs="Cambria Math"/>
        </w:rPr>
        <w:t>∣</w:t>
      </w:r>
      <w:r w:rsidRPr="00EC1135">
        <w:t>Wψ​f(a,b)</w:t>
      </w:r>
      <w:r w:rsidRPr="00EC1135">
        <w:rPr>
          <w:rFonts w:ascii="Cambria Math" w:hAnsi="Cambria Math" w:cs="Cambria Math"/>
        </w:rPr>
        <w:t>∣</w:t>
      </w:r>
      <w:r w:rsidRPr="00EC1135">
        <w:t xml:space="preserve">(3.1555)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|W_{\psi}f(a,b_0)|\geq|W_{\psi}f(a,b)|</w:t>
      </w:r>
    </w:p>
    <w:p w:rsidR="007C5F99" w:rsidRPr="00EC1135" w:rsidRDefault="007C5F99" w:rsidP="007C5F99">
      <w:pPr>
        <w:spacing w:before="100" w:beforeAutospacing="1" w:after="100" w:afterAutospacing="1"/>
      </w:pPr>
      <w:r w:rsidRPr="00EC1135">
        <w:t>für alle bbb in einer Umgebung von b0b_0b0​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144F9D" w:rsidP="007C5F99">
      <w:r>
        <w:pict>
          <v:rect id="_x0000_i1383"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144F9D" w:rsidP="007C5F99">
      <w:r>
        <w:lastRenderedPageBreak/>
        <w:pict>
          <v:rect id="_x0000_i1384"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Für einen Schwellenwert λ&gt;0\lambda&gt;0λ&gt;0 wird die harte Schwellenwertfunktion definiert durch</w:t>
      </w:r>
    </w:p>
    <w:p w:rsidR="007C5F99" w:rsidRPr="00EC1135" w:rsidRDefault="007C5F99" w:rsidP="007C5F99">
      <w:r w:rsidRPr="00EC1135">
        <w:t>Tλhart(x)={x,</w:t>
      </w:r>
      <w:r w:rsidRPr="00EC1135">
        <w:rPr>
          <w:rFonts w:ascii="Cambria Math" w:hAnsi="Cambria Math" w:cs="Cambria Math"/>
        </w:rPr>
        <w:t>∣</w:t>
      </w:r>
      <w:r w:rsidRPr="00EC1135">
        <w:t>x</w:t>
      </w:r>
      <w:r w:rsidRPr="00EC1135">
        <w:rPr>
          <w:rFonts w:ascii="Cambria Math" w:hAnsi="Cambria Math" w:cs="Cambria Math"/>
        </w:rPr>
        <w:t>∣</w:t>
      </w:r>
      <w:r w:rsidRPr="00EC1135">
        <w:t>≥λ,0,</w:t>
      </w:r>
      <w:r w:rsidRPr="00EC1135">
        <w:rPr>
          <w:rFonts w:ascii="Cambria Math" w:hAnsi="Cambria Math" w:cs="Cambria Math"/>
        </w:rPr>
        <w:t>∣</w:t>
      </w:r>
      <w:r w:rsidRPr="00EC1135">
        <w:t>x</w:t>
      </w:r>
      <w:r w:rsidRPr="00EC1135">
        <w:rPr>
          <w:rFonts w:ascii="Cambria Math" w:hAnsi="Cambria Math" w:cs="Cambria Math"/>
        </w:rPr>
        <w:t>∣</w:t>
      </w:r>
      <w:r w:rsidRPr="00EC1135">
        <w:t>&lt;λ.(3.1556)T_{\lambda}^{\mathrm{hart}}(x) = \begin{cases} x,&amp;|x|\geq\lambda,\\ 0,&amp;|x|&lt;\lambda. \end{cases} \tag{3.1556}Tλhart​(x)={x,0,​</w:t>
      </w:r>
      <w:r w:rsidRPr="00EC1135">
        <w:rPr>
          <w:rFonts w:ascii="Cambria Math" w:hAnsi="Cambria Math" w:cs="Cambria Math"/>
        </w:rPr>
        <w:t>∣</w:t>
      </w:r>
      <w:r w:rsidRPr="00EC1135">
        <w:t>x</w:t>
      </w:r>
      <w:r w:rsidRPr="00EC1135">
        <w:rPr>
          <w:rFonts w:ascii="Cambria Math" w:hAnsi="Cambria Math" w:cs="Cambria Math"/>
        </w:rPr>
        <w:t>∣</w:t>
      </w:r>
      <w:r w:rsidRPr="00EC1135">
        <w:t>≥λ,</w:t>
      </w:r>
      <w:r w:rsidRPr="00EC1135">
        <w:rPr>
          <w:rFonts w:ascii="Cambria Math" w:hAnsi="Cambria Math" w:cs="Cambria Math"/>
        </w:rPr>
        <w:t>∣</w:t>
      </w:r>
      <w:r w:rsidRPr="00EC1135">
        <w:t>x</w:t>
      </w:r>
      <w:r w:rsidRPr="00EC1135">
        <w:rPr>
          <w:rFonts w:ascii="Cambria Math" w:hAnsi="Cambria Math" w:cs="Cambria Math"/>
        </w:rPr>
        <w:t>∣</w:t>
      </w:r>
      <w:r w:rsidRPr="00EC1135">
        <w:t xml:space="preserve">&lt;λ.​(3.1556)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T_{\lambda}^{\mathrm{hart}}(x)=\begin{cases}x,&amp;|x|\geq\lambda\\0,&amp;|x|&lt;\lambda\end{cases}</w:t>
      </w:r>
    </w:p>
    <w:p w:rsidR="007C5F99" w:rsidRPr="00EC1135" w:rsidRDefault="00144F9D" w:rsidP="007C5F99">
      <w:r>
        <w:pict>
          <v:rect id="_x0000_i1385" style="width:0;height:1.5pt" o:hralign="center" o:hrstd="t" o:hr="t" fillcolor="#a0a0a0" stroked="f"/>
        </w:pict>
      </w:r>
    </w:p>
    <w:p w:rsidR="007C5F99" w:rsidRPr="00EC1135" w:rsidRDefault="007C5F99" w:rsidP="001D6D55">
      <w:pPr>
        <w:pStyle w:val="Definition"/>
      </w:pPr>
      <w:r w:rsidRPr="00EC1135">
        <w:t>Definition 3.2.161: Weiche Schwellenwertbildung</w:t>
      </w:r>
    </w:p>
    <w:p w:rsidR="007C5F99" w:rsidRPr="00EC1135" w:rsidRDefault="007C5F99" w:rsidP="007C5F99">
      <w:pPr>
        <w:spacing w:before="100" w:beforeAutospacing="1" w:after="100" w:afterAutospacing="1"/>
      </w:pPr>
      <w:r w:rsidRPr="00EC1135">
        <w:t>Die weiche Schwellenwertfunktion wird definiert durch</w:t>
      </w:r>
    </w:p>
    <w:p w:rsidR="007C5F99" w:rsidRPr="00EC1135" w:rsidRDefault="007C5F99" w:rsidP="007C5F99">
      <w:r w:rsidRPr="00EC1135">
        <w:t>Tλweich(x)=sgn⁡(x)max⁡(</w:t>
      </w:r>
      <w:r w:rsidRPr="00EC1135">
        <w:rPr>
          <w:rFonts w:ascii="Cambria Math" w:hAnsi="Cambria Math" w:cs="Cambria Math"/>
        </w:rPr>
        <w:t>∣</w:t>
      </w:r>
      <w:r w:rsidRPr="00EC1135">
        <w:t>x</w:t>
      </w:r>
      <w:r w:rsidRPr="00EC1135">
        <w:rPr>
          <w:rFonts w:ascii="Cambria Math" w:hAnsi="Cambria Math" w:cs="Cambria Math"/>
        </w:rPr>
        <w:t>∣</w:t>
      </w:r>
      <w:r w:rsidRPr="00EC1135">
        <w:t xml:space="preserve">−λ,0).(3.1557)T_{\lambda}^{\mathrm{weich}}(x) = </w:t>
      </w:r>
      <w:r>
        <w:t>\text</w:t>
      </w:r>
      <w:r w:rsidRPr="00EC1135">
        <w:t>{sgn}(x) \max \left( |x|-\lambda, 0 \right). \tag{3.1557}Tλweich​(x)=sgn(x)max(</w:t>
      </w:r>
      <w:r w:rsidRPr="00EC1135">
        <w:rPr>
          <w:rFonts w:ascii="Cambria Math" w:hAnsi="Cambria Math" w:cs="Cambria Math"/>
        </w:rPr>
        <w:t>∣</w:t>
      </w:r>
      <w:r w:rsidRPr="00EC1135">
        <w:t>x</w:t>
      </w:r>
      <w:r w:rsidRPr="00EC1135">
        <w:rPr>
          <w:rFonts w:ascii="Cambria Math" w:hAnsi="Cambria Math" w:cs="Cambria Math"/>
        </w:rPr>
        <w:t>∣</w:t>
      </w:r>
      <w:r w:rsidRPr="00EC1135">
        <w:t xml:space="preserve">−λ,0).(3.1557)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T_{\lambda}^{\mathrm{weich}}(x)=</w:t>
      </w:r>
      <w:r>
        <w:rPr>
          <w:rFonts w:ascii="Courier New" w:hAnsi="Courier New" w:cs="Courier New"/>
          <w:sz w:val="20"/>
          <w:szCs w:val="20"/>
        </w:rPr>
        <w:t>\text</w:t>
      </w:r>
      <w:r w:rsidRPr="00EC1135">
        <w:rPr>
          <w:rFonts w:ascii="Courier New" w:hAnsi="Courier New" w:cs="Courier New"/>
          <w:sz w:val="20"/>
          <w:szCs w:val="20"/>
        </w:rPr>
        <w:t>{sgn}(x)\max\left(|x|-\lambda,0\right)</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144F9D" w:rsidP="007C5F99">
      <w:r>
        <w:pict>
          <v:rect id="_x0000_i1386" style="width:0;height:1.5pt" o:hralign="center" o:hrstd="t" o:hr="t" fillcolor="#a0a0a0" stroked="f"/>
        </w:pict>
      </w:r>
    </w:p>
    <w:p w:rsidR="007C5F99" w:rsidRPr="00EC1135" w:rsidRDefault="007C5F99" w:rsidP="00522665">
      <w:pPr>
        <w:pStyle w:val="berschrift3"/>
      </w:pPr>
      <w:r w:rsidRPr="00EC1135">
        <w:t>Wavelet-Entrauschung</w:t>
      </w:r>
    </w:p>
    <w:p w:rsidR="007C5F99" w:rsidRPr="00EC1135" w:rsidRDefault="007C5F99" w:rsidP="007C5F99">
      <w:pPr>
        <w:spacing w:before="100" w:beforeAutospacing="1" w:after="100" w:afterAutospacing="1"/>
      </w:pPr>
      <w:r w:rsidRPr="00EC1135">
        <w:t>Ein beobachteter Zustand kann beschrieben werden als</w:t>
      </w:r>
    </w:p>
    <w:p w:rsidR="007C5F99" w:rsidRPr="00EC1135" w:rsidRDefault="007C5F99" w:rsidP="007C5F99">
      <w:r w:rsidRPr="00EC1135">
        <w:t xml:space="preserve">y=x+η,(3.1558)y = x+\eta, \tag{3.1558}y=x+η,(3.1558)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y=x+\eta</w:t>
      </w:r>
    </w:p>
    <w:p w:rsidR="007C5F99" w:rsidRPr="00EC1135" w:rsidRDefault="007C5F99" w:rsidP="007C5F99">
      <w:pPr>
        <w:spacing w:before="100" w:beforeAutospacing="1" w:after="100" w:afterAutospacing="1"/>
      </w:pPr>
      <w:r w:rsidRPr="00EC1135">
        <w:t>wobei xxx den gesuchten Zustand und η\etaη einen Störanteil bezeichnet.</w:t>
      </w:r>
    </w:p>
    <w:p w:rsidR="007C5F99" w:rsidRPr="00EC1135" w:rsidRDefault="007C5F99" w:rsidP="007C5F99">
      <w:pPr>
        <w:spacing w:before="100" w:beforeAutospacing="1" w:after="100" w:afterAutospacing="1"/>
      </w:pPr>
      <w:r w:rsidRPr="00EC1135">
        <w:t>Nach der Wavelet-Transformation gilt</w:t>
      </w:r>
    </w:p>
    <w:p w:rsidR="007C5F99" w:rsidRPr="00EC1135" w:rsidRDefault="007C5F99" w:rsidP="007C5F99">
      <w:r w:rsidRPr="00EC1135">
        <w:t xml:space="preserve">Wy=Wx+Wη.(3.1559)\mathcal{W}y = \mathcal{W}x + \mathcal{W}\eta. \tag{3.1559}Wy=Wx+Wη.(3.1559)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\mathcal{W}y=\mathcal{W}x+\mathcal{W}\eta</w:t>
      </w:r>
    </w:p>
    <w:p w:rsidR="007C5F99" w:rsidRPr="00EC1135" w:rsidRDefault="007C5F99" w:rsidP="007C5F99">
      <w:pPr>
        <w:spacing w:before="100" w:beforeAutospacing="1" w:after="100" w:afterAutospacing="1"/>
      </w:pPr>
      <w:r w:rsidRPr="00EC1135">
        <w:lastRenderedPageBreak/>
        <w:t>Eine Schwellenwertbildung liefert</w:t>
      </w:r>
    </w:p>
    <w:p w:rsidR="007C5F99" w:rsidRPr="00EC1135" w:rsidRDefault="007C5F99" w:rsidP="007C5F99">
      <w:r w:rsidRPr="00EC1135">
        <w:t xml:space="preserve">d~j,k=Tλ(dj,k).(3.1560)\widetilde{d}_{j,k} = T_{\lambda}(d_{j,k}). \tag{3.1560}dj,k​=Tλ​(dj,k​).(3.1560)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\widetilde{d}_{j,k}=T_{\lambda}(d_{j,k})</w:t>
      </w:r>
    </w:p>
    <w:p w:rsidR="007C5F99" w:rsidRPr="00EC1135" w:rsidRDefault="007C5F99" w:rsidP="007C5F99">
      <w:pPr>
        <w:spacing w:before="100" w:beforeAutospacing="1" w:after="100" w:afterAutospacing="1"/>
      </w:pPr>
      <w:r w:rsidRPr="00EC1135">
        <w:t>Die rekonstruierte Näherung lautet</w:t>
      </w:r>
    </w:p>
    <w:p w:rsidR="007C5F99" w:rsidRPr="00EC1135" w:rsidRDefault="007C5F99" w:rsidP="007C5F99">
      <w:r w:rsidRPr="00EC1135">
        <w:t xml:space="preserve">x~=W−1d~.(3.1561)\widetilde{x} = \mathcal{W}^{-1} \widetilde{d}. \tag{3.1561}x=W−1d.(3.1561)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\widetilde{x}=\mathcal{W}^{-1}\widetilde{d}</w:t>
      </w:r>
    </w:p>
    <w:p w:rsidR="007C5F99" w:rsidRPr="00EC1135" w:rsidRDefault="00144F9D" w:rsidP="007C5F99">
      <w:r>
        <w:pict>
          <v:rect id="_x0000_i1387" style="width:0;height:1.5pt" o:hralign="center" o:hrstd="t" o:hr="t" fillcolor="#a0a0a0" stroked="f"/>
        </w:pict>
      </w:r>
    </w:p>
    <w:p w:rsidR="007C5F99" w:rsidRPr="00EC1135" w:rsidRDefault="007C5F99" w:rsidP="00522665">
      <w:pPr>
        <w:pStyle w:val="berschrift3"/>
      </w:pPr>
      <w:r w:rsidRPr="00EC1135">
        <w:t>Zweidimensionale Wavelet-Transformation</w:t>
      </w:r>
    </w:p>
    <w:p w:rsidR="007C5F99" w:rsidRPr="00EC1135" w:rsidRDefault="007C5F99" w:rsidP="007C5F99">
      <w:pPr>
        <w:spacing w:before="100" w:beforeAutospacing="1" w:after="100" w:afterAutospacing="1"/>
      </w:pPr>
      <w:r w:rsidRPr="00EC1135">
        <w:t>Für eine zweidimensionale Funktion</w:t>
      </w:r>
    </w:p>
    <w:p w:rsidR="007C5F99" w:rsidRPr="00EC1135" w:rsidRDefault="007C5F99" w:rsidP="007C5F99">
      <w:r w:rsidRPr="00EC1135">
        <w:t>f:R2→R(3.1562)f:</w:t>
      </w:r>
      <w:r>
        <w:t>ℝ</w:t>
      </w:r>
      <w:r w:rsidRPr="00EC1135">
        <w:t>^{2}\rightarrow</w:t>
      </w:r>
      <w:r>
        <w:t>ℝ</w:t>
      </w:r>
      <w:r w:rsidRPr="00EC1135">
        <w:t xml:space="preserve"> \tag{3.1562}f:R2→R(3.1562)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f:</w:t>
      </w:r>
      <w:r>
        <w:rPr>
          <w:rFonts w:ascii="Cambria Math" w:hAnsi="Cambria Math" w:cs="Cambria Math"/>
          <w:sz w:val="20"/>
          <w:szCs w:val="20"/>
        </w:rPr>
        <w:t>ℝ</w:t>
      </w:r>
      <w:r w:rsidRPr="00EC1135">
        <w:rPr>
          <w:rFonts w:ascii="Courier New" w:hAnsi="Courier New" w:cs="Courier New"/>
          <w:sz w:val="20"/>
          <w:szCs w:val="20"/>
        </w:rPr>
        <w:t>^{2}\rightarrow</w:t>
      </w:r>
      <w:r>
        <w:rPr>
          <w:rFonts w:ascii="Cambria Math" w:hAnsi="Cambria Math" w:cs="Cambria Math"/>
          <w:sz w:val="20"/>
          <w:szCs w:val="20"/>
        </w:rPr>
        <w:t>ℝ</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7C5F99" w:rsidRPr="00EC1135" w:rsidRDefault="007C5F99" w:rsidP="007C5F99">
      <w:pPr>
        <w:spacing w:before="100" w:beforeAutospacing="1" w:after="100" w:afterAutospacing="1"/>
      </w:pPr>
      <w:r w:rsidRPr="00EC1135">
        <w:t>Die vier Grundkomponenten lauten</w:t>
      </w:r>
    </w:p>
    <w:p w:rsidR="007C5F99" w:rsidRPr="00EC1135" w:rsidRDefault="007C5F99" w:rsidP="007C5F99">
      <w:r w:rsidRPr="00EC1135">
        <w:t xml:space="preserve">φ(x)φ(y),(3.1563)\varphi(x)\varphi(y), \tag{3.1563}φ(x)φ(y),(3.1563)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\varphi(x)\varphi(y)</w:t>
      </w:r>
    </w:p>
    <w:p w:rsidR="007C5F99" w:rsidRPr="00EC1135" w:rsidRDefault="007C5F99" w:rsidP="007C5F99">
      <w:r w:rsidRPr="00EC1135">
        <w:t xml:space="preserve">ψ(x)φ(y),(3.1564)\psi(x)\varphi(y), \tag{3.1564}ψ(x)φ(y),(3.1564)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\psi(x)\varphi(y)</w:t>
      </w:r>
    </w:p>
    <w:p w:rsidR="007C5F99" w:rsidRPr="00EC1135" w:rsidRDefault="007C5F99" w:rsidP="007C5F99">
      <w:r w:rsidRPr="00EC1135">
        <w:t xml:space="preserve">φ(x)ψ(y)(3.1565)\varphi(x)\psi(y) \tag{3.1565}φ(x)ψ(y)(3.1565)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\varphi(x)\psi(y)</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 xml:space="preserve">ψ(x)ψ(y).(3.1566)\psi(x)\psi(y). \tag{3.1566}ψ(x)ψ(y).(3.1566)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\psi(x)\psi(y)</w:t>
      </w:r>
    </w:p>
    <w:p w:rsidR="007C5F99" w:rsidRPr="00EC1135" w:rsidRDefault="007C5F99" w:rsidP="007C5F99">
      <w:pPr>
        <w:spacing w:before="100" w:beforeAutospacing="1" w:after="100" w:afterAutospacing="1"/>
      </w:pPr>
      <w:r w:rsidRPr="00EC1135">
        <w:lastRenderedPageBreak/>
        <w:t>Diese Komponenten beschreiben näherungsweise einen Glättungsanteil, horizontale Details, vertikale Details und diagonale Details.</w:t>
      </w:r>
    </w:p>
    <w:p w:rsidR="007C5F99" w:rsidRPr="00EC1135" w:rsidRDefault="00144F9D" w:rsidP="007C5F99">
      <w:r>
        <w:pict>
          <v:rect id="_x0000_i1388"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7C5F99" w:rsidRPr="00EC1135" w:rsidRDefault="007C5F99" w:rsidP="007C5F99">
      <w:pPr>
        <w:spacing w:before="100" w:beforeAutospacing="1" w:after="100" w:afterAutospacing="1"/>
      </w:pPr>
      <w:r w:rsidRPr="00EC1135">
        <w:t>Eine zweidimensionale diskrete Wavelet-Zerlegung liefert auf jeder Skala die vier Teilbereiche</w:t>
      </w:r>
    </w:p>
    <w:p w:rsidR="007C5F99" w:rsidRPr="00EC1135" w:rsidRDefault="007C5F99" w:rsidP="007C5F99">
      <w:r w:rsidRPr="00EC1135">
        <w:t xml:space="preserve">Aj,Hj,Vj,Dj.(3.1567)A_j, \qquad H_j, \qquad V_j, \qquad D_j. \tag{3.1567}Aj​,Hj​,Vj​,Dj​.(3.1567)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A_j,\qquad H_j,\qquad V_j,\qquad D_j</w:t>
      </w:r>
    </w:p>
    <w:p w:rsidR="007C5F99" w:rsidRPr="00EC1135" w:rsidRDefault="007C5F99" w:rsidP="007C5F99">
      <w:pPr>
        <w:spacing w:before="100" w:beforeAutospacing="1" w:after="100" w:afterAutospacing="1"/>
      </w:pPr>
      <w:r w:rsidRPr="00EC1135">
        <w:t>Dabei bezeichnet AjA_jAj​ die Approximation, HjH_jHj​ horizontale, VjV_jVj​ vertikale und DjD_jDj​ diagonale Detailanteile.</w:t>
      </w:r>
    </w:p>
    <w:p w:rsidR="007C5F99" w:rsidRPr="00EC1135" w:rsidRDefault="00144F9D" w:rsidP="007C5F99">
      <w:r>
        <w:pict>
          <v:rect id="_x0000_i1389"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144F9D" w:rsidP="007C5F99">
      <w:r>
        <w:pict>
          <v:rect id="_x0000_i1390"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7C5F99" w:rsidRPr="00EC1135" w:rsidRDefault="007C5F99" w:rsidP="007C5F99">
      <w:pPr>
        <w:spacing w:before="100" w:beforeAutospacing="1" w:after="100" w:afterAutospacing="1"/>
      </w:pPr>
      <w:r w:rsidRPr="00EC1135">
        <w:t>Für einen Knoten Wj,nW_{j,n}Wj,n​ entstehen formal die Nachfolger</w:t>
      </w:r>
    </w:p>
    <w:p w:rsidR="007C5F99" w:rsidRPr="00EC1135" w:rsidRDefault="007C5F99" w:rsidP="007C5F99">
      <w:r w:rsidRPr="00EC1135">
        <w:t xml:space="preserve">Wj+1,2n(3.1568)W_{j+1,2n} \tag{3.1568}Wj+1,2n​(3.1568)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W_{j+1,2n}</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 xml:space="preserve">Wj+1,2n+1.(3.1569)W_{j+1,2n+1}. \tag{3.1569}Wj+1,2n+1​.(3.1569)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W_{j+1,2n+1}</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144F9D" w:rsidP="007C5F99">
      <w:r>
        <w:pict>
          <v:rect id="_x0000_i1391"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lastRenderedPageBreak/>
        <w:t>Eine orthonormale diskrete Wavelet-Transformation ist nicht redundant. Durch den Verzicht auf Unterabtastung kann jedoch eine verschiebungsstabilere Darstellung erzeugt werden.</w:t>
      </w:r>
    </w:p>
    <w:p w:rsidR="007C5F99" w:rsidRPr="00EC1135" w:rsidRDefault="00144F9D" w:rsidP="007C5F99">
      <w:r>
        <w:pict>
          <v:rect id="_x0000_i1392"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7C5F99" w:rsidRPr="00EC1135" w:rsidRDefault="007C5F99" w:rsidP="007C5F99">
      <w:pPr>
        <w:spacing w:before="100" w:beforeAutospacing="1" w:after="100" w:afterAutospacing="1"/>
      </w:pPr>
      <w:r w:rsidRPr="00EC1135">
        <w:t>Die Filter werden mit zunehmender Skala durch Einfügen von Nullen erweitert:</w:t>
      </w:r>
    </w:p>
    <w:p w:rsidR="007C5F99" w:rsidRPr="00EC1135" w:rsidRDefault="007C5F99" w:rsidP="007C5F99">
      <w:r w:rsidRPr="00EC1135">
        <w:t xml:space="preserve">hj[n]=h[n]↑2j−1.(3.1570)h_j[n] = h[n] \uparrow 2^{j-1}. \tag{3.1570}hj​[n]=h[n]↑2j−1.(3.1570)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h_j[n]=h[n]\uparrow2^{j-1}</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144F9D" w:rsidP="007C5F99">
      <w:r>
        <w:pict>
          <v:rect id="_x0000_i1393" style="width:0;height:1.5pt" o:hralign="center" o:hrstd="t" o:hr="t" fillcolor="#a0a0a0" stroked="f"/>
        </w:pict>
      </w:r>
    </w:p>
    <w:p w:rsidR="007C5F99" w:rsidRPr="00EC1135" w:rsidRDefault="007C5F99" w:rsidP="00522665">
      <w:pPr>
        <w:pStyle w:val="berschrift3"/>
      </w:pPr>
      <w:r w:rsidRPr="00EC1135">
        <w:t>Vergleich zur Fourier-Transformation</w:t>
      </w:r>
    </w:p>
    <w:p w:rsidR="007C5F99" w:rsidRPr="00EC1135" w:rsidRDefault="007C5F99" w:rsidP="007C5F99">
      <w:pPr>
        <w:spacing w:before="100" w:beforeAutospacing="1" w:after="100" w:afterAutospacing="1"/>
      </w:pPr>
      <w:r w:rsidRPr="00EC1135">
        <w:t>Die Fourier-Transformation verwendet globale Basisfunktionen</w:t>
      </w:r>
    </w:p>
    <w:p w:rsidR="007C5F99" w:rsidRPr="00EC1135" w:rsidRDefault="007C5F99" w:rsidP="007C5F99">
      <w:r w:rsidRPr="00EC1135">
        <w:t xml:space="preserve">eiωt.(3.1571)\mathrm{e}^{\mathrm{i}\omega t}. \tag{3.1571}eiωt.(3.1571)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\mathrm{e}^{\mathrm{i}\omega t}</w:t>
      </w:r>
    </w:p>
    <w:p w:rsidR="007C5F99" w:rsidRPr="00EC1135" w:rsidRDefault="007C5F99" w:rsidP="007C5F99">
      <w:pPr>
        <w:spacing w:before="100" w:beforeAutospacing="1" w:after="100" w:afterAutospacing="1"/>
      </w:pPr>
      <w:r w:rsidRPr="00EC1135">
        <w:t>Diese Funktionen sind über den gesamten Definitionsbereich ausgedehnt.</w:t>
      </w:r>
    </w:p>
    <w:p w:rsidR="007C5F99" w:rsidRPr="00EC1135" w:rsidRDefault="007C5F99" w:rsidP="007C5F99">
      <w:pPr>
        <w:spacing w:before="100" w:beforeAutospacing="1" w:after="100" w:afterAutospacing="1"/>
      </w:pPr>
      <w:r w:rsidRPr="00EC1135">
        <w:t>Wavelets verwenden dagegen lokalisierte Funktionen</w:t>
      </w:r>
    </w:p>
    <w:p w:rsidR="007C5F99" w:rsidRPr="00EC1135" w:rsidRDefault="007C5F99" w:rsidP="007C5F99">
      <w:r w:rsidRPr="00EC1135">
        <w:t xml:space="preserve">ψa,b(t).(3.1572)\psi_{a,b}(t). \tag{3.1572}ψa,b​(t).(3.1572)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\psi_{a,b}(t)</w:t>
      </w:r>
    </w:p>
    <w:p w:rsidR="007C5F99" w:rsidRPr="00EC1135" w:rsidRDefault="007C5F99" w:rsidP="007C5F99">
      <w:pPr>
        <w:spacing w:before="100" w:beforeAutospacing="1" w:after="100" w:afterAutospacing="1"/>
      </w:pPr>
      <w:r w:rsidRPr="00EC1135">
        <w:t>Der wesentliche Unterschied kann dargestellt werden als</w:t>
      </w:r>
    </w:p>
    <w:p w:rsidR="007C5F99" w:rsidRPr="00EC1135" w:rsidRDefault="007C5F99" w:rsidP="007C5F99">
      <w:r w:rsidRPr="00EC1135">
        <w:t>Fourier-Basis</w:t>
      </w:r>
      <w:r w:rsidRPr="00EC1135">
        <w:rPr>
          <w:rFonts w:ascii="Cambria Math" w:hAnsi="Cambria Math" w:cs="Cambria Math"/>
        </w:rPr>
        <w:t>⟶</w:t>
      </w:r>
      <w:r w:rsidRPr="00EC1135">
        <w:t>globale Frequenzinformation,(3.1573)\text{Fourier-Basis} \longrightarrow \text{globale Frequenzinformation}, \tag{3.1573}Fourier-Basis</w:t>
      </w:r>
      <w:r w:rsidRPr="00EC1135">
        <w:rPr>
          <w:rFonts w:ascii="Cambria Math" w:hAnsi="Cambria Math" w:cs="Cambria Math"/>
        </w:rPr>
        <w:t>⟶</w:t>
      </w:r>
      <w:r w:rsidRPr="00EC1135">
        <w:t xml:space="preserve">globale Frequenzinformation,(3.1573)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\text{Fourier-Basis}\longrightarrow\text{globale Frequenzinformation}</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lastRenderedPageBreak/>
        <w:t>Wavelet-Basis</w:t>
      </w:r>
      <w:r w:rsidRPr="00EC1135">
        <w:rPr>
          <w:rFonts w:ascii="Cambria Math" w:hAnsi="Cambria Math" w:cs="Cambria Math"/>
        </w:rPr>
        <w:t>⟶</w:t>
      </w:r>
      <w:r w:rsidRPr="00EC1135">
        <w:t>lokale Skaleninformation.(3.1574)\text{Wavelet-Basis} \longrightarrow \text{lokale Skaleninformation}. \tag{3.1574}Wavelet-Basis</w:t>
      </w:r>
      <w:r w:rsidRPr="00EC1135">
        <w:rPr>
          <w:rFonts w:ascii="Cambria Math" w:hAnsi="Cambria Math" w:cs="Cambria Math"/>
        </w:rPr>
        <w:t>⟶</w:t>
      </w:r>
      <w:r w:rsidRPr="00EC1135">
        <w:t xml:space="preserve">lokale Skaleninformation.(3.1574)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\text{Wavelet-Basis}\longrightarrow\text{lokale Skaleninformation}</w:t>
      </w:r>
    </w:p>
    <w:p w:rsidR="007C5F99" w:rsidRPr="00EC1135" w:rsidRDefault="007C5F99" w:rsidP="007C5F99">
      <w:pPr>
        <w:spacing w:before="100" w:beforeAutospacing="1" w:after="100" w:afterAutospacing="1"/>
      </w:pPr>
      <w:r w:rsidRPr="00EC1135">
        <w:t>Eine Wavelet-Analyse ist daher besonders geeignet für</w:t>
      </w:r>
    </w:p>
    <w:p w:rsidR="007C5F99" w:rsidRPr="00EC1135" w:rsidRDefault="007C5F99" w:rsidP="007C5F99">
      <w:r w:rsidRPr="00EC1135">
        <w:t xml:space="preserve">Transienten,(3.1575)\text{Transienten}, \tag{3.1575}Transienten,(3.1575)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\text{Transienten}</w:t>
      </w:r>
    </w:p>
    <w:p w:rsidR="007C5F99" w:rsidRPr="00EC1135" w:rsidRDefault="007C5F99" w:rsidP="007C5F99">
      <w:r w:rsidRPr="00EC1135">
        <w:t xml:space="preserve">Sprungstellen,(3.1576)\text{Sprungstellen}, \tag{3.1576}Sprungstellen,(3.1576)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\text{Sprungstellen}</w:t>
      </w:r>
    </w:p>
    <w:p w:rsidR="007C5F99" w:rsidRPr="00EC1135" w:rsidRDefault="007C5F99" w:rsidP="007C5F99">
      <w:r w:rsidRPr="00EC1135">
        <w:t xml:space="preserve">lokale Oszillationen,(3.1577)\text{lokale Oszillationen}, \tag{3.1577}lokale Oszillationen,(3.1577)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\text{lokale Oszillationen}</w:t>
      </w:r>
    </w:p>
    <w:p w:rsidR="007C5F99" w:rsidRPr="00EC1135" w:rsidRDefault="007C5F99" w:rsidP="007C5F99">
      <w:r w:rsidRPr="00EC1135">
        <w:t xml:space="preserve">Skalenwechsel(3.1578)\text{Skalenwechsel} \tag{3.1578}Skalenwechsel(3.1578)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\text{Skalenwechsel}</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 xml:space="preserve">nichtstationa¨re Zustandsverla¨ufe.(3.1579)\text{nichtstationäre Zustandsverläufe}. \tag{3.1579}nichtstationa¨re Zustandsverla¨ufe.(3.1579)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\text{nichtstationäre Zustandsverläufe}</w:t>
      </w:r>
    </w:p>
    <w:p w:rsidR="007C5F99" w:rsidRPr="00EC1135" w:rsidRDefault="00144F9D" w:rsidP="007C5F99">
      <w:r>
        <w:pict>
          <v:rect id="_x0000_i1394"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7C5F99" w:rsidRPr="00EC1135" w:rsidRDefault="007C5F99" w:rsidP="007C5F99">
      <w:pPr>
        <w:spacing w:before="100" w:beforeAutospacing="1" w:after="100" w:afterAutospacing="1"/>
      </w:pPr>
      <w:r w:rsidRPr="00EC1135">
        <w:t>Ein zeitabhängiger FRZK-Zustand sei gegeben durch</w:t>
      </w:r>
    </w:p>
    <w:p w:rsidR="007C5F99" w:rsidRPr="00EC1135" w:rsidRDefault="007C5F99" w:rsidP="007C5F99">
      <w:r w:rsidRPr="00EC1135">
        <w:t>u(t)=(u1(t)u2(t)</w:t>
      </w:r>
      <w:r w:rsidRPr="00EC1135">
        <w:rPr>
          <w:rFonts w:ascii="Cambria Math" w:hAnsi="Cambria Math" w:cs="Cambria Math"/>
        </w:rPr>
        <w:t>⋮</w:t>
      </w:r>
      <w:r w:rsidRPr="00EC1135">
        <w:t>un(t)).(3.1580)u(t) = \begin{pmatrix} u_1(t)\\ u_2(t)\\ \vdots\\ u_n(t) \end{pmatrix}. \tag{3.1580}u(t)=​u1​(t)u2​(t)</w:t>
      </w:r>
      <w:r w:rsidRPr="00EC1135">
        <w:rPr>
          <w:rFonts w:ascii="Cambria Math" w:hAnsi="Cambria Math" w:cs="Cambria Math"/>
        </w:rPr>
        <w:t>⋮</w:t>
      </w:r>
      <w:r w:rsidRPr="00EC1135">
        <w:t xml:space="preserve">un​(t)​​.(3.1580)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u(t)=\begin{pmatrix}u_1(t)\\u_2(t)\\\vdots\\u_n(t) \end{pmatrix}</w:t>
      </w:r>
    </w:p>
    <w:p w:rsidR="007C5F99" w:rsidRPr="00EC1135" w:rsidRDefault="007C5F99" w:rsidP="007C5F99">
      <w:pPr>
        <w:spacing w:before="100" w:beforeAutospacing="1" w:after="100" w:afterAutospacing="1"/>
      </w:pPr>
      <w:r w:rsidRPr="00EC1135">
        <w:lastRenderedPageBreak/>
        <w:t>Die komponentenweise Wavelet-Transformation lautet</w:t>
      </w:r>
    </w:p>
    <w:p w:rsidR="007C5F99" w:rsidRPr="00EC1135" w:rsidRDefault="007C5F99" w:rsidP="007C5F99">
      <w:r w:rsidRPr="00EC1135">
        <w:t>Wψu(a,b)=(Wψu1(a,b)Wψu2(a,b)</w:t>
      </w:r>
      <w:r w:rsidRPr="00EC1135">
        <w:rPr>
          <w:rFonts w:ascii="Cambria Math" w:hAnsi="Cambria Math" w:cs="Cambria Math"/>
        </w:rPr>
        <w:t>⋮</w:t>
      </w:r>
      <w:r w:rsidRPr="00EC1135">
        <w:t>Wψun(a,b)).(3.1581)W_{\psi}u(a,b) = \begin{pmatrix} W_{\psi}u_1(a,b)\\ W_{\psi}u_2(a,b)\\ \vdots\\ W_{\psi}u_n(a,b) \end{pmatrix}. \tag{3.1581}Wψ​u(a,b)=​Wψ​u1​(a,b)Wψ​u2​(a,b)</w:t>
      </w:r>
      <w:r w:rsidRPr="00EC1135">
        <w:rPr>
          <w:rFonts w:ascii="Cambria Math" w:hAnsi="Cambria Math" w:cs="Cambria Math"/>
        </w:rPr>
        <w:t>⋮</w:t>
      </w:r>
      <w:r w:rsidRPr="00EC1135">
        <w:t xml:space="preserve">Wψ​un​(a,b)​​.(3.1581)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W_{\psi}u(a,b)=\begin{pmatrix}W_{\psi}u_1(a,b)\\W_{\psi}u_2(a,b)\\\vdots\\W_{\psi}u_n(a,b) \end{pmatrix}</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7C5F99" w:rsidRPr="00EC1135" w:rsidRDefault="007C5F99" w:rsidP="007C5F99">
      <w:pPr>
        <w:spacing w:before="100" w:beforeAutospacing="1" w:after="100" w:afterAutospacing="1"/>
      </w:pPr>
      <w:r w:rsidRPr="00EC1135">
        <w:t>Eine skalenabhängige Zustandsenergie kann formal definiert werden als</w:t>
      </w:r>
    </w:p>
    <w:p w:rsidR="007C5F99" w:rsidRPr="00EC1135" w:rsidRDefault="007C5F99" w:rsidP="007C5F99">
      <w:r w:rsidRPr="00EC1135">
        <w:t>Ei(a)=∫−∞∞</w:t>
      </w:r>
      <w:r w:rsidRPr="00EC1135">
        <w:rPr>
          <w:rFonts w:ascii="Cambria Math" w:hAnsi="Cambria Math" w:cs="Cambria Math"/>
        </w:rPr>
        <w:t>∣</w:t>
      </w:r>
      <w:r w:rsidRPr="00EC1135">
        <w:t>Wψui(a,b)</w:t>
      </w:r>
      <w:r w:rsidRPr="00EC1135">
        <w:rPr>
          <w:rFonts w:ascii="Cambria Math" w:hAnsi="Cambria Math" w:cs="Cambria Math"/>
        </w:rPr>
        <w:t>∣</w:t>
      </w:r>
      <w:r w:rsidRPr="00EC1135">
        <w:t>2 db.(3.1582)E_i(a) = \int_{-\infty}^{\infty} |W_{\psi}u_i(a,b)|^{2} \,\mathrm{d}b. \tag{3.1582}Ei​(a)=∫−∞∞​</w:t>
      </w:r>
      <w:r w:rsidRPr="00EC1135">
        <w:rPr>
          <w:rFonts w:ascii="Cambria Math" w:hAnsi="Cambria Math" w:cs="Cambria Math"/>
        </w:rPr>
        <w:t>∣</w:t>
      </w:r>
      <w:r w:rsidRPr="00EC1135">
        <w:t>Wψ​ui​(a,b)</w:t>
      </w:r>
      <w:r w:rsidRPr="00EC1135">
        <w:rPr>
          <w:rFonts w:ascii="Cambria Math" w:hAnsi="Cambria Math" w:cs="Cambria Math"/>
        </w:rPr>
        <w:t>∣</w:t>
      </w:r>
      <w:r w:rsidRPr="00EC1135">
        <w:t xml:space="preserve">2db.(3.1582)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E_i(a)=\int_{-\infty}^{\infty}|W_{\psi}u_i(a,b)|^{2}\,\mathrm{d}b</w:t>
      </w:r>
    </w:p>
    <w:p w:rsidR="007C5F99" w:rsidRPr="00EC1135" w:rsidRDefault="007C5F99" w:rsidP="007C5F99">
      <w:pPr>
        <w:spacing w:before="100" w:beforeAutospacing="1" w:after="100" w:afterAutospacing="1"/>
      </w:pPr>
      <w:r w:rsidRPr="00EC1135">
        <w:t>Für zwei Zustandskomponenten kann eine lokale skalenabhängige Kopplungsgröße formal geschrieben werden als</w:t>
      </w:r>
    </w:p>
    <w:p w:rsidR="007C5F99" w:rsidRPr="00EC1135" w:rsidRDefault="007C5F99" w:rsidP="007C5F99">
      <w:r w:rsidRPr="00EC1135">
        <w:t xml:space="preserve">Cij(a,b)=Wψui(a,b)Wψuj(a,b)‾.(3.1583)C_{ij}(a,b) = W_{\psi}u_i(a,b) \overline{ W_{\psi}u_j(a,b) }. \tag{3.1583}Cij​(a,b)=Wψ​ui​(a,b)Wψ​uj​(a,b)​.(3.1583)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C_{ij}(a,b)=W_{\psi}u_i(a,b)\overline{W_{\psi}u_j(a,b)}</w:t>
      </w:r>
    </w:p>
    <w:p w:rsidR="007C5F99" w:rsidRPr="00EC1135" w:rsidRDefault="007C5F99" w:rsidP="007C5F99">
      <w:pPr>
        <w:spacing w:before="100" w:beforeAutospacing="1" w:after="100" w:afterAutospacing="1"/>
      </w:pPr>
      <w:r w:rsidRPr="00EC1135">
        <w:t>Eine normierte Größe könnte die Form</w:t>
      </w:r>
    </w:p>
    <w:p w:rsidR="007C5F99" w:rsidRPr="00EC1135" w:rsidRDefault="007C5F99" w:rsidP="007C5F99">
      <w:r w:rsidRPr="00EC1135">
        <w:t>Γij(a,b)=</w:t>
      </w:r>
      <w:r w:rsidRPr="00EC1135">
        <w:rPr>
          <w:rFonts w:ascii="Cambria Math" w:hAnsi="Cambria Math" w:cs="Cambria Math"/>
        </w:rPr>
        <w:t>∣</w:t>
      </w:r>
      <w:r w:rsidRPr="00EC1135">
        <w:t>Cij(a,b)</w:t>
      </w:r>
      <w:r w:rsidRPr="00EC1135">
        <w:rPr>
          <w:rFonts w:ascii="Cambria Math" w:hAnsi="Cambria Math" w:cs="Cambria Math"/>
        </w:rPr>
        <w:t>∣∣</w:t>
      </w:r>
      <w:r w:rsidRPr="00EC1135">
        <w:t>Wψui(a,b)</w:t>
      </w:r>
      <w:r w:rsidRPr="00EC1135">
        <w:rPr>
          <w:rFonts w:ascii="Cambria Math" w:hAnsi="Cambria Math" w:cs="Cambria Math"/>
        </w:rPr>
        <w:t>∣∣</w:t>
      </w:r>
      <w:r w:rsidRPr="00EC1135">
        <w:t>Wψuj(a,b)</w:t>
      </w:r>
      <w:r w:rsidRPr="00EC1135">
        <w:rPr>
          <w:rFonts w:ascii="Cambria Math" w:hAnsi="Cambria Math" w:cs="Cambria Math"/>
        </w:rPr>
        <w:t>∣</w:t>
      </w:r>
      <w:r w:rsidRPr="00EC1135">
        <w:t>(3.1584)\Gamma_{ij}(a,b) = \frac{ |C_{ij}(a,b)| }{ |W_{\psi}u_i(a,b)| |W_{\psi}u_j(a,b)| } \tag{3.1584}Γij​(a,b)=</w:t>
      </w:r>
      <w:r w:rsidRPr="00EC1135">
        <w:rPr>
          <w:rFonts w:ascii="Cambria Math" w:hAnsi="Cambria Math" w:cs="Cambria Math"/>
        </w:rPr>
        <w:t>∣</w:t>
      </w:r>
      <w:r w:rsidRPr="00EC1135">
        <w:t>Wψ​ui​(a,b)</w:t>
      </w:r>
      <w:r w:rsidRPr="00EC1135">
        <w:rPr>
          <w:rFonts w:ascii="Cambria Math" w:hAnsi="Cambria Math" w:cs="Cambria Math"/>
        </w:rPr>
        <w:t>∣∣</w:t>
      </w:r>
      <w:r w:rsidRPr="00EC1135">
        <w:t>Wψ​uj​(a,b)</w:t>
      </w:r>
      <w:r w:rsidRPr="00EC1135">
        <w:rPr>
          <w:rFonts w:ascii="Cambria Math" w:hAnsi="Cambria Math" w:cs="Cambria Math"/>
        </w:rPr>
        <w:t>∣∣</w:t>
      </w:r>
      <w:r w:rsidRPr="00EC1135">
        <w:t>Cij​(a,b)</w:t>
      </w:r>
      <w:r w:rsidRPr="00EC1135">
        <w:rPr>
          <w:rFonts w:ascii="Cambria Math" w:hAnsi="Cambria Math" w:cs="Cambria Math"/>
        </w:rPr>
        <w:t>∣</w:t>
      </w:r>
      <w:r w:rsidRPr="00EC1135">
        <w:t xml:space="preserve">​(3.1584)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\Gamma_{ij}(a,b)=\frac{|C_{ij}(a,b)|}{|W_{\psi}u_i(a,b)||W_{\psi}u_j(a,b)|}</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144F9D" w:rsidP="007C5F99">
      <w:r>
        <w:pict>
          <v:rect id="_x0000_i1395"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lastRenderedPageBreak/>
        <w:t>Ein Zustandsverlauf kann auf einer groben Skala stabil erscheinen, obwohl auf feineren Skalen starke Schwankungen auftreten.</w:t>
      </w:r>
    </w:p>
    <w:p w:rsidR="007C5F99" w:rsidRPr="00EC1135" w:rsidRDefault="007C5F99" w:rsidP="007C5F99">
      <w:pPr>
        <w:spacing w:before="100" w:beforeAutospacing="1" w:after="100" w:afterAutospacing="1"/>
      </w:pPr>
      <w:r w:rsidRPr="00EC1135">
        <w:t>Sei</w:t>
      </w:r>
    </w:p>
    <w:p w:rsidR="007C5F99" w:rsidRPr="00EC1135" w:rsidRDefault="007C5F99" w:rsidP="007C5F99">
      <w:r w:rsidRPr="00EC1135">
        <w:t xml:space="preserve">Pju(3.1585)P_j u \tag{3.1585}Pj​u(3.1585)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P_j u</w:t>
      </w:r>
    </w:p>
    <w:p w:rsidR="007C5F99" w:rsidRPr="00EC1135" w:rsidRDefault="007C5F99" w:rsidP="007C5F99">
      <w:pPr>
        <w:spacing w:before="100" w:beforeAutospacing="1" w:after="100" w:afterAutospacing="1"/>
      </w:pPr>
      <w:r w:rsidRPr="00EC1135">
        <w:t>die Projektion auf den Approximationsraum VjV_jVj​.</w:t>
      </w:r>
    </w:p>
    <w:p w:rsidR="007C5F99" w:rsidRPr="00EC1135" w:rsidRDefault="007C5F99" w:rsidP="007C5F99">
      <w:pPr>
        <w:spacing w:before="100" w:beforeAutospacing="1" w:after="100" w:afterAutospacing="1"/>
      </w:pPr>
      <w:r w:rsidRPr="00EC1135">
        <w:t>Dann kann eine skalenabhängige Drift formal definiert werden durch</w:t>
      </w:r>
    </w:p>
    <w:p w:rsidR="007C5F99" w:rsidRPr="00EC1135" w:rsidRDefault="007C5F99" w:rsidP="007C5F99">
      <w:r w:rsidRPr="00EC1135">
        <w:t xml:space="preserve">Dj(t)=ddtPju(t).(3.1586)D_j(t) = \frac{\mathrm{d}}{\mathrm{d}t} P_j u(t). \tag{3.1586}Dj​(t)=dtd​Pj​u(t).(3.1586)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D_j(t)=\frac{\mathrm{d}}{\mathrm{d}t}P_j u(t)</w:t>
      </w:r>
    </w:p>
    <w:p w:rsidR="007C5F99" w:rsidRPr="00EC1135" w:rsidRDefault="007C5F99" w:rsidP="007C5F99">
      <w:pPr>
        <w:spacing w:before="100" w:beforeAutospacing="1" w:after="100" w:afterAutospacing="1"/>
      </w:pPr>
      <w:r w:rsidRPr="00EC1135">
        <w:t>Der Detailanteil lautet</w:t>
      </w:r>
    </w:p>
    <w:p w:rsidR="007C5F99" w:rsidRPr="00EC1135" w:rsidRDefault="007C5F99" w:rsidP="007C5F99">
      <w:r w:rsidRPr="00EC1135">
        <w:t xml:space="preserve">Qju=Pj+1u−Pju.(3.1587)Q_j u = P_{j+1}u-P_j u. \tag{3.1587}Qj​u=Pj+1​u−Pj​u.(3.1587)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Q_j u=P_{j+1}u-P_j u</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144F9D" w:rsidP="007C5F99">
      <w:r>
        <w:pict>
          <v:rect id="_x0000_i1396" style="width:0;height:1.5pt" o:hralign="center" o:hrstd="t" o:hr="t" fillcolor="#a0a0a0" stroked="f"/>
        </w:pict>
      </w:r>
    </w:p>
    <w:p w:rsidR="007C5F99" w:rsidRPr="00EC1135" w:rsidRDefault="007C5F99" w:rsidP="001D6D55">
      <w:pPr>
        <w:pStyle w:val="Definition"/>
      </w:pPr>
      <w:r w:rsidRPr="00EC1135">
        <w:t>Definition 3.2.165: Skalenabhängiger Zustandsanteil</w:t>
      </w:r>
    </w:p>
    <w:p w:rsidR="007C5F99" w:rsidRPr="00EC1135" w:rsidRDefault="007C5F99" w:rsidP="007C5F99">
      <w:pPr>
        <w:spacing w:before="100" w:beforeAutospacing="1" w:after="100" w:afterAutospacing="1"/>
      </w:pPr>
      <w:r w:rsidRPr="00EC1135">
        <w:t>Der Zustandsanteil auf der Skala jjj wird durch die Projektion</w:t>
      </w:r>
    </w:p>
    <w:p w:rsidR="007C5F99" w:rsidRPr="00EC1135" w:rsidRDefault="007C5F99" w:rsidP="007C5F99">
      <w:r w:rsidRPr="00EC1135">
        <w:t xml:space="preserve">uj=Pju(3.1588)u_j = P_j u \tag{3.1588}uj​=Pj​u(3.1588)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u_j=P_j u</w:t>
      </w:r>
    </w:p>
    <w:p w:rsidR="007C5F99" w:rsidRPr="00EC1135" w:rsidRDefault="007C5F99" w:rsidP="007C5F99">
      <w:pPr>
        <w:spacing w:before="100" w:beforeAutospacing="1" w:after="100" w:afterAutospacing="1"/>
      </w:pPr>
      <w:r w:rsidRPr="00EC1135">
        <w:t>definiert.</w:t>
      </w:r>
    </w:p>
    <w:p w:rsidR="007C5F99" w:rsidRPr="00EC1135" w:rsidRDefault="007C5F99" w:rsidP="007C5F99">
      <w:pPr>
        <w:spacing w:before="100" w:beforeAutospacing="1" w:after="100" w:afterAutospacing="1"/>
      </w:pPr>
      <w:r w:rsidRPr="00EC1135">
        <w:t>Der zugehörige Detailanteil ist</w:t>
      </w:r>
    </w:p>
    <w:p w:rsidR="007C5F99" w:rsidRPr="00EC1135" w:rsidRDefault="007C5F99" w:rsidP="007C5F99">
      <w:r w:rsidRPr="00EC1135">
        <w:t xml:space="preserve">dj=Qju.(3.1589)d_j = Q_j u. \tag{3.1589}dj​=Qj​u.(3.1589)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d_j=Q_j u</w:t>
      </w:r>
    </w:p>
    <w:p w:rsidR="007C5F99" w:rsidRPr="00EC1135" w:rsidRDefault="00144F9D" w:rsidP="007C5F99">
      <w:r>
        <w:pict>
          <v:rect id="_x0000_i1397"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lastRenderedPageBreak/>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Für einen Zeitpunkt b0b_0b0​ kann ein lokaler Übergangsindikator formal durch</w:t>
      </w:r>
    </w:p>
    <w:p w:rsidR="007C5F99" w:rsidRPr="00EC1135" w:rsidRDefault="007C5F99" w:rsidP="007C5F99">
      <w:r w:rsidRPr="00EC1135">
        <w:t>T(b0)=sup⁡0&lt;a≤amax⁡</w:t>
      </w:r>
      <w:r w:rsidRPr="00EC1135">
        <w:rPr>
          <w:rFonts w:ascii="Cambria Math" w:hAnsi="Cambria Math" w:cs="Cambria Math"/>
        </w:rPr>
        <w:t>∣</w:t>
      </w:r>
      <w:r w:rsidRPr="00EC1135">
        <w:t>Wψu(a,b0)</w:t>
      </w:r>
      <w:r w:rsidRPr="00EC1135">
        <w:rPr>
          <w:rFonts w:ascii="Cambria Math" w:hAnsi="Cambria Math" w:cs="Cambria Math"/>
        </w:rPr>
        <w:t>∣</w:t>
      </w:r>
      <w:r w:rsidRPr="00EC1135">
        <w:t>(3.1590)T(b_0) = \sup_{0&lt;a\leq a_{\max}} |W_{\psi}u(a,b_0)| \tag{3.1590}T(b0​)=0&lt;a≤amax​sup​</w:t>
      </w:r>
      <w:r w:rsidRPr="00EC1135">
        <w:rPr>
          <w:rFonts w:ascii="Cambria Math" w:hAnsi="Cambria Math" w:cs="Cambria Math"/>
        </w:rPr>
        <w:t>∣</w:t>
      </w:r>
      <w:r w:rsidRPr="00EC1135">
        <w:t>Wψ​u(a,b0​)</w:t>
      </w:r>
      <w:r w:rsidRPr="00EC1135">
        <w:rPr>
          <w:rFonts w:ascii="Cambria Math" w:hAnsi="Cambria Math" w:cs="Cambria Math"/>
        </w:rPr>
        <w:t>∣</w:t>
      </w:r>
      <w:r w:rsidRPr="00EC1135">
        <w:t xml:space="preserve">(3.1590)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T(b_0)=\sup_{0&lt;a\leq a_{\max}}|W_{\psi}u(a,b_0)|</w:t>
      </w:r>
    </w:p>
    <w:p w:rsidR="007C5F99" w:rsidRPr="00EC1135" w:rsidRDefault="007C5F99" w:rsidP="007C5F99">
      <w:pPr>
        <w:spacing w:before="100" w:beforeAutospacing="1" w:after="100" w:afterAutospacing="1"/>
      </w:pPr>
      <w:r w:rsidRPr="00EC1135">
        <w:t>beschrieben werden.</w:t>
      </w:r>
    </w:p>
    <w:p w:rsidR="007C5F99" w:rsidRPr="00EC1135" w:rsidRDefault="007C5F99" w:rsidP="007C5F99">
      <w:pPr>
        <w:spacing w:before="100" w:beforeAutospacing="1" w:after="100" w:afterAutospacing="1"/>
      </w:pPr>
      <w:r w:rsidRPr="00EC1135">
        <w:t>Ein hoher Wert von T(b0)T(b_0)T(b0​) zeigt eine starke lokale Veränderung über mindestens eine Skala an.</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7C5F99" w:rsidRPr="00EC1135" w:rsidRDefault="007C5F99" w:rsidP="007C5F99">
      <w:pPr>
        <w:spacing w:before="100" w:beforeAutospacing="1" w:after="100" w:afterAutospacing="1"/>
      </w:pPr>
      <w:r w:rsidRPr="00EC1135">
        <w:t>Sie kann auch durch</w:t>
      </w:r>
    </w:p>
    <w:p w:rsidR="007C5F99" w:rsidRPr="00EC1135" w:rsidRDefault="007C5F99" w:rsidP="007C5F99">
      <w:r w:rsidRPr="00EC1135">
        <w:t xml:space="preserve">Messfehler,(3.1591)\text{Messfehler}, \tag{3.1591}Messfehler,(3.1591)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\text{Messfehler}</w:t>
      </w:r>
    </w:p>
    <w:p w:rsidR="007C5F99" w:rsidRPr="00EC1135" w:rsidRDefault="007C5F99" w:rsidP="007C5F99">
      <w:r w:rsidRPr="00EC1135">
        <w:t xml:space="preserve">Ausreißer,(3.1592)\text{Ausreißer}, \tag{3.1592}Ausreißer,(3.1592)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\text{Ausreißer}</w:t>
      </w:r>
    </w:p>
    <w:p w:rsidR="007C5F99" w:rsidRPr="00EC1135" w:rsidRDefault="007C5F99" w:rsidP="007C5F99">
      <w:r w:rsidRPr="00EC1135">
        <w:t xml:space="preserve">Randartefakte(3.1593)\text{Randartefakte} \tag{3.1593}Randartefakte(3.1593)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\text{Randartefakte}</w:t>
      </w:r>
    </w:p>
    <w:p w:rsidR="007C5F99" w:rsidRPr="00EC1135" w:rsidRDefault="007C5F99" w:rsidP="007C5F99">
      <w:pPr>
        <w:spacing w:before="100" w:beforeAutospacing="1" w:after="100" w:afterAutospacing="1"/>
      </w:pPr>
      <w:r w:rsidRPr="00EC1135">
        <w:t>oder</w:t>
      </w:r>
    </w:p>
    <w:p w:rsidR="007C5F99" w:rsidRPr="00EC1135" w:rsidRDefault="007C5F99" w:rsidP="007C5F99">
      <w:r w:rsidRPr="00EC1135">
        <w:t xml:space="preserve">unregelma¨ßige Abtastung(3.1594)\text{unregelmäßige Abtastung} \tag{3.1594}unregelma¨ßige Abtastung(3.1594)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\text{unregelmäßige Abtastung}</w:t>
      </w:r>
    </w:p>
    <w:p w:rsidR="007C5F99" w:rsidRPr="00EC1135" w:rsidRDefault="007C5F99" w:rsidP="007C5F99">
      <w:pPr>
        <w:spacing w:before="100" w:beforeAutospacing="1" w:after="100" w:afterAutospacing="1"/>
      </w:pPr>
      <w:r w:rsidRPr="00EC1135">
        <w:t>verursacht werden.</w:t>
      </w:r>
    </w:p>
    <w:p w:rsidR="007C5F99" w:rsidRPr="00EC1135" w:rsidRDefault="00144F9D" w:rsidP="007C5F99">
      <w:r>
        <w:pict>
          <v:rect id="_x0000_i1398"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lastRenderedPageBreak/>
        <w:t>Dadurch entstehen Randartefakte.</w:t>
      </w:r>
    </w:p>
    <w:p w:rsidR="007C5F99" w:rsidRPr="00EC1135" w:rsidRDefault="007C5F99" w:rsidP="007C5F99">
      <w:pPr>
        <w:spacing w:before="100" w:beforeAutospacing="1" w:after="100" w:afterAutospacing="1"/>
      </w:pPr>
      <w:r w:rsidRPr="00EC1135">
        <w:t>Mögliche Erweiterungsverfahren sind</w:t>
      </w:r>
    </w:p>
    <w:p w:rsidR="007C5F99" w:rsidRPr="00EC1135" w:rsidRDefault="007C5F99" w:rsidP="007C5F99">
      <w:r w:rsidRPr="00EC1135">
        <w:t xml:space="preserve">Nullfortsetzung,(3.1595)\text{Nullfortsetzung}, \tag{3.1595}Nullfortsetzung,(3.1595)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\text{Nullfortsetzung}</w:t>
      </w:r>
    </w:p>
    <w:p w:rsidR="007C5F99" w:rsidRPr="00EC1135" w:rsidRDefault="007C5F99" w:rsidP="007C5F99">
      <w:r w:rsidRPr="00EC1135">
        <w:t xml:space="preserve">periodische Fortsetzung,(3.1596)\text{periodische Fortsetzung}, \tag{3.1596}periodische Fortsetzung,(3.1596)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\text{periodische Fortsetzung}</w:t>
      </w:r>
    </w:p>
    <w:p w:rsidR="007C5F99" w:rsidRPr="00EC1135" w:rsidRDefault="007C5F99" w:rsidP="007C5F99">
      <w:r w:rsidRPr="00EC1135">
        <w:t xml:space="preserve">symmetrische Fortsetzung(3.1597)\text{symmetrische Fortsetzung} \tag{3.1597}symmetrische Fortsetzung(3.1597)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\text{symmetrische Fortsetzung}</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 xml:space="preserve">konstante Fortsetzung.(3.1598)\text{konstante Fortsetzung}. \tag{3.1598}konstante Fortsetzung.(3.1598)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\text{konstante Fortsetzung}</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144F9D" w:rsidP="007C5F99">
      <w:r>
        <w:pict>
          <v:rect id="_x0000_i1399"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Der Einflussbereich eines Koeffizienten Wψf(a,b)W_{\psi}f(a,b)Wψ​f(a,b) ist der Bereich des ursprünglichen Variablenraumes, über den das skalierte und verschobene Wavelet einen wesentlichen Beitrag besitzt.</w:t>
      </w:r>
    </w:p>
    <w:p w:rsidR="007C5F99" w:rsidRPr="00EC1135" w:rsidRDefault="007C5F99" w:rsidP="007C5F99">
      <w:pPr>
        <w:spacing w:before="100" w:beforeAutospacing="1" w:after="100" w:afterAutospacing="1"/>
      </w:pPr>
      <w:r w:rsidRPr="00EC1135">
        <w:t>Für kompakt getragene Wavelets kann dieser Bereich durch</w:t>
      </w:r>
    </w:p>
    <w:p w:rsidR="007C5F99" w:rsidRPr="00EC1135" w:rsidRDefault="007C5F99" w:rsidP="007C5F99">
      <w:r w:rsidRPr="00EC1135">
        <w:t>supp⁡(ψa,b)(3.1599)</w:t>
      </w:r>
      <w:r>
        <w:t>\text</w:t>
      </w:r>
      <w:r w:rsidRPr="00EC1135">
        <w:t xml:space="preserve">{supp}(\psi_{a,b}) \tag{3.1599}supp(ψa,b​)(3.1599) </w:t>
      </w:r>
    </w:p>
    <w:p w:rsidR="007C5F99" w:rsidRPr="00EC1135" w:rsidRDefault="007C5F99" w:rsidP="007C5F99">
      <w:pPr>
        <w:spacing w:before="100" w:beforeAutospacing="1" w:after="100" w:afterAutospacing="1"/>
      </w:pPr>
      <w:r w:rsidRPr="00EC1135">
        <w:rPr>
          <w:b/>
        </w:rPr>
        <w:t>Word-LaTeX:</w:t>
      </w:r>
      <w:r w:rsidRPr="00EC1135">
        <w:t xml:space="preserve"> </w:t>
      </w:r>
      <w:r>
        <w:rPr>
          <w:rFonts w:ascii="Courier New" w:hAnsi="Courier New" w:cs="Courier New"/>
          <w:sz w:val="20"/>
          <w:szCs w:val="20"/>
        </w:rPr>
        <w:t>\text</w:t>
      </w:r>
      <w:r w:rsidRPr="00EC1135">
        <w:rPr>
          <w:rFonts w:ascii="Courier New" w:hAnsi="Courier New" w:cs="Courier New"/>
          <w:sz w:val="20"/>
          <w:szCs w:val="20"/>
        </w:rPr>
        <w:t>{supp}(\psi_{a,b})</w:t>
      </w:r>
    </w:p>
    <w:p w:rsidR="007C5F99" w:rsidRPr="00EC1135" w:rsidRDefault="007C5F99" w:rsidP="007C5F99">
      <w:pPr>
        <w:spacing w:before="100" w:beforeAutospacing="1" w:after="100" w:afterAutospacing="1"/>
      </w:pPr>
      <w:r w:rsidRPr="00EC1135">
        <w:t>beschrieben werden.</w:t>
      </w:r>
    </w:p>
    <w:p w:rsidR="007C5F99" w:rsidRPr="00EC1135" w:rsidRDefault="00144F9D" w:rsidP="007C5F99">
      <w:r>
        <w:pict>
          <v:rect id="_x0000_i1400"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Die Skala aaa ist nicht in jedem Fall unmittelbar mit einer physikalischen Frequenz identisch.</w:t>
      </w:r>
    </w:p>
    <w:p w:rsidR="007C5F99" w:rsidRPr="00EC1135" w:rsidRDefault="007C5F99" w:rsidP="007C5F99">
      <w:pPr>
        <w:spacing w:before="100" w:beforeAutospacing="1" w:after="100" w:afterAutospacing="1"/>
      </w:pPr>
      <w:r w:rsidRPr="00EC1135">
        <w:lastRenderedPageBreak/>
        <w:t>Eine angenäherte Zuordnung kann bei geeigneten Wavelets durch</w:t>
      </w:r>
    </w:p>
    <w:p w:rsidR="007C5F99" w:rsidRPr="00EC1135" w:rsidRDefault="007C5F99" w:rsidP="007C5F99">
      <w:r w:rsidRPr="00EC1135">
        <w:t xml:space="preserve">fa=fcaΔt(3.1600)f_a = \frac{f_c}{a\Delta t} \tag{3.1600}fa​=aΔtfc​​(3.1600)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f_a=\frac{f_c}{a\Delta t}</w:t>
      </w:r>
    </w:p>
    <w:p w:rsidR="007C5F99" w:rsidRPr="00EC1135" w:rsidRDefault="007C5F99" w:rsidP="007C5F99">
      <w:pPr>
        <w:spacing w:before="100" w:beforeAutospacing="1" w:after="100" w:afterAutospacing="1"/>
      </w:pPr>
      <w:r w:rsidRPr="00EC1135">
        <w:t>erfolgen.</w:t>
      </w:r>
    </w:p>
    <w:p w:rsidR="007C5F99" w:rsidRPr="00EC1135" w:rsidRDefault="007C5F99" w:rsidP="007C5F99">
      <w:pPr>
        <w:spacing w:before="100" w:beforeAutospacing="1" w:after="100" w:afterAutospacing="1"/>
      </w:pPr>
      <w:r w:rsidRPr="00EC1135">
        <w:t>Dabei bezeichnet</w:t>
      </w:r>
    </w:p>
    <w:p w:rsidR="007C5F99" w:rsidRPr="00EC1135" w:rsidRDefault="007C5F99" w:rsidP="007C5F99">
      <w:r w:rsidRPr="00EC1135">
        <w:t xml:space="preserve">fc(3.1601)f_c \tag{3.1601}fc​(3.1601)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f_c</w:t>
      </w:r>
    </w:p>
    <w:p w:rsidR="007C5F99" w:rsidRPr="00EC1135" w:rsidRDefault="007C5F99" w:rsidP="007C5F99">
      <w:pPr>
        <w:spacing w:before="100" w:beforeAutospacing="1" w:after="100" w:afterAutospacing="1"/>
      </w:pPr>
      <w:r w:rsidRPr="00EC1135">
        <w:t>eine charakteristische Mittenfrequenz des Wavelets und</w:t>
      </w:r>
    </w:p>
    <w:p w:rsidR="007C5F99" w:rsidRPr="00EC1135" w:rsidRDefault="007C5F99" w:rsidP="007C5F99">
      <w:r w:rsidRPr="00EC1135">
        <w:t xml:space="preserve">Δt(3.1602)\Delta t \tag{3.1602}Δt(3.1602)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\Delta t</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144F9D" w:rsidP="007C5F99">
      <w:r>
        <w:pict>
          <v:rect id="_x0000_i1401"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7C5F99" w:rsidRPr="00EC1135" w:rsidRDefault="007C5F99" w:rsidP="007C5F99">
      <w:pPr>
        <w:spacing w:before="100" w:beforeAutospacing="1" w:after="100" w:afterAutospacing="1"/>
      </w:pPr>
      <w:r w:rsidRPr="00EC1135">
        <w:t>Der Übergang</w:t>
      </w:r>
    </w:p>
    <w:p w:rsidR="007C5F99" w:rsidRPr="00EC1135" w:rsidRDefault="007C5F99" w:rsidP="007C5F99">
      <w:r w:rsidRPr="00EC1135">
        <w:t>u(t)</w:t>
      </w:r>
      <w:r w:rsidRPr="00EC1135">
        <w:rPr>
          <w:rFonts w:ascii="Cambria Math" w:hAnsi="Cambria Math" w:cs="Cambria Math"/>
        </w:rPr>
        <w:t>⟶</w:t>
      </w:r>
      <w:r w:rsidRPr="00EC1135">
        <w:t>Wψu(a,b)(3.1603)u(t) \longrightarrow W_{\psi}u(a,b) \tag{3.1603}u(t)</w:t>
      </w:r>
      <w:r w:rsidRPr="00EC1135">
        <w:rPr>
          <w:rFonts w:ascii="Cambria Math" w:hAnsi="Cambria Math" w:cs="Cambria Math"/>
        </w:rPr>
        <w:t>⟶</w:t>
      </w:r>
      <w:r w:rsidRPr="00EC1135">
        <w:t xml:space="preserve">Wψ​u(a,b)(3.1603)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u(t)\longrightarrow W_{\psi}u(a,b)</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7C5F99" w:rsidRPr="00EC1135" w:rsidRDefault="007C5F99" w:rsidP="007C5F99">
      <w:pPr>
        <w:spacing w:before="100" w:beforeAutospacing="1" w:after="100" w:afterAutospacing="1"/>
      </w:pPr>
      <w:r w:rsidRPr="00EC1135">
        <w:t>Die Interpretation als</w:t>
      </w:r>
    </w:p>
    <w:p w:rsidR="007C5F99" w:rsidRPr="00EC1135" w:rsidRDefault="007C5F99" w:rsidP="007C5F99">
      <w:r w:rsidRPr="00EC1135">
        <w:t xml:space="preserve">U¨bergang,(3.1604)\text{Übergang}, \tag{3.1604}U¨bergang,(3.1604)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\text{Übergang}</w:t>
      </w:r>
    </w:p>
    <w:p w:rsidR="007C5F99" w:rsidRPr="00EC1135" w:rsidRDefault="007C5F99" w:rsidP="007C5F99">
      <w:r w:rsidRPr="00EC1135">
        <w:lastRenderedPageBreak/>
        <w:t xml:space="preserve">Sto¨rung,(3.1605)\text{Störung}, \tag{3.1605}Sto¨rung,(3.1605)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\text{Störung}</w:t>
      </w:r>
    </w:p>
    <w:p w:rsidR="007C5F99" w:rsidRPr="00EC1135" w:rsidRDefault="007C5F99" w:rsidP="007C5F99">
      <w:r w:rsidRPr="00EC1135">
        <w:t xml:space="preserve">Kipppunkt,(3.1606)\text{Kipppunkt}, \tag{3.1606}Kipppunkt,(3.1606)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\text{Kipppunkt}</w:t>
      </w:r>
    </w:p>
    <w:p w:rsidR="007C5F99" w:rsidRPr="00EC1135" w:rsidRDefault="007C5F99" w:rsidP="007C5F99">
      <w:pPr>
        <w:spacing w:before="100" w:beforeAutospacing="1" w:after="100" w:afterAutospacing="1"/>
      </w:pPr>
      <w:r w:rsidRPr="00EC1135">
        <w:t>oder</w:t>
      </w:r>
    </w:p>
    <w:p w:rsidR="007C5F99" w:rsidRPr="00EC1135" w:rsidRDefault="007C5F99" w:rsidP="007C5F99">
      <w:r w:rsidRPr="00EC1135">
        <w:t xml:space="preserve">funktionale Kopplung(3.1607)\text{funktionale Kopplung} \tag{3.1607}funktionale Kopplung(3.1607)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\text{funktionale Kopplung}</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144F9D" w:rsidP="007C5F99">
      <w:r>
        <w:pict>
          <v:rect id="_x0000_i1402"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7C5F99" w:rsidRPr="00EC1135" w:rsidRDefault="007C5F99" w:rsidP="007C5F99">
      <w:pPr>
        <w:spacing w:before="100" w:beforeAutospacing="1" w:after="100" w:afterAutospacing="1"/>
      </w:pPr>
      <w:r w:rsidRPr="00EC1135">
        <w:t>Die Zerlegung hängt ab von</w:t>
      </w:r>
    </w:p>
    <w:p w:rsidR="007C5F99" w:rsidRPr="00EC1135" w:rsidRDefault="007C5F99" w:rsidP="007C5F99">
      <w:r w:rsidRPr="00EC1135">
        <w:t xml:space="preserve">der Wahl des Wavelets,(3.1608)\text{der Wahl des Wavelets}, \tag{3.1608}der Wahl des Wavelets,(3.1608)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\text{der Wahl des Wavelets}</w:t>
      </w:r>
    </w:p>
    <w:p w:rsidR="007C5F99" w:rsidRPr="00EC1135" w:rsidRDefault="007C5F99" w:rsidP="007C5F99">
      <w:r w:rsidRPr="00EC1135">
        <w:t xml:space="preserve">der Skalendiskretisierung,(3.1609)\text{der Skalendiskretisierung}, \tag{3.1609}der Skalendiskretisierung,(3.1609)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\text{der Skalendiskretisierung}</w:t>
      </w:r>
    </w:p>
    <w:p w:rsidR="007C5F99" w:rsidRPr="00EC1135" w:rsidRDefault="007C5F99" w:rsidP="007C5F99">
      <w:r w:rsidRPr="00EC1135">
        <w:t xml:space="preserve">der Randbehandlung,(3.1610)\text{der Randbehandlung}, \tag{3.1610}der Randbehandlung,(3.1610)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\text{der Randbehandlung}</w:t>
      </w:r>
    </w:p>
    <w:p w:rsidR="007C5F99" w:rsidRPr="00EC1135" w:rsidRDefault="007C5F99" w:rsidP="007C5F99">
      <w:r w:rsidRPr="00EC1135">
        <w:t xml:space="preserve">der Abtastrate(3.1611)\text{der Abtastrate} \tag{3.1611}der Abtastrate(3.1611)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\text{der Abtastrate}</w:t>
      </w:r>
    </w:p>
    <w:p w:rsidR="007C5F99" w:rsidRPr="00EC1135" w:rsidRDefault="007C5F99" w:rsidP="007C5F99">
      <w:pPr>
        <w:spacing w:before="100" w:beforeAutospacing="1" w:after="100" w:afterAutospacing="1"/>
      </w:pPr>
      <w:r w:rsidRPr="00EC1135">
        <w:lastRenderedPageBreak/>
        <w:t>und</w:t>
      </w:r>
    </w:p>
    <w:p w:rsidR="007C5F99" w:rsidRPr="00EC1135" w:rsidRDefault="007C5F99" w:rsidP="007C5F99">
      <w:r w:rsidRPr="00EC1135">
        <w:t xml:space="preserve">der verwendeten Normierung.(3.1612)\text{der verwendeten Normierung}. \tag{3.1612}der verwendeten Normierung.(3.1612)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\text{der verwendeten Normierung}</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7C5F99" w:rsidRPr="00EC1135" w:rsidRDefault="007C5F99" w:rsidP="007C5F99">
      <w:pPr>
        <w:spacing w:before="100" w:beforeAutospacing="1" w:after="100" w:afterAutospacing="1"/>
      </w:pPr>
      <w:r w:rsidRPr="00EC1135">
        <w:t>Didaktisch muss zwischen folgenden Ebenen unterschieden werden:</w:t>
      </w:r>
    </w:p>
    <w:p w:rsidR="007C5F99" w:rsidRPr="00EC1135" w:rsidRDefault="007C5F99" w:rsidP="007C5F99">
      <w:r w:rsidRPr="00EC1135">
        <w:t xml:space="preserve">beobachteter Zustand,(3.1613)\text{beobachteter Zustand}, \tag{3.1613}beobachteter Zustand,(3.1613)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\text{beobachteter Zustand}</w:t>
      </w:r>
    </w:p>
    <w:p w:rsidR="007C5F99" w:rsidRPr="00EC1135" w:rsidRDefault="007C5F99" w:rsidP="007C5F99">
      <w:r w:rsidRPr="00EC1135">
        <w:t xml:space="preserve">gewa¨hlte Analysefunktion,(3.1614)\text{gewählte Analysefunktion}, \tag{3.1614}gewa¨hlte Analysefunktion,(3.1614)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\text{gewählte Analysefunktion}</w:t>
      </w:r>
    </w:p>
    <w:p w:rsidR="007C5F99" w:rsidRPr="00EC1135" w:rsidRDefault="007C5F99" w:rsidP="007C5F99">
      <w:r w:rsidRPr="00EC1135">
        <w:t xml:space="preserve">berechneter Koeffizient,(3.1615)\text{berechneter Koeffizient}, \tag{3.1615}berechneter Koeffizient,(3.1615)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\text{berechneter Koeffizient}</w:t>
      </w:r>
    </w:p>
    <w:p w:rsidR="007C5F99" w:rsidRPr="00EC1135" w:rsidRDefault="007C5F99" w:rsidP="007C5F99">
      <w:pPr>
        <w:spacing w:before="100" w:beforeAutospacing="1" w:after="100" w:afterAutospacing="1"/>
      </w:pPr>
      <w:r w:rsidRPr="00EC1135">
        <w:t>und</w:t>
      </w:r>
    </w:p>
    <w:p w:rsidR="007C5F99" w:rsidRPr="00EC1135" w:rsidRDefault="007C5F99" w:rsidP="007C5F99">
      <w:r w:rsidRPr="00EC1135">
        <w:t xml:space="preserve">inhaltliche Interpretation.(3.1616)\text{inhaltliche Interpretation}. \tag{3.1616}inhaltliche Interpretation.(3.1616)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\text{inhaltliche Interpretation}</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7C5F99" w:rsidP="007C5F99">
      <w:r w:rsidRPr="00EC1135">
        <w:t xml:space="preserve">großer Wavelet-Koeffizient≠bewiesener funktionaler U¨bergang.(3.1617)\text{großer Wavelet-Koeffizient} \neq \text{bewiesener funktionaler Übergang}. \tag{3.1617}großer Wavelet-Koeffizient=bewiesener funktionaler U¨bergang.(3.1617)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\text{großer Wavelet-Koeffizient}\neq\text{bewiesener funktionaler Übergang}</w:t>
      </w:r>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7C5F99" w:rsidRPr="00EC1135" w:rsidRDefault="007C5F99" w:rsidP="007C5F99">
      <w:pPr>
        <w:spacing w:before="100" w:beforeAutospacing="1" w:after="100" w:afterAutospacing="1"/>
      </w:pPr>
      <w:r w:rsidRPr="00EC1135">
        <w:t>Formal gilt jedoch ebenso</w:t>
      </w:r>
    </w:p>
    <w:p w:rsidR="007C5F99" w:rsidRPr="00EC1135" w:rsidRDefault="007C5F99" w:rsidP="007C5F99">
      <w:r w:rsidRPr="00EC1135">
        <w:t xml:space="preserve">Skalenzerlegung≠eindeutige Ursachenzerlegung.(3.1618)\text{Skalenzerlegung} \neq \text{eindeutige Ursachenzerlegung}. \tag{3.1618}Skalenzerlegung=eindeutige Ursachenzerlegung.(3.1618) </w:t>
      </w:r>
    </w:p>
    <w:p w:rsidR="007C5F99" w:rsidRPr="00EC1135" w:rsidRDefault="007C5F99" w:rsidP="007C5F99">
      <w:pPr>
        <w:spacing w:before="100" w:beforeAutospacing="1" w:after="100" w:afterAutospacing="1"/>
      </w:pPr>
      <w:r w:rsidRPr="00EC1135">
        <w:rPr>
          <w:b/>
        </w:rPr>
        <w:t>Word-LaTeX:</w:t>
      </w:r>
      <w:r w:rsidRPr="00EC1135">
        <w:t xml:space="preserve"> </w:t>
      </w:r>
      <w:r w:rsidRPr="00EC1135">
        <w:rPr>
          <w:rFonts w:ascii="Courier New" w:hAnsi="Courier New" w:cs="Courier New"/>
          <w:sz w:val="20"/>
          <w:szCs w:val="20"/>
        </w:rPr>
        <w:t>\text{Skalenzerlegung}\neq\text{eindeutige Ursachenzerlegung}</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144F9D" w:rsidP="007C5F99">
      <w:r>
        <w:pict>
          <v:rect id="_x0000_i1403"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144F9D" w:rsidP="007C5F99">
      <w:r>
        <w:pict>
          <v:rect id="_x0000_i1404"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lastRenderedPageBreak/>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EC1135">
        <w:rPr>
          <w:b/>
        </w:rPr>
        <w:t>(3.1618)</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Gleichung: </w:t>
      </w:r>
      <w:r w:rsidRPr="00EC1135">
        <w:rPr>
          <w:b/>
        </w:rPr>
        <w:t>(3.1619)</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9F7DCA" w:rsidRDefault="00B7524F" w:rsidP="00B7524F">
      <w:r w:rsidRPr="009F7DCA">
        <w:t>punktweise definierte Funktion</w:t>
      </w:r>
      <w:r w:rsidRPr="009F7DCA">
        <w:rPr>
          <w:rFonts w:ascii="Cambria Math" w:hAnsi="Cambria Math" w:cs="Cambria Math"/>
        </w:rPr>
        <w:t>⟶</w:t>
      </w:r>
      <w:r w:rsidRPr="009F7DCA">
        <w:t>lineares Funktional auf Testfunktionen.(3.1619)\text{punktweise definierte Funktion} \longrightarrow \text{lineares Funktional auf Testfunktionen}. \tag{3.1619}punktweise definierte Funktion</w:t>
      </w:r>
      <w:r w:rsidRPr="009F7DCA">
        <w:rPr>
          <w:rFonts w:ascii="Cambria Math" w:hAnsi="Cambria Math" w:cs="Cambria Math"/>
        </w:rPr>
        <w:t>⟶</w:t>
      </w:r>
      <w:r w:rsidRPr="009F7DCA">
        <w:t xml:space="preserve">lineares Funktional auf Testfunktionen.(3.1619)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\text{punktweise definierte Funktion}\longrightarrow\text{lineares Funktional auf Testfunktionen}</w:t>
      </w:r>
    </w:p>
    <w:p w:rsidR="00B7524F" w:rsidRPr="009F7DCA" w:rsidRDefault="00B7524F" w:rsidP="00B7524F">
      <w:pPr>
        <w:spacing w:before="100" w:beforeAutospacing="1" w:after="100" w:afterAutospacing="1"/>
      </w:pPr>
      <w:r w:rsidRPr="009F7DCA">
        <w:t>Eine solche verallgemeinerte Funktion wird als Distribution bezeichnet [95].</w:t>
      </w:r>
    </w:p>
    <w:p w:rsidR="00B7524F" w:rsidRPr="009F7DCA" w:rsidRDefault="00B7524F" w:rsidP="00B7524F">
      <w:pPr>
        <w:spacing w:before="100" w:beforeAutospacing="1" w:after="100" w:afterAutospacing="1"/>
      </w:pPr>
      <w:r w:rsidRPr="009F7DCA">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B7524F" w:rsidRPr="009F7DCA" w:rsidRDefault="00144F9D" w:rsidP="00B7524F">
      <w:r>
        <w:pict>
          <v:rect id="_x0000_i140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lastRenderedPageBreak/>
        <w:t>Die Wirkung einer Distribution wird nicht an einzelnen Punkten, sondern auf geeigneten Testfunktionen untersucht.</w:t>
      </w:r>
    </w:p>
    <w:p w:rsidR="00B7524F" w:rsidRPr="009F7DCA" w:rsidRDefault="00144F9D" w:rsidP="00B7524F">
      <w:r>
        <w:pict>
          <v:rect id="_x0000_i1406" style="width:0;height:1.5pt" o:hralign="center" o:hrstd="t" o:hr="t" fillcolor="#a0a0a0" stroked="f"/>
        </w:pict>
      </w:r>
    </w:p>
    <w:p w:rsidR="00B7524F" w:rsidRPr="009F7DCA" w:rsidRDefault="00B7524F" w:rsidP="001D6D55">
      <w:pPr>
        <w:pStyle w:val="Definition"/>
      </w:pPr>
      <w:r w:rsidRPr="009F7DCA">
        <w:t>Definition 3.2.167: Träger einer Funktion</w:t>
      </w:r>
    </w:p>
    <w:p w:rsidR="00B7524F" w:rsidRPr="009F7DCA" w:rsidRDefault="00B7524F" w:rsidP="00B7524F">
      <w:pPr>
        <w:spacing w:before="100" w:beforeAutospacing="1" w:after="100" w:afterAutospacing="1"/>
      </w:pPr>
      <w:r w:rsidRPr="009F7DCA">
        <w:t>Der Träger einer Funktion</w:t>
      </w:r>
    </w:p>
    <w:p w:rsidR="00B7524F" w:rsidRPr="009F7DCA" w:rsidRDefault="00B7524F" w:rsidP="00B7524F">
      <w:r w:rsidRPr="009F7DCA">
        <w:t>φ:Rn→C(3.1620)\varphi:</w:t>
      </w:r>
      <w:r>
        <w:t>ℝ</w:t>
      </w:r>
      <w:r w:rsidRPr="009F7DCA">
        <w:t xml:space="preserve">^{n}\rightarrow\mathbb{C} \tag{3.1620}φ:Rn→C(3.1620)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w:t>
      </w:r>
      <w:r>
        <w:rPr>
          <w:rFonts w:ascii="Cambria Math" w:hAnsi="Cambria Math" w:cs="Cambria Math"/>
          <w:sz w:val="20"/>
          <w:szCs w:val="20"/>
        </w:rPr>
        <w:t>ℝ</w:t>
      </w:r>
      <w:r w:rsidRPr="009F7DCA">
        <w:rPr>
          <w:rFonts w:ascii="Courier New" w:hAnsi="Courier New" w:cs="Courier New"/>
          <w:sz w:val="20"/>
          <w:szCs w:val="20"/>
        </w:rPr>
        <w:t>^{n}\rightarrow\mathbb{C}</w:t>
      </w:r>
    </w:p>
    <w:p w:rsidR="00B7524F" w:rsidRPr="009F7DCA" w:rsidRDefault="00B7524F" w:rsidP="00B7524F">
      <w:pPr>
        <w:spacing w:before="100" w:beforeAutospacing="1" w:after="100" w:afterAutospacing="1"/>
      </w:pPr>
      <w:r w:rsidRPr="009F7DCA">
        <w:t>ist der Abschluss der Menge aller Punkte, an denen die Funktion nicht null ist:</w:t>
      </w:r>
    </w:p>
    <w:p w:rsidR="00B7524F" w:rsidRPr="009F7DCA" w:rsidRDefault="00B7524F" w:rsidP="00B7524F">
      <w:r w:rsidRPr="009F7DCA">
        <w:t>supp⁡(φ)={x</w:t>
      </w:r>
      <w:r w:rsidRPr="009F7DCA">
        <w:rPr>
          <w:rFonts w:ascii="Cambria Math" w:hAnsi="Cambria Math" w:cs="Cambria Math"/>
        </w:rPr>
        <w:t>∈</w:t>
      </w:r>
      <w:r w:rsidRPr="009F7DCA">
        <w:t>Rn</w:t>
      </w:r>
      <w:r w:rsidRPr="009F7DCA">
        <w:rPr>
          <w:rFonts w:ascii="Cambria Math" w:hAnsi="Cambria Math" w:cs="Cambria Math"/>
        </w:rPr>
        <w:t>∣</w:t>
      </w:r>
      <w:r w:rsidRPr="009F7DCA">
        <w:t>φ(x)≠0}‾.(3.1621)</w:t>
      </w:r>
      <w:r>
        <w:t>\text</w:t>
      </w:r>
      <w:r w:rsidRPr="009F7DCA">
        <w:t>{supp}(\varphi) = \overline{ \left\{ x\in</w:t>
      </w:r>
      <w:r>
        <w:t>ℝ</w:t>
      </w:r>
      <w:r w:rsidRPr="009F7DCA">
        <w:t xml:space="preserve">^{n} </w:t>
      </w:r>
      <w:r>
        <w:t>|</w:t>
      </w:r>
      <w:r w:rsidRPr="009F7DCA">
        <w:t xml:space="preserve"> \varphi(x)\neq0 \right\} }. \tag{3.1621}supp(φ)={x</w:t>
      </w:r>
      <w:r w:rsidRPr="009F7DCA">
        <w:rPr>
          <w:rFonts w:ascii="Cambria Math" w:hAnsi="Cambria Math" w:cs="Cambria Math"/>
        </w:rPr>
        <w:t>∈</w:t>
      </w:r>
      <w:r w:rsidRPr="009F7DCA">
        <w:t>Rn</w:t>
      </w:r>
      <w:r w:rsidRPr="009F7DCA">
        <w:rPr>
          <w:rFonts w:ascii="Cambria Math" w:hAnsi="Cambria Math" w:cs="Cambria Math"/>
        </w:rPr>
        <w:t>∣</w:t>
      </w:r>
      <w:r w:rsidRPr="009F7DCA">
        <w:t xml:space="preserve">φ(x)=0}​.(3.1621)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{supp}(\varphi)=\overline{\left\{x\in</w:t>
      </w:r>
      <w:r>
        <w:rPr>
          <w:rFonts w:ascii="Cambria Math" w:hAnsi="Cambria Math" w:cs="Cambria Math"/>
          <w:sz w:val="20"/>
          <w:szCs w:val="20"/>
        </w:rPr>
        <w:t>ℝ</w:t>
      </w:r>
      <w:r w:rsidRPr="009F7DCA">
        <w:rPr>
          <w:rFonts w:ascii="Courier New" w:hAnsi="Courier New" w:cs="Courier New"/>
          <w:sz w:val="20"/>
          <w:szCs w:val="20"/>
        </w:rPr>
        <w:t>^{n}</w:t>
      </w:r>
      <w:r>
        <w:rPr>
          <w:rFonts w:ascii="Courier New" w:hAnsi="Courier New" w:cs="Courier New"/>
          <w:sz w:val="20"/>
          <w:szCs w:val="20"/>
        </w:rPr>
        <w:t>|</w:t>
      </w:r>
      <w:r w:rsidRPr="009F7DCA">
        <w:rPr>
          <w:rFonts w:ascii="Courier New" w:hAnsi="Courier New" w:cs="Courier New"/>
          <w:sz w:val="20"/>
          <w:szCs w:val="20"/>
        </w:rPr>
        <w:t>\varphi(x)\neq0\right\}}</w:t>
      </w:r>
    </w:p>
    <w:p w:rsidR="00B7524F" w:rsidRPr="009F7DCA" w:rsidRDefault="00B7524F" w:rsidP="00B7524F">
      <w:pPr>
        <w:spacing w:before="100" w:beforeAutospacing="1" w:after="100" w:afterAutospacing="1"/>
      </w:pPr>
      <w:r w:rsidRPr="009F7DCA">
        <w:t>Eine Funktion besitzt kompakten Träger, wenn</w:t>
      </w:r>
    </w:p>
    <w:p w:rsidR="00B7524F" w:rsidRPr="009F7DCA" w:rsidRDefault="00B7524F" w:rsidP="00B7524F">
      <w:r w:rsidRPr="009F7DCA">
        <w:t>supp⁡(φ)</w:t>
      </w:r>
      <w:r w:rsidRPr="009F7DCA">
        <w:rPr>
          <w:rFonts w:ascii="Cambria Math" w:hAnsi="Cambria Math" w:cs="Cambria Math"/>
        </w:rPr>
        <w:t>⊂</w:t>
      </w:r>
      <w:r w:rsidRPr="009F7DCA">
        <w:t>Rn(3.1622)</w:t>
      </w:r>
      <w:r>
        <w:t>\text</w:t>
      </w:r>
      <w:r w:rsidRPr="009F7DCA">
        <w:t xml:space="preserve">{supp}(\varphi) \subset </w:t>
      </w:r>
      <w:r>
        <w:t>ℝ</w:t>
      </w:r>
      <w:r w:rsidRPr="009F7DCA">
        <w:t>^{n} \tag{3.1622}supp(φ)</w:t>
      </w:r>
      <w:r w:rsidRPr="009F7DCA">
        <w:rPr>
          <w:rFonts w:ascii="Cambria Math" w:hAnsi="Cambria Math" w:cs="Cambria Math"/>
        </w:rPr>
        <w:t>⊂</w:t>
      </w:r>
      <w:r w:rsidRPr="009F7DCA">
        <w:t xml:space="preserve">Rn(3.1622)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{supp}(\varphi)\subset</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kompakt ist.</w:t>
      </w:r>
    </w:p>
    <w:p w:rsidR="00B7524F" w:rsidRPr="009F7DCA" w:rsidRDefault="00144F9D" w:rsidP="00B7524F">
      <w:r>
        <w:pict>
          <v:rect id="_x0000_i1407" style="width:0;height:1.5pt" o:hralign="center" o:hrstd="t" o:hr="t" fillcolor="#a0a0a0" stroked="f"/>
        </w:pict>
      </w:r>
    </w:p>
    <w:p w:rsidR="00B7524F" w:rsidRPr="009F7DCA" w:rsidRDefault="00B7524F" w:rsidP="001D6D55">
      <w:pPr>
        <w:pStyle w:val="Definition"/>
      </w:pPr>
      <w:r w:rsidRPr="009F7DCA">
        <w:t>Definition 3.2.168: Raum der Testfunktionen</w:t>
      </w:r>
    </w:p>
    <w:p w:rsidR="00B7524F" w:rsidRPr="009F7DCA" w:rsidRDefault="00B7524F" w:rsidP="00B7524F">
      <w:pPr>
        <w:spacing w:before="100" w:beforeAutospacing="1" w:after="100" w:afterAutospacing="1"/>
      </w:pPr>
      <w:r w:rsidRPr="009F7DCA">
        <w:t>Der Raum der glatten Funktionen mit kompaktem Träger wird definiert durch</w:t>
      </w:r>
    </w:p>
    <w:p w:rsidR="00B7524F" w:rsidRPr="009F7DCA" w:rsidRDefault="00B7524F" w:rsidP="00B7524F">
      <w:r w:rsidRPr="009F7DCA">
        <w:t>D(Rn)=Cc∞(Rn).(3.1623)\mathcal{D}(</w:t>
      </w:r>
      <w:r>
        <w:t>ℝ</w:t>
      </w:r>
      <w:r w:rsidRPr="009F7DCA">
        <w:t>^{n}) = C_{c}^{\infty}(</w:t>
      </w:r>
      <w:r>
        <w:t>ℝ</w:t>
      </w:r>
      <w:r w:rsidRPr="009F7DCA">
        <w:t xml:space="preserve">^{n}). \tag{3.1623}D(Rn)=Cc∞​(Rn).(3.1623)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\mathcal{D}(</w:t>
      </w:r>
      <w:r>
        <w:rPr>
          <w:rFonts w:ascii="Cambria Math" w:hAnsi="Cambria Math" w:cs="Cambria Math"/>
          <w:sz w:val="20"/>
          <w:szCs w:val="20"/>
        </w:rPr>
        <w:t>ℝ</w:t>
      </w:r>
      <w:r w:rsidRPr="009F7DCA">
        <w:rPr>
          <w:rFonts w:ascii="Courier New" w:hAnsi="Courier New" w:cs="Courier New"/>
          <w:sz w:val="20"/>
          <w:szCs w:val="20"/>
        </w:rPr>
        <w:t>^{n})=C_{c}^{\infty}(</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Für jede Testfunktion</w:t>
      </w:r>
    </w:p>
    <w:p w:rsidR="00B7524F" w:rsidRPr="009F7DCA" w:rsidRDefault="00B7524F" w:rsidP="00B7524F">
      <w:r w:rsidRPr="009F7DCA">
        <w:t>φ</w:t>
      </w:r>
      <w:r w:rsidRPr="009F7DCA">
        <w:rPr>
          <w:rFonts w:ascii="Cambria Math" w:hAnsi="Cambria Math" w:cs="Cambria Math"/>
        </w:rPr>
        <w:t>∈</w:t>
      </w:r>
      <w:r w:rsidRPr="009F7DCA">
        <w:t>D(Rn)(3.1624)\varphi\in\mathcal{D}(</w:t>
      </w:r>
      <w:r>
        <w:t>ℝ</w:t>
      </w:r>
      <w:r w:rsidRPr="009F7DCA">
        <w:t>^{n}) \tag{3.1624}φ</w:t>
      </w:r>
      <w:r w:rsidRPr="009F7DCA">
        <w:rPr>
          <w:rFonts w:ascii="Cambria Math" w:hAnsi="Cambria Math" w:cs="Cambria Math"/>
        </w:rPr>
        <w:t>∈</w:t>
      </w:r>
      <w:r w:rsidRPr="009F7DCA">
        <w:t xml:space="preserve">D(Rn)(3.1624)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gilt:</w:t>
      </w:r>
    </w:p>
    <w:p w:rsidR="00B7524F" w:rsidRPr="009F7DCA" w:rsidRDefault="00B7524F" w:rsidP="00B7524F">
      <w:r w:rsidRPr="009F7DCA">
        <w:lastRenderedPageBreak/>
        <w:t>φ</w:t>
      </w:r>
      <w:r w:rsidRPr="009F7DCA">
        <w:rPr>
          <w:rFonts w:ascii="Cambria Math" w:hAnsi="Cambria Math" w:cs="Cambria Math"/>
        </w:rPr>
        <w:t>∈</w:t>
      </w:r>
      <w:r w:rsidRPr="009F7DCA">
        <w:t>C∞(Rn)(3.1625)\varphi\in C^{\infty}(</w:t>
      </w:r>
      <w:r>
        <w:t>ℝ</w:t>
      </w:r>
      <w:r w:rsidRPr="009F7DCA">
        <w:t>^{n}) \tag{3.1625}φ</w:t>
      </w:r>
      <w:r w:rsidRPr="009F7DCA">
        <w:rPr>
          <w:rFonts w:ascii="Cambria Math" w:hAnsi="Cambria Math" w:cs="Cambria Math"/>
        </w:rPr>
        <w:t>∈</w:t>
      </w:r>
      <w:r w:rsidRPr="009F7DCA">
        <w:t xml:space="preserve">C∞(Rn)(3.1625)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 C^{\infty}(</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supp⁡(φ) ist kompakt.(3.1626)</w:t>
      </w:r>
      <w:r>
        <w:t>\text</w:t>
      </w:r>
      <w:r w:rsidRPr="009F7DCA">
        <w:t xml:space="preserve">{supp}(\varphi) \text{ ist kompakt}. \tag{3.1626}supp(φ) ist kompakt.(3.1626)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{supp}(\varphi)\text{ ist kompakt}</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144F9D" w:rsidP="00B7524F">
      <w:r>
        <w:pict>
          <v:rect id="_x0000_i140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144F9D" w:rsidP="00B7524F">
      <w:r>
        <w:pict>
          <v:rect id="_x0000_i1409"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Sei VVV ein Vektorraum über R</w:t>
      </w:r>
      <w:r>
        <w:t>ℝ</w:t>
      </w:r>
      <w:r w:rsidRPr="009F7DCA">
        <w:t>R oder C\mathbb{C}C.</w:t>
      </w:r>
    </w:p>
    <w:p w:rsidR="00B7524F" w:rsidRPr="009F7DCA" w:rsidRDefault="00B7524F" w:rsidP="00B7524F">
      <w:pPr>
        <w:spacing w:before="100" w:beforeAutospacing="1" w:after="100" w:afterAutospacing="1"/>
      </w:pPr>
      <w:r w:rsidRPr="009F7DCA">
        <w:t>Eine Abbildung</w:t>
      </w:r>
    </w:p>
    <w:p w:rsidR="00B7524F" w:rsidRPr="009F7DCA" w:rsidRDefault="00B7524F" w:rsidP="00B7524F">
      <w:r w:rsidRPr="009F7DCA">
        <w:t xml:space="preserve">T:V→C(3.1627)T:V\rightarrow\mathbb{C} \tag{3.1627}T:V→C(3.1627)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T:V\rightarrow\mathbb{C}</w:t>
      </w:r>
    </w:p>
    <w:p w:rsidR="00B7524F" w:rsidRPr="009F7DCA" w:rsidRDefault="00B7524F" w:rsidP="00B7524F">
      <w:pPr>
        <w:spacing w:before="100" w:beforeAutospacing="1" w:after="100" w:afterAutospacing="1"/>
      </w:pPr>
      <w:r w:rsidRPr="009F7DCA">
        <w:t>heißt lineares Funktional, wenn für alle u,v</w:t>
      </w:r>
      <w:r w:rsidRPr="009F7DCA">
        <w:rPr>
          <w:rFonts w:ascii="Cambria Math" w:hAnsi="Cambria Math" w:cs="Cambria Math"/>
        </w:rPr>
        <w:t>∈</w:t>
      </w:r>
      <w:r w:rsidRPr="009F7DCA">
        <w:t>Vu,v\in Vu,v</w:t>
      </w:r>
      <w:r w:rsidRPr="009F7DCA">
        <w:rPr>
          <w:rFonts w:ascii="Cambria Math" w:hAnsi="Cambria Math" w:cs="Cambria Math"/>
        </w:rPr>
        <w:t>∈</w:t>
      </w:r>
      <w:r w:rsidRPr="009F7DCA">
        <w:t>V und Skalare α,β\alpha,\betaα,β gilt</w:t>
      </w:r>
    </w:p>
    <w:p w:rsidR="00B7524F" w:rsidRPr="009F7DCA" w:rsidRDefault="00B7524F" w:rsidP="00B7524F">
      <w:r w:rsidRPr="009F7DCA">
        <w:t xml:space="preserve">T(αu+βv)=αT(u)+βT(v).(3.1628)T(\alpha u+\beta v) = \alpha T(u)+\beta T(v). \tag{3.1628}T(αu+βv)=αT(u)+βT(v).(3.1628)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T(\alpha u+\beta v)=\alpha T(u)+\beta T(v)</w:t>
      </w:r>
    </w:p>
    <w:p w:rsidR="00B7524F" w:rsidRPr="009F7DCA" w:rsidRDefault="00B7524F" w:rsidP="00B7524F">
      <w:pPr>
        <w:spacing w:before="100" w:beforeAutospacing="1" w:after="100" w:afterAutospacing="1"/>
      </w:pPr>
      <w:r w:rsidRPr="009F7DCA">
        <w:t>Für Testfunktionen wird die Wirkung eines Funktionals häufig geschrieben als</w:t>
      </w:r>
    </w:p>
    <w:p w:rsidR="00B7524F" w:rsidRPr="009F7DCA" w:rsidRDefault="00B7524F" w:rsidP="00B7524F">
      <w:r w:rsidRPr="009F7DCA">
        <w:rPr>
          <w:rFonts w:ascii="Cambria Math" w:hAnsi="Cambria Math" w:cs="Cambria Math"/>
        </w:rPr>
        <w:t>⟨</w:t>
      </w:r>
      <w:r w:rsidRPr="009F7DCA">
        <w:t>T,φ</w:t>
      </w:r>
      <w:r w:rsidRPr="009F7DCA">
        <w:rPr>
          <w:rFonts w:ascii="Cambria Math" w:hAnsi="Cambria Math" w:cs="Cambria Math"/>
        </w:rPr>
        <w:t>⟩</w:t>
      </w:r>
      <w:r w:rsidRPr="009F7DCA">
        <w:t>.(3.1629)\langle T,\varphi\rangle. \tag{3.1629}</w:t>
      </w:r>
      <w:r w:rsidRPr="009F7DCA">
        <w:rPr>
          <w:rFonts w:ascii="Cambria Math" w:hAnsi="Cambria Math" w:cs="Cambria Math"/>
        </w:rPr>
        <w:t>⟨</w:t>
      </w:r>
      <w:r w:rsidRPr="009F7DCA">
        <w:t>T,φ</w:t>
      </w:r>
      <w:r w:rsidRPr="009F7DCA">
        <w:rPr>
          <w:rFonts w:ascii="Cambria Math" w:hAnsi="Cambria Math" w:cs="Cambria Math"/>
        </w:rPr>
        <w:t>⟩</w:t>
      </w:r>
      <w:r w:rsidRPr="009F7DCA">
        <w:t xml:space="preserve">.(3.1629)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T,\varphi\rangle</w:t>
      </w:r>
    </w:p>
    <w:p w:rsidR="00B7524F" w:rsidRPr="009F7DCA" w:rsidRDefault="00B7524F" w:rsidP="00B7524F">
      <w:pPr>
        <w:spacing w:before="100" w:beforeAutospacing="1" w:after="100" w:afterAutospacing="1"/>
      </w:pPr>
      <w:r w:rsidRPr="009F7DCA">
        <w:t>Dabei bezeichnet TTT das Funktional und φ\varphiφ die Testfunktion.</w:t>
      </w:r>
    </w:p>
    <w:p w:rsidR="00B7524F" w:rsidRPr="009F7DCA" w:rsidRDefault="00144F9D" w:rsidP="00B7524F">
      <w:r>
        <w:lastRenderedPageBreak/>
        <w:pict>
          <v:rect id="_x0000_i1410" style="width:0;height:1.5pt" o:hralign="center" o:hrstd="t" o:hr="t" fillcolor="#a0a0a0" stroked="f"/>
        </w:pict>
      </w:r>
    </w:p>
    <w:p w:rsidR="00B7524F" w:rsidRPr="009F7DCA" w:rsidRDefault="00B7524F" w:rsidP="001D6D55">
      <w:pPr>
        <w:pStyle w:val="Definition"/>
      </w:pPr>
      <w:r w:rsidRPr="009F7DCA">
        <w:t>Definition 3.2.170: Distribution</w:t>
      </w:r>
    </w:p>
    <w:p w:rsidR="00B7524F" w:rsidRPr="009F7DCA" w:rsidRDefault="00B7524F" w:rsidP="00B7524F">
      <w:pPr>
        <w:spacing w:before="100" w:beforeAutospacing="1" w:after="100" w:afterAutospacing="1"/>
      </w:pPr>
      <w:r w:rsidRPr="009F7DCA">
        <w:t>Eine Distribution auf Rn</w:t>
      </w:r>
      <w:r>
        <w:t>ℝ</w:t>
      </w:r>
      <w:r w:rsidRPr="009F7DCA">
        <w:t>^{n}Rn ist ein stetiges lineares Funktional</w:t>
      </w:r>
    </w:p>
    <w:p w:rsidR="00B7524F" w:rsidRPr="009F7DCA" w:rsidRDefault="00B7524F" w:rsidP="00B7524F">
      <w:r w:rsidRPr="009F7DCA">
        <w:t>T:D(Rn)→C.(3.1630)T: \mathcal{D}(</w:t>
      </w:r>
      <w:r>
        <w:t>ℝ</w:t>
      </w:r>
      <w:r w:rsidRPr="009F7DCA">
        <w:t xml:space="preserve">^{n}) \rightarrow \mathbb{C}. \tag{3.1630}T:D(Rn)→C.(3.1630)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T:\mathcal{D}(</w:t>
      </w:r>
      <w:r>
        <w:rPr>
          <w:rFonts w:ascii="Cambria Math" w:hAnsi="Cambria Math" w:cs="Cambria Math"/>
          <w:sz w:val="20"/>
          <w:szCs w:val="20"/>
        </w:rPr>
        <w:t>ℝ</w:t>
      </w:r>
      <w:r w:rsidRPr="009F7DCA">
        <w:rPr>
          <w:rFonts w:ascii="Courier New" w:hAnsi="Courier New" w:cs="Courier New"/>
          <w:sz w:val="20"/>
          <w:szCs w:val="20"/>
        </w:rPr>
        <w:t>^{n})\rightarrow\mathbb{C}</w:t>
      </w:r>
    </w:p>
    <w:p w:rsidR="00B7524F" w:rsidRPr="009F7DCA" w:rsidRDefault="00B7524F" w:rsidP="00B7524F">
      <w:pPr>
        <w:spacing w:before="100" w:beforeAutospacing="1" w:after="100" w:afterAutospacing="1"/>
      </w:pPr>
      <w:r w:rsidRPr="009F7DCA">
        <w:t>Der Raum aller Distributionen wird mit</w:t>
      </w:r>
    </w:p>
    <w:p w:rsidR="00B7524F" w:rsidRPr="009F7DCA" w:rsidRDefault="00B7524F" w:rsidP="00B7524F">
      <w:r w:rsidRPr="009F7DCA">
        <w:t>D′(Rn)(3.1631)\mathcal{D}'(</w:t>
      </w:r>
      <w:r>
        <w:t>ℝ</w:t>
      </w:r>
      <w:r w:rsidRPr="009F7DCA">
        <w:t xml:space="preserve">^{n}) \tag{3.1631}D′(Rn)(3.1631)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bezeichnet.</w:t>
      </w:r>
    </w:p>
    <w:p w:rsidR="00B7524F" w:rsidRPr="009F7DCA" w:rsidRDefault="00B7524F" w:rsidP="00B7524F">
      <w:pPr>
        <w:spacing w:before="100" w:beforeAutospacing="1" w:after="100" w:afterAutospacing="1"/>
      </w:pPr>
      <w:r w:rsidRPr="009F7DCA">
        <w:t>Damit gilt</w:t>
      </w:r>
    </w:p>
    <w:p w:rsidR="00B7524F" w:rsidRPr="009F7DCA" w:rsidRDefault="00B7524F" w:rsidP="00B7524F">
      <w:r w:rsidRPr="009F7DCA">
        <w:t>T</w:t>
      </w:r>
      <w:r w:rsidRPr="009F7DCA">
        <w:rPr>
          <w:rFonts w:ascii="Cambria Math" w:hAnsi="Cambria Math" w:cs="Cambria Math"/>
        </w:rPr>
        <w:t>∈</w:t>
      </w:r>
      <w:r w:rsidRPr="009F7DCA">
        <w:t>D′(Rn).(3.1632)T\in\mathcal{D}'(</w:t>
      </w:r>
      <w:r>
        <w:t>ℝ</w:t>
      </w:r>
      <w:r w:rsidRPr="009F7DCA">
        <w:t>^{n}). \tag{3.1632}T</w:t>
      </w:r>
      <w:r w:rsidRPr="009F7DCA">
        <w:rPr>
          <w:rFonts w:ascii="Cambria Math" w:hAnsi="Cambria Math" w:cs="Cambria Math"/>
        </w:rPr>
        <w:t>∈</w:t>
      </w:r>
      <w:r w:rsidRPr="009F7DCA">
        <w:t xml:space="preserve">D′(Rn).(3.1632)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Die Stetigkeit bezieht sich auf die Topologie des Testfunktionenraumes. Anschaulich bedeutet sie, dass kleine Änderungen einer Testfunktion keine unkontrollierten Änderungen des Funktionswertes verursachen.</w:t>
      </w:r>
    </w:p>
    <w:p w:rsidR="00B7524F" w:rsidRPr="009F7DCA" w:rsidRDefault="00144F9D" w:rsidP="00B7524F">
      <w:r>
        <w:pict>
          <v:rect id="_x0000_i141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144F9D" w:rsidP="00B7524F">
      <w:r>
        <w:pict>
          <v:rect id="_x0000_i1412"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B7524F" w:rsidRPr="009F7DCA" w:rsidRDefault="00B7524F" w:rsidP="00B7524F">
      <w:pPr>
        <w:spacing w:before="100" w:beforeAutospacing="1" w:after="100" w:afterAutospacing="1"/>
      </w:pPr>
      <w:r w:rsidRPr="009F7DCA">
        <w:t>Eine Funktion</w:t>
      </w:r>
    </w:p>
    <w:p w:rsidR="00B7524F" w:rsidRPr="009F7DCA" w:rsidRDefault="00B7524F" w:rsidP="00B7524F">
      <w:r w:rsidRPr="009F7DCA">
        <w:t>f:Rn→C(3.1633)f:</w:t>
      </w:r>
      <w:r>
        <w:t>ℝ</w:t>
      </w:r>
      <w:r w:rsidRPr="009F7DCA">
        <w:t xml:space="preserve">^{n}\rightarrow\mathbb{C} \tag{3.1633}f:Rn→C(3.1633)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w:t>
      </w:r>
      <w:r>
        <w:rPr>
          <w:rFonts w:ascii="Cambria Math" w:hAnsi="Cambria Math" w:cs="Cambria Math"/>
          <w:sz w:val="20"/>
          <w:szCs w:val="20"/>
        </w:rPr>
        <w:t>ℝ</w:t>
      </w:r>
      <w:r w:rsidRPr="009F7DCA">
        <w:rPr>
          <w:rFonts w:ascii="Courier New" w:hAnsi="Courier New" w:cs="Courier New"/>
          <w:sz w:val="20"/>
          <w:szCs w:val="20"/>
        </w:rPr>
        <w:t>^{n}\rightarrow\mathbb{C}</w:t>
      </w:r>
    </w:p>
    <w:p w:rsidR="00B7524F" w:rsidRPr="009F7DCA" w:rsidRDefault="00B7524F" w:rsidP="00B7524F">
      <w:pPr>
        <w:spacing w:before="100" w:beforeAutospacing="1" w:after="100" w:afterAutospacing="1"/>
      </w:pPr>
      <w:r w:rsidRPr="009F7DCA">
        <w:t>heißt lokal integrierbar, wenn</w:t>
      </w:r>
    </w:p>
    <w:p w:rsidR="00B7524F" w:rsidRPr="009F7DCA" w:rsidRDefault="00B7524F" w:rsidP="00B7524F">
      <w:r w:rsidRPr="009F7DCA">
        <w:lastRenderedPageBreak/>
        <w:t>∫K</w:t>
      </w:r>
      <w:r w:rsidRPr="009F7DCA">
        <w:rPr>
          <w:rFonts w:ascii="Cambria Math" w:hAnsi="Cambria Math" w:cs="Cambria Math"/>
        </w:rPr>
        <w:t>∣</w:t>
      </w:r>
      <w:r w:rsidRPr="009F7DCA">
        <w:t>f(x)</w:t>
      </w:r>
      <w:r w:rsidRPr="009F7DCA">
        <w:rPr>
          <w:rFonts w:ascii="Cambria Math" w:hAnsi="Cambria Math" w:cs="Cambria Math"/>
        </w:rPr>
        <w:t>∣</w:t>
      </w:r>
      <w:r w:rsidRPr="009F7DCA">
        <w:t> dx&lt;∞(3.1634)\int_{K} |f(x)| \,\mathrm{d}x &lt; \infty \tag{3.1634}∫K​</w:t>
      </w:r>
      <w:r w:rsidRPr="009F7DCA">
        <w:rPr>
          <w:rFonts w:ascii="Cambria Math" w:hAnsi="Cambria Math" w:cs="Cambria Math"/>
        </w:rPr>
        <w:t>∣</w:t>
      </w:r>
      <w:r w:rsidRPr="009F7DCA">
        <w:t>f(x)</w:t>
      </w:r>
      <w:r w:rsidRPr="009F7DCA">
        <w:rPr>
          <w:rFonts w:ascii="Cambria Math" w:hAnsi="Cambria Math" w:cs="Cambria Math"/>
        </w:rPr>
        <w:t>∣</w:t>
      </w:r>
      <w:r w:rsidRPr="009F7DCA">
        <w:t xml:space="preserve">dx&lt;∞(3.1634)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\int_{K}|f(x)|\,\mathrm{d}x&lt;\infty</w:t>
      </w:r>
    </w:p>
    <w:p w:rsidR="00B7524F" w:rsidRPr="009F7DCA" w:rsidRDefault="00B7524F" w:rsidP="00B7524F">
      <w:pPr>
        <w:spacing w:before="100" w:beforeAutospacing="1" w:after="100" w:afterAutospacing="1"/>
      </w:pPr>
      <w:r w:rsidRPr="009F7DCA">
        <w:t>für jede kompakte Menge</w:t>
      </w:r>
    </w:p>
    <w:p w:rsidR="00B7524F" w:rsidRPr="009F7DCA" w:rsidRDefault="00B7524F" w:rsidP="00B7524F">
      <w:r w:rsidRPr="009F7DCA">
        <w:t>K</w:t>
      </w:r>
      <w:r w:rsidRPr="009F7DCA">
        <w:rPr>
          <w:rFonts w:ascii="Cambria Math" w:hAnsi="Cambria Math" w:cs="Cambria Math"/>
        </w:rPr>
        <w:t>⊂</w:t>
      </w:r>
      <w:r w:rsidRPr="009F7DCA">
        <w:t>Rn(3.1635)K\subset</w:t>
      </w:r>
      <w:r>
        <w:t>ℝ</w:t>
      </w:r>
      <w:r w:rsidRPr="009F7DCA">
        <w:t>^{n} \tag{3.1635}K</w:t>
      </w:r>
      <w:r w:rsidRPr="009F7DCA">
        <w:rPr>
          <w:rFonts w:ascii="Cambria Math" w:hAnsi="Cambria Math" w:cs="Cambria Math"/>
        </w:rPr>
        <w:t>⊂</w:t>
      </w:r>
      <w:r w:rsidRPr="009F7DCA">
        <w:t xml:space="preserve">Rn(3.1635)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K\subset</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Der Raum der lokal integrierbaren Funktionen wird mit</w:t>
      </w:r>
    </w:p>
    <w:p w:rsidR="00B7524F" w:rsidRPr="009F7DCA" w:rsidRDefault="00B7524F" w:rsidP="00B7524F">
      <w:r w:rsidRPr="009F7DCA">
        <w:t>Lloc1(Rn)(3.1636)L_{\mathrm{loc}}^{1}(</w:t>
      </w:r>
      <w:r>
        <w:t>ℝ</w:t>
      </w:r>
      <w:r w:rsidRPr="009F7DCA">
        <w:t xml:space="preserve">^{n}) \tag{3.1636}Lloc1​(Rn)(3.1636)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L_{\mathrm{loc}}^{1}(</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bezeichnet.</w:t>
      </w:r>
    </w:p>
    <w:p w:rsidR="00B7524F" w:rsidRPr="009F7DCA" w:rsidRDefault="00144F9D" w:rsidP="00B7524F">
      <w:r>
        <w:pict>
          <v:rect id="_x0000_i1413" style="width:0;height:1.5pt" o:hralign="center" o:hrstd="t" o:hr="t" fillcolor="#a0a0a0" stroked="f"/>
        </w:pict>
      </w:r>
    </w:p>
    <w:p w:rsidR="00B7524F" w:rsidRPr="009F7DCA" w:rsidRDefault="00B7524F" w:rsidP="001D6D55">
      <w:pPr>
        <w:pStyle w:val="Definition"/>
      </w:pPr>
      <w:r w:rsidRPr="009F7DCA">
        <w:t>Definition 3.2.172: Reguläre Distribution</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f</w:t>
      </w:r>
      <w:r w:rsidRPr="009F7DCA">
        <w:rPr>
          <w:rFonts w:ascii="Cambria Math" w:hAnsi="Cambria Math" w:cs="Cambria Math"/>
        </w:rPr>
        <w:t>∈</w:t>
      </w:r>
      <w:r w:rsidRPr="009F7DCA">
        <w:t>Lloc1(Rn).(3.1637)f\in L_{\mathrm{loc}}^{1}(</w:t>
      </w:r>
      <w:r>
        <w:t>ℝ</w:t>
      </w:r>
      <w:r w:rsidRPr="009F7DCA">
        <w:t>^{n}). \tag{3.1637}f</w:t>
      </w:r>
      <w:r w:rsidRPr="009F7DCA">
        <w:rPr>
          <w:rFonts w:ascii="Cambria Math" w:hAnsi="Cambria Math" w:cs="Cambria Math"/>
        </w:rPr>
        <w:t>∈</w:t>
      </w:r>
      <w:r w:rsidRPr="009F7DCA">
        <w:t xml:space="preserve">Lloc1​(Rn).(3.1637)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f\in L_{\mathrm{loc}}^{1}(</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Die durch fff erzeugte reguläre Distribution TfT_fTf​ wird definiert durch</w:t>
      </w:r>
    </w:p>
    <w:p w:rsidR="00B7524F" w:rsidRPr="009F7DCA" w:rsidRDefault="00B7524F" w:rsidP="00B7524F">
      <w:r w:rsidRPr="009F7DCA">
        <w:rPr>
          <w:rFonts w:ascii="Cambria Math" w:hAnsi="Cambria Math" w:cs="Cambria Math"/>
        </w:rPr>
        <w:t>⟨</w:t>
      </w:r>
      <w:r w:rsidRPr="009F7DCA">
        <w:t>Tf,φ</w:t>
      </w:r>
      <w:r w:rsidRPr="009F7DCA">
        <w:rPr>
          <w:rFonts w:ascii="Cambria Math" w:hAnsi="Cambria Math" w:cs="Cambria Math"/>
        </w:rPr>
        <w:t>⟩</w:t>
      </w:r>
      <w:r w:rsidRPr="009F7DCA">
        <w:t>=∫Rnf(x)φ(x) dx.(3.1638)\langle T_f,\varphi\rangle = \int_{</w:t>
      </w:r>
      <w:r>
        <w:t>ℝ</w:t>
      </w:r>
      <w:r w:rsidRPr="009F7DCA">
        <w:t>^{n}} f(x)\varphi(x) \,\mathrm{d}x. \tag{3.1638}</w:t>
      </w:r>
      <w:r w:rsidRPr="009F7DCA">
        <w:rPr>
          <w:rFonts w:ascii="Cambria Math" w:hAnsi="Cambria Math" w:cs="Cambria Math"/>
        </w:rPr>
        <w:t>⟨</w:t>
      </w:r>
      <w:r w:rsidRPr="009F7DCA">
        <w:t>Tf​,φ</w:t>
      </w:r>
      <w:r w:rsidRPr="009F7DCA">
        <w:rPr>
          <w:rFonts w:ascii="Cambria Math" w:hAnsi="Cambria Math" w:cs="Cambria Math"/>
        </w:rPr>
        <w:t>⟩</w:t>
      </w:r>
      <w:r w:rsidRPr="009F7DCA">
        <w:t xml:space="preserve">=∫Rn​f(x)φ(x)dx.(3.1638)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T_f,\varphi\rangle=\int_{</w:t>
      </w:r>
      <w:r>
        <w:rPr>
          <w:rFonts w:ascii="Cambria Math" w:hAnsi="Cambria Math" w:cs="Cambria Math"/>
          <w:sz w:val="20"/>
          <w:szCs w:val="20"/>
        </w:rPr>
        <w:t>ℝ</w:t>
      </w:r>
      <w:r w:rsidRPr="009F7DCA">
        <w:rPr>
          <w:rFonts w:ascii="Courier New" w:hAnsi="Courier New" w:cs="Courier New"/>
          <w:sz w:val="20"/>
          <w:szCs w:val="20"/>
        </w:rPr>
        <w:t>^{n}}f(x)\varphi(x)\,\mathrm{d}x</w:t>
      </w:r>
    </w:p>
    <w:p w:rsidR="00B7524F" w:rsidRPr="009F7DCA" w:rsidRDefault="00B7524F" w:rsidP="00B7524F">
      <w:pPr>
        <w:spacing w:before="100" w:beforeAutospacing="1" w:after="100" w:afterAutospacing="1"/>
      </w:pPr>
      <w:r w:rsidRPr="009F7DCA">
        <w:t>für alle</w:t>
      </w:r>
    </w:p>
    <w:p w:rsidR="00B7524F" w:rsidRPr="009F7DCA" w:rsidRDefault="00B7524F" w:rsidP="00B7524F">
      <w:r w:rsidRPr="009F7DCA">
        <w:t>φ</w:t>
      </w:r>
      <w:r w:rsidRPr="009F7DCA">
        <w:rPr>
          <w:rFonts w:ascii="Cambria Math" w:hAnsi="Cambria Math" w:cs="Cambria Math"/>
        </w:rPr>
        <w:t>∈</w:t>
      </w:r>
      <w:r w:rsidRPr="009F7DCA">
        <w:t>D(Rn).(3.1639)\varphi\in\mathcal{D}(</w:t>
      </w:r>
      <w:r>
        <w:t>ℝ</w:t>
      </w:r>
      <w:r w:rsidRPr="009F7DCA">
        <w:t>^{n}). \tag{3.1639}φ</w:t>
      </w:r>
      <w:r w:rsidRPr="009F7DCA">
        <w:rPr>
          <w:rFonts w:ascii="Cambria Math" w:hAnsi="Cambria Math" w:cs="Cambria Math"/>
        </w:rPr>
        <w:t>∈</w:t>
      </w:r>
      <w:r w:rsidRPr="009F7DCA">
        <w:t xml:space="preserve">D(Rn).(3.1639)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Die Funktion fff und die Distribution TfT_fTf​ werden häufig symbolisch gleich bezeichnet, sofern keine Verwechslung entsteht.</w:t>
      </w:r>
    </w:p>
    <w:p w:rsidR="00B7524F" w:rsidRPr="009F7DCA" w:rsidRDefault="00144F9D" w:rsidP="00B7524F">
      <w:r>
        <w:pict>
          <v:rect id="_x0000_i1414" style="width:0;height:1.5pt" o:hralign="center" o:hrstd="t" o:hr="t" fillcolor="#a0a0a0" stroked="f"/>
        </w:pict>
      </w:r>
    </w:p>
    <w:p w:rsidR="00B7524F" w:rsidRPr="009F7DCA" w:rsidRDefault="00B7524F" w:rsidP="00887BBD">
      <w:pPr>
        <w:pStyle w:val="Definition"/>
      </w:pPr>
      <w:r w:rsidRPr="009F7DCA">
        <w:lastRenderedPageBreak/>
        <w:t>Satz 3.2.41: Einbettung lokal integrierbarer Funktionen in den Distributionsraum</w:t>
      </w:r>
    </w:p>
    <w:p w:rsidR="00B7524F" w:rsidRPr="009F7DCA" w:rsidRDefault="00B7524F" w:rsidP="00B7524F">
      <w:pPr>
        <w:spacing w:before="100" w:beforeAutospacing="1" w:after="100" w:afterAutospacing="1"/>
      </w:pPr>
      <w:r w:rsidRPr="009F7DCA">
        <w:t>Jede lokal integrierbare Funktion</w:t>
      </w:r>
    </w:p>
    <w:p w:rsidR="00B7524F" w:rsidRPr="009F7DCA" w:rsidRDefault="00B7524F" w:rsidP="00B7524F">
      <w:r w:rsidRPr="009F7DCA">
        <w:t>f</w:t>
      </w:r>
      <w:r w:rsidRPr="009F7DCA">
        <w:rPr>
          <w:rFonts w:ascii="Cambria Math" w:hAnsi="Cambria Math" w:cs="Cambria Math"/>
        </w:rPr>
        <w:t>∈</w:t>
      </w:r>
      <w:r w:rsidRPr="009F7DCA">
        <w:t>Lloc1(Rn)(3.1640)f\in L_{\mathrm{loc}}^{1}(</w:t>
      </w:r>
      <w:r>
        <w:t>ℝ</w:t>
      </w:r>
      <w:r w:rsidRPr="009F7DCA">
        <w:t>^{n}) \tag{3.1640}f</w:t>
      </w:r>
      <w:r w:rsidRPr="009F7DCA">
        <w:rPr>
          <w:rFonts w:ascii="Cambria Math" w:hAnsi="Cambria Math" w:cs="Cambria Math"/>
        </w:rPr>
        <w:t>∈</w:t>
      </w:r>
      <w:r w:rsidRPr="009F7DCA">
        <w:t xml:space="preserve">Lloc1​(Rn)(3.1640)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f\in L_{\mathrm{loc}}^{1}(</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definiert durch</w:t>
      </w:r>
    </w:p>
    <w:p w:rsidR="00B7524F" w:rsidRPr="009F7DCA" w:rsidRDefault="00B7524F" w:rsidP="00B7524F">
      <w:r w:rsidRPr="009F7DCA">
        <w:rPr>
          <w:rFonts w:ascii="Cambria Math" w:hAnsi="Cambria Math" w:cs="Cambria Math"/>
        </w:rPr>
        <w:t>⟨</w:t>
      </w:r>
      <w:r w:rsidRPr="009F7DCA">
        <w:t>Tf,φ</w:t>
      </w:r>
      <w:r w:rsidRPr="009F7DCA">
        <w:rPr>
          <w:rFonts w:ascii="Cambria Math" w:hAnsi="Cambria Math" w:cs="Cambria Math"/>
        </w:rPr>
        <w:t>⟩</w:t>
      </w:r>
      <w:r w:rsidRPr="009F7DCA">
        <w:t>=∫Rnf(x)φ(x) dx(3.1641)\langle T_f,\varphi\rangle = \int_{</w:t>
      </w:r>
      <w:r>
        <w:t>ℝ</w:t>
      </w:r>
      <w:r w:rsidRPr="009F7DCA">
        <w:t>^{n}} f(x)\varphi(x) \,\mathrm{d}x \tag{3.1641}</w:t>
      </w:r>
      <w:r w:rsidRPr="009F7DCA">
        <w:rPr>
          <w:rFonts w:ascii="Cambria Math" w:hAnsi="Cambria Math" w:cs="Cambria Math"/>
        </w:rPr>
        <w:t>⟨</w:t>
      </w:r>
      <w:r w:rsidRPr="009F7DCA">
        <w:t>Tf​,φ</w:t>
      </w:r>
      <w:r w:rsidRPr="009F7DCA">
        <w:rPr>
          <w:rFonts w:ascii="Cambria Math" w:hAnsi="Cambria Math" w:cs="Cambria Math"/>
        </w:rPr>
        <w:t>⟩</w:t>
      </w:r>
      <w:r w:rsidRPr="009F7DCA">
        <w:t xml:space="preserve">=∫Rn​f(x)φ(x)dx(3.1641)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T_f,\varphi\rangle=\int_{</w:t>
      </w:r>
      <w:r>
        <w:rPr>
          <w:rFonts w:ascii="Cambria Math" w:hAnsi="Cambria Math" w:cs="Cambria Math"/>
          <w:sz w:val="20"/>
          <w:szCs w:val="20"/>
        </w:rPr>
        <w:t>ℝ</w:t>
      </w:r>
      <w:r w:rsidRPr="009F7DCA">
        <w:rPr>
          <w:rFonts w:ascii="Courier New" w:hAnsi="Courier New" w:cs="Courier New"/>
          <w:sz w:val="20"/>
          <w:szCs w:val="20"/>
        </w:rPr>
        <w:t>^{n}}f(x)\varphi(x)\,\mathrm{d}x</w:t>
      </w:r>
    </w:p>
    <w:p w:rsidR="00B7524F" w:rsidRPr="009F7DCA" w:rsidRDefault="00B7524F" w:rsidP="00B7524F">
      <w:pPr>
        <w:spacing w:before="100" w:beforeAutospacing="1" w:after="100" w:afterAutospacing="1"/>
      </w:pPr>
      <w:r w:rsidRPr="009F7DCA">
        <w:t>eine Distribution.</w:t>
      </w:r>
    </w:p>
    <w:p w:rsidR="00B7524F" w:rsidRPr="009F7DCA" w:rsidRDefault="00B7524F" w:rsidP="00B7524F">
      <w:pPr>
        <w:spacing w:before="100" w:beforeAutospacing="1" w:after="100" w:afterAutospacing="1"/>
      </w:pPr>
      <w:r w:rsidRPr="009F7DCA">
        <w:t>Die Abbildung</w:t>
      </w:r>
    </w:p>
    <w:p w:rsidR="00B7524F" w:rsidRPr="009F7DCA" w:rsidRDefault="00B7524F" w:rsidP="00B7524F">
      <w:r w:rsidRPr="009F7DCA">
        <w:t>f</w:t>
      </w:r>
      <w:r w:rsidRPr="009F7DCA">
        <w:rPr>
          <w:rFonts w:ascii="Cambria Math" w:hAnsi="Cambria Math" w:cs="Cambria Math"/>
        </w:rPr>
        <w:t>⟼</w:t>
      </w:r>
      <w:r w:rsidRPr="009F7DCA">
        <w:t>Tf(3.1642)f\longmapsto T_f \tag{3.1642}f</w:t>
      </w:r>
      <w:r w:rsidRPr="009F7DCA">
        <w:rPr>
          <w:rFonts w:ascii="Cambria Math" w:hAnsi="Cambria Math" w:cs="Cambria Math"/>
        </w:rPr>
        <w:t>⟼</w:t>
      </w:r>
      <w:r w:rsidRPr="009F7DCA">
        <w:t xml:space="preserve">Tf​(3.1642)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f\longmapsto T_f</w:t>
      </w:r>
    </w:p>
    <w:p w:rsidR="00B7524F" w:rsidRPr="009F7DCA" w:rsidRDefault="00B7524F" w:rsidP="00B7524F">
      <w:pPr>
        <w:spacing w:before="100" w:beforeAutospacing="1" w:after="100" w:afterAutospacing="1"/>
      </w:pPr>
      <w:r w:rsidRPr="009F7DCA">
        <w:t>ist linear.</w:t>
      </w:r>
    </w:p>
    <w:p w:rsidR="00B7524F" w:rsidRPr="009F7DCA" w:rsidRDefault="00144F9D" w:rsidP="00B7524F">
      <w:r>
        <w:pict>
          <v:rect id="_x0000_i141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144F9D" w:rsidP="00B7524F">
      <w:r>
        <w:pict>
          <v:rect id="_x0000_i1416" style="width:0;height:1.5pt" o:hralign="center" o:hrstd="t" o:hr="t" fillcolor="#a0a0a0" stroked="f"/>
        </w:pict>
      </w:r>
    </w:p>
    <w:p w:rsidR="00B7524F" w:rsidRPr="009F7DCA" w:rsidRDefault="00B7524F" w:rsidP="001D6D55">
      <w:pPr>
        <w:pStyle w:val="Definition"/>
      </w:pPr>
      <w:r w:rsidRPr="009F7DCA">
        <w:t>Definition 3.2.173: Dirac-Distribution</w:t>
      </w:r>
    </w:p>
    <w:p w:rsidR="00B7524F" w:rsidRPr="009F7DCA" w:rsidRDefault="00B7524F" w:rsidP="00B7524F">
      <w:pPr>
        <w:spacing w:before="100" w:beforeAutospacing="1" w:after="100" w:afterAutospacing="1"/>
      </w:pPr>
      <w:r w:rsidRPr="009F7DCA">
        <w:t>Für einen Punkt</w:t>
      </w:r>
    </w:p>
    <w:p w:rsidR="00B7524F" w:rsidRPr="009F7DCA" w:rsidRDefault="00B7524F" w:rsidP="00B7524F">
      <w:r w:rsidRPr="009F7DCA">
        <w:t>x0</w:t>
      </w:r>
      <w:r w:rsidRPr="009F7DCA">
        <w:rPr>
          <w:rFonts w:ascii="Cambria Math" w:hAnsi="Cambria Math" w:cs="Cambria Math"/>
        </w:rPr>
        <w:t>∈</w:t>
      </w:r>
      <w:r w:rsidRPr="009F7DCA">
        <w:t>Rn(3.1643)x_{0}\in</w:t>
      </w:r>
      <w:r>
        <w:t>ℝ</w:t>
      </w:r>
      <w:r w:rsidRPr="009F7DCA">
        <w:t>^{n} \tag{3.1643}x0​</w:t>
      </w:r>
      <w:r w:rsidRPr="009F7DCA">
        <w:rPr>
          <w:rFonts w:ascii="Cambria Math" w:hAnsi="Cambria Math" w:cs="Cambria Math"/>
        </w:rPr>
        <w:t>∈</w:t>
      </w:r>
      <w:r w:rsidRPr="009F7DCA">
        <w:t xml:space="preserve">Rn(3.1643)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x_{0}\in</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wird die Dirac-Distribution δx0\delta_{x_0}δx0​​ definiert durch</w:t>
      </w:r>
    </w:p>
    <w:p w:rsidR="00B7524F" w:rsidRPr="009F7DCA" w:rsidRDefault="00B7524F" w:rsidP="00B7524F">
      <w:r w:rsidRPr="009F7DCA">
        <w:rPr>
          <w:rFonts w:ascii="Cambria Math" w:hAnsi="Cambria Math" w:cs="Cambria Math"/>
        </w:rPr>
        <w:lastRenderedPageBreak/>
        <w:t>⟨</w:t>
      </w:r>
      <w:r w:rsidRPr="009F7DCA">
        <w:t>δx0,φ</w:t>
      </w:r>
      <w:r w:rsidRPr="009F7DCA">
        <w:rPr>
          <w:rFonts w:ascii="Cambria Math" w:hAnsi="Cambria Math" w:cs="Cambria Math"/>
        </w:rPr>
        <w:t>⟩</w:t>
      </w:r>
      <w:r w:rsidRPr="009F7DCA">
        <w:t>=φ(x0)(3.1644)\langle\delta_{x_{0}},\varphi\rangle = \varphi(x_{0}) \tag{3.1644}</w:t>
      </w:r>
      <w:r w:rsidRPr="009F7DCA">
        <w:rPr>
          <w:rFonts w:ascii="Cambria Math" w:hAnsi="Cambria Math" w:cs="Cambria Math"/>
        </w:rPr>
        <w:t>⟨</w:t>
      </w:r>
      <w:r w:rsidRPr="009F7DCA">
        <w:t>δx0​​,φ</w:t>
      </w:r>
      <w:r w:rsidRPr="009F7DCA">
        <w:rPr>
          <w:rFonts w:ascii="Cambria Math" w:hAnsi="Cambria Math" w:cs="Cambria Math"/>
        </w:rPr>
        <w:t>⟩</w:t>
      </w:r>
      <w:r w:rsidRPr="009F7DCA">
        <w:t xml:space="preserve">=φ(x0​)(3.1644)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\langle\delta_{x_{0}},\varphi\rangle=\varphi(x_{0})</w:t>
      </w:r>
    </w:p>
    <w:p w:rsidR="00B7524F" w:rsidRPr="009F7DCA" w:rsidRDefault="00B7524F" w:rsidP="00B7524F">
      <w:pPr>
        <w:spacing w:before="100" w:beforeAutospacing="1" w:after="100" w:afterAutospacing="1"/>
      </w:pPr>
      <w:r w:rsidRPr="009F7DCA">
        <w:t>für jede Testfunktion</w:t>
      </w:r>
    </w:p>
    <w:p w:rsidR="00B7524F" w:rsidRPr="009F7DCA" w:rsidRDefault="00B7524F" w:rsidP="00B7524F">
      <w:r w:rsidRPr="009F7DCA">
        <w:t>φ</w:t>
      </w:r>
      <w:r w:rsidRPr="009F7DCA">
        <w:rPr>
          <w:rFonts w:ascii="Cambria Math" w:hAnsi="Cambria Math" w:cs="Cambria Math"/>
        </w:rPr>
        <w:t>∈</w:t>
      </w:r>
      <w:r w:rsidRPr="009F7DCA">
        <w:t>D(Rn).(3.1645)\varphi\in\mathcal{D}(</w:t>
      </w:r>
      <w:r>
        <w:t>ℝ</w:t>
      </w:r>
      <w:r w:rsidRPr="009F7DCA">
        <w:t>^{n}). \tag{3.1645}φ</w:t>
      </w:r>
      <w:r w:rsidRPr="009F7DCA">
        <w:rPr>
          <w:rFonts w:ascii="Cambria Math" w:hAnsi="Cambria Math" w:cs="Cambria Math"/>
        </w:rPr>
        <w:t>∈</w:t>
      </w:r>
      <w:r w:rsidRPr="009F7DCA">
        <w:t xml:space="preserve">D(Rn).(3.1645)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Für</w:t>
      </w:r>
    </w:p>
    <w:p w:rsidR="00B7524F" w:rsidRPr="009F7DCA" w:rsidRDefault="00B7524F" w:rsidP="00B7524F">
      <w:r w:rsidRPr="009F7DCA">
        <w:t xml:space="preserve">x0=0(3.1646)x_{0}=0 \tag{3.1646}x0​=0(3.1646)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x_{0}=0</w:t>
      </w:r>
    </w:p>
    <w:p w:rsidR="00B7524F" w:rsidRPr="009F7DCA" w:rsidRDefault="00B7524F" w:rsidP="00B7524F">
      <w:pPr>
        <w:spacing w:before="100" w:beforeAutospacing="1" w:after="100" w:afterAutospacing="1"/>
      </w:pPr>
      <w:r w:rsidRPr="009F7DCA">
        <w:t>wird häufig verkürzt geschrieben</w:t>
      </w:r>
    </w:p>
    <w:p w:rsidR="00B7524F" w:rsidRPr="009F7DCA" w:rsidRDefault="00B7524F" w:rsidP="00B7524F">
      <w:r w:rsidRPr="009F7DCA">
        <w:t xml:space="preserve">δ=δ0.(3.1647)\delta = \delta_{0}. \tag{3.1647}δ=δ0​.(3.1647)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\delta=\delta_{0}</w:t>
      </w:r>
    </w:p>
    <w:p w:rsidR="00B7524F" w:rsidRPr="009F7DCA" w:rsidRDefault="00B7524F" w:rsidP="00B7524F">
      <w:pPr>
        <w:spacing w:before="100" w:beforeAutospacing="1" w:after="100" w:afterAutospacing="1"/>
      </w:pPr>
      <w:r w:rsidRPr="009F7DCA">
        <w:t>Dann gilt</w:t>
      </w:r>
    </w:p>
    <w:p w:rsidR="00B7524F" w:rsidRPr="009F7DCA" w:rsidRDefault="00B7524F" w:rsidP="00B7524F">
      <w:r w:rsidRPr="009F7DCA">
        <w:rPr>
          <w:rFonts w:ascii="Cambria Math" w:hAnsi="Cambria Math" w:cs="Cambria Math"/>
        </w:rPr>
        <w:t>⟨</w:t>
      </w:r>
      <w:r w:rsidRPr="009F7DCA">
        <w:t>δ,φ</w:t>
      </w:r>
      <w:r w:rsidRPr="009F7DCA">
        <w:rPr>
          <w:rFonts w:ascii="Cambria Math" w:hAnsi="Cambria Math" w:cs="Cambria Math"/>
        </w:rPr>
        <w:t>⟩</w:t>
      </w:r>
      <w:r w:rsidRPr="009F7DCA">
        <w:t>=φ(0).(3.1648)\langle\delta,\varphi\rangle = \varphi(0). \tag{3.1648}</w:t>
      </w:r>
      <w:r w:rsidRPr="009F7DCA">
        <w:rPr>
          <w:rFonts w:ascii="Cambria Math" w:hAnsi="Cambria Math" w:cs="Cambria Math"/>
        </w:rPr>
        <w:t>⟨</w:t>
      </w:r>
      <w:r w:rsidRPr="009F7DCA">
        <w:t>δ,φ</w:t>
      </w:r>
      <w:r w:rsidRPr="009F7DCA">
        <w:rPr>
          <w:rFonts w:ascii="Cambria Math" w:hAnsi="Cambria Math" w:cs="Cambria Math"/>
        </w:rPr>
        <w:t>⟩</w:t>
      </w:r>
      <w:r w:rsidRPr="009F7DCA">
        <w:t xml:space="preserve">=φ(0).(3.1648)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\langle\delta,\varphi\rangle=\varphi(0)</w:t>
      </w:r>
    </w:p>
    <w:p w:rsidR="00B7524F" w:rsidRPr="009F7DCA" w:rsidRDefault="00144F9D"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B7524F" w:rsidRPr="009F7DCA" w:rsidRDefault="00B7524F" w:rsidP="00B7524F">
      <w:pPr>
        <w:spacing w:before="100" w:beforeAutospacing="1" w:after="100" w:afterAutospacing="1"/>
      </w:pPr>
      <w:r w:rsidRPr="009F7DCA">
        <w:t>In technischen und physikalischen Anwendungen wird die Wirkung der Dirac-Distribution häufig geschrieben als</w:t>
      </w:r>
    </w:p>
    <w:p w:rsidR="00B7524F" w:rsidRPr="009F7DCA" w:rsidRDefault="00B7524F" w:rsidP="00B7524F">
      <w:r w:rsidRPr="009F7DCA">
        <w:t xml:space="preserve">∫−∞∞δ(t−t0)φ(t) dt=φ(t0).(3.1649)\int_{-\infty}^{\infty} \delta(t-t_{0})\varphi(t) \,\mathrm{d}t = \varphi(t_{0}). \tag{3.1649}∫−∞∞​δ(t−t0​)φ(t)dt=φ(t0​).(3.1649)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\int_{-\infty}^{\infty}\delta(t-t_{0})\varphi(t)\,\mathrm{d}t=\varphi(t_{0})</w:t>
      </w:r>
    </w:p>
    <w:p w:rsidR="00B7524F" w:rsidRPr="009F7DCA" w:rsidRDefault="00B7524F" w:rsidP="00B7524F">
      <w:pPr>
        <w:spacing w:before="100" w:beforeAutospacing="1" w:after="100" w:afterAutospacing="1"/>
      </w:pPr>
      <w:r w:rsidRPr="009F7DCA">
        <w:t>Diese Schreibweise ist als Distributionswirkung zu verstehen.</w:t>
      </w:r>
    </w:p>
    <w:p w:rsidR="00B7524F" w:rsidRPr="009F7DCA" w:rsidRDefault="00B7524F" w:rsidP="00B7524F">
      <w:pPr>
        <w:spacing w:before="100" w:beforeAutospacing="1" w:after="100" w:afterAutospacing="1"/>
      </w:pPr>
      <w:r w:rsidRPr="009F7DCA">
        <w:t>Insbesondere gilt symbolisch</w:t>
      </w:r>
    </w:p>
    <w:p w:rsidR="00B7524F" w:rsidRPr="009F7DCA" w:rsidRDefault="00B7524F" w:rsidP="00B7524F">
      <w:r w:rsidRPr="009F7DCA">
        <w:lastRenderedPageBreak/>
        <w:t xml:space="preserve">∫−∞∞δ(t−t0) dt=1.(3.1650)\int_{-\infty}^{\infty} \delta(t-t_{0}) \,\mathrm{d}t = 1. \tag{3.1650}∫−∞∞​δ(t−t0​)dt=1.(3.1650)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\int_{-\infty}^{\infty}\delta(t-t_{0})\,\mathrm{d}t=1</w:t>
      </w:r>
    </w:p>
    <w:p w:rsidR="00B7524F" w:rsidRPr="009F7DCA" w:rsidRDefault="00B7524F" w:rsidP="00B7524F">
      <w:pPr>
        <w:spacing w:before="100" w:beforeAutospacing="1" w:after="100" w:afterAutospacing="1"/>
      </w:pPr>
      <w:r w:rsidRPr="009F7DCA">
        <w:t>Die Aussage</w:t>
      </w:r>
    </w:p>
    <w:p w:rsidR="00B7524F" w:rsidRPr="009F7DCA" w:rsidRDefault="00B7524F" w:rsidP="00B7524F">
      <w:r w:rsidRPr="009F7DCA">
        <w:t xml:space="preserve">δ(t)=0fu¨r t≠0(3.1651)\delta(t)=0 \qquad \text{für } t\neq0 \tag{3.1651}δ(t)=0fu¨r t=0(3.1651)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\delta(t)=0\qquad\text{für }t\neq0</w:t>
      </w:r>
    </w:p>
    <w:p w:rsidR="00B7524F" w:rsidRPr="009F7DCA" w:rsidRDefault="00B7524F" w:rsidP="00B7524F">
      <w:pPr>
        <w:spacing w:before="100" w:beforeAutospacing="1" w:after="100" w:afterAutospacing="1"/>
      </w:pPr>
      <w:r w:rsidRPr="009F7DCA">
        <w:t>ist eine symbolische Charakterisierung. Sie reicht allein nicht zur Definition der Distribution aus.</w:t>
      </w:r>
    </w:p>
    <w:p w:rsidR="00B7524F" w:rsidRPr="009F7DCA" w:rsidRDefault="00144F9D" w:rsidP="00B7524F">
      <w:r>
        <w:pict>
          <v:rect id="_x0000_i1418"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B7524F" w:rsidRPr="009F7DCA" w:rsidRDefault="00B7524F" w:rsidP="00B7524F">
      <w:pPr>
        <w:spacing w:before="100" w:beforeAutospacing="1" w:after="100" w:afterAutospacing="1"/>
      </w:pPr>
      <w:r w:rsidRPr="009F7DCA">
        <w:t>Die um t0t_0t0​ verschobene Dirac-Distribution wird durch</w:t>
      </w:r>
    </w:p>
    <w:p w:rsidR="00B7524F" w:rsidRPr="009F7DCA" w:rsidRDefault="00B7524F" w:rsidP="00B7524F">
      <w:r w:rsidRPr="009F7DCA">
        <w:rPr>
          <w:rFonts w:ascii="Cambria Math" w:hAnsi="Cambria Math" w:cs="Cambria Math"/>
        </w:rPr>
        <w:t>⟨</w:t>
      </w:r>
      <w:r w:rsidRPr="009F7DCA">
        <w:t>δt0,φ</w:t>
      </w:r>
      <w:r w:rsidRPr="009F7DCA">
        <w:rPr>
          <w:rFonts w:ascii="Cambria Math" w:hAnsi="Cambria Math" w:cs="Cambria Math"/>
        </w:rPr>
        <w:t>⟩</w:t>
      </w:r>
      <w:r w:rsidRPr="009F7DCA">
        <w:t>=φ(t0)(3.1652)\langle\delta_{t_0},\varphi\rangle = \varphi(t_0) \tag{3.1652}</w:t>
      </w:r>
      <w:r w:rsidRPr="009F7DCA">
        <w:rPr>
          <w:rFonts w:ascii="Cambria Math" w:hAnsi="Cambria Math" w:cs="Cambria Math"/>
        </w:rPr>
        <w:t>⟨</w:t>
      </w:r>
      <w:r w:rsidRPr="009F7DCA">
        <w:t>δt0​​,φ</w:t>
      </w:r>
      <w:r w:rsidRPr="009F7DCA">
        <w:rPr>
          <w:rFonts w:ascii="Cambria Math" w:hAnsi="Cambria Math" w:cs="Cambria Math"/>
        </w:rPr>
        <w:t>⟩</w:t>
      </w:r>
      <w:r w:rsidRPr="009F7DCA">
        <w:t xml:space="preserve">=φ(t0​)(3.1652)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\langle\delta_{t_0},\varphi\rangle=\varphi(t_0)</w:t>
      </w:r>
    </w:p>
    <w:p w:rsidR="00B7524F" w:rsidRPr="009F7DCA" w:rsidRDefault="00B7524F" w:rsidP="00B7524F">
      <w:pPr>
        <w:spacing w:before="100" w:beforeAutospacing="1" w:after="100" w:afterAutospacing="1"/>
      </w:pPr>
      <w:r w:rsidRPr="009F7DCA">
        <w:t>definiert.</w:t>
      </w:r>
    </w:p>
    <w:p w:rsidR="00B7524F" w:rsidRPr="009F7DCA" w:rsidRDefault="00B7524F" w:rsidP="00B7524F">
      <w:pPr>
        <w:spacing w:before="100" w:beforeAutospacing="1" w:after="100" w:afterAutospacing="1"/>
      </w:pPr>
      <w:r w:rsidRPr="009F7DCA">
        <w:t>Symbolisch gilt</w:t>
      </w:r>
    </w:p>
    <w:p w:rsidR="00B7524F" w:rsidRPr="009F7DCA" w:rsidRDefault="00B7524F" w:rsidP="00B7524F">
      <w:r w:rsidRPr="009F7DCA">
        <w:t xml:space="preserve">δt0(t)=δ(t−t0).(3.1653)\delta_{t_0}(t) = \delta(t-t_0). \tag{3.1653}δt0​​(t)=δ(t−t0​).(3.1653)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\delta_{t_0}(t)=\delta(t-t_0)</w:t>
      </w:r>
    </w:p>
    <w:p w:rsidR="00B7524F" w:rsidRPr="009F7DCA" w:rsidRDefault="00144F9D"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B7524F" w:rsidRPr="009F7DCA" w:rsidRDefault="00B7524F" w:rsidP="00B7524F">
      <w:pPr>
        <w:spacing w:before="100" w:beforeAutospacing="1" w:after="100" w:afterAutospacing="1"/>
      </w:pPr>
      <w:r w:rsidRPr="009F7DCA">
        <w:t>Für einen Skalar</w:t>
      </w:r>
    </w:p>
    <w:p w:rsidR="00B7524F" w:rsidRPr="009F7DCA" w:rsidRDefault="00B7524F" w:rsidP="00B7524F">
      <w:r w:rsidRPr="009F7DCA">
        <w:t xml:space="preserve">a≠0(3.1654)a\neq0 \tag{3.1654}a=0(3.1654)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a\neq0</w:t>
      </w:r>
    </w:p>
    <w:p w:rsidR="00B7524F" w:rsidRPr="009F7DCA" w:rsidRDefault="00B7524F" w:rsidP="00B7524F">
      <w:pPr>
        <w:spacing w:before="100" w:beforeAutospacing="1" w:after="100" w:afterAutospacing="1"/>
      </w:pPr>
      <w:r w:rsidRPr="009F7DCA">
        <w:t>gilt</w:t>
      </w:r>
    </w:p>
    <w:p w:rsidR="00B7524F" w:rsidRPr="009F7DCA" w:rsidRDefault="00B7524F" w:rsidP="00B7524F">
      <w:r w:rsidRPr="009F7DCA">
        <w:t>δ(at)=1</w:t>
      </w:r>
      <w:r w:rsidRPr="009F7DCA">
        <w:rPr>
          <w:rFonts w:ascii="Cambria Math" w:hAnsi="Cambria Math" w:cs="Cambria Math"/>
        </w:rPr>
        <w:t>∣</w:t>
      </w:r>
      <w:r w:rsidRPr="009F7DCA">
        <w:t>a</w:t>
      </w:r>
      <w:r w:rsidRPr="009F7DCA">
        <w:rPr>
          <w:rFonts w:ascii="Cambria Math" w:hAnsi="Cambria Math" w:cs="Cambria Math"/>
        </w:rPr>
        <w:t>∣</w:t>
      </w:r>
      <w:r w:rsidRPr="009F7DCA">
        <w:t>δ(t).(3.1655)\delta(at) = \frac{1}{|a|} \delta(t). \tag{3.1655}δ(at)=</w:t>
      </w:r>
      <w:r w:rsidRPr="009F7DCA">
        <w:rPr>
          <w:rFonts w:ascii="Cambria Math" w:hAnsi="Cambria Math" w:cs="Cambria Math"/>
        </w:rPr>
        <w:t>∣</w:t>
      </w:r>
      <w:r w:rsidRPr="009F7DCA">
        <w:t>a</w:t>
      </w:r>
      <w:r w:rsidRPr="009F7DCA">
        <w:rPr>
          <w:rFonts w:ascii="Cambria Math" w:hAnsi="Cambria Math" w:cs="Cambria Math"/>
        </w:rPr>
        <w:t>∣</w:t>
      </w:r>
      <w:r w:rsidRPr="009F7DCA">
        <w:t xml:space="preserve">1​δ(t).(3.1655)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\delta(at)=\frac{1}{|a|}\delta(t)</w:t>
      </w:r>
    </w:p>
    <w:p w:rsidR="00B7524F" w:rsidRPr="009F7DCA" w:rsidRDefault="00B7524F" w:rsidP="00B7524F">
      <w:pPr>
        <w:spacing w:before="100" w:beforeAutospacing="1" w:after="100" w:afterAutospacing="1"/>
      </w:pPr>
      <w:r w:rsidRPr="009F7DCA">
        <w:t>Denn für eine Testfunktion φ\varphiφ gilt</w:t>
      </w:r>
    </w:p>
    <w:p w:rsidR="00B7524F" w:rsidRPr="009F7DCA" w:rsidRDefault="00B7524F" w:rsidP="00B7524F">
      <w:r w:rsidRPr="009F7DCA">
        <w:t>∫−∞∞δ(at)φ(t) dt=1</w:t>
      </w:r>
      <w:r w:rsidRPr="009F7DCA">
        <w:rPr>
          <w:rFonts w:ascii="Cambria Math" w:hAnsi="Cambria Math" w:cs="Cambria Math"/>
        </w:rPr>
        <w:t>∣</w:t>
      </w:r>
      <w:r w:rsidRPr="009F7DCA">
        <w:t>a</w:t>
      </w:r>
      <w:r w:rsidRPr="009F7DCA">
        <w:rPr>
          <w:rFonts w:ascii="Cambria Math" w:hAnsi="Cambria Math" w:cs="Cambria Math"/>
        </w:rPr>
        <w:t>∣</w:t>
      </w:r>
      <w:r w:rsidRPr="009F7DCA">
        <w:t>φ(0).(3.1656)\int_{-\infty}^{\infty} \delta(at)\varphi(t) \,\mathrm{d}t = \frac{1}{|a|} \varphi(0). \tag{3.1656}∫−∞∞​δ(at)φ(t)dt=</w:t>
      </w:r>
      <w:r w:rsidRPr="009F7DCA">
        <w:rPr>
          <w:rFonts w:ascii="Cambria Math" w:hAnsi="Cambria Math" w:cs="Cambria Math"/>
        </w:rPr>
        <w:t>∣</w:t>
      </w:r>
      <w:r w:rsidRPr="009F7DCA">
        <w:t>a</w:t>
      </w:r>
      <w:r w:rsidRPr="009F7DCA">
        <w:rPr>
          <w:rFonts w:ascii="Cambria Math" w:hAnsi="Cambria Math" w:cs="Cambria Math"/>
        </w:rPr>
        <w:t>∣</w:t>
      </w:r>
      <w:r w:rsidRPr="009F7DCA">
        <w:t xml:space="preserve">1​φ(0).(3.1656)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\int_{-\infty}^{\infty}\delta(at)\varphi(t)\,\mathrm{d}t=\frac{1}{|a|}\varphi(0)</w:t>
      </w:r>
    </w:p>
    <w:p w:rsidR="00B7524F" w:rsidRPr="009F7DCA" w:rsidRDefault="00B7524F" w:rsidP="00B7524F">
      <w:pPr>
        <w:spacing w:before="100" w:beforeAutospacing="1" w:after="100" w:afterAutospacing="1"/>
      </w:pPr>
      <w:r w:rsidRPr="009F7DCA">
        <w:t>Für eine glatte Funktion ggg mit einfachen Nullstellen tkt_ktk​ kann formal geschrieben werden</w:t>
      </w:r>
    </w:p>
    <w:p w:rsidR="00B7524F" w:rsidRPr="009F7DCA" w:rsidRDefault="00B7524F" w:rsidP="00B7524F">
      <w:r w:rsidRPr="009F7DCA">
        <w:t>δ(g(t))=∑kδ(t−tk)</w:t>
      </w:r>
      <w:r w:rsidRPr="009F7DCA">
        <w:rPr>
          <w:rFonts w:ascii="Cambria Math" w:hAnsi="Cambria Math" w:cs="Cambria Math"/>
        </w:rPr>
        <w:t>∣</w:t>
      </w:r>
      <w:r w:rsidRPr="009F7DCA">
        <w:t>g′(tk)</w:t>
      </w:r>
      <w:r w:rsidRPr="009F7DCA">
        <w:rPr>
          <w:rFonts w:ascii="Cambria Math" w:hAnsi="Cambria Math" w:cs="Cambria Math"/>
        </w:rPr>
        <w:t>∣</w:t>
      </w:r>
      <w:r w:rsidRPr="009F7DCA">
        <w:t>.(3.1657)\delta(g(t)) = \sum_{k} \frac{ \delta(t-t_k) }{ |g'(t_k)| }. \tag{3.1657}δ(g(t))=k∑​</w:t>
      </w:r>
      <w:r w:rsidRPr="009F7DCA">
        <w:rPr>
          <w:rFonts w:ascii="Cambria Math" w:hAnsi="Cambria Math" w:cs="Cambria Math"/>
        </w:rPr>
        <w:t>∣</w:t>
      </w:r>
      <w:r w:rsidRPr="009F7DCA">
        <w:t>g′(tk​)</w:t>
      </w:r>
      <w:r w:rsidRPr="009F7DCA">
        <w:rPr>
          <w:rFonts w:ascii="Cambria Math" w:hAnsi="Cambria Math" w:cs="Cambria Math"/>
        </w:rPr>
        <w:t>∣</w:t>
      </w:r>
      <w:r w:rsidRPr="009F7DCA">
        <w:t xml:space="preserve">δ(t−tk​)​.(3.1657)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\delta(g(t))=\sum_{k}\frac{\delta(t-t_k)}{|g'(t_k)|}</w:t>
      </w:r>
    </w:p>
    <w:p w:rsidR="00B7524F" w:rsidRPr="009F7DCA" w:rsidRDefault="00B7524F" w:rsidP="00B7524F">
      <w:pPr>
        <w:spacing w:before="100" w:beforeAutospacing="1" w:after="100" w:afterAutospacing="1"/>
      </w:pPr>
      <w:r w:rsidRPr="009F7DCA">
        <w:t>Dabei müssen die Nullstellen die Bedingungen</w:t>
      </w:r>
    </w:p>
    <w:p w:rsidR="00B7524F" w:rsidRPr="009F7DCA" w:rsidRDefault="00B7524F" w:rsidP="00B7524F">
      <w:r w:rsidRPr="009F7DCA">
        <w:t xml:space="preserve">g(tk)=0(3.1658)g(t_k)=0 \tag{3.1658}g(tk​)=0(3.1658)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g(t_k)=0</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 xml:space="preserve">g′(tk)≠0(3.1659)g'(t_k)\neq0 \tag{3.1659}g′(tk​)=0(3.1659)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g'(t_k)\neq0</w:t>
      </w:r>
    </w:p>
    <w:p w:rsidR="00B7524F" w:rsidRPr="009F7DCA" w:rsidRDefault="00B7524F" w:rsidP="00B7524F">
      <w:pPr>
        <w:spacing w:before="100" w:beforeAutospacing="1" w:after="100" w:afterAutospacing="1"/>
      </w:pPr>
      <w:r w:rsidRPr="009F7DCA">
        <w:t>erfüllen.</w:t>
      </w:r>
    </w:p>
    <w:p w:rsidR="00B7524F" w:rsidRPr="009F7DCA" w:rsidRDefault="00144F9D" w:rsidP="00B7524F">
      <w:r>
        <w:pict>
          <v:rect id="_x0000_i142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B7524F" w:rsidRPr="009F7DCA" w:rsidRDefault="00B7524F" w:rsidP="00B7524F">
      <w:pPr>
        <w:spacing w:before="100" w:beforeAutospacing="1" w:after="100" w:afterAutospacing="1"/>
      </w:pPr>
      <w:r w:rsidRPr="009F7DCA">
        <w:t>Für eine glatte Funktion fff mit geeignetem Randverhalten gilt</w:t>
      </w:r>
    </w:p>
    <w:p w:rsidR="00B7524F" w:rsidRPr="009F7DCA" w:rsidRDefault="00B7524F" w:rsidP="00B7524F">
      <w:r w:rsidRPr="009F7DCA">
        <w:t xml:space="preserve">∫−∞∞f′(t)φ(t) dt=−∫−∞∞f(t)φ′(t) dt.(3.1660)\int_{-\infty}^{\infty} f'(t)\varphi(t) \,\mathrm{d}t = - \int_{-\infty}^{\infty} f(t)\varphi'(t) \,\mathrm{d}t. \tag{3.1660}∫−∞∞​f′(t)φ(t)dt=−∫−∞∞​f(t)φ′(t)dt.(3.1660)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\int_{-\infty}^{\infty}f'(t)\varphi(t)\,\mathrm{d}t=-\int_{-\infty}^{\infty}f(t)\varphi'(t)\,\mathrm{d}t</w:t>
      </w:r>
    </w:p>
    <w:p w:rsidR="00B7524F" w:rsidRPr="009F7DCA" w:rsidRDefault="00B7524F" w:rsidP="00B7524F">
      <w:pPr>
        <w:spacing w:before="100" w:beforeAutospacing="1" w:after="100" w:afterAutospacing="1"/>
      </w:pPr>
      <w:r w:rsidRPr="009F7DCA">
        <w:t>Der Randterm verschwindet, weil φ\varphiφ kompakten Träger besitzt.</w:t>
      </w:r>
    </w:p>
    <w:p w:rsidR="00B7524F" w:rsidRPr="009F7DCA" w:rsidRDefault="00144F9D" w:rsidP="00B7524F">
      <w:r>
        <w:pict>
          <v:rect id="_x0000_i1421" style="width:0;height:1.5pt" o:hralign="center" o:hrstd="t" o:hr="t" fillcolor="#a0a0a0" stroked="f"/>
        </w:pict>
      </w:r>
    </w:p>
    <w:p w:rsidR="00B7524F" w:rsidRPr="009F7DCA" w:rsidRDefault="00B7524F" w:rsidP="001D6D55">
      <w:pPr>
        <w:pStyle w:val="Definition"/>
      </w:pPr>
      <w:r w:rsidRPr="009F7DCA">
        <w:t>Definition 3.2.175: Distributionelle Ableitung</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T</w:t>
      </w:r>
      <w:r w:rsidRPr="009F7DCA">
        <w:rPr>
          <w:rFonts w:ascii="Cambria Math" w:hAnsi="Cambria Math" w:cs="Cambria Math"/>
        </w:rPr>
        <w:t>∈</w:t>
      </w:r>
      <w:r w:rsidRPr="009F7DCA">
        <w:t>D′(R).(3.1661)T\in\mathcal{D}'(</w:t>
      </w:r>
      <w:r>
        <w:t>ℝ</w:t>
      </w:r>
      <w:r w:rsidRPr="009F7DCA">
        <w:t>). \tag{3.1661}T</w:t>
      </w:r>
      <w:r w:rsidRPr="009F7DCA">
        <w:rPr>
          <w:rFonts w:ascii="Cambria Math" w:hAnsi="Cambria Math" w:cs="Cambria Math"/>
        </w:rPr>
        <w:t>∈</w:t>
      </w:r>
      <w:r w:rsidRPr="009F7DCA">
        <w:t xml:space="preserve">D′(R).(3.1661)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T\in\mathcal{D}'(</w:t>
      </w:r>
      <w:r>
        <w:rPr>
          <w:rFonts w:ascii="Cambria Math" w:hAnsi="Cambria Math" w:cs="Cambria Math"/>
          <w:sz w:val="20"/>
          <w:szCs w:val="20"/>
        </w:rPr>
        <w:t>ℝ</w:t>
      </w:r>
      <w:r w:rsidRPr="009F7DCA">
        <w:rPr>
          <w:rFonts w:ascii="Courier New" w:hAnsi="Courier New" w:cs="Courier New"/>
          <w:sz w:val="20"/>
          <w:szCs w:val="20"/>
        </w:rPr>
        <w:t>)</w:t>
      </w:r>
    </w:p>
    <w:p w:rsidR="00B7524F" w:rsidRPr="009F7DCA" w:rsidRDefault="00B7524F" w:rsidP="00B7524F">
      <w:pPr>
        <w:spacing w:before="100" w:beforeAutospacing="1" w:after="100" w:afterAutospacing="1"/>
      </w:pPr>
      <w:r w:rsidRPr="009F7DCA">
        <w:t>Die distributionelle Ableitung T′T'T′ wird definiert durch</w:t>
      </w:r>
    </w:p>
    <w:p w:rsidR="00B7524F" w:rsidRPr="009F7DCA" w:rsidRDefault="00B7524F" w:rsidP="00B7524F">
      <w:r w:rsidRPr="009F7DCA">
        <w:rPr>
          <w:rFonts w:ascii="Cambria Math" w:hAnsi="Cambria Math" w:cs="Cambria Math"/>
        </w:rPr>
        <w:t>⟨</w:t>
      </w:r>
      <w:r w:rsidRPr="009F7DCA">
        <w:t>T′,φ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.(3.1662)\langle T',\varphi\rangle = - \langle T,\varphi'\rangle. \tag{3.1662}</w:t>
      </w:r>
      <w:r w:rsidRPr="009F7DCA">
        <w:rPr>
          <w:rFonts w:ascii="Cambria Math" w:hAnsi="Cambria Math" w:cs="Cambria Math"/>
        </w:rPr>
        <w:t>⟨</w:t>
      </w:r>
      <w:r w:rsidRPr="009F7DCA">
        <w:t>T′,φ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 xml:space="preserve">.(3.1662)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T',\varphi\rangle=-\langle T,\varphi'\rangle</w:t>
      </w:r>
    </w:p>
    <w:p w:rsidR="00B7524F" w:rsidRPr="009F7DCA" w:rsidRDefault="00B7524F" w:rsidP="00B7524F">
      <w:pPr>
        <w:spacing w:before="100" w:beforeAutospacing="1" w:after="100" w:afterAutospacing="1"/>
      </w:pPr>
      <w:r w:rsidRPr="009F7DCA">
        <w:t>Für die mmm-te Ableitung gilt</w:t>
      </w:r>
    </w:p>
    <w:p w:rsidR="00B7524F" w:rsidRPr="009F7DCA" w:rsidRDefault="00B7524F" w:rsidP="00B7524F">
      <w:r w:rsidRPr="009F7DCA">
        <w:rPr>
          <w:rFonts w:ascii="Cambria Math" w:hAnsi="Cambria Math" w:cs="Cambria Math"/>
        </w:rPr>
        <w:t>⟨</w:t>
      </w:r>
      <w:r w:rsidRPr="009F7DCA">
        <w:t>T(m),φ</w:t>
      </w:r>
      <w:r w:rsidRPr="009F7DCA">
        <w:rPr>
          <w:rFonts w:ascii="Cambria Math" w:hAnsi="Cambria Math" w:cs="Cambria Math"/>
        </w:rPr>
        <w:t>⟩</w:t>
      </w:r>
      <w:r w:rsidRPr="009F7DCA">
        <w:t>=(−1)m</w:t>
      </w:r>
      <w:r w:rsidRPr="009F7DCA">
        <w:rPr>
          <w:rFonts w:ascii="Cambria Math" w:hAnsi="Cambria Math" w:cs="Cambria Math"/>
        </w:rPr>
        <w:t>⟨</w:t>
      </w:r>
      <w:r w:rsidRPr="009F7DCA">
        <w:t>T,φ(m)</w:t>
      </w:r>
      <w:r w:rsidRPr="009F7DCA">
        <w:rPr>
          <w:rFonts w:ascii="Cambria Math" w:hAnsi="Cambria Math" w:cs="Cambria Math"/>
        </w:rPr>
        <w:t>⟩</w:t>
      </w:r>
      <w:r w:rsidRPr="009F7DCA">
        <w:t>.(3.1663)\langle T^{(m)},\varphi\rangle = (-1)^{m} \langle T,\varphi^{(m)}\rangle. \tag{3.1663}</w:t>
      </w:r>
      <w:r w:rsidRPr="009F7DCA">
        <w:rPr>
          <w:rFonts w:ascii="Cambria Math" w:hAnsi="Cambria Math" w:cs="Cambria Math"/>
        </w:rPr>
        <w:t>⟨</w:t>
      </w:r>
      <w:r w:rsidRPr="009F7DCA">
        <w:t>T(m),φ</w:t>
      </w:r>
      <w:r w:rsidRPr="009F7DCA">
        <w:rPr>
          <w:rFonts w:ascii="Cambria Math" w:hAnsi="Cambria Math" w:cs="Cambria Math"/>
        </w:rPr>
        <w:t>⟩</w:t>
      </w:r>
      <w:r w:rsidRPr="009F7DCA">
        <w:t>=(−1)m</w:t>
      </w:r>
      <w:r w:rsidRPr="009F7DCA">
        <w:rPr>
          <w:rFonts w:ascii="Cambria Math" w:hAnsi="Cambria Math" w:cs="Cambria Math"/>
        </w:rPr>
        <w:t>⟨</w:t>
      </w:r>
      <w:r w:rsidRPr="009F7DCA">
        <w:t>T,φ(m)</w:t>
      </w:r>
      <w:r w:rsidRPr="009F7DCA">
        <w:rPr>
          <w:rFonts w:ascii="Cambria Math" w:hAnsi="Cambria Math" w:cs="Cambria Math"/>
        </w:rPr>
        <w:t>⟩</w:t>
      </w:r>
      <w:r w:rsidRPr="009F7DCA">
        <w:t xml:space="preserve">.(3.1663)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T^{(m)},\varphi\rangle=(-1)^{m}\langle T,\varphi^{(m)}\rangle</w:t>
      </w:r>
    </w:p>
    <w:p w:rsidR="00B7524F" w:rsidRPr="009F7DCA" w:rsidRDefault="00144F9D" w:rsidP="00B7524F">
      <w:r>
        <w:pict>
          <v:rect id="_x0000_i1422"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B7524F" w:rsidRPr="009F7DCA" w:rsidRDefault="00B7524F" w:rsidP="00B7524F">
      <w:pPr>
        <w:spacing w:before="100" w:beforeAutospacing="1" w:after="100" w:afterAutospacing="1"/>
      </w:pPr>
      <w:r w:rsidRPr="009F7DCA">
        <w:t>Jede Distribution</w:t>
      </w:r>
    </w:p>
    <w:p w:rsidR="00B7524F" w:rsidRPr="009F7DCA" w:rsidRDefault="00B7524F" w:rsidP="00B7524F">
      <w:r w:rsidRPr="009F7DCA">
        <w:t>T</w:t>
      </w:r>
      <w:r w:rsidRPr="009F7DCA">
        <w:rPr>
          <w:rFonts w:ascii="Cambria Math" w:hAnsi="Cambria Math" w:cs="Cambria Math"/>
        </w:rPr>
        <w:t>∈</w:t>
      </w:r>
      <w:r w:rsidRPr="009F7DCA">
        <w:t>D′(Rn)(3.1664)T\in\mathcal{D}'(</w:t>
      </w:r>
      <w:r>
        <w:t>ℝ</w:t>
      </w:r>
      <w:r w:rsidRPr="009F7DCA">
        <w:t>^{n}) \tag{3.1664}T</w:t>
      </w:r>
      <w:r w:rsidRPr="009F7DCA">
        <w:rPr>
          <w:rFonts w:ascii="Cambria Math" w:hAnsi="Cambria Math" w:cs="Cambria Math"/>
        </w:rPr>
        <w:t>∈</w:t>
      </w:r>
      <w:r w:rsidRPr="009F7DCA">
        <w:t xml:space="preserve">D′(Rn)(3.1664)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besitzt distributionelle Ableitungen beliebiger Ordnung.</w:t>
      </w:r>
    </w:p>
    <w:p w:rsidR="00B7524F" w:rsidRPr="009F7DCA" w:rsidRDefault="00B7524F" w:rsidP="00B7524F">
      <w:pPr>
        <w:spacing w:before="100" w:beforeAutospacing="1" w:after="100" w:afterAutospacing="1"/>
      </w:pPr>
      <w:r w:rsidRPr="009F7DCA">
        <w:t>Für einen Multiindex α\alphaα gilt</w:t>
      </w:r>
    </w:p>
    <w:p w:rsidR="00B7524F" w:rsidRPr="009F7DCA" w:rsidRDefault="00B7524F" w:rsidP="00B7524F">
      <w:r w:rsidRPr="009F7DCA">
        <w:rPr>
          <w:rFonts w:ascii="Cambria Math" w:hAnsi="Cambria Math" w:cs="Cambria Math"/>
        </w:rPr>
        <w:t>⟨</w:t>
      </w:r>
      <w:r w:rsidRPr="009F7DCA">
        <w:t>DαT,φ</w:t>
      </w:r>
      <w:r w:rsidRPr="009F7DCA">
        <w:rPr>
          <w:rFonts w:ascii="Cambria Math" w:hAnsi="Cambria Math" w:cs="Cambria Math"/>
        </w:rPr>
        <w:t>⟩</w:t>
      </w:r>
      <w:r w:rsidRPr="009F7DCA">
        <w:t>=(−1)</w:t>
      </w:r>
      <w:r w:rsidRPr="009F7DCA">
        <w:rPr>
          <w:rFonts w:ascii="Cambria Math" w:hAnsi="Cambria Math" w:cs="Cambria Math"/>
        </w:rPr>
        <w:t>∣</w:t>
      </w:r>
      <w:r w:rsidRPr="009F7DCA">
        <w:t>α</w:t>
      </w:r>
      <w:r w:rsidRPr="009F7DCA">
        <w:rPr>
          <w:rFonts w:ascii="Cambria Math" w:hAnsi="Cambria Math" w:cs="Cambria Math"/>
        </w:rPr>
        <w:t>∣⟨</w:t>
      </w:r>
      <w:r w:rsidRPr="009F7DCA">
        <w:t>T,Dαφ</w:t>
      </w:r>
      <w:r w:rsidRPr="009F7DCA">
        <w:rPr>
          <w:rFonts w:ascii="Cambria Math" w:hAnsi="Cambria Math" w:cs="Cambria Math"/>
        </w:rPr>
        <w:t>⟩</w:t>
      </w:r>
      <w:r w:rsidRPr="009F7DCA">
        <w:t>.(3.1665)\langle D^{\alpha}T,\varphi\rangle = (-1)^{|\alpha|} \langle T,D^{\alpha}\varphi\rangle. \tag{3.1665}</w:t>
      </w:r>
      <w:r w:rsidRPr="009F7DCA">
        <w:rPr>
          <w:rFonts w:ascii="Cambria Math" w:hAnsi="Cambria Math" w:cs="Cambria Math"/>
        </w:rPr>
        <w:t>⟨</w:t>
      </w:r>
      <w:r w:rsidRPr="009F7DCA">
        <w:t>DαT,φ</w:t>
      </w:r>
      <w:r w:rsidRPr="009F7DCA">
        <w:rPr>
          <w:rFonts w:ascii="Cambria Math" w:hAnsi="Cambria Math" w:cs="Cambria Math"/>
        </w:rPr>
        <w:t>⟩</w:t>
      </w:r>
      <w:r w:rsidRPr="009F7DCA">
        <w:t>=(−1)</w:t>
      </w:r>
      <w:r w:rsidRPr="009F7DCA">
        <w:rPr>
          <w:rFonts w:ascii="Cambria Math" w:hAnsi="Cambria Math" w:cs="Cambria Math"/>
        </w:rPr>
        <w:t>∣</w:t>
      </w:r>
      <w:r w:rsidRPr="009F7DCA">
        <w:t>α</w:t>
      </w:r>
      <w:r w:rsidRPr="009F7DCA">
        <w:rPr>
          <w:rFonts w:ascii="Cambria Math" w:hAnsi="Cambria Math" w:cs="Cambria Math"/>
        </w:rPr>
        <w:t>∣⟨</w:t>
      </w:r>
      <w:r w:rsidRPr="009F7DCA">
        <w:t>T,Dαφ</w:t>
      </w:r>
      <w:r w:rsidRPr="009F7DCA">
        <w:rPr>
          <w:rFonts w:ascii="Cambria Math" w:hAnsi="Cambria Math" w:cs="Cambria Math"/>
        </w:rPr>
        <w:t>⟩</w:t>
      </w:r>
      <w:r w:rsidRPr="009F7DCA">
        <w:t xml:space="preserve">.(3.1665)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\langle D^{\alpha}T,\varphi\rangle=(-1)^{|\alpha|}\langle T,D^{\alpha}\varphi\rangle</w:t>
      </w:r>
    </w:p>
    <w:p w:rsidR="00B7524F" w:rsidRPr="009F7DCA" w:rsidRDefault="00B7524F" w:rsidP="00B7524F">
      <w:pPr>
        <w:spacing w:before="100" w:beforeAutospacing="1" w:after="100" w:afterAutospacing="1"/>
      </w:pPr>
      <w:r w:rsidRPr="009F7DCA">
        <w:t>Damit ist</w:t>
      </w:r>
    </w:p>
    <w:p w:rsidR="00B7524F" w:rsidRPr="009F7DCA" w:rsidRDefault="00B7524F" w:rsidP="00B7524F">
      <w:r w:rsidRPr="009F7DCA">
        <w:t>DαT</w:t>
      </w:r>
      <w:r w:rsidRPr="009F7DCA">
        <w:rPr>
          <w:rFonts w:ascii="Cambria Math" w:hAnsi="Cambria Math" w:cs="Cambria Math"/>
        </w:rPr>
        <w:t>∈</w:t>
      </w:r>
      <w:r w:rsidRPr="009F7DCA">
        <w:t>D′(Rn).(3.1666)D^{\alpha}T \in \mathcal{D}'(</w:t>
      </w:r>
      <w:r>
        <w:t>ℝ</w:t>
      </w:r>
      <w:r w:rsidRPr="009F7DCA">
        <w:t>^{n}). \tag{3.1666}DαT</w:t>
      </w:r>
      <w:r w:rsidRPr="009F7DCA">
        <w:rPr>
          <w:rFonts w:ascii="Cambria Math" w:hAnsi="Cambria Math" w:cs="Cambria Math"/>
        </w:rPr>
        <w:t>∈</w:t>
      </w:r>
      <w:r w:rsidRPr="009F7DCA">
        <w:t xml:space="preserve">D′(Rn).(3.1666)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D^{\alpha}T\in\mathcal{D}'(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144F9D" w:rsidP="00B7524F">
      <w:r>
        <w:pict>
          <v:rect id="_x0000_i142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B7524F" w:rsidP="00B7524F">
      <w:r w:rsidRPr="009F7DCA">
        <w:t xml:space="preserve">H(t)={0,t&lt;0,1,t&gt;0.(3.1667)H(t) = \begin{cases} 0,&amp;t&lt;0,\\ 1,&amp;t&gt;0. \end{cases} \tag{3.1667}H(t)={0,1,​t&lt;0,t&gt;0.​(3.1667)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H(t)=\begin{cases}0,&amp;t&lt;0\\1,&amp;t&gt;0\end{cases}</w:t>
      </w:r>
    </w:p>
    <w:p w:rsidR="00B7524F" w:rsidRPr="009F7DCA" w:rsidRDefault="00B7524F" w:rsidP="00B7524F">
      <w:pPr>
        <w:spacing w:before="100" w:beforeAutospacing="1" w:after="100" w:afterAutospacing="1"/>
      </w:pPr>
      <w:r w:rsidRPr="009F7DCA">
        <w:t>Der Wert am Punkt t=0t=0t=0 ist für die zugehörige Distribution unerheblich.</w:t>
      </w:r>
    </w:p>
    <w:p w:rsidR="00B7524F" w:rsidRPr="009F7DCA" w:rsidRDefault="00B7524F" w:rsidP="00B7524F">
      <w:pPr>
        <w:spacing w:before="100" w:beforeAutospacing="1" w:after="100" w:afterAutospacing="1"/>
      </w:pPr>
      <w:r w:rsidRPr="009F7DCA">
        <w:t>Die klassische Ableitung ist für t≠0t\neq0t=0 gleich null:</w:t>
      </w:r>
    </w:p>
    <w:p w:rsidR="00B7524F" w:rsidRPr="009F7DCA" w:rsidRDefault="00B7524F" w:rsidP="00B7524F">
      <w:r w:rsidRPr="009F7DCA">
        <w:t xml:space="preserve">H′(t)=0fu¨r t≠0.(3.1668)H'(t) = 0 \qquad \text{für } t\neq0. \tag{3.1668}H′(t)=0fu¨r t=0.(3.1668)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H'(t)=0\qquad\text{für }t\neq0</w:t>
      </w:r>
    </w:p>
    <w:p w:rsidR="00B7524F" w:rsidRPr="009F7DCA" w:rsidRDefault="00B7524F" w:rsidP="00B7524F">
      <w:pPr>
        <w:spacing w:before="100" w:beforeAutospacing="1" w:after="100" w:afterAutospacing="1"/>
      </w:pPr>
      <w:r w:rsidRPr="009F7DCA">
        <w:t>Distributionell gilt jedoch</w:t>
      </w:r>
    </w:p>
    <w:p w:rsidR="00B7524F" w:rsidRPr="009F7DCA" w:rsidRDefault="00B7524F" w:rsidP="00B7524F">
      <w:r w:rsidRPr="009F7DCA">
        <w:t xml:space="preserve">H′=δ.(3.1669)H' = \delta. \tag{3.1669}H′=δ.(3.1669)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H'=\delta</w:t>
      </w:r>
    </w:p>
    <w:p w:rsidR="00B7524F" w:rsidRPr="009F7DCA" w:rsidRDefault="00B7524F" w:rsidP="00B7524F">
      <w:pPr>
        <w:spacing w:before="100" w:beforeAutospacing="1" w:after="100" w:afterAutospacing="1"/>
      </w:pPr>
      <w:r w:rsidRPr="009F7DCA">
        <w:t>Denn</w:t>
      </w:r>
    </w:p>
    <w:p w:rsidR="00B7524F" w:rsidRPr="009F7DCA" w:rsidRDefault="00B7524F" w:rsidP="00B7524F">
      <w:r w:rsidRPr="009F7DCA">
        <w:rPr>
          <w:rFonts w:ascii="Cambria Math" w:hAnsi="Cambria Math" w:cs="Cambria Math"/>
        </w:rPr>
        <w:t>⟨</w:t>
      </w:r>
      <w:r w:rsidRPr="009F7DCA">
        <w:t>H′,φ</w:t>
      </w:r>
      <w:r w:rsidRPr="009F7DCA">
        <w:rPr>
          <w:rFonts w:ascii="Cambria Math" w:hAnsi="Cambria Math" w:cs="Cambria Math"/>
        </w:rPr>
        <w:t>⟩</w:t>
      </w:r>
      <w:r w:rsidRPr="009F7DCA">
        <w:t>=−</w:t>
      </w:r>
      <w:r w:rsidRPr="009F7DCA">
        <w:rPr>
          <w:rFonts w:ascii="Cambria Math" w:hAnsi="Cambria Math" w:cs="Cambria Math"/>
        </w:rPr>
        <w:t>⟨</w:t>
      </w:r>
      <w:r w:rsidRPr="009F7DCA">
        <w:t>H,φ′</w:t>
      </w:r>
      <w:r w:rsidRPr="009F7DCA">
        <w:rPr>
          <w:rFonts w:ascii="Cambria Math" w:hAnsi="Cambria Math" w:cs="Cambria Math"/>
        </w:rPr>
        <w:t>⟩</w:t>
      </w:r>
      <w:r w:rsidRPr="009F7DCA">
        <w:t>(3.1670)\langle H',\varphi\rangle = - \langle H,\varphi'\rangle \tag{3.1670}</w:t>
      </w:r>
      <w:r w:rsidRPr="009F7DCA">
        <w:rPr>
          <w:rFonts w:ascii="Cambria Math" w:hAnsi="Cambria Math" w:cs="Cambria Math"/>
        </w:rPr>
        <w:t>⟨</w:t>
      </w:r>
      <w:r w:rsidRPr="009F7DCA">
        <w:t>H′,φ</w:t>
      </w:r>
      <w:r w:rsidRPr="009F7DCA">
        <w:rPr>
          <w:rFonts w:ascii="Cambria Math" w:hAnsi="Cambria Math" w:cs="Cambria Math"/>
        </w:rPr>
        <w:t>⟩</w:t>
      </w:r>
      <w:r w:rsidRPr="009F7DCA">
        <w:t>=−</w:t>
      </w:r>
      <w:r w:rsidRPr="009F7DCA">
        <w:rPr>
          <w:rFonts w:ascii="Cambria Math" w:hAnsi="Cambria Math" w:cs="Cambria Math"/>
        </w:rPr>
        <w:t>⟨</w:t>
      </w:r>
      <w:r w:rsidRPr="009F7DCA">
        <w:t>H,φ′</w:t>
      </w:r>
      <w:r w:rsidRPr="009F7DCA">
        <w:rPr>
          <w:rFonts w:ascii="Cambria Math" w:hAnsi="Cambria Math" w:cs="Cambria Math"/>
        </w:rPr>
        <w:t>⟩</w:t>
      </w:r>
      <w:r w:rsidRPr="009F7DCA">
        <w:t xml:space="preserve">(3.1670)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H',\varphi\rangle=-\langle H,\varphi'\rangle</w:t>
      </w:r>
    </w:p>
    <w:p w:rsidR="00B7524F" w:rsidRPr="009F7DCA" w:rsidRDefault="00B7524F" w:rsidP="00B7524F">
      <w:pPr>
        <w:spacing w:before="100" w:beforeAutospacing="1" w:after="100" w:afterAutospacing="1"/>
      </w:pPr>
      <w:r w:rsidRPr="009F7DCA">
        <w:t>und damit</w:t>
      </w:r>
    </w:p>
    <w:p w:rsidR="00B7524F" w:rsidRPr="009F7DCA" w:rsidRDefault="00B7524F" w:rsidP="00B7524F">
      <w:r w:rsidRPr="009F7DCA">
        <w:rPr>
          <w:rFonts w:ascii="Cambria Math" w:hAnsi="Cambria Math" w:cs="Cambria Math"/>
        </w:rPr>
        <w:t>⟨</w:t>
      </w:r>
      <w:r w:rsidRPr="009F7DCA">
        <w:t>H′,φ</w:t>
      </w:r>
      <w:r w:rsidRPr="009F7DCA">
        <w:rPr>
          <w:rFonts w:ascii="Cambria Math" w:hAnsi="Cambria Math" w:cs="Cambria Math"/>
        </w:rPr>
        <w:t>⟩</w:t>
      </w:r>
      <w:r w:rsidRPr="009F7DCA">
        <w:t>=−∫0∞φ′(t) dt.(3.1671)\langle H',\varphi\rangle = - \int_{0}^{\infty} \varphi'(t) \,\mathrm{d}t. \tag{3.1671}</w:t>
      </w:r>
      <w:r w:rsidRPr="009F7DCA">
        <w:rPr>
          <w:rFonts w:ascii="Cambria Math" w:hAnsi="Cambria Math" w:cs="Cambria Math"/>
        </w:rPr>
        <w:t>⟨</w:t>
      </w:r>
      <w:r w:rsidRPr="009F7DCA">
        <w:t>H′,φ</w:t>
      </w:r>
      <w:r w:rsidRPr="009F7DCA">
        <w:rPr>
          <w:rFonts w:ascii="Cambria Math" w:hAnsi="Cambria Math" w:cs="Cambria Math"/>
        </w:rPr>
        <w:t>⟩</w:t>
      </w:r>
      <w:r w:rsidRPr="009F7DCA">
        <w:t xml:space="preserve">=−∫0∞​φ′(t)dt.(3.1671)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\langle H',\varphi\rangle=-\int_{0}^{\infty}\varphi'(t)\,\mathrm{d}t</w:t>
      </w:r>
    </w:p>
    <w:p w:rsidR="00B7524F" w:rsidRPr="009F7DCA" w:rsidRDefault="00B7524F" w:rsidP="00B7524F">
      <w:pPr>
        <w:spacing w:before="100" w:beforeAutospacing="1" w:after="100" w:afterAutospacing="1"/>
      </w:pPr>
      <w:r w:rsidRPr="009F7DCA">
        <w:t>Da die Testfunktion außerhalb eines kompakten Bereiches verschwindet, folgt</w:t>
      </w:r>
    </w:p>
    <w:p w:rsidR="00B7524F" w:rsidRPr="009F7DCA" w:rsidRDefault="00B7524F" w:rsidP="00B7524F">
      <w:r w:rsidRPr="009F7DCA">
        <w:rPr>
          <w:rFonts w:ascii="Cambria Math" w:hAnsi="Cambria Math" w:cs="Cambria Math"/>
        </w:rPr>
        <w:t>⟨</w:t>
      </w:r>
      <w:r w:rsidRPr="009F7DCA">
        <w:t>H′,φ</w:t>
      </w:r>
      <w:r w:rsidRPr="009F7DCA">
        <w:rPr>
          <w:rFonts w:ascii="Cambria Math" w:hAnsi="Cambria Math" w:cs="Cambria Math"/>
        </w:rPr>
        <w:t>⟩</w:t>
      </w:r>
      <w:r w:rsidRPr="009F7DCA">
        <w:t>=φ(0).(3.1672)\langle H',\varphi\rangle = \varphi(0). \tag{3.1672}</w:t>
      </w:r>
      <w:r w:rsidRPr="009F7DCA">
        <w:rPr>
          <w:rFonts w:ascii="Cambria Math" w:hAnsi="Cambria Math" w:cs="Cambria Math"/>
        </w:rPr>
        <w:t>⟨</w:t>
      </w:r>
      <w:r w:rsidRPr="009F7DCA">
        <w:t>H′,φ</w:t>
      </w:r>
      <w:r w:rsidRPr="009F7DCA">
        <w:rPr>
          <w:rFonts w:ascii="Cambria Math" w:hAnsi="Cambria Math" w:cs="Cambria Math"/>
        </w:rPr>
        <w:t>⟩</w:t>
      </w:r>
      <w:r w:rsidRPr="009F7DCA">
        <w:t xml:space="preserve">=φ(0).(3.1672)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H',\varphi\rangle=\varphi(0)</w:t>
      </w:r>
    </w:p>
    <w:p w:rsidR="00B7524F" w:rsidRPr="009F7DCA" w:rsidRDefault="00B7524F" w:rsidP="00B7524F">
      <w:pPr>
        <w:spacing w:before="100" w:beforeAutospacing="1" w:after="100" w:afterAutospacing="1"/>
      </w:pPr>
      <w:r w:rsidRPr="009F7DCA">
        <w:t>Somit gilt</w:t>
      </w:r>
    </w:p>
    <w:p w:rsidR="00B7524F" w:rsidRPr="009F7DCA" w:rsidRDefault="00B7524F" w:rsidP="00B7524F">
      <w:r w:rsidRPr="009F7DCA">
        <w:rPr>
          <w:rFonts w:ascii="Cambria Math" w:hAnsi="Cambria Math" w:cs="Cambria Math"/>
        </w:rPr>
        <w:t>⟨</w:t>
      </w:r>
      <w:r w:rsidRPr="009F7DCA">
        <w:t>H′,φ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.(3.1673)\langle H',\varphi\rangle = \langle\delta,\varphi\rangle. \tag{3.1673}</w:t>
      </w:r>
      <w:r w:rsidRPr="009F7DCA">
        <w:rPr>
          <w:rFonts w:ascii="Cambria Math" w:hAnsi="Cambria Math" w:cs="Cambria Math"/>
        </w:rPr>
        <w:t>⟨</w:t>
      </w:r>
      <w:r w:rsidRPr="009F7DCA">
        <w:t>H′,φ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 xml:space="preserve">.(3.1673)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H',\varphi\rangle=\langle\delta,\varphi\rangle</w:t>
      </w:r>
    </w:p>
    <w:p w:rsidR="00B7524F" w:rsidRPr="009F7DCA" w:rsidRDefault="00144F9D" w:rsidP="00B7524F">
      <w:r>
        <w:pict>
          <v:rect id="_x0000_i1424"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B7524F" w:rsidRPr="009F7DCA" w:rsidRDefault="00B7524F" w:rsidP="00B7524F">
      <w:pPr>
        <w:spacing w:before="100" w:beforeAutospacing="1" w:after="100" w:afterAutospacing="1"/>
      </w:pPr>
      <w:r w:rsidRPr="009F7DCA">
        <w:t>Für die Heaviside-Funktion gilt im Distributionsraum</w:t>
      </w:r>
    </w:p>
    <w:p w:rsidR="00B7524F" w:rsidRPr="009F7DCA" w:rsidRDefault="00B7524F" w:rsidP="00B7524F">
      <w:r w:rsidRPr="009F7DCA">
        <w:t xml:space="preserve">dHdt=δ.(3.1674)\frac{\mathrm{d}H}{\mathrm{d}t} = \delta. \tag{3.1674}dtdH​=δ.(3.1674)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\frac{\mathrm{d}H}{\mathrm{d}t}=\delta</w:t>
      </w:r>
    </w:p>
    <w:p w:rsidR="00B7524F" w:rsidRPr="009F7DCA" w:rsidRDefault="00B7524F" w:rsidP="00B7524F">
      <w:pPr>
        <w:spacing w:before="100" w:beforeAutospacing="1" w:after="100" w:afterAutospacing="1"/>
      </w:pPr>
      <w:r w:rsidRPr="009F7DCA">
        <w:t>Ein Sprung der Höhe AAA an der Stelle t0t_0t0​ erzeugt entsprechend den Anteil</w:t>
      </w:r>
    </w:p>
    <w:p w:rsidR="00B7524F" w:rsidRPr="009F7DCA" w:rsidRDefault="00B7524F" w:rsidP="00B7524F">
      <w:r w:rsidRPr="009F7DCA">
        <w:t xml:space="preserve">Aδ(t−t0).(3.1675)A\delta(t-t_0). \tag{3.1675}Aδ(t−t0​).(3.1675)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A\delta(t-t_0)</w:t>
      </w:r>
    </w:p>
    <w:p w:rsidR="00B7524F" w:rsidRPr="009F7DCA" w:rsidRDefault="00144F9D"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Sei eine Funktion fff stückweise glatt und besitze an der Stelle t0t_0t0​ einen Sprung.</w:t>
      </w:r>
    </w:p>
    <w:p w:rsidR="00B7524F" w:rsidRPr="009F7DCA" w:rsidRDefault="00B7524F" w:rsidP="00B7524F">
      <w:pPr>
        <w:spacing w:before="100" w:beforeAutospacing="1" w:after="100" w:afterAutospacing="1"/>
      </w:pPr>
      <w:r w:rsidRPr="009F7DCA">
        <w:t>Die Sprunghöhe wird definiert durch</w:t>
      </w:r>
    </w:p>
    <w:p w:rsidR="00B7524F" w:rsidRPr="009F7DCA" w:rsidRDefault="00B7524F" w:rsidP="00B7524F">
      <w:r w:rsidRPr="009F7DCA">
        <w:t xml:space="preserve">[f]t0=f(t0+)−f(t0−).(3.1676)[f]_{t_0} = f(t_0^{+}) - f(t_0^{-}). \tag{3.1676}[f]t0​​=f(t0+​)−f(t0−​).(3.1676)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[f]_{t_0}=f(t_0^{+})-f(t_0^{-})</w:t>
      </w:r>
    </w:p>
    <w:p w:rsidR="00B7524F" w:rsidRPr="009F7DCA" w:rsidRDefault="00B7524F" w:rsidP="00B7524F">
      <w:pPr>
        <w:spacing w:before="100" w:beforeAutospacing="1" w:after="100" w:afterAutospacing="1"/>
      </w:pPr>
      <w:r w:rsidRPr="009F7DCA">
        <w:t>Die distributionelle Ableitung besitzt dann die Form</w:t>
      </w:r>
    </w:p>
    <w:p w:rsidR="00B7524F" w:rsidRPr="009F7DCA" w:rsidRDefault="00B7524F" w:rsidP="00B7524F">
      <w:r w:rsidRPr="009F7DCA">
        <w:lastRenderedPageBreak/>
        <w:t xml:space="preserve">Df=fklass′+[f]t0δ(t−t0).(3.1677)D f = f'_{\mathrm{klass}} + [f]_{t_0}\delta(t-t_0). \tag{3.1677}Df=fklass′​+[f]t0​​δ(t−t0​).(3.1677)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Df=f'_{\mathrm{klass}}+[f]_{t_0}\delta(t-t_0)</w:t>
      </w:r>
    </w:p>
    <w:p w:rsidR="00B7524F" w:rsidRPr="009F7DCA" w:rsidRDefault="00B7524F" w:rsidP="00B7524F">
      <w:pPr>
        <w:spacing w:before="100" w:beforeAutospacing="1" w:after="100" w:afterAutospacing="1"/>
      </w:pPr>
      <w:r w:rsidRPr="009F7DCA">
        <w:t>Bei mehreren Sprungstellen tkt_ktk​ gilt</w:t>
      </w:r>
    </w:p>
    <w:p w:rsidR="00B7524F" w:rsidRPr="009F7DCA" w:rsidRDefault="00B7524F" w:rsidP="00B7524F">
      <w:r w:rsidRPr="009F7DCA">
        <w:t xml:space="preserve">Df=fklass′+∑k[f]tkδ(t−tk).(3.1678)D f = f'_{\mathrm{klass}} + \sum_k [f]_{t_k} \delta(t-t_k). \tag{3.1678}Df=fklass′​+k∑​[f]tk​​δ(t−tk​).(3.1678)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Df=f'_{\mathrm{klass}}+\sum_k[f]_{t_k}\delta(t-t_k)</w:t>
      </w:r>
    </w:p>
    <w:p w:rsidR="00B7524F" w:rsidRPr="009F7DCA" w:rsidRDefault="00144F9D" w:rsidP="00B7524F">
      <w:r>
        <w:pict>
          <v:rect id="_x0000_i1426"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B7524F" w:rsidRPr="009F7DCA" w:rsidRDefault="00B7524F" w:rsidP="00B7524F">
      <w:pPr>
        <w:spacing w:before="100" w:beforeAutospacing="1" w:after="100" w:afterAutospacing="1"/>
      </w:pPr>
      <w:r w:rsidRPr="009F7DCA">
        <w:t>Der Sprunganteil der Ableitung einer stückweise glatten Funktion wird definiert durch</w:t>
      </w:r>
    </w:p>
    <w:p w:rsidR="00B7524F" w:rsidRPr="009F7DCA" w:rsidRDefault="00B7524F" w:rsidP="00B7524F">
      <w:r w:rsidRPr="009F7DCA">
        <w:t xml:space="preserve">DSprungf=∑k[f]tkδ(t−tk).(3.1679)D_{\mathrm{Sprung}}f = \sum_k [f]_{t_k} \delta(t-t_k). \tag{3.1679}DSprung​f=k∑​[f]tk​​δ(t−tk​).(3.1679)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D_{\mathrm{Sprung}}f=\sum_k[f]_{t_k}\delta(t-t_k)</w:t>
      </w:r>
    </w:p>
    <w:p w:rsidR="00B7524F" w:rsidRPr="009F7DCA" w:rsidRDefault="00B7524F" w:rsidP="00B7524F">
      <w:pPr>
        <w:spacing w:before="100" w:beforeAutospacing="1" w:after="100" w:afterAutospacing="1"/>
      </w:pPr>
      <w:r w:rsidRPr="009F7DCA">
        <w:t>Der reguläre Anteil lautet</w:t>
      </w:r>
    </w:p>
    <w:p w:rsidR="00B7524F" w:rsidRPr="009F7DCA" w:rsidRDefault="00B7524F" w:rsidP="00B7524F">
      <w:r w:rsidRPr="009F7DCA">
        <w:t xml:space="preserve">Dregf=fklass′.(3.1680)D_{\mathrm{reg}}f = f'_{\mathrm{klass}}. \tag{3.1680}Dreg​f=fklass′​.(3.1680)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D_{\mathrm{reg}}f=f'_{\mathrm{klass}}</w:t>
      </w:r>
    </w:p>
    <w:p w:rsidR="00B7524F" w:rsidRPr="009F7DCA" w:rsidRDefault="00B7524F" w:rsidP="00B7524F">
      <w:pPr>
        <w:spacing w:before="100" w:beforeAutospacing="1" w:after="100" w:afterAutospacing="1"/>
      </w:pPr>
      <w:r w:rsidRPr="009F7DCA">
        <w:t>Damit gilt</w:t>
      </w:r>
    </w:p>
    <w:p w:rsidR="00B7524F" w:rsidRPr="009F7DCA" w:rsidRDefault="00B7524F" w:rsidP="00B7524F">
      <w:r w:rsidRPr="009F7DCA">
        <w:t xml:space="preserve">Df=Dregf+DSprungf.(3.1681)Df = D_{\mathrm{reg}}f + D_{\mathrm{Sprung}}f. \tag{3.1681}Df=Dreg​f+DSprung​f.(3.1681)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Df=D_{\mathrm{reg}}f+D_{\mathrm{Sprung}}f</w:t>
      </w:r>
    </w:p>
    <w:p w:rsidR="00B7524F" w:rsidRPr="009F7DCA" w:rsidRDefault="00144F9D"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Mehrdimensionale distributionelle Ableitungen</w:t>
      </w:r>
    </w:p>
    <w:p w:rsidR="00B7524F" w:rsidRPr="009F7DCA" w:rsidRDefault="00B7524F" w:rsidP="00B7524F">
      <w:pPr>
        <w:spacing w:before="100" w:beforeAutospacing="1" w:after="100" w:afterAutospacing="1"/>
      </w:pPr>
      <w:r w:rsidRPr="009F7DCA">
        <w:t>Für eine Distribution</w:t>
      </w:r>
    </w:p>
    <w:p w:rsidR="00B7524F" w:rsidRPr="009F7DCA" w:rsidRDefault="00B7524F" w:rsidP="00B7524F">
      <w:r w:rsidRPr="009F7DCA">
        <w:t>T</w:t>
      </w:r>
      <w:r w:rsidRPr="009F7DCA">
        <w:rPr>
          <w:rFonts w:ascii="Cambria Math" w:hAnsi="Cambria Math" w:cs="Cambria Math"/>
        </w:rPr>
        <w:t>∈</w:t>
      </w:r>
      <w:r w:rsidRPr="009F7DCA">
        <w:t>D′(Rn)(3.1682)T\in\mathcal{D}'(</w:t>
      </w:r>
      <w:r>
        <w:t>ℝ</w:t>
      </w:r>
      <w:r w:rsidRPr="009F7DCA">
        <w:t>^{n}) \tag{3.1682}T</w:t>
      </w:r>
      <w:r w:rsidRPr="009F7DCA">
        <w:rPr>
          <w:rFonts w:ascii="Cambria Math" w:hAnsi="Cambria Math" w:cs="Cambria Math"/>
        </w:rPr>
        <w:t>∈</w:t>
      </w:r>
      <w:r w:rsidRPr="009F7DCA">
        <w:t xml:space="preserve">D′(Rn)(3.1682)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lastRenderedPageBreak/>
        <w:t>wird die partielle Ableitung bezüglich xjx_jxj​ definiert durch</w:t>
      </w:r>
    </w:p>
    <w:p w:rsidR="00B7524F" w:rsidRPr="009F7DCA" w:rsidRDefault="00B7524F" w:rsidP="00B7524F">
      <w:r w:rsidRPr="009F7DCA">
        <w:rPr>
          <w:rFonts w:ascii="Cambria Math" w:hAnsi="Cambria Math" w:cs="Cambria Math"/>
        </w:rPr>
        <w:t>⟨</w:t>
      </w:r>
      <w:r w:rsidRPr="009F7DCA">
        <w:t>∂T∂xj,φ</w:t>
      </w:r>
      <w:r w:rsidRPr="009F7DCA">
        <w:rPr>
          <w:rFonts w:ascii="Cambria Math" w:hAnsi="Cambria Math" w:cs="Cambria Math"/>
        </w:rPr>
        <w:t>⟩</w:t>
      </w:r>
      <w:r w:rsidRPr="009F7DCA">
        <w:t>=−</w:t>
      </w:r>
      <w:r w:rsidRPr="009F7DCA">
        <w:rPr>
          <w:rFonts w:ascii="Cambria Math" w:hAnsi="Cambria Math" w:cs="Cambria Math"/>
        </w:rPr>
        <w:t>⟨</w:t>
      </w:r>
      <w:r w:rsidRPr="009F7DCA">
        <w:t>T,∂φ∂xj</w:t>
      </w:r>
      <w:r w:rsidRPr="009F7DCA">
        <w:rPr>
          <w:rFonts w:ascii="Cambria Math" w:hAnsi="Cambria Math" w:cs="Cambria Math"/>
        </w:rPr>
        <w:t>⟩</w:t>
      </w:r>
      <w:r w:rsidRPr="009F7DCA">
        <w:t>.(3.1683)\left\langle \frac{\partial T}{\partial x_j}, \varphi \right\rangle = - \left\langle T, \frac{\partial\varphi}{\partial x_j} \right\rangle. \tag{3.1683}</w:t>
      </w:r>
      <w:r w:rsidRPr="009F7DCA">
        <w:rPr>
          <w:rFonts w:ascii="Cambria Math" w:hAnsi="Cambria Math" w:cs="Cambria Math"/>
        </w:rPr>
        <w:t>⟨</w:t>
      </w:r>
      <w:r w:rsidRPr="009F7DCA">
        <w:t>∂xj​∂T​,φ</w:t>
      </w:r>
      <w:r w:rsidRPr="009F7DCA">
        <w:rPr>
          <w:rFonts w:ascii="Cambria Math" w:hAnsi="Cambria Math" w:cs="Cambria Math"/>
        </w:rPr>
        <w:t>⟩</w:t>
      </w:r>
      <w:r w:rsidRPr="009F7DCA">
        <w:t>=−</w:t>
      </w:r>
      <w:r w:rsidRPr="009F7DCA">
        <w:rPr>
          <w:rFonts w:ascii="Cambria Math" w:hAnsi="Cambria Math" w:cs="Cambria Math"/>
        </w:rPr>
        <w:t>⟨</w:t>
      </w:r>
      <w:r w:rsidRPr="009F7DCA">
        <w:t>T,∂xj​∂φ​</w:t>
      </w:r>
      <w:r w:rsidRPr="009F7DCA">
        <w:rPr>
          <w:rFonts w:ascii="Cambria Math" w:hAnsi="Cambria Math" w:cs="Cambria Math"/>
        </w:rPr>
        <w:t>⟩</w:t>
      </w:r>
      <w:r w:rsidRPr="009F7DCA">
        <w:t xml:space="preserve">.(3.1683)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\left\langle\frac{\partial T}{\partial x_j},\varphi\right\rangle=-\left\langle T,\frac{\partial\varphi}{\partial x_j}\right\rangle</w:t>
      </w:r>
    </w:p>
    <w:p w:rsidR="00B7524F" w:rsidRPr="009F7DCA" w:rsidRDefault="00B7524F" w:rsidP="00B7524F">
      <w:pPr>
        <w:spacing w:before="100" w:beforeAutospacing="1" w:after="100" w:afterAutospacing="1"/>
      </w:pPr>
      <w:r w:rsidRPr="009F7DCA">
        <w:t>Für einen Multiindex</w:t>
      </w:r>
    </w:p>
    <w:p w:rsidR="00B7524F" w:rsidRPr="009F7DCA" w:rsidRDefault="00B7524F" w:rsidP="00B7524F">
      <w:r w:rsidRPr="009F7DCA">
        <w:t>α=(α1α2</w:t>
      </w:r>
      <w:r w:rsidRPr="009F7DCA">
        <w:rPr>
          <w:rFonts w:ascii="Cambria Math" w:hAnsi="Cambria Math" w:cs="Cambria Math"/>
        </w:rPr>
        <w:t>⋮</w:t>
      </w:r>
      <w:r w:rsidRPr="009F7DCA">
        <w:t>αn)</w:t>
      </w:r>
      <w:r w:rsidRPr="009F7DCA">
        <w:rPr>
          <w:rFonts w:ascii="Cambria Math" w:hAnsi="Cambria Math" w:cs="Cambria Math"/>
        </w:rPr>
        <w:t>∈</w:t>
      </w:r>
      <w:r w:rsidRPr="009F7DCA">
        <w:t xml:space="preserve">N0n(3.1684)\alpha = \begin{pmatrix} \alpha_1\\ \alpha_2\\ \vdots\\ \alpha_n \end{pmatrix} \in </w:t>
      </w:r>
      <w:r>
        <w:t>ℕ</w:t>
      </w:r>
      <w:r w:rsidRPr="009F7DCA">
        <w:t>_{0}^{n} \tag{3.1684}α=​α1​α2​</w:t>
      </w:r>
      <w:r w:rsidRPr="009F7DCA">
        <w:rPr>
          <w:rFonts w:ascii="Cambria Math" w:hAnsi="Cambria Math" w:cs="Cambria Math"/>
        </w:rPr>
        <w:t>⋮</w:t>
      </w:r>
      <w:r w:rsidRPr="009F7DCA">
        <w:t>αn​​​</w:t>
      </w:r>
      <w:r w:rsidRPr="009F7DCA">
        <w:rPr>
          <w:rFonts w:ascii="Cambria Math" w:hAnsi="Cambria Math" w:cs="Cambria Math"/>
        </w:rPr>
        <w:t>∈</w:t>
      </w:r>
      <w:r w:rsidRPr="009F7DCA">
        <w:t xml:space="preserve">N0n​(3.1684)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\alpha=\begin{pmatrix}\alpha_1\\\alpha_2\\\vdots\\\alpha_n \end{pmatrix}\in</w:t>
      </w:r>
      <w:r>
        <w:rPr>
          <w:rFonts w:ascii="Cambria Math" w:hAnsi="Cambria Math" w:cs="Cambria Math"/>
          <w:sz w:val="20"/>
          <w:szCs w:val="20"/>
        </w:rPr>
        <w:t>ℕ</w:t>
      </w:r>
      <w:r w:rsidRPr="009F7DCA">
        <w:rPr>
          <w:rFonts w:ascii="Courier New" w:hAnsi="Courier New" w:cs="Courier New"/>
          <w:sz w:val="20"/>
          <w:szCs w:val="20"/>
        </w:rPr>
        <w:t>_{0}^{n}</w:t>
      </w:r>
    </w:p>
    <w:p w:rsidR="00B7524F" w:rsidRPr="009F7DCA" w:rsidRDefault="00B7524F" w:rsidP="00B7524F">
      <w:pPr>
        <w:spacing w:before="100" w:beforeAutospacing="1" w:after="100" w:afterAutospacing="1"/>
      </w:pPr>
      <w:r w:rsidRPr="009F7DCA">
        <w:t>gilt</w:t>
      </w:r>
    </w:p>
    <w:p w:rsidR="00B7524F" w:rsidRPr="009F7DCA" w:rsidRDefault="00B7524F" w:rsidP="00B7524F">
      <w:r w:rsidRPr="009F7DCA">
        <w:t>Dα=∂</w:t>
      </w:r>
      <w:r w:rsidRPr="009F7DCA">
        <w:rPr>
          <w:rFonts w:ascii="Cambria Math" w:hAnsi="Cambria Math" w:cs="Cambria Math"/>
        </w:rPr>
        <w:t>∣</w:t>
      </w:r>
      <w:r w:rsidRPr="009F7DCA">
        <w:t>α</w:t>
      </w:r>
      <w:r w:rsidRPr="009F7DCA">
        <w:rPr>
          <w:rFonts w:ascii="Cambria Math" w:hAnsi="Cambria Math" w:cs="Cambria Math"/>
        </w:rPr>
        <w:t>∣</w:t>
      </w:r>
      <w:r w:rsidRPr="009F7DCA">
        <w:t>∂x1α1∂x2α2</w:t>
      </w:r>
      <w:r w:rsidRPr="009F7DCA">
        <w:rPr>
          <w:rFonts w:ascii="Cambria Math" w:hAnsi="Cambria Math" w:cs="Cambria Math"/>
        </w:rPr>
        <w:t>⋯</w:t>
      </w:r>
      <w:r w:rsidRPr="009F7DCA">
        <w:t>∂xnαn.(3.1685)D^{\alpha} = \frac{ \partial^{|\alpha|} }{ \partial x_1^{\alpha_1} \partial x_2^{\alpha_2} \cdots \partial x_n^{\alpha_n} }. \tag{3.1685}Dα=∂x1α1​​∂x2α2​​</w:t>
      </w:r>
      <w:r w:rsidRPr="009F7DCA">
        <w:rPr>
          <w:rFonts w:ascii="Cambria Math" w:hAnsi="Cambria Math" w:cs="Cambria Math"/>
        </w:rPr>
        <w:t>⋯</w:t>
      </w:r>
      <w:r w:rsidRPr="009F7DCA">
        <w:t>∂xnαn​​∂</w:t>
      </w:r>
      <w:r w:rsidRPr="009F7DCA">
        <w:rPr>
          <w:rFonts w:ascii="Cambria Math" w:hAnsi="Cambria Math" w:cs="Cambria Math"/>
        </w:rPr>
        <w:t>∣</w:t>
      </w:r>
      <w:r w:rsidRPr="009F7DCA">
        <w:t>α</w:t>
      </w:r>
      <w:r w:rsidRPr="009F7DCA">
        <w:rPr>
          <w:rFonts w:ascii="Cambria Math" w:hAnsi="Cambria Math" w:cs="Cambria Math"/>
        </w:rPr>
        <w:t>∣</w:t>
      </w:r>
      <w:r w:rsidRPr="009F7DCA">
        <w:t xml:space="preserve">​.(3.1685)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D^{\alpha}=\frac{\partial^{|\alpha|}}{\partial x_1^{\alpha_1}\partial x_2^{\alpha_2}\cdots\partial x_n^{\alpha_n}}</w:t>
      </w:r>
    </w:p>
    <w:p w:rsidR="00B7524F" w:rsidRPr="009F7DCA" w:rsidRDefault="00B7524F" w:rsidP="00B7524F">
      <w:pPr>
        <w:spacing w:before="100" w:beforeAutospacing="1" w:after="100" w:afterAutospacing="1"/>
      </w:pPr>
      <w:r w:rsidRPr="009F7DCA">
        <w:t>Dabei ist</w:t>
      </w:r>
    </w:p>
    <w:p w:rsidR="00B7524F" w:rsidRPr="009F7DCA" w:rsidRDefault="00B7524F" w:rsidP="00B7524F">
      <w:r w:rsidRPr="009F7DCA">
        <w:rPr>
          <w:rFonts w:ascii="Cambria Math" w:hAnsi="Cambria Math" w:cs="Cambria Math"/>
        </w:rPr>
        <w:t>∣</w:t>
      </w:r>
      <w:r w:rsidRPr="009F7DCA">
        <w:t>α</w:t>
      </w:r>
      <w:r w:rsidRPr="009F7DCA">
        <w:rPr>
          <w:rFonts w:ascii="Cambria Math" w:hAnsi="Cambria Math" w:cs="Cambria Math"/>
        </w:rPr>
        <w:t>∣</w:t>
      </w:r>
      <w:r w:rsidRPr="009F7DCA">
        <w:t>=α1+α2+</w:t>
      </w:r>
      <w:r w:rsidRPr="009F7DCA">
        <w:rPr>
          <w:rFonts w:ascii="Cambria Math" w:hAnsi="Cambria Math" w:cs="Cambria Math"/>
        </w:rPr>
        <w:t>⋯</w:t>
      </w:r>
      <w:r w:rsidRPr="009F7DCA">
        <w:t>+αn.(3.1686)|\alpha| = \alpha_1+\alpha_2+\cdots+\alpha_n. \tag{3.1686}</w:t>
      </w:r>
      <w:r w:rsidRPr="009F7DCA">
        <w:rPr>
          <w:rFonts w:ascii="Cambria Math" w:hAnsi="Cambria Math" w:cs="Cambria Math"/>
        </w:rPr>
        <w:t>∣</w:t>
      </w:r>
      <w:r w:rsidRPr="009F7DCA">
        <w:t>α</w:t>
      </w:r>
      <w:r w:rsidRPr="009F7DCA">
        <w:rPr>
          <w:rFonts w:ascii="Cambria Math" w:hAnsi="Cambria Math" w:cs="Cambria Math"/>
        </w:rPr>
        <w:t>∣</w:t>
      </w:r>
      <w:r w:rsidRPr="009F7DCA">
        <w:t>=α1​+α2​+</w:t>
      </w:r>
      <w:r w:rsidRPr="009F7DCA">
        <w:rPr>
          <w:rFonts w:ascii="Cambria Math" w:hAnsi="Cambria Math" w:cs="Cambria Math"/>
        </w:rPr>
        <w:t>⋯</w:t>
      </w:r>
      <w:r w:rsidRPr="009F7DCA">
        <w:t xml:space="preserve">+αn​.(3.1686)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|\alpha|=\alpha_1+\alpha_2+\cdots+\alpha_n</w:t>
      </w:r>
    </w:p>
    <w:p w:rsidR="00B7524F" w:rsidRPr="009F7DCA" w:rsidRDefault="00144F9D" w:rsidP="00B7524F">
      <w:r>
        <w:pict>
          <v:rect id="_x0000_i142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144F9D" w:rsidP="00B7524F">
      <w:r>
        <w:pict>
          <v:rect id="_x0000_i1429" style="width:0;height:1.5pt" o:hralign="center" o:hrstd="t" o:hr="t" fillcolor="#a0a0a0" stroked="f"/>
        </w:pict>
      </w:r>
    </w:p>
    <w:p w:rsidR="00B7524F" w:rsidRPr="009F7DCA" w:rsidRDefault="00B7524F" w:rsidP="001D6D55">
      <w:pPr>
        <w:pStyle w:val="Definition"/>
      </w:pPr>
      <w:r w:rsidRPr="009F7DCA">
        <w:t>Definition 3.2.177: Schwache Ableitung</w:t>
      </w:r>
    </w:p>
    <w:p w:rsidR="00B7524F" w:rsidRPr="009F7DCA" w:rsidRDefault="00B7524F" w:rsidP="00B7524F">
      <w:pPr>
        <w:spacing w:before="100" w:beforeAutospacing="1" w:after="100" w:afterAutospacing="1"/>
      </w:pPr>
      <w:r w:rsidRPr="009F7DCA">
        <w:t>Seien</w:t>
      </w:r>
    </w:p>
    <w:p w:rsidR="00B7524F" w:rsidRPr="009F7DCA" w:rsidRDefault="00B7524F" w:rsidP="00B7524F">
      <w:r w:rsidRPr="009F7DCA">
        <w:lastRenderedPageBreak/>
        <w:t>u,v</w:t>
      </w:r>
      <w:r w:rsidRPr="009F7DCA">
        <w:rPr>
          <w:rFonts w:ascii="Cambria Math" w:hAnsi="Cambria Math" w:cs="Cambria Math"/>
        </w:rPr>
        <w:t>∈</w:t>
      </w:r>
      <w:r w:rsidRPr="009F7DCA">
        <w:t>Lloc1(Ω)(3.1687)u,v\in L_{\mathrm{loc}}^{1}(\Omega) \tag{3.1687}u,v</w:t>
      </w:r>
      <w:r w:rsidRPr="009F7DCA">
        <w:rPr>
          <w:rFonts w:ascii="Cambria Math" w:hAnsi="Cambria Math" w:cs="Cambria Math"/>
        </w:rPr>
        <w:t>∈</w:t>
      </w:r>
      <w:r w:rsidRPr="009F7DCA">
        <w:t xml:space="preserve">Lloc1​(Ω)(3.1687)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u,v\in L_{\mathrm{loc}}^{1}(\Omega)</w:t>
      </w:r>
    </w:p>
    <w:p w:rsidR="00B7524F" w:rsidRPr="009F7DCA" w:rsidRDefault="00B7524F" w:rsidP="00B7524F">
      <w:pPr>
        <w:spacing w:before="100" w:beforeAutospacing="1" w:after="100" w:afterAutospacing="1"/>
      </w:pPr>
      <w:r w:rsidRPr="009F7DCA">
        <w:t>für ein offenes Gebiet</w:t>
      </w:r>
    </w:p>
    <w:p w:rsidR="00B7524F" w:rsidRPr="009F7DCA" w:rsidRDefault="00B7524F" w:rsidP="00B7524F">
      <w:r w:rsidRPr="009F7DCA">
        <w:t>Ω</w:t>
      </w:r>
      <w:r w:rsidRPr="009F7DCA">
        <w:rPr>
          <w:rFonts w:ascii="Cambria Math" w:hAnsi="Cambria Math" w:cs="Cambria Math"/>
        </w:rPr>
        <w:t>⊂</w:t>
      </w:r>
      <w:r w:rsidRPr="009F7DCA">
        <w:t>Rn.(3.1688)\Omega\subset</w:t>
      </w:r>
      <w:r>
        <w:t>ℝ</w:t>
      </w:r>
      <w:r w:rsidRPr="009F7DCA">
        <w:t>^{n}. \tag{3.1688}Ω</w:t>
      </w:r>
      <w:r w:rsidRPr="009F7DCA">
        <w:rPr>
          <w:rFonts w:ascii="Cambria Math" w:hAnsi="Cambria Math" w:cs="Cambria Math"/>
        </w:rPr>
        <w:t>⊂</w:t>
      </w:r>
      <w:r w:rsidRPr="009F7DCA">
        <w:t xml:space="preserve">Rn.(3.1688)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\Omega\subset</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Die Funktion vvv heißt schwache partielle Ableitung von uuu bezüglich xjx_jxj​, wenn</w:t>
      </w:r>
    </w:p>
    <w:p w:rsidR="00B7524F" w:rsidRPr="009F7DCA" w:rsidRDefault="00B7524F" w:rsidP="00B7524F">
      <w:r w:rsidRPr="009F7DCA">
        <w:t xml:space="preserve">∫Ωu(x)∂φ∂xj(x) dx=−∫Ωv(x)φ(x) dx(3.1689)\int_{\Omega} u(x) \frac{\partial\varphi}{\partial x_j}(x) \,\mathrm{d}x = - \int_{\Omega} v(x)\varphi(x) \,\mathrm{d}x \tag{3.1689}∫Ω​u(x)∂xj​∂φ​(x)dx=−∫Ω​v(x)φ(x)dx(3.1689)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\int_{\Omega}u(x)\frac{\partial\varphi}{\partial x_j}(x)\,\mathrm{d}x=-\int_{\Omega}v(x)\varphi(x)\,\mathrm{d}x</w:t>
      </w:r>
    </w:p>
    <w:p w:rsidR="00B7524F" w:rsidRPr="009F7DCA" w:rsidRDefault="00B7524F" w:rsidP="00B7524F">
      <w:pPr>
        <w:spacing w:before="100" w:beforeAutospacing="1" w:after="100" w:afterAutospacing="1"/>
      </w:pPr>
      <w:r w:rsidRPr="009F7DCA">
        <w:t>für alle</w:t>
      </w:r>
    </w:p>
    <w:p w:rsidR="00B7524F" w:rsidRPr="009F7DCA" w:rsidRDefault="00B7524F" w:rsidP="00B7524F">
      <w:r w:rsidRPr="009F7DCA">
        <w:t>φ</w:t>
      </w:r>
      <w:r w:rsidRPr="009F7DCA">
        <w:rPr>
          <w:rFonts w:ascii="Cambria Math" w:hAnsi="Cambria Math" w:cs="Cambria Math"/>
        </w:rPr>
        <w:t>∈</w:t>
      </w:r>
      <w:r w:rsidRPr="009F7DCA">
        <w:t>Cc∞(Ω)(3.1690)\varphi\in C_{c}^{\infty}(\Omega) \tag{3.1690}φ</w:t>
      </w:r>
      <w:r w:rsidRPr="009F7DCA">
        <w:rPr>
          <w:rFonts w:ascii="Cambria Math" w:hAnsi="Cambria Math" w:cs="Cambria Math"/>
        </w:rPr>
        <w:t>∈</w:t>
      </w:r>
      <w:r w:rsidRPr="009F7DCA">
        <w:t xml:space="preserve">Cc∞​(Ω)(3.1690)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 C_{c}^{\infty}(\Omega)</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Man schreibt</w:t>
      </w:r>
    </w:p>
    <w:p w:rsidR="00B7524F" w:rsidRPr="009F7DCA" w:rsidRDefault="00B7524F" w:rsidP="00B7524F">
      <w:r w:rsidRPr="009F7DCA">
        <w:t xml:space="preserve">v=∂u∂xj(3.1691)v = \frac{\partial u}{\partial x_j} \tag{3.1691}v=∂xj​∂u​(3.1691)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v=\frac{\partial u}{\partial x_j}</w:t>
      </w:r>
    </w:p>
    <w:p w:rsidR="00B7524F" w:rsidRPr="009F7DCA" w:rsidRDefault="00B7524F" w:rsidP="00B7524F">
      <w:pPr>
        <w:spacing w:before="100" w:beforeAutospacing="1" w:after="100" w:afterAutospacing="1"/>
      </w:pPr>
      <w:r w:rsidRPr="009F7DCA">
        <w:t>im schwachen Sinn.</w:t>
      </w:r>
    </w:p>
    <w:p w:rsidR="00B7524F" w:rsidRPr="009F7DCA" w:rsidRDefault="00144F9D" w:rsidP="00B7524F">
      <w:r>
        <w:pict>
          <v:rect id="_x0000_i1430"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Ist eine Funktion uuu klassisch differenzierbar und sind uuu sowie ihre klassische Ableitung lokal integrierbar, dann stimmt die schwache Ableitung mit der klassischen Ableitung überein.</w:t>
      </w:r>
    </w:p>
    <w:p w:rsidR="00B7524F" w:rsidRPr="009F7DCA" w:rsidRDefault="00B7524F" w:rsidP="00B7524F">
      <w:pPr>
        <w:spacing w:before="100" w:beforeAutospacing="1" w:after="100" w:afterAutospacing="1"/>
      </w:pPr>
      <w:r w:rsidRPr="009F7DCA">
        <w:t>Es gilt</w:t>
      </w:r>
    </w:p>
    <w:p w:rsidR="00B7524F" w:rsidRPr="009F7DCA" w:rsidRDefault="00B7524F" w:rsidP="00B7524F">
      <w:r w:rsidRPr="009F7DCA">
        <w:t xml:space="preserve">Dschwachu=Dklassischu.(3.1692)D_{\mathrm{schwach}}u = D_{\mathrm{klassisch}}u. \tag{3.1692}Dschwach​u=Dklassisch​u.(3.1692)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D_{\mathrm{schwach}}u=D_{\mathrm{klassisch}}u</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144F9D" w:rsidP="00B7524F">
      <w:r>
        <w:pict>
          <v:rect id="_x0000_i143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Beispiel einer schwach, aber nicht klassisch differenzierbaren Funktion</w:t>
      </w:r>
    </w:p>
    <w:p w:rsidR="00B7524F" w:rsidRPr="009F7DCA" w:rsidRDefault="00B7524F" w:rsidP="00B7524F">
      <w:pPr>
        <w:spacing w:before="100" w:beforeAutospacing="1" w:after="100" w:afterAutospacing="1"/>
      </w:pPr>
      <w:r w:rsidRPr="009F7DCA">
        <w:t>Betrachtet werde</w:t>
      </w:r>
    </w:p>
    <w:p w:rsidR="00B7524F" w:rsidRPr="009F7DCA" w:rsidRDefault="00B7524F" w:rsidP="00B7524F">
      <w:r w:rsidRPr="009F7DCA">
        <w:t>u(t)=</w:t>
      </w:r>
      <w:r w:rsidRPr="009F7DCA">
        <w:rPr>
          <w:rFonts w:ascii="Cambria Math" w:hAnsi="Cambria Math" w:cs="Cambria Math"/>
        </w:rPr>
        <w:t>∣</w:t>
      </w:r>
      <w:r w:rsidRPr="009F7DCA">
        <w:t>t</w:t>
      </w:r>
      <w:r w:rsidRPr="009F7DCA">
        <w:rPr>
          <w:rFonts w:ascii="Cambria Math" w:hAnsi="Cambria Math" w:cs="Cambria Math"/>
        </w:rPr>
        <w:t>∣</w:t>
      </w:r>
      <w:r w:rsidRPr="009F7DCA">
        <w:t>.(3.1693)u(t) = |t|. \tag{3.1693}u(t)=</w:t>
      </w:r>
      <w:r w:rsidRPr="009F7DCA">
        <w:rPr>
          <w:rFonts w:ascii="Cambria Math" w:hAnsi="Cambria Math" w:cs="Cambria Math"/>
        </w:rPr>
        <w:t>∣</w:t>
      </w:r>
      <w:r w:rsidRPr="009F7DCA">
        <w:t>t</w:t>
      </w:r>
      <w:r w:rsidRPr="009F7DCA">
        <w:rPr>
          <w:rFonts w:ascii="Cambria Math" w:hAnsi="Cambria Math" w:cs="Cambria Math"/>
        </w:rPr>
        <w:t>∣</w:t>
      </w:r>
      <w:r w:rsidRPr="009F7DCA">
        <w:t xml:space="preserve">.(3.1693)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u(t)=|t|</w:t>
      </w:r>
    </w:p>
    <w:p w:rsidR="00B7524F" w:rsidRPr="009F7DCA" w:rsidRDefault="00B7524F" w:rsidP="00B7524F">
      <w:pPr>
        <w:spacing w:before="100" w:beforeAutospacing="1" w:after="100" w:afterAutospacing="1"/>
      </w:pPr>
      <w:r w:rsidRPr="009F7DCA">
        <w:t>Die klassische Ableitung existiert für t≠0t\neq0t=0 und lautet</w:t>
      </w:r>
    </w:p>
    <w:p w:rsidR="00B7524F" w:rsidRPr="009F7DCA" w:rsidRDefault="00B7524F" w:rsidP="00B7524F">
      <w:r w:rsidRPr="009F7DCA">
        <w:t xml:space="preserve">u′(t)={−1,t&lt;0,1,t&gt;0.(3.1694)u'(t) = \begin{cases} -1,&amp;t&lt;0,\\ 1,&amp;t&gt;0. \end{cases} \tag{3.1694}u′(t)={−1,1,​t&lt;0,t&gt;0.​(3.1694)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u'(t)=\begin{cases}-1,&amp;t&lt;0\\1,&amp;t&gt;0\end{cases}</w:t>
      </w:r>
    </w:p>
    <w:p w:rsidR="00B7524F" w:rsidRPr="009F7DCA" w:rsidRDefault="00B7524F" w:rsidP="00B7524F">
      <w:pPr>
        <w:spacing w:before="100" w:beforeAutospacing="1" w:after="100" w:afterAutospacing="1"/>
      </w:pPr>
      <w:r w:rsidRPr="009F7DCA">
        <w:t>Am Punkt t=0t=0t=0 existiert die klassische Ableitung nicht.</w:t>
      </w:r>
    </w:p>
    <w:p w:rsidR="00B7524F" w:rsidRPr="009F7DCA" w:rsidRDefault="00B7524F" w:rsidP="00B7524F">
      <w:pPr>
        <w:spacing w:before="100" w:beforeAutospacing="1" w:after="100" w:afterAutospacing="1"/>
      </w:pPr>
      <w:r w:rsidRPr="009F7DCA">
        <w:t>Die schwache Ableitung ist jedoch die Signumfunktion:</w:t>
      </w:r>
    </w:p>
    <w:p w:rsidR="00B7524F" w:rsidRPr="009F7DCA" w:rsidRDefault="00B7524F" w:rsidP="00B7524F">
      <w:r w:rsidRPr="009F7DCA">
        <w:t>D</w:t>
      </w:r>
      <w:r w:rsidRPr="009F7DCA">
        <w:rPr>
          <w:rFonts w:ascii="Cambria Math" w:hAnsi="Cambria Math" w:cs="Cambria Math"/>
        </w:rPr>
        <w:t>∣</w:t>
      </w:r>
      <w:r w:rsidRPr="009F7DCA">
        <w:t>t</w:t>
      </w:r>
      <w:r w:rsidRPr="009F7DCA">
        <w:rPr>
          <w:rFonts w:ascii="Cambria Math" w:hAnsi="Cambria Math" w:cs="Cambria Math"/>
        </w:rPr>
        <w:t>∣</w:t>
      </w:r>
      <w:r w:rsidRPr="009F7DCA">
        <w:t xml:space="preserve">=sgn⁡(t).(3.1695)D|t| = </w:t>
      </w:r>
      <w:r>
        <w:t>\text</w:t>
      </w:r>
      <w:r w:rsidRPr="009F7DCA">
        <w:t>{sgn}(t). \tag{3.1695}D</w:t>
      </w:r>
      <w:r w:rsidRPr="009F7DCA">
        <w:rPr>
          <w:rFonts w:ascii="Cambria Math" w:hAnsi="Cambria Math" w:cs="Cambria Math"/>
        </w:rPr>
        <w:t>∣</w:t>
      </w:r>
      <w:r w:rsidRPr="009F7DCA">
        <w:t>t</w:t>
      </w:r>
      <w:r w:rsidRPr="009F7DCA">
        <w:rPr>
          <w:rFonts w:ascii="Cambria Math" w:hAnsi="Cambria Math" w:cs="Cambria Math"/>
        </w:rPr>
        <w:t>∣</w:t>
      </w:r>
      <w:r w:rsidRPr="009F7DCA">
        <w:t xml:space="preserve">=sgn(t).(3.1695)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D|t|=</w:t>
      </w:r>
      <w:r>
        <w:rPr>
          <w:rFonts w:ascii="Courier New" w:hAnsi="Courier New" w:cs="Courier New"/>
          <w:sz w:val="20"/>
          <w:szCs w:val="20"/>
        </w:rPr>
        <w:t>\text</w:t>
      </w:r>
      <w:r w:rsidRPr="009F7DCA">
        <w:rPr>
          <w:rFonts w:ascii="Courier New" w:hAnsi="Courier New" w:cs="Courier New"/>
          <w:sz w:val="20"/>
          <w:szCs w:val="20"/>
        </w:rPr>
        <w:t>{sgn}(t)</w:t>
      </w:r>
    </w:p>
    <w:p w:rsidR="00B7524F" w:rsidRPr="009F7DCA" w:rsidRDefault="00B7524F" w:rsidP="00B7524F">
      <w:pPr>
        <w:spacing w:before="100" w:beforeAutospacing="1" w:after="100" w:afterAutospacing="1"/>
      </w:pPr>
      <w:r w:rsidRPr="009F7DCA">
        <w:t>Die zweite distributionelle Ableitung lautet</w:t>
      </w:r>
    </w:p>
    <w:p w:rsidR="00B7524F" w:rsidRPr="009F7DCA" w:rsidRDefault="00B7524F" w:rsidP="00B7524F">
      <w:r w:rsidRPr="009F7DCA">
        <w:t>D2</w:t>
      </w:r>
      <w:r w:rsidRPr="009F7DCA">
        <w:rPr>
          <w:rFonts w:ascii="Cambria Math" w:hAnsi="Cambria Math" w:cs="Cambria Math"/>
        </w:rPr>
        <w:t>∣</w:t>
      </w:r>
      <w:r w:rsidRPr="009F7DCA">
        <w:t>t</w:t>
      </w:r>
      <w:r w:rsidRPr="009F7DCA">
        <w:rPr>
          <w:rFonts w:ascii="Cambria Math" w:hAnsi="Cambria Math" w:cs="Cambria Math"/>
        </w:rPr>
        <w:t>∣</w:t>
      </w:r>
      <w:r w:rsidRPr="009F7DCA">
        <w:t>=2δ(t).(3.1696)D^{2}|t| = 2\delta(t). \tag{3.1696}D2</w:t>
      </w:r>
      <w:r w:rsidRPr="009F7DCA">
        <w:rPr>
          <w:rFonts w:ascii="Cambria Math" w:hAnsi="Cambria Math" w:cs="Cambria Math"/>
        </w:rPr>
        <w:t>∣</w:t>
      </w:r>
      <w:r w:rsidRPr="009F7DCA">
        <w:t>t</w:t>
      </w:r>
      <w:r w:rsidRPr="009F7DCA">
        <w:rPr>
          <w:rFonts w:ascii="Cambria Math" w:hAnsi="Cambria Math" w:cs="Cambria Math"/>
        </w:rPr>
        <w:t>∣</w:t>
      </w:r>
      <w:r w:rsidRPr="009F7DCA">
        <w:t xml:space="preserve">=2δ(t).(3.1696)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D^{2}|t|=2\delta(t)</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144F9D" w:rsidP="00B7524F">
      <w:r>
        <w:pict>
          <v:rect id="_x0000_i1432" style="width:0;height:1.5pt" o:hralign="center" o:hrstd="t" o:hr="t" fillcolor="#a0a0a0" stroked="f"/>
        </w:pict>
      </w:r>
    </w:p>
    <w:p w:rsidR="00B7524F" w:rsidRPr="009F7DCA" w:rsidRDefault="00B7524F" w:rsidP="001D6D55">
      <w:pPr>
        <w:pStyle w:val="Definition"/>
      </w:pPr>
      <w:r w:rsidRPr="009F7DCA">
        <w:t>Definition 3.2.178: Signumfunktion</w:t>
      </w:r>
    </w:p>
    <w:p w:rsidR="00B7524F" w:rsidRPr="009F7DCA" w:rsidRDefault="00B7524F" w:rsidP="00B7524F">
      <w:pPr>
        <w:spacing w:before="100" w:beforeAutospacing="1" w:after="100" w:afterAutospacing="1"/>
      </w:pPr>
      <w:r w:rsidRPr="009F7DCA">
        <w:t>Die Signumfunktion wird definiert durch</w:t>
      </w:r>
    </w:p>
    <w:p w:rsidR="00B7524F" w:rsidRPr="009F7DCA" w:rsidRDefault="00B7524F" w:rsidP="00B7524F">
      <w:r w:rsidRPr="009F7DCA">
        <w:t>sgn⁡(t)={−1,t&lt;0,0,t=0,1,t&gt;0.(3.1697)</w:t>
      </w:r>
      <w:r>
        <w:t>\text</w:t>
      </w:r>
      <w:r w:rsidRPr="009F7DCA">
        <w:t>{sgn}(t) = \begin{cases} -1,&amp;t&lt;0,\\ 0,&amp;t=0,\\ 1,&amp;t&gt;0. \end{cases} \tag{3.1697}sgn(t)=</w:t>
      </w:r>
      <w:r w:rsidRPr="009F7DCA">
        <w:rPr>
          <w:rFonts w:ascii="Cambria Math" w:hAnsi="Cambria Math" w:cs="Cambria Math"/>
        </w:rPr>
        <w:t>⎩⎨⎧</w:t>
      </w:r>
      <w:r w:rsidRPr="009F7DCA">
        <w:t xml:space="preserve">​−1,0,1,​t&lt;0,t=0,t&gt;0.​(3.1697)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{sgn}(t)=\begin{cases}-1,&amp;t&lt;0\\0,&amp;t=0\\1,&amp;t&gt;0\end{cases}</w:t>
      </w:r>
    </w:p>
    <w:p w:rsidR="00B7524F" w:rsidRPr="009F7DCA" w:rsidRDefault="00B7524F" w:rsidP="00B7524F">
      <w:pPr>
        <w:spacing w:before="100" w:beforeAutospacing="1" w:after="100" w:afterAutospacing="1"/>
      </w:pPr>
      <w:r w:rsidRPr="009F7DCA">
        <w:t>Distributionell gilt</w:t>
      </w:r>
    </w:p>
    <w:p w:rsidR="00B7524F" w:rsidRPr="009F7DCA" w:rsidRDefault="00B7524F" w:rsidP="00B7524F">
      <w:r w:rsidRPr="009F7DCA">
        <w:t>D sgn⁡(t)=2δ(t).(3.1698)D\,</w:t>
      </w:r>
      <w:r>
        <w:t>\text</w:t>
      </w:r>
      <w:r w:rsidRPr="009F7DCA">
        <w:t xml:space="preserve">{sgn}(t) = 2\delta(t). \tag{3.1698}Dsgn(t)=2δ(t).(3.1698)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w:t>
      </w:r>
      <w:r>
        <w:rPr>
          <w:rFonts w:ascii="Courier New" w:hAnsi="Courier New" w:cs="Courier New"/>
          <w:sz w:val="20"/>
          <w:szCs w:val="20"/>
        </w:rPr>
        <w:t>\text</w:t>
      </w:r>
      <w:r w:rsidRPr="009F7DCA">
        <w:rPr>
          <w:rFonts w:ascii="Courier New" w:hAnsi="Courier New" w:cs="Courier New"/>
          <w:sz w:val="20"/>
          <w:szCs w:val="20"/>
        </w:rPr>
        <w:t>{sgn}(t)=2\delta(t)</w:t>
      </w:r>
    </w:p>
    <w:p w:rsidR="00B7524F" w:rsidRPr="009F7DCA" w:rsidRDefault="00144F9D"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t>Schwache Ableitungen ermöglichen die Definition von Funktionenräumen, in denen Funktionen selbst und bestimmte schwache Ableitungen integrierbar sind.</w:t>
      </w:r>
    </w:p>
    <w:p w:rsidR="00B7524F" w:rsidRPr="009F7DCA" w:rsidRDefault="00144F9D" w:rsidP="00B7524F">
      <w:r>
        <w:pict>
          <v:rect id="_x0000_i1434" style="width:0;height:1.5pt" o:hralign="center" o:hrstd="t" o:hr="t" fillcolor="#a0a0a0" stroked="f"/>
        </w:pict>
      </w:r>
    </w:p>
    <w:p w:rsidR="00B7524F" w:rsidRPr="009F7DCA" w:rsidRDefault="00B7524F" w:rsidP="001D6D55">
      <w:pPr>
        <w:pStyle w:val="Definition"/>
      </w:pPr>
      <w:r w:rsidRPr="009F7DCA">
        <w:t>Definition 3.2.179: Sobolev-Raum Wk,pW^{k,p}Wk,p</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 xml:space="preserve">1≤p≤∞(3.1699)1\leq p\leq\infty \tag{3.1699}1≤p≤∞(3.1699)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1\leq p\leq\infty</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k</w:t>
      </w:r>
      <w:r w:rsidRPr="009F7DCA">
        <w:rPr>
          <w:rFonts w:ascii="Cambria Math" w:hAnsi="Cambria Math" w:cs="Cambria Math"/>
        </w:rPr>
        <w:t>∈</w:t>
      </w:r>
      <w:r w:rsidRPr="009F7DCA">
        <w:t>N0.(3.1700)k\in</w:t>
      </w:r>
      <w:r>
        <w:t>ℕ</w:t>
      </w:r>
      <w:r w:rsidRPr="009F7DCA">
        <w:t>_{0}. \tag{3.1700}k</w:t>
      </w:r>
      <w:r w:rsidRPr="009F7DCA">
        <w:rPr>
          <w:rFonts w:ascii="Cambria Math" w:hAnsi="Cambria Math" w:cs="Cambria Math"/>
        </w:rPr>
        <w:t>∈</w:t>
      </w:r>
      <w:r w:rsidRPr="009F7DCA">
        <w:t xml:space="preserve">N0​.(3.1700)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k\in</w:t>
      </w:r>
      <w:r>
        <w:rPr>
          <w:rFonts w:ascii="Cambria Math" w:hAnsi="Cambria Math" w:cs="Cambria Math"/>
          <w:sz w:val="20"/>
          <w:szCs w:val="20"/>
        </w:rPr>
        <w:t>ℕ</w:t>
      </w:r>
      <w:r w:rsidRPr="009F7DCA">
        <w:rPr>
          <w:rFonts w:ascii="Courier New" w:hAnsi="Courier New" w:cs="Courier New"/>
          <w:sz w:val="20"/>
          <w:szCs w:val="20"/>
        </w:rPr>
        <w:t>_{0}</w:t>
      </w:r>
    </w:p>
    <w:p w:rsidR="00B7524F" w:rsidRPr="009F7DCA" w:rsidRDefault="00B7524F" w:rsidP="00B7524F">
      <w:pPr>
        <w:spacing w:before="100" w:beforeAutospacing="1" w:after="100" w:afterAutospacing="1"/>
      </w:pPr>
      <w:r w:rsidRPr="009F7DCA">
        <w:t>Der Sobolev-Raum Wk,p(Ω)W^{k,p}(\Omega)Wk,p(Ω) wird definiert durch</w:t>
      </w:r>
    </w:p>
    <w:p w:rsidR="00B7524F" w:rsidRPr="009F7DCA" w:rsidRDefault="00B7524F" w:rsidP="00B7524F">
      <w:r w:rsidRPr="009F7DCA">
        <w:t>Wk,p(Ω)={u</w:t>
      </w:r>
      <w:r w:rsidRPr="009F7DCA">
        <w:rPr>
          <w:rFonts w:ascii="Cambria Math" w:hAnsi="Cambria Math" w:cs="Cambria Math"/>
        </w:rPr>
        <w:t>∈</w:t>
      </w:r>
      <w:r w:rsidRPr="009F7DCA">
        <w:t>Lp(Ω)  |  Dαu</w:t>
      </w:r>
      <w:r w:rsidRPr="009F7DCA">
        <w:rPr>
          <w:rFonts w:ascii="Cambria Math" w:hAnsi="Cambria Math" w:cs="Cambria Math"/>
        </w:rPr>
        <w:t>∈</w:t>
      </w:r>
      <w:r w:rsidRPr="009F7DCA">
        <w:t>Lp(Ω) fu¨r alle </w:t>
      </w:r>
      <w:r w:rsidRPr="009F7DCA">
        <w:rPr>
          <w:rFonts w:ascii="Cambria Math" w:hAnsi="Cambria Math" w:cs="Cambria Math"/>
        </w:rPr>
        <w:t>∣</w:t>
      </w:r>
      <w:r w:rsidRPr="009F7DCA">
        <w:t>α</w:t>
      </w:r>
      <w:r w:rsidRPr="009F7DCA">
        <w:rPr>
          <w:rFonts w:ascii="Cambria Math" w:hAnsi="Cambria Math" w:cs="Cambria Math"/>
        </w:rPr>
        <w:t>∣</w:t>
      </w:r>
      <w:r w:rsidRPr="009F7DCA">
        <w:t>≤k}.(3.1701)W^{k,p}(\Omega) = \left\{ u\in L^{p}(\Omega) \;</w:t>
      </w:r>
      <w:r>
        <w:t>|</w:t>
      </w:r>
      <w:r w:rsidRPr="009F7DCA">
        <w:t>dle|\; D^{\alpha}u\in L^{p}(\Omega) \text{ für alle } |\alpha|\leq k \right\}. \tag{3.1701}Wk,p(Ω)={u</w:t>
      </w:r>
      <w:r w:rsidRPr="009F7DCA">
        <w:rPr>
          <w:rFonts w:ascii="Cambria Math" w:hAnsi="Cambria Math" w:cs="Cambria Math"/>
        </w:rPr>
        <w:t>∈</w:t>
      </w:r>
      <w:r w:rsidRPr="009F7DCA">
        <w:t>Lp(Ω)</w:t>
      </w:r>
      <w:r w:rsidRPr="009F7DCA">
        <w:rPr>
          <w:rFonts w:ascii="Cambria Math" w:hAnsi="Cambria Math" w:cs="Cambria Math"/>
        </w:rPr>
        <w:t>∣</w:t>
      </w:r>
      <w:r w:rsidRPr="009F7DCA">
        <w:t>Dαu</w:t>
      </w:r>
      <w:r w:rsidRPr="009F7DCA">
        <w:rPr>
          <w:rFonts w:ascii="Cambria Math" w:hAnsi="Cambria Math" w:cs="Cambria Math"/>
        </w:rPr>
        <w:t>∈</w:t>
      </w:r>
      <w:r w:rsidRPr="009F7DCA">
        <w:t>Lp(Ω) fu¨r alle </w:t>
      </w:r>
      <w:r w:rsidRPr="009F7DCA">
        <w:rPr>
          <w:rFonts w:ascii="Cambria Math" w:hAnsi="Cambria Math" w:cs="Cambria Math"/>
        </w:rPr>
        <w:t>∣</w:t>
      </w:r>
      <w:r w:rsidRPr="009F7DCA">
        <w:t>α</w:t>
      </w:r>
      <w:r w:rsidRPr="009F7DCA">
        <w:rPr>
          <w:rFonts w:ascii="Cambria Math" w:hAnsi="Cambria Math" w:cs="Cambria Math"/>
        </w:rPr>
        <w:t>∣</w:t>
      </w:r>
      <w:r w:rsidRPr="009F7DCA">
        <w:t xml:space="preserve">≤k}.(3.1701)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W^{k,p}(\Omega)=\left\{u\in L^{p}(\Omega)\;</w:t>
      </w:r>
      <w:r>
        <w:rPr>
          <w:rFonts w:ascii="Courier New" w:hAnsi="Courier New" w:cs="Courier New"/>
          <w:sz w:val="20"/>
          <w:szCs w:val="20"/>
        </w:rPr>
        <w:t>|</w:t>
      </w:r>
      <w:r w:rsidRPr="009F7DCA">
        <w:rPr>
          <w:rFonts w:ascii="Courier New" w:hAnsi="Courier New" w:cs="Courier New"/>
          <w:sz w:val="20"/>
          <w:szCs w:val="20"/>
        </w:rPr>
        <w:t>dle|\;D^{\alpha}u\in L^{p}(\Omega)\text{ für alle }|\alpha|\leq k\right\}</w:t>
      </w:r>
    </w:p>
    <w:p w:rsidR="00B7524F" w:rsidRPr="009F7DCA" w:rsidRDefault="00B7524F" w:rsidP="00B7524F">
      <w:pPr>
        <w:spacing w:before="100" w:beforeAutospacing="1" w:after="100" w:afterAutospacing="1"/>
      </w:pPr>
      <w:r w:rsidRPr="009F7DCA">
        <w:t>Die Norm lautet</w:t>
      </w:r>
    </w:p>
    <w:p w:rsidR="00B7524F" w:rsidRPr="009F7DCA" w:rsidRDefault="00B7524F" w:rsidP="00B7524F">
      <w:r w:rsidRPr="009F7DCA">
        <w:rPr>
          <w:rFonts w:ascii="Cambria Math" w:hAnsi="Cambria Math" w:cs="Cambria Math"/>
        </w:rPr>
        <w:t>∥</w:t>
      </w:r>
      <w:r w:rsidRPr="009F7DCA">
        <w:t>u</w:t>
      </w:r>
      <w:r w:rsidRPr="009F7DCA">
        <w:rPr>
          <w:rFonts w:ascii="Cambria Math" w:hAnsi="Cambria Math" w:cs="Cambria Math"/>
        </w:rPr>
        <w:t>∥</w:t>
      </w:r>
      <w:r w:rsidRPr="009F7DCA">
        <w:t>Wk,p(Ω)=(∑</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w:t>
      </w:r>
      <w:r w:rsidRPr="009F7DCA">
        <w:rPr>
          <w:rFonts w:ascii="Cambria Math" w:hAnsi="Cambria Math" w:cs="Cambria Math"/>
        </w:rPr>
        <w:t>∥</w:t>
      </w:r>
      <w:r w:rsidRPr="009F7DCA">
        <w:t>Lp(Ω)p)1/p(3.1702)\|u\|_{W^{k,p}(\Omega)} = \left( \sum_{|\alpha|\leq k} \|D^{\alpha}u\|_{L^{p}(\Omega)}^{p} \right)^{1/p} \tag{3.1702}</w:t>
      </w:r>
      <w:r w:rsidRPr="009F7DCA">
        <w:rPr>
          <w:rFonts w:ascii="Cambria Math" w:hAnsi="Cambria Math" w:cs="Cambria Math"/>
        </w:rPr>
        <w:t>∥</w:t>
      </w:r>
      <w:r w:rsidRPr="009F7DCA">
        <w:t>u</w:t>
      </w:r>
      <w:r w:rsidRPr="009F7DCA">
        <w:rPr>
          <w:rFonts w:ascii="Cambria Math" w:hAnsi="Cambria Math" w:cs="Cambria Math"/>
        </w:rPr>
        <w:t>∥</w:t>
      </w:r>
      <w:r w:rsidRPr="009F7DCA">
        <w:t>Wk,p(Ω)​=​</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w:t>
      </w:r>
      <w:r w:rsidRPr="009F7DCA">
        <w:rPr>
          <w:rFonts w:ascii="Cambria Math" w:hAnsi="Cambria Math" w:cs="Cambria Math"/>
        </w:rPr>
        <w:t>∥</w:t>
      </w:r>
      <w:r w:rsidRPr="009F7DCA">
        <w:t xml:space="preserve">Lp(Ω)p​​1/p(3.1702)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\|u\|_{W^{k,p}(\Omega)}=\left(\sum_{|\alpha|\leq k}\|D^{\alpha}u\|_{L^{p}(\Omega)}^{p}\right)^{1/p}</w:t>
      </w:r>
    </w:p>
    <w:p w:rsidR="00B7524F" w:rsidRPr="009F7DCA" w:rsidRDefault="00B7524F" w:rsidP="00B7524F">
      <w:pPr>
        <w:spacing w:before="100" w:beforeAutospacing="1" w:after="100" w:afterAutospacing="1"/>
      </w:pPr>
      <w:r w:rsidRPr="009F7DCA">
        <w:t>für 1≤p&lt;∞1\leq p&lt;\infty1≤p&lt;∞.</w:t>
      </w:r>
    </w:p>
    <w:p w:rsidR="00B7524F" w:rsidRPr="009F7DCA" w:rsidRDefault="00B7524F" w:rsidP="00B7524F">
      <w:pPr>
        <w:spacing w:before="100" w:beforeAutospacing="1" w:after="100" w:afterAutospacing="1"/>
      </w:pPr>
      <w:r w:rsidRPr="009F7DCA">
        <w:t>Für p=∞p=\inftyp=∞ gilt</w:t>
      </w:r>
    </w:p>
    <w:p w:rsidR="00B7524F" w:rsidRPr="009F7DCA" w:rsidRDefault="00B7524F" w:rsidP="00B7524F">
      <w:r w:rsidRPr="009F7DCA">
        <w:rPr>
          <w:rFonts w:ascii="Cambria Math" w:hAnsi="Cambria Math" w:cs="Cambria Math"/>
        </w:rPr>
        <w:t>∥</w:t>
      </w:r>
      <w:r w:rsidRPr="009F7DCA">
        <w:t>u</w:t>
      </w:r>
      <w:r w:rsidRPr="009F7DCA">
        <w:rPr>
          <w:rFonts w:ascii="Cambria Math" w:hAnsi="Cambria Math" w:cs="Cambria Math"/>
        </w:rPr>
        <w:t>∥</w:t>
      </w:r>
      <w:r w:rsidRPr="009F7DCA">
        <w:t>Wk,∞(Ω)=max⁡</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w:t>
      </w:r>
      <w:r w:rsidRPr="009F7DCA">
        <w:rPr>
          <w:rFonts w:ascii="Cambria Math" w:hAnsi="Cambria Math" w:cs="Cambria Math"/>
        </w:rPr>
        <w:t>∥</w:t>
      </w:r>
      <w:r w:rsidRPr="009F7DCA">
        <w:t>L∞(Ω).(3.1703)\|u\|_{W^{k,\infty}(\Omega)} = \max_{|\alpha|\leq k} \|D^{\alpha}u\|_{L^{\infty}(\Omega)}. \tag{3.1703}</w:t>
      </w:r>
      <w:r w:rsidRPr="009F7DCA">
        <w:rPr>
          <w:rFonts w:ascii="Cambria Math" w:hAnsi="Cambria Math" w:cs="Cambria Math"/>
        </w:rPr>
        <w:t>∥</w:t>
      </w:r>
      <w:r w:rsidRPr="009F7DCA">
        <w:t>u</w:t>
      </w:r>
      <w:r w:rsidRPr="009F7DCA">
        <w:rPr>
          <w:rFonts w:ascii="Cambria Math" w:hAnsi="Cambria Math" w:cs="Cambria Math"/>
        </w:rPr>
        <w:t>∥</w:t>
      </w:r>
      <w:r w:rsidRPr="009F7DCA">
        <w:t>Wk,∞(Ω)​=</w:t>
      </w:r>
      <w:r w:rsidRPr="009F7DCA">
        <w:rPr>
          <w:rFonts w:ascii="Cambria Math" w:hAnsi="Cambria Math" w:cs="Cambria Math"/>
        </w:rPr>
        <w:t>∣</w:t>
      </w:r>
      <w:r w:rsidRPr="009F7DCA">
        <w:t>α</w:t>
      </w:r>
      <w:r w:rsidRPr="009F7DCA">
        <w:rPr>
          <w:rFonts w:ascii="Cambria Math" w:hAnsi="Cambria Math" w:cs="Cambria Math"/>
        </w:rPr>
        <w:t>∣</w:t>
      </w:r>
      <w:r w:rsidRPr="009F7DCA">
        <w:t>≤kmax​</w:t>
      </w:r>
      <w:r w:rsidRPr="009F7DCA">
        <w:rPr>
          <w:rFonts w:ascii="Cambria Math" w:hAnsi="Cambria Math" w:cs="Cambria Math"/>
        </w:rPr>
        <w:t>∥</w:t>
      </w:r>
      <w:r w:rsidRPr="009F7DCA">
        <w:t>Dαu</w:t>
      </w:r>
      <w:r w:rsidRPr="009F7DCA">
        <w:rPr>
          <w:rFonts w:ascii="Cambria Math" w:hAnsi="Cambria Math" w:cs="Cambria Math"/>
        </w:rPr>
        <w:t>∥</w:t>
      </w:r>
      <w:r w:rsidRPr="009F7DCA">
        <w:t xml:space="preserve">L∞(Ω)​.(3.1703)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\|u\|_{W^{k,\infty}(\Omega)}=\max_{|\alpha|\leq k}\|D^{\alpha}u\|_{L^{\infty}(\Omega)}</w:t>
      </w:r>
    </w:p>
    <w:p w:rsidR="00B7524F" w:rsidRPr="009F7DCA" w:rsidRDefault="00144F9D" w:rsidP="00B7524F">
      <w:r>
        <w:pict>
          <v:rect id="_x0000_i1435" style="width:0;height:1.5pt" o:hralign="center" o:hrstd="t" o:hr="t" fillcolor="#a0a0a0" stroked="f"/>
        </w:pict>
      </w:r>
    </w:p>
    <w:p w:rsidR="00B7524F" w:rsidRPr="009F7DCA" w:rsidRDefault="00B7524F" w:rsidP="001D6D55">
      <w:pPr>
        <w:pStyle w:val="Definition"/>
      </w:pPr>
      <w:r w:rsidRPr="009F7DCA">
        <w:t>Definition 3.2.180: Hilbert-Sobolev-Raum HkH^{k}Hk</w:t>
      </w:r>
    </w:p>
    <w:p w:rsidR="00B7524F" w:rsidRPr="009F7DCA" w:rsidRDefault="00B7524F" w:rsidP="00B7524F">
      <w:pPr>
        <w:spacing w:before="100" w:beforeAutospacing="1" w:after="100" w:afterAutospacing="1"/>
      </w:pPr>
      <w:r w:rsidRPr="009F7DCA">
        <w:t>Für</w:t>
      </w:r>
    </w:p>
    <w:p w:rsidR="00B7524F" w:rsidRPr="009F7DCA" w:rsidRDefault="00B7524F" w:rsidP="00B7524F">
      <w:r w:rsidRPr="009F7DCA">
        <w:t xml:space="preserve">p=2(3.1704)p=2 \tag{3.1704}p=2(3.1704)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p=2</w:t>
      </w:r>
    </w:p>
    <w:p w:rsidR="00B7524F" w:rsidRPr="009F7DCA" w:rsidRDefault="00B7524F" w:rsidP="00B7524F">
      <w:pPr>
        <w:spacing w:before="100" w:beforeAutospacing="1" w:after="100" w:afterAutospacing="1"/>
      </w:pPr>
      <w:r w:rsidRPr="009F7DCA">
        <w:t>wird geschrieben</w:t>
      </w:r>
    </w:p>
    <w:p w:rsidR="00B7524F" w:rsidRPr="009F7DCA" w:rsidRDefault="00B7524F" w:rsidP="00B7524F">
      <w:r w:rsidRPr="009F7DCA">
        <w:t xml:space="preserve">Hk(Ω)=Wk,2(Ω).(3.1705)H^{k}(\Omega) = W^{k,2}(\Omega). \tag{3.1705}Hk(Ω)=Wk,2(Ω).(3.1705)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H^{k}(\Omega)=W^{k,2}(\Omega)</w:t>
      </w:r>
    </w:p>
    <w:p w:rsidR="00B7524F" w:rsidRPr="009F7DCA" w:rsidRDefault="00B7524F" w:rsidP="00B7524F">
      <w:pPr>
        <w:spacing w:before="100" w:beforeAutospacing="1" w:after="100" w:afterAutospacing="1"/>
      </w:pPr>
      <w:r w:rsidRPr="009F7DCA">
        <w:t>Der Raum Hk(Ω)H^{k}(\Omega)Hk(Ω) ist mit dem Skalarprodukt</w:t>
      </w:r>
    </w:p>
    <w:p w:rsidR="00B7524F" w:rsidRPr="009F7DCA" w:rsidRDefault="00B7524F" w:rsidP="00B7524F">
      <w:r w:rsidRPr="009F7DCA">
        <w:rPr>
          <w:rFonts w:ascii="Cambria Math" w:hAnsi="Cambria Math" w:cs="Cambria Math"/>
        </w:rPr>
        <w:t>⟨</w:t>
      </w:r>
      <w:r w:rsidRPr="009F7DCA">
        <w:t>u,v</w:t>
      </w:r>
      <w:r w:rsidRPr="009F7DCA">
        <w:rPr>
          <w:rFonts w:ascii="Cambria Math" w:hAnsi="Cambria Math" w:cs="Cambria Math"/>
        </w:rPr>
        <w:t>⟩</w:t>
      </w:r>
      <w:r w:rsidRPr="009F7DCA">
        <w:t>Hk=∑</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Dαu,Dαv</w:t>
      </w:r>
      <w:r w:rsidRPr="009F7DCA">
        <w:rPr>
          <w:rFonts w:ascii="Cambria Math" w:hAnsi="Cambria Math" w:cs="Cambria Math"/>
        </w:rPr>
        <w:t>⟩</w:t>
      </w:r>
      <w:r w:rsidRPr="009F7DCA">
        <w:t>L2(3.1706)\langle u,v\rangle_{H^{k}} = \sum_{|\alpha|\leq k} \langle D^{\alpha}u,D^{\alpha}v\rangle_{L^{2}} \tag{3.1706}</w:t>
      </w:r>
      <w:r w:rsidRPr="009F7DCA">
        <w:rPr>
          <w:rFonts w:ascii="Cambria Math" w:hAnsi="Cambria Math" w:cs="Cambria Math"/>
        </w:rPr>
        <w:t>⟨</w:t>
      </w:r>
      <w:r w:rsidRPr="009F7DCA">
        <w:t>u,v</w:t>
      </w:r>
      <w:r w:rsidRPr="009F7DCA">
        <w:rPr>
          <w:rFonts w:ascii="Cambria Math" w:hAnsi="Cambria Math" w:cs="Cambria Math"/>
        </w:rPr>
        <w:t>⟩</w:t>
      </w:r>
      <w:r w:rsidRPr="009F7DCA">
        <w:t>Hk​=</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Dαu,Dαv</w:t>
      </w:r>
      <w:r w:rsidRPr="009F7DCA">
        <w:rPr>
          <w:rFonts w:ascii="Cambria Math" w:hAnsi="Cambria Math" w:cs="Cambria Math"/>
        </w:rPr>
        <w:t>⟩</w:t>
      </w:r>
      <w:r w:rsidRPr="009F7DCA">
        <w:t xml:space="preserve">L2​(3.1706)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u,v\rangle_{H^{k}}=\sum_{|\alpha|\leq k}\langle D^{\alpha}u,D^{\alpha}v\rangle_{L^{2}}</w:t>
      </w:r>
    </w:p>
    <w:p w:rsidR="00B7524F" w:rsidRPr="009F7DCA" w:rsidRDefault="00B7524F" w:rsidP="00B7524F">
      <w:pPr>
        <w:spacing w:before="100" w:beforeAutospacing="1" w:after="100" w:afterAutospacing="1"/>
      </w:pPr>
      <w:r w:rsidRPr="009F7DCA">
        <w:t>ein Hilbertraum.</w:t>
      </w:r>
    </w:p>
    <w:p w:rsidR="00B7524F" w:rsidRPr="009F7DCA" w:rsidRDefault="00144F9D" w:rsidP="00B7524F">
      <w:r>
        <w:pict>
          <v:rect id="_x0000_i1436"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B7524F" w:rsidRPr="009F7DCA" w:rsidRDefault="00B7524F" w:rsidP="00B7524F">
      <w:pPr>
        <w:spacing w:before="100" w:beforeAutospacing="1" w:after="100" w:afterAutospacing="1"/>
      </w:pPr>
      <w:r w:rsidRPr="009F7DCA">
        <w:t>Betrachtet werde das Randwertproblem</w:t>
      </w:r>
    </w:p>
    <w:p w:rsidR="00B7524F" w:rsidRPr="009F7DCA" w:rsidRDefault="00B7524F" w:rsidP="00B7524F">
      <w:r w:rsidRPr="009F7DCA">
        <w:lastRenderedPageBreak/>
        <w:t xml:space="preserve">−Δu=fin Ω.(3.1707)-\Delta u = f \qquad \text{in } \Omega. \tag{3.1707}−Δu=fin Ω.(3.1707)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 u=f\qquad\text{in }\Omega</w:t>
      </w:r>
    </w:p>
    <w:p w:rsidR="00B7524F" w:rsidRPr="009F7DCA" w:rsidRDefault="00B7524F" w:rsidP="00B7524F">
      <w:pPr>
        <w:spacing w:before="100" w:beforeAutospacing="1" w:after="100" w:afterAutospacing="1"/>
      </w:pPr>
      <w:r w:rsidRPr="009F7DCA">
        <w:t>Die Gleichung wird mit einer Testfunktion vvv multipliziert:</w:t>
      </w:r>
    </w:p>
    <w:p w:rsidR="00B7524F" w:rsidRPr="009F7DCA" w:rsidRDefault="00B7524F" w:rsidP="00B7524F">
      <w:r w:rsidRPr="009F7DCA">
        <w:t xml:space="preserve">−∫Ω(Δu)v dx=∫Ωfv dx.(3.1708)-\int_{\Omega} (\Delta u)v \,\mathrm{d}x = \int_{\Omega} fv \,\mathrm{d}x. \tag{3.1708}−∫Ω​(Δu)vdx=∫Ω​fvdx.(3.1708)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-\int_{\Omega}(\Delta u)v\,\mathrm{d}x=\int_{\Omega}fv\,\mathrm{d}x</w:t>
      </w:r>
    </w:p>
    <w:p w:rsidR="00B7524F" w:rsidRPr="009F7DCA" w:rsidRDefault="00B7524F" w:rsidP="00B7524F">
      <w:pPr>
        <w:spacing w:before="100" w:beforeAutospacing="1" w:after="100" w:afterAutospacing="1"/>
      </w:pPr>
      <w:r w:rsidRPr="009F7DCA">
        <w:t>Durch partielle Integration folgt formal</w:t>
      </w:r>
    </w:p>
    <w:p w:rsidR="00B7524F" w:rsidRPr="009F7DCA" w:rsidRDefault="00B7524F" w:rsidP="00B7524F">
      <w:r w:rsidRPr="009F7DCA">
        <w:t>∫Ω</w:t>
      </w:r>
      <w:r w:rsidRPr="009F7DCA">
        <w:rPr>
          <w:rFonts w:ascii="Cambria Math" w:hAnsi="Cambria Math" w:cs="Cambria Math"/>
        </w:rPr>
        <w:t>∇</w:t>
      </w:r>
      <w:r w:rsidRPr="009F7DCA">
        <w:t>u</w:t>
      </w:r>
      <w:r w:rsidRPr="009F7DCA">
        <w:rPr>
          <w:rFonts w:ascii="Cambria Math" w:hAnsi="Cambria Math" w:cs="Cambria Math"/>
        </w:rPr>
        <w:t>⋅∇</w:t>
      </w:r>
      <w:r w:rsidRPr="009F7DCA">
        <w:t>v dx−∫∂Ω∂u∂nv dS=∫Ωfv dx.(3.1709)\int_{\Omega} \nabla u\cdot\nabla v \,\mathrm{d}x - \int_{\partial\Omega} \frac{\partial u}{\partial n}v \,\mathrm{d}S = \int_{\Omega} fv \,\mathrm{d}x. \tag{3.1709}∫Ω​</w:t>
      </w:r>
      <w:r w:rsidRPr="009F7DCA">
        <w:rPr>
          <w:rFonts w:ascii="Cambria Math" w:hAnsi="Cambria Math" w:cs="Cambria Math"/>
        </w:rPr>
        <w:t>∇</w:t>
      </w:r>
      <w:r w:rsidRPr="009F7DCA">
        <w:t>u</w:t>
      </w:r>
      <w:r w:rsidRPr="009F7DCA">
        <w:rPr>
          <w:rFonts w:ascii="Cambria Math" w:hAnsi="Cambria Math" w:cs="Cambria Math"/>
        </w:rPr>
        <w:t>⋅∇</w:t>
      </w:r>
      <w:r w:rsidRPr="009F7DCA">
        <w:t xml:space="preserve">vdx−∫∂Ω​∂n∂u​vdS=∫Ω​fvdx.(3.1709)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\int_{\Omega}\nabla u\cdot\nabla v\,\mathrm{d}x-\int_{\partial\Omega}\frac{\partial u}{\partial n}v\,\mathrm{d}S=\int_{\Omega}fv\,\mathrm{d}x</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B7524F" w:rsidRPr="009F7DCA" w:rsidRDefault="00B7524F" w:rsidP="00B7524F">
      <w:pPr>
        <w:spacing w:before="100" w:beforeAutospacing="1" w:after="100" w:afterAutospacing="1"/>
      </w:pPr>
      <w:r w:rsidRPr="009F7DCA">
        <w:t>Die schwache Form lautet dann</w:t>
      </w:r>
    </w:p>
    <w:p w:rsidR="00B7524F" w:rsidRPr="009F7DCA" w:rsidRDefault="00B7524F" w:rsidP="00B7524F">
      <w:r w:rsidRPr="009F7DCA">
        <w:t>∫Ω</w:t>
      </w:r>
      <w:r w:rsidRPr="009F7DCA">
        <w:rPr>
          <w:rFonts w:ascii="Cambria Math" w:hAnsi="Cambria Math" w:cs="Cambria Math"/>
        </w:rPr>
        <w:t>∇</w:t>
      </w:r>
      <w:r w:rsidRPr="009F7DCA">
        <w:t>u</w:t>
      </w:r>
      <w:r w:rsidRPr="009F7DCA">
        <w:rPr>
          <w:rFonts w:ascii="Cambria Math" w:hAnsi="Cambria Math" w:cs="Cambria Math"/>
        </w:rPr>
        <w:t>⋅∇</w:t>
      </w:r>
      <w:r w:rsidRPr="009F7DCA">
        <w:t>v dx=∫Ωfv dx.(3.1710)\int_{\Omega} \nabla u\cdot\nabla v \,\mathrm{d}x = \int_{\Omega} fv \,\mathrm{d}x. \tag{3.1710}∫Ω​</w:t>
      </w:r>
      <w:r w:rsidRPr="009F7DCA">
        <w:rPr>
          <w:rFonts w:ascii="Cambria Math" w:hAnsi="Cambria Math" w:cs="Cambria Math"/>
        </w:rPr>
        <w:t>∇</w:t>
      </w:r>
      <w:r w:rsidRPr="009F7DCA">
        <w:t>u</w:t>
      </w:r>
      <w:r w:rsidRPr="009F7DCA">
        <w:rPr>
          <w:rFonts w:ascii="Cambria Math" w:hAnsi="Cambria Math" w:cs="Cambria Math"/>
        </w:rPr>
        <w:t>⋅∇</w:t>
      </w:r>
      <w:r w:rsidRPr="009F7DCA">
        <w:t xml:space="preserve">vdx=∫Ω​fvdx.(3.1710)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\int_{\Omega}\nabla u\cdot\nabla v\,\mathrm{d}x=\int_{\Omega}fv\,\mathrm{d}x</w:t>
      </w:r>
    </w:p>
    <w:p w:rsidR="00B7524F" w:rsidRPr="009F7DCA" w:rsidRDefault="00144F9D" w:rsidP="00B7524F">
      <w:r>
        <w:pict>
          <v:rect id="_x0000_i1437"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B7524F" w:rsidRPr="009F7DCA" w:rsidRDefault="00B7524F" w:rsidP="00B7524F">
      <w:pPr>
        <w:spacing w:before="100" w:beforeAutospacing="1" w:after="100" w:afterAutospacing="1"/>
      </w:pPr>
      <w:r w:rsidRPr="009F7DCA">
        <w:t>Eine Funktion</w:t>
      </w:r>
    </w:p>
    <w:p w:rsidR="00B7524F" w:rsidRPr="009F7DCA" w:rsidRDefault="00B7524F" w:rsidP="00B7524F">
      <w:r w:rsidRPr="009F7DCA">
        <w:t>u</w:t>
      </w:r>
      <w:r w:rsidRPr="009F7DCA">
        <w:rPr>
          <w:rFonts w:ascii="Cambria Math" w:hAnsi="Cambria Math" w:cs="Cambria Math"/>
        </w:rPr>
        <w:t>∈</w:t>
      </w:r>
      <w:r w:rsidRPr="009F7DCA">
        <w:t>H01(Ω)(3.1711)u\in H_{0}^{1}(\Omega) \tag{3.1711}u</w:t>
      </w:r>
      <w:r w:rsidRPr="009F7DCA">
        <w:rPr>
          <w:rFonts w:ascii="Cambria Math" w:hAnsi="Cambria Math" w:cs="Cambria Math"/>
        </w:rPr>
        <w:t>∈</w:t>
      </w:r>
      <w:r w:rsidRPr="009F7DCA">
        <w:t xml:space="preserve">H01​(Ω)(3.1711)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u\in H_{0}^{1}(\Omega)</w:t>
      </w:r>
    </w:p>
    <w:p w:rsidR="00B7524F" w:rsidRPr="009F7DCA" w:rsidRDefault="00B7524F" w:rsidP="00B7524F">
      <w:pPr>
        <w:spacing w:before="100" w:beforeAutospacing="1" w:after="100" w:afterAutospacing="1"/>
      </w:pPr>
      <w:r w:rsidRPr="009F7DCA">
        <w:t>heißt schwache Lösung von</w:t>
      </w:r>
    </w:p>
    <w:p w:rsidR="00B7524F" w:rsidRPr="009F7DCA" w:rsidRDefault="00B7524F" w:rsidP="00B7524F">
      <w:r w:rsidRPr="009F7DCA">
        <w:t xml:space="preserve">−Δu=f(3.1712)-\Delta u=f \tag{3.1712}−Δu=f(3.1712)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 u=f</w:t>
      </w:r>
    </w:p>
    <w:p w:rsidR="00B7524F" w:rsidRPr="009F7DCA" w:rsidRDefault="00B7524F" w:rsidP="00B7524F">
      <w:pPr>
        <w:spacing w:before="100" w:beforeAutospacing="1" w:after="100" w:afterAutospacing="1"/>
      </w:pPr>
      <w:r w:rsidRPr="009F7DCA">
        <w:lastRenderedPageBreak/>
        <w:t>mit homogenen Dirichlet-Randbedingungen, wenn</w:t>
      </w:r>
    </w:p>
    <w:p w:rsidR="00B7524F" w:rsidRPr="009F7DCA" w:rsidRDefault="00B7524F" w:rsidP="00B7524F">
      <w:r w:rsidRPr="009F7DCA">
        <w:t>∫Ω</w:t>
      </w:r>
      <w:r w:rsidRPr="009F7DCA">
        <w:rPr>
          <w:rFonts w:ascii="Cambria Math" w:hAnsi="Cambria Math" w:cs="Cambria Math"/>
        </w:rPr>
        <w:t>∇</w:t>
      </w:r>
      <w:r w:rsidRPr="009F7DCA">
        <w:t>u</w:t>
      </w:r>
      <w:r w:rsidRPr="009F7DCA">
        <w:rPr>
          <w:rFonts w:ascii="Cambria Math" w:hAnsi="Cambria Math" w:cs="Cambria Math"/>
        </w:rPr>
        <w:t>⋅∇</w:t>
      </w:r>
      <w:r w:rsidRPr="009F7DCA">
        <w:t>v dx=∫Ωfv dx(3.1713)\int_{\Omega} \nabla u\cdot\nabla v \,\mathrm{d}x = \int_{\Omega} fv \,\mathrm{d}x \tag{3.1713}∫Ω​</w:t>
      </w:r>
      <w:r w:rsidRPr="009F7DCA">
        <w:rPr>
          <w:rFonts w:ascii="Cambria Math" w:hAnsi="Cambria Math" w:cs="Cambria Math"/>
        </w:rPr>
        <w:t>∇</w:t>
      </w:r>
      <w:r w:rsidRPr="009F7DCA">
        <w:t>u</w:t>
      </w:r>
      <w:r w:rsidRPr="009F7DCA">
        <w:rPr>
          <w:rFonts w:ascii="Cambria Math" w:hAnsi="Cambria Math" w:cs="Cambria Math"/>
        </w:rPr>
        <w:t>⋅∇</w:t>
      </w:r>
      <w:r w:rsidRPr="009F7DCA">
        <w:t xml:space="preserve">vdx=∫Ω​fvdx(3.1713)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\int_{\Omega}\nabla u\cdot\nabla v\,\mathrm{d}x=\int_{\Omega}fv\,\mathrm{d}x</w:t>
      </w:r>
    </w:p>
    <w:p w:rsidR="00B7524F" w:rsidRPr="009F7DCA" w:rsidRDefault="00B7524F" w:rsidP="00B7524F">
      <w:pPr>
        <w:spacing w:before="100" w:beforeAutospacing="1" w:after="100" w:afterAutospacing="1"/>
      </w:pPr>
      <w:r w:rsidRPr="009F7DCA">
        <w:t>für alle</w:t>
      </w:r>
    </w:p>
    <w:p w:rsidR="00B7524F" w:rsidRPr="009F7DCA" w:rsidRDefault="00B7524F" w:rsidP="00B7524F">
      <w:r w:rsidRPr="009F7DCA">
        <w:t>v</w:t>
      </w:r>
      <w:r w:rsidRPr="009F7DCA">
        <w:rPr>
          <w:rFonts w:ascii="Cambria Math" w:hAnsi="Cambria Math" w:cs="Cambria Math"/>
        </w:rPr>
        <w:t>∈</w:t>
      </w:r>
      <w:r w:rsidRPr="009F7DCA">
        <w:t>H01(Ω)(3.1714)v\in H_{0}^{1}(\Omega) \tag{3.1714}v</w:t>
      </w:r>
      <w:r w:rsidRPr="009F7DCA">
        <w:rPr>
          <w:rFonts w:ascii="Cambria Math" w:hAnsi="Cambria Math" w:cs="Cambria Math"/>
        </w:rPr>
        <w:t>∈</w:t>
      </w:r>
      <w:r w:rsidRPr="009F7DCA">
        <w:t xml:space="preserve">H01​(Ω)(3.1714)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v\in H_{0}^{1}(\Omega)</w:t>
      </w:r>
    </w:p>
    <w:p w:rsidR="00B7524F" w:rsidRPr="009F7DCA" w:rsidRDefault="00B7524F" w:rsidP="00B7524F">
      <w:pPr>
        <w:spacing w:before="100" w:beforeAutospacing="1" w:after="100" w:afterAutospacing="1"/>
      </w:pPr>
      <w:r w:rsidRPr="009F7DCA">
        <w:t>gilt.</w:t>
      </w:r>
    </w:p>
    <w:p w:rsidR="00B7524F" w:rsidRPr="009F7DCA" w:rsidRDefault="00144F9D"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B7524F" w:rsidRPr="009F7DCA" w:rsidRDefault="00B7524F" w:rsidP="00B7524F">
      <w:pPr>
        <w:spacing w:before="100" w:beforeAutospacing="1" w:after="100" w:afterAutospacing="1"/>
      </w:pPr>
      <w:r w:rsidRPr="009F7DCA">
        <w:t>Die schwache Gleichung kann abstrakt geschrieben werden als</w:t>
      </w:r>
    </w:p>
    <w:p w:rsidR="00B7524F" w:rsidRPr="009F7DCA" w:rsidRDefault="00B7524F" w:rsidP="00B7524F">
      <w:r w:rsidRPr="009F7DCA">
        <w:t xml:space="preserve">a(u,v)=F(v).(3.1715)a(u,v) = F(v). \tag{3.1715}a(u,v)=F(v).(3.1715)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a(u,v)=F(v)</w:t>
      </w:r>
    </w:p>
    <w:p w:rsidR="00B7524F" w:rsidRPr="009F7DCA" w:rsidRDefault="00B7524F" w:rsidP="00B7524F">
      <w:pPr>
        <w:spacing w:before="100" w:beforeAutospacing="1" w:after="100" w:afterAutospacing="1"/>
      </w:pPr>
      <w:r w:rsidRPr="009F7DCA">
        <w:t>Dabei ist</w:t>
      </w:r>
    </w:p>
    <w:p w:rsidR="00B7524F" w:rsidRPr="009F7DCA" w:rsidRDefault="00B7524F" w:rsidP="00B7524F">
      <w:r w:rsidRPr="009F7DCA">
        <w:t>a(u,v)=∫Ω</w:t>
      </w:r>
      <w:r w:rsidRPr="009F7DCA">
        <w:rPr>
          <w:rFonts w:ascii="Cambria Math" w:hAnsi="Cambria Math" w:cs="Cambria Math"/>
        </w:rPr>
        <w:t>∇</w:t>
      </w:r>
      <w:r w:rsidRPr="009F7DCA">
        <w:t>u</w:t>
      </w:r>
      <w:r w:rsidRPr="009F7DCA">
        <w:rPr>
          <w:rFonts w:ascii="Cambria Math" w:hAnsi="Cambria Math" w:cs="Cambria Math"/>
        </w:rPr>
        <w:t>⋅∇</w:t>
      </w:r>
      <w:r w:rsidRPr="009F7DCA">
        <w:t>v dx(3.1716)a(u,v) = \int_{\Omega} \nabla u\cdot\nabla v \,\mathrm{d}x \tag{3.1716}a(u,v)=∫Ω​</w:t>
      </w:r>
      <w:r w:rsidRPr="009F7DCA">
        <w:rPr>
          <w:rFonts w:ascii="Cambria Math" w:hAnsi="Cambria Math" w:cs="Cambria Math"/>
        </w:rPr>
        <w:t>∇</w:t>
      </w:r>
      <w:r w:rsidRPr="009F7DCA">
        <w:t>u</w:t>
      </w:r>
      <w:r w:rsidRPr="009F7DCA">
        <w:rPr>
          <w:rFonts w:ascii="Cambria Math" w:hAnsi="Cambria Math" w:cs="Cambria Math"/>
        </w:rPr>
        <w:t>⋅∇</w:t>
      </w:r>
      <w:r w:rsidRPr="009F7DCA">
        <w:t xml:space="preserve">vdx(3.1716)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a(u,v)=\int_{\Omega}\nabla u\cdot\nabla v\,\mathrm{d}x</w:t>
      </w:r>
    </w:p>
    <w:p w:rsidR="00B7524F" w:rsidRPr="009F7DCA" w:rsidRDefault="00B7524F" w:rsidP="00B7524F">
      <w:pPr>
        <w:spacing w:before="100" w:beforeAutospacing="1" w:after="100" w:afterAutospacing="1"/>
      </w:pPr>
      <w:r w:rsidRPr="009F7DCA">
        <w:t>eine Bilinearform und</w:t>
      </w:r>
    </w:p>
    <w:p w:rsidR="00B7524F" w:rsidRPr="009F7DCA" w:rsidRDefault="00B7524F" w:rsidP="00B7524F">
      <w:r w:rsidRPr="009F7DCA">
        <w:t xml:space="preserve">F(v)=∫Ωfv dx(3.1717)F(v) = \int_{\Omega} fv \,\mathrm{d}x \tag{3.1717}F(v)=∫Ω​fvdx(3.1717)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F(v)=\int_{\Omega}fv\,\mathrm{d}x</w:t>
      </w:r>
    </w:p>
    <w:p w:rsidR="00B7524F" w:rsidRPr="009F7DCA" w:rsidRDefault="00B7524F" w:rsidP="00B7524F">
      <w:pPr>
        <w:spacing w:before="100" w:beforeAutospacing="1" w:after="100" w:afterAutospacing="1"/>
      </w:pPr>
      <w:r w:rsidRPr="009F7DCA">
        <w:t>ein lineares Funktional.</w:t>
      </w:r>
    </w:p>
    <w:p w:rsidR="00B7524F" w:rsidRPr="009F7DCA" w:rsidRDefault="00144F9D" w:rsidP="00B7524F">
      <w:r>
        <w:pict>
          <v:rect id="_x0000_i1439" style="width:0;height:1.5pt" o:hralign="center" o:hrstd="t" o:hr="t" fillcolor="#a0a0a0" stroked="f"/>
        </w:pict>
      </w:r>
    </w:p>
    <w:p w:rsidR="00B7524F" w:rsidRPr="009F7DCA" w:rsidRDefault="00B7524F" w:rsidP="001D6D55">
      <w:pPr>
        <w:pStyle w:val="Definition"/>
      </w:pPr>
      <w:r w:rsidRPr="009F7DCA">
        <w:t>Definition 3.2.182: Schwache Operatorgleichung</w:t>
      </w:r>
    </w:p>
    <w:p w:rsidR="00B7524F" w:rsidRPr="009F7DCA" w:rsidRDefault="00B7524F" w:rsidP="00B7524F">
      <w:pPr>
        <w:spacing w:before="100" w:beforeAutospacing="1" w:after="100" w:afterAutospacing="1"/>
      </w:pPr>
      <w:r w:rsidRPr="009F7DCA">
        <w:t>Eine schwache Operatorgleichung besitzt die Form</w:t>
      </w:r>
    </w:p>
    <w:p w:rsidR="00B7524F" w:rsidRPr="009F7DCA" w:rsidRDefault="00B7524F" w:rsidP="00B7524F">
      <w:r w:rsidRPr="009F7DCA">
        <w:lastRenderedPageBreak/>
        <w:t>a(u,v)=F(v)fu¨r alle v</w:t>
      </w:r>
      <w:r w:rsidRPr="009F7DCA">
        <w:rPr>
          <w:rFonts w:ascii="Cambria Math" w:hAnsi="Cambria Math" w:cs="Cambria Math"/>
        </w:rPr>
        <w:t>∈</w:t>
      </w:r>
      <w:r w:rsidRPr="009F7DCA">
        <w:t>V.(3.1718)a(u,v) = F(v) \qquad \text{für alle } v\in V. \tag{3.1718}a(u,v)=F(v)fu¨r alle v</w:t>
      </w:r>
      <w:r w:rsidRPr="009F7DCA">
        <w:rPr>
          <w:rFonts w:ascii="Cambria Math" w:hAnsi="Cambria Math" w:cs="Cambria Math"/>
        </w:rPr>
        <w:t>∈</w:t>
      </w:r>
      <w:r w:rsidRPr="009F7DCA">
        <w:t xml:space="preserve">V.(3.1718)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a(u,v)=F(v)\qquad\text{für alle }v\in V</w:t>
      </w:r>
    </w:p>
    <w:p w:rsidR="00B7524F" w:rsidRPr="009F7DCA" w:rsidRDefault="00B7524F" w:rsidP="00B7524F">
      <w:pPr>
        <w:spacing w:before="100" w:beforeAutospacing="1" w:after="100" w:afterAutospacing="1"/>
      </w:pPr>
      <w:r w:rsidRPr="009F7DCA">
        <w:t>Dabei ist VVV ein geeigneter Funktionenraum, aaa eine Bilinearform und FFF ein lineares Funktional.</w:t>
      </w:r>
    </w:p>
    <w:p w:rsidR="00B7524F" w:rsidRPr="009F7DCA" w:rsidRDefault="00144F9D"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144F9D" w:rsidP="00B7524F">
      <w:r>
        <w:pict>
          <v:rect id="_x0000_i1441" style="width:0;height:1.5pt" o:hralign="center" o:hrstd="t" o:hr="t" fillcolor="#a0a0a0" stroked="f"/>
        </w:pict>
      </w:r>
    </w:p>
    <w:p w:rsidR="00B7524F" w:rsidRPr="009F7DCA" w:rsidRDefault="00B7524F" w:rsidP="001D6D55">
      <w:pPr>
        <w:pStyle w:val="Definition"/>
      </w:pPr>
      <w:r w:rsidRPr="009F7DCA">
        <w:t>Definition 3.2.183: Schwartz-Raum</w:t>
      </w:r>
    </w:p>
    <w:p w:rsidR="00B7524F" w:rsidRPr="009F7DCA" w:rsidRDefault="00B7524F" w:rsidP="00B7524F">
      <w:pPr>
        <w:spacing w:before="100" w:beforeAutospacing="1" w:after="100" w:afterAutospacing="1"/>
      </w:pPr>
      <w:r w:rsidRPr="009F7DCA">
        <w:t>Der Schwartz-Raum S(Rn)\mathcal{S}(</w:t>
      </w:r>
      <w:r>
        <w:t>ℝ</w:t>
      </w:r>
      <w:r w:rsidRPr="009F7DCA">
        <w:t>^{n})S(Rn) besteht aus allen beliebig oft differenzierbaren Funktionen φ\varphiφ, für die</w:t>
      </w:r>
    </w:p>
    <w:p w:rsidR="00B7524F" w:rsidRPr="009F7DCA" w:rsidRDefault="00B7524F" w:rsidP="00B7524F">
      <w:r w:rsidRPr="009F7DCA">
        <w:t>sup⁡x</w:t>
      </w:r>
      <w:r w:rsidRPr="009F7DCA">
        <w:rPr>
          <w:rFonts w:ascii="Cambria Math" w:hAnsi="Cambria Math" w:cs="Cambria Math"/>
        </w:rPr>
        <w:t>∈</w:t>
      </w:r>
      <w:r w:rsidRPr="009F7DCA">
        <w:t>Rn</w:t>
      </w:r>
      <w:r w:rsidRPr="009F7DCA">
        <w:rPr>
          <w:rFonts w:ascii="Cambria Math" w:hAnsi="Cambria Math" w:cs="Cambria Math"/>
        </w:rPr>
        <w:t>∣</w:t>
      </w:r>
      <w:r w:rsidRPr="009F7DCA">
        <w:t>xαDβφ(x)</w:t>
      </w:r>
      <w:r w:rsidRPr="009F7DCA">
        <w:rPr>
          <w:rFonts w:ascii="Cambria Math" w:hAnsi="Cambria Math" w:cs="Cambria Math"/>
        </w:rPr>
        <w:t>∣</w:t>
      </w:r>
      <w:r w:rsidRPr="009F7DCA">
        <w:t>&lt;∞(3.1719)\sup_{x\in</w:t>
      </w:r>
      <w:r>
        <w:t>ℝ</w:t>
      </w:r>
      <w:r w:rsidRPr="009F7DCA">
        <w:t>^{n}} \left| x^{\alpha} D^{\beta}\varphi(x) \right| &lt; \infty \tag{3.1719}x</w:t>
      </w:r>
      <w:r w:rsidRPr="009F7DCA">
        <w:rPr>
          <w:rFonts w:ascii="Cambria Math" w:hAnsi="Cambria Math" w:cs="Cambria Math"/>
        </w:rPr>
        <w:t>∈</w:t>
      </w:r>
      <w:r w:rsidRPr="009F7DCA">
        <w:t xml:space="preserve">Rnsup​​xαDβφ(x)​&lt;∞(3.1719)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\sup_{x\in</w:t>
      </w:r>
      <w:r>
        <w:rPr>
          <w:rFonts w:ascii="Cambria Math" w:hAnsi="Cambria Math" w:cs="Cambria Math"/>
          <w:sz w:val="20"/>
          <w:szCs w:val="20"/>
        </w:rPr>
        <w:t>ℝ</w:t>
      </w:r>
      <w:r w:rsidRPr="009F7DCA">
        <w:rPr>
          <w:rFonts w:ascii="Courier New" w:hAnsi="Courier New" w:cs="Courier New"/>
          <w:sz w:val="20"/>
          <w:szCs w:val="20"/>
        </w:rPr>
        <w:t>^{n}}\left|x^{\alpha}D^{\beta}\varphi(x)\right|&lt;\infty</w:t>
      </w:r>
    </w:p>
    <w:p w:rsidR="00B7524F" w:rsidRPr="009F7DCA" w:rsidRDefault="00B7524F" w:rsidP="00B7524F">
      <w:pPr>
        <w:spacing w:before="100" w:beforeAutospacing="1" w:after="100" w:afterAutospacing="1"/>
      </w:pPr>
      <w:r w:rsidRPr="009F7DCA">
        <w:t>für alle Multiindizes α\alphaα und β\betaβ gilt.</w:t>
      </w:r>
    </w:p>
    <w:p w:rsidR="00B7524F" w:rsidRPr="009F7DCA" w:rsidRDefault="00B7524F" w:rsidP="00B7524F">
      <w:pPr>
        <w:spacing w:before="100" w:beforeAutospacing="1" w:after="100" w:afterAutospacing="1"/>
      </w:pPr>
      <w:r w:rsidRPr="009F7DCA">
        <w:t>Man schreibt</w:t>
      </w:r>
    </w:p>
    <w:p w:rsidR="00B7524F" w:rsidRPr="009F7DCA" w:rsidRDefault="00B7524F" w:rsidP="00B7524F">
      <w:r w:rsidRPr="009F7DCA">
        <w:t>φ</w:t>
      </w:r>
      <w:r w:rsidRPr="009F7DCA">
        <w:rPr>
          <w:rFonts w:ascii="Cambria Math" w:hAnsi="Cambria Math" w:cs="Cambria Math"/>
        </w:rPr>
        <w:t>∈</w:t>
      </w:r>
      <w:r w:rsidRPr="009F7DCA">
        <w:t>S(Rn).(3.1720)\varphi\in\mathcal{S}(</w:t>
      </w:r>
      <w:r>
        <w:t>ℝ</w:t>
      </w:r>
      <w:r w:rsidRPr="009F7DCA">
        <w:t>^{n}). \tag{3.1720}φ</w:t>
      </w:r>
      <w:r w:rsidRPr="009F7DCA">
        <w:rPr>
          <w:rFonts w:ascii="Cambria Math" w:hAnsi="Cambria Math" w:cs="Cambria Math"/>
        </w:rPr>
        <w:t>∈</w:t>
      </w:r>
      <w:r w:rsidRPr="009F7DCA">
        <w:t xml:space="preserve">S(Rn).(3.1720)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w:r w:rsidRPr="009F7DCA">
        <w:rPr>
          <w:rFonts w:ascii="Cambria Math" w:hAnsi="Cambria Math" w:cs="Cambria Math"/>
        </w:rPr>
        <w:t>∥</w:t>
      </w:r>
      <w:r w:rsidRPr="009F7DCA">
        <w:t>x</w:t>
      </w:r>
      <w:r w:rsidRPr="009F7DCA">
        <w:rPr>
          <w:rFonts w:ascii="Cambria Math" w:hAnsi="Cambria Math" w:cs="Cambria Math"/>
        </w:rPr>
        <w:t>∥</w:t>
      </w:r>
      <w:r w:rsidRPr="009F7DCA">
        <w:t>\|x\|</w:t>
      </w:r>
      <w:r w:rsidRPr="009F7DCA">
        <w:rPr>
          <w:rFonts w:ascii="Cambria Math" w:hAnsi="Cambria Math" w:cs="Cambria Math"/>
        </w:rPr>
        <w:t>∥</w:t>
      </w:r>
      <w:r w:rsidRPr="009F7DCA">
        <w:t>x</w:t>
      </w:r>
      <w:r w:rsidRPr="009F7DCA">
        <w:rPr>
          <w:rFonts w:ascii="Cambria Math" w:hAnsi="Cambria Math" w:cs="Cambria Math"/>
        </w:rPr>
        <w:t>∥</w:t>
      </w:r>
      <w:r w:rsidRPr="009F7DCA">
        <w:t>.</w:t>
      </w:r>
    </w:p>
    <w:p w:rsidR="00B7524F" w:rsidRPr="009F7DCA" w:rsidRDefault="00144F9D" w:rsidP="00B7524F">
      <w:r>
        <w:pict>
          <v:rect id="_x0000_i1442" style="width:0;height:1.5pt" o:hralign="center" o:hrstd="t" o:hr="t" fillcolor="#a0a0a0" stroked="f"/>
        </w:pict>
      </w:r>
    </w:p>
    <w:p w:rsidR="00B7524F" w:rsidRPr="009F7DCA" w:rsidRDefault="00B7524F" w:rsidP="001D6D55">
      <w:pPr>
        <w:pStyle w:val="Definition"/>
      </w:pPr>
      <w:r w:rsidRPr="009F7DCA">
        <w:t>Definition 3.2.184: Temperierte Distribution</w:t>
      </w:r>
    </w:p>
    <w:p w:rsidR="00B7524F" w:rsidRPr="009F7DCA" w:rsidRDefault="00B7524F" w:rsidP="00B7524F">
      <w:pPr>
        <w:spacing w:before="100" w:beforeAutospacing="1" w:after="100" w:afterAutospacing="1"/>
      </w:pPr>
      <w:r w:rsidRPr="009F7DCA">
        <w:t>Eine temperierte Distribution ist ein stetiges lineares Funktional auf dem Schwartz-Raum:</w:t>
      </w:r>
    </w:p>
    <w:p w:rsidR="00B7524F" w:rsidRPr="009F7DCA" w:rsidRDefault="00B7524F" w:rsidP="00B7524F">
      <w:r w:rsidRPr="009F7DCA">
        <w:lastRenderedPageBreak/>
        <w:t>T:S(Rn)→C.(3.1721)T: \mathcal{S}(</w:t>
      </w:r>
      <w:r>
        <w:t>ℝ</w:t>
      </w:r>
      <w:r w:rsidRPr="009F7DCA">
        <w:t xml:space="preserve">^{n}) \rightarrow \mathbb{C}. \tag{3.1721}T:S(Rn)→C.(3.1721)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T:\mathcal{S}(</w:t>
      </w:r>
      <w:r>
        <w:rPr>
          <w:rFonts w:ascii="Cambria Math" w:hAnsi="Cambria Math" w:cs="Cambria Math"/>
          <w:sz w:val="20"/>
          <w:szCs w:val="20"/>
        </w:rPr>
        <w:t>ℝ</w:t>
      </w:r>
      <w:r w:rsidRPr="009F7DCA">
        <w:rPr>
          <w:rFonts w:ascii="Courier New" w:hAnsi="Courier New" w:cs="Courier New"/>
          <w:sz w:val="20"/>
          <w:szCs w:val="20"/>
        </w:rPr>
        <w:t>^{n})\rightarrow\mathbb{C}</w:t>
      </w:r>
    </w:p>
    <w:p w:rsidR="00B7524F" w:rsidRPr="009F7DCA" w:rsidRDefault="00B7524F" w:rsidP="00B7524F">
      <w:pPr>
        <w:spacing w:before="100" w:beforeAutospacing="1" w:after="100" w:afterAutospacing="1"/>
      </w:pPr>
      <w:r w:rsidRPr="009F7DCA">
        <w:t>Der Raum der temperierten Distributionen wird mit</w:t>
      </w:r>
    </w:p>
    <w:p w:rsidR="00B7524F" w:rsidRPr="009F7DCA" w:rsidRDefault="00B7524F" w:rsidP="00B7524F">
      <w:r w:rsidRPr="009F7DCA">
        <w:t>S′(Rn)(3.1722)\mathcal{S}'(</w:t>
      </w:r>
      <w:r>
        <w:t>ℝ</w:t>
      </w:r>
      <w:r w:rsidRPr="009F7DCA">
        <w:t xml:space="preserve">^{n}) \tag{3.1722}S′(Rn)(3.1722)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bezeichnet.</w:t>
      </w:r>
    </w:p>
    <w:p w:rsidR="00B7524F" w:rsidRPr="009F7DCA" w:rsidRDefault="00B7524F" w:rsidP="00B7524F">
      <w:pPr>
        <w:spacing w:before="100" w:beforeAutospacing="1" w:after="100" w:afterAutospacing="1"/>
      </w:pPr>
      <w:r w:rsidRPr="009F7DCA">
        <w:t>Es gilt</w:t>
      </w:r>
    </w:p>
    <w:p w:rsidR="00B7524F" w:rsidRPr="009F7DCA" w:rsidRDefault="00B7524F" w:rsidP="00B7524F">
      <w:r w:rsidRPr="009F7DCA">
        <w:t>S′(Rn)</w:t>
      </w:r>
      <w:r w:rsidRPr="009F7DCA">
        <w:rPr>
          <w:rFonts w:ascii="Cambria Math" w:hAnsi="Cambria Math" w:cs="Cambria Math"/>
        </w:rPr>
        <w:t>⊂</w:t>
      </w:r>
      <w:r w:rsidRPr="009F7DCA">
        <w:t>D′(Rn).(3.1723)\mathcal{S}'(</w:t>
      </w:r>
      <w:r>
        <w:t>ℝ</w:t>
      </w:r>
      <w:r w:rsidRPr="009F7DCA">
        <w:t>^{n}) \subset \mathcal{D}'(</w:t>
      </w:r>
      <w:r>
        <w:t>ℝ</w:t>
      </w:r>
      <w:r w:rsidRPr="009F7DCA">
        <w:t>^{n}). \tag{3.1723}S′(Rn)</w:t>
      </w:r>
      <w:r w:rsidRPr="009F7DCA">
        <w:rPr>
          <w:rFonts w:ascii="Cambria Math" w:hAnsi="Cambria Math" w:cs="Cambria Math"/>
        </w:rPr>
        <w:t>⊂</w:t>
      </w:r>
      <w:r w:rsidRPr="009F7DCA">
        <w:t xml:space="preserve">D′(Rn).(3.1723)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\mathcal{S}'(</w:t>
      </w:r>
      <w:r>
        <w:rPr>
          <w:rFonts w:ascii="Cambria Math" w:hAnsi="Cambria Math" w:cs="Cambria Math"/>
          <w:sz w:val="20"/>
          <w:szCs w:val="20"/>
        </w:rPr>
        <w:t>ℝ</w:t>
      </w:r>
      <w:r w:rsidRPr="009F7DCA">
        <w:rPr>
          <w:rFonts w:ascii="Courier New" w:hAnsi="Courier New" w:cs="Courier New"/>
          <w:sz w:val="20"/>
          <w:szCs w:val="20"/>
        </w:rPr>
        <w:t>^{n})\subset\mathcal{D}'(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144F9D" w:rsidP="00B7524F">
      <w:r>
        <w:pict>
          <v:rect id="_x0000_i144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144F9D" w:rsidP="00B7524F">
      <w:r>
        <w:pict>
          <v:rect id="_x0000_i1444" style="width:0;height:1.5pt" o:hralign="center" o:hrstd="t" o:hr="t" fillcolor="#a0a0a0" stroked="f"/>
        </w:pict>
      </w:r>
    </w:p>
    <w:p w:rsidR="00B7524F" w:rsidRPr="009F7DCA" w:rsidRDefault="00B7524F" w:rsidP="001D6D55">
      <w:pPr>
        <w:pStyle w:val="Definition"/>
      </w:pPr>
      <w:r w:rsidRPr="009F7DCA">
        <w:t>Definition 3.2.185: Fourier-Transformation einer temperierten Distribution</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T</w:t>
      </w:r>
      <w:r w:rsidRPr="009F7DCA">
        <w:rPr>
          <w:rFonts w:ascii="Cambria Math" w:hAnsi="Cambria Math" w:cs="Cambria Math"/>
        </w:rPr>
        <w:t>∈</w:t>
      </w:r>
      <w:r w:rsidRPr="009F7DCA">
        <w:t>S′(Rn).(3.1724)T\in\mathcal{S}'(</w:t>
      </w:r>
      <w:r>
        <w:t>ℝ</w:t>
      </w:r>
      <w:r w:rsidRPr="009F7DCA">
        <w:t>^{n}). \tag{3.1724}T</w:t>
      </w:r>
      <w:r w:rsidRPr="009F7DCA">
        <w:rPr>
          <w:rFonts w:ascii="Cambria Math" w:hAnsi="Cambria Math" w:cs="Cambria Math"/>
        </w:rPr>
        <w:t>∈</w:t>
      </w:r>
      <w:r w:rsidRPr="009F7DCA">
        <w:t xml:space="preserve">S′(Rn).(3.1724)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Die Fourier-Transformation T^\widehat{T}T wird definiert durch</w:t>
      </w:r>
    </w:p>
    <w:p w:rsidR="00B7524F" w:rsidRPr="009F7DCA" w:rsidRDefault="00B7524F" w:rsidP="00B7524F">
      <w:r w:rsidRPr="009F7DCA">
        <w:rPr>
          <w:rFonts w:ascii="Cambria Math" w:hAnsi="Cambria Math" w:cs="Cambria Math"/>
        </w:rPr>
        <w:t>⟨</w:t>
      </w:r>
      <w:r w:rsidRPr="009F7DCA">
        <w:t>T^,φ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(3.1725)\langle\widehat{T},\varphi\rangle = \langle T,\widehat{\varphi}\rangle \tag{3.1725}</w:t>
      </w:r>
      <w:r w:rsidRPr="009F7DCA">
        <w:rPr>
          <w:rFonts w:ascii="Cambria Math" w:hAnsi="Cambria Math" w:cs="Cambria Math"/>
        </w:rPr>
        <w:t>⟨</w:t>
      </w:r>
      <w:r w:rsidRPr="009F7DCA">
        <w:t>T,φ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 xml:space="preserve">(3.1725)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\langle\widehat{T},\varphi\rangle=\langle T,\widehat{\varphi}\rangle</w:t>
      </w:r>
    </w:p>
    <w:p w:rsidR="00B7524F" w:rsidRPr="009F7DCA" w:rsidRDefault="00B7524F" w:rsidP="00B7524F">
      <w:pPr>
        <w:spacing w:before="100" w:beforeAutospacing="1" w:after="100" w:afterAutospacing="1"/>
      </w:pPr>
      <w:r w:rsidRPr="009F7DCA">
        <w:t>für alle</w:t>
      </w:r>
    </w:p>
    <w:p w:rsidR="00B7524F" w:rsidRPr="009F7DCA" w:rsidRDefault="00B7524F" w:rsidP="00B7524F">
      <w:r w:rsidRPr="009F7DCA">
        <w:lastRenderedPageBreak/>
        <w:t>φ</w:t>
      </w:r>
      <w:r w:rsidRPr="009F7DCA">
        <w:rPr>
          <w:rFonts w:ascii="Cambria Math" w:hAnsi="Cambria Math" w:cs="Cambria Math"/>
        </w:rPr>
        <w:t>∈</w:t>
      </w:r>
      <w:r w:rsidRPr="009F7DCA">
        <w:t>S(Rn).(3.1726)\varphi\in\mathcal{S}(</w:t>
      </w:r>
      <w:r>
        <w:t>ℝ</w:t>
      </w:r>
      <w:r w:rsidRPr="009F7DCA">
        <w:t>^{n}). \tag{3.1726}φ</w:t>
      </w:r>
      <w:r w:rsidRPr="009F7DCA">
        <w:rPr>
          <w:rFonts w:ascii="Cambria Math" w:hAnsi="Cambria Math" w:cs="Cambria Math"/>
        </w:rPr>
        <w:t>∈</w:t>
      </w:r>
      <w:r w:rsidRPr="009F7DCA">
        <w:t xml:space="preserve">S(Rn).(3.1726)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144F9D" w:rsidP="00B7524F">
      <w:r>
        <w:pict>
          <v:rect id="_x0000_i144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B7524F" w:rsidRPr="009F7DCA" w:rsidRDefault="00B7524F" w:rsidP="00B7524F">
      <w:pPr>
        <w:spacing w:before="100" w:beforeAutospacing="1" w:after="100" w:afterAutospacing="1"/>
      </w:pPr>
      <w:r w:rsidRPr="009F7DCA">
        <w:t>Für die Dirac-Distribution gilt</w:t>
      </w:r>
    </w:p>
    <w:p w:rsidR="00B7524F" w:rsidRPr="009F7DCA" w:rsidRDefault="00B7524F" w:rsidP="00B7524F">
      <w:r w:rsidRPr="009F7DCA">
        <w:t xml:space="preserve">δ^(ω)=1(3.1727)\widehat{\delta}(\omega) = 1 \tag{3.1727}δ(ω)=1(3.1727)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\widehat{\delta}(\omega)=1</w:t>
      </w:r>
    </w:p>
    <w:p w:rsidR="00B7524F" w:rsidRPr="009F7DCA" w:rsidRDefault="00B7524F" w:rsidP="00B7524F">
      <w:pPr>
        <w:spacing w:before="100" w:beforeAutospacing="1" w:after="100" w:afterAutospacing="1"/>
      </w:pPr>
      <w:r w:rsidRPr="009F7DCA">
        <w:t>unter der in Abschnitt 3.2.22 verwendeten Fourier-Konvention.</w:t>
      </w:r>
    </w:p>
    <w:p w:rsidR="00B7524F" w:rsidRPr="009F7DCA" w:rsidRDefault="00B7524F" w:rsidP="00B7524F">
      <w:pPr>
        <w:spacing w:before="100" w:beforeAutospacing="1" w:after="100" w:afterAutospacing="1"/>
      </w:pPr>
      <w:r w:rsidRPr="009F7DCA">
        <w:t>Denn</w:t>
      </w:r>
    </w:p>
    <w:p w:rsidR="00B7524F" w:rsidRPr="009F7DCA" w:rsidRDefault="00B7524F" w:rsidP="00B7524F">
      <w:r w:rsidRPr="009F7DCA">
        <w:rPr>
          <w:rFonts w:ascii="Cambria Math" w:hAnsi="Cambria Math" w:cs="Cambria Math"/>
        </w:rPr>
        <w:t>⟨</w:t>
      </w:r>
      <w:r w:rsidRPr="009F7DCA">
        <w:t>δ^,φ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(3.1728)\langle\widehat{\delta},\varphi\rangle = \langle\delta,\widehat{\varphi}\rangle \tag{3.1728}</w:t>
      </w:r>
      <w:r w:rsidRPr="009F7DCA">
        <w:rPr>
          <w:rFonts w:ascii="Cambria Math" w:hAnsi="Cambria Math" w:cs="Cambria Math"/>
        </w:rPr>
        <w:t>⟨</w:t>
      </w:r>
      <w:r w:rsidRPr="009F7DCA">
        <w:t>δ,φ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 xml:space="preserve">(3.1728)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\langle\widehat{\delta},\varphi\rangle=\langle\delta,\widehat{\varphi}\rangle</w:t>
      </w:r>
    </w:p>
    <w:p w:rsidR="00B7524F" w:rsidRPr="009F7DCA" w:rsidRDefault="00B7524F" w:rsidP="00B7524F">
      <w:pPr>
        <w:spacing w:before="100" w:beforeAutospacing="1" w:after="100" w:afterAutospacing="1"/>
      </w:pPr>
      <w:r w:rsidRPr="009F7DCA">
        <w:t>und damit</w:t>
      </w:r>
    </w:p>
    <w:p w:rsidR="00B7524F" w:rsidRPr="009F7DCA" w:rsidRDefault="00B7524F" w:rsidP="00B7524F">
      <w:r w:rsidRPr="009F7DCA">
        <w:rPr>
          <w:rFonts w:ascii="Cambria Math" w:hAnsi="Cambria Math" w:cs="Cambria Math"/>
        </w:rPr>
        <w:t>⟨</w:t>
      </w:r>
      <w:r w:rsidRPr="009F7DCA">
        <w:t>δ^,φ</w:t>
      </w:r>
      <w:r w:rsidRPr="009F7DCA">
        <w:rPr>
          <w:rFonts w:ascii="Cambria Math" w:hAnsi="Cambria Math" w:cs="Cambria Math"/>
        </w:rPr>
        <w:t>⟩</w:t>
      </w:r>
      <w:r w:rsidRPr="009F7DCA">
        <w:t>=φ^(0).(3.1729)\langle\widehat{\delta},\varphi\rangle = \widehat{\varphi}(0). \tag{3.1729}</w:t>
      </w:r>
      <w:r w:rsidRPr="009F7DCA">
        <w:rPr>
          <w:rFonts w:ascii="Cambria Math" w:hAnsi="Cambria Math" w:cs="Cambria Math"/>
        </w:rPr>
        <w:t>⟨</w:t>
      </w:r>
      <w:r w:rsidRPr="009F7DCA">
        <w:t>δ,φ</w:t>
      </w:r>
      <w:r w:rsidRPr="009F7DCA">
        <w:rPr>
          <w:rFonts w:ascii="Cambria Math" w:hAnsi="Cambria Math" w:cs="Cambria Math"/>
        </w:rPr>
        <w:t>⟩</w:t>
      </w:r>
      <w:r w:rsidRPr="009F7DCA">
        <w:t xml:space="preserve">=φ​(0).(3.1729)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\langle\widehat{\delta},\varphi\rangle=\widehat{\varphi}(0)</w:t>
      </w:r>
    </w:p>
    <w:p w:rsidR="00B7524F" w:rsidRPr="009F7DCA" w:rsidRDefault="00B7524F" w:rsidP="00B7524F">
      <w:pPr>
        <w:spacing w:before="100" w:beforeAutospacing="1" w:after="100" w:afterAutospacing="1"/>
      </w:pPr>
      <w:r w:rsidRPr="009F7DCA">
        <w:t>Mit</w:t>
      </w:r>
    </w:p>
    <w:p w:rsidR="00B7524F" w:rsidRPr="009F7DCA" w:rsidRDefault="00B7524F" w:rsidP="00B7524F">
      <w:r w:rsidRPr="009F7DCA">
        <w:t xml:space="preserve">φ^(0)=∫−∞∞φ(t) dt(3.1730)\widehat{\varphi}(0) = \int_{-\infty}^{\infty} \varphi(t) \,\mathrm{d}t \tag{3.1730}φ​(0)=∫−∞∞​φ(t)dt(3.1730)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\widehat{\varphi}(0)=\int_{-\infty}^{\infty}\varphi(t)\,\mathrm{d}t</w:t>
      </w:r>
    </w:p>
    <w:p w:rsidR="00B7524F" w:rsidRPr="009F7DCA" w:rsidRDefault="00B7524F" w:rsidP="00B7524F">
      <w:pPr>
        <w:spacing w:before="100" w:beforeAutospacing="1" w:after="100" w:afterAutospacing="1"/>
      </w:pPr>
      <w:r w:rsidRPr="009F7DCA">
        <w:t>folgt die konstante Distribution.</w:t>
      </w:r>
    </w:p>
    <w:p w:rsidR="00B7524F" w:rsidRPr="009F7DCA" w:rsidRDefault="00B7524F" w:rsidP="00B7524F">
      <w:pPr>
        <w:spacing w:before="100" w:beforeAutospacing="1" w:after="100" w:afterAutospacing="1"/>
      </w:pPr>
      <w:r w:rsidRPr="009F7DCA">
        <w:t>Für eine verschobene Dirac-Distribution gilt</w:t>
      </w:r>
    </w:p>
    <w:p w:rsidR="00B7524F" w:rsidRPr="009F7DCA" w:rsidRDefault="00B7524F" w:rsidP="00B7524F">
      <w:r w:rsidRPr="009F7DCA">
        <w:lastRenderedPageBreak/>
        <w:t xml:space="preserve">F{δ(t−t0)}(ω)=e−iωt0.(3.1731)\mathcal{F} \left\{ \delta(t-t_0) \right\}(\omega) = \mathrm{e}^{-\mathrm{i}\omega t_0}. \tag{3.1731}F{δ(t−t0​)}(ω)=e−iωt0​.(3.1731)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\mathcal{F}\left\{\delta(t-t_0)\right\}(\omega)=\mathrm{e}^{-\mathrm{i}\omega t_0}</w:t>
      </w:r>
    </w:p>
    <w:p w:rsidR="00B7524F" w:rsidRPr="009F7DCA" w:rsidRDefault="00144F9D" w:rsidP="00B7524F">
      <w:r>
        <w:pict>
          <v:rect id="_x0000_i1446"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B7524F" w:rsidRPr="009F7DCA" w:rsidRDefault="00B7524F" w:rsidP="00B7524F">
      <w:pPr>
        <w:spacing w:before="100" w:beforeAutospacing="1" w:after="100" w:afterAutospacing="1"/>
      </w:pPr>
      <w:r w:rsidRPr="009F7DCA">
        <w:t>Für temperierte Distributionen bleibt die Ableitungsregel erhalten:</w:t>
      </w:r>
    </w:p>
    <w:p w:rsidR="00B7524F" w:rsidRPr="009F7DCA" w:rsidRDefault="00B7524F" w:rsidP="00B7524F">
      <w:r w:rsidRPr="009F7DCA">
        <w:t xml:space="preserve">F(DαT)=(iω)αT^.(3.1732)\mathcal{F} \left( D^{\alpha}T \right) = (\mathrm{i}\omega)^{\alpha} \widehat{T}. \tag{3.1732}F(DαT)=(iω)αT.(3.1732)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\mathcal{F}\left(D^{\alpha}T\right)=(\mathrm{i}\omega)^{\alpha}\widehat{T}</w:t>
      </w:r>
    </w:p>
    <w:p w:rsidR="00B7524F" w:rsidRPr="009F7DCA" w:rsidRDefault="00B7524F" w:rsidP="00B7524F">
      <w:pPr>
        <w:spacing w:before="100" w:beforeAutospacing="1" w:after="100" w:afterAutospacing="1"/>
      </w:pPr>
      <w:r w:rsidRPr="009F7DCA">
        <w:t>In einer Dimension gilt insbesondere</w:t>
      </w:r>
    </w:p>
    <w:p w:rsidR="00B7524F" w:rsidRPr="009F7DCA" w:rsidRDefault="00B7524F" w:rsidP="00B7524F">
      <w:r w:rsidRPr="009F7DCA">
        <w:t xml:space="preserve">F(T′)=iωT^.(3.1733)\mathcal{F}(T') = \mathrm{i}\omega\widehat{T}. \tag{3.1733}F(T′)=iωT.(3.1733)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\mathcal{F}(T')=\mathrm{i}\omega\widehat{T}</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144F9D" w:rsidP="00B7524F">
      <w:r>
        <w:pict>
          <v:rect id="_x0000_i1447"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T</w:t>
      </w:r>
      <w:r w:rsidRPr="009F7DCA">
        <w:rPr>
          <w:rFonts w:ascii="Cambria Math" w:hAnsi="Cambria Math" w:cs="Cambria Math"/>
        </w:rPr>
        <w:t>∈</w:t>
      </w:r>
      <w:r w:rsidRPr="009F7DCA">
        <w:t>S′(Rn).(3.1734)T\in\mathcal{S}'(</w:t>
      </w:r>
      <w:r>
        <w:t>ℝ</w:t>
      </w:r>
      <w:r w:rsidRPr="009F7DCA">
        <w:t>^{n}). \tag{3.1734}T</w:t>
      </w:r>
      <w:r w:rsidRPr="009F7DCA">
        <w:rPr>
          <w:rFonts w:ascii="Cambria Math" w:hAnsi="Cambria Math" w:cs="Cambria Math"/>
        </w:rPr>
        <w:t>∈</w:t>
      </w:r>
      <w:r w:rsidRPr="009F7DCA">
        <w:t xml:space="preserve">S′(Rn).(3.1734)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Dann gilt für jeden Multiindex α\alphaα</w:t>
      </w:r>
    </w:p>
    <w:p w:rsidR="00B7524F" w:rsidRPr="009F7DCA" w:rsidRDefault="00B7524F" w:rsidP="00B7524F">
      <w:r w:rsidRPr="009F7DCA">
        <w:t xml:space="preserve">DαT^=(iω)αT^.(3.1735)\widehat{D^{\alpha}T} = (\mathrm{i}\omega)^{\alpha}\widehat{T}. \tag{3.1735}DαT=(iω)αT.(3.1735)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\widehat{D^{\alpha}T}=(\mathrm{i}\omega)^{\alpha}\widehat{T}</w:t>
      </w:r>
    </w:p>
    <w:p w:rsidR="00B7524F" w:rsidRPr="009F7DCA" w:rsidRDefault="00144F9D"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Faltung mit der Dirac-Distribution</w:t>
      </w:r>
    </w:p>
    <w:p w:rsidR="00B7524F" w:rsidRPr="009F7DCA" w:rsidRDefault="00B7524F" w:rsidP="00B7524F">
      <w:pPr>
        <w:spacing w:before="100" w:beforeAutospacing="1" w:after="100" w:afterAutospacing="1"/>
      </w:pPr>
      <w:r w:rsidRPr="009F7DCA">
        <w:t>Für eine geeignete Funktion fff gilt</w:t>
      </w:r>
    </w:p>
    <w:p w:rsidR="00B7524F" w:rsidRPr="009F7DCA" w:rsidRDefault="00B7524F" w:rsidP="00B7524F">
      <w:r w:rsidRPr="009F7DCA">
        <w:t>f</w:t>
      </w:r>
      <w:r w:rsidRPr="009F7DCA">
        <w:rPr>
          <w:rFonts w:ascii="Cambria Math" w:hAnsi="Cambria Math" w:cs="Cambria Math"/>
        </w:rPr>
        <w:t>∗</w:t>
      </w:r>
      <w:r w:rsidRPr="009F7DCA">
        <w:t>δ=f.(3.1736)f*\delta = f. \tag{3.1736}f</w:t>
      </w:r>
      <w:r w:rsidRPr="009F7DCA">
        <w:rPr>
          <w:rFonts w:ascii="Cambria Math" w:hAnsi="Cambria Math" w:cs="Cambria Math"/>
        </w:rPr>
        <w:t>∗</w:t>
      </w:r>
      <w:r w:rsidRPr="009F7DCA">
        <w:t xml:space="preserve">δ=f.(3.1736)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f*\delta=f</w:t>
      </w:r>
    </w:p>
    <w:p w:rsidR="00B7524F" w:rsidRPr="009F7DCA" w:rsidRDefault="00B7524F" w:rsidP="00B7524F">
      <w:pPr>
        <w:spacing w:before="100" w:beforeAutospacing="1" w:after="100" w:afterAutospacing="1"/>
      </w:pPr>
      <w:r w:rsidRPr="009F7DCA">
        <w:t>Für eine verschobene Dirac-Distribution gilt</w:t>
      </w:r>
    </w:p>
    <w:p w:rsidR="00B7524F" w:rsidRPr="009F7DCA" w:rsidRDefault="00B7524F" w:rsidP="00B7524F">
      <w:r w:rsidRPr="009F7DCA">
        <w:t>f</w:t>
      </w:r>
      <w:r w:rsidRPr="009F7DCA">
        <w:rPr>
          <w:rFonts w:ascii="Cambria Math" w:hAnsi="Cambria Math" w:cs="Cambria Math"/>
        </w:rPr>
        <w:t>∗</w:t>
      </w:r>
      <w:r w:rsidRPr="009F7DCA">
        <w:t>δt0=f( </w:t>
      </w:r>
      <w:r w:rsidRPr="009F7DCA">
        <w:rPr>
          <w:rFonts w:ascii="Cambria Math" w:hAnsi="Cambria Math" w:cs="Cambria Math"/>
        </w:rPr>
        <w:t>⋅</w:t>
      </w:r>
      <w:r w:rsidRPr="009F7DCA">
        <w:t>−t0).(3.1737)f*\delta_{t_0} = f(\,\cdot-t_0). \tag{3.1737}f</w:t>
      </w:r>
      <w:r w:rsidRPr="009F7DCA">
        <w:rPr>
          <w:rFonts w:ascii="Cambria Math" w:hAnsi="Cambria Math" w:cs="Cambria Math"/>
        </w:rPr>
        <w:t>∗</w:t>
      </w:r>
      <w:r w:rsidRPr="009F7DCA">
        <w:t>δt0​​=f(</w:t>
      </w:r>
      <w:r w:rsidRPr="009F7DCA">
        <w:rPr>
          <w:rFonts w:ascii="Cambria Math" w:hAnsi="Cambria Math" w:cs="Cambria Math"/>
        </w:rPr>
        <w:t>⋅</w:t>
      </w:r>
      <w:r w:rsidRPr="009F7DCA">
        <w:t xml:space="preserve">−t0​).(3.1737)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f*\delta_{t_0}=f(\,\cdot-t_0)</w:t>
      </w:r>
    </w:p>
    <w:p w:rsidR="00B7524F" w:rsidRPr="009F7DCA" w:rsidRDefault="00B7524F" w:rsidP="00B7524F">
      <w:pPr>
        <w:spacing w:before="100" w:beforeAutospacing="1" w:after="100" w:afterAutospacing="1"/>
      </w:pPr>
      <w:r w:rsidRPr="009F7DCA">
        <w:t>Explizit lautet die symbolische Darstellung</w:t>
      </w:r>
    </w:p>
    <w:p w:rsidR="00B7524F" w:rsidRPr="009F7DCA" w:rsidRDefault="00B7524F" w:rsidP="00B7524F">
      <w:r w:rsidRPr="009F7DCA">
        <w:t xml:space="preserve">∫−∞∞f(t−τ)δ(τ−t0) dτ=f(t−t0).(3.1738)\int_{-\infty}^{\infty} f(t-\tau) \delta(\tau-t_0) \,\mathrm{d}\tau = f(t-t_0). \tag{3.1738}∫−∞∞​f(t−τ)δ(τ−t0​)dτ=f(t−t0​).(3.1738)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\int_{-\infty}^{\infty}f(t-\tau)\delta(\tau-t_0)\,\mathrm{d}\tau=f(t-t_0)</w:t>
      </w:r>
    </w:p>
    <w:p w:rsidR="00B7524F" w:rsidRPr="009F7DCA" w:rsidRDefault="00144F9D" w:rsidP="00B7524F">
      <w:r>
        <w:pict>
          <v:rect id="_x0000_i1449"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B7524F" w:rsidRPr="009F7DCA" w:rsidRDefault="00B7524F" w:rsidP="00B7524F">
      <w:pPr>
        <w:spacing w:before="100" w:beforeAutospacing="1" w:after="100" w:afterAutospacing="1"/>
      </w:pPr>
      <w:r w:rsidRPr="009F7DCA">
        <w:t>Die Dirac-Distribution ist das neutrale Element der Faltung:</w:t>
      </w:r>
    </w:p>
    <w:p w:rsidR="00B7524F" w:rsidRPr="009F7DCA" w:rsidRDefault="00B7524F" w:rsidP="00B7524F">
      <w:r w:rsidRPr="009F7DCA">
        <w:t>δ</w:t>
      </w:r>
      <w:r w:rsidRPr="009F7DCA">
        <w:rPr>
          <w:rFonts w:ascii="Cambria Math" w:hAnsi="Cambria Math" w:cs="Cambria Math"/>
        </w:rPr>
        <w:t>∗</w:t>
      </w:r>
      <w:r w:rsidRPr="009F7DCA">
        <w:t>f=f</w:t>
      </w:r>
      <w:r w:rsidRPr="009F7DCA">
        <w:rPr>
          <w:rFonts w:ascii="Cambria Math" w:hAnsi="Cambria Math" w:cs="Cambria Math"/>
        </w:rPr>
        <w:t>∗</w:t>
      </w:r>
      <w:r w:rsidRPr="009F7DCA">
        <w:t>δ=f.(3.1739)\delta*f = f*\delta = f. \tag{3.1739}δ</w:t>
      </w:r>
      <w:r w:rsidRPr="009F7DCA">
        <w:rPr>
          <w:rFonts w:ascii="Cambria Math" w:hAnsi="Cambria Math" w:cs="Cambria Math"/>
        </w:rPr>
        <w:t>∗</w:t>
      </w:r>
      <w:r w:rsidRPr="009F7DCA">
        <w:t>f=f</w:t>
      </w:r>
      <w:r w:rsidRPr="009F7DCA">
        <w:rPr>
          <w:rFonts w:ascii="Cambria Math" w:hAnsi="Cambria Math" w:cs="Cambria Math"/>
        </w:rPr>
        <w:t>∗</w:t>
      </w:r>
      <w:r w:rsidRPr="009F7DCA">
        <w:t xml:space="preserve">δ=f.(3.1739)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\delta*f=f*\delta=f</w:t>
      </w:r>
    </w:p>
    <w:p w:rsidR="00B7524F" w:rsidRPr="009F7DCA" w:rsidRDefault="00144F9D"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144F9D" w:rsidP="00B7524F">
      <w:r>
        <w:pict>
          <v:rect id="_x0000_i1451"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Sei LLL ein linearer Differentialoperator.</w:t>
      </w:r>
    </w:p>
    <w:p w:rsidR="00B7524F" w:rsidRPr="009F7DCA" w:rsidRDefault="00B7524F" w:rsidP="00B7524F">
      <w:pPr>
        <w:spacing w:before="100" w:beforeAutospacing="1" w:after="100" w:afterAutospacing="1"/>
      </w:pPr>
      <w:r w:rsidRPr="009F7DCA">
        <w:t>Eine Distribution EEE heißt Fundamentallösung von LLL, wenn</w:t>
      </w:r>
    </w:p>
    <w:p w:rsidR="00B7524F" w:rsidRPr="009F7DCA" w:rsidRDefault="00B7524F" w:rsidP="00B7524F">
      <w:r w:rsidRPr="009F7DCA">
        <w:lastRenderedPageBreak/>
        <w:t xml:space="preserve">LE=δ.(3.1740)L E = \delta. \tag{3.1740}LE=δ.(3.1740)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LE=\delta</w:t>
      </w:r>
    </w:p>
    <w:p w:rsidR="00B7524F" w:rsidRPr="009F7DCA" w:rsidRDefault="00B7524F" w:rsidP="00B7524F">
      <w:pPr>
        <w:spacing w:before="100" w:beforeAutospacing="1" w:after="100" w:afterAutospacing="1"/>
      </w:pPr>
      <w:r w:rsidRPr="009F7DCA">
        <w:t>Für eine rechte Seite fff kann dann formal eine Lösung durch Faltung erzeugt werden:</w:t>
      </w:r>
    </w:p>
    <w:p w:rsidR="00B7524F" w:rsidRPr="009F7DCA" w:rsidRDefault="00B7524F" w:rsidP="00B7524F">
      <w:r w:rsidRPr="009F7DCA">
        <w:t>u=E</w:t>
      </w:r>
      <w:r w:rsidRPr="009F7DCA">
        <w:rPr>
          <w:rFonts w:ascii="Cambria Math" w:hAnsi="Cambria Math" w:cs="Cambria Math"/>
        </w:rPr>
        <w:t>∗</w:t>
      </w:r>
      <w:r w:rsidRPr="009F7DCA">
        <w:t>f.(3.1741)u = E*f. \tag{3.1741}u=E</w:t>
      </w:r>
      <w:r w:rsidRPr="009F7DCA">
        <w:rPr>
          <w:rFonts w:ascii="Cambria Math" w:hAnsi="Cambria Math" w:cs="Cambria Math"/>
        </w:rPr>
        <w:t>∗</w:t>
      </w:r>
      <w:r w:rsidRPr="009F7DCA">
        <w:t xml:space="preserve">f.(3.1741)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u=E*f</w:t>
      </w:r>
    </w:p>
    <w:p w:rsidR="00B7524F" w:rsidRPr="009F7DCA" w:rsidRDefault="00B7524F" w:rsidP="00B7524F">
      <w:pPr>
        <w:spacing w:before="100" w:beforeAutospacing="1" w:after="100" w:afterAutospacing="1"/>
      </w:pPr>
      <w:r w:rsidRPr="009F7DCA">
        <w:t>Denn unter geeigneten Voraussetzungen gilt</w:t>
      </w:r>
    </w:p>
    <w:p w:rsidR="00B7524F" w:rsidRPr="009F7DCA" w:rsidRDefault="00B7524F" w:rsidP="00B7524F">
      <w:r w:rsidRPr="009F7DCA">
        <w:t>L(E</w:t>
      </w:r>
      <w:r w:rsidRPr="009F7DCA">
        <w:rPr>
          <w:rFonts w:ascii="Cambria Math" w:hAnsi="Cambria Math" w:cs="Cambria Math"/>
        </w:rPr>
        <w:t>∗</w:t>
      </w:r>
      <w:r w:rsidRPr="009F7DCA">
        <w:t>f)=(LE)</w:t>
      </w:r>
      <w:r w:rsidRPr="009F7DCA">
        <w:rPr>
          <w:rFonts w:ascii="Cambria Math" w:hAnsi="Cambria Math" w:cs="Cambria Math"/>
        </w:rPr>
        <w:t>∗</w:t>
      </w:r>
      <w:r w:rsidRPr="009F7DCA">
        <w:t>f(3.1742)L(E*f) = (LE)*f \tag{3.1742}L(E</w:t>
      </w:r>
      <w:r w:rsidRPr="009F7DCA">
        <w:rPr>
          <w:rFonts w:ascii="Cambria Math" w:hAnsi="Cambria Math" w:cs="Cambria Math"/>
        </w:rPr>
        <w:t>∗</w:t>
      </w:r>
      <w:r w:rsidRPr="009F7DCA">
        <w:t>f)=(LE)</w:t>
      </w:r>
      <w:r w:rsidRPr="009F7DCA">
        <w:rPr>
          <w:rFonts w:ascii="Cambria Math" w:hAnsi="Cambria Math" w:cs="Cambria Math"/>
        </w:rPr>
        <w:t>∗</w:t>
      </w:r>
      <w:r w:rsidRPr="009F7DCA">
        <w:t xml:space="preserve">f(3.1742)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L(E*f)=(LE)*f</w:t>
      </w:r>
    </w:p>
    <w:p w:rsidR="00B7524F" w:rsidRPr="009F7DCA" w:rsidRDefault="00B7524F" w:rsidP="00B7524F">
      <w:pPr>
        <w:spacing w:before="100" w:beforeAutospacing="1" w:after="100" w:afterAutospacing="1"/>
      </w:pPr>
      <w:r w:rsidRPr="009F7DCA">
        <w:t>und somit</w:t>
      </w:r>
    </w:p>
    <w:p w:rsidR="00B7524F" w:rsidRPr="009F7DCA" w:rsidRDefault="00B7524F" w:rsidP="00B7524F">
      <w:r w:rsidRPr="009F7DCA">
        <w:t>L(E</w:t>
      </w:r>
      <w:r w:rsidRPr="009F7DCA">
        <w:rPr>
          <w:rFonts w:ascii="Cambria Math" w:hAnsi="Cambria Math" w:cs="Cambria Math"/>
        </w:rPr>
        <w:t>∗</w:t>
      </w:r>
      <w:r w:rsidRPr="009F7DCA">
        <w:t>f)=δ</w:t>
      </w:r>
      <w:r w:rsidRPr="009F7DCA">
        <w:rPr>
          <w:rFonts w:ascii="Cambria Math" w:hAnsi="Cambria Math" w:cs="Cambria Math"/>
        </w:rPr>
        <w:t>∗</w:t>
      </w:r>
      <w:r w:rsidRPr="009F7DCA">
        <w:t>f.(3.1743)L(E*f) = \delta*f. \tag{3.1743}L(E</w:t>
      </w:r>
      <w:r w:rsidRPr="009F7DCA">
        <w:rPr>
          <w:rFonts w:ascii="Cambria Math" w:hAnsi="Cambria Math" w:cs="Cambria Math"/>
        </w:rPr>
        <w:t>∗</w:t>
      </w:r>
      <w:r w:rsidRPr="009F7DCA">
        <w:t>f)=δ</w:t>
      </w:r>
      <w:r w:rsidRPr="009F7DCA">
        <w:rPr>
          <w:rFonts w:ascii="Cambria Math" w:hAnsi="Cambria Math" w:cs="Cambria Math"/>
        </w:rPr>
        <w:t>∗</w:t>
      </w:r>
      <w:r w:rsidRPr="009F7DCA">
        <w:t xml:space="preserve">f.(3.1743)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L(E*f)=\delta*f</w:t>
      </w:r>
    </w:p>
    <w:p w:rsidR="00B7524F" w:rsidRPr="009F7DCA" w:rsidRDefault="00B7524F" w:rsidP="00B7524F">
      <w:pPr>
        <w:spacing w:before="100" w:beforeAutospacing="1" w:after="100" w:afterAutospacing="1"/>
      </w:pPr>
      <w:r w:rsidRPr="009F7DCA">
        <w:t>Daraus folgt</w:t>
      </w:r>
    </w:p>
    <w:p w:rsidR="00B7524F" w:rsidRPr="009F7DCA" w:rsidRDefault="00B7524F" w:rsidP="00B7524F">
      <w:r w:rsidRPr="009F7DCA">
        <w:t xml:space="preserve">Lu=f.(3.1744)Lu = f. \tag{3.1744}Lu=f.(3.1744)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Lu=f</w:t>
      </w:r>
    </w:p>
    <w:p w:rsidR="00B7524F" w:rsidRPr="009F7DCA" w:rsidRDefault="00144F9D" w:rsidP="00B7524F">
      <w:r>
        <w:pict>
          <v:rect id="_x0000_i1452"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B7524F" w:rsidRPr="009F7DCA" w:rsidRDefault="00B7524F" w:rsidP="00B7524F">
      <w:pPr>
        <w:spacing w:before="100" w:beforeAutospacing="1" w:after="100" w:afterAutospacing="1"/>
      </w:pPr>
      <w:r w:rsidRPr="009F7DCA">
        <w:t>Sei EEE eine Fundamentallösung eines linearen translationsinvarianten Differentialoperators LLL:</w:t>
      </w:r>
    </w:p>
    <w:p w:rsidR="00B7524F" w:rsidRPr="009F7DCA" w:rsidRDefault="00B7524F" w:rsidP="00B7524F">
      <w:r w:rsidRPr="009F7DCA">
        <w:t xml:space="preserve">LE=δ.(3.1745)LE=\delta. \tag{3.1745}LE=δ.(3.1745)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LE=\delta</w:t>
      </w:r>
    </w:p>
    <w:p w:rsidR="00B7524F" w:rsidRPr="009F7DCA" w:rsidRDefault="00B7524F" w:rsidP="00B7524F">
      <w:pPr>
        <w:spacing w:before="100" w:beforeAutospacing="1" w:after="100" w:afterAutospacing="1"/>
      </w:pPr>
      <w:r w:rsidRPr="009F7DCA">
        <w:t>Dann erfüllt</w:t>
      </w:r>
    </w:p>
    <w:p w:rsidR="00B7524F" w:rsidRPr="009F7DCA" w:rsidRDefault="00B7524F" w:rsidP="00B7524F">
      <w:r w:rsidRPr="009F7DCA">
        <w:t>u=E</w:t>
      </w:r>
      <w:r w:rsidRPr="009F7DCA">
        <w:rPr>
          <w:rFonts w:ascii="Cambria Math" w:hAnsi="Cambria Math" w:cs="Cambria Math"/>
        </w:rPr>
        <w:t>∗</w:t>
      </w:r>
      <w:r w:rsidRPr="009F7DCA">
        <w:t>f(3.1746)u=E*f \tag{3.1746}u=E</w:t>
      </w:r>
      <w:r w:rsidRPr="009F7DCA">
        <w:rPr>
          <w:rFonts w:ascii="Cambria Math" w:hAnsi="Cambria Math" w:cs="Cambria Math"/>
        </w:rPr>
        <w:t>∗</w:t>
      </w:r>
      <w:r w:rsidRPr="009F7DCA">
        <w:t xml:space="preserve">f(3.1746)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u=E*f</w:t>
      </w:r>
    </w:p>
    <w:p w:rsidR="00B7524F" w:rsidRPr="009F7DCA" w:rsidRDefault="00B7524F" w:rsidP="00B7524F">
      <w:pPr>
        <w:spacing w:before="100" w:beforeAutospacing="1" w:after="100" w:afterAutospacing="1"/>
      </w:pPr>
      <w:r w:rsidRPr="009F7DCA">
        <w:t>unter geeigneten Faltungsvoraussetzungen die Gleichung</w:t>
      </w:r>
    </w:p>
    <w:p w:rsidR="00B7524F" w:rsidRPr="009F7DCA" w:rsidRDefault="00B7524F" w:rsidP="00B7524F">
      <w:r w:rsidRPr="009F7DCA">
        <w:lastRenderedPageBreak/>
        <w:t xml:space="preserve">Lu=f.(3.1747)Lu=f. \tag{3.1747}Lu=f.(3.1747)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Lu=f</w:t>
      </w:r>
    </w:p>
    <w:p w:rsidR="00B7524F" w:rsidRPr="009F7DCA" w:rsidRDefault="00144F9D" w:rsidP="00B7524F">
      <w:r>
        <w:pict>
          <v:rect id="_x0000_i145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Beispiel: Fundamentallösung der eindimensionalen Ableitung</w:t>
      </w:r>
    </w:p>
    <w:p w:rsidR="00B7524F" w:rsidRPr="009F7DCA" w:rsidRDefault="00B7524F" w:rsidP="00B7524F">
      <w:pPr>
        <w:spacing w:before="100" w:beforeAutospacing="1" w:after="100" w:afterAutospacing="1"/>
      </w:pPr>
      <w:r w:rsidRPr="009F7DCA">
        <w:t>Für den Operator</w:t>
      </w:r>
    </w:p>
    <w:p w:rsidR="00B7524F" w:rsidRPr="009F7DCA" w:rsidRDefault="00B7524F" w:rsidP="00B7524F">
      <w:r w:rsidRPr="009F7DCA">
        <w:t xml:space="preserve">L=ddt(3.1748)L = \frac{\mathrm{d}}{\mathrm{d}t} \tag{3.1748}L=dtd​(3.1748)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L=\frac{\mathrm{d}}{\mathrm{d}t}</w:t>
      </w:r>
    </w:p>
    <w:p w:rsidR="00B7524F" w:rsidRPr="009F7DCA" w:rsidRDefault="00B7524F" w:rsidP="00B7524F">
      <w:pPr>
        <w:spacing w:before="100" w:beforeAutospacing="1" w:after="100" w:afterAutospacing="1"/>
      </w:pPr>
      <w:r w:rsidRPr="009F7DCA">
        <w:t>ist die Heaviside-Funktion eine Fundamentallösung, da</w:t>
      </w:r>
    </w:p>
    <w:p w:rsidR="00B7524F" w:rsidRPr="009F7DCA" w:rsidRDefault="00B7524F" w:rsidP="00B7524F">
      <w:r w:rsidRPr="009F7DCA">
        <w:t xml:space="preserve">LH=H′=δ.(3.1749)LH = H' = \delta. \tag{3.1749}LH=H′=δ.(3.1749)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LH=H'=\delta</w:t>
      </w:r>
    </w:p>
    <w:p w:rsidR="00B7524F" w:rsidRPr="009F7DCA" w:rsidRDefault="00B7524F" w:rsidP="00B7524F">
      <w:pPr>
        <w:spacing w:before="100" w:beforeAutospacing="1" w:after="100" w:afterAutospacing="1"/>
      </w:pPr>
      <w:r w:rsidRPr="009F7DCA">
        <w:t>Eine Lösung von</w:t>
      </w:r>
    </w:p>
    <w:p w:rsidR="00B7524F" w:rsidRPr="009F7DCA" w:rsidRDefault="00B7524F" w:rsidP="00B7524F">
      <w:r w:rsidRPr="009F7DCA">
        <w:t xml:space="preserve">u′=f(3.1750)u' = f \tag{3.1750}u′=f(3.1750)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u'=f</w:t>
      </w:r>
    </w:p>
    <w:p w:rsidR="00B7524F" w:rsidRPr="009F7DCA" w:rsidRDefault="00B7524F" w:rsidP="00B7524F">
      <w:pPr>
        <w:spacing w:before="100" w:beforeAutospacing="1" w:after="100" w:afterAutospacing="1"/>
      </w:pPr>
      <w:r w:rsidRPr="009F7DCA">
        <w:t>kann daher formal geschrieben werden als</w:t>
      </w:r>
    </w:p>
    <w:p w:rsidR="00B7524F" w:rsidRPr="009F7DCA" w:rsidRDefault="00B7524F" w:rsidP="00B7524F">
      <w:r w:rsidRPr="009F7DCA">
        <w:t>u=H</w:t>
      </w:r>
      <w:r w:rsidRPr="009F7DCA">
        <w:rPr>
          <w:rFonts w:ascii="Cambria Math" w:hAnsi="Cambria Math" w:cs="Cambria Math"/>
        </w:rPr>
        <w:t>∗</w:t>
      </w:r>
      <w:r w:rsidRPr="009F7DCA">
        <w:t>f.(3.1751)u = H*f. \tag{3.1751}u=H</w:t>
      </w:r>
      <w:r w:rsidRPr="009F7DCA">
        <w:rPr>
          <w:rFonts w:ascii="Cambria Math" w:hAnsi="Cambria Math" w:cs="Cambria Math"/>
        </w:rPr>
        <w:t>∗</w:t>
      </w:r>
      <w:r w:rsidRPr="009F7DCA">
        <w:t xml:space="preserve">f.(3.1751)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u=H*f</w:t>
      </w:r>
    </w:p>
    <w:p w:rsidR="00B7524F" w:rsidRPr="009F7DCA" w:rsidRDefault="00B7524F" w:rsidP="00B7524F">
      <w:pPr>
        <w:spacing w:before="100" w:beforeAutospacing="1" w:after="100" w:afterAutospacing="1"/>
      </w:pPr>
      <w:r w:rsidRPr="009F7DCA">
        <w:t>Dies entspricht</w:t>
      </w:r>
    </w:p>
    <w:p w:rsidR="00B7524F" w:rsidRPr="009F7DCA" w:rsidRDefault="00B7524F" w:rsidP="00B7524F">
      <w:r w:rsidRPr="009F7DCA">
        <w:t xml:space="preserve">u(t)=∫−∞tf(τ) dτ.(3.1752)u(t) = \int_{-\infty}^{t} f(\tau) \,\mathrm{d}\tau. \tag{3.1752}u(t)=∫−∞t​f(τ)dτ.(3.1752)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u(t)=\int_{-\infty}^{t}f(\tau)\,\mathrm{d}\tau</w:t>
      </w:r>
    </w:p>
    <w:p w:rsidR="00B7524F" w:rsidRPr="009F7DCA" w:rsidRDefault="00144F9D" w:rsidP="00B7524F">
      <w:r>
        <w:pict>
          <v:rect id="_x0000_i145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144F9D" w:rsidP="00B7524F">
      <w:r>
        <w:lastRenderedPageBreak/>
        <w:pict>
          <v:rect id="_x0000_i1455" style="width:0;height:1.5pt" o:hralign="center" o:hrstd="t" o:hr="t" fillcolor="#a0a0a0" stroked="f"/>
        </w:pict>
      </w:r>
    </w:p>
    <w:p w:rsidR="00B7524F" w:rsidRPr="009F7DCA" w:rsidRDefault="00B7524F" w:rsidP="001D6D55">
      <w:pPr>
        <w:pStyle w:val="Definition"/>
      </w:pPr>
      <w:r w:rsidRPr="009F7DCA">
        <w:t>Definition 3.2.188: Deltafolge</w:t>
      </w:r>
    </w:p>
    <w:p w:rsidR="00B7524F" w:rsidRPr="009F7DCA" w:rsidRDefault="00B7524F" w:rsidP="00B7524F">
      <w:pPr>
        <w:spacing w:before="100" w:beforeAutospacing="1" w:after="100" w:afterAutospacing="1"/>
      </w:pPr>
      <w:r w:rsidRPr="009F7DCA">
        <w:t>Eine Folge von Funktionen</w:t>
      </w:r>
    </w:p>
    <w:p w:rsidR="00B7524F" w:rsidRPr="009F7DCA" w:rsidRDefault="00B7524F" w:rsidP="00B7524F">
      <w:r w:rsidRPr="009F7DCA">
        <w:t xml:space="preserve">(ρε)ε&gt;0(3.1753)(\rho_{\varepsilon})_{\varepsilon&gt;0} \tag{3.1753}(ρε​)ε&gt;0​(3.1753)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(\rho_{\varepsilon})_{\varepsilon&gt;0}</w:t>
      </w:r>
    </w:p>
    <w:p w:rsidR="00B7524F" w:rsidRPr="009F7DCA" w:rsidRDefault="00B7524F" w:rsidP="00B7524F">
      <w:pPr>
        <w:spacing w:before="100" w:beforeAutospacing="1" w:after="100" w:afterAutospacing="1"/>
      </w:pPr>
      <w:r w:rsidRPr="009F7DCA">
        <w:t>heißt Deltafolge, wenn typischerweise</w:t>
      </w:r>
    </w:p>
    <w:p w:rsidR="00B7524F" w:rsidRPr="009F7DCA" w:rsidRDefault="00B7524F" w:rsidP="00B7524F">
      <w:r w:rsidRPr="009F7DCA">
        <w:t xml:space="preserve">ρε(t)≥0,(3.1754)\rho_{\varepsilon}(t) \geq 0, \tag{3.1754}ρε​(t)≥0,(3.1754)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\rho_{\varepsilon}(t)\geq0</w:t>
      </w:r>
    </w:p>
    <w:p w:rsidR="00B7524F" w:rsidRPr="009F7DCA" w:rsidRDefault="00B7524F" w:rsidP="00B7524F">
      <w:r w:rsidRPr="009F7DCA">
        <w:t xml:space="preserve">∫−∞∞ρε(t) dt=1(3.1755)\int_{-\infty}^{\infty} \rho_{\varepsilon}(t) \,\mathrm{d}t = 1 \tag{3.1755}∫−∞∞​ρε​(t)dt=1(3.1755)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\int_{-\infty}^{\infty}\rho_{\varepsilon}(t)\,\mathrm{d}t=1</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 xml:space="preserve">ρε→δin D′(3.1756)\rho_{\varepsilon} \rightarrow \delta \qquad \text{in } \mathcal{D}' \tag{3.1756}ρε​→δin D′(3.1756)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\rho_{\varepsilon}\rightarrow\delta\qquad\text{in }\mathcal{D}'</w:t>
      </w:r>
    </w:p>
    <w:p w:rsidR="00B7524F" w:rsidRPr="009F7DCA" w:rsidRDefault="00B7524F" w:rsidP="00B7524F">
      <w:pPr>
        <w:spacing w:before="100" w:beforeAutospacing="1" w:after="100" w:afterAutospacing="1"/>
      </w:pPr>
      <w:r w:rsidRPr="009F7DCA">
        <w:t>für ε→0\varepsilon\rightarrow0ε→0 gilt.</w:t>
      </w:r>
    </w:p>
    <w:p w:rsidR="00B7524F" w:rsidRPr="009F7DCA" w:rsidRDefault="00B7524F" w:rsidP="00B7524F">
      <w:pPr>
        <w:spacing w:before="100" w:beforeAutospacing="1" w:after="100" w:afterAutospacing="1"/>
      </w:pPr>
      <w:r w:rsidRPr="009F7DCA">
        <w:t>Die distributionelle Konvergenz bedeutet</w:t>
      </w:r>
    </w:p>
    <w:p w:rsidR="00B7524F" w:rsidRPr="009F7DCA" w:rsidRDefault="00B7524F" w:rsidP="00B7524F">
      <w:r w:rsidRPr="009F7DCA">
        <w:t xml:space="preserve">lim⁡ε→0∫−∞∞ρε(t)φ(t) dt=φ(0).(3.1757)\lim_{\varepsilon\rightarrow0} \int_{-\infty}^{\infty} \rho_{\varepsilon}(t)\varphi(t) \,\mathrm{d}t = \varphi(0). \tag{3.1757}ε→0lim​∫−∞∞​ρε​(t)φ(t)dt=φ(0).(3.1757)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\lim_{\varepsilon\rightarrow0}\int_{-\infty}^{\infty}\rho_{\varepsilon}(t)\varphi(t)\,\mathrm{d}t=\varphi(0)</w:t>
      </w:r>
    </w:p>
    <w:p w:rsidR="00B7524F" w:rsidRPr="009F7DCA" w:rsidRDefault="00144F9D" w:rsidP="00B7524F">
      <w:r>
        <w:pict>
          <v:rect id="_x0000_i1456"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B7524F" w:rsidRPr="009F7DCA" w:rsidRDefault="00B7524F" w:rsidP="00B7524F">
      <w:pPr>
        <w:spacing w:before="100" w:beforeAutospacing="1" w:after="100" w:afterAutospacing="1"/>
      </w:pPr>
      <w:r w:rsidRPr="009F7DCA">
        <w:t>Eine häufig verwendete Approximation lautet</w:t>
      </w:r>
    </w:p>
    <w:p w:rsidR="00B7524F" w:rsidRPr="009F7DCA" w:rsidRDefault="00B7524F" w:rsidP="00B7524F">
      <w:r w:rsidRPr="009F7DCA">
        <w:t xml:space="preserve">ρε(t)=1πεe−t2/ε2.(3.1758)\rho_{\varepsilon}(t) = \frac{1}{ \sqrt{\pi}\varepsilon } \mathrm{e}^{-t^{2}/\varepsilon^{2}}. \tag{3.1758}ρε​(t)=π​ε1​e−t2/ε2.(3.1758)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\rho_{\varepsilon}(t)=\frac{1}{\sqrt{\pi}\varepsilon}\mathrm{e}^{-t^{2}/\varepsilon^{2}}</w:t>
      </w:r>
    </w:p>
    <w:p w:rsidR="00B7524F" w:rsidRPr="009F7DCA" w:rsidRDefault="00B7524F" w:rsidP="00B7524F">
      <w:pPr>
        <w:spacing w:before="100" w:beforeAutospacing="1" w:after="100" w:afterAutospacing="1"/>
      </w:pPr>
      <w:r w:rsidRPr="009F7DCA">
        <w:t>Es gilt</w:t>
      </w:r>
    </w:p>
    <w:p w:rsidR="00B7524F" w:rsidRPr="009F7DCA" w:rsidRDefault="00B7524F" w:rsidP="00B7524F">
      <w:r w:rsidRPr="009F7DCA">
        <w:t xml:space="preserve">∫−∞∞ρε(t) dt=1.(3.1759)\int_{-\infty}^{\infty} \rho_{\varepsilon}(t) \,\mathrm{d}t = 1. \tag{3.1759}∫−∞∞​ρε​(t)dt=1.(3.1759)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\int_{-\infty}^{\infty}\rho_{\varepsilon}(t)\,\mathrm{d}t=1</w:t>
      </w:r>
    </w:p>
    <w:p w:rsidR="00B7524F" w:rsidRPr="009F7DCA" w:rsidRDefault="00B7524F" w:rsidP="00B7524F">
      <w:pPr>
        <w:spacing w:before="100" w:beforeAutospacing="1" w:after="100" w:afterAutospacing="1"/>
      </w:pPr>
      <w:r w:rsidRPr="009F7DCA">
        <w:t>Für ε→0\varepsilon\rightarrow0ε→0 konzentriert sich die Funktion zunehmend um den Ursprung.</w:t>
      </w:r>
    </w:p>
    <w:p w:rsidR="00B7524F" w:rsidRPr="009F7DCA" w:rsidRDefault="00B7524F" w:rsidP="00B7524F">
      <w:pPr>
        <w:spacing w:before="100" w:beforeAutospacing="1" w:after="100" w:afterAutospacing="1"/>
      </w:pPr>
      <w:r w:rsidRPr="009F7DCA">
        <w:t>Punktweise gilt für t≠0t\neq0t=0</w:t>
      </w:r>
    </w:p>
    <w:p w:rsidR="00B7524F" w:rsidRPr="009F7DCA" w:rsidRDefault="00B7524F" w:rsidP="00B7524F">
      <w:r w:rsidRPr="009F7DCA">
        <w:t xml:space="preserve">ρε(t)→0.(3.1760)\rho_{\varepsilon}(t) \rightarrow 0. \tag{3.1760}ρε​(t)→0.(3.1760)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\rho_{\varepsilon}(t)\rightarrow0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144F9D" w:rsidP="00B7524F">
      <w:r>
        <w:pict>
          <v:rect id="_x0000_i1457"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Sei (ρε)(\rho_\varepsilon)(ρε​) eine normierte Deltafolge.</w:t>
      </w:r>
    </w:p>
    <w:p w:rsidR="00B7524F" w:rsidRPr="009F7DCA" w:rsidRDefault="00B7524F" w:rsidP="00B7524F">
      <w:pPr>
        <w:spacing w:before="100" w:beforeAutospacing="1" w:after="100" w:afterAutospacing="1"/>
      </w:pPr>
      <w:r w:rsidRPr="009F7DCA">
        <w:t>Dann gilt</w:t>
      </w:r>
    </w:p>
    <w:p w:rsidR="00B7524F" w:rsidRPr="009F7DCA" w:rsidRDefault="00B7524F" w:rsidP="00B7524F">
      <w:r w:rsidRPr="009F7DCA">
        <w:t xml:space="preserve">ρε→δin D′.(3.1761)\rho_\varepsilon \rightarrow \delta \qquad \text{in } \mathcal{D}'. \tag{3.1761}ρε​→δin D′.(3.1761)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\rho_\varepsilon\rightarrow\delta\qquad\text{in }\mathcal{D}'</w:t>
      </w:r>
    </w:p>
    <w:p w:rsidR="00B7524F" w:rsidRPr="009F7DCA" w:rsidRDefault="00B7524F" w:rsidP="00B7524F">
      <w:pPr>
        <w:spacing w:before="100" w:beforeAutospacing="1" w:after="100" w:afterAutospacing="1"/>
      </w:pPr>
      <w:r w:rsidRPr="009F7DCA">
        <w:t>Das bedeutet für jede Testfunktion φ\varphiφ</w:t>
      </w:r>
    </w:p>
    <w:p w:rsidR="00B7524F" w:rsidRPr="009F7DCA" w:rsidRDefault="00B7524F" w:rsidP="00B7524F">
      <w:r w:rsidRPr="009F7DCA">
        <w:t>lim⁡ε→0</w:t>
      </w:r>
      <w:r w:rsidRPr="009F7DCA">
        <w:rPr>
          <w:rFonts w:ascii="Cambria Math" w:hAnsi="Cambria Math" w:cs="Cambria Math"/>
        </w:rPr>
        <w:t>⟨</w:t>
      </w:r>
      <w:r w:rsidRPr="009F7DCA">
        <w:t>ρε,φ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.(3.1762)\lim_{\varepsilon\rightarrow0} \langle\rho_\varepsilon,\varphi\rangle = \langle\delta,\varphi\rangle. \tag{3.1762}ε→0lim​</w:t>
      </w:r>
      <w:r w:rsidRPr="009F7DCA">
        <w:rPr>
          <w:rFonts w:ascii="Cambria Math" w:hAnsi="Cambria Math" w:cs="Cambria Math"/>
        </w:rPr>
        <w:t>⟨</w:t>
      </w:r>
      <w:r w:rsidRPr="009F7DCA">
        <w:t>ρε​,φ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 xml:space="preserve">.(3.1762)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\lim_{\varepsilon\rightarrow0}\langle\rho_\varepsilon,\varphi\rangle=\langle\delta,\varphi\rangle</w:t>
      </w:r>
    </w:p>
    <w:p w:rsidR="00B7524F" w:rsidRPr="009F7DCA" w:rsidRDefault="00144F9D"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lastRenderedPageBreak/>
        <w:t>Eine Folge von Distributionen konvergiert, wenn ihre Wirkung auf jede Testfunktion konvergiert.</w:t>
      </w:r>
    </w:p>
    <w:p w:rsidR="00B7524F" w:rsidRPr="009F7DCA" w:rsidRDefault="00144F9D" w:rsidP="00B7524F">
      <w:r>
        <w:pict>
          <v:rect id="_x0000_i1459"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B7524F" w:rsidRPr="009F7DCA" w:rsidRDefault="00B7524F" w:rsidP="00B7524F">
      <w:pPr>
        <w:spacing w:before="100" w:beforeAutospacing="1" w:after="100" w:afterAutospacing="1"/>
      </w:pPr>
      <w:r w:rsidRPr="009F7DCA">
        <w:t>Eine Folge</w:t>
      </w:r>
    </w:p>
    <w:p w:rsidR="00B7524F" w:rsidRPr="009F7DCA" w:rsidRDefault="00B7524F" w:rsidP="00B7524F">
      <w:r w:rsidRPr="009F7DCA">
        <w:t>(Tk)k</w:t>
      </w:r>
      <w:r w:rsidRPr="009F7DCA">
        <w:rPr>
          <w:rFonts w:ascii="Cambria Math" w:hAnsi="Cambria Math" w:cs="Cambria Math"/>
        </w:rPr>
        <w:t>∈</w:t>
      </w:r>
      <w:r w:rsidRPr="009F7DCA">
        <w:t>N</w:t>
      </w:r>
      <w:r w:rsidRPr="009F7DCA">
        <w:rPr>
          <w:rFonts w:ascii="Cambria Math" w:hAnsi="Cambria Math" w:cs="Cambria Math"/>
        </w:rPr>
        <w:t>⊂</w:t>
      </w:r>
      <w:r w:rsidRPr="009F7DCA">
        <w:t>D′(Ω)(3.1763)(T_k)_{k\in</w:t>
      </w:r>
      <w:r>
        <w:t>ℕ</w:t>
      </w:r>
      <w:r w:rsidRPr="009F7DCA">
        <w:t>} \subset \mathcal{D}'(\Omega) \tag{3.1763}(Tk​)k</w:t>
      </w:r>
      <w:r w:rsidRPr="009F7DCA">
        <w:rPr>
          <w:rFonts w:ascii="Cambria Math" w:hAnsi="Cambria Math" w:cs="Cambria Math"/>
        </w:rPr>
        <w:t>∈</w:t>
      </w:r>
      <w:r w:rsidRPr="009F7DCA">
        <w:t>N​</w:t>
      </w:r>
      <w:r w:rsidRPr="009F7DCA">
        <w:rPr>
          <w:rFonts w:ascii="Cambria Math" w:hAnsi="Cambria Math" w:cs="Cambria Math"/>
        </w:rPr>
        <w:t>⊂</w:t>
      </w:r>
      <w:r w:rsidRPr="009F7DCA">
        <w:t xml:space="preserve">D′(Ω)(3.1763)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(T_k)_{k\in</w:t>
      </w:r>
      <w:r>
        <w:rPr>
          <w:rFonts w:ascii="Cambria Math" w:hAnsi="Cambria Math" w:cs="Cambria Math"/>
          <w:sz w:val="20"/>
          <w:szCs w:val="20"/>
        </w:rPr>
        <w:t>ℕ</w:t>
      </w:r>
      <w:r w:rsidRPr="009F7DCA">
        <w:rPr>
          <w:rFonts w:ascii="Courier New" w:hAnsi="Courier New" w:cs="Courier New"/>
          <w:sz w:val="20"/>
          <w:szCs w:val="20"/>
        </w:rPr>
        <w:t>}\subset\mathcal{D}'(\Omega)</w:t>
      </w:r>
    </w:p>
    <w:p w:rsidR="00B7524F" w:rsidRPr="009F7DCA" w:rsidRDefault="00B7524F" w:rsidP="00B7524F">
      <w:pPr>
        <w:spacing w:before="100" w:beforeAutospacing="1" w:after="100" w:afterAutospacing="1"/>
      </w:pPr>
      <w:r w:rsidRPr="009F7DCA">
        <w:t>konvergiert gegen T</w:t>
      </w:r>
      <w:r w:rsidRPr="009F7DCA">
        <w:rPr>
          <w:rFonts w:ascii="Cambria Math" w:hAnsi="Cambria Math" w:cs="Cambria Math"/>
        </w:rPr>
        <w:t>∈</w:t>
      </w:r>
      <w:r w:rsidRPr="009F7DCA">
        <w:t>D′(Ω)T\in\mathcal{D}'(\Omega)T</w:t>
      </w:r>
      <w:r w:rsidRPr="009F7DCA">
        <w:rPr>
          <w:rFonts w:ascii="Cambria Math" w:hAnsi="Cambria Math" w:cs="Cambria Math"/>
        </w:rPr>
        <w:t>∈</w:t>
      </w:r>
      <w:r w:rsidRPr="009F7DCA">
        <w:t>D′(Ω), wenn</w:t>
      </w:r>
    </w:p>
    <w:p w:rsidR="00B7524F" w:rsidRPr="009F7DCA" w:rsidRDefault="00B7524F" w:rsidP="00B7524F">
      <w:r w:rsidRPr="009F7DCA">
        <w:t>lim⁡k→∞</w:t>
      </w:r>
      <w:r w:rsidRPr="009F7DCA">
        <w:rPr>
          <w:rFonts w:ascii="Cambria Math" w:hAnsi="Cambria Math" w:cs="Cambria Math"/>
        </w:rPr>
        <w:t>⟨</w:t>
      </w:r>
      <w:r w:rsidRPr="009F7DCA">
        <w:t>Tk,φ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(3.1764)\lim_{k\rightarrow\infty} \langle T_k,\varphi\rangle = \langle T,\varphi\rangle \tag{3.1764}k→∞lim​</w:t>
      </w:r>
      <w:r w:rsidRPr="009F7DCA">
        <w:rPr>
          <w:rFonts w:ascii="Cambria Math" w:hAnsi="Cambria Math" w:cs="Cambria Math"/>
        </w:rPr>
        <w:t>⟨</w:t>
      </w:r>
      <w:r w:rsidRPr="009F7DCA">
        <w:t>Tk​,φ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 xml:space="preserve">(3.1764)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\lim_{k\rightarrow\infty}\langle T_k,\varphi\rangle=\langle T,\varphi\rangle</w:t>
      </w:r>
    </w:p>
    <w:p w:rsidR="00B7524F" w:rsidRPr="009F7DCA" w:rsidRDefault="00B7524F" w:rsidP="00B7524F">
      <w:pPr>
        <w:spacing w:before="100" w:beforeAutospacing="1" w:after="100" w:afterAutospacing="1"/>
      </w:pPr>
      <w:r w:rsidRPr="009F7DCA">
        <w:t>für jede Testfunktion</w:t>
      </w:r>
    </w:p>
    <w:p w:rsidR="00B7524F" w:rsidRPr="009F7DCA" w:rsidRDefault="00B7524F" w:rsidP="00B7524F">
      <w:r w:rsidRPr="009F7DCA">
        <w:t>φ</w:t>
      </w:r>
      <w:r w:rsidRPr="009F7DCA">
        <w:rPr>
          <w:rFonts w:ascii="Cambria Math" w:hAnsi="Cambria Math" w:cs="Cambria Math"/>
        </w:rPr>
        <w:t>∈</w:t>
      </w:r>
      <w:r w:rsidRPr="009F7DCA">
        <w:t>D(Ω)(3.1765)\varphi\in\mathcal{D}(\Omega) \tag{3.1765}φ</w:t>
      </w:r>
      <w:r w:rsidRPr="009F7DCA">
        <w:rPr>
          <w:rFonts w:ascii="Cambria Math" w:hAnsi="Cambria Math" w:cs="Cambria Math"/>
        </w:rPr>
        <w:t>∈</w:t>
      </w:r>
      <w:r w:rsidRPr="009F7DCA">
        <w:t xml:space="preserve">D(Ω)(3.1765)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\varphi\in\mathcal{D}(\Omega)</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Man schreibt</w:t>
      </w:r>
    </w:p>
    <w:p w:rsidR="00B7524F" w:rsidRPr="009F7DCA" w:rsidRDefault="00B7524F" w:rsidP="00B7524F">
      <w:r w:rsidRPr="009F7DCA">
        <w:t xml:space="preserve">Tk→Tin D′(Ω).(3.1766)T_k \rightarrow T \qquad \text{in } \mathcal{D}'(\Omega). \tag{3.1766}Tk​→Tin D′(Ω).(3.1766)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T_k\rightarrow T\qquad\text{in }\mathcal{D}'(\Omega)</w:t>
      </w:r>
    </w:p>
    <w:p w:rsidR="00B7524F" w:rsidRPr="009F7DCA" w:rsidRDefault="00144F9D"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144F9D" w:rsidP="00B7524F">
      <w:r>
        <w:pict>
          <v:rect id="_x0000_i1461" style="width:0;height:1.5pt" o:hralign="center" o:hrstd="t" o:hr="t" fillcolor="#a0a0a0" stroked="f"/>
        </w:pict>
      </w:r>
    </w:p>
    <w:p w:rsidR="00B7524F" w:rsidRPr="009F7DCA" w:rsidRDefault="00B7524F" w:rsidP="001D6D55">
      <w:pPr>
        <w:pStyle w:val="Definition"/>
      </w:pPr>
      <w:r w:rsidRPr="009F7DCA">
        <w:lastRenderedPageBreak/>
        <w:t>Definition 3.2.190: Multiplikation einer Distribution mit einer glatten Funktion</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T</w:t>
      </w:r>
      <w:r w:rsidRPr="009F7DCA">
        <w:rPr>
          <w:rFonts w:ascii="Cambria Math" w:hAnsi="Cambria Math" w:cs="Cambria Math"/>
        </w:rPr>
        <w:t>∈</w:t>
      </w:r>
      <w:r w:rsidRPr="009F7DCA">
        <w:t>D′(Ω)(3.1767)T\in\mathcal{D}'(\Omega) \tag{3.1767}T</w:t>
      </w:r>
      <w:r w:rsidRPr="009F7DCA">
        <w:rPr>
          <w:rFonts w:ascii="Cambria Math" w:hAnsi="Cambria Math" w:cs="Cambria Math"/>
        </w:rPr>
        <w:t>∈</w:t>
      </w:r>
      <w:r w:rsidRPr="009F7DCA">
        <w:t xml:space="preserve">D′(Ω)(3.1767)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T\in\mathcal{D}'(\Omega)</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a</w:t>
      </w:r>
      <w:r w:rsidRPr="009F7DCA">
        <w:rPr>
          <w:rFonts w:ascii="Cambria Math" w:hAnsi="Cambria Math" w:cs="Cambria Math"/>
        </w:rPr>
        <w:t>∈</w:t>
      </w:r>
      <w:r w:rsidRPr="009F7DCA">
        <w:t>C∞(Ω).(3.1768)a\in C^{\infty}(\Omega). \tag{3.1768}a</w:t>
      </w:r>
      <w:r w:rsidRPr="009F7DCA">
        <w:rPr>
          <w:rFonts w:ascii="Cambria Math" w:hAnsi="Cambria Math" w:cs="Cambria Math"/>
        </w:rPr>
        <w:t>∈</w:t>
      </w:r>
      <w:r w:rsidRPr="009F7DCA">
        <w:t xml:space="preserve">C∞(Ω).(3.1768)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a\in C^{\infty}(\Omega)</w:t>
      </w:r>
    </w:p>
    <w:p w:rsidR="00B7524F" w:rsidRPr="009F7DCA" w:rsidRDefault="00B7524F" w:rsidP="00B7524F">
      <w:pPr>
        <w:spacing w:before="100" w:beforeAutospacing="1" w:after="100" w:afterAutospacing="1"/>
      </w:pPr>
      <w:r w:rsidRPr="009F7DCA">
        <w:t>Dann wird das Produkt aTaTaT definiert durch</w:t>
      </w:r>
    </w:p>
    <w:p w:rsidR="00B7524F" w:rsidRPr="009F7DCA" w:rsidRDefault="00B7524F" w:rsidP="00B7524F">
      <w:r w:rsidRPr="009F7DCA">
        <w:rPr>
          <w:rFonts w:ascii="Cambria Math" w:hAnsi="Cambria Math" w:cs="Cambria Math"/>
        </w:rPr>
        <w:t>⟨</w:t>
      </w:r>
      <w:r w:rsidRPr="009F7DCA">
        <w:t>aT,φ</w:t>
      </w:r>
      <w:r w:rsidRPr="009F7DCA">
        <w:rPr>
          <w:rFonts w:ascii="Cambria Math" w:hAnsi="Cambria Math" w:cs="Cambria Math"/>
        </w:rPr>
        <w:t>⟩</w:t>
      </w:r>
      <w:r w:rsidRPr="009F7DCA">
        <w:t>=</w:t>
      </w:r>
      <w:r w:rsidRPr="009F7DCA">
        <w:rPr>
          <w:rFonts w:ascii="Cambria Math" w:hAnsi="Cambria Math" w:cs="Cambria Math"/>
        </w:rPr>
        <w:t>⟨</w:t>
      </w:r>
      <w:r w:rsidRPr="009F7DCA">
        <w:t>T,aφ</w:t>
      </w:r>
      <w:r w:rsidRPr="009F7DCA">
        <w:rPr>
          <w:rFonts w:ascii="Cambria Math" w:hAnsi="Cambria Math" w:cs="Cambria Math"/>
        </w:rPr>
        <w:t>⟩</w:t>
      </w:r>
      <w:r w:rsidRPr="009F7DCA">
        <w:t>.(3.1769)\langle aT,\varphi\rangle = \langle T,a\varphi\rangle. \tag{3.1769}</w:t>
      </w:r>
      <w:r w:rsidRPr="009F7DCA">
        <w:rPr>
          <w:rFonts w:ascii="Cambria Math" w:hAnsi="Cambria Math" w:cs="Cambria Math"/>
        </w:rPr>
        <w:t>⟨</w:t>
      </w:r>
      <w:r w:rsidRPr="009F7DCA">
        <w:t>aT,φ</w:t>
      </w:r>
      <w:r w:rsidRPr="009F7DCA">
        <w:rPr>
          <w:rFonts w:ascii="Cambria Math" w:hAnsi="Cambria Math" w:cs="Cambria Math"/>
        </w:rPr>
        <w:t>⟩</w:t>
      </w:r>
      <w:r w:rsidRPr="009F7DCA">
        <w:t>=</w:t>
      </w:r>
      <w:r w:rsidRPr="009F7DCA">
        <w:rPr>
          <w:rFonts w:ascii="Cambria Math" w:hAnsi="Cambria Math" w:cs="Cambria Math"/>
        </w:rPr>
        <w:t>⟨</w:t>
      </w:r>
      <w:r w:rsidRPr="009F7DCA">
        <w:t>T,aφ</w:t>
      </w:r>
      <w:r w:rsidRPr="009F7DCA">
        <w:rPr>
          <w:rFonts w:ascii="Cambria Math" w:hAnsi="Cambria Math" w:cs="Cambria Math"/>
        </w:rPr>
        <w:t>⟩</w:t>
      </w:r>
      <w:r w:rsidRPr="009F7DCA">
        <w:t xml:space="preserve">.(3.1769)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aT,\varphi\rangle=\langle T,a\varphi\rangle</w:t>
      </w:r>
    </w:p>
    <w:p w:rsidR="00B7524F" w:rsidRPr="009F7DCA" w:rsidRDefault="00B7524F" w:rsidP="00B7524F">
      <w:pPr>
        <w:spacing w:before="100" w:beforeAutospacing="1" w:after="100" w:afterAutospacing="1"/>
      </w:pPr>
      <w:r w:rsidRPr="009F7DCA">
        <w:t>Für die Dirac-Distribution gilt insbesondere</w:t>
      </w:r>
    </w:p>
    <w:p w:rsidR="00B7524F" w:rsidRPr="009F7DCA" w:rsidRDefault="00B7524F" w:rsidP="00B7524F">
      <w:r w:rsidRPr="009F7DCA">
        <w:t xml:space="preserve">aδx0=a(x0)δx0.(3.1770)a\delta_{x_0} = a(x_0)\delta_{x_0}. \tag{3.1770}aδx0​​=a(x0​)δx0​​.(3.1770)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a\delta_{x_0}=a(x_0)\delta_{x_0}</w:t>
      </w:r>
    </w:p>
    <w:p w:rsidR="00B7524F" w:rsidRPr="009F7DCA" w:rsidRDefault="00144F9D" w:rsidP="00B7524F">
      <w:r>
        <w:pict>
          <v:rect id="_x0000_i146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B7524F" w:rsidRPr="009F7DCA" w:rsidRDefault="00B7524F" w:rsidP="00B7524F">
      <w:pPr>
        <w:spacing w:before="100" w:beforeAutospacing="1" w:after="100" w:afterAutospacing="1"/>
      </w:pPr>
      <w:r w:rsidRPr="009F7DCA">
        <w:t>Für eine glatte Funktion aaa und eine Distribution TTT gilt</w:t>
      </w:r>
    </w:p>
    <w:p w:rsidR="00B7524F" w:rsidRPr="009F7DCA" w:rsidRDefault="00B7524F" w:rsidP="00B7524F">
      <w:r w:rsidRPr="009F7DCA">
        <w:t xml:space="preserve">D(aT)=a′DT+aT′.(3.1771)D(aT) = a'DT + aT'. \tag{3.1771}D(aT)=a′DT+aT′.(3.1771)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D(aT)=a'DT+aT'</w:t>
      </w:r>
    </w:p>
    <w:p w:rsidR="00B7524F" w:rsidRPr="009F7DCA" w:rsidRDefault="00B7524F" w:rsidP="00B7524F">
      <w:pPr>
        <w:spacing w:before="100" w:beforeAutospacing="1" w:after="100" w:afterAutospacing="1"/>
      </w:pPr>
      <w:r w:rsidRPr="009F7DCA">
        <w:t>Genauer lautet die eindimensionale Produktregel</w:t>
      </w:r>
    </w:p>
    <w:p w:rsidR="00B7524F" w:rsidRPr="009F7DCA" w:rsidRDefault="00B7524F" w:rsidP="00B7524F">
      <w:r w:rsidRPr="009F7DCA">
        <w:t xml:space="preserve">(aT)′=a′T+aT′.(3.1772)(aT)' = a'T+aT'. \tag{3.1772}(aT)′=a′T+aT′.(3.1772)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(aT)'=a'T+aT'</w:t>
      </w:r>
    </w:p>
    <w:p w:rsidR="00B7524F" w:rsidRPr="009F7DCA" w:rsidRDefault="00B7524F" w:rsidP="00B7524F">
      <w:pPr>
        <w:spacing w:before="100" w:beforeAutospacing="1" w:after="100" w:afterAutospacing="1"/>
      </w:pPr>
      <w:r w:rsidRPr="009F7DCA">
        <w:t>Die Multiplikation zweier beliebiger Distributionen ist dagegen im Allgemeinen nicht definiert.</w:t>
      </w:r>
    </w:p>
    <w:p w:rsidR="00B7524F" w:rsidRPr="009F7DCA" w:rsidRDefault="00B7524F" w:rsidP="00B7524F">
      <w:pPr>
        <w:spacing w:before="100" w:beforeAutospacing="1" w:after="100" w:afterAutospacing="1"/>
      </w:pPr>
      <w:r w:rsidRPr="009F7DCA">
        <w:lastRenderedPageBreak/>
        <w:t>Insbesondere ist der Ausdruck</w:t>
      </w:r>
    </w:p>
    <w:p w:rsidR="00B7524F" w:rsidRPr="009F7DCA" w:rsidRDefault="00B7524F" w:rsidP="00B7524F">
      <w:r w:rsidRPr="009F7DCA">
        <w:t xml:space="preserve">δ2(3.1773)\delta^{2} \tag{3.1773}δ2(3.1773)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\delta^{2}</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144F9D" w:rsidP="00B7524F">
      <w:r>
        <w:pict>
          <v:rect id="_x0000_i146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144F9D" w:rsidP="00B7524F">
      <w:r>
        <w:pict>
          <v:rect id="_x0000_i1464" style="width:0;height:1.5pt" o:hralign="center" o:hrstd="t" o:hr="t" fillcolor="#a0a0a0" stroked="f"/>
        </w:pict>
      </w:r>
    </w:p>
    <w:p w:rsidR="00B7524F" w:rsidRPr="009F7DCA" w:rsidRDefault="00B7524F" w:rsidP="001D6D55">
      <w:pPr>
        <w:pStyle w:val="Definition"/>
      </w:pPr>
      <w:r w:rsidRPr="009F7DCA">
        <w:t>Definition 3.2.191: Ordnung einer Distribution</w:t>
      </w:r>
    </w:p>
    <w:p w:rsidR="00B7524F" w:rsidRPr="009F7DCA" w:rsidRDefault="00B7524F" w:rsidP="00B7524F">
      <w:pPr>
        <w:spacing w:before="100" w:beforeAutospacing="1" w:after="100" w:afterAutospacing="1"/>
      </w:pPr>
      <w:r w:rsidRPr="009F7DCA">
        <w:t>Eine Distribution TTT besitzt auf einer kompakten Menge K</w:t>
      </w:r>
      <w:r w:rsidRPr="009F7DCA">
        <w:rPr>
          <w:rFonts w:ascii="Cambria Math" w:hAnsi="Cambria Math" w:cs="Cambria Math"/>
        </w:rPr>
        <w:t>⊂</w:t>
      </w:r>
      <w:r w:rsidRPr="009F7DCA">
        <w:t>ΩK\subset\OmegaK</w:t>
      </w:r>
      <w:r w:rsidRPr="009F7DCA">
        <w:rPr>
          <w:rFonts w:ascii="Cambria Math" w:hAnsi="Cambria Math" w:cs="Cambria Math"/>
        </w:rPr>
        <w:t>⊂</w:t>
      </w:r>
      <w:r w:rsidRPr="009F7DCA">
        <w:t>Ω höchstens die Ordnung mmm, wenn eine Konstante CK&gt;0C_K&gt;0CK​&gt;0 existiert, sodass</w:t>
      </w:r>
    </w:p>
    <w:p w:rsidR="00B7524F" w:rsidRPr="009F7DCA" w:rsidRDefault="00B7524F" w:rsidP="00B7524F">
      <w:r w:rsidRPr="009F7DCA">
        <w:rPr>
          <w:rFonts w:ascii="Cambria Math" w:hAnsi="Cambria Math" w:cs="Cambria Math"/>
        </w:rPr>
        <w:t>∣⟨</w:t>
      </w:r>
      <w:r w:rsidRPr="009F7DCA">
        <w:t>T,φ</w:t>
      </w:r>
      <w:r w:rsidRPr="009F7DCA">
        <w:rPr>
          <w:rFonts w:ascii="Cambria Math" w:hAnsi="Cambria Math" w:cs="Cambria Math"/>
        </w:rPr>
        <w:t>⟩∣</w:t>
      </w:r>
      <w:r w:rsidRPr="009F7DCA">
        <w:t>≤CK∑</w:t>
      </w:r>
      <w:r w:rsidRPr="009F7DCA">
        <w:rPr>
          <w:rFonts w:ascii="Cambria Math" w:hAnsi="Cambria Math" w:cs="Cambria Math"/>
        </w:rPr>
        <w:t>∣</w:t>
      </w:r>
      <w:r w:rsidRPr="009F7DCA">
        <w:t>α</w:t>
      </w:r>
      <w:r w:rsidRPr="009F7DCA">
        <w:rPr>
          <w:rFonts w:ascii="Cambria Math" w:hAnsi="Cambria Math" w:cs="Cambria Math"/>
        </w:rPr>
        <w:t>∣</w:t>
      </w:r>
      <w:r w:rsidRPr="009F7DCA">
        <w:t>≤msup⁡x</w:t>
      </w:r>
      <w:r w:rsidRPr="009F7DCA">
        <w:rPr>
          <w:rFonts w:ascii="Cambria Math" w:hAnsi="Cambria Math" w:cs="Cambria Math"/>
        </w:rPr>
        <w:t>∈</w:t>
      </w:r>
      <w:r w:rsidRPr="009F7DCA">
        <w:t>K</w:t>
      </w:r>
      <w:r w:rsidRPr="009F7DCA">
        <w:rPr>
          <w:rFonts w:ascii="Cambria Math" w:hAnsi="Cambria Math" w:cs="Cambria Math"/>
        </w:rPr>
        <w:t>∣</w:t>
      </w:r>
      <w:r w:rsidRPr="009F7DCA">
        <w:t>Dαφ(x)</w:t>
      </w:r>
      <w:r w:rsidRPr="009F7DCA">
        <w:rPr>
          <w:rFonts w:ascii="Cambria Math" w:hAnsi="Cambria Math" w:cs="Cambria Math"/>
        </w:rPr>
        <w:t>∣</w:t>
      </w:r>
      <w:r w:rsidRPr="009F7DCA">
        <w:t>(3.1774)|\langle T,\varphi\rangle| \leq C_K \sum_{|\alpha|\leq m} \sup_{x\in K} |D^{\alpha}\varphi(x)| \tag{3.1774}</w:t>
      </w:r>
      <w:r w:rsidRPr="009F7DCA">
        <w:rPr>
          <w:rFonts w:ascii="Cambria Math" w:hAnsi="Cambria Math" w:cs="Cambria Math"/>
        </w:rPr>
        <w:t>∣⟨</w:t>
      </w:r>
      <w:r w:rsidRPr="009F7DCA">
        <w:t>T,φ</w:t>
      </w:r>
      <w:r w:rsidRPr="009F7DCA">
        <w:rPr>
          <w:rFonts w:ascii="Cambria Math" w:hAnsi="Cambria Math" w:cs="Cambria Math"/>
        </w:rPr>
        <w:t>⟩∣</w:t>
      </w:r>
      <w:r w:rsidRPr="009F7DCA">
        <w:t>≤CK​</w:t>
      </w:r>
      <w:r w:rsidRPr="009F7DCA">
        <w:rPr>
          <w:rFonts w:ascii="Cambria Math" w:hAnsi="Cambria Math" w:cs="Cambria Math"/>
        </w:rPr>
        <w:t>∣</w:t>
      </w:r>
      <w:r w:rsidRPr="009F7DCA">
        <w:t>α</w:t>
      </w:r>
      <w:r w:rsidRPr="009F7DCA">
        <w:rPr>
          <w:rFonts w:ascii="Cambria Math" w:hAnsi="Cambria Math" w:cs="Cambria Math"/>
        </w:rPr>
        <w:t>∣</w:t>
      </w:r>
      <w:r w:rsidRPr="009F7DCA">
        <w:t>≤m∑​x</w:t>
      </w:r>
      <w:r w:rsidRPr="009F7DCA">
        <w:rPr>
          <w:rFonts w:ascii="Cambria Math" w:hAnsi="Cambria Math" w:cs="Cambria Math"/>
        </w:rPr>
        <w:t>∈</w:t>
      </w:r>
      <w:r w:rsidRPr="009F7DCA">
        <w:t>Ksup​</w:t>
      </w:r>
      <w:r w:rsidRPr="009F7DCA">
        <w:rPr>
          <w:rFonts w:ascii="Cambria Math" w:hAnsi="Cambria Math" w:cs="Cambria Math"/>
        </w:rPr>
        <w:t>∣</w:t>
      </w:r>
      <w:r w:rsidRPr="009F7DCA">
        <w:t>Dαφ(x)</w:t>
      </w:r>
      <w:r w:rsidRPr="009F7DCA">
        <w:rPr>
          <w:rFonts w:ascii="Cambria Math" w:hAnsi="Cambria Math" w:cs="Cambria Math"/>
        </w:rPr>
        <w:t>∣</w:t>
      </w:r>
      <w:r w:rsidRPr="009F7DCA">
        <w:t xml:space="preserve">(3.1774)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T,\varphi\rangle|\leq C_K\sum_{|\alpha|\leq m}\sup_{x\in K}|D^{\alpha}\varphi(x)|</w:t>
      </w:r>
    </w:p>
    <w:p w:rsidR="00B7524F" w:rsidRPr="009F7DCA" w:rsidRDefault="00B7524F" w:rsidP="00B7524F">
      <w:pPr>
        <w:spacing w:before="100" w:beforeAutospacing="1" w:after="100" w:afterAutospacing="1"/>
      </w:pPr>
      <w:r w:rsidRPr="009F7DCA">
        <w:t>für alle Testfunktionen mit</w:t>
      </w:r>
    </w:p>
    <w:p w:rsidR="00B7524F" w:rsidRPr="009F7DCA" w:rsidRDefault="00B7524F" w:rsidP="00B7524F">
      <w:r w:rsidRPr="009F7DCA">
        <w:t>supp⁡(φ)</w:t>
      </w:r>
      <w:r w:rsidRPr="009F7DCA">
        <w:rPr>
          <w:rFonts w:ascii="Cambria Math" w:hAnsi="Cambria Math" w:cs="Cambria Math"/>
        </w:rPr>
        <w:t>⊂</w:t>
      </w:r>
      <w:r w:rsidRPr="009F7DCA">
        <w:t>K(3.1775)</w:t>
      </w:r>
      <w:r>
        <w:t>\text</w:t>
      </w:r>
      <w:r w:rsidRPr="009F7DCA">
        <w:t>{supp}(\varphi) \subset K \tag{3.1775}supp(φ)</w:t>
      </w:r>
      <w:r w:rsidRPr="009F7DCA">
        <w:rPr>
          <w:rFonts w:ascii="Cambria Math" w:hAnsi="Cambria Math" w:cs="Cambria Math"/>
        </w:rPr>
        <w:t>⊂</w:t>
      </w:r>
      <w:r w:rsidRPr="009F7DCA">
        <w:t xml:space="preserve">K(3.1775)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{supp}(\varphi)\subset K</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144F9D"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144F9D" w:rsidP="00B7524F">
      <w:r>
        <w:lastRenderedPageBreak/>
        <w:pict>
          <v:rect id="_x0000_i1466" style="width:0;height:1.5pt" o:hralign="center" o:hrstd="t" o:hr="t" fillcolor="#a0a0a0" stroked="f"/>
        </w:pict>
      </w:r>
    </w:p>
    <w:p w:rsidR="00B7524F" w:rsidRPr="009F7DCA" w:rsidRDefault="00B7524F" w:rsidP="001D6D55">
      <w:pPr>
        <w:pStyle w:val="Definition"/>
      </w:pPr>
      <w:r w:rsidRPr="009F7DCA">
        <w:t>Definition 3.2.192: Träger einer Distribution</w:t>
      </w:r>
    </w:p>
    <w:p w:rsidR="00B7524F" w:rsidRPr="009F7DCA" w:rsidRDefault="00B7524F" w:rsidP="00B7524F">
      <w:pPr>
        <w:spacing w:before="100" w:beforeAutospacing="1" w:after="100" w:afterAutospacing="1"/>
      </w:pPr>
      <w:r w:rsidRPr="009F7DCA">
        <w:t>Der Träger einer Distribution TTT ist das Komplement der größten offenen Menge, auf der TTT verschwindet.</w:t>
      </w:r>
    </w:p>
    <w:p w:rsidR="00B7524F" w:rsidRPr="009F7DCA" w:rsidRDefault="00B7524F" w:rsidP="00B7524F">
      <w:pPr>
        <w:spacing w:before="100" w:beforeAutospacing="1" w:after="100" w:afterAutospacing="1"/>
      </w:pPr>
      <w:r w:rsidRPr="009F7DCA">
        <w:t>Eine Distribution verschwindet auf einer offenen Menge UUU, wenn</w:t>
      </w:r>
    </w:p>
    <w:p w:rsidR="00B7524F" w:rsidRPr="009F7DCA" w:rsidRDefault="00B7524F" w:rsidP="00B7524F">
      <w:r w:rsidRPr="009F7DCA">
        <w:rPr>
          <w:rFonts w:ascii="Cambria Math" w:hAnsi="Cambria Math" w:cs="Cambria Math"/>
        </w:rPr>
        <w:t>⟨</w:t>
      </w:r>
      <w:r w:rsidRPr="009F7DCA">
        <w:t>T,φ</w:t>
      </w:r>
      <w:r w:rsidRPr="009F7DCA">
        <w:rPr>
          <w:rFonts w:ascii="Cambria Math" w:hAnsi="Cambria Math" w:cs="Cambria Math"/>
        </w:rPr>
        <w:t>⟩</w:t>
      </w:r>
      <w:r w:rsidRPr="009F7DCA">
        <w:t>=0(3.1776)\langle T,\varphi\rangle = 0 \tag{3.1776}</w:t>
      </w:r>
      <w:r w:rsidRPr="009F7DCA">
        <w:rPr>
          <w:rFonts w:ascii="Cambria Math" w:hAnsi="Cambria Math" w:cs="Cambria Math"/>
        </w:rPr>
        <w:t>⟨</w:t>
      </w:r>
      <w:r w:rsidRPr="009F7DCA">
        <w:t>T,φ</w:t>
      </w:r>
      <w:r w:rsidRPr="009F7DCA">
        <w:rPr>
          <w:rFonts w:ascii="Cambria Math" w:hAnsi="Cambria Math" w:cs="Cambria Math"/>
        </w:rPr>
        <w:t>⟩</w:t>
      </w:r>
      <w:r w:rsidRPr="009F7DCA">
        <w:t xml:space="preserve">=0(3.1776)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T,\varphi\rangle=0</w:t>
      </w:r>
    </w:p>
    <w:p w:rsidR="00B7524F" w:rsidRPr="009F7DCA" w:rsidRDefault="00B7524F" w:rsidP="00B7524F">
      <w:pPr>
        <w:spacing w:before="100" w:beforeAutospacing="1" w:after="100" w:afterAutospacing="1"/>
      </w:pPr>
      <w:r w:rsidRPr="009F7DCA">
        <w:t>für alle Testfunktionen mit</w:t>
      </w:r>
    </w:p>
    <w:p w:rsidR="00B7524F" w:rsidRPr="009F7DCA" w:rsidRDefault="00B7524F" w:rsidP="00B7524F">
      <w:r w:rsidRPr="009F7DCA">
        <w:t>supp⁡(φ)</w:t>
      </w:r>
      <w:r w:rsidRPr="009F7DCA">
        <w:rPr>
          <w:rFonts w:ascii="Cambria Math" w:hAnsi="Cambria Math" w:cs="Cambria Math"/>
        </w:rPr>
        <w:t>⊂</w:t>
      </w:r>
      <w:r w:rsidRPr="009F7DCA">
        <w:t>U(3.1777)</w:t>
      </w:r>
      <w:r>
        <w:t>\text</w:t>
      </w:r>
      <w:r w:rsidRPr="009F7DCA">
        <w:t>{supp}(\varphi) \subset U \tag{3.1777}supp(φ)</w:t>
      </w:r>
      <w:r w:rsidRPr="009F7DCA">
        <w:rPr>
          <w:rFonts w:ascii="Cambria Math" w:hAnsi="Cambria Math" w:cs="Cambria Math"/>
        </w:rPr>
        <w:t>⊂</w:t>
      </w:r>
      <w:r w:rsidRPr="009F7DCA">
        <w:t xml:space="preserve">U(3.1777)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{supp}(\varphi)\subset U</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Für die Dirac-Distribution folgt</w:t>
      </w:r>
    </w:p>
    <w:p w:rsidR="00B7524F" w:rsidRPr="009F7DCA" w:rsidRDefault="00B7524F" w:rsidP="00B7524F">
      <w:r w:rsidRPr="009F7DCA">
        <w:t>supp⁡(δx0)={x0}.(3.1778)</w:t>
      </w:r>
      <w:r>
        <w:t>\text</w:t>
      </w:r>
      <w:r w:rsidRPr="009F7DCA">
        <w:t xml:space="preserve">{supp}(\delta_{x_0}) = \{x_0\}. \tag{3.1778}supp(δx0​​)={x0​}.(3.1778)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{supp}(\delta_{x_0})=\{x_0\}</w:t>
      </w:r>
    </w:p>
    <w:p w:rsidR="00B7524F" w:rsidRPr="009F7DCA" w:rsidRDefault="00144F9D"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B7524F" w:rsidRPr="009F7DCA" w:rsidRDefault="00B7524F" w:rsidP="00B7524F">
      <w:pPr>
        <w:spacing w:before="100" w:beforeAutospacing="1" w:after="100" w:afterAutospacing="1"/>
      </w:pPr>
      <w:r w:rsidRPr="009F7DCA">
        <w:t>Ein zeitabhängiger Zustand sei gegeben durch</w:t>
      </w:r>
    </w:p>
    <w:p w:rsidR="00B7524F" w:rsidRPr="009F7DCA" w:rsidRDefault="00B7524F" w:rsidP="00B7524F">
      <w:r w:rsidRPr="009F7DCA">
        <w:t xml:space="preserve">u:R→V.(3.1779)u: </w:t>
      </w:r>
      <w:r>
        <w:t>ℝ</w:t>
      </w:r>
      <w:r w:rsidRPr="009F7DCA">
        <w:t xml:space="preserve"> \rightarrow V. \tag{3.1779}u:R→V.(3.1779)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w:t>
      </w:r>
      <w:r>
        <w:rPr>
          <w:rFonts w:ascii="Cambria Math" w:hAnsi="Cambria Math" w:cs="Cambria Math"/>
          <w:sz w:val="20"/>
          <w:szCs w:val="20"/>
        </w:rPr>
        <w:t>ℝ</w:t>
      </w:r>
      <w:r w:rsidRPr="009F7DCA">
        <w:rPr>
          <w:rFonts w:ascii="Courier New" w:hAnsi="Courier New" w:cs="Courier New"/>
          <w:sz w:val="20"/>
          <w:szCs w:val="20"/>
        </w:rPr>
        <w:t>\rightarrow V</w:t>
      </w:r>
    </w:p>
    <w:p w:rsidR="00B7524F" w:rsidRPr="009F7DCA" w:rsidRDefault="00B7524F" w:rsidP="00B7524F">
      <w:pPr>
        <w:spacing w:before="100" w:beforeAutospacing="1" w:after="100" w:afterAutospacing="1"/>
      </w:pPr>
      <w:r w:rsidRPr="009F7DCA">
        <w:t>Besitzt uuu einen Sprung zum Zeitpunkt t0t_0t0​, kann der Sprung durch</w:t>
      </w:r>
    </w:p>
    <w:p w:rsidR="00B7524F" w:rsidRPr="009F7DCA" w:rsidRDefault="00B7524F" w:rsidP="00B7524F">
      <w:r w:rsidRPr="009F7DCA">
        <w:t xml:space="preserve">[u]t0=u(t0+)−u(t0−)(3.1780)[u]_{t_0} = u(t_0^{+}) - u(t_0^{-}) \tag{3.1780}[u]t0​​=u(t0+​)−u(t0−​)(3.1780)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[u]_{t_0}=u(t_0^{+})-u(t_0^{-})</w:t>
      </w:r>
    </w:p>
    <w:p w:rsidR="00B7524F" w:rsidRPr="009F7DCA" w:rsidRDefault="00B7524F" w:rsidP="00B7524F">
      <w:pPr>
        <w:spacing w:before="100" w:beforeAutospacing="1" w:after="100" w:afterAutospacing="1"/>
      </w:pPr>
      <w:r w:rsidRPr="009F7DCA">
        <w:t>beschrieben werden.</w:t>
      </w:r>
    </w:p>
    <w:p w:rsidR="00B7524F" w:rsidRPr="009F7DCA" w:rsidRDefault="00B7524F" w:rsidP="00B7524F">
      <w:pPr>
        <w:spacing w:before="100" w:beforeAutospacing="1" w:after="100" w:afterAutospacing="1"/>
      </w:pPr>
      <w:r w:rsidRPr="009F7DCA">
        <w:t>Die distributionelle Zustandsänderung enthält dann den Anteil</w:t>
      </w:r>
    </w:p>
    <w:p w:rsidR="00B7524F" w:rsidRPr="009F7DCA" w:rsidRDefault="00B7524F" w:rsidP="00B7524F">
      <w:r w:rsidRPr="009F7DCA">
        <w:t xml:space="preserve">[u]t0δ(t−t0).(3.1781)[u]_{t_0} \delta(t-t_0). \tag{3.1781}[u]t0​​δ(t−t0​).(3.1781)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[u]_{t_0}\delta(t-t_0)</w:t>
      </w:r>
    </w:p>
    <w:p w:rsidR="00B7524F" w:rsidRPr="009F7DCA" w:rsidRDefault="00B7524F" w:rsidP="00B7524F">
      <w:pPr>
        <w:spacing w:before="100" w:beforeAutospacing="1" w:after="100" w:afterAutospacing="1"/>
      </w:pPr>
      <w:r w:rsidRPr="009F7DCA">
        <w:t>Für mehrere Übergänge folgt formal</w:t>
      </w:r>
    </w:p>
    <w:p w:rsidR="00B7524F" w:rsidRPr="009F7DCA" w:rsidRDefault="00B7524F" w:rsidP="00B7524F">
      <w:r w:rsidRPr="009F7DCA">
        <w:t xml:space="preserve">Du=Dregu+∑k[u]tkδ(t−tk).(3.1782)Du = D_{\mathrm{reg}}u + \sum_k [u]_{t_k} \delta(t-t_k). \tag{3.1782}Du=Dreg​u+k∑​[u]tk​​δ(t−tk​).(3.1782)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Du=D_{\mathrm{reg}}u+\sum_k[u]_{t_k}\delta(t-t_k)</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144F9D" w:rsidP="00B7524F">
      <w:r>
        <w:pict>
          <v:rect id="_x0000_i1468"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B7524F" w:rsidRPr="009F7DCA" w:rsidRDefault="00B7524F" w:rsidP="00B7524F">
      <w:pPr>
        <w:spacing w:before="100" w:beforeAutospacing="1" w:after="100" w:afterAutospacing="1"/>
      </w:pPr>
      <w:r w:rsidRPr="009F7DCA">
        <w:t>Ein distributioneller Zustandsübergang zum Zeitpunkt tkt_ktk​ ist ein Term der Form</w:t>
      </w:r>
    </w:p>
    <w:p w:rsidR="00B7524F" w:rsidRPr="009F7DCA" w:rsidRDefault="00B7524F" w:rsidP="00B7524F">
      <w:r w:rsidRPr="009F7DCA">
        <w:t xml:space="preserve">Jkδ(t−tk),(3.1783)J_k \delta(t-t_k), \tag{3.1783}Jk​δ(t−tk​),(3.1783)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J_k\delta(t-t_k)</w:t>
      </w:r>
    </w:p>
    <w:p w:rsidR="00B7524F" w:rsidRPr="009F7DCA" w:rsidRDefault="00B7524F" w:rsidP="00B7524F">
      <w:pPr>
        <w:spacing w:before="100" w:beforeAutospacing="1" w:after="100" w:afterAutospacing="1"/>
      </w:pPr>
      <w:r w:rsidRPr="009F7DCA">
        <w:t>wobei</w:t>
      </w:r>
    </w:p>
    <w:p w:rsidR="00B7524F" w:rsidRPr="009F7DCA" w:rsidRDefault="00B7524F" w:rsidP="00B7524F">
      <w:r w:rsidRPr="009F7DCA">
        <w:t xml:space="preserve">Jk=u(tk+)−u(tk−)(3.1784)J_k = u(t_k^{+}) - u(t_k^{-}) \tag{3.1784}Jk​=u(tk+​)−u(tk−​)(3.1784)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J_k=u(t_k^{+})-u(t_k^{-})</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144F9D"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B7524F" w:rsidRPr="009F7DCA" w:rsidRDefault="00B7524F" w:rsidP="00B7524F">
      <w:pPr>
        <w:spacing w:before="100" w:beforeAutospacing="1" w:after="100" w:afterAutospacing="1"/>
      </w:pPr>
      <w:r w:rsidRPr="009F7DCA">
        <w:t>Eine impulsartige äußere Einwirkung kann formal durch</w:t>
      </w:r>
    </w:p>
    <w:p w:rsidR="00B7524F" w:rsidRPr="009F7DCA" w:rsidRDefault="00B7524F" w:rsidP="00B7524F">
      <w:r w:rsidRPr="009F7DCA">
        <w:lastRenderedPageBreak/>
        <w:t xml:space="preserve">f(t)=Aδ(t−t0)(3.1785)f(t) = A\delta(t-t_0) \tag{3.1785}f(t)=Aδ(t−t0​)(3.1785)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f(t)=A\delta(t-t_0)</w:t>
      </w:r>
    </w:p>
    <w:p w:rsidR="00B7524F" w:rsidRPr="009F7DCA" w:rsidRDefault="00B7524F" w:rsidP="00B7524F">
      <w:pPr>
        <w:spacing w:before="100" w:beforeAutospacing="1" w:after="100" w:afterAutospacing="1"/>
      </w:pPr>
      <w:r w:rsidRPr="009F7DCA">
        <w:t>beschrieben werden.</w:t>
      </w:r>
    </w:p>
    <w:p w:rsidR="00B7524F" w:rsidRPr="009F7DCA" w:rsidRDefault="00B7524F" w:rsidP="00B7524F">
      <w:pPr>
        <w:spacing w:before="100" w:beforeAutospacing="1" w:after="100" w:afterAutospacing="1"/>
      </w:pPr>
      <w:r w:rsidRPr="009F7DCA">
        <w:t>Für ein lineares System</w:t>
      </w:r>
    </w:p>
    <w:p w:rsidR="00B7524F" w:rsidRPr="009F7DCA" w:rsidRDefault="00B7524F" w:rsidP="00B7524F">
      <w:r w:rsidRPr="009F7DCA">
        <w:t xml:space="preserve">u˙(t)=Lu(t)+Aδ(t−t0)(3.1786)\dot{u}(t) = Lu(t) + A\delta(t-t_0) \tag{3.1786}u˙(t)=Lu(t)+Aδ(t−t0​)(3.1786)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\dot{u}(t)=Lu(t)+A\delta(t-t_0)</w:t>
      </w:r>
    </w:p>
    <w:p w:rsidR="00B7524F" w:rsidRPr="009F7DCA" w:rsidRDefault="00B7524F" w:rsidP="00B7524F">
      <w:pPr>
        <w:spacing w:before="100" w:beforeAutospacing="1" w:after="100" w:afterAutospacing="1"/>
      </w:pPr>
      <w:r w:rsidRPr="009F7DCA">
        <w:t>erzeugt die Dirac-Distribution eine sprunghafte Änderung.</w:t>
      </w:r>
    </w:p>
    <w:p w:rsidR="00B7524F" w:rsidRPr="009F7DCA" w:rsidRDefault="00B7524F" w:rsidP="00B7524F">
      <w:pPr>
        <w:spacing w:before="100" w:beforeAutospacing="1" w:after="100" w:afterAutospacing="1"/>
      </w:pPr>
      <w:r w:rsidRPr="009F7DCA">
        <w:t>Durch Integration über ein kleines Intervall um t0t_0t0​ folgt formal</w:t>
      </w:r>
    </w:p>
    <w:p w:rsidR="00B7524F" w:rsidRPr="009F7DCA" w:rsidRDefault="00B7524F" w:rsidP="00B7524F">
      <w:r w:rsidRPr="009F7DCA">
        <w:t xml:space="preserve">∫t0−εt0+εu˙(t) dt=∫t0−εt0+εLu(t) dt+A.(3.1787)\int_{t_0-\varepsilon}^{t_0+\varepsilon} \dot{u}(t) \,\mathrm{d}t = \int_{t_0-\varepsilon}^{t_0+\varepsilon} Lu(t) \,\mathrm{d}t + A. \tag{3.1787}∫t0​−εt0​+ε​u˙(t)dt=∫t0​−εt0​+ε​Lu(t)dt+A.(3.1787)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\int_{t_0-\varepsilon}^{t_0+\varepsilon}\dot{u}(t)\,\mathrm{d}t=\int_{t_0-\varepsilon}^{t_0+\varepsilon}Lu(t)\,\mathrm{d}t+A</w:t>
      </w:r>
    </w:p>
    <w:p w:rsidR="00B7524F" w:rsidRPr="009F7DCA" w:rsidRDefault="00B7524F" w:rsidP="00B7524F">
      <w:pPr>
        <w:spacing w:before="100" w:beforeAutospacing="1" w:after="100" w:afterAutospacing="1"/>
      </w:pPr>
      <w:r w:rsidRPr="009F7DCA">
        <w:t>Für ε→0\varepsilon\rightarrow0ε→0 verschwindet unter geeigneten Voraussetzungen der reguläre Integralanteil, sodass</w:t>
      </w:r>
    </w:p>
    <w:p w:rsidR="00B7524F" w:rsidRPr="009F7DCA" w:rsidRDefault="00B7524F" w:rsidP="00B7524F">
      <w:r w:rsidRPr="009F7DCA">
        <w:t xml:space="preserve">u(t0+)−u(t0−)=A.(3.1788)u(t_0^{+}) - u(t_0^{-}) = A. \tag{3.1788}u(t0+​)−u(t0−​)=A.(3.1788)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u(t_0^{+})-u(t_0^{-})=A</w:t>
      </w:r>
    </w:p>
    <w:p w:rsidR="00B7524F" w:rsidRPr="009F7DCA" w:rsidRDefault="00144F9D" w:rsidP="00B7524F">
      <w:r>
        <w:pict>
          <v:rect id="_x0000_i147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B7524F" w:rsidRPr="009F7DCA" w:rsidRDefault="00B7524F" w:rsidP="00B7524F">
      <w:pPr>
        <w:spacing w:before="100" w:beforeAutospacing="1" w:after="100" w:afterAutospacing="1"/>
      </w:pPr>
      <w:r w:rsidRPr="009F7DCA">
        <w:t>Eine FRZK-Operatorgleichung</w:t>
      </w:r>
    </w:p>
    <w:p w:rsidR="00B7524F" w:rsidRPr="009F7DCA" w:rsidRDefault="00B7524F" w:rsidP="00B7524F">
      <w:r w:rsidRPr="009F7DCA">
        <w:t xml:space="preserve">Lu=f(3.1789)\mathcal{L}u = f \tag{3.1789}Lu=f(3.1789)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\mathcal{L}u=f</w:t>
      </w:r>
    </w:p>
    <w:p w:rsidR="00B7524F" w:rsidRPr="009F7DCA" w:rsidRDefault="00B7524F" w:rsidP="00B7524F">
      <w:pPr>
        <w:spacing w:before="100" w:beforeAutospacing="1" w:after="100" w:afterAutospacing="1"/>
      </w:pPr>
      <w:r w:rsidRPr="009F7DCA">
        <w:t>kann im schwachen Sinn formuliert werden, wenn uuu nicht klassisch differenzierbar ist.</w:t>
      </w:r>
    </w:p>
    <w:p w:rsidR="00B7524F" w:rsidRPr="009F7DCA" w:rsidRDefault="00B7524F" w:rsidP="00B7524F">
      <w:pPr>
        <w:spacing w:before="100" w:beforeAutospacing="1" w:after="100" w:afterAutospacing="1"/>
      </w:pPr>
      <w:r w:rsidRPr="009F7DCA">
        <w:t>Die schwache Form besitzt allgemein die Struktur</w:t>
      </w:r>
    </w:p>
    <w:p w:rsidR="00B7524F" w:rsidRPr="009F7DCA" w:rsidRDefault="00B7524F" w:rsidP="00B7524F">
      <w:r w:rsidRPr="009F7DCA">
        <w:lastRenderedPageBreak/>
        <w:t>a(u,v)=F(v)fu¨r alle v</w:t>
      </w:r>
      <w:r w:rsidRPr="009F7DCA">
        <w:rPr>
          <w:rFonts w:ascii="Cambria Math" w:hAnsi="Cambria Math" w:cs="Cambria Math"/>
        </w:rPr>
        <w:t>∈</w:t>
      </w:r>
      <w:r w:rsidRPr="009F7DCA">
        <w:t>V.(3.1790)a(u,v) = F(v) \qquad \text{für alle } v\in V. \tag{3.1790}a(u,v)=F(v)fu¨r alle v</w:t>
      </w:r>
      <w:r w:rsidRPr="009F7DCA">
        <w:rPr>
          <w:rFonts w:ascii="Cambria Math" w:hAnsi="Cambria Math" w:cs="Cambria Math"/>
        </w:rPr>
        <w:t>∈</w:t>
      </w:r>
      <w:r w:rsidRPr="009F7DCA">
        <w:t xml:space="preserve">V.(3.1790)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a(u,v)=F(v)\qquad\text{für alle }v\in V</w:t>
      </w:r>
    </w:p>
    <w:p w:rsidR="00B7524F" w:rsidRPr="009F7DCA" w:rsidRDefault="00B7524F" w:rsidP="00B7524F">
      <w:pPr>
        <w:spacing w:before="100" w:beforeAutospacing="1" w:after="100" w:afterAutospacing="1"/>
      </w:pPr>
      <w:r w:rsidRPr="009F7DCA">
        <w:t>Dabei kann die Bilinearform aaa sowohl lokale als auch nichtlokale Operatoranteile enthalten.</w:t>
      </w:r>
    </w:p>
    <w:p w:rsidR="00B7524F" w:rsidRPr="009F7DCA" w:rsidRDefault="00B7524F" w:rsidP="00B7524F">
      <w:pPr>
        <w:spacing w:before="100" w:beforeAutospacing="1" w:after="100" w:afterAutospacing="1"/>
      </w:pPr>
      <w:r w:rsidRPr="009F7DCA">
        <w:t>Eine mögliche Struktur lautet</w:t>
      </w:r>
    </w:p>
    <w:p w:rsidR="00B7524F" w:rsidRPr="009F7DCA" w:rsidRDefault="00B7524F" w:rsidP="00B7524F">
      <w:r w:rsidRPr="009F7DCA">
        <w:t xml:space="preserve">a(u,v)=alokal(u,v)+anichtlokal(u,v).(3.1791)a(u,v) = a_{\mathrm{lokal}}(u,v) + a_{\mathrm{nichtlokal}}(u,v). \tag{3.1791}a(u,v)=alokal​(u,v)+anichtlokal​(u,v).(3.1791)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a(u,v)=a_{\mathrm{lokal}}(u,v)+a_{\mathrm{nichtlokal}}(u,v)</w:t>
      </w:r>
    </w:p>
    <w:p w:rsidR="00B7524F" w:rsidRPr="009F7DCA" w:rsidRDefault="00B7524F" w:rsidP="00B7524F">
      <w:pPr>
        <w:spacing w:before="100" w:beforeAutospacing="1" w:after="100" w:afterAutospacing="1"/>
      </w:pPr>
      <w:r w:rsidRPr="009F7DCA">
        <w:t>Der nichtlokale Anteil kann beispielsweise durch</w:t>
      </w:r>
    </w:p>
    <w:p w:rsidR="00B7524F" w:rsidRPr="009F7DCA" w:rsidRDefault="00B7524F" w:rsidP="00B7524F">
      <w:r w:rsidRPr="009F7DCA">
        <w:t xml:space="preserve">anichtlokal(u,v)=∫Ω∫ΩK(x,y)u(y)v(x) dy dx(3.1792)a_{\mathrm{nichtlokal}}(u,v) = \int_{\Omega} \int_{\Omega} K(x,y) u(y)v(x) \,\mathrm{d}y\,\mathrm{d}x \tag{3.1792}anichtlokal​(u,v)=∫Ω​∫Ω​K(x,y)u(y)v(x)dydx(3.1792)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a_{\mathrm{nichtlokal}}(u,v)=\int_{\Omega}\int_{\Omega}K(x,y)u(y)v(x)\,\mathrm{d}y\,\mathrm{d}x</w:t>
      </w:r>
    </w:p>
    <w:p w:rsidR="00B7524F" w:rsidRPr="009F7DCA" w:rsidRDefault="00B7524F" w:rsidP="00B7524F">
      <w:pPr>
        <w:spacing w:before="100" w:beforeAutospacing="1" w:after="100" w:afterAutospacing="1"/>
      </w:pPr>
      <w:r w:rsidRPr="009F7DCA">
        <w:t>gegeben sein.</w:t>
      </w:r>
    </w:p>
    <w:p w:rsidR="00B7524F" w:rsidRPr="009F7DCA" w:rsidRDefault="00144F9D"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B7524F" w:rsidRPr="009F7DCA" w:rsidRDefault="00B7524F" w:rsidP="00B7524F">
      <w:pPr>
        <w:spacing w:before="100" w:beforeAutospacing="1" w:after="100" w:afterAutospacing="1"/>
      </w:pPr>
      <w:r w:rsidRPr="009F7DCA">
        <w:t>Für einen Zustandsraum mit Ortsvariable xxx und Zeitvariable ttt kann eine punktförmige Quelle formal durch</w:t>
      </w:r>
    </w:p>
    <w:p w:rsidR="00B7524F" w:rsidRPr="009F7DCA" w:rsidRDefault="00B7524F" w:rsidP="00B7524F">
      <w:r w:rsidRPr="009F7DCA">
        <w:t xml:space="preserve">q(x,t)=Aδ(x−x0)δ(t−t0)(3.1793)q(x,t) = A \delta(x-x_0) \delta(t-t_0) \tag{3.1793}q(x,t)=Aδ(x−x0​)δ(t−t0​)(3.1793)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q(x,t)=A\delta(x-x_0)\delta(t-t_0)</w:t>
      </w:r>
    </w:p>
    <w:p w:rsidR="00B7524F" w:rsidRPr="009F7DCA" w:rsidRDefault="00B7524F" w:rsidP="00B7524F">
      <w:pPr>
        <w:spacing w:before="100" w:beforeAutospacing="1" w:after="100" w:afterAutospacing="1"/>
      </w:pPr>
      <w:r w:rsidRPr="009F7DCA">
        <w:t>beschrieben werden.</w:t>
      </w:r>
    </w:p>
    <w:p w:rsidR="00B7524F" w:rsidRPr="009F7DCA" w:rsidRDefault="00B7524F" w:rsidP="00B7524F">
      <w:pPr>
        <w:spacing w:before="100" w:beforeAutospacing="1" w:after="100" w:afterAutospacing="1"/>
      </w:pPr>
      <w:r w:rsidRPr="009F7DCA">
        <w:t>Ihre Wirkung auf eine Testfunktion φ(x,t)\varphi(x,t)φ(x,t) lautet</w:t>
      </w:r>
    </w:p>
    <w:p w:rsidR="00B7524F" w:rsidRPr="009F7DCA" w:rsidRDefault="00B7524F" w:rsidP="00B7524F">
      <w:r w:rsidRPr="009F7DCA">
        <w:rPr>
          <w:rFonts w:ascii="Cambria Math" w:hAnsi="Cambria Math" w:cs="Cambria Math"/>
        </w:rPr>
        <w:t>⟨</w:t>
      </w:r>
      <w:r w:rsidRPr="009F7DCA">
        <w:t>q,φ</w:t>
      </w:r>
      <w:r w:rsidRPr="009F7DCA">
        <w:rPr>
          <w:rFonts w:ascii="Cambria Math" w:hAnsi="Cambria Math" w:cs="Cambria Math"/>
        </w:rPr>
        <w:t>⟩</w:t>
      </w:r>
      <w:r w:rsidRPr="009F7DCA">
        <w:t>=Aφ(x0,t0).(3.1794)\langle q,\varphi\rangle = A\varphi(x_0,t_0). \tag{3.1794}</w:t>
      </w:r>
      <w:r w:rsidRPr="009F7DCA">
        <w:rPr>
          <w:rFonts w:ascii="Cambria Math" w:hAnsi="Cambria Math" w:cs="Cambria Math"/>
        </w:rPr>
        <w:t>⟨</w:t>
      </w:r>
      <w:r w:rsidRPr="009F7DCA">
        <w:t>q,φ</w:t>
      </w:r>
      <w:r w:rsidRPr="009F7DCA">
        <w:rPr>
          <w:rFonts w:ascii="Cambria Math" w:hAnsi="Cambria Math" w:cs="Cambria Math"/>
        </w:rPr>
        <w:t>⟩</w:t>
      </w:r>
      <w:r w:rsidRPr="009F7DCA">
        <w:t xml:space="preserve">=Aφ(x0​,t0​).(3.1794)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q,\varphi\rangle=A\varphi(x_0,t_0)</w:t>
      </w:r>
    </w:p>
    <w:p w:rsidR="00B7524F" w:rsidRPr="009F7DCA" w:rsidRDefault="00B7524F" w:rsidP="00B7524F">
      <w:pPr>
        <w:spacing w:before="100" w:beforeAutospacing="1" w:after="100" w:afterAutospacing="1"/>
      </w:pPr>
      <w:r w:rsidRPr="009F7DCA">
        <w:lastRenderedPageBreak/>
        <w:t>Diese Darstellung lokalisiert die Quelle gleichzeitig im Raum und in der Zeit.</w:t>
      </w:r>
    </w:p>
    <w:p w:rsidR="00B7524F" w:rsidRPr="009F7DCA" w:rsidRDefault="00144F9D" w:rsidP="00B7524F">
      <w:r>
        <w:pict>
          <v:rect id="_x0000_i1472"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B7524F" w:rsidRPr="009F7DCA" w:rsidRDefault="00B7524F" w:rsidP="00B7524F">
      <w:pPr>
        <w:spacing w:before="100" w:beforeAutospacing="1" w:after="100" w:afterAutospacing="1"/>
      </w:pPr>
      <w:r w:rsidRPr="009F7DCA">
        <w:t>Eine punktförmige Raum-Zeit-Quelle wird definiert durch</w:t>
      </w:r>
    </w:p>
    <w:p w:rsidR="00B7524F" w:rsidRPr="009F7DCA" w:rsidRDefault="00B7524F" w:rsidP="00B7524F">
      <w:r w:rsidRPr="009F7DCA">
        <w:t>Qx0,t0=Aδx0</w:t>
      </w:r>
      <w:r w:rsidRPr="009F7DCA">
        <w:rPr>
          <w:rFonts w:ascii="Cambria Math" w:hAnsi="Cambria Math" w:cs="Cambria Math"/>
        </w:rPr>
        <w:t>⊗</w:t>
      </w:r>
      <w:r w:rsidRPr="009F7DCA">
        <w:t>δt0.(3.1795)Q_{x_0,t_0} = A \delta_{x_0} \otimes \delta_{t_0}. \tag{3.1795}Qx0​,t0​​=Aδx0​​</w:t>
      </w:r>
      <w:r w:rsidRPr="009F7DCA">
        <w:rPr>
          <w:rFonts w:ascii="Cambria Math" w:hAnsi="Cambria Math" w:cs="Cambria Math"/>
        </w:rPr>
        <w:t>⊗</w:t>
      </w:r>
      <w:r w:rsidRPr="009F7DCA">
        <w:t xml:space="preserve">δt0​​.(3.1795)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Q_{x_0,t_0}=A\delta_{x_0}\otimes\delta_{t_0}</w:t>
      </w:r>
    </w:p>
    <w:p w:rsidR="00B7524F" w:rsidRPr="009F7DCA" w:rsidRDefault="00B7524F" w:rsidP="00B7524F">
      <w:pPr>
        <w:spacing w:before="100" w:beforeAutospacing="1" w:after="100" w:afterAutospacing="1"/>
      </w:pPr>
      <w:r w:rsidRPr="009F7DCA">
        <w:t>Ihre Wirkung lautet</w:t>
      </w:r>
    </w:p>
    <w:p w:rsidR="00B7524F" w:rsidRPr="009F7DCA" w:rsidRDefault="00B7524F" w:rsidP="00B7524F">
      <w:r w:rsidRPr="009F7DCA">
        <w:rPr>
          <w:rFonts w:ascii="Cambria Math" w:hAnsi="Cambria Math" w:cs="Cambria Math"/>
        </w:rPr>
        <w:t>⟨</w:t>
      </w:r>
      <w:r w:rsidRPr="009F7DCA">
        <w:t>Qx0,t0,φ</w:t>
      </w:r>
      <w:r w:rsidRPr="009F7DCA">
        <w:rPr>
          <w:rFonts w:ascii="Cambria Math" w:hAnsi="Cambria Math" w:cs="Cambria Math"/>
        </w:rPr>
        <w:t>⟩</w:t>
      </w:r>
      <w:r w:rsidRPr="009F7DCA">
        <w:t>=Aφ(x0,t0).(3.1796)\langle Q_{x_0,t_0},\varphi\rangle = A\varphi(x_0,t_0). \tag{3.1796}</w:t>
      </w:r>
      <w:r w:rsidRPr="009F7DCA">
        <w:rPr>
          <w:rFonts w:ascii="Cambria Math" w:hAnsi="Cambria Math" w:cs="Cambria Math"/>
        </w:rPr>
        <w:t>⟨</w:t>
      </w:r>
      <w:r w:rsidRPr="009F7DCA">
        <w:t>Qx0​,t0​​,φ</w:t>
      </w:r>
      <w:r w:rsidRPr="009F7DCA">
        <w:rPr>
          <w:rFonts w:ascii="Cambria Math" w:hAnsi="Cambria Math" w:cs="Cambria Math"/>
        </w:rPr>
        <w:t>⟩</w:t>
      </w:r>
      <w:r w:rsidRPr="009F7DCA">
        <w:t xml:space="preserve">=Aφ(x0​,t0​).(3.1796)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Q_{x_0,t_0},\varphi\rangle=A\varphi(x_0,t_0)</w:t>
      </w:r>
    </w:p>
    <w:p w:rsidR="00B7524F" w:rsidRPr="009F7DCA" w:rsidRDefault="00144F9D"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B7524F" w:rsidRPr="009F7DCA" w:rsidRDefault="00B7524F" w:rsidP="00B7524F">
      <w:pPr>
        <w:spacing w:before="100" w:beforeAutospacing="1" w:after="100" w:afterAutospacing="1"/>
      </w:pPr>
      <w:r w:rsidRPr="009F7DCA">
        <w:t>Ein endlicher Satz diskreter Beobachtungen</w:t>
      </w:r>
    </w:p>
    <w:p w:rsidR="00B7524F" w:rsidRPr="009F7DCA" w:rsidRDefault="00B7524F" w:rsidP="00B7524F">
      <w:r w:rsidRPr="009F7DCA">
        <w:t xml:space="preserve">(tk,yk),k=1,…,N,(3.1797)(t_k,y_k), \qquad k=1,\ldots,N, \tag{3.1797}(tk​,yk​),k=1,…,N,(3.1797)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(t_k,y_k),\qquad k=1,\ldots,N</w:t>
      </w:r>
    </w:p>
    <w:p w:rsidR="00B7524F" w:rsidRPr="009F7DCA" w:rsidRDefault="00B7524F" w:rsidP="00B7524F">
      <w:pPr>
        <w:spacing w:before="100" w:beforeAutospacing="1" w:after="100" w:afterAutospacing="1"/>
      </w:pPr>
      <w:r w:rsidRPr="009F7DCA">
        <w:t>kann formal als distributionswertiges Beobachtungssignal dargestellt werden:</w:t>
      </w:r>
    </w:p>
    <w:p w:rsidR="00B7524F" w:rsidRPr="009F7DCA" w:rsidRDefault="00B7524F" w:rsidP="00B7524F">
      <w:r w:rsidRPr="009F7DCA">
        <w:t xml:space="preserve">yobs(t)=∑k=1Nykδ(t−tk).(3.1798)y_{\mathrm{obs}}(t) = \sum_{k=1}^{N} y_k\delta(t-t_k). \tag{3.1798}yobs​(t)=k=1∑N​yk​δ(t−tk​).(3.1798)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y_{\mathrm{obs}}(t)=\sum_{k=1}^{N}y_k\delta(t-t_k)</w:t>
      </w:r>
    </w:p>
    <w:p w:rsidR="00B7524F" w:rsidRPr="009F7DCA" w:rsidRDefault="00B7524F" w:rsidP="00B7524F">
      <w:pPr>
        <w:spacing w:before="100" w:beforeAutospacing="1" w:after="100" w:afterAutospacing="1"/>
      </w:pPr>
      <w:r w:rsidRPr="009F7DCA">
        <w:t>Für eine Testfunktion φ\varphiφ gilt</w:t>
      </w:r>
    </w:p>
    <w:p w:rsidR="00B7524F" w:rsidRPr="009F7DCA" w:rsidRDefault="00B7524F" w:rsidP="00B7524F">
      <w:r w:rsidRPr="009F7DCA">
        <w:rPr>
          <w:rFonts w:ascii="Cambria Math" w:hAnsi="Cambria Math" w:cs="Cambria Math"/>
        </w:rPr>
        <w:t>⟨</w:t>
      </w:r>
      <w:r w:rsidRPr="009F7DCA">
        <w:t>yobs,φ</w:t>
      </w:r>
      <w:r w:rsidRPr="009F7DCA">
        <w:rPr>
          <w:rFonts w:ascii="Cambria Math" w:hAnsi="Cambria Math" w:cs="Cambria Math"/>
        </w:rPr>
        <w:t>⟩</w:t>
      </w:r>
      <w:r w:rsidRPr="009F7DCA">
        <w:t>=∑k=1Nykφ(tk).(3.1799)\langle y_{\mathrm{obs}},\varphi\rangle = \sum_{k=1}^{N} y_k\varphi(t_k). \tag{3.1799}</w:t>
      </w:r>
      <w:r w:rsidRPr="009F7DCA">
        <w:rPr>
          <w:rFonts w:ascii="Cambria Math" w:hAnsi="Cambria Math" w:cs="Cambria Math"/>
        </w:rPr>
        <w:t>⟨</w:t>
      </w:r>
      <w:r w:rsidRPr="009F7DCA">
        <w:t>yobs​,φ</w:t>
      </w:r>
      <w:r w:rsidRPr="009F7DCA">
        <w:rPr>
          <w:rFonts w:ascii="Cambria Math" w:hAnsi="Cambria Math" w:cs="Cambria Math"/>
        </w:rPr>
        <w:t>⟩</w:t>
      </w:r>
      <w:r w:rsidRPr="009F7DCA">
        <w:t xml:space="preserve">=k=1∑N​yk​φ(tk​).(3.1799)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y_{\mathrm{obs}},\varphi\rangle=\sum_{k=1}^{N}y_k\varphi(t_k)</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144F9D" w:rsidP="00B7524F">
      <w:r>
        <w:lastRenderedPageBreak/>
        <w:pict>
          <v:rect id="_x0000_i1474"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B7524F" w:rsidRPr="009F7DCA" w:rsidRDefault="00B7524F" w:rsidP="00B7524F">
      <w:pPr>
        <w:spacing w:before="100" w:beforeAutospacing="1" w:after="100" w:afterAutospacing="1"/>
      </w:pPr>
      <w:r w:rsidRPr="009F7DCA">
        <w:t>Ein distributionelles Beobachtungssignal zu Messwerten yky_kyk​ an Zeitpunkten tkt_ktk​ wird definiert durch</w:t>
      </w:r>
    </w:p>
    <w:p w:rsidR="00B7524F" w:rsidRPr="009F7DCA" w:rsidRDefault="00B7524F" w:rsidP="00B7524F">
      <w:r w:rsidRPr="009F7DCA">
        <w:t xml:space="preserve">Y=∑k=1Nykδtk.(3.1800)Y = \sum_{k=1}^{N} y_k\delta_{t_k}. \tag{3.1800}Y=k=1∑N​yk​δtk​​.(3.1800)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Y=\sum_{k=1}^{N}y_k\delta_{t_k}</w:t>
      </w:r>
    </w:p>
    <w:p w:rsidR="00B7524F" w:rsidRPr="009F7DCA" w:rsidRDefault="00B7524F" w:rsidP="00B7524F">
      <w:pPr>
        <w:spacing w:before="100" w:beforeAutospacing="1" w:after="100" w:afterAutospacing="1"/>
      </w:pPr>
      <w:r w:rsidRPr="009F7DCA">
        <w:t>Seine Wirkung auf eine Testfunktion lautet</w:t>
      </w:r>
    </w:p>
    <w:p w:rsidR="00B7524F" w:rsidRPr="009F7DCA" w:rsidRDefault="00B7524F" w:rsidP="00B7524F">
      <w:r w:rsidRPr="009F7DCA">
        <w:rPr>
          <w:rFonts w:ascii="Cambria Math" w:hAnsi="Cambria Math" w:cs="Cambria Math"/>
        </w:rPr>
        <w:t>⟨</w:t>
      </w:r>
      <w:r w:rsidRPr="009F7DCA">
        <w:t>Y,φ</w:t>
      </w:r>
      <w:r w:rsidRPr="009F7DCA">
        <w:rPr>
          <w:rFonts w:ascii="Cambria Math" w:hAnsi="Cambria Math" w:cs="Cambria Math"/>
        </w:rPr>
        <w:t>⟩</w:t>
      </w:r>
      <w:r w:rsidRPr="009F7DCA">
        <w:t>=∑k=1Nykφ(tk).(3.1801)\langle Y,\varphi\rangle = \sum_{k=1}^{N} y_k\varphi(t_k). \tag{3.1801}</w:t>
      </w:r>
      <w:r w:rsidRPr="009F7DCA">
        <w:rPr>
          <w:rFonts w:ascii="Cambria Math" w:hAnsi="Cambria Math" w:cs="Cambria Math"/>
        </w:rPr>
        <w:t>⟨</w:t>
      </w:r>
      <w:r w:rsidRPr="009F7DCA">
        <w:t>Y,φ</w:t>
      </w:r>
      <w:r w:rsidRPr="009F7DCA">
        <w:rPr>
          <w:rFonts w:ascii="Cambria Math" w:hAnsi="Cambria Math" w:cs="Cambria Math"/>
        </w:rPr>
        <w:t>⟩</w:t>
      </w:r>
      <w:r w:rsidRPr="009F7DCA">
        <w:t xml:space="preserve">=k=1∑N​yk​φ(tk​).(3.1801)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Y,\varphi\rangle=\sum_{k=1}^{N}y_k\varphi(t_k)</w:t>
      </w:r>
    </w:p>
    <w:p w:rsidR="00B7524F" w:rsidRPr="009F7DCA" w:rsidRDefault="00144F9D"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Sei ρε\rho_\varepsilonρε​ eine Deltafolge.</w:t>
      </w:r>
    </w:p>
    <w:p w:rsidR="00B7524F" w:rsidRPr="009F7DCA" w:rsidRDefault="00B7524F" w:rsidP="00B7524F">
      <w:pPr>
        <w:spacing w:before="100" w:beforeAutospacing="1" w:after="100" w:afterAutospacing="1"/>
      </w:pPr>
      <w:r w:rsidRPr="009F7DCA">
        <w:t>Dann wird definiert</w:t>
      </w:r>
    </w:p>
    <w:p w:rsidR="00B7524F" w:rsidRPr="009F7DCA" w:rsidRDefault="00B7524F" w:rsidP="00B7524F">
      <w:r w:rsidRPr="009F7DCA">
        <w:t>Tε=T</w:t>
      </w:r>
      <w:r w:rsidRPr="009F7DCA">
        <w:rPr>
          <w:rFonts w:ascii="Cambria Math" w:hAnsi="Cambria Math" w:cs="Cambria Math"/>
        </w:rPr>
        <w:t>∗</w:t>
      </w:r>
      <w:r w:rsidRPr="009F7DCA">
        <w:t>ρε.(3.1802)T_\varepsilon = T*\rho_\varepsilon. \tag{3.1802}Tε​=T</w:t>
      </w:r>
      <w:r w:rsidRPr="009F7DCA">
        <w:rPr>
          <w:rFonts w:ascii="Cambria Math" w:hAnsi="Cambria Math" w:cs="Cambria Math"/>
        </w:rPr>
        <w:t>∗</w:t>
      </w:r>
      <w:r w:rsidRPr="009F7DCA">
        <w:t xml:space="preserve">ρε​.(3.1802)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T_\varepsilon=T*\rho_\varepsilon</w:t>
      </w:r>
    </w:p>
    <w:p w:rsidR="00B7524F" w:rsidRPr="009F7DCA" w:rsidRDefault="00B7524F" w:rsidP="00B7524F">
      <w:pPr>
        <w:spacing w:before="100" w:beforeAutospacing="1" w:after="100" w:afterAutospacing="1"/>
      </w:pPr>
      <w:r w:rsidRPr="009F7DCA">
        <w:t>Für geeignete Distributionen ist TεT_\varepsilonTε​ eine glatte Funktion.</w:t>
      </w:r>
    </w:p>
    <w:p w:rsidR="00B7524F" w:rsidRPr="009F7DCA" w:rsidRDefault="00B7524F" w:rsidP="00B7524F">
      <w:pPr>
        <w:spacing w:before="100" w:beforeAutospacing="1" w:after="100" w:afterAutospacing="1"/>
      </w:pPr>
      <w:r w:rsidRPr="009F7DCA">
        <w:t>Es gilt distributionell</w:t>
      </w:r>
    </w:p>
    <w:p w:rsidR="00B7524F" w:rsidRPr="009F7DCA" w:rsidRDefault="00B7524F" w:rsidP="00B7524F">
      <w:r w:rsidRPr="009F7DCA">
        <w:t xml:space="preserve">Tε→Tfu¨r ε→0.(3.1803)T_\varepsilon \rightarrow T \qquad \text{für } \varepsilon\rightarrow0. \tag{3.1803}Tε​→Tfu¨r ε→0.(3.1803)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T_\varepsilon\rightarrow T\qquad\text{für }\varepsilon\rightarrow0</w:t>
      </w:r>
    </w:p>
    <w:p w:rsidR="00B7524F" w:rsidRPr="009F7DCA" w:rsidRDefault="00144F9D" w:rsidP="00B7524F">
      <w:r>
        <w:pict>
          <v:rect id="_x0000_i1476" style="width:0;height:1.5pt" o:hralign="center" o:hrstd="t" o:hr="t" fillcolor="#a0a0a0" stroked="f"/>
        </w:pict>
      </w:r>
    </w:p>
    <w:p w:rsidR="00B7524F" w:rsidRPr="009F7DCA" w:rsidRDefault="00B7524F" w:rsidP="001D6D55">
      <w:pPr>
        <w:pStyle w:val="Definition"/>
      </w:pPr>
      <w:r w:rsidRPr="009F7DCA">
        <w:lastRenderedPageBreak/>
        <w:t>Definition 3.2.196: Regularisierung einer Distribution</w:t>
      </w:r>
    </w:p>
    <w:p w:rsidR="00B7524F" w:rsidRPr="009F7DCA" w:rsidRDefault="00B7524F" w:rsidP="00B7524F">
      <w:pPr>
        <w:spacing w:before="100" w:beforeAutospacing="1" w:after="100" w:afterAutospacing="1"/>
      </w:pPr>
      <w:r w:rsidRPr="009F7DCA">
        <w:t>Die Regularisierung einer Distribution TTT durch eine Glättungsfunktion ρε\rho_\varepsilonρε​ wird definiert durch</w:t>
      </w:r>
    </w:p>
    <w:p w:rsidR="00B7524F" w:rsidRPr="009F7DCA" w:rsidRDefault="00B7524F" w:rsidP="00B7524F">
      <w:r w:rsidRPr="009F7DCA">
        <w:t>RεT=T</w:t>
      </w:r>
      <w:r w:rsidRPr="009F7DCA">
        <w:rPr>
          <w:rFonts w:ascii="Cambria Math" w:hAnsi="Cambria Math" w:cs="Cambria Math"/>
        </w:rPr>
        <w:t>∗</w:t>
      </w:r>
      <w:r w:rsidRPr="009F7DCA">
        <w:t>ρε.(3.1804)R_\varepsilon T = T*\rho_\varepsilon. \tag{3.1804}Rε​T=T</w:t>
      </w:r>
      <w:r w:rsidRPr="009F7DCA">
        <w:rPr>
          <w:rFonts w:ascii="Cambria Math" w:hAnsi="Cambria Math" w:cs="Cambria Math"/>
        </w:rPr>
        <w:t>∗</w:t>
      </w:r>
      <w:r w:rsidRPr="009F7DCA">
        <w:t xml:space="preserve">ρε​.(3.1804)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R_\varepsilon T=T*\rho_\varepsilon</w:t>
      </w:r>
    </w:p>
    <w:p w:rsidR="00B7524F" w:rsidRPr="009F7DCA" w:rsidRDefault="00B7524F" w:rsidP="00B7524F">
      <w:pPr>
        <w:spacing w:before="100" w:beforeAutospacing="1" w:after="100" w:afterAutospacing="1"/>
      </w:pPr>
      <w:r w:rsidRPr="009F7DCA">
        <w:t>Der Parameter ε\varepsilonε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144F9D"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B7524F" w:rsidRPr="009F7DCA" w:rsidRDefault="00B7524F" w:rsidP="00B7524F">
      <w:pPr>
        <w:spacing w:before="100" w:beforeAutospacing="1" w:after="100" w:afterAutospacing="1"/>
      </w:pPr>
      <w:r w:rsidRPr="009F7DCA">
        <w:t>Die symbolische Vorstellung</w:t>
      </w:r>
    </w:p>
    <w:p w:rsidR="00B7524F" w:rsidRPr="009F7DCA" w:rsidRDefault="00B7524F" w:rsidP="00B7524F">
      <w:r w:rsidRPr="009F7DCA">
        <w:t xml:space="preserve">δ(0)=∞(3.1805)\delta(0) = \infty \tag{3.1805}δ(0)=∞(3.1805)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\delta(0)=\infty</w:t>
      </w:r>
    </w:p>
    <w:p w:rsidR="00B7524F" w:rsidRPr="009F7DCA" w:rsidRDefault="00B7524F" w:rsidP="00B7524F">
      <w:pPr>
        <w:spacing w:before="100" w:beforeAutospacing="1" w:after="100" w:afterAutospacing="1"/>
      </w:pPr>
      <w:r w:rsidRPr="009F7DCA">
        <w:t>ist keine mathematische Definition.</w:t>
      </w:r>
    </w:p>
    <w:p w:rsidR="00B7524F" w:rsidRPr="009F7DCA" w:rsidRDefault="00B7524F" w:rsidP="00B7524F">
      <w:pPr>
        <w:spacing w:before="100" w:beforeAutospacing="1" w:after="100" w:afterAutospacing="1"/>
      </w:pPr>
      <w:r w:rsidRPr="009F7DCA">
        <w:t>Ebenso ist die Aussage</w:t>
      </w:r>
    </w:p>
    <w:p w:rsidR="00B7524F" w:rsidRPr="009F7DCA" w:rsidRDefault="00B7524F" w:rsidP="00B7524F">
      <w:r w:rsidRPr="009F7DCA">
        <w:t xml:space="preserve">δ(t)=0fu¨r t≠0(3.1806)\delta(t) = 0 \qquad \text{für } t\neq0 \tag{3.1806}δ(t)=0fu¨r t=0(3.1806)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\delta(t)=0\qquad\text{für }t\neq0</w:t>
      </w:r>
    </w:p>
    <w:p w:rsidR="00B7524F" w:rsidRPr="009F7DCA" w:rsidRDefault="00B7524F" w:rsidP="00B7524F">
      <w:pPr>
        <w:spacing w:before="100" w:beforeAutospacing="1" w:after="100" w:afterAutospacing="1"/>
      </w:pPr>
      <w:r w:rsidRPr="009F7DCA">
        <w:t>allein nicht ausreichend.</w:t>
      </w:r>
    </w:p>
    <w:p w:rsidR="00B7524F" w:rsidRPr="009F7DCA" w:rsidRDefault="00B7524F" w:rsidP="00B7524F">
      <w:pPr>
        <w:spacing w:before="100" w:beforeAutospacing="1" w:after="100" w:afterAutospacing="1"/>
      </w:pPr>
      <w:r w:rsidRPr="009F7DCA">
        <w:t>Entscheidend ist die Wirkung</w:t>
      </w:r>
    </w:p>
    <w:p w:rsidR="00B7524F" w:rsidRPr="009F7DCA" w:rsidRDefault="00B7524F" w:rsidP="00B7524F">
      <w:r w:rsidRPr="009F7DCA">
        <w:rPr>
          <w:rFonts w:ascii="Cambria Math" w:hAnsi="Cambria Math" w:cs="Cambria Math"/>
        </w:rPr>
        <w:t>⟨</w:t>
      </w:r>
      <w:r w:rsidRPr="009F7DCA">
        <w:t>δ,φ</w:t>
      </w:r>
      <w:r w:rsidRPr="009F7DCA">
        <w:rPr>
          <w:rFonts w:ascii="Cambria Math" w:hAnsi="Cambria Math" w:cs="Cambria Math"/>
        </w:rPr>
        <w:t>⟩</w:t>
      </w:r>
      <w:r w:rsidRPr="009F7DCA">
        <w:t>=φ(0).(3.1807)\langle\delta,\varphi\rangle = \varphi(0). \tag{3.1807}</w:t>
      </w:r>
      <w:r w:rsidRPr="009F7DCA">
        <w:rPr>
          <w:rFonts w:ascii="Cambria Math" w:hAnsi="Cambria Math" w:cs="Cambria Math"/>
        </w:rPr>
        <w:t>⟨</w:t>
      </w:r>
      <w:r w:rsidRPr="009F7DCA">
        <w:t>δ,φ</w:t>
      </w:r>
      <w:r w:rsidRPr="009F7DCA">
        <w:rPr>
          <w:rFonts w:ascii="Cambria Math" w:hAnsi="Cambria Math" w:cs="Cambria Math"/>
        </w:rPr>
        <w:t>⟩</w:t>
      </w:r>
      <w:r w:rsidRPr="009F7DCA">
        <w:t xml:space="preserve">=φ(0).(3.1807)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\langle\delta,\varphi\rangle=\varphi(0)</w:t>
      </w:r>
    </w:p>
    <w:p w:rsidR="00B7524F" w:rsidRPr="009F7DCA" w:rsidRDefault="00B7524F" w:rsidP="00B7524F">
      <w:pPr>
        <w:spacing w:before="100" w:beforeAutospacing="1" w:after="100" w:afterAutospacing="1"/>
      </w:pPr>
      <w:r w:rsidRPr="009F7DCA">
        <w:t>Didaktisch muss deshalb zwischen drei Ebenen unterschieden werden:</w:t>
      </w:r>
    </w:p>
    <w:p w:rsidR="00B7524F" w:rsidRPr="009F7DCA" w:rsidRDefault="00B7524F" w:rsidP="00B7524F">
      <w:r w:rsidRPr="009F7DCA">
        <w:lastRenderedPageBreak/>
        <w:t xml:space="preserve">symbolische Schreibweise,(3.1808)\text{symbolische Schreibweise}, \tag{3.1808}symbolische Schreibweise,(3.1808)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\text{symbolische Schreibweise}</w:t>
      </w:r>
    </w:p>
    <w:p w:rsidR="00B7524F" w:rsidRPr="009F7DCA" w:rsidRDefault="00B7524F" w:rsidP="00B7524F">
      <w:r w:rsidRPr="009F7DCA">
        <w:t xml:space="preserve">Wirkung auf Testfunktionen(3.1809)\text{Wirkung auf Testfunktionen} \tag{3.1809}Wirkung auf Testfunktionen(3.1809)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\text{Wirkung auf Testfunktionen}</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 xml:space="preserve">inhaltliche Modellinterpretation.(3.1810)\text{inhaltliche Modellinterpretation}. \tag{3.1810}inhaltliche Modellinterpretation.(3.1810)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\text{inhaltliche Modellinterpretation}</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B7524F" w:rsidRPr="009F7DCA" w:rsidRDefault="00B7524F" w:rsidP="00B7524F">
      <w:pPr>
        <w:spacing w:before="100" w:beforeAutospacing="1" w:after="100" w:afterAutospacing="1"/>
      </w:pPr>
      <w:r w:rsidRPr="009F7DCA">
        <w:t>Für das FRZK gilt daher</w:t>
      </w:r>
    </w:p>
    <w:p w:rsidR="00B7524F" w:rsidRPr="009F7DCA" w:rsidRDefault="00B7524F" w:rsidP="00B7524F">
      <w:r w:rsidRPr="009F7DCA">
        <w:t xml:space="preserve">Dirac-Term≠beobachteter unendlich großer Zustand.(3.1811)\text{Dirac-Term} \neq \text{beobachteter unendlich großer Zustand}. \tag{3.1811}Dirac-Term=beobachteter unendlich großer Zustand.(3.1811)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\text{Dirac-Term}\neq\text{beobachteter unendlich großer Zustand}</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B7524F" w:rsidP="00B7524F">
      <w:r w:rsidRPr="009F7DCA">
        <w:t xml:space="preserve">distributioneller Sprung≠bewiesener physischer Kipppunkt.(3.1812)\text{distributioneller Sprung} \neq \text{bewiesener physischer Kipppunkt}. \tag{3.1812}distributioneller Sprung=bewiesener physischer Kipppunkt.(3.1812)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\text{distributioneller Sprung}\neq\text{bewiesener physischer Kipppunkt}</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B7524F" w:rsidRPr="009F7DCA" w:rsidRDefault="00B7524F" w:rsidP="00B7524F">
      <w:pPr>
        <w:spacing w:before="100" w:beforeAutospacing="1" w:after="100" w:afterAutospacing="1"/>
      </w:pPr>
      <w:r w:rsidRPr="009F7DCA">
        <w:t>Der Übergang</w:t>
      </w:r>
    </w:p>
    <w:p w:rsidR="00B7524F" w:rsidRPr="009F7DCA" w:rsidRDefault="00B7524F" w:rsidP="00B7524F">
      <w:r w:rsidRPr="009F7DCA">
        <w:t>klassische Lo¨sung</w:t>
      </w:r>
      <w:r w:rsidRPr="009F7DCA">
        <w:rPr>
          <w:rFonts w:ascii="Cambria Math" w:hAnsi="Cambria Math" w:cs="Cambria Math"/>
        </w:rPr>
        <w:t>⟶</w:t>
      </w:r>
      <w:r w:rsidRPr="009F7DCA">
        <w:t>schwache Lo¨sung(3.1813)\text{klassische Lösung} \longrightarrow \text{schwache Lösung} \tag{3.1813}klassische Lo¨sung</w:t>
      </w:r>
      <w:r w:rsidRPr="009F7DCA">
        <w:rPr>
          <w:rFonts w:ascii="Cambria Math" w:hAnsi="Cambria Math" w:cs="Cambria Math"/>
        </w:rPr>
        <w:t>⟶</w:t>
      </w:r>
      <w:r w:rsidRPr="009F7DCA">
        <w:t xml:space="preserve">schwache Lo¨sung(3.1813)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\text{klassische Lösung}\longrightarrow\text{schwache Lösung}</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B7524F" w:rsidRPr="009F7DCA" w:rsidRDefault="00B7524F" w:rsidP="00B7524F">
      <w:pPr>
        <w:spacing w:before="100" w:beforeAutospacing="1" w:after="100" w:afterAutospacing="1"/>
      </w:pPr>
      <w:r w:rsidRPr="009F7DCA">
        <w:t>Für das FRZK ergibt sich daraus die methodische Regel:</w:t>
      </w:r>
    </w:p>
    <w:p w:rsidR="00B7524F" w:rsidRPr="009F7DCA" w:rsidRDefault="00B7524F" w:rsidP="00B7524F">
      <w:r w:rsidRPr="009F7DCA">
        <w:t xml:space="preserve">schwache Lo¨sbarkeit≠beliebige Interpretierbarkeit.(3.1814)\text{schwache Lösbarkeit} \neq \text{beliebige Interpretierbarkeit}. \tag{3.1814}schwache Lo¨sbarkeit=beliebige Interpretierbarkeit.(3.1814)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\text{schwache Lösbarkeit}\neq\text{beliebige Interpretierbarkeit}</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144F9D" w:rsidP="00B7524F">
      <w:r>
        <w:pict>
          <v:rect id="_x0000_i147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144F9D" w:rsidP="00B7524F">
      <w:r>
        <w:lastRenderedPageBreak/>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9F7DCA">
        <w:rPr>
          <w:b/>
        </w:rPr>
        <w:t>(3.1814)</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Gleichung: </w:t>
      </w:r>
      <w:r w:rsidRPr="009F7DCA">
        <w:rPr>
          <w:b/>
        </w:rPr>
        <w:t>(3.1815)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D45A16" w:rsidRPr="005A620F" w:rsidRDefault="00D45A16" w:rsidP="00D45A16">
      <w:r w:rsidRPr="005A620F">
        <w:t>Differentialgleichung</w:t>
      </w:r>
      <w:r w:rsidRPr="005A620F">
        <w:rPr>
          <w:rFonts w:ascii="Cambria Math" w:hAnsi="Cambria Math" w:cs="Cambria Math"/>
        </w:rPr>
        <w:t>⟶</w:t>
      </w:r>
      <w:r w:rsidRPr="005A620F">
        <w:t>schwache Operatorgleichung</w:t>
      </w:r>
      <w:r w:rsidRPr="005A620F">
        <w:rPr>
          <w:rFonts w:ascii="Cambria Math" w:hAnsi="Cambria Math" w:cs="Cambria Math"/>
        </w:rPr>
        <w:t>⟶</w:t>
      </w:r>
      <w:r w:rsidRPr="005A620F">
        <w:t>Minimierung eines Funktionals.(3.1815)\text{Differentialgleichung} \longrightarrow \text{schwache Operatorgleichung} \longrightarrow \text{Minimierung eines Funktionals}. \tag{3.1815}Differentialgleichung</w:t>
      </w:r>
      <w:r w:rsidRPr="005A620F">
        <w:rPr>
          <w:rFonts w:ascii="Cambria Math" w:hAnsi="Cambria Math" w:cs="Cambria Math"/>
        </w:rPr>
        <w:t>⟶</w:t>
      </w:r>
      <w:r w:rsidRPr="005A620F">
        <w:t>schwache Operatorgleichung</w:t>
      </w:r>
      <w:r w:rsidRPr="005A620F">
        <w:rPr>
          <w:rFonts w:ascii="Cambria Math" w:hAnsi="Cambria Math" w:cs="Cambria Math"/>
        </w:rPr>
        <w:t>⟶</w:t>
      </w:r>
      <w:r w:rsidRPr="005A620F">
        <w:t xml:space="preserve">Minimierung eines Funktionals.(3.1815)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\text{Differentialgleichung}\longrightarrow\text{schwache Operatorgleichung}\longrightarrow\text{Minimierung eines Funktionals}</w:t>
      </w:r>
    </w:p>
    <w:p w:rsidR="00D45A16" w:rsidRPr="005A620F" w:rsidRDefault="00D45A16" w:rsidP="00D45A16">
      <w:pPr>
        <w:spacing w:before="100" w:beforeAutospacing="1" w:after="100" w:afterAutospacing="1"/>
      </w:pPr>
      <w:r w:rsidRPr="005A620F">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144F9D" w:rsidP="00D45A16">
      <w:r>
        <w:pict>
          <v:rect id="_x0000_i148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45A16" w:rsidRPr="005A620F" w:rsidRDefault="00D45A16" w:rsidP="00D45A16">
      <w:pPr>
        <w:spacing w:before="100" w:beforeAutospacing="1" w:after="100" w:afterAutospacing="1"/>
      </w:pPr>
      <w:r w:rsidRPr="005A620F">
        <w:lastRenderedPageBreak/>
        <w:t>Während eine Funktion beispielsweise die Form</w:t>
      </w:r>
    </w:p>
    <w:p w:rsidR="00D45A16" w:rsidRPr="005A620F" w:rsidRDefault="00D45A16" w:rsidP="00D45A16">
      <w:r w:rsidRPr="005A620F">
        <w:t>f:Rn→R(3.1816)f:</w:t>
      </w:r>
      <w:r>
        <w:t>ℝ</w:t>
      </w:r>
      <w:r w:rsidRPr="005A620F">
        <w:t>^{n}\rightarrow</w:t>
      </w:r>
      <w:r>
        <w:t>ℝ</w:t>
      </w:r>
      <w:r w:rsidRPr="005A620F">
        <w:t xml:space="preserve"> \tag{3.1816}f:Rn→R(3.1816)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w:t>
      </w:r>
      <w:r>
        <w:rPr>
          <w:rFonts w:ascii="Cambria Math" w:hAnsi="Cambria Math" w:cs="Cambria Math"/>
          <w:sz w:val="20"/>
          <w:szCs w:val="20"/>
        </w:rPr>
        <w:t>ℝ</w:t>
      </w:r>
      <w:r w:rsidRPr="005A620F">
        <w:rPr>
          <w:rFonts w:ascii="Courier New" w:hAnsi="Courier New" w:cs="Courier New"/>
          <w:sz w:val="20"/>
          <w:szCs w:val="20"/>
        </w:rPr>
        <w:t>^{n}\rightarrow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besitzt, wirkt ein Funktional auf einem Funktionenraum:</w:t>
      </w:r>
    </w:p>
    <w:p w:rsidR="00D45A16" w:rsidRPr="005A620F" w:rsidRDefault="00D45A16" w:rsidP="00D45A16">
      <w:r w:rsidRPr="005A620F">
        <w:t>J:V→R.(3.1817)J:V\rightarrow</w:t>
      </w:r>
      <w:r>
        <w:t>ℝ</w:t>
      </w:r>
      <w:r w:rsidRPr="005A620F">
        <w:t xml:space="preserve">. \tag{3.1817}J:V→R.(3.1817)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J:V\rightarrow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Dabei kann VVV ein Banachraum, Hilbertraum oder Sobolev-Raum sein.</w:t>
      </w:r>
    </w:p>
    <w:p w:rsidR="00D45A16" w:rsidRPr="005A620F" w:rsidRDefault="00144F9D" w:rsidP="00D45A16">
      <w:r>
        <w:pict>
          <v:rect id="_x0000_i1481"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Sei VVV ein Funktionenraum.</w:t>
      </w:r>
    </w:p>
    <w:p w:rsidR="00D45A16" w:rsidRPr="005A620F" w:rsidRDefault="00D45A16" w:rsidP="00D45A16">
      <w:pPr>
        <w:spacing w:before="100" w:beforeAutospacing="1" w:after="100" w:afterAutospacing="1"/>
      </w:pPr>
      <w:r w:rsidRPr="005A620F">
        <w:t>Eine Abbildung</w:t>
      </w:r>
    </w:p>
    <w:p w:rsidR="00D45A16" w:rsidRPr="005A620F" w:rsidRDefault="00D45A16" w:rsidP="00D45A16">
      <w:r w:rsidRPr="005A620F">
        <w:t>J:V→R(3.1818)J:V\rightarrow</w:t>
      </w:r>
      <w:r>
        <w:t>ℝ</w:t>
      </w:r>
      <w:r w:rsidRPr="005A620F">
        <w:t xml:space="preserve"> \tag{3.1818}J:V→R(3.1818)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J:V\rightarrow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heißt Funktional.</w:t>
      </w:r>
    </w:p>
    <w:p w:rsidR="00D45A16" w:rsidRPr="005A620F" w:rsidRDefault="00D45A16" w:rsidP="00D45A16">
      <w:pPr>
        <w:spacing w:before="100" w:beforeAutospacing="1" w:after="100" w:afterAutospacing="1"/>
      </w:pPr>
      <w:r w:rsidRPr="005A620F">
        <w:t>Einem Zustand</w:t>
      </w:r>
    </w:p>
    <w:p w:rsidR="00D45A16" w:rsidRPr="005A620F" w:rsidRDefault="00D45A16" w:rsidP="00D45A16">
      <w:r w:rsidRPr="005A620F">
        <w:t>u</w:t>
      </w:r>
      <w:r w:rsidRPr="005A620F">
        <w:rPr>
          <w:rFonts w:ascii="Cambria Math" w:hAnsi="Cambria Math" w:cs="Cambria Math"/>
        </w:rPr>
        <w:t>∈</w:t>
      </w:r>
      <w:r w:rsidRPr="005A620F">
        <w:t>V(3.1819)u\in V \tag{3.1819}u</w:t>
      </w:r>
      <w:r w:rsidRPr="005A620F">
        <w:rPr>
          <w:rFonts w:ascii="Cambria Math" w:hAnsi="Cambria Math" w:cs="Cambria Math"/>
        </w:rPr>
        <w:t>∈</w:t>
      </w:r>
      <w:r w:rsidRPr="005A620F">
        <w:t xml:space="preserve">V(3.1819)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u\in V</w:t>
      </w:r>
    </w:p>
    <w:p w:rsidR="00D45A16" w:rsidRPr="005A620F" w:rsidRDefault="00D45A16" w:rsidP="00D45A16">
      <w:pPr>
        <w:spacing w:before="100" w:beforeAutospacing="1" w:after="100" w:afterAutospacing="1"/>
      </w:pPr>
      <w:r w:rsidRPr="005A620F">
        <w:t>wird der skalare Wert</w:t>
      </w:r>
    </w:p>
    <w:p w:rsidR="00D45A16" w:rsidRPr="005A620F" w:rsidRDefault="00D45A16" w:rsidP="00D45A16">
      <w:r w:rsidRPr="005A620F">
        <w:t>J(u)</w:t>
      </w:r>
      <w:r w:rsidRPr="005A620F">
        <w:rPr>
          <w:rFonts w:ascii="Cambria Math" w:hAnsi="Cambria Math" w:cs="Cambria Math"/>
        </w:rPr>
        <w:t>∈</w:t>
      </w:r>
      <w:r w:rsidRPr="005A620F">
        <w:t>R(3.1820)J(u)\in</w:t>
      </w:r>
      <w:r>
        <w:t>ℝ</w:t>
      </w:r>
      <w:r w:rsidRPr="005A620F">
        <w:t xml:space="preserve"> \tag{3.1820}J(u)</w:t>
      </w:r>
      <w:r w:rsidRPr="005A620F">
        <w:rPr>
          <w:rFonts w:ascii="Cambria Math" w:hAnsi="Cambria Math" w:cs="Cambria Math"/>
        </w:rPr>
        <w:t>∈</w:t>
      </w:r>
      <w:r w:rsidRPr="005A620F">
        <w:t xml:space="preserve">R(3.1820)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J(u)\in</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zugeordnet.</w:t>
      </w:r>
    </w:p>
    <w:p w:rsidR="00D45A16" w:rsidRPr="005A620F" w:rsidRDefault="00144F9D" w:rsidP="00D45A16">
      <w:r>
        <w:pict>
          <v:rect id="_x0000_i148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144F9D"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u:Ω→R(3.1821)u:\Omega\rightarrow</w:t>
      </w:r>
      <w:r>
        <w:t>ℝ</w:t>
      </w:r>
      <w:r w:rsidRPr="005A620F">
        <w:t xml:space="preserve"> \tag{3.1821}u:Ω→R(3.1821)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u:\Omega\rightarrow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eine hinreichend reguläre Funktion.</w:t>
      </w:r>
    </w:p>
    <w:p w:rsidR="00D45A16" w:rsidRPr="005A620F" w:rsidRDefault="00D45A16" w:rsidP="00D45A16">
      <w:pPr>
        <w:spacing w:before="100" w:beforeAutospacing="1" w:after="100" w:afterAutospacing="1"/>
      </w:pPr>
      <w:r w:rsidRPr="005A620F">
        <w:t>Ein Integralfunktional erster Ordnung besitzt die Form</w:t>
      </w:r>
    </w:p>
    <w:p w:rsidR="00D45A16" w:rsidRPr="005A620F" w:rsidRDefault="00D45A16" w:rsidP="00D45A16">
      <w:r w:rsidRPr="005A620F">
        <w:t>J(u)=∫ΩF(x,u(x),</w:t>
      </w:r>
      <w:r w:rsidRPr="005A620F">
        <w:rPr>
          <w:rFonts w:ascii="Cambria Math" w:hAnsi="Cambria Math" w:cs="Cambria Math"/>
        </w:rPr>
        <w:t>∇</w:t>
      </w:r>
      <w:r w:rsidRPr="005A620F">
        <w:t>u(x)) dx.(3.1822)J(u) = \int_{\Omega} F \left( x, u(x), \nabla u(x) \right) \,\mathrm{d}x. \tag{3.1822}J(u)=∫Ω​F(x,u(x),</w:t>
      </w:r>
      <w:r w:rsidRPr="005A620F">
        <w:rPr>
          <w:rFonts w:ascii="Cambria Math" w:hAnsi="Cambria Math" w:cs="Cambria Math"/>
        </w:rPr>
        <w:t>∇</w:t>
      </w:r>
      <w:r w:rsidRPr="005A620F">
        <w:t xml:space="preserve">u(x))dx.(3.1822)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J(u)=\int_{\Omega}F\left(x,u(x),\nabla u(x)\right)\,\mathrm{d}x</w:t>
      </w:r>
    </w:p>
    <w:p w:rsidR="00D45A16" w:rsidRPr="005A620F" w:rsidRDefault="00D45A16" w:rsidP="00D45A16">
      <w:pPr>
        <w:spacing w:before="100" w:beforeAutospacing="1" w:after="100" w:afterAutospacing="1"/>
      </w:pPr>
      <w:r w:rsidRPr="005A620F">
        <w:t>Die Funktion</w:t>
      </w:r>
    </w:p>
    <w:p w:rsidR="00D45A16" w:rsidRPr="005A620F" w:rsidRDefault="00D45A16" w:rsidP="00D45A16">
      <w:r w:rsidRPr="005A620F">
        <w:t>F:Ω×R×Rn→R(3.1823)F: \Omega\times</w:t>
      </w:r>
      <w:r>
        <w:t>ℝ</w:t>
      </w:r>
      <w:r w:rsidRPr="005A620F">
        <w:t>\times</w:t>
      </w:r>
      <w:r>
        <w:t>ℝ</w:t>
      </w:r>
      <w:r w:rsidRPr="005A620F">
        <w:t xml:space="preserve">^{n} \rightarrow </w:t>
      </w:r>
      <w:r>
        <w:t>ℝ</w:t>
      </w:r>
      <w:r w:rsidRPr="005A620F">
        <w:t xml:space="preserve"> \tag{3.1823}F:Ω×R×Rn→R(3.1823)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F:\Omega\times</w:t>
      </w:r>
      <w:r>
        <w:rPr>
          <w:rFonts w:ascii="Cambria Math" w:hAnsi="Cambria Math" w:cs="Cambria Math"/>
          <w:sz w:val="20"/>
          <w:szCs w:val="20"/>
        </w:rPr>
        <w:t>ℝ</w:t>
      </w:r>
      <w:r w:rsidRPr="005A620F">
        <w:rPr>
          <w:rFonts w:ascii="Courier New" w:hAnsi="Courier New" w:cs="Courier New"/>
          <w:sz w:val="20"/>
          <w:szCs w:val="20"/>
        </w:rPr>
        <w:t>\times</w:t>
      </w:r>
      <w:r>
        <w:rPr>
          <w:rFonts w:ascii="Cambria Math" w:hAnsi="Cambria Math" w:cs="Cambria Math"/>
          <w:sz w:val="20"/>
          <w:szCs w:val="20"/>
        </w:rPr>
        <w:t>ℝ</w:t>
      </w:r>
      <w:r w:rsidRPr="005A620F">
        <w:rPr>
          <w:rFonts w:ascii="Courier New" w:hAnsi="Courier New" w:cs="Courier New"/>
          <w:sz w:val="20"/>
          <w:szCs w:val="20"/>
        </w:rPr>
        <w:t>^{n}\rightarrow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144F9D" w:rsidP="00D45A16">
      <w:r>
        <w:pict>
          <v:rect id="_x0000_i148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144F9D" w:rsidP="00D45A16">
      <w:r>
        <w:pict>
          <v:rect id="_x0000_i1485" style="width:0;height:1.5pt" o:hralign="center" o:hrstd="t" o:hr="t" fillcolor="#a0a0a0" stroked="f"/>
        </w:pict>
      </w:r>
    </w:p>
    <w:p w:rsidR="00D45A16" w:rsidRPr="005A620F" w:rsidRDefault="00D45A16" w:rsidP="001D6D55">
      <w:pPr>
        <w:pStyle w:val="Definition"/>
      </w:pPr>
      <w:r w:rsidRPr="005A620F">
        <w:t>Definition 3.2.199: Zulässige Menge</w:t>
      </w:r>
    </w:p>
    <w:p w:rsidR="00D45A16" w:rsidRPr="005A620F" w:rsidRDefault="00D45A16" w:rsidP="00D45A16">
      <w:pPr>
        <w:spacing w:before="100" w:beforeAutospacing="1" w:after="100" w:afterAutospacing="1"/>
      </w:pPr>
      <w:r w:rsidRPr="005A620F">
        <w:t>Die Menge der zulässigen Funktionen wird mit</w:t>
      </w:r>
    </w:p>
    <w:p w:rsidR="00D45A16" w:rsidRPr="005A620F" w:rsidRDefault="00D45A16" w:rsidP="00D45A16">
      <w:r w:rsidRPr="005A620F">
        <w:t>A</w:t>
      </w:r>
      <w:r w:rsidRPr="005A620F">
        <w:rPr>
          <w:rFonts w:ascii="Cambria Math" w:hAnsi="Cambria Math" w:cs="Cambria Math"/>
        </w:rPr>
        <w:t>⊂</w:t>
      </w:r>
      <w:r w:rsidRPr="005A620F">
        <w:t>V(3.1824)\mathcal{A} \subset V \tag{3.1824}A</w:t>
      </w:r>
      <w:r w:rsidRPr="005A620F">
        <w:rPr>
          <w:rFonts w:ascii="Cambria Math" w:hAnsi="Cambria Math" w:cs="Cambria Math"/>
        </w:rPr>
        <w:t>⊂</w:t>
      </w:r>
      <w:r w:rsidRPr="005A620F">
        <w:t xml:space="preserve">V(3.1824)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\mathcal{A}\subset V</w:t>
      </w:r>
    </w:p>
    <w:p w:rsidR="00D45A16" w:rsidRPr="005A620F" w:rsidRDefault="00D45A16" w:rsidP="00D45A16">
      <w:pPr>
        <w:spacing w:before="100" w:beforeAutospacing="1" w:after="100" w:afterAutospacing="1"/>
      </w:pPr>
      <w:r w:rsidRPr="005A620F">
        <w:lastRenderedPageBreak/>
        <w:t>bezeichnet.</w:t>
      </w:r>
    </w:p>
    <w:p w:rsidR="00D45A16" w:rsidRPr="005A620F" w:rsidRDefault="00D45A16" w:rsidP="00D45A16">
      <w:pPr>
        <w:spacing w:before="100" w:beforeAutospacing="1" w:after="100" w:afterAutospacing="1"/>
      </w:pPr>
      <w:r w:rsidRPr="005A620F">
        <w:t>Ein Zustand uuu ist zulässig, wenn</w:t>
      </w:r>
    </w:p>
    <w:p w:rsidR="00D45A16" w:rsidRPr="005A620F" w:rsidRDefault="00D45A16" w:rsidP="00D45A16">
      <w:r w:rsidRPr="005A620F">
        <w:t>u</w:t>
      </w:r>
      <w:r w:rsidRPr="005A620F">
        <w:rPr>
          <w:rFonts w:ascii="Cambria Math" w:hAnsi="Cambria Math" w:cs="Cambria Math"/>
        </w:rPr>
        <w:t>∈</w:t>
      </w:r>
      <w:r w:rsidRPr="005A620F">
        <w:t>A(3.1825)u\in\mathcal{A} \tag{3.1825}u</w:t>
      </w:r>
      <w:r w:rsidRPr="005A620F">
        <w:rPr>
          <w:rFonts w:ascii="Cambria Math" w:hAnsi="Cambria Math" w:cs="Cambria Math"/>
        </w:rPr>
        <w:t>∈</w:t>
      </w:r>
      <w:r w:rsidRPr="005A620F">
        <w:t xml:space="preserve">A(3.1825)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u\in\mathcal{A}</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Menge A\mathcal{A}A kann beispielsweise durch Dirichlet-Randbedingungen</w:t>
      </w:r>
    </w:p>
    <w:p w:rsidR="00D45A16" w:rsidRPr="005A620F" w:rsidRDefault="00D45A16" w:rsidP="00D45A16">
      <w:r w:rsidRPr="005A620F">
        <w:t>u</w:t>
      </w:r>
      <w:r w:rsidRPr="005A620F">
        <w:rPr>
          <w:rFonts w:ascii="Cambria Math" w:hAnsi="Cambria Math" w:cs="Cambria Math"/>
        </w:rPr>
        <w:t>∣</w:t>
      </w:r>
      <w:r w:rsidRPr="005A620F">
        <w:t>∂Ω=g(3.1826)u|_{\partial\Omega} = g \tag{3.1826}u</w:t>
      </w:r>
      <w:r w:rsidRPr="005A620F">
        <w:rPr>
          <w:rFonts w:ascii="Cambria Math" w:hAnsi="Cambria Math" w:cs="Cambria Math"/>
        </w:rPr>
        <w:t>∣</w:t>
      </w:r>
      <w:r w:rsidRPr="005A620F">
        <w:t xml:space="preserve">∂Ω​=g(3.1826)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u|_{\partial\Omega}=g</w:t>
      </w:r>
    </w:p>
    <w:p w:rsidR="00D45A16" w:rsidRPr="005A620F" w:rsidRDefault="00D45A16" w:rsidP="00D45A16">
      <w:pPr>
        <w:spacing w:before="100" w:beforeAutospacing="1" w:after="100" w:afterAutospacing="1"/>
      </w:pPr>
      <w:r w:rsidRPr="005A620F">
        <w:t>oder durch eine Integralbedingung</w:t>
      </w:r>
    </w:p>
    <w:p w:rsidR="00D45A16" w:rsidRPr="005A620F" w:rsidRDefault="00D45A16" w:rsidP="00D45A16">
      <w:r w:rsidRPr="005A620F">
        <w:t xml:space="preserve">∫Ωu(x) dx=M(3.1827)\int_{\Omega} u(x) \,\mathrm{d}x = M \tag{3.1827}∫Ω​u(x)dx=M(3.1827)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\int_{\Omega}u(x)\,\mathrm{d}x=M</w:t>
      </w:r>
    </w:p>
    <w:p w:rsidR="00D45A16" w:rsidRPr="005A620F" w:rsidRDefault="00D45A16" w:rsidP="00D45A16">
      <w:pPr>
        <w:spacing w:before="100" w:beforeAutospacing="1" w:after="100" w:afterAutospacing="1"/>
      </w:pPr>
      <w:r w:rsidRPr="005A620F">
        <w:t>festgelegt werden.</w:t>
      </w:r>
    </w:p>
    <w:p w:rsidR="00D45A16" w:rsidRPr="005A620F" w:rsidRDefault="00144F9D" w:rsidP="00D45A16">
      <w:r>
        <w:pict>
          <v:rect id="_x0000_i148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Minimierer</w:t>
      </w:r>
    </w:p>
    <w:p w:rsidR="00D45A16" w:rsidRPr="005A620F" w:rsidRDefault="00144F9D" w:rsidP="00D45A16">
      <w:r>
        <w:pict>
          <v:rect id="_x0000_i1487" style="width:0;height:1.5pt" o:hralign="center" o:hrstd="t" o:hr="t" fillcolor="#a0a0a0" stroked="f"/>
        </w:pict>
      </w:r>
    </w:p>
    <w:p w:rsidR="00D45A16" w:rsidRPr="005A620F" w:rsidRDefault="00D45A16" w:rsidP="001D6D55">
      <w:pPr>
        <w:pStyle w:val="Definition"/>
      </w:pPr>
      <w:r w:rsidRPr="005A620F">
        <w:t>Definition 3.2.200: Globaler Minimierer</w:t>
      </w:r>
    </w:p>
    <w:p w:rsidR="00D45A16" w:rsidRPr="005A620F" w:rsidRDefault="00D45A16" w:rsidP="00D45A16">
      <w:pPr>
        <w:spacing w:before="100" w:beforeAutospacing="1" w:after="100" w:afterAutospacing="1"/>
      </w:pPr>
      <w:r w:rsidRPr="005A620F">
        <w:t>Ein Zustand</w:t>
      </w:r>
    </w:p>
    <w:p w:rsidR="00D45A16" w:rsidRPr="005A620F" w:rsidRDefault="00D45A16" w:rsidP="00D45A16">
      <w:r w:rsidRPr="005A620F">
        <w:t>u</w:t>
      </w:r>
      <w:r w:rsidRPr="005A620F">
        <w:rPr>
          <w:rFonts w:ascii="Cambria Math" w:hAnsi="Cambria Math" w:cs="Cambria Math"/>
        </w:rPr>
        <w:t>∗∈</w:t>
      </w:r>
      <w:r w:rsidRPr="005A620F">
        <w:t>A(3.1828)u_{\ast}\in\mathcal{A} \tag{3.1828}u</w:t>
      </w:r>
      <w:r w:rsidRPr="005A620F">
        <w:rPr>
          <w:rFonts w:ascii="Cambria Math" w:hAnsi="Cambria Math" w:cs="Cambria Math"/>
        </w:rPr>
        <w:t>∗</w:t>
      </w:r>
      <w:r w:rsidRPr="005A620F">
        <w:t>​</w:t>
      </w:r>
      <w:r w:rsidRPr="005A620F">
        <w:rPr>
          <w:rFonts w:ascii="Cambria Math" w:hAnsi="Cambria Math" w:cs="Cambria Math"/>
        </w:rPr>
        <w:t>∈</w:t>
      </w:r>
      <w:r w:rsidRPr="005A620F">
        <w:t xml:space="preserve">A(3.1828)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u_{\ast}\in\mathcal{A}</w:t>
      </w:r>
    </w:p>
    <w:p w:rsidR="00D45A16" w:rsidRPr="005A620F" w:rsidRDefault="00D45A16" w:rsidP="00D45A16">
      <w:pPr>
        <w:spacing w:before="100" w:beforeAutospacing="1" w:after="100" w:afterAutospacing="1"/>
      </w:pPr>
      <w:r w:rsidRPr="005A620F">
        <w:t>heißt globaler Minimierer des Funktionals JJJ, wenn</w:t>
      </w:r>
    </w:p>
    <w:p w:rsidR="00D45A16" w:rsidRPr="005A620F" w:rsidRDefault="00D45A16" w:rsidP="00D45A16">
      <w:r w:rsidRPr="005A620F">
        <w:t>J(u</w:t>
      </w:r>
      <w:r w:rsidRPr="005A620F">
        <w:rPr>
          <w:rFonts w:ascii="Cambria Math" w:hAnsi="Cambria Math" w:cs="Cambria Math"/>
        </w:rPr>
        <w:t>∗</w:t>
      </w:r>
      <w:r w:rsidRPr="005A620F">
        <w:t>)≤J(v)(3.1829)J(u_{\ast}) \leq J(v) \tag{3.1829}J(u</w:t>
      </w:r>
      <w:r w:rsidRPr="005A620F">
        <w:rPr>
          <w:rFonts w:ascii="Cambria Math" w:hAnsi="Cambria Math" w:cs="Cambria Math"/>
        </w:rPr>
        <w:t>∗</w:t>
      </w:r>
      <w:r w:rsidRPr="005A620F">
        <w:t xml:space="preserve">​)≤J(v)(3.1829)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J(u_{\ast})\leq J(v)</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w:t>
      </w:r>
      <w:r w:rsidRPr="005A620F">
        <w:rPr>
          <w:rFonts w:ascii="Cambria Math" w:hAnsi="Cambria Math" w:cs="Cambria Math"/>
        </w:rPr>
        <w:t>∈</w:t>
      </w:r>
      <w:r w:rsidRPr="005A620F">
        <w:t>A(3.1830)v\in\mathcal{A} \tag{3.1830}v</w:t>
      </w:r>
      <w:r w:rsidRPr="005A620F">
        <w:rPr>
          <w:rFonts w:ascii="Cambria Math" w:hAnsi="Cambria Math" w:cs="Cambria Math"/>
        </w:rPr>
        <w:t>∈</w:t>
      </w:r>
      <w:r w:rsidRPr="005A620F">
        <w:t xml:space="preserve">A(3.1830)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v\in\mathcal{A}</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Äquivalent ist</w:t>
      </w:r>
    </w:p>
    <w:p w:rsidR="00D45A16" w:rsidRPr="005A620F" w:rsidRDefault="00D45A16" w:rsidP="00D45A16">
      <w:r w:rsidRPr="005A620F">
        <w:t>J(u</w:t>
      </w:r>
      <w:r w:rsidRPr="005A620F">
        <w:rPr>
          <w:rFonts w:ascii="Cambria Math" w:hAnsi="Cambria Math" w:cs="Cambria Math"/>
        </w:rPr>
        <w:t>∗</w:t>
      </w:r>
      <w:r w:rsidRPr="005A620F">
        <w:t>)=inf⁡v</w:t>
      </w:r>
      <w:r w:rsidRPr="005A620F">
        <w:rPr>
          <w:rFonts w:ascii="Cambria Math" w:hAnsi="Cambria Math" w:cs="Cambria Math"/>
        </w:rPr>
        <w:t>∈</w:t>
      </w:r>
      <w:r w:rsidRPr="005A620F">
        <w:t>AJ(v).(3.1831)J(u_{\ast}) = \inf_{v\in\mathcal{A}} J(v). \tag{3.1831}J(u</w:t>
      </w:r>
      <w:r w:rsidRPr="005A620F">
        <w:rPr>
          <w:rFonts w:ascii="Cambria Math" w:hAnsi="Cambria Math" w:cs="Cambria Math"/>
        </w:rPr>
        <w:t>∗</w:t>
      </w:r>
      <w:r w:rsidRPr="005A620F">
        <w:t>​)=v</w:t>
      </w:r>
      <w:r w:rsidRPr="005A620F">
        <w:rPr>
          <w:rFonts w:ascii="Cambria Math" w:hAnsi="Cambria Math" w:cs="Cambria Math"/>
        </w:rPr>
        <w:t>∈</w:t>
      </w:r>
      <w:r w:rsidRPr="005A620F">
        <w:t xml:space="preserve">Ainf​J(v).(3.1831)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J(u_{\ast})=\inf_{v\in\mathcal{A}}J(v)</w:t>
      </w:r>
    </w:p>
    <w:p w:rsidR="00D45A16" w:rsidRPr="005A620F" w:rsidRDefault="00144F9D" w:rsidP="00D45A16">
      <w:r>
        <w:pict>
          <v:rect id="_x0000_i1488" style="width:0;height:1.5pt" o:hralign="center" o:hrstd="t" o:hr="t" fillcolor="#a0a0a0" stroked="f"/>
        </w:pict>
      </w:r>
    </w:p>
    <w:p w:rsidR="00D45A16" w:rsidRPr="005A620F" w:rsidRDefault="00D45A16" w:rsidP="001D6D55">
      <w:pPr>
        <w:pStyle w:val="Definition"/>
      </w:pPr>
      <w:r w:rsidRPr="005A620F">
        <w:t>Definition 3.2.201: Lokaler Minimierer</w:t>
      </w:r>
    </w:p>
    <w:p w:rsidR="00D45A16" w:rsidRPr="005A620F" w:rsidRDefault="00D45A16" w:rsidP="00D45A16">
      <w:pPr>
        <w:spacing w:before="100" w:beforeAutospacing="1" w:after="100" w:afterAutospacing="1"/>
      </w:pPr>
      <w:r w:rsidRPr="005A620F">
        <w:t>Ein Zustand u</w:t>
      </w:r>
      <w:r w:rsidRPr="005A620F">
        <w:rPr>
          <w:rFonts w:ascii="Cambria Math" w:hAnsi="Cambria Math" w:cs="Cambria Math"/>
        </w:rPr>
        <w:t>∗∈</w:t>
      </w:r>
      <w:r w:rsidRPr="005A620F">
        <w:t>Au_{\ast}\in\mathcal{A}u</w:t>
      </w:r>
      <w:r w:rsidRPr="005A620F">
        <w:rPr>
          <w:rFonts w:ascii="Cambria Math" w:hAnsi="Cambria Math" w:cs="Cambria Math"/>
        </w:rPr>
        <w:t>∗</w:t>
      </w:r>
      <w:r w:rsidRPr="005A620F">
        <w:t>​</w:t>
      </w:r>
      <w:r w:rsidRPr="005A620F">
        <w:rPr>
          <w:rFonts w:ascii="Cambria Math" w:hAnsi="Cambria Math" w:cs="Cambria Math"/>
        </w:rPr>
        <w:t>∈</w:t>
      </w:r>
      <w:r w:rsidRPr="005A620F">
        <w:t>A heißt lokaler Minimierer, wenn eine Umgebung UUU von u</w:t>
      </w:r>
      <w:r w:rsidRPr="005A620F">
        <w:rPr>
          <w:rFonts w:ascii="Cambria Math" w:hAnsi="Cambria Math" w:cs="Cambria Math"/>
        </w:rPr>
        <w:t>∗</w:t>
      </w:r>
      <w:r w:rsidRPr="005A620F">
        <w:t>u_{\ast}u</w:t>
      </w:r>
      <w:r w:rsidRPr="005A620F">
        <w:rPr>
          <w:rFonts w:ascii="Cambria Math" w:hAnsi="Cambria Math" w:cs="Cambria Math"/>
        </w:rPr>
        <w:t>∗</w:t>
      </w:r>
      <w:r w:rsidRPr="005A620F">
        <w:t>​ existiert, sodass</w:t>
      </w:r>
    </w:p>
    <w:p w:rsidR="00D45A16" w:rsidRPr="005A620F" w:rsidRDefault="00D45A16" w:rsidP="00D45A16">
      <w:r w:rsidRPr="005A620F">
        <w:t>J(u</w:t>
      </w:r>
      <w:r w:rsidRPr="005A620F">
        <w:rPr>
          <w:rFonts w:ascii="Cambria Math" w:hAnsi="Cambria Math" w:cs="Cambria Math"/>
        </w:rPr>
        <w:t>∗</w:t>
      </w:r>
      <w:r w:rsidRPr="005A620F">
        <w:t>)≤J(v)(3.1832)J(u_{\ast}) \leq J(v) \tag{3.1832}J(u</w:t>
      </w:r>
      <w:r w:rsidRPr="005A620F">
        <w:rPr>
          <w:rFonts w:ascii="Cambria Math" w:hAnsi="Cambria Math" w:cs="Cambria Math"/>
        </w:rPr>
        <w:t>∗</w:t>
      </w:r>
      <w:r w:rsidRPr="005A620F">
        <w:t xml:space="preserve">​)≤J(v)(3.1832)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J(u_{\ast})\leq J(v)</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w:t>
      </w:r>
      <w:r w:rsidRPr="005A620F">
        <w:rPr>
          <w:rFonts w:ascii="Cambria Math" w:hAnsi="Cambria Math" w:cs="Cambria Math"/>
        </w:rPr>
        <w:t>∈</w:t>
      </w:r>
      <w:r w:rsidRPr="005A620F">
        <w:t>A∩U(3.1833)v\in\mathcal{A}\cap U \tag{3.1833}v</w:t>
      </w:r>
      <w:r w:rsidRPr="005A620F">
        <w:rPr>
          <w:rFonts w:ascii="Cambria Math" w:hAnsi="Cambria Math" w:cs="Cambria Math"/>
        </w:rPr>
        <w:t>∈</w:t>
      </w:r>
      <w:r w:rsidRPr="005A620F">
        <w:t xml:space="preserve">A∩U(3.1833)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v\in\mathcal{A}\cap U</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144F9D" w:rsidP="00D45A16">
      <w:r>
        <w:pict>
          <v:rect id="_x0000_i148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u</w:t>
      </w:r>
      <w:r w:rsidRPr="005A620F">
        <w:rPr>
          <w:rFonts w:ascii="Cambria Math" w:hAnsi="Cambria Math" w:cs="Cambria Math"/>
        </w:rPr>
        <w:t>∈</w:t>
      </w:r>
      <w:r w:rsidRPr="005A620F">
        <w:t>A(3.1834)u\in\mathcal{A} \tag{3.1834}u</w:t>
      </w:r>
      <w:r w:rsidRPr="005A620F">
        <w:rPr>
          <w:rFonts w:ascii="Cambria Math" w:hAnsi="Cambria Math" w:cs="Cambria Math"/>
        </w:rPr>
        <w:t>∈</w:t>
      </w:r>
      <w:r w:rsidRPr="005A620F">
        <w:t xml:space="preserve">A(3.1834)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u\in\mathcal{A}</w:t>
      </w:r>
    </w:p>
    <w:p w:rsidR="00D45A16" w:rsidRPr="005A620F" w:rsidRDefault="00D45A16" w:rsidP="00D45A16">
      <w:pPr>
        <w:spacing w:before="100" w:beforeAutospacing="1" w:after="100" w:afterAutospacing="1"/>
      </w:pPr>
      <w:r w:rsidRPr="005A620F">
        <w:t>und</w:t>
      </w:r>
    </w:p>
    <w:p w:rsidR="00D45A16" w:rsidRPr="005A620F" w:rsidRDefault="00D45A16" w:rsidP="00D45A16">
      <w:r w:rsidRPr="005A620F">
        <w:lastRenderedPageBreak/>
        <w:t>v</w:t>
      </w:r>
      <w:r w:rsidRPr="005A620F">
        <w:rPr>
          <w:rFonts w:ascii="Cambria Math" w:hAnsi="Cambria Math" w:cs="Cambria Math"/>
        </w:rPr>
        <w:t>∈</w:t>
      </w:r>
      <w:r w:rsidRPr="005A620F">
        <w:t>V.(3.1835)v\in V. \tag{3.1835}v</w:t>
      </w:r>
      <w:r w:rsidRPr="005A620F">
        <w:rPr>
          <w:rFonts w:ascii="Cambria Math" w:hAnsi="Cambria Math" w:cs="Cambria Math"/>
        </w:rPr>
        <w:t>∈</w:t>
      </w:r>
      <w:r w:rsidRPr="005A620F">
        <w:t xml:space="preserve">V.(3.1835)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 V</w:t>
      </w:r>
    </w:p>
    <w:p w:rsidR="00D45A16" w:rsidRPr="005A620F" w:rsidRDefault="00D45A16" w:rsidP="00D45A16">
      <w:pPr>
        <w:spacing w:before="100" w:beforeAutospacing="1" w:after="100" w:afterAutospacing="1"/>
      </w:pPr>
      <w:r w:rsidRPr="005A620F">
        <w:t>Dann wird eine gestörte Funktion definiert durch</w:t>
      </w:r>
    </w:p>
    <w:p w:rsidR="00D45A16" w:rsidRPr="005A620F" w:rsidRDefault="00D45A16" w:rsidP="00D45A16">
      <w:r w:rsidRPr="005A620F">
        <w:t xml:space="preserve">uε=u+εv.(3.1836)u_{\varepsilon} = u+\varepsilon v. \tag{3.1836}uε​=u+εv.(3.1836)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u_{\varepsilon}=u+\varepsilon v</w:t>
      </w:r>
    </w:p>
    <w:p w:rsidR="00D45A16" w:rsidRPr="005A620F" w:rsidRDefault="00D45A16" w:rsidP="00D45A16">
      <w:pPr>
        <w:spacing w:before="100" w:beforeAutospacing="1" w:after="100" w:afterAutospacing="1"/>
      </w:pPr>
      <w:r w:rsidRPr="005A620F">
        <w:t>Dabei ist</w:t>
      </w:r>
    </w:p>
    <w:p w:rsidR="00D45A16" w:rsidRPr="005A620F" w:rsidRDefault="00D45A16" w:rsidP="00D45A16">
      <w:r w:rsidRPr="005A620F">
        <w:t>ε</w:t>
      </w:r>
      <w:r w:rsidRPr="005A620F">
        <w:rPr>
          <w:rFonts w:ascii="Cambria Math" w:hAnsi="Cambria Math" w:cs="Cambria Math"/>
        </w:rPr>
        <w:t>∈</w:t>
      </w:r>
      <w:r w:rsidRPr="005A620F">
        <w:t>R(3.1837)\varepsilon\in</w:t>
      </w:r>
      <w:r>
        <w:t>ℝ</w:t>
      </w:r>
      <w:r w:rsidRPr="005A620F">
        <w:t xml:space="preserve"> \tag{3.1837}ε</w:t>
      </w:r>
      <w:r w:rsidRPr="005A620F">
        <w:rPr>
          <w:rFonts w:ascii="Cambria Math" w:hAnsi="Cambria Math" w:cs="Cambria Math"/>
        </w:rPr>
        <w:t>∈</w:t>
      </w:r>
      <w:r w:rsidRPr="005A620F">
        <w:t xml:space="preserve">R(3.1837)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\varepsilon\in</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ein kleiner Variationsparameter.</w:t>
      </w:r>
    </w:p>
    <w:p w:rsidR="00D45A16" w:rsidRPr="005A620F" w:rsidRDefault="00144F9D" w:rsidP="00D45A16">
      <w:r>
        <w:pict>
          <v:rect id="_x0000_i1490" style="width:0;height:1.5pt" o:hralign="center" o:hrstd="t" o:hr="t" fillcolor="#a0a0a0" stroked="f"/>
        </w:pict>
      </w:r>
    </w:p>
    <w:p w:rsidR="00D45A16" w:rsidRPr="005A620F" w:rsidRDefault="00D45A16" w:rsidP="001D6D55">
      <w:pPr>
        <w:pStyle w:val="Definition"/>
      </w:pPr>
      <w:r w:rsidRPr="005A620F">
        <w:t>Definition 3.2.202: Variationsrichtung</w:t>
      </w:r>
    </w:p>
    <w:p w:rsidR="00D45A16" w:rsidRPr="005A620F" w:rsidRDefault="00D45A16" w:rsidP="00D45A16">
      <w:pPr>
        <w:spacing w:before="100" w:beforeAutospacing="1" w:after="100" w:afterAutospacing="1"/>
      </w:pPr>
      <w:r w:rsidRPr="005A620F">
        <w:t>Eine Funktion v</w:t>
      </w:r>
      <w:r w:rsidRPr="005A620F">
        <w:rPr>
          <w:rFonts w:ascii="Cambria Math" w:hAnsi="Cambria Math" w:cs="Cambria Math"/>
        </w:rPr>
        <w:t>∈</w:t>
      </w:r>
      <w:r w:rsidRPr="005A620F">
        <w:t>Vv\in Vv</w:t>
      </w:r>
      <w:r w:rsidRPr="005A620F">
        <w:rPr>
          <w:rFonts w:ascii="Cambria Math" w:hAnsi="Cambria Math" w:cs="Cambria Math"/>
        </w:rPr>
        <w:t>∈</w:t>
      </w:r>
      <w:r w:rsidRPr="005A620F">
        <w:t>V heißt zulässige Variationsrichtung zu uuu, wenn</w:t>
      </w:r>
    </w:p>
    <w:p w:rsidR="00D45A16" w:rsidRPr="005A620F" w:rsidRDefault="00D45A16" w:rsidP="00D45A16">
      <w:r w:rsidRPr="005A620F">
        <w:t>u+εv</w:t>
      </w:r>
      <w:r w:rsidRPr="005A620F">
        <w:rPr>
          <w:rFonts w:ascii="Cambria Math" w:hAnsi="Cambria Math" w:cs="Cambria Math"/>
        </w:rPr>
        <w:t>∈</w:t>
      </w:r>
      <w:r w:rsidRPr="005A620F">
        <w:t>A(3.1838)u+\varepsilon v \in \mathcal{A} \tag{3.1838}u+εv</w:t>
      </w:r>
      <w:r w:rsidRPr="005A620F">
        <w:rPr>
          <w:rFonts w:ascii="Cambria Math" w:hAnsi="Cambria Math" w:cs="Cambria Math"/>
        </w:rPr>
        <w:t>∈</w:t>
      </w:r>
      <w:r w:rsidRPr="005A620F">
        <w:t xml:space="preserve">A(3.1838)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u+\varepsilon v\in\mathcal{A}</w:t>
      </w:r>
    </w:p>
    <w:p w:rsidR="00D45A16" w:rsidRPr="005A620F" w:rsidRDefault="00D45A16" w:rsidP="00D45A16">
      <w:pPr>
        <w:spacing w:before="100" w:beforeAutospacing="1" w:after="100" w:afterAutospacing="1"/>
      </w:pPr>
      <w:r w:rsidRPr="005A620F">
        <w:t>für alle hinreichend kleinen ε\varepsilonε gilt.</w:t>
      </w:r>
    </w:p>
    <w:p w:rsidR="00D45A16" w:rsidRPr="005A620F" w:rsidRDefault="00D45A16" w:rsidP="00D45A16">
      <w:pPr>
        <w:spacing w:before="100" w:beforeAutospacing="1" w:after="100" w:afterAutospacing="1"/>
      </w:pPr>
      <w:r w:rsidRPr="005A620F">
        <w:t>Bei fest vorgegebenen Randwerten muss typischerweise</w:t>
      </w:r>
    </w:p>
    <w:p w:rsidR="00D45A16" w:rsidRPr="005A620F" w:rsidRDefault="00D45A16" w:rsidP="00D45A16">
      <w:r w:rsidRPr="005A620F">
        <w:t>v</w:t>
      </w:r>
      <w:r w:rsidRPr="005A620F">
        <w:rPr>
          <w:rFonts w:ascii="Cambria Math" w:hAnsi="Cambria Math" w:cs="Cambria Math"/>
        </w:rPr>
        <w:t>∣</w:t>
      </w:r>
      <w:r w:rsidRPr="005A620F">
        <w:t>∂Ω=0(3.1839)v|_{\partial\Omega} = 0 \tag{3.1839}v</w:t>
      </w:r>
      <w:r w:rsidRPr="005A620F">
        <w:rPr>
          <w:rFonts w:ascii="Cambria Math" w:hAnsi="Cambria Math" w:cs="Cambria Math"/>
        </w:rPr>
        <w:t>∣</w:t>
      </w:r>
      <w:r w:rsidRPr="005A620F">
        <w:t xml:space="preserve">∂Ω​=0(3.1839)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v|_{\partial\Omega}=0</w:t>
      </w:r>
    </w:p>
    <w:p w:rsidR="00D45A16" w:rsidRPr="005A620F" w:rsidRDefault="00D45A16" w:rsidP="00D45A16">
      <w:pPr>
        <w:spacing w:before="100" w:beforeAutospacing="1" w:after="100" w:afterAutospacing="1"/>
      </w:pPr>
      <w:r w:rsidRPr="005A620F">
        <w:t>erfüllt sein.</w:t>
      </w:r>
    </w:p>
    <w:p w:rsidR="00D45A16" w:rsidRPr="005A620F" w:rsidRDefault="00144F9D" w:rsidP="00D45A16">
      <w:r>
        <w:pict>
          <v:rect id="_x0000_i149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144F9D" w:rsidP="00D45A16">
      <w:r>
        <w:pict>
          <v:rect id="_x0000_i1492"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45A16" w:rsidRPr="005A620F" w:rsidRDefault="00D45A16" w:rsidP="00D45A16">
      <w:pPr>
        <w:spacing w:before="100" w:beforeAutospacing="1" w:after="100" w:afterAutospacing="1"/>
      </w:pPr>
      <w:r w:rsidRPr="005A620F">
        <w:t>Die erste Variation von JJJ im Zustand uuu in Richtung vvv wird definiert durch</w:t>
      </w:r>
    </w:p>
    <w:p w:rsidR="00D45A16" w:rsidRPr="005A620F" w:rsidRDefault="00D45A16" w:rsidP="00D45A16">
      <w:r w:rsidRPr="005A620F">
        <w:t>δJ(u;v)=ddεJ(u+εv)</w:t>
      </w:r>
      <w:r w:rsidRPr="005A620F">
        <w:rPr>
          <w:rFonts w:ascii="Cambria Math" w:hAnsi="Cambria Math" w:cs="Cambria Math"/>
        </w:rPr>
        <w:t>∣</w:t>
      </w:r>
      <w:r w:rsidRPr="005A620F">
        <w:t xml:space="preserve">ε=0.(3.1840)\delta J(u;v) = \left. \frac{\mathrm{d}}{\mathrm{d}\varepsilon} J(u+\varepsilon v) \right|_{\varepsilon=0}. \tag{3.1840}δJ(u;v)=dεd​J(u+εv)​ε=0​.(3.1840)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J(u;v)=\left.\frac{\mathrm{d}}{\mathrm{d}\varepsilon}J(u+\varepsilon v)\right|_{\varepsilon=0}</w:t>
      </w:r>
    </w:p>
    <w:p w:rsidR="00D45A16" w:rsidRPr="005A620F" w:rsidRDefault="00D45A16" w:rsidP="00D45A16">
      <w:pPr>
        <w:spacing w:before="100" w:beforeAutospacing="1" w:after="100" w:afterAutospacing="1"/>
      </w:pPr>
      <w:r w:rsidRPr="005A620F">
        <w:t>Existiert diese Ableitung für jede Richtung vvv, so beschreibt</w:t>
      </w:r>
    </w:p>
    <w:p w:rsidR="00D45A16" w:rsidRPr="005A620F" w:rsidRDefault="00D45A16" w:rsidP="00D45A16">
      <w:r w:rsidRPr="005A620F">
        <w:t>v</w:t>
      </w:r>
      <w:r w:rsidRPr="005A620F">
        <w:rPr>
          <w:rFonts w:ascii="Cambria Math" w:hAnsi="Cambria Math" w:cs="Cambria Math"/>
        </w:rPr>
        <w:t>⟼</w:t>
      </w:r>
      <w:r w:rsidRPr="005A620F">
        <w:t>δJ(u;v)(3.1841)v \longmapsto \delta J(u;v) \tag{3.1841}v</w:t>
      </w:r>
      <w:r w:rsidRPr="005A620F">
        <w:rPr>
          <w:rFonts w:ascii="Cambria Math" w:hAnsi="Cambria Math" w:cs="Cambria Math"/>
        </w:rPr>
        <w:t>⟼</w:t>
      </w:r>
      <w:r w:rsidRPr="005A620F">
        <w:t xml:space="preserve">δJ(u;v)(3.1841)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v\longmapsto\delta J(u;v)</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144F9D" w:rsidP="00D45A16">
      <w:r>
        <w:pict>
          <v:rect id="_x0000_i1493" style="width:0;height:1.5pt" o:hralign="center" o:hrstd="t" o:hr="t" fillcolor="#a0a0a0" stroked="f"/>
        </w:pict>
      </w:r>
    </w:p>
    <w:p w:rsidR="00D45A16" w:rsidRPr="005A620F" w:rsidRDefault="00D45A16" w:rsidP="001D6D55">
      <w:pPr>
        <w:pStyle w:val="Definition"/>
      </w:pPr>
      <w:r w:rsidRPr="005A620F">
        <w:t>Definition 3.2.204: Gâteaux-Ableitung</w:t>
      </w:r>
    </w:p>
    <w:p w:rsidR="00D45A16" w:rsidRPr="005A620F" w:rsidRDefault="00D45A16" w:rsidP="00D45A16">
      <w:pPr>
        <w:spacing w:before="100" w:beforeAutospacing="1" w:after="100" w:afterAutospacing="1"/>
      </w:pPr>
      <w:r w:rsidRPr="005A620F">
        <w:t>Die Gâteaux-Ableitung eines Funktionals JJJ im Punkt uuu in Richtung vvv ist</w:t>
      </w:r>
    </w:p>
    <w:p w:rsidR="00D45A16" w:rsidRPr="005A620F" w:rsidRDefault="00D45A16" w:rsidP="00D45A16">
      <w:r w:rsidRPr="005A620F">
        <w:t xml:space="preserve">DGJ(u)[v]=lim⁡ε→0J(u+εv)−J(u)ε,(3.1842)D_{\mathrm{G}}J(u)[v] = \lim_{\varepsilon\rightarrow0} \frac{ J(u+\varepsilon v)-J(u) }{ \varepsilon }, \tag{3.1842}DG​J(u)[v]=ε→0lim​εJ(u+εv)−J(u)​,(3.1842)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D_{\mathrm{G}}J(u)[v]=\lim_{\varepsilon\rightarrow0}\frac{J(u+\varepsilon v)-J(u)}{\varepsilon}</w:t>
      </w:r>
    </w:p>
    <w:p w:rsidR="00D45A16" w:rsidRPr="005A620F" w:rsidRDefault="00D45A16" w:rsidP="00D45A16">
      <w:pPr>
        <w:spacing w:before="100" w:beforeAutospacing="1" w:after="100" w:afterAutospacing="1"/>
      </w:pPr>
      <w:r w:rsidRPr="005A620F">
        <w:t>sofern der Grenzwert existiert.</w:t>
      </w:r>
    </w:p>
    <w:p w:rsidR="00D45A16" w:rsidRPr="005A620F" w:rsidRDefault="00D45A16" w:rsidP="00D45A16">
      <w:pPr>
        <w:spacing w:before="100" w:beforeAutospacing="1" w:after="100" w:afterAutospacing="1"/>
      </w:pPr>
      <w:r w:rsidRPr="005A620F">
        <w:t>Es gilt dann</w:t>
      </w:r>
    </w:p>
    <w:p w:rsidR="00D45A16" w:rsidRPr="005A620F" w:rsidRDefault="00D45A16" w:rsidP="00D45A16">
      <w:r w:rsidRPr="005A620F">
        <w:t xml:space="preserve">DGJ(u)[v]=δJ(u;v).(3.1843)D_{\mathrm{G}}J(u)[v] = \delta J(u;v). \tag{3.1843}DG​J(u)[v]=δJ(u;v).(3.1843)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D_{\mathrm{G}}J(u)[v]=\delta J(u;v)</w:t>
      </w:r>
    </w:p>
    <w:p w:rsidR="00D45A16" w:rsidRPr="005A620F" w:rsidRDefault="00144F9D"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3.2.205: Fréchet-Ableitung eines Funktionals</w:t>
      </w:r>
    </w:p>
    <w:p w:rsidR="00D45A16" w:rsidRPr="005A620F" w:rsidRDefault="00D45A16" w:rsidP="00D45A16">
      <w:pPr>
        <w:spacing w:before="100" w:beforeAutospacing="1" w:after="100" w:afterAutospacing="1"/>
      </w:pPr>
      <w:r w:rsidRPr="005A620F">
        <w:t>Ein Funktional J:V→RJ:V\rightarrow</w:t>
      </w:r>
      <w:r>
        <w:t>ℝ</w:t>
      </w:r>
      <w:r w:rsidRPr="005A620F">
        <w:t>J:V→R heißt in uuu Fréchet-differenzierbar, wenn ein beschränktes lineares Funktional</w:t>
      </w:r>
    </w:p>
    <w:p w:rsidR="00D45A16" w:rsidRPr="005A620F" w:rsidRDefault="00D45A16" w:rsidP="00D45A16">
      <w:r w:rsidRPr="005A620F">
        <w:t>DJ(u)</w:t>
      </w:r>
      <w:r w:rsidRPr="005A620F">
        <w:rPr>
          <w:rFonts w:ascii="Cambria Math" w:hAnsi="Cambria Math" w:cs="Cambria Math"/>
        </w:rPr>
        <w:t>∈</w:t>
      </w:r>
      <w:r w:rsidRPr="005A620F">
        <w:t>V′(3.1844)DJ(u)\in V' \tag{3.1844}DJ(u)</w:t>
      </w:r>
      <w:r w:rsidRPr="005A620F">
        <w:rPr>
          <w:rFonts w:ascii="Cambria Math" w:hAnsi="Cambria Math" w:cs="Cambria Math"/>
        </w:rPr>
        <w:t>∈</w:t>
      </w:r>
      <w:r w:rsidRPr="005A620F">
        <w:t xml:space="preserve">V′(3.1844)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DJ(u)\in V'</w:t>
      </w:r>
    </w:p>
    <w:p w:rsidR="00D45A16" w:rsidRPr="005A620F" w:rsidRDefault="00D45A16" w:rsidP="00D45A16">
      <w:pPr>
        <w:spacing w:before="100" w:beforeAutospacing="1" w:after="100" w:afterAutospacing="1"/>
      </w:pPr>
      <w:r w:rsidRPr="005A620F">
        <w:t>existiert, sodass</w:t>
      </w:r>
    </w:p>
    <w:p w:rsidR="00D45A16" w:rsidRPr="005A620F" w:rsidRDefault="00D45A16" w:rsidP="00D45A16">
      <w:r w:rsidRPr="005A620F">
        <w:t xml:space="preserve">J(u+h)=J(u)+DJ(u)[h]+r(h)(3.1845)J(u+h) = J(u) + DJ(u)[h] + r(h) \tag{3.1845}J(u+h)=J(u)+DJ(u)[h]+r(h)(3.1845)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J(u+h)=J(u)+DJ(u)[h]+r(h)</w:t>
      </w:r>
    </w:p>
    <w:p w:rsidR="00D45A16" w:rsidRPr="005A620F" w:rsidRDefault="00D45A16" w:rsidP="00D45A16">
      <w:pPr>
        <w:spacing w:before="100" w:beforeAutospacing="1" w:after="100" w:afterAutospacing="1"/>
      </w:pPr>
      <w:r w:rsidRPr="005A620F">
        <w:t>mit</w:t>
      </w:r>
    </w:p>
    <w:p w:rsidR="00D45A16" w:rsidRPr="005A620F" w:rsidRDefault="00D45A16" w:rsidP="00D45A16">
      <w:r w:rsidRPr="005A620F">
        <w:t>lim⁡</w:t>
      </w:r>
      <w:r w:rsidRPr="005A620F">
        <w:rPr>
          <w:rFonts w:ascii="Cambria Math" w:hAnsi="Cambria Math" w:cs="Cambria Math"/>
        </w:rPr>
        <w:t>∥</w:t>
      </w:r>
      <w:r w:rsidRPr="005A620F">
        <w:t>h</w:t>
      </w:r>
      <w:r w:rsidRPr="005A620F">
        <w:rPr>
          <w:rFonts w:ascii="Cambria Math" w:hAnsi="Cambria Math" w:cs="Cambria Math"/>
        </w:rPr>
        <w:t>∥</w:t>
      </w:r>
      <w:r w:rsidRPr="005A620F">
        <w:t>V→0</w:t>
      </w:r>
      <w:r w:rsidRPr="005A620F">
        <w:rPr>
          <w:rFonts w:ascii="Cambria Math" w:hAnsi="Cambria Math" w:cs="Cambria Math"/>
        </w:rPr>
        <w:t>∣</w:t>
      </w:r>
      <w:r w:rsidRPr="005A620F">
        <w:t>r(h)</w:t>
      </w:r>
      <w:r w:rsidRPr="005A620F">
        <w:rPr>
          <w:rFonts w:ascii="Cambria Math" w:hAnsi="Cambria Math" w:cs="Cambria Math"/>
        </w:rPr>
        <w:t>∣∥</w:t>
      </w:r>
      <w:r w:rsidRPr="005A620F">
        <w:t>h</w:t>
      </w:r>
      <w:r w:rsidRPr="005A620F">
        <w:rPr>
          <w:rFonts w:ascii="Cambria Math" w:hAnsi="Cambria Math" w:cs="Cambria Math"/>
        </w:rPr>
        <w:t>∥</w:t>
      </w:r>
      <w:r w:rsidRPr="005A620F">
        <w:t>V=0(3.1846)\lim_{\|h\|_{V}\rightarrow0} \frac{ |r(h)| }{ \|h\|_{V} } = 0 \tag{3.1846}</w:t>
      </w:r>
      <w:r w:rsidRPr="005A620F">
        <w:rPr>
          <w:rFonts w:ascii="Cambria Math" w:hAnsi="Cambria Math" w:cs="Cambria Math"/>
        </w:rPr>
        <w:t>∥</w:t>
      </w:r>
      <w:r w:rsidRPr="005A620F">
        <w:t>h</w:t>
      </w:r>
      <w:r w:rsidRPr="005A620F">
        <w:rPr>
          <w:rFonts w:ascii="Cambria Math" w:hAnsi="Cambria Math" w:cs="Cambria Math"/>
        </w:rPr>
        <w:t>∥</w:t>
      </w:r>
      <w:r w:rsidRPr="005A620F">
        <w:t>V​→0lim​</w:t>
      </w:r>
      <w:r w:rsidRPr="005A620F">
        <w:rPr>
          <w:rFonts w:ascii="Cambria Math" w:hAnsi="Cambria Math" w:cs="Cambria Math"/>
        </w:rPr>
        <w:t>∥</w:t>
      </w:r>
      <w:r w:rsidRPr="005A620F">
        <w:t>h</w:t>
      </w:r>
      <w:r w:rsidRPr="005A620F">
        <w:rPr>
          <w:rFonts w:ascii="Cambria Math" w:hAnsi="Cambria Math" w:cs="Cambria Math"/>
        </w:rPr>
        <w:t>∥</w:t>
      </w:r>
      <w:r w:rsidRPr="005A620F">
        <w:t>V​</w:t>
      </w:r>
      <w:r w:rsidRPr="005A620F">
        <w:rPr>
          <w:rFonts w:ascii="Cambria Math" w:hAnsi="Cambria Math" w:cs="Cambria Math"/>
        </w:rPr>
        <w:t>∣</w:t>
      </w:r>
      <w:r w:rsidRPr="005A620F">
        <w:t>r(h)</w:t>
      </w:r>
      <w:r w:rsidRPr="005A620F">
        <w:rPr>
          <w:rFonts w:ascii="Cambria Math" w:hAnsi="Cambria Math" w:cs="Cambria Math"/>
        </w:rPr>
        <w:t>∣</w:t>
      </w:r>
      <w:r w:rsidRPr="005A620F">
        <w:t xml:space="preserve">​=0(3.1846)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\lim_{\|h\|_{V}\rightarrow0}\frac{|r(h)|}{\|h\|_{V}}=0</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144F9D" w:rsidP="00D45A16">
      <w:r>
        <w:pict>
          <v:rect id="_x0000_i149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144F9D" w:rsidP="00D45A16">
      <w:r>
        <w:pict>
          <v:rect id="_x0000_i1496"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Sei u</w:t>
      </w:r>
      <w:r w:rsidRPr="005A620F">
        <w:rPr>
          <w:rFonts w:ascii="Cambria Math" w:hAnsi="Cambria Math" w:cs="Cambria Math"/>
        </w:rPr>
        <w:t>∗</w:t>
      </w:r>
      <w:r w:rsidRPr="005A620F">
        <w:t>u_{\ast}u</w:t>
      </w:r>
      <w:r w:rsidRPr="005A620F">
        <w:rPr>
          <w:rFonts w:ascii="Cambria Math" w:hAnsi="Cambria Math" w:cs="Cambria Math"/>
        </w:rPr>
        <w:t>∗</w:t>
      </w:r>
      <w:r w:rsidRPr="005A620F">
        <w:t>​ ein lokaler Minimierer eines differenzierbaren Funktionals JJJ, und seien sowohl vvv als auch −v-v−v zulässige Variationsrichtungen.</w:t>
      </w:r>
    </w:p>
    <w:p w:rsidR="00D45A16" w:rsidRPr="005A620F" w:rsidRDefault="00D45A16" w:rsidP="00D45A16">
      <w:pPr>
        <w:spacing w:before="100" w:beforeAutospacing="1" w:after="100" w:afterAutospacing="1"/>
      </w:pPr>
      <w:r w:rsidRPr="005A620F">
        <w:t>Dann gilt</w:t>
      </w:r>
    </w:p>
    <w:p w:rsidR="00D45A16" w:rsidRPr="005A620F" w:rsidRDefault="00D45A16" w:rsidP="00D45A16">
      <w:r w:rsidRPr="005A620F">
        <w:t>δJ(u</w:t>
      </w:r>
      <w:r w:rsidRPr="005A620F">
        <w:rPr>
          <w:rFonts w:ascii="Cambria Math" w:hAnsi="Cambria Math" w:cs="Cambria Math"/>
        </w:rPr>
        <w:t>∗</w:t>
      </w:r>
      <w:r w:rsidRPr="005A620F">
        <w:t>;v)=0(3.1847)\delta J(u_{\ast};v) = 0 \tag{3.1847}δJ(u</w:t>
      </w:r>
      <w:r w:rsidRPr="005A620F">
        <w:rPr>
          <w:rFonts w:ascii="Cambria Math" w:hAnsi="Cambria Math" w:cs="Cambria Math"/>
        </w:rPr>
        <w:t>∗</w:t>
      </w:r>
      <w:r w:rsidRPr="005A620F">
        <w:t xml:space="preserve">​;v)=0(3.1847)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J(u_{\ast};v)=0</w:t>
      </w:r>
    </w:p>
    <w:p w:rsidR="00D45A16" w:rsidRPr="005A620F" w:rsidRDefault="00D45A16" w:rsidP="00D45A16">
      <w:pPr>
        <w:spacing w:before="100" w:beforeAutospacing="1" w:after="100" w:afterAutospacing="1"/>
      </w:pPr>
      <w:r w:rsidRPr="005A620F">
        <w:lastRenderedPageBreak/>
        <w:t>für jede zulässige Variationsrichtung vvv.</w:t>
      </w:r>
    </w:p>
    <w:p w:rsidR="00D45A16" w:rsidRPr="005A620F" w:rsidRDefault="00D45A16" w:rsidP="00D45A16">
      <w:pPr>
        <w:spacing w:before="100" w:beforeAutospacing="1" w:after="100" w:afterAutospacing="1"/>
        <w:outlineLvl w:val="3"/>
        <w:rPr>
          <w:b/>
          <w:bCs w:val="0"/>
        </w:rPr>
      </w:pPr>
      <w:r w:rsidRPr="005A620F">
        <w:rPr>
          <w:b/>
        </w:rPr>
        <w:t>Begründung</w:t>
      </w:r>
    </w:p>
    <w:p w:rsidR="00D45A16" w:rsidRPr="005A620F" w:rsidRDefault="00D45A16" w:rsidP="00D45A16">
      <w:pPr>
        <w:spacing w:before="100" w:beforeAutospacing="1" w:after="100" w:afterAutospacing="1"/>
      </w:pPr>
      <w:r w:rsidRPr="005A620F">
        <w:t>Die eindimensionale Funktion</w:t>
      </w:r>
    </w:p>
    <w:p w:rsidR="00D45A16" w:rsidRPr="005A620F" w:rsidRDefault="00D45A16" w:rsidP="00D45A16">
      <w:r w:rsidRPr="005A620F">
        <w:t>g(ε)=J(u</w:t>
      </w:r>
      <w:r w:rsidRPr="005A620F">
        <w:rPr>
          <w:rFonts w:ascii="Cambria Math" w:hAnsi="Cambria Math" w:cs="Cambria Math"/>
        </w:rPr>
        <w:t>∗</w:t>
      </w:r>
      <w:r w:rsidRPr="005A620F">
        <w:t>+εv)(3.1848)g(\varepsilon) = J(u_{\ast}+\varepsilon v) \tag{3.1848}g(ε)=J(u</w:t>
      </w:r>
      <w:r w:rsidRPr="005A620F">
        <w:rPr>
          <w:rFonts w:ascii="Cambria Math" w:hAnsi="Cambria Math" w:cs="Cambria Math"/>
        </w:rPr>
        <w:t>∗</w:t>
      </w:r>
      <w:r w:rsidRPr="005A620F">
        <w:t xml:space="preserve">​+εv)(3.1848)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g(\varepsilon)=J(u_{\ast}+\varepsilon v)</w:t>
      </w:r>
    </w:p>
    <w:p w:rsidR="00D45A16" w:rsidRPr="005A620F" w:rsidRDefault="00D45A16" w:rsidP="00D45A16">
      <w:pPr>
        <w:spacing w:before="100" w:beforeAutospacing="1" w:after="100" w:afterAutospacing="1"/>
      </w:pPr>
      <w:r w:rsidRPr="005A620F">
        <w:t>besitzt bei</w:t>
      </w:r>
    </w:p>
    <w:p w:rsidR="00D45A16" w:rsidRPr="005A620F" w:rsidRDefault="00D45A16" w:rsidP="00D45A16">
      <w:r w:rsidRPr="005A620F">
        <w:t xml:space="preserve">ε=0(3.1849)\varepsilon=0 \tag{3.1849}ε=0(3.1849)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\varepsilon=0</w:t>
      </w:r>
    </w:p>
    <w:p w:rsidR="00D45A16" w:rsidRPr="005A620F" w:rsidRDefault="00D45A16" w:rsidP="00D45A16">
      <w:pPr>
        <w:spacing w:before="100" w:beforeAutospacing="1" w:after="100" w:afterAutospacing="1"/>
      </w:pPr>
      <w:r w:rsidRPr="005A620F">
        <w:t>ein lokales Minimum.</w:t>
      </w:r>
    </w:p>
    <w:p w:rsidR="00D45A16" w:rsidRPr="005A620F" w:rsidRDefault="00D45A16" w:rsidP="00D45A16">
      <w:pPr>
        <w:spacing w:before="100" w:beforeAutospacing="1" w:after="100" w:afterAutospacing="1"/>
      </w:pPr>
      <w:r w:rsidRPr="005A620F">
        <w:t>Daher gilt</w:t>
      </w:r>
    </w:p>
    <w:p w:rsidR="00D45A16" w:rsidRPr="005A620F" w:rsidRDefault="00D45A16" w:rsidP="00D45A16">
      <w:r w:rsidRPr="005A620F">
        <w:t xml:space="preserve">g′(0)=0.(3.1850)g'(0) = 0. \tag{3.1850}g′(0)=0.(3.1850)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g'(0)=0</w:t>
      </w:r>
    </w:p>
    <w:p w:rsidR="00D45A16" w:rsidRPr="005A620F" w:rsidRDefault="00D45A16" w:rsidP="00D45A16">
      <w:pPr>
        <w:spacing w:before="100" w:beforeAutospacing="1" w:after="100" w:afterAutospacing="1"/>
      </w:pPr>
      <w:r w:rsidRPr="005A620F">
        <w:t>Mit der Definition der ersten Variation folgt</w:t>
      </w:r>
    </w:p>
    <w:p w:rsidR="00D45A16" w:rsidRPr="005A620F" w:rsidRDefault="00D45A16" w:rsidP="00D45A16">
      <w:r w:rsidRPr="005A620F">
        <w:t>g′(0)=δJ(u</w:t>
      </w:r>
      <w:r w:rsidRPr="005A620F">
        <w:rPr>
          <w:rFonts w:ascii="Cambria Math" w:hAnsi="Cambria Math" w:cs="Cambria Math"/>
        </w:rPr>
        <w:t>∗</w:t>
      </w:r>
      <w:r w:rsidRPr="005A620F">
        <w:t>;v).(3.1851)g'(0) = \delta J(u_{\ast};v). \tag{3.1851}g′(0)=δJ(u</w:t>
      </w:r>
      <w:r w:rsidRPr="005A620F">
        <w:rPr>
          <w:rFonts w:ascii="Cambria Math" w:hAnsi="Cambria Math" w:cs="Cambria Math"/>
        </w:rPr>
        <w:t>∗</w:t>
      </w:r>
      <w:r w:rsidRPr="005A620F">
        <w:t xml:space="preserve">​;v).(3.1851)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g'(0)=\delta J(u_{\ast};v)</w:t>
      </w:r>
    </w:p>
    <w:p w:rsidR="00D45A16" w:rsidRPr="005A620F" w:rsidRDefault="00144F9D" w:rsidP="00D45A16">
      <w:r>
        <w:pict>
          <v:rect id="_x0000_i1497"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5A16" w:rsidRPr="005A620F" w:rsidRDefault="00D45A16" w:rsidP="00D45A16">
      <w:pPr>
        <w:spacing w:before="100" w:beforeAutospacing="1" w:after="100" w:afterAutospacing="1"/>
      </w:pPr>
      <w:r w:rsidRPr="005A620F">
        <w:t>Ein Zustand u</w:t>
      </w:r>
      <w:r w:rsidRPr="005A620F">
        <w:rPr>
          <w:rFonts w:ascii="Cambria Math" w:hAnsi="Cambria Math" w:cs="Cambria Math"/>
        </w:rPr>
        <w:t>∗∈</w:t>
      </w:r>
      <w:r w:rsidRPr="005A620F">
        <w:t>Au_{\ast}\in\mathcal{A}u</w:t>
      </w:r>
      <w:r w:rsidRPr="005A620F">
        <w:rPr>
          <w:rFonts w:ascii="Cambria Math" w:hAnsi="Cambria Math" w:cs="Cambria Math"/>
        </w:rPr>
        <w:t>∗</w:t>
      </w:r>
      <w:r w:rsidRPr="005A620F">
        <w:t>​</w:t>
      </w:r>
      <w:r w:rsidRPr="005A620F">
        <w:rPr>
          <w:rFonts w:ascii="Cambria Math" w:hAnsi="Cambria Math" w:cs="Cambria Math"/>
        </w:rPr>
        <w:t>∈</w:t>
      </w:r>
      <w:r w:rsidRPr="005A620F">
        <w:t>A heißt stationärer Zustand von JJJ, wenn</w:t>
      </w:r>
    </w:p>
    <w:p w:rsidR="00D45A16" w:rsidRPr="005A620F" w:rsidRDefault="00D45A16" w:rsidP="00D45A16">
      <w:r w:rsidRPr="005A620F">
        <w:t>δJ(u</w:t>
      </w:r>
      <w:r w:rsidRPr="005A620F">
        <w:rPr>
          <w:rFonts w:ascii="Cambria Math" w:hAnsi="Cambria Math" w:cs="Cambria Math"/>
        </w:rPr>
        <w:t>∗</w:t>
      </w:r>
      <w:r w:rsidRPr="005A620F">
        <w:t>;v)=0(3.1852)\delta J(u_{\ast};v) = 0 \tag{3.1852}δJ(u</w:t>
      </w:r>
      <w:r w:rsidRPr="005A620F">
        <w:rPr>
          <w:rFonts w:ascii="Cambria Math" w:hAnsi="Cambria Math" w:cs="Cambria Math"/>
        </w:rPr>
        <w:t>∗</w:t>
      </w:r>
      <w:r w:rsidRPr="005A620F">
        <w:t xml:space="preserve">​;v)=0(3.1852)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J(u_{\ast};v)=0</w:t>
      </w:r>
    </w:p>
    <w:p w:rsidR="00D45A16" w:rsidRPr="005A620F" w:rsidRDefault="00D45A16" w:rsidP="00D45A16">
      <w:pPr>
        <w:spacing w:before="100" w:beforeAutospacing="1" w:after="100" w:afterAutospacing="1"/>
      </w:pPr>
      <w:r w:rsidRPr="005A620F">
        <w:t>für alle zulässigen Variationsrichtungen vvv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Daher gilt</w:t>
      </w:r>
    </w:p>
    <w:p w:rsidR="00D45A16" w:rsidRPr="005A620F" w:rsidRDefault="00D45A16" w:rsidP="00D45A16">
      <w:r w:rsidRPr="005A620F">
        <w:lastRenderedPageBreak/>
        <w:t xml:space="preserve">Stationarita¨t≠Minimalita¨t.(3.1853)\text{Stationarität} \neq \text{Minimalität}. \tag{3.1853}Stationarita¨t=Minimalita¨t.(3.1853)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\text{Stationarität}\neq\text{Minimalität}</w:t>
      </w:r>
    </w:p>
    <w:p w:rsidR="00D45A16" w:rsidRPr="005A620F" w:rsidRDefault="00144F9D" w:rsidP="00D45A16">
      <w:r>
        <w:pict>
          <v:rect id="_x0000_i149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Erste Variation eines Integralfunktionals</w:t>
      </w:r>
    </w:p>
    <w:p w:rsidR="00D45A16" w:rsidRPr="005A620F" w:rsidRDefault="00D45A16" w:rsidP="00D45A16">
      <w:pPr>
        <w:spacing w:before="100" w:beforeAutospacing="1" w:after="100" w:afterAutospacing="1"/>
      </w:pPr>
      <w:r w:rsidRPr="005A620F">
        <w:t>Betrachtet werde</w:t>
      </w:r>
    </w:p>
    <w:p w:rsidR="00D45A16" w:rsidRPr="005A620F" w:rsidRDefault="00D45A16" w:rsidP="00D45A16">
      <w:r w:rsidRPr="005A620F">
        <w:t>J(u)=∫ΩF(x,u,</w:t>
      </w:r>
      <w:r w:rsidRPr="005A620F">
        <w:rPr>
          <w:rFonts w:ascii="Cambria Math" w:hAnsi="Cambria Math" w:cs="Cambria Math"/>
        </w:rPr>
        <w:t>∇</w:t>
      </w:r>
      <w:r w:rsidRPr="005A620F">
        <w:t>u) dx.(3.1854)J(u) = \int_{\Omega} F \left( x, u, \nabla u \right) \,\mathrm{d}x. \tag{3.1854}J(u)=∫Ω​F(x,u,</w:t>
      </w:r>
      <w:r w:rsidRPr="005A620F">
        <w:rPr>
          <w:rFonts w:ascii="Cambria Math" w:hAnsi="Cambria Math" w:cs="Cambria Math"/>
        </w:rPr>
        <w:t>∇</w:t>
      </w:r>
      <w:r w:rsidRPr="005A620F">
        <w:t xml:space="preserve">u)dx.(3.1854)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J(u)=\int_{\Omega}F\left(x,u,\nabla u\right)\,\mathrm{d}x</w:t>
      </w:r>
    </w:p>
    <w:p w:rsidR="00D45A16" w:rsidRPr="005A620F" w:rsidRDefault="00D45A16" w:rsidP="00D45A16">
      <w:pPr>
        <w:spacing w:before="100" w:beforeAutospacing="1" w:after="100" w:afterAutospacing="1"/>
      </w:pPr>
      <w:r w:rsidRPr="005A620F">
        <w:t>Für die gestörte Funktion</w:t>
      </w:r>
    </w:p>
    <w:p w:rsidR="00D45A16" w:rsidRPr="005A620F" w:rsidRDefault="00D45A16" w:rsidP="00D45A16">
      <w:r w:rsidRPr="005A620F">
        <w:t xml:space="preserve">uε=u+εv(3.1855)u_{\varepsilon} = u+\varepsilon v \tag{3.1855}uε​=u+εv(3.1855)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u_{\varepsilon}=u+\varepsilon v</w:t>
      </w:r>
    </w:p>
    <w:p w:rsidR="00D45A16" w:rsidRPr="005A620F" w:rsidRDefault="00D45A16" w:rsidP="00D45A16">
      <w:pPr>
        <w:spacing w:before="100" w:beforeAutospacing="1" w:after="100" w:afterAutospacing="1"/>
      </w:pPr>
      <w:r w:rsidRPr="005A620F">
        <w:t>gilt</w:t>
      </w:r>
    </w:p>
    <w:p w:rsidR="00D45A16" w:rsidRPr="005A620F" w:rsidRDefault="00D45A16" w:rsidP="00D45A16">
      <w:r w:rsidRPr="005A620F">
        <w:rPr>
          <w:rFonts w:ascii="Cambria Math" w:hAnsi="Cambria Math" w:cs="Cambria Math"/>
        </w:rPr>
        <w:t>∇</w:t>
      </w:r>
      <w:r w:rsidRPr="005A620F">
        <w:t>uε=</w:t>
      </w:r>
      <w:r w:rsidRPr="005A620F">
        <w:rPr>
          <w:rFonts w:ascii="Cambria Math" w:hAnsi="Cambria Math" w:cs="Cambria Math"/>
        </w:rPr>
        <w:t>∇</w:t>
      </w:r>
      <w:r w:rsidRPr="005A620F">
        <w:t>u+ε</w:t>
      </w:r>
      <w:r w:rsidRPr="005A620F">
        <w:rPr>
          <w:rFonts w:ascii="Cambria Math" w:hAnsi="Cambria Math" w:cs="Cambria Math"/>
        </w:rPr>
        <w:t>∇</w:t>
      </w:r>
      <w:r w:rsidRPr="005A620F">
        <w:t>v.(3.1856)\nabla u_{\varepsilon} = \nabla u + \varepsilon\nabla v. \tag{3.1856}</w:t>
      </w:r>
      <w:r w:rsidRPr="005A620F">
        <w:rPr>
          <w:rFonts w:ascii="Cambria Math" w:hAnsi="Cambria Math" w:cs="Cambria Math"/>
        </w:rPr>
        <w:t>∇</w:t>
      </w:r>
      <w:r w:rsidRPr="005A620F">
        <w:t>uε​=</w:t>
      </w:r>
      <w:r w:rsidRPr="005A620F">
        <w:rPr>
          <w:rFonts w:ascii="Cambria Math" w:hAnsi="Cambria Math" w:cs="Cambria Math"/>
        </w:rPr>
        <w:t>∇</w:t>
      </w:r>
      <w:r w:rsidRPr="005A620F">
        <w:t>u+ε</w:t>
      </w:r>
      <w:r w:rsidRPr="005A620F">
        <w:rPr>
          <w:rFonts w:ascii="Cambria Math" w:hAnsi="Cambria Math" w:cs="Cambria Math"/>
        </w:rPr>
        <w:t>∇</w:t>
      </w:r>
      <w:r w:rsidRPr="005A620F">
        <w:t xml:space="preserve">v.(3.1856)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\nabla u_{\varepsilon}=\nabla u+\varepsilon\nabla v</w:t>
      </w:r>
    </w:p>
    <w:p w:rsidR="00D45A16" w:rsidRPr="005A620F" w:rsidRDefault="00D45A16" w:rsidP="00D45A16">
      <w:pPr>
        <w:spacing w:before="100" w:beforeAutospacing="1" w:after="100" w:afterAutospacing="1"/>
      </w:pPr>
      <w:r w:rsidRPr="005A620F">
        <w:t>Damit folgt</w:t>
      </w:r>
    </w:p>
    <w:p w:rsidR="00D45A16" w:rsidRPr="005A620F" w:rsidRDefault="00D45A16" w:rsidP="00D45A16">
      <w:r w:rsidRPr="005A620F">
        <w:t>J(u+εv)=∫ΩF(x,u+εv,</w:t>
      </w:r>
      <w:r w:rsidRPr="005A620F">
        <w:rPr>
          <w:rFonts w:ascii="Cambria Math" w:hAnsi="Cambria Math" w:cs="Cambria Math"/>
        </w:rPr>
        <w:t>∇</w:t>
      </w:r>
      <w:r w:rsidRPr="005A620F">
        <w:t>u+ε</w:t>
      </w:r>
      <w:r w:rsidRPr="005A620F">
        <w:rPr>
          <w:rFonts w:ascii="Cambria Math" w:hAnsi="Cambria Math" w:cs="Cambria Math"/>
        </w:rPr>
        <w:t>∇</w:t>
      </w:r>
      <w:r w:rsidRPr="005A620F">
        <w:t>v) dx.(3.1857)J(u+\varepsilon v) = \int_{\Omega} F \left( x, u+\varepsilon v, \nabla u+\varepsilon\nabla v \right) \,\mathrm{d}x. \tag{3.1857}J(u+εv)=∫Ω​F(x,u+εv,</w:t>
      </w:r>
      <w:r w:rsidRPr="005A620F">
        <w:rPr>
          <w:rFonts w:ascii="Cambria Math" w:hAnsi="Cambria Math" w:cs="Cambria Math"/>
        </w:rPr>
        <w:t>∇</w:t>
      </w:r>
      <w:r w:rsidRPr="005A620F">
        <w:t>u+ε</w:t>
      </w:r>
      <w:r w:rsidRPr="005A620F">
        <w:rPr>
          <w:rFonts w:ascii="Cambria Math" w:hAnsi="Cambria Math" w:cs="Cambria Math"/>
        </w:rPr>
        <w:t>∇</w:t>
      </w:r>
      <w:r w:rsidRPr="005A620F">
        <w:t xml:space="preserve">v)dx.(3.1857)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J(u+\varepsilon v)=\int_{\Omega}F\left(x,u+\varepsilon v,\nabla u+\varepsilon\nabla v\right)\,\mathrm{d}x</w:t>
      </w:r>
    </w:p>
    <w:p w:rsidR="00D45A16" w:rsidRPr="005A620F" w:rsidRDefault="00D45A16" w:rsidP="00D45A16">
      <w:pPr>
        <w:spacing w:before="100" w:beforeAutospacing="1" w:after="100" w:afterAutospacing="1"/>
      </w:pPr>
      <w:r w:rsidRPr="005A620F">
        <w:t>Die Ableitung nach ε\varepsilonε ergibt formal</w:t>
      </w:r>
    </w:p>
    <w:p w:rsidR="00D45A16" w:rsidRPr="005A620F" w:rsidRDefault="00D45A16" w:rsidP="00D45A16">
      <w:r w:rsidRPr="005A620F">
        <w:t>ddεJ(u+εv)=∫Ω[∂F∂uv+∂F∂(</w:t>
      </w:r>
      <w:r w:rsidRPr="005A620F">
        <w:rPr>
          <w:rFonts w:ascii="Cambria Math" w:hAnsi="Cambria Math" w:cs="Cambria Math"/>
        </w:rPr>
        <w:t>∇</w:t>
      </w:r>
      <w:r w:rsidRPr="005A620F">
        <w:t>u)</w:t>
      </w:r>
      <w:r w:rsidRPr="005A620F">
        <w:rPr>
          <w:rFonts w:ascii="Cambria Math" w:hAnsi="Cambria Math" w:cs="Cambria Math"/>
        </w:rPr>
        <w:t>⋅∇</w:t>
      </w:r>
      <w:r w:rsidRPr="005A620F">
        <w:t>v] dx.(3.1858)\frac{\mathrm{d}}{\mathrm{d}\varepsilon} J(u+\varepsilon v) = \int_{\Omega} \left[ \frac{\partial F}{\partial u}v + \frac{\partial F}{\partial(\nabla u)} \cdot \nabla v \right] \,\mathrm{d}x. \tag{3.1858}dεd​J(u+εv)=∫Ω​[∂u∂F​v+∂(</w:t>
      </w:r>
      <w:r w:rsidRPr="005A620F">
        <w:rPr>
          <w:rFonts w:ascii="Cambria Math" w:hAnsi="Cambria Math" w:cs="Cambria Math"/>
        </w:rPr>
        <w:t>∇</w:t>
      </w:r>
      <w:r w:rsidRPr="005A620F">
        <w:t>u)∂F​</w:t>
      </w:r>
      <w:r w:rsidRPr="005A620F">
        <w:rPr>
          <w:rFonts w:ascii="Cambria Math" w:hAnsi="Cambria Math" w:cs="Cambria Math"/>
        </w:rPr>
        <w:t>⋅∇</w:t>
      </w:r>
      <w:r w:rsidRPr="005A620F">
        <w:t xml:space="preserve">v]dx.(3.1858)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\frac{\mathrm{d}}{\mathrm{d}\varepsilon}J(u+\varepsilon v)=\int_{\Omega}\left[\frac{\partial F}{\partial u}v+\frac{\partial F}{\partial(\nabla u)}\cdot\nabla v\right]\,\mathrm{d}x</w:t>
      </w:r>
    </w:p>
    <w:p w:rsidR="00D45A16" w:rsidRPr="005A620F" w:rsidRDefault="00D45A16" w:rsidP="00D45A16">
      <w:pPr>
        <w:spacing w:before="100" w:beforeAutospacing="1" w:after="100" w:afterAutospacing="1"/>
      </w:pPr>
      <w:r w:rsidRPr="005A620F">
        <w:t>Für ε=0\varepsilon=0ε=0 folgt</w:t>
      </w:r>
    </w:p>
    <w:p w:rsidR="00D45A16" w:rsidRPr="005A620F" w:rsidRDefault="00D45A16" w:rsidP="00D45A16">
      <w:r w:rsidRPr="005A620F">
        <w:t>δJ(u;v)=∫Ω[∂F∂uv+∂F∂(</w:t>
      </w:r>
      <w:r w:rsidRPr="005A620F">
        <w:rPr>
          <w:rFonts w:ascii="Cambria Math" w:hAnsi="Cambria Math" w:cs="Cambria Math"/>
        </w:rPr>
        <w:t>∇</w:t>
      </w:r>
      <w:r w:rsidRPr="005A620F">
        <w:t>u)</w:t>
      </w:r>
      <w:r w:rsidRPr="005A620F">
        <w:rPr>
          <w:rFonts w:ascii="Cambria Math" w:hAnsi="Cambria Math" w:cs="Cambria Math"/>
        </w:rPr>
        <w:t>⋅∇</w:t>
      </w:r>
      <w:r w:rsidRPr="005A620F">
        <w:t>v] dx.(3.1859)\delta J(u;v) = \int_{\Omega} \left[ \frac{\partial F}{\partial u}v + \frac{\partial F}{\partial(\nabla u)} \cdot \nabla v \right] \,\mathrm{d}x. \tag{3.1859}δJ(u;v)=∫Ω​[∂u∂F​v+∂(</w:t>
      </w:r>
      <w:r w:rsidRPr="005A620F">
        <w:rPr>
          <w:rFonts w:ascii="Cambria Math" w:hAnsi="Cambria Math" w:cs="Cambria Math"/>
        </w:rPr>
        <w:t>∇</w:t>
      </w:r>
      <w:r w:rsidRPr="005A620F">
        <w:t>u)∂F​</w:t>
      </w:r>
      <w:r w:rsidRPr="005A620F">
        <w:rPr>
          <w:rFonts w:ascii="Cambria Math" w:hAnsi="Cambria Math" w:cs="Cambria Math"/>
        </w:rPr>
        <w:t>⋅∇</w:t>
      </w:r>
      <w:r w:rsidRPr="005A620F">
        <w:t xml:space="preserve">v]dx.(3.1859)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J(u;v)=\int_{\Omega}\left[\frac{\partial F}{\partial u}v+\frac{\partial F}{\partial(\nabla u)}\cdot\nabla v\right]\,\mathrm{d}x</w:t>
      </w:r>
    </w:p>
    <w:p w:rsidR="00D45A16" w:rsidRPr="005A620F" w:rsidRDefault="00144F9D" w:rsidP="00D45A16">
      <w:r>
        <w:pict>
          <v:rect id="_x0000_i149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Partielle Integration</w:t>
      </w:r>
    </w:p>
    <w:p w:rsidR="00D45A16" w:rsidRPr="005A620F" w:rsidRDefault="00D45A16" w:rsidP="00D45A16">
      <w:pPr>
        <w:spacing w:before="100" w:beforeAutospacing="1" w:after="100" w:afterAutospacing="1"/>
      </w:pPr>
      <w:r w:rsidRPr="005A620F">
        <w:t>Unter geeigneten Voraussetzungen gilt</w:t>
      </w:r>
    </w:p>
    <w:p w:rsidR="00D45A16" w:rsidRPr="005A620F" w:rsidRDefault="00D45A16" w:rsidP="00D45A16">
      <w:r w:rsidRPr="005A620F">
        <w:t>∫Ω∂F∂(</w:t>
      </w:r>
      <w:r w:rsidRPr="005A620F">
        <w:rPr>
          <w:rFonts w:ascii="Cambria Math" w:hAnsi="Cambria Math" w:cs="Cambria Math"/>
        </w:rPr>
        <w:t>∇</w:t>
      </w:r>
      <w:r w:rsidRPr="005A620F">
        <w:t>u)</w:t>
      </w:r>
      <w:r w:rsidRPr="005A620F">
        <w:rPr>
          <w:rFonts w:ascii="Cambria Math" w:hAnsi="Cambria Math" w:cs="Cambria Math"/>
        </w:rPr>
        <w:t>⋅∇</w:t>
      </w:r>
      <w:r w:rsidRPr="005A620F">
        <w:t>v dx=−∫Ωdiv⁡(∂F∂(</w:t>
      </w:r>
      <w:r w:rsidRPr="005A620F">
        <w:rPr>
          <w:rFonts w:ascii="Cambria Math" w:hAnsi="Cambria Math" w:cs="Cambria Math"/>
        </w:rPr>
        <w:t>∇</w:t>
      </w:r>
      <w:r w:rsidRPr="005A620F">
        <w:t>u))v dx+∫∂Ω∂F∂(</w:t>
      </w:r>
      <w:r w:rsidRPr="005A620F">
        <w:rPr>
          <w:rFonts w:ascii="Cambria Math" w:hAnsi="Cambria Math" w:cs="Cambria Math"/>
        </w:rPr>
        <w:t>∇</w:t>
      </w:r>
      <w:r w:rsidRPr="005A620F">
        <w:t>u)</w:t>
      </w:r>
      <w:r w:rsidRPr="005A620F">
        <w:rPr>
          <w:rFonts w:ascii="Cambria Math" w:hAnsi="Cambria Math" w:cs="Cambria Math"/>
        </w:rPr>
        <w:t>⋅</w:t>
      </w:r>
      <w:r w:rsidRPr="005A620F">
        <w:t xml:space="preserve">n v dS.(3.1860)\int_{\Omega} \frac{\partial F}{\partial(\nabla u)} \cdot \nabla v \,\mathrm{d}x = - \int_{\Omega} </w:t>
      </w:r>
      <w:r>
        <w:t>\text</w:t>
      </w:r>
      <w:r w:rsidRPr="005A620F">
        <w:t>{div} \left( \frac{\partial F}{\partial(\nabla u)} \right) v \,\mathrm{d}x + \int_{\partial\Omega} \frac{\partial F}{\partial(\nabla u)} \cdot n \,v \,\mathrm{d}S. \tag{3.1860}∫Ω​∂(</w:t>
      </w:r>
      <w:r w:rsidRPr="005A620F">
        <w:rPr>
          <w:rFonts w:ascii="Cambria Math" w:hAnsi="Cambria Math" w:cs="Cambria Math"/>
        </w:rPr>
        <w:t>∇</w:t>
      </w:r>
      <w:r w:rsidRPr="005A620F">
        <w:t>u)∂F​</w:t>
      </w:r>
      <w:r w:rsidRPr="005A620F">
        <w:rPr>
          <w:rFonts w:ascii="Cambria Math" w:hAnsi="Cambria Math" w:cs="Cambria Math"/>
        </w:rPr>
        <w:t>⋅∇</w:t>
      </w:r>
      <w:r w:rsidRPr="005A620F">
        <w:t>vdx=−∫Ω​div(∂(</w:t>
      </w:r>
      <w:r w:rsidRPr="005A620F">
        <w:rPr>
          <w:rFonts w:ascii="Cambria Math" w:hAnsi="Cambria Math" w:cs="Cambria Math"/>
        </w:rPr>
        <w:t>∇</w:t>
      </w:r>
      <w:r w:rsidRPr="005A620F">
        <w:t>u)∂F​)vdx+∫∂Ω​∂(</w:t>
      </w:r>
      <w:r w:rsidRPr="005A620F">
        <w:rPr>
          <w:rFonts w:ascii="Cambria Math" w:hAnsi="Cambria Math" w:cs="Cambria Math"/>
        </w:rPr>
        <w:t>∇</w:t>
      </w:r>
      <w:r w:rsidRPr="005A620F">
        <w:t>u)∂F​</w:t>
      </w:r>
      <w:r w:rsidRPr="005A620F">
        <w:rPr>
          <w:rFonts w:ascii="Cambria Math" w:hAnsi="Cambria Math" w:cs="Cambria Math"/>
        </w:rPr>
        <w:t>⋅</w:t>
      </w:r>
      <w:r w:rsidRPr="005A620F">
        <w:t xml:space="preserve">nvdS.(3.1860)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\int_{\Omega}\frac{\partial F}{\partial(\nabla u)}\cdot\nabla v\,\mathrm{d}x=-\int_{\Omega}</w:t>
      </w:r>
      <w:r>
        <w:rPr>
          <w:rFonts w:ascii="Courier New" w:hAnsi="Courier New" w:cs="Courier New"/>
          <w:sz w:val="20"/>
          <w:szCs w:val="20"/>
        </w:rPr>
        <w:t>\text</w:t>
      </w:r>
      <w:r w:rsidRPr="005A620F">
        <w:rPr>
          <w:rFonts w:ascii="Courier New" w:hAnsi="Courier New" w:cs="Courier New"/>
          <w:sz w:val="20"/>
          <w:szCs w:val="20"/>
        </w:rPr>
        <w:t>{div}\left(\frac{\partial F}{\partial(\nabla u)}\right)v\,\mathrm{d}x+\int_{\partial\Omega}\frac{\partial F}{\partial(\nabla u)}\cdot n\,v\,\mathrm{d}S</w:t>
      </w:r>
    </w:p>
    <w:p w:rsidR="00D45A16" w:rsidRPr="005A620F" w:rsidRDefault="00D45A16" w:rsidP="00D45A16">
      <w:pPr>
        <w:spacing w:before="100" w:beforeAutospacing="1" w:after="100" w:afterAutospacing="1"/>
      </w:pPr>
      <w:r w:rsidRPr="005A620F">
        <w:t>Verschwindet die Variation am Rand,</w:t>
      </w:r>
    </w:p>
    <w:p w:rsidR="00D45A16" w:rsidRPr="005A620F" w:rsidRDefault="00D45A16" w:rsidP="00D45A16">
      <w:r w:rsidRPr="005A620F">
        <w:t>v</w:t>
      </w:r>
      <w:r w:rsidRPr="005A620F">
        <w:rPr>
          <w:rFonts w:ascii="Cambria Math" w:hAnsi="Cambria Math" w:cs="Cambria Math"/>
        </w:rPr>
        <w:t>∣</w:t>
      </w:r>
      <w:r w:rsidRPr="005A620F">
        <w:t>∂Ω=0,(3.1861)v|_{\partial\Omega} = 0, \tag{3.1861}v</w:t>
      </w:r>
      <w:r w:rsidRPr="005A620F">
        <w:rPr>
          <w:rFonts w:ascii="Cambria Math" w:hAnsi="Cambria Math" w:cs="Cambria Math"/>
        </w:rPr>
        <w:t>∣</w:t>
      </w:r>
      <w:r w:rsidRPr="005A620F">
        <w:t xml:space="preserve">∂Ω​=0,(3.1861)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v|_{\partial\Omega}=0</w:t>
      </w:r>
    </w:p>
    <w:p w:rsidR="00D45A16" w:rsidRPr="005A620F" w:rsidRDefault="00D45A16" w:rsidP="00D45A16">
      <w:pPr>
        <w:spacing w:before="100" w:beforeAutospacing="1" w:after="100" w:afterAutospacing="1"/>
      </w:pPr>
      <w:r w:rsidRPr="005A620F">
        <w:t>so entfällt der Randterm.</w:t>
      </w:r>
    </w:p>
    <w:p w:rsidR="00D45A16" w:rsidRPr="005A620F" w:rsidRDefault="00D45A16" w:rsidP="00D45A16">
      <w:pPr>
        <w:spacing w:before="100" w:beforeAutospacing="1" w:after="100" w:afterAutospacing="1"/>
      </w:pPr>
      <w:r w:rsidRPr="005A620F">
        <w:t>Damit wird die erste Variation zu</w:t>
      </w:r>
    </w:p>
    <w:p w:rsidR="00D45A16" w:rsidRPr="005A620F" w:rsidRDefault="00D45A16" w:rsidP="00D45A16">
      <w:r w:rsidRPr="005A620F">
        <w:t>δJ(u;v)=∫Ω[∂F∂u−div⁡(∂F∂(</w:t>
      </w:r>
      <w:r w:rsidRPr="005A620F">
        <w:rPr>
          <w:rFonts w:ascii="Cambria Math" w:hAnsi="Cambria Math" w:cs="Cambria Math"/>
        </w:rPr>
        <w:t>∇</w:t>
      </w:r>
      <w:r w:rsidRPr="005A620F">
        <w:t xml:space="preserve">u))]v dx.(3.1862)\delta J(u;v) = \int_{\Omega} \left[ \frac{\partial F}{\partial u} - </w:t>
      </w:r>
      <w:r>
        <w:t>\text</w:t>
      </w:r>
      <w:r w:rsidRPr="005A620F">
        <w:t>{div} \left( \frac{\partial F}{\partial(\nabla u)} \right) \right] v \,\mathrm{d}x. \tag{3.1862}δJ(u;v)=∫Ω​[∂u∂F​−div(∂(</w:t>
      </w:r>
      <w:r w:rsidRPr="005A620F">
        <w:rPr>
          <w:rFonts w:ascii="Cambria Math" w:hAnsi="Cambria Math" w:cs="Cambria Math"/>
        </w:rPr>
        <w:t>∇</w:t>
      </w:r>
      <w:r w:rsidRPr="005A620F">
        <w:t xml:space="preserve">u)∂F​)]vdx.(3.1862)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J(u;v)=\int_{\Omega}\left[\frac{\partial F}{\partial u}-</w:t>
      </w:r>
      <w:r>
        <w:rPr>
          <w:rFonts w:ascii="Courier New" w:hAnsi="Courier New" w:cs="Courier New"/>
          <w:sz w:val="20"/>
          <w:szCs w:val="20"/>
        </w:rPr>
        <w:t>\text</w:t>
      </w:r>
      <w:r w:rsidRPr="005A620F">
        <w:rPr>
          <w:rFonts w:ascii="Courier New" w:hAnsi="Courier New" w:cs="Courier New"/>
          <w:sz w:val="20"/>
          <w:szCs w:val="20"/>
        </w:rPr>
        <w:t>{div}\left(\frac{\partial F}{\partial(\nabla u)}\right)\right]v\,\mathrm{d}x</w:t>
      </w:r>
    </w:p>
    <w:p w:rsidR="00D45A16" w:rsidRPr="005A620F" w:rsidRDefault="00144F9D" w:rsidP="00D45A16">
      <w:r>
        <w:lastRenderedPageBreak/>
        <w:pict>
          <v:rect id="_x0000_i150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Fundamentallemma der Variationsrechnung</w:t>
      </w:r>
    </w:p>
    <w:p w:rsidR="00D45A16" w:rsidRPr="005A620F" w:rsidRDefault="00144F9D" w:rsidP="00D45A16">
      <w:r>
        <w:pict>
          <v:rect id="_x0000_i1501"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g</w:t>
      </w:r>
      <w:r w:rsidRPr="005A620F">
        <w:rPr>
          <w:rFonts w:ascii="Cambria Math" w:hAnsi="Cambria Math" w:cs="Cambria Math"/>
        </w:rPr>
        <w:t>∈</w:t>
      </w:r>
      <w:r w:rsidRPr="005A620F">
        <w:t>Lloc1(Ω)(3.1863)g\in L_{\mathrm{loc}}^{1}(\Omega) \tag{3.1863}g</w:t>
      </w:r>
      <w:r w:rsidRPr="005A620F">
        <w:rPr>
          <w:rFonts w:ascii="Cambria Math" w:hAnsi="Cambria Math" w:cs="Cambria Math"/>
        </w:rPr>
        <w:t>∈</w:t>
      </w:r>
      <w:r w:rsidRPr="005A620F">
        <w:t xml:space="preserve">Lloc1​(Ω)(3.1863)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g\in L_{\mathrm{loc}}^{1}(\Omega)</w:t>
      </w:r>
    </w:p>
    <w:p w:rsidR="00D45A16" w:rsidRPr="005A620F" w:rsidRDefault="00D45A16" w:rsidP="00D45A16">
      <w:pPr>
        <w:spacing w:before="100" w:beforeAutospacing="1" w:after="100" w:afterAutospacing="1"/>
      </w:pPr>
      <w:r w:rsidRPr="005A620F">
        <w:t>und gelte</w:t>
      </w:r>
    </w:p>
    <w:p w:rsidR="00D45A16" w:rsidRPr="005A620F" w:rsidRDefault="00D45A16" w:rsidP="00D45A16">
      <w:r w:rsidRPr="005A620F">
        <w:t xml:space="preserve">∫Ωg(x)v(x) dx=0(3.1864)\int_{\Omega} g(x)v(x) \,\mathrm{d}x = 0 \tag{3.1864}∫Ω​g(x)v(x)dx=0(3.1864)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\int_{\Omega}g(x)v(x)\,\mathrm{d}x=0</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w:t>
      </w:r>
      <w:r w:rsidRPr="005A620F">
        <w:rPr>
          <w:rFonts w:ascii="Cambria Math" w:hAnsi="Cambria Math" w:cs="Cambria Math"/>
        </w:rPr>
        <w:t>∈</w:t>
      </w:r>
      <w:r w:rsidRPr="005A620F">
        <w:t>Cc∞(Ω).(3.1865)v\in C_{c}^{\infty}(\Omega). \tag{3.1865}v</w:t>
      </w:r>
      <w:r w:rsidRPr="005A620F">
        <w:rPr>
          <w:rFonts w:ascii="Cambria Math" w:hAnsi="Cambria Math" w:cs="Cambria Math"/>
        </w:rPr>
        <w:t>∈</w:t>
      </w:r>
      <w:r w:rsidRPr="005A620F">
        <w:t xml:space="preserve">Cc∞​(Ω).(3.1865)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 C_{c}^{\infty}(\Omega)</w:t>
      </w:r>
    </w:p>
    <w:p w:rsidR="00D45A16" w:rsidRPr="005A620F" w:rsidRDefault="00D45A16" w:rsidP="00D45A16">
      <w:pPr>
        <w:spacing w:before="100" w:beforeAutospacing="1" w:after="100" w:afterAutospacing="1"/>
      </w:pPr>
      <w:r w:rsidRPr="005A620F">
        <w:t>Dann gilt</w:t>
      </w:r>
    </w:p>
    <w:p w:rsidR="00D45A16" w:rsidRPr="005A620F" w:rsidRDefault="00D45A16" w:rsidP="00D45A16">
      <w:r w:rsidRPr="005A620F">
        <w:t xml:space="preserve">g(x)=0(3.1866)g(x) = 0 \tag{3.1866}g(x)=0(3.1866)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g(x)=0</w:t>
      </w:r>
    </w:p>
    <w:p w:rsidR="00D45A16" w:rsidRPr="005A620F" w:rsidRDefault="00D45A16" w:rsidP="00D45A16">
      <w:pPr>
        <w:spacing w:before="100" w:beforeAutospacing="1" w:after="100" w:afterAutospacing="1"/>
      </w:pPr>
      <w:r w:rsidRPr="005A620F">
        <w:t>für fast alle x</w:t>
      </w:r>
      <w:r w:rsidRPr="005A620F">
        <w:rPr>
          <w:rFonts w:ascii="Cambria Math" w:hAnsi="Cambria Math" w:cs="Cambria Math"/>
        </w:rPr>
        <w:t>∈</w:t>
      </w:r>
      <w:r w:rsidRPr="005A620F">
        <w:t>Ωx\in\Omegax</w:t>
      </w:r>
      <w:r w:rsidRPr="005A620F">
        <w:rPr>
          <w:rFonts w:ascii="Cambria Math" w:hAnsi="Cambria Math" w:cs="Cambria Math"/>
        </w:rPr>
        <w:t>∈</w:t>
      </w:r>
      <w:r w:rsidRPr="005A620F">
        <w:t>Ω.</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144F9D" w:rsidP="00D45A16">
      <w:r>
        <w:pict>
          <v:rect id="_x0000_i150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Euler-Lagrange-Gleichung</w:t>
      </w:r>
    </w:p>
    <w:p w:rsidR="00D45A16" w:rsidRPr="005A620F" w:rsidRDefault="00144F9D" w:rsidP="00D45A16">
      <w:r>
        <w:pict>
          <v:rect id="_x0000_i1503" style="width:0;height:1.5pt" o:hralign="center" o:hrstd="t" o:hr="t" fillcolor="#a0a0a0" stroked="f"/>
        </w:pict>
      </w:r>
    </w:p>
    <w:p w:rsidR="00D45A16" w:rsidRPr="005A620F" w:rsidRDefault="00D45A16" w:rsidP="00887BBD">
      <w:pPr>
        <w:pStyle w:val="Definition"/>
      </w:pPr>
      <w:r w:rsidRPr="005A620F">
        <w:t>Satz 3.2.50: Euler-Lagrange-Gleichung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lastRenderedPageBreak/>
        <w:t>J(u)=∫ΩF(x,u,</w:t>
      </w:r>
      <w:r w:rsidRPr="005A620F">
        <w:rPr>
          <w:rFonts w:ascii="Cambria Math" w:hAnsi="Cambria Math" w:cs="Cambria Math"/>
        </w:rPr>
        <w:t>∇</w:t>
      </w:r>
      <w:r w:rsidRPr="005A620F">
        <w:t>u) dx(3.1867)J(u) = \int_{\Omega} F \left( x, u, \nabla u \right) \,\mathrm{d}x \tag{3.1867}J(u)=∫Ω​F(x,u,</w:t>
      </w:r>
      <w:r w:rsidRPr="005A620F">
        <w:rPr>
          <w:rFonts w:ascii="Cambria Math" w:hAnsi="Cambria Math" w:cs="Cambria Math"/>
        </w:rPr>
        <w:t>∇</w:t>
      </w:r>
      <w:r w:rsidRPr="005A620F">
        <w:t xml:space="preserve">u)dx(3.1867)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J(u)=\int_{\Omega}F\left(x,u,\nabla u\right)\,\mathrm{d}x</w:t>
      </w:r>
    </w:p>
    <w:p w:rsidR="00D45A16" w:rsidRPr="005A620F" w:rsidRDefault="00D45A16" w:rsidP="00D45A16">
      <w:pPr>
        <w:spacing w:before="100" w:beforeAutospacing="1" w:after="100" w:afterAutospacing="1"/>
      </w:pPr>
      <w:r w:rsidRPr="005A620F">
        <w:t>ein hinreichend glattes Funktional.</w:t>
      </w:r>
    </w:p>
    <w:p w:rsidR="00D45A16" w:rsidRPr="005A620F" w:rsidRDefault="00D45A16" w:rsidP="00D45A16">
      <w:pPr>
        <w:spacing w:before="100" w:beforeAutospacing="1" w:after="100" w:afterAutospacing="1"/>
      </w:pPr>
      <w:r w:rsidRPr="005A620F">
        <w:t>Ist uuu ein stationärer Zustand unter Variationen mit verschwindenden Randwerten, dann erfüllt uuu formal die Euler-Lagrange-Gleichung</w:t>
      </w:r>
    </w:p>
    <w:p w:rsidR="00D45A16" w:rsidRPr="005A620F" w:rsidRDefault="00D45A16" w:rsidP="00D45A16">
      <w:r w:rsidRPr="005A620F">
        <w:t>∂F∂u−div⁡(∂F∂(</w:t>
      </w:r>
      <w:r w:rsidRPr="005A620F">
        <w:rPr>
          <w:rFonts w:ascii="Cambria Math" w:hAnsi="Cambria Math" w:cs="Cambria Math"/>
        </w:rPr>
        <w:t>∇</w:t>
      </w:r>
      <w:r w:rsidRPr="005A620F">
        <w:t xml:space="preserve">u))=0.(3.1868)\frac{\partial F}{\partial u} - </w:t>
      </w:r>
      <w:r>
        <w:t>\text</w:t>
      </w:r>
      <w:r w:rsidRPr="005A620F">
        <w:t>{div} \left( \frac{\partial F}{\partial(\nabla u)} \right) = 0. \tag{3.1868}∂u∂F​−div(∂(</w:t>
      </w:r>
      <w:r w:rsidRPr="005A620F">
        <w:rPr>
          <w:rFonts w:ascii="Cambria Math" w:hAnsi="Cambria Math" w:cs="Cambria Math"/>
        </w:rPr>
        <w:t>∇</w:t>
      </w:r>
      <w:r w:rsidRPr="005A620F">
        <w:t xml:space="preserve">u)∂F​)=0.(3.1868)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\frac{\partial F}{\partial u}-</w:t>
      </w:r>
      <w:r>
        <w:rPr>
          <w:rFonts w:ascii="Courier New" w:hAnsi="Courier New" w:cs="Courier New"/>
          <w:sz w:val="20"/>
          <w:szCs w:val="20"/>
        </w:rPr>
        <w:t>\text</w:t>
      </w:r>
      <w:r w:rsidRPr="005A620F">
        <w:rPr>
          <w:rFonts w:ascii="Courier New" w:hAnsi="Courier New" w:cs="Courier New"/>
          <w:sz w:val="20"/>
          <w:szCs w:val="20"/>
        </w:rPr>
        <w:t>{div}\left(\frac{\partial F}{\partial(\nabla u)}\right)=0</w:t>
      </w:r>
    </w:p>
    <w:p w:rsidR="00D45A16" w:rsidRPr="005A620F" w:rsidRDefault="00D45A16" w:rsidP="00D45A16">
      <w:pPr>
        <w:spacing w:before="100" w:beforeAutospacing="1" w:after="100" w:afterAutospacing="1"/>
      </w:pPr>
      <w:r w:rsidRPr="005A620F">
        <w:t>In einer Dimension lautet die Gleichung</w:t>
      </w:r>
    </w:p>
    <w:p w:rsidR="00D45A16" w:rsidRPr="005A620F" w:rsidRDefault="00D45A16" w:rsidP="00D45A16">
      <w:r w:rsidRPr="005A620F">
        <w:t xml:space="preserve">∂F∂u−ddx(∂F∂u′)=0.(3.1869)\frac{\partial F}{\partial u} - \frac{\mathrm{d}}{\mathrm{d}x} \left( \frac{\partial F}{\partial u'} \right) = 0. \tag{3.1869}∂u∂F​−dxd​(∂u′∂F​)=0.(3.1869)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\frac{\partial F}{\partial u}-\frac{\mathrm{d}}{\mathrm{d}x}\left(\frac{\partial F}{\partial u'}\right)=0</w:t>
      </w:r>
    </w:p>
    <w:p w:rsidR="00D45A16" w:rsidRPr="005A620F" w:rsidRDefault="00144F9D" w:rsidP="00D45A16">
      <w:r>
        <w:pict>
          <v:rect id="_x0000_i150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Dirichlet-Energie</w:t>
      </w:r>
    </w:p>
    <w:p w:rsidR="00D45A16" w:rsidRPr="005A620F" w:rsidRDefault="00D45A16" w:rsidP="00D45A16">
      <w:pPr>
        <w:spacing w:before="100" w:beforeAutospacing="1" w:after="100" w:afterAutospacing="1"/>
      </w:pPr>
      <w:r w:rsidRPr="005A620F">
        <w:t>Betrachtet werde das Funktional</w:t>
      </w:r>
    </w:p>
    <w:p w:rsidR="00D45A16" w:rsidRPr="005A620F" w:rsidRDefault="00D45A16" w:rsidP="00D45A16">
      <w:r w:rsidRPr="005A620F">
        <w:t>J(u)=12∫Ω</w:t>
      </w:r>
      <w:r w:rsidRPr="005A620F">
        <w:rPr>
          <w:rFonts w:ascii="Cambria Math" w:hAnsi="Cambria Math" w:cs="Cambria Math"/>
        </w:rPr>
        <w:t>∣∇</w:t>
      </w:r>
      <w:r w:rsidRPr="005A620F">
        <w:t>u</w:t>
      </w:r>
      <w:r w:rsidRPr="005A620F">
        <w:rPr>
          <w:rFonts w:ascii="Cambria Math" w:hAnsi="Cambria Math" w:cs="Cambria Math"/>
        </w:rPr>
        <w:t>∣</w:t>
      </w:r>
      <w:r w:rsidRPr="005A620F">
        <w:t>2 dx−∫Ωfu dx.(3.1870)J(u) = \frac{1}{2} \int_{\Omega} |\nabla u|^{2} \,\mathrm{d}x - \int_{\Omega} fu \,\mathrm{d}x. \tag{3.1870}J(u)=21​∫Ω​</w:t>
      </w:r>
      <w:r w:rsidRPr="005A620F">
        <w:rPr>
          <w:rFonts w:ascii="Cambria Math" w:hAnsi="Cambria Math" w:cs="Cambria Math"/>
        </w:rPr>
        <w:t>∣∇</w:t>
      </w:r>
      <w:r w:rsidRPr="005A620F">
        <w:t>u</w:t>
      </w:r>
      <w:r w:rsidRPr="005A620F">
        <w:rPr>
          <w:rFonts w:ascii="Cambria Math" w:hAnsi="Cambria Math" w:cs="Cambria Math"/>
        </w:rPr>
        <w:t>∣</w:t>
      </w:r>
      <w:r w:rsidRPr="005A620F">
        <w:t xml:space="preserve">2dx−∫Ω​fudx.(3.1870)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J(u)=\frac{1}{2}\int_{\Omega}|\nabla u|^{2}\,\mathrm{d}x-\int_{\Omega}fu\,\mathrm{d}x</w:t>
      </w:r>
    </w:p>
    <w:p w:rsidR="00D45A16" w:rsidRPr="005A620F" w:rsidRDefault="00D45A16" w:rsidP="00D45A16">
      <w:pPr>
        <w:spacing w:before="100" w:beforeAutospacing="1" w:after="100" w:afterAutospacing="1"/>
      </w:pPr>
      <w:r w:rsidRPr="005A620F">
        <w:t>Der Integrand lautet</w:t>
      </w:r>
    </w:p>
    <w:p w:rsidR="00D45A16" w:rsidRPr="005A620F" w:rsidRDefault="00D45A16" w:rsidP="00D45A16">
      <w:r w:rsidRPr="005A620F">
        <w:t>F(x,u,</w:t>
      </w:r>
      <w:r w:rsidRPr="005A620F">
        <w:rPr>
          <w:rFonts w:ascii="Cambria Math" w:hAnsi="Cambria Math" w:cs="Cambria Math"/>
        </w:rPr>
        <w:t>∇</w:t>
      </w:r>
      <w:r w:rsidRPr="005A620F">
        <w:t>u)=12</w:t>
      </w:r>
      <w:r w:rsidRPr="005A620F">
        <w:rPr>
          <w:rFonts w:ascii="Cambria Math" w:hAnsi="Cambria Math" w:cs="Cambria Math"/>
        </w:rPr>
        <w:t>∣∇</w:t>
      </w:r>
      <w:r w:rsidRPr="005A620F">
        <w:t>u</w:t>
      </w:r>
      <w:r w:rsidRPr="005A620F">
        <w:rPr>
          <w:rFonts w:ascii="Cambria Math" w:hAnsi="Cambria Math" w:cs="Cambria Math"/>
        </w:rPr>
        <w:t>∣</w:t>
      </w:r>
      <w:r w:rsidRPr="005A620F">
        <w:t>2−fu.(3.1871)F(x,u,\nabla u) = \frac{1}{2} |\nabla u|^{2} - fu. \tag{3.1871}F(x,u,</w:t>
      </w:r>
      <w:r w:rsidRPr="005A620F">
        <w:rPr>
          <w:rFonts w:ascii="Cambria Math" w:hAnsi="Cambria Math" w:cs="Cambria Math"/>
        </w:rPr>
        <w:t>∇</w:t>
      </w:r>
      <w:r w:rsidRPr="005A620F">
        <w:t>u)=21​</w:t>
      </w:r>
      <w:r w:rsidRPr="005A620F">
        <w:rPr>
          <w:rFonts w:ascii="Cambria Math" w:hAnsi="Cambria Math" w:cs="Cambria Math"/>
        </w:rPr>
        <w:t>∣∇</w:t>
      </w:r>
      <w:r w:rsidRPr="005A620F">
        <w:t>u</w:t>
      </w:r>
      <w:r w:rsidRPr="005A620F">
        <w:rPr>
          <w:rFonts w:ascii="Cambria Math" w:hAnsi="Cambria Math" w:cs="Cambria Math"/>
        </w:rPr>
        <w:t>∣</w:t>
      </w:r>
      <w:r w:rsidRPr="005A620F">
        <w:t xml:space="preserve">2−fu.(3.1871)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F(x,u,\nabla u)=\frac{1}{2}|\nabla u|^{2}-fu</w:t>
      </w:r>
    </w:p>
    <w:p w:rsidR="00D45A16" w:rsidRPr="005A620F" w:rsidRDefault="00D45A16" w:rsidP="00D45A16">
      <w:pPr>
        <w:spacing w:before="100" w:beforeAutospacing="1" w:after="100" w:afterAutospacing="1"/>
      </w:pPr>
      <w:r w:rsidRPr="005A620F">
        <w:t>Es gilt</w:t>
      </w:r>
    </w:p>
    <w:p w:rsidR="00D45A16" w:rsidRPr="005A620F" w:rsidRDefault="00D45A16" w:rsidP="00D45A16">
      <w:r w:rsidRPr="005A620F">
        <w:t xml:space="preserve">∂F∂u=−f(3.1872)\frac{\partial F}{\partial u} = -f \tag{3.1872}∂u∂F​=−f(3.1872)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\frac{\partial F}{\partial u}=-f</w:t>
      </w:r>
    </w:p>
    <w:p w:rsidR="00D45A16" w:rsidRPr="005A620F" w:rsidRDefault="00D45A16" w:rsidP="00D45A16">
      <w:pPr>
        <w:spacing w:before="100" w:beforeAutospacing="1" w:after="100" w:afterAutospacing="1"/>
      </w:pPr>
      <w:r w:rsidRPr="005A620F">
        <w:t>und</w:t>
      </w:r>
    </w:p>
    <w:p w:rsidR="00D45A16" w:rsidRPr="005A620F" w:rsidRDefault="00D45A16" w:rsidP="00D45A16">
      <w:r w:rsidRPr="005A620F">
        <w:t>∂F∂(</w:t>
      </w:r>
      <w:r w:rsidRPr="005A620F">
        <w:rPr>
          <w:rFonts w:ascii="Cambria Math" w:hAnsi="Cambria Math" w:cs="Cambria Math"/>
        </w:rPr>
        <w:t>∇</w:t>
      </w:r>
      <w:r w:rsidRPr="005A620F">
        <w:t>u)=</w:t>
      </w:r>
      <w:r w:rsidRPr="005A620F">
        <w:rPr>
          <w:rFonts w:ascii="Cambria Math" w:hAnsi="Cambria Math" w:cs="Cambria Math"/>
        </w:rPr>
        <w:t>∇</w:t>
      </w:r>
      <w:r w:rsidRPr="005A620F">
        <w:t>u.(3.1873)\frac{\partial F}{\partial(\nabla u)} = \nabla u. \tag{3.1873}∂(</w:t>
      </w:r>
      <w:r w:rsidRPr="005A620F">
        <w:rPr>
          <w:rFonts w:ascii="Cambria Math" w:hAnsi="Cambria Math" w:cs="Cambria Math"/>
        </w:rPr>
        <w:t>∇</w:t>
      </w:r>
      <w:r w:rsidRPr="005A620F">
        <w:t>u)∂F​=</w:t>
      </w:r>
      <w:r w:rsidRPr="005A620F">
        <w:rPr>
          <w:rFonts w:ascii="Cambria Math" w:hAnsi="Cambria Math" w:cs="Cambria Math"/>
        </w:rPr>
        <w:t>∇</w:t>
      </w:r>
      <w:r w:rsidRPr="005A620F">
        <w:t xml:space="preserve">u.(3.1873)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\frac{\partial F}{\partial(\nabla u)}=\nabla u</w:t>
      </w:r>
    </w:p>
    <w:p w:rsidR="00D45A16" w:rsidRPr="005A620F" w:rsidRDefault="00D45A16" w:rsidP="00D45A16">
      <w:pPr>
        <w:spacing w:before="100" w:beforeAutospacing="1" w:after="100" w:afterAutospacing="1"/>
      </w:pPr>
      <w:r w:rsidRPr="005A620F">
        <w:t>Damit folgt</w:t>
      </w:r>
    </w:p>
    <w:p w:rsidR="00D45A16" w:rsidRPr="005A620F" w:rsidRDefault="00D45A16" w:rsidP="00D45A16">
      <w:r w:rsidRPr="005A620F">
        <w:t>div⁡(∂F∂(</w:t>
      </w:r>
      <w:r w:rsidRPr="005A620F">
        <w:rPr>
          <w:rFonts w:ascii="Cambria Math" w:hAnsi="Cambria Math" w:cs="Cambria Math"/>
        </w:rPr>
        <w:t>∇</w:t>
      </w:r>
      <w:r w:rsidRPr="005A620F">
        <w:t>u))=Δu.(3.1874)</w:t>
      </w:r>
      <w:r>
        <w:t>\text</w:t>
      </w:r>
      <w:r w:rsidRPr="005A620F">
        <w:t>{div} \left( \frac{\partial F}{\partial(\nabla u)} \right) = \Delta u. \tag{3.1874}div(∂(</w:t>
      </w:r>
      <w:r w:rsidRPr="005A620F">
        <w:rPr>
          <w:rFonts w:ascii="Cambria Math" w:hAnsi="Cambria Math" w:cs="Cambria Math"/>
        </w:rPr>
        <w:t>∇</w:t>
      </w:r>
      <w:r w:rsidRPr="005A620F">
        <w:t xml:space="preserve">u)∂F​)=Δu.(3.1874) </w:t>
      </w:r>
    </w:p>
    <w:p w:rsidR="00D45A16" w:rsidRPr="005A620F" w:rsidRDefault="00D45A16" w:rsidP="00D45A16">
      <w:pPr>
        <w:spacing w:before="100" w:beforeAutospacing="1" w:after="100" w:afterAutospacing="1"/>
      </w:pPr>
      <w:r w:rsidRPr="005A620F">
        <w:rPr>
          <w:b/>
        </w:rPr>
        <w:t>Word-LaTeX:</w:t>
      </w:r>
      <w:r w:rsidRPr="005A620F">
        <w:t xml:space="preserve"> </w:t>
      </w:r>
      <w:r>
        <w:rPr>
          <w:rFonts w:ascii="Courier New" w:hAnsi="Courier New" w:cs="Courier New"/>
          <w:sz w:val="20"/>
          <w:szCs w:val="20"/>
        </w:rPr>
        <w:t>\text</w:t>
      </w:r>
      <w:r w:rsidRPr="005A620F">
        <w:rPr>
          <w:rFonts w:ascii="Courier New" w:hAnsi="Courier New" w:cs="Courier New"/>
          <w:sz w:val="20"/>
          <w:szCs w:val="20"/>
        </w:rPr>
        <w:t>{div}\left(\frac{\partial F}{\partial(\nabla u)}\right)=\Delta u</w:t>
      </w:r>
    </w:p>
    <w:p w:rsidR="00D45A16" w:rsidRPr="005A620F" w:rsidRDefault="00D45A16" w:rsidP="00D45A16">
      <w:pPr>
        <w:spacing w:before="100" w:beforeAutospacing="1" w:after="100" w:afterAutospacing="1"/>
      </w:pPr>
      <w:r w:rsidRPr="005A620F">
        <w:t>Die Euler-Lagrange-Gleichung lautet</w:t>
      </w:r>
    </w:p>
    <w:p w:rsidR="00D45A16" w:rsidRPr="005A620F" w:rsidRDefault="00D45A16" w:rsidP="00D45A16">
      <w:r w:rsidRPr="005A620F">
        <w:t xml:space="preserve">−f−Δu=0.(3.1875)-f-\Delta u = 0. \tag{3.1875}−f−Δu=0.(3.1875)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-f-\Delta u=0</w:t>
      </w:r>
    </w:p>
    <w:p w:rsidR="00D45A16" w:rsidRPr="005A620F" w:rsidRDefault="00D45A16" w:rsidP="00D45A16">
      <w:pPr>
        <w:spacing w:before="100" w:beforeAutospacing="1" w:after="100" w:afterAutospacing="1"/>
      </w:pPr>
      <w:r w:rsidRPr="005A620F">
        <w:t>Somit gilt</w:t>
      </w:r>
    </w:p>
    <w:p w:rsidR="00D45A16" w:rsidRPr="005A620F" w:rsidRDefault="00D45A16" w:rsidP="00D45A16">
      <w:r w:rsidRPr="005A620F">
        <w:t xml:space="preserve">−Δu=f.(3.1876)-\Delta u = f. \tag{3.1876}−Δu=f.(3.1876)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u=f</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144F9D" w:rsidP="00D45A16">
      <w:r>
        <w:pict>
          <v:rect id="_x0000_i150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Schwache Form der Dirichlet-Energie</w:t>
      </w:r>
    </w:p>
    <w:p w:rsidR="00D45A16" w:rsidRPr="005A620F" w:rsidRDefault="00D45A16" w:rsidP="00D45A16">
      <w:pPr>
        <w:spacing w:before="100" w:beforeAutospacing="1" w:after="100" w:afterAutospacing="1"/>
      </w:pPr>
      <w:r w:rsidRPr="005A620F">
        <w:t>Die erste Variation lautet</w:t>
      </w:r>
    </w:p>
    <w:p w:rsidR="00D45A16" w:rsidRPr="005A620F" w:rsidRDefault="00D45A16" w:rsidP="00D45A16">
      <w:r w:rsidRPr="005A620F">
        <w:t>δJ(u;v)=∫Ω</w:t>
      </w:r>
      <w:r w:rsidRPr="005A620F">
        <w:rPr>
          <w:rFonts w:ascii="Cambria Math" w:hAnsi="Cambria Math" w:cs="Cambria Math"/>
        </w:rPr>
        <w:t>∇</w:t>
      </w:r>
      <w:r w:rsidRPr="005A620F">
        <w:t>u</w:t>
      </w:r>
      <w:r w:rsidRPr="005A620F">
        <w:rPr>
          <w:rFonts w:ascii="Cambria Math" w:hAnsi="Cambria Math" w:cs="Cambria Math"/>
        </w:rPr>
        <w:t>⋅∇</w:t>
      </w:r>
      <w:r w:rsidRPr="005A620F">
        <w:t>v dx−∫Ωfv dx.(3.1877)\delta J(u;v) = \int_{\Omega} \nabla u\cdot\nabla v \,\mathrm{d}x - \int_{\Omega} fv \,\mathrm{d}x. \tag{3.1877}δJ(u;v)=∫Ω​</w:t>
      </w:r>
      <w:r w:rsidRPr="005A620F">
        <w:rPr>
          <w:rFonts w:ascii="Cambria Math" w:hAnsi="Cambria Math" w:cs="Cambria Math"/>
        </w:rPr>
        <w:t>∇</w:t>
      </w:r>
      <w:r w:rsidRPr="005A620F">
        <w:t>u</w:t>
      </w:r>
      <w:r w:rsidRPr="005A620F">
        <w:rPr>
          <w:rFonts w:ascii="Cambria Math" w:hAnsi="Cambria Math" w:cs="Cambria Math"/>
        </w:rPr>
        <w:t>⋅∇</w:t>
      </w:r>
      <w:r w:rsidRPr="005A620F">
        <w:t xml:space="preserve">vdx−∫Ω​fvdx.(3.1877)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J(u;v)=\int_{\Omega}\nabla u\cdot\nabla v\,\mathrm{d}x-\int_{\Omega}fv\,\mathrm{d}x</w:t>
      </w:r>
    </w:p>
    <w:p w:rsidR="00D45A16" w:rsidRPr="005A620F" w:rsidRDefault="00D45A16" w:rsidP="00D45A16">
      <w:pPr>
        <w:spacing w:before="100" w:beforeAutospacing="1" w:after="100" w:afterAutospacing="1"/>
      </w:pPr>
      <w:r w:rsidRPr="005A620F">
        <w:t>Die Stationaritätsbedingung</w:t>
      </w:r>
    </w:p>
    <w:p w:rsidR="00D45A16" w:rsidRPr="005A620F" w:rsidRDefault="00D45A16" w:rsidP="00D45A16">
      <w:r w:rsidRPr="005A620F">
        <w:t xml:space="preserve">δJ(u;v)=0(3.1878)\delta J(u;v) = 0 \tag{3.1878}δJ(u;v)=0(3.1878)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\delta J(u;v)=0</w:t>
      </w:r>
    </w:p>
    <w:p w:rsidR="00D45A16" w:rsidRPr="005A620F" w:rsidRDefault="00D45A16" w:rsidP="00D45A16">
      <w:pPr>
        <w:spacing w:before="100" w:beforeAutospacing="1" w:after="100" w:afterAutospacing="1"/>
      </w:pPr>
      <w:r w:rsidRPr="005A620F">
        <w:t>liefert</w:t>
      </w:r>
    </w:p>
    <w:p w:rsidR="00D45A16" w:rsidRPr="005A620F" w:rsidRDefault="00D45A16" w:rsidP="00D45A16">
      <w:r w:rsidRPr="005A620F">
        <w:t>∫Ω</w:t>
      </w:r>
      <w:r w:rsidRPr="005A620F">
        <w:rPr>
          <w:rFonts w:ascii="Cambria Math" w:hAnsi="Cambria Math" w:cs="Cambria Math"/>
        </w:rPr>
        <w:t>∇</w:t>
      </w:r>
      <w:r w:rsidRPr="005A620F">
        <w:t>u</w:t>
      </w:r>
      <w:r w:rsidRPr="005A620F">
        <w:rPr>
          <w:rFonts w:ascii="Cambria Math" w:hAnsi="Cambria Math" w:cs="Cambria Math"/>
        </w:rPr>
        <w:t>⋅∇</w:t>
      </w:r>
      <w:r w:rsidRPr="005A620F">
        <w:t>v dx=∫Ωfv dx(3.1879)\int_{\Omega} \nabla u\cdot\nabla v \,\mathrm{d}x = \int_{\Omega} fv \,\mathrm{d}x \tag{3.1879}∫Ω​</w:t>
      </w:r>
      <w:r w:rsidRPr="005A620F">
        <w:rPr>
          <w:rFonts w:ascii="Cambria Math" w:hAnsi="Cambria Math" w:cs="Cambria Math"/>
        </w:rPr>
        <w:t>∇</w:t>
      </w:r>
      <w:r w:rsidRPr="005A620F">
        <w:t>u</w:t>
      </w:r>
      <w:r w:rsidRPr="005A620F">
        <w:rPr>
          <w:rFonts w:ascii="Cambria Math" w:hAnsi="Cambria Math" w:cs="Cambria Math"/>
        </w:rPr>
        <w:t>⋅∇</w:t>
      </w:r>
      <w:r w:rsidRPr="005A620F">
        <w:t xml:space="preserve">vdx=∫Ω​fvdx(3.1879)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\int_{\Omega}\nabla u\cdot\nabla v\,\mathrm{d}x=\int_{\Omega}fv\,\mathrm{d}x</w:t>
      </w:r>
    </w:p>
    <w:p w:rsidR="00D45A16" w:rsidRPr="005A620F" w:rsidRDefault="00D45A16" w:rsidP="00D45A16">
      <w:pPr>
        <w:spacing w:before="100" w:beforeAutospacing="1" w:after="100" w:afterAutospacing="1"/>
      </w:pPr>
      <w:r w:rsidRPr="005A620F">
        <w:t>für alle zulässigen Testfunktionen vvv.</w:t>
      </w:r>
    </w:p>
    <w:p w:rsidR="00D45A16" w:rsidRPr="005A620F" w:rsidRDefault="00D45A16" w:rsidP="00D45A16">
      <w:pPr>
        <w:spacing w:before="100" w:beforeAutospacing="1" w:after="100" w:afterAutospacing="1"/>
      </w:pPr>
      <w:r w:rsidRPr="005A620F">
        <w:t>Damit stimmen die schwache Form der Poisson-Gleichung und die Stationaritätsbedingung des Energie-Funktionals überein.</w:t>
      </w:r>
    </w:p>
    <w:p w:rsidR="00D45A16" w:rsidRPr="005A620F" w:rsidRDefault="00144F9D" w:rsidP="00D45A16">
      <w:r>
        <w:pict>
          <v:rect id="_x0000_i1506"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 xml:space="preserve">J(u)=12a(u,u)−F(u)(3.1880)J(u) = \frac{1}{2} a(u,u) - F(u) \tag{3.1880}J(u)=21​a(u,u)−F(u)(3.1880)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J(u)=\frac{1}{2}a(u,u)-F(u)</w:t>
      </w:r>
    </w:p>
    <w:p w:rsidR="00D45A16" w:rsidRPr="005A620F" w:rsidRDefault="00D45A16" w:rsidP="00D45A16">
      <w:pPr>
        <w:spacing w:before="100" w:beforeAutospacing="1" w:after="100" w:afterAutospacing="1"/>
      </w:pPr>
      <w:r w:rsidRPr="005A620F">
        <w:t>mit einer symmetrischen Bilinearform aaa.</w:t>
      </w:r>
    </w:p>
    <w:p w:rsidR="00D45A16" w:rsidRPr="005A620F" w:rsidRDefault="00D45A16" w:rsidP="00D45A16">
      <w:pPr>
        <w:spacing w:before="100" w:beforeAutospacing="1" w:after="100" w:afterAutospacing="1"/>
      </w:pPr>
      <w:r w:rsidRPr="005A620F">
        <w:t>Ist u</w:t>
      </w:r>
      <w:r w:rsidRPr="005A620F">
        <w:rPr>
          <w:rFonts w:ascii="Cambria Math" w:hAnsi="Cambria Math" w:cs="Cambria Math"/>
        </w:rPr>
        <w:t>∗</w:t>
      </w:r>
      <w:r w:rsidRPr="005A620F">
        <w:t>u_{\ast}u</w:t>
      </w:r>
      <w:r w:rsidRPr="005A620F">
        <w:rPr>
          <w:rFonts w:ascii="Cambria Math" w:hAnsi="Cambria Math" w:cs="Cambria Math"/>
        </w:rPr>
        <w:t>∗</w:t>
      </w:r>
      <w:r w:rsidRPr="005A620F">
        <w:t>​ ein Minimierer, dann gilt</w:t>
      </w:r>
    </w:p>
    <w:p w:rsidR="00D45A16" w:rsidRPr="005A620F" w:rsidRDefault="00D45A16" w:rsidP="00D45A16">
      <w:r w:rsidRPr="005A620F">
        <w:t>a(u</w:t>
      </w:r>
      <w:r w:rsidRPr="005A620F">
        <w:rPr>
          <w:rFonts w:ascii="Cambria Math" w:hAnsi="Cambria Math" w:cs="Cambria Math"/>
        </w:rPr>
        <w:t>∗</w:t>
      </w:r>
      <w:r w:rsidRPr="005A620F">
        <w:t>,v)=F(v)(3.1881)a(u_{\ast},v) = F(v) \tag{3.1881}a(u</w:t>
      </w:r>
      <w:r w:rsidRPr="005A620F">
        <w:rPr>
          <w:rFonts w:ascii="Cambria Math" w:hAnsi="Cambria Math" w:cs="Cambria Math"/>
        </w:rPr>
        <w:t>∗</w:t>
      </w:r>
      <w:r w:rsidRPr="005A620F">
        <w:t xml:space="preserve">​,v)=F(v)(3.1881)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a(u_{\ast},v)=F(v)</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Vv\in Vv</w:t>
      </w:r>
      <w:r w:rsidRPr="005A620F">
        <w:rPr>
          <w:rFonts w:ascii="Cambria Math" w:hAnsi="Cambria Math" w:cs="Cambria Math"/>
        </w:rPr>
        <w:t>∈</w:t>
      </w:r>
      <w:r w:rsidRPr="005A620F">
        <w:t>V.</w:t>
      </w:r>
    </w:p>
    <w:p w:rsidR="00D45A16" w:rsidRPr="005A620F" w:rsidRDefault="00D45A16" w:rsidP="00D45A16">
      <w:pPr>
        <w:spacing w:before="100" w:beforeAutospacing="1" w:after="100" w:afterAutospacing="1"/>
      </w:pPr>
      <w:r w:rsidRPr="005A620F">
        <w:t>Ist aaa zusätzlich koerziv, so ist die stationäre Lösung der eindeutige Minimierer.</w:t>
      </w:r>
    </w:p>
    <w:p w:rsidR="00D45A16" w:rsidRPr="005A620F" w:rsidRDefault="00144F9D" w:rsidP="00D45A16">
      <w:r>
        <w:pict>
          <v:rect id="_x0000_i150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144F9D" w:rsidP="00D45A16">
      <w:r>
        <w:pict>
          <v:rect id="_x0000_i1508" style="width:0;height:1.5pt" o:hralign="center" o:hrstd="t" o:hr="t" fillcolor="#a0a0a0" stroked="f"/>
        </w:pict>
      </w:r>
    </w:p>
    <w:p w:rsidR="00D45A16" w:rsidRPr="005A620F" w:rsidRDefault="00D45A16" w:rsidP="001D6D55">
      <w:pPr>
        <w:pStyle w:val="Definition"/>
      </w:pPr>
      <w:r w:rsidRPr="005A620F">
        <w:lastRenderedPageBreak/>
        <w:t>Definition 3.2.207: Zweite Variation</w:t>
      </w:r>
    </w:p>
    <w:p w:rsidR="00D45A16" w:rsidRPr="005A620F" w:rsidRDefault="00D45A16" w:rsidP="00D45A16">
      <w:pPr>
        <w:spacing w:before="100" w:beforeAutospacing="1" w:after="100" w:afterAutospacing="1"/>
      </w:pPr>
      <w:r w:rsidRPr="005A620F">
        <w:t>Die zweite Variation von JJJ im Zustand uuu in den Richtungen vvv und www wird definiert durch</w:t>
      </w:r>
    </w:p>
    <w:p w:rsidR="00D45A16" w:rsidRPr="005A620F" w:rsidRDefault="00D45A16" w:rsidP="00D45A16">
      <w:r w:rsidRPr="005A620F">
        <w:t>δ2J(u;v,w)=∂2∂ε∂ηJ(u+εv+ηw)</w:t>
      </w:r>
      <w:r w:rsidRPr="005A620F">
        <w:rPr>
          <w:rFonts w:ascii="Cambria Math" w:hAnsi="Cambria Math" w:cs="Cambria Math"/>
        </w:rPr>
        <w:t>∣</w:t>
      </w:r>
      <w:r w:rsidRPr="005A620F">
        <w:t xml:space="preserve">ε=η=0.(3.1882)\delta^{2}J(u;v,w) = \left. \frac{\partial^{2}}{ \partial\varepsilon \partial\eta } J(u+\varepsilon v+\eta w) \right|_{\varepsilon=\eta=0}. \tag{3.1882}δ2J(u;v,w)=∂ε∂η∂2​J(u+εv+ηw)​ε=η=0​.(3.1882)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\delta^{2}J(u;v,w)=\left.\frac{\partial^{2}}{\partial\varepsilon\partial\eta}J(u+\varepsilon v+\eta w)\right|_{\varepsilon=\eta=0}</w:t>
      </w:r>
    </w:p>
    <w:p w:rsidR="00D45A16" w:rsidRPr="005A620F" w:rsidRDefault="00D45A16" w:rsidP="00D45A16">
      <w:pPr>
        <w:spacing w:before="100" w:beforeAutospacing="1" w:after="100" w:afterAutospacing="1"/>
      </w:pPr>
      <w:r w:rsidRPr="005A620F">
        <w:t>Für identische Richtungen wird geschrieben</w:t>
      </w:r>
    </w:p>
    <w:p w:rsidR="00D45A16" w:rsidRPr="005A620F" w:rsidRDefault="00D45A16" w:rsidP="00D45A16">
      <w:r w:rsidRPr="005A620F">
        <w:t xml:space="preserve">δ2J(u;v,v).(3.1883)\delta^{2}J(u;v,v). \tag{3.1883}δ2J(u;v,v).(3.1883)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\delta^{2}J(u;v,v)</w:t>
      </w:r>
    </w:p>
    <w:p w:rsidR="00D45A16" w:rsidRPr="005A620F" w:rsidRDefault="00144F9D" w:rsidP="00D45A16">
      <w:r>
        <w:pict>
          <v:rect id="_x0000_i1509" style="width:0;height:1.5pt" o:hralign="center" o:hrstd="t" o:hr="t" fillcolor="#a0a0a0" stroked="f"/>
        </w:pict>
      </w:r>
    </w:p>
    <w:p w:rsidR="00D45A16" w:rsidRPr="005A620F" w:rsidRDefault="00D45A16" w:rsidP="00887BBD">
      <w:pPr>
        <w:pStyle w:val="Definition"/>
      </w:pPr>
      <w:r w:rsidRPr="005A620F">
        <w:t>Satz 3.2.52: Notwendige Bedingung zweiter Ordnung</w:t>
      </w:r>
    </w:p>
    <w:p w:rsidR="00D45A16" w:rsidRPr="005A620F" w:rsidRDefault="00D45A16" w:rsidP="00D45A16">
      <w:pPr>
        <w:spacing w:before="100" w:beforeAutospacing="1" w:after="100" w:afterAutospacing="1"/>
      </w:pPr>
      <w:r w:rsidRPr="005A620F">
        <w:t>Ist u</w:t>
      </w:r>
      <w:r w:rsidRPr="005A620F">
        <w:rPr>
          <w:rFonts w:ascii="Cambria Math" w:hAnsi="Cambria Math" w:cs="Cambria Math"/>
        </w:rPr>
        <w:t>∗</w:t>
      </w:r>
      <w:r w:rsidRPr="005A620F">
        <w:t>u_{\ast}u</w:t>
      </w:r>
      <w:r w:rsidRPr="005A620F">
        <w:rPr>
          <w:rFonts w:ascii="Cambria Math" w:hAnsi="Cambria Math" w:cs="Cambria Math"/>
        </w:rPr>
        <w:t>∗</w:t>
      </w:r>
      <w:r w:rsidRPr="005A620F">
        <w:t>​ ein lokaler Minimierer eines zweimal differenzierbaren Funktionals, dann gilt</w:t>
      </w:r>
    </w:p>
    <w:p w:rsidR="00D45A16" w:rsidRPr="005A620F" w:rsidRDefault="00D45A16" w:rsidP="00D45A16">
      <w:r w:rsidRPr="005A620F">
        <w:t>δ2J(u</w:t>
      </w:r>
      <w:r w:rsidRPr="005A620F">
        <w:rPr>
          <w:rFonts w:ascii="Cambria Math" w:hAnsi="Cambria Math" w:cs="Cambria Math"/>
        </w:rPr>
        <w:t>∗</w:t>
      </w:r>
      <w:r w:rsidRPr="005A620F">
        <w:t>;v,v)≥0(3.1884)\delta^{2}J(u_{\ast};v,v) \geq 0 \tag{3.1884}δ2J(u</w:t>
      </w:r>
      <w:r w:rsidRPr="005A620F">
        <w:rPr>
          <w:rFonts w:ascii="Cambria Math" w:hAnsi="Cambria Math" w:cs="Cambria Math"/>
        </w:rPr>
        <w:t>∗</w:t>
      </w:r>
      <w:r w:rsidRPr="005A620F">
        <w:t xml:space="preserve">​;v,v)≥0(3.1884)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\delta^{2}J(u_{\ast};v,v)\geq0</w:t>
      </w:r>
    </w:p>
    <w:p w:rsidR="00D45A16" w:rsidRPr="005A620F" w:rsidRDefault="00D45A16" w:rsidP="00D45A16">
      <w:pPr>
        <w:spacing w:before="100" w:beforeAutospacing="1" w:after="100" w:afterAutospacing="1"/>
      </w:pPr>
      <w:r w:rsidRPr="005A620F">
        <w:t>für jede zulässige Variationsrichtung vvv.</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144F9D" w:rsidP="00D45A16">
      <w:r>
        <w:pict>
          <v:rect id="_x0000_i151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144F9D" w:rsidP="00D45A16">
      <w:r>
        <w:pict>
          <v:rect id="_x0000_i1511" style="width:0;height:1.5pt" o:hralign="center" o:hrstd="t" o:hr="t" fillcolor="#a0a0a0" stroked="f"/>
        </w:pict>
      </w:r>
    </w:p>
    <w:p w:rsidR="00D45A16" w:rsidRPr="005A620F" w:rsidRDefault="00D45A16" w:rsidP="001D6D55">
      <w:pPr>
        <w:pStyle w:val="Definition"/>
      </w:pPr>
      <w:r w:rsidRPr="005A620F">
        <w:lastRenderedPageBreak/>
        <w:t>Definition 3.2.208: Konvexes Funktional</w:t>
      </w:r>
    </w:p>
    <w:p w:rsidR="00D45A16" w:rsidRPr="005A620F" w:rsidRDefault="00D45A16" w:rsidP="00D45A16">
      <w:pPr>
        <w:spacing w:before="100" w:beforeAutospacing="1" w:after="100" w:afterAutospacing="1"/>
      </w:pPr>
      <w:r w:rsidRPr="005A620F">
        <w:t>Ein Funktional JJJ auf einer konvexen Menge A\mathcal{A}A heißt konvex, wenn für alle u,v</w:t>
      </w:r>
      <w:r w:rsidRPr="005A620F">
        <w:rPr>
          <w:rFonts w:ascii="Cambria Math" w:hAnsi="Cambria Math" w:cs="Cambria Math"/>
        </w:rPr>
        <w:t>∈</w:t>
      </w:r>
      <w:r w:rsidRPr="005A620F">
        <w:t>Au,v\in\mathcal{A}u,v</w:t>
      </w:r>
      <w:r w:rsidRPr="005A620F">
        <w:rPr>
          <w:rFonts w:ascii="Cambria Math" w:hAnsi="Cambria Math" w:cs="Cambria Math"/>
        </w:rPr>
        <w:t>∈</w:t>
      </w:r>
      <w:r w:rsidRPr="005A620F">
        <w:t>A und alle λ</w:t>
      </w:r>
      <w:r w:rsidRPr="005A620F">
        <w:rPr>
          <w:rFonts w:ascii="Cambria Math" w:hAnsi="Cambria Math" w:cs="Cambria Math"/>
        </w:rPr>
        <w:t>∈</w:t>
      </w:r>
      <w:r w:rsidRPr="005A620F">
        <w:t>[0,1]\lambda\in[0,1]λ</w:t>
      </w:r>
      <w:r w:rsidRPr="005A620F">
        <w:rPr>
          <w:rFonts w:ascii="Cambria Math" w:hAnsi="Cambria Math" w:cs="Cambria Math"/>
        </w:rPr>
        <w:t>∈</w:t>
      </w:r>
      <w:r w:rsidRPr="005A620F">
        <w:t>[0,1] gilt</w:t>
      </w:r>
    </w:p>
    <w:p w:rsidR="00D45A16" w:rsidRPr="005A620F" w:rsidRDefault="00D45A16" w:rsidP="00D45A16">
      <w:r w:rsidRPr="005A620F">
        <w:t xml:space="preserve">J(λu+(1−λ)v)≤λJ(u)+(1−λ)J(v).(3.1885)J \left( \lambda u+(1-\lambda)v \right) \leq \lambda J(u) + (1-\lambda)J(v). \tag{3.1885}J(λu+(1−λ)v)≤λJ(u)+(1−λ)J(v).(3.1885)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J\left(\lambda u+(1-\lambda)v\right)\leq\lambda J(u)+(1-\lambda)J(v)</w:t>
      </w:r>
    </w:p>
    <w:p w:rsidR="00D45A16" w:rsidRPr="005A620F" w:rsidRDefault="00144F9D" w:rsidP="00D45A16">
      <w:r>
        <w:pict>
          <v:rect id="_x0000_i1512"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5A16" w:rsidRPr="005A620F" w:rsidRDefault="00D45A16" w:rsidP="00D45A16">
      <w:pPr>
        <w:spacing w:before="100" w:beforeAutospacing="1" w:after="100" w:afterAutospacing="1"/>
      </w:pPr>
      <w:r w:rsidRPr="005A620F">
        <w:t>Ein Funktional heißt strikt konvex, wenn für u≠vu\neq vu=v und λ</w:t>
      </w:r>
      <w:r w:rsidRPr="005A620F">
        <w:rPr>
          <w:rFonts w:ascii="Cambria Math" w:hAnsi="Cambria Math" w:cs="Cambria Math"/>
        </w:rPr>
        <w:t>∈</w:t>
      </w:r>
      <w:r w:rsidRPr="005A620F">
        <w:t>(0,1)\lambda\in(0,1)λ</w:t>
      </w:r>
      <w:r w:rsidRPr="005A620F">
        <w:rPr>
          <w:rFonts w:ascii="Cambria Math" w:hAnsi="Cambria Math" w:cs="Cambria Math"/>
        </w:rPr>
        <w:t>∈</w:t>
      </w:r>
      <w:r w:rsidRPr="005A620F">
        <w:t>(0,1) gilt</w:t>
      </w:r>
    </w:p>
    <w:p w:rsidR="00D45A16" w:rsidRPr="005A620F" w:rsidRDefault="00D45A16" w:rsidP="00D45A16">
      <w:r w:rsidRPr="005A620F">
        <w:t xml:space="preserve">J(λu+(1−λ)v)&lt;λJ(u)+(1−λ)J(v).(3.1886)J \left( \lambda u+(1-\lambda)v \right) &lt; \lambda J(u) + (1-\lambda)J(v). \tag{3.1886}J(λu+(1−λ)v)&lt;λJ(u)+(1−λ)J(v).(3.1886)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J\left(\lambda u+(1-\lambda)v\right)&lt;\lambda J(u)+(1-\lambda)J(v)</w:t>
      </w:r>
    </w:p>
    <w:p w:rsidR="00D45A16" w:rsidRPr="005A620F" w:rsidRDefault="00144F9D" w:rsidP="00D45A16">
      <w:r>
        <w:pict>
          <v:rect id="_x0000_i1513"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Sei JJJ differenzierbar und konvex.</w:t>
      </w:r>
    </w:p>
    <w:p w:rsidR="00D45A16" w:rsidRPr="005A620F" w:rsidRDefault="00D45A16" w:rsidP="00D45A16">
      <w:pPr>
        <w:spacing w:before="100" w:beforeAutospacing="1" w:after="100" w:afterAutospacing="1"/>
      </w:pPr>
      <w:r w:rsidRPr="005A620F">
        <w:t>Erfüllt u</w:t>
      </w:r>
      <w:r w:rsidRPr="005A620F">
        <w:rPr>
          <w:rFonts w:ascii="Cambria Math" w:hAnsi="Cambria Math" w:cs="Cambria Math"/>
        </w:rPr>
        <w:t>∗</w:t>
      </w:r>
      <w:r w:rsidRPr="005A620F">
        <w:t>u_{\ast}u</w:t>
      </w:r>
      <w:r w:rsidRPr="005A620F">
        <w:rPr>
          <w:rFonts w:ascii="Cambria Math" w:hAnsi="Cambria Math" w:cs="Cambria Math"/>
        </w:rPr>
        <w:t>∗</w:t>
      </w:r>
      <w:r w:rsidRPr="005A620F">
        <w:t>​ die Bedingung</w:t>
      </w:r>
    </w:p>
    <w:p w:rsidR="00D45A16" w:rsidRPr="005A620F" w:rsidRDefault="00D45A16" w:rsidP="00D45A16">
      <w:r w:rsidRPr="005A620F">
        <w:t>DJ(u</w:t>
      </w:r>
      <w:r w:rsidRPr="005A620F">
        <w:rPr>
          <w:rFonts w:ascii="Cambria Math" w:hAnsi="Cambria Math" w:cs="Cambria Math"/>
        </w:rPr>
        <w:t>∗</w:t>
      </w:r>
      <w:r w:rsidRPr="005A620F">
        <w:t>)[v−u</w:t>
      </w:r>
      <w:r w:rsidRPr="005A620F">
        <w:rPr>
          <w:rFonts w:ascii="Cambria Math" w:hAnsi="Cambria Math" w:cs="Cambria Math"/>
        </w:rPr>
        <w:t>∗</w:t>
      </w:r>
      <w:r w:rsidRPr="005A620F">
        <w:t>]≥0(3.1887)DJ(u_{\ast})[v-u_{\ast}] \geq 0 \tag{3.1887}DJ(u</w:t>
      </w:r>
      <w:r w:rsidRPr="005A620F">
        <w:rPr>
          <w:rFonts w:ascii="Cambria Math" w:hAnsi="Cambria Math" w:cs="Cambria Math"/>
        </w:rPr>
        <w:t>∗</w:t>
      </w:r>
      <w:r w:rsidRPr="005A620F">
        <w:t>​)[v−u</w:t>
      </w:r>
      <w:r w:rsidRPr="005A620F">
        <w:rPr>
          <w:rFonts w:ascii="Cambria Math" w:hAnsi="Cambria Math" w:cs="Cambria Math"/>
        </w:rPr>
        <w:t>∗</w:t>
      </w:r>
      <w:r w:rsidRPr="005A620F">
        <w:t xml:space="preserve">​]≥0(3.1887)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DJ(u_{\ast})[v-u_{\ast}]\geq0</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Av\in\mathcal{A}v</w:t>
      </w:r>
      <w:r w:rsidRPr="005A620F">
        <w:rPr>
          <w:rFonts w:ascii="Cambria Math" w:hAnsi="Cambria Math" w:cs="Cambria Math"/>
        </w:rPr>
        <w:t>∈</w:t>
      </w:r>
      <w:r w:rsidRPr="005A620F">
        <w:t>A, dann ist u</w:t>
      </w:r>
      <w:r w:rsidRPr="005A620F">
        <w:rPr>
          <w:rFonts w:ascii="Cambria Math" w:hAnsi="Cambria Math" w:cs="Cambria Math"/>
        </w:rPr>
        <w:t>∗</w:t>
      </w:r>
      <w:r w:rsidRPr="005A620F">
        <w:t>u_{\ast}u</w:t>
      </w:r>
      <w:r w:rsidRPr="005A620F">
        <w:rPr>
          <w:rFonts w:ascii="Cambria Math" w:hAnsi="Cambria Math" w:cs="Cambria Math"/>
        </w:rPr>
        <w:t>∗</w:t>
      </w:r>
      <w:r w:rsidRPr="005A620F">
        <w:t>​ ein globaler Minimierer.</w:t>
      </w:r>
    </w:p>
    <w:p w:rsidR="00D45A16" w:rsidRPr="005A620F" w:rsidRDefault="00D45A16" w:rsidP="00D45A16">
      <w:pPr>
        <w:spacing w:before="100" w:beforeAutospacing="1" w:after="100" w:afterAutospacing="1"/>
      </w:pPr>
      <w:r w:rsidRPr="005A620F">
        <w:t>Ist JJJ strikt konvex, so ist der Minimierer eindeutig.</w:t>
      </w:r>
    </w:p>
    <w:p w:rsidR="00D45A16" w:rsidRPr="005A620F" w:rsidRDefault="00144F9D" w:rsidP="00D45A16">
      <w:r>
        <w:pict>
          <v:rect id="_x0000_i151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144F9D" w:rsidP="00D45A16">
      <w:r>
        <w:lastRenderedPageBreak/>
        <w:pict>
          <v:rect id="_x0000_i1515" style="width:0;height:1.5pt" o:hralign="center" o:hrstd="t" o:hr="t" fillcolor="#a0a0a0" stroked="f"/>
        </w:pict>
      </w:r>
    </w:p>
    <w:p w:rsidR="00D45A16" w:rsidRPr="005A620F" w:rsidRDefault="00D45A16" w:rsidP="001D6D55">
      <w:pPr>
        <w:pStyle w:val="Definition"/>
      </w:pPr>
      <w:r w:rsidRPr="005A620F">
        <w:t>Definition 3.2.210: Koerzives Funktional</w:t>
      </w:r>
    </w:p>
    <w:p w:rsidR="00D45A16" w:rsidRPr="005A620F" w:rsidRDefault="00D45A16" w:rsidP="00D45A16">
      <w:pPr>
        <w:spacing w:before="100" w:beforeAutospacing="1" w:after="100" w:afterAutospacing="1"/>
      </w:pPr>
      <w:r w:rsidRPr="005A620F">
        <w:t>Ein Funktional J:V→RJ:V\rightarrow</w:t>
      </w:r>
      <w:r>
        <w:t>ℝ</w:t>
      </w:r>
      <w:r w:rsidRPr="005A620F">
        <w:t>J:V→R heißt koerziv, wenn</w:t>
      </w:r>
    </w:p>
    <w:p w:rsidR="00D45A16" w:rsidRPr="005A620F" w:rsidRDefault="00D45A16" w:rsidP="00D45A16">
      <w:r w:rsidRPr="005A620F">
        <w:t xml:space="preserve">J(u)→∞(3.1888)J(u) \rightarrow \infty \tag{3.1888}J(u)→∞(3.1888)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J(u)\rightarrow\infty</w:t>
      </w:r>
    </w:p>
    <w:p w:rsidR="00D45A16" w:rsidRPr="005A620F" w:rsidRDefault="00D45A16" w:rsidP="00D45A16">
      <w:pPr>
        <w:spacing w:before="100" w:beforeAutospacing="1" w:after="100" w:afterAutospacing="1"/>
      </w:pPr>
      <w:r w:rsidRPr="005A620F">
        <w:t>für</w:t>
      </w:r>
    </w:p>
    <w:p w:rsidR="00D45A16" w:rsidRPr="005A620F" w:rsidRDefault="00D45A16" w:rsidP="00D45A16">
      <w:r w:rsidRPr="005A620F">
        <w:rPr>
          <w:rFonts w:ascii="Cambria Math" w:hAnsi="Cambria Math" w:cs="Cambria Math"/>
        </w:rPr>
        <w:t>∥</w:t>
      </w:r>
      <w:r w:rsidRPr="005A620F">
        <w:t>u</w:t>
      </w:r>
      <w:r w:rsidRPr="005A620F">
        <w:rPr>
          <w:rFonts w:ascii="Cambria Math" w:hAnsi="Cambria Math" w:cs="Cambria Math"/>
        </w:rPr>
        <w:t>∥</w:t>
      </w:r>
      <w:r w:rsidRPr="005A620F">
        <w:t>V→∞(3.1889)\|u\|_{V} \rightarrow \infty \tag{3.1889}</w:t>
      </w:r>
      <w:r w:rsidRPr="005A620F">
        <w:rPr>
          <w:rFonts w:ascii="Cambria Math" w:hAnsi="Cambria Math" w:cs="Cambria Math"/>
        </w:rPr>
        <w:t>∥</w:t>
      </w:r>
      <w:r w:rsidRPr="005A620F">
        <w:t>u</w:t>
      </w:r>
      <w:r w:rsidRPr="005A620F">
        <w:rPr>
          <w:rFonts w:ascii="Cambria Math" w:hAnsi="Cambria Math" w:cs="Cambria Math"/>
        </w:rPr>
        <w:t>∥</w:t>
      </w:r>
      <w:r w:rsidRPr="005A620F">
        <w:t xml:space="preserve">V​→∞(3.1889)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\|u\|_{V}\rightarrow\infty</w:t>
      </w:r>
    </w:p>
    <w:p w:rsidR="00D45A16" w:rsidRPr="005A620F" w:rsidRDefault="00D45A16" w:rsidP="00D45A16">
      <w:pPr>
        <w:spacing w:before="100" w:beforeAutospacing="1" w:after="100" w:afterAutospacing="1"/>
      </w:pPr>
      <w:r w:rsidRPr="005A620F">
        <w:t>gilt.</w:t>
      </w:r>
    </w:p>
    <w:p w:rsidR="00D45A16" w:rsidRPr="005A620F" w:rsidRDefault="00144F9D" w:rsidP="00D45A16">
      <w:r>
        <w:pict>
          <v:rect id="_x0000_i1516" style="width:0;height:1.5pt" o:hralign="center" o:hrstd="t" o:hr="t" fillcolor="#a0a0a0" stroked="f"/>
        </w:pict>
      </w:r>
    </w:p>
    <w:p w:rsidR="00D45A16" w:rsidRPr="005A620F" w:rsidRDefault="00D45A16" w:rsidP="001D6D55">
      <w:pPr>
        <w:pStyle w:val="Definition"/>
      </w:pPr>
      <w:r w:rsidRPr="005A620F">
        <w:t>Definition 3.2.211: Koerzive Bilinearform</w:t>
      </w:r>
    </w:p>
    <w:p w:rsidR="00D45A16" w:rsidRPr="005A620F" w:rsidRDefault="00D45A16" w:rsidP="00D45A16">
      <w:pPr>
        <w:spacing w:before="100" w:beforeAutospacing="1" w:after="100" w:afterAutospacing="1"/>
      </w:pPr>
      <w:r w:rsidRPr="005A620F">
        <w:t>Eine Bilinearform</w:t>
      </w:r>
    </w:p>
    <w:p w:rsidR="00D45A16" w:rsidRPr="005A620F" w:rsidRDefault="00D45A16" w:rsidP="00D45A16">
      <w:r w:rsidRPr="005A620F">
        <w:t>a:V×V→R(3.1890)a:V\times V\rightarrow</w:t>
      </w:r>
      <w:r>
        <w:t>ℝ</w:t>
      </w:r>
      <w:r w:rsidRPr="005A620F">
        <w:t xml:space="preserve"> \tag{3.1890}a:V×V→R(3.1890)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a:V\times V\rightarrow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heißt koerziv, wenn eine Konstante</w:t>
      </w:r>
    </w:p>
    <w:p w:rsidR="00D45A16" w:rsidRPr="005A620F" w:rsidRDefault="00D45A16" w:rsidP="00D45A16">
      <w:r w:rsidRPr="005A620F">
        <w:t xml:space="preserve">α&gt;0(3.1891)\alpha&gt;0 \tag{3.1891}α&gt;0(3.1891)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\alpha&gt;0</w:t>
      </w:r>
    </w:p>
    <w:p w:rsidR="00D45A16" w:rsidRPr="005A620F" w:rsidRDefault="00D45A16" w:rsidP="00D45A16">
      <w:pPr>
        <w:spacing w:before="100" w:beforeAutospacing="1" w:after="100" w:afterAutospacing="1"/>
      </w:pPr>
      <w:r w:rsidRPr="005A620F">
        <w:t>existiert, sodass</w:t>
      </w:r>
    </w:p>
    <w:p w:rsidR="00D45A16" w:rsidRPr="005A620F" w:rsidRDefault="00D45A16" w:rsidP="00D45A16">
      <w:r w:rsidRPr="005A620F">
        <w:t>a(v,v)≥α</w:t>
      </w:r>
      <w:r w:rsidRPr="005A620F">
        <w:rPr>
          <w:rFonts w:ascii="Cambria Math" w:hAnsi="Cambria Math" w:cs="Cambria Math"/>
        </w:rPr>
        <w:t>∥</w:t>
      </w:r>
      <w:r w:rsidRPr="005A620F">
        <w:t>v</w:t>
      </w:r>
      <w:r w:rsidRPr="005A620F">
        <w:rPr>
          <w:rFonts w:ascii="Cambria Math" w:hAnsi="Cambria Math" w:cs="Cambria Math"/>
        </w:rPr>
        <w:t>∥</w:t>
      </w:r>
      <w:r w:rsidRPr="005A620F">
        <w:t>V2(3.1892)a(v,v) \geq \alpha \|v\|_{V}^{2} \tag{3.1892}a(v,v)≥α</w:t>
      </w:r>
      <w:r w:rsidRPr="005A620F">
        <w:rPr>
          <w:rFonts w:ascii="Cambria Math" w:hAnsi="Cambria Math" w:cs="Cambria Math"/>
        </w:rPr>
        <w:t>∥</w:t>
      </w:r>
      <w:r w:rsidRPr="005A620F">
        <w:t>v</w:t>
      </w:r>
      <w:r w:rsidRPr="005A620F">
        <w:rPr>
          <w:rFonts w:ascii="Cambria Math" w:hAnsi="Cambria Math" w:cs="Cambria Math"/>
        </w:rPr>
        <w:t>∥</w:t>
      </w:r>
      <w:r w:rsidRPr="005A620F">
        <w:t xml:space="preserve">V2​(3.1892)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a(v,v)\geq\alpha\|v\|_{V}^{2}</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Vv\in Vv</w:t>
      </w:r>
      <w:r w:rsidRPr="005A620F">
        <w:rPr>
          <w:rFonts w:ascii="Cambria Math" w:hAnsi="Cambria Math" w:cs="Cambria Math"/>
        </w:rPr>
        <w:t>∈</w:t>
      </w:r>
      <w:r w:rsidRPr="005A620F">
        <w:t>V gilt.</w:t>
      </w:r>
    </w:p>
    <w:p w:rsidR="00D45A16" w:rsidRPr="005A620F" w:rsidRDefault="00144F9D" w:rsidP="00D45A16">
      <w:r>
        <w:pict>
          <v:rect id="_x0000_i151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Stetigkeit einer Bilinearform</w:t>
      </w:r>
    </w:p>
    <w:p w:rsidR="00D45A16" w:rsidRPr="005A620F" w:rsidRDefault="00144F9D" w:rsidP="00D45A16">
      <w:r>
        <w:pict>
          <v:rect id="_x0000_i1518" style="width:0;height:1.5pt" o:hralign="center" o:hrstd="t" o:hr="t" fillcolor="#a0a0a0" stroked="f"/>
        </w:pict>
      </w:r>
    </w:p>
    <w:p w:rsidR="00D45A16" w:rsidRPr="005A620F" w:rsidRDefault="00D45A16" w:rsidP="001D6D55">
      <w:pPr>
        <w:pStyle w:val="Definition"/>
      </w:pPr>
      <w:r w:rsidRPr="005A620F">
        <w:lastRenderedPageBreak/>
        <w:t>Definition 3.2.212: Stetige Bilinearform</w:t>
      </w:r>
    </w:p>
    <w:p w:rsidR="00D45A16" w:rsidRPr="005A620F" w:rsidRDefault="00D45A16" w:rsidP="00D45A16">
      <w:pPr>
        <w:spacing w:before="100" w:beforeAutospacing="1" w:after="100" w:afterAutospacing="1"/>
      </w:pPr>
      <w:r w:rsidRPr="005A620F">
        <w:t>Eine Bilinearform aaa heißt stetig, wenn eine Konstante M&gt;0M&gt;0M&gt;0 existiert, sodass</w:t>
      </w:r>
    </w:p>
    <w:p w:rsidR="00D45A16" w:rsidRPr="005A620F" w:rsidRDefault="00D45A16" w:rsidP="00D45A16">
      <w:r w:rsidRPr="005A620F">
        <w:rPr>
          <w:rFonts w:ascii="Cambria Math" w:hAnsi="Cambria Math" w:cs="Cambria Math"/>
        </w:rPr>
        <w:t>∣</w:t>
      </w:r>
      <w:r w:rsidRPr="005A620F">
        <w:t>a(u,v)</w:t>
      </w:r>
      <w:r w:rsidRPr="005A620F">
        <w:rPr>
          <w:rFonts w:ascii="Cambria Math" w:hAnsi="Cambria Math" w:cs="Cambria Math"/>
        </w:rPr>
        <w:t>∣</w:t>
      </w:r>
      <w:r w:rsidRPr="005A620F">
        <w:t>≤M</w:t>
      </w:r>
      <w:r w:rsidRPr="005A620F">
        <w:rPr>
          <w:rFonts w:ascii="Cambria Math" w:hAnsi="Cambria Math" w:cs="Cambria Math"/>
        </w:rPr>
        <w:t>∥</w:t>
      </w:r>
      <w:r w:rsidRPr="005A620F">
        <w:t>u</w:t>
      </w:r>
      <w:r w:rsidRPr="005A620F">
        <w:rPr>
          <w:rFonts w:ascii="Cambria Math" w:hAnsi="Cambria Math" w:cs="Cambria Math"/>
        </w:rPr>
        <w:t>∥</w:t>
      </w:r>
      <w:r w:rsidRPr="005A620F">
        <w:t>V</w:t>
      </w:r>
      <w:r w:rsidRPr="005A620F">
        <w:rPr>
          <w:rFonts w:ascii="Cambria Math" w:hAnsi="Cambria Math" w:cs="Cambria Math"/>
        </w:rPr>
        <w:t>∥</w:t>
      </w:r>
      <w:r w:rsidRPr="005A620F">
        <w:t>v</w:t>
      </w:r>
      <w:r w:rsidRPr="005A620F">
        <w:rPr>
          <w:rFonts w:ascii="Cambria Math" w:hAnsi="Cambria Math" w:cs="Cambria Math"/>
        </w:rPr>
        <w:t>∥</w:t>
      </w:r>
      <w:r w:rsidRPr="005A620F">
        <w:t>V(3.1893)|a(u,v)| \leq M \|u\|_{V} \|v\|_{V} \tag{3.1893}</w:t>
      </w:r>
      <w:r w:rsidRPr="005A620F">
        <w:rPr>
          <w:rFonts w:ascii="Cambria Math" w:hAnsi="Cambria Math" w:cs="Cambria Math"/>
        </w:rPr>
        <w:t>∣</w:t>
      </w:r>
      <w:r w:rsidRPr="005A620F">
        <w:t>a(u,v)</w:t>
      </w:r>
      <w:r w:rsidRPr="005A620F">
        <w:rPr>
          <w:rFonts w:ascii="Cambria Math" w:hAnsi="Cambria Math" w:cs="Cambria Math"/>
        </w:rPr>
        <w:t>∣</w:t>
      </w:r>
      <w:r w:rsidRPr="005A620F">
        <w:t>≤M</w:t>
      </w:r>
      <w:r w:rsidRPr="005A620F">
        <w:rPr>
          <w:rFonts w:ascii="Cambria Math" w:hAnsi="Cambria Math" w:cs="Cambria Math"/>
        </w:rPr>
        <w:t>∥</w:t>
      </w:r>
      <w:r w:rsidRPr="005A620F">
        <w:t>u</w:t>
      </w:r>
      <w:r w:rsidRPr="005A620F">
        <w:rPr>
          <w:rFonts w:ascii="Cambria Math" w:hAnsi="Cambria Math" w:cs="Cambria Math"/>
        </w:rPr>
        <w:t>∥</w:t>
      </w:r>
      <w:r w:rsidRPr="005A620F">
        <w:t>V​</w:t>
      </w:r>
      <w:r w:rsidRPr="005A620F">
        <w:rPr>
          <w:rFonts w:ascii="Cambria Math" w:hAnsi="Cambria Math" w:cs="Cambria Math"/>
        </w:rPr>
        <w:t>∥</w:t>
      </w:r>
      <w:r w:rsidRPr="005A620F">
        <w:t>v</w:t>
      </w:r>
      <w:r w:rsidRPr="005A620F">
        <w:rPr>
          <w:rFonts w:ascii="Cambria Math" w:hAnsi="Cambria Math" w:cs="Cambria Math"/>
        </w:rPr>
        <w:t>∥</w:t>
      </w:r>
      <w:r w:rsidRPr="005A620F">
        <w:t xml:space="preserve">V​(3.1893)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|a(u,v)|\leq M\|u\|_{V}\|v\|_{V}</w:t>
      </w:r>
    </w:p>
    <w:p w:rsidR="00D45A16" w:rsidRPr="005A620F" w:rsidRDefault="00D45A16" w:rsidP="00D45A16">
      <w:pPr>
        <w:spacing w:before="100" w:beforeAutospacing="1" w:after="100" w:afterAutospacing="1"/>
      </w:pPr>
      <w:r w:rsidRPr="005A620F">
        <w:t>für alle u,v</w:t>
      </w:r>
      <w:r w:rsidRPr="005A620F">
        <w:rPr>
          <w:rFonts w:ascii="Cambria Math" w:hAnsi="Cambria Math" w:cs="Cambria Math"/>
        </w:rPr>
        <w:t>∈</w:t>
      </w:r>
      <w:r w:rsidRPr="005A620F">
        <w:t>Vu,v\in Vu,v</w:t>
      </w:r>
      <w:r w:rsidRPr="005A620F">
        <w:rPr>
          <w:rFonts w:ascii="Cambria Math" w:hAnsi="Cambria Math" w:cs="Cambria Math"/>
        </w:rPr>
        <w:t>∈</w:t>
      </w:r>
      <w:r w:rsidRPr="005A620F">
        <w:t>V gilt.</w:t>
      </w:r>
    </w:p>
    <w:p w:rsidR="00D45A16" w:rsidRPr="005A620F" w:rsidRDefault="00144F9D" w:rsidP="00D45A16">
      <w:r>
        <w:pict>
          <v:rect id="_x0000_i151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Lax-Milgram-Struktur</w:t>
      </w:r>
    </w:p>
    <w:p w:rsidR="00D45A16" w:rsidRPr="005A620F" w:rsidRDefault="00D45A16" w:rsidP="00D45A16">
      <w:pPr>
        <w:spacing w:before="100" w:beforeAutospacing="1" w:after="100" w:afterAutospacing="1"/>
      </w:pPr>
      <w:r w:rsidRPr="005A620F">
        <w:t>Viele schwache lineare Randwertprobleme besitzen die abstrakte Form</w:t>
      </w:r>
    </w:p>
    <w:p w:rsidR="00D45A16" w:rsidRPr="005A620F" w:rsidRDefault="00D45A16" w:rsidP="00D45A16">
      <w:r w:rsidRPr="005A620F">
        <w:t>a(u,v)=F(v)fu¨r alle v</w:t>
      </w:r>
      <w:r w:rsidRPr="005A620F">
        <w:rPr>
          <w:rFonts w:ascii="Cambria Math" w:hAnsi="Cambria Math" w:cs="Cambria Math"/>
        </w:rPr>
        <w:t>∈</w:t>
      </w:r>
      <w:r w:rsidRPr="005A620F">
        <w:t>V.(3.1894)a(u,v) = F(v) \qquad \text{für alle } v\in V. \tag{3.1894}a(u,v)=F(v)fu¨r alle v</w:t>
      </w:r>
      <w:r w:rsidRPr="005A620F">
        <w:rPr>
          <w:rFonts w:ascii="Cambria Math" w:hAnsi="Cambria Math" w:cs="Cambria Math"/>
        </w:rPr>
        <w:t>∈</w:t>
      </w:r>
      <w:r w:rsidRPr="005A620F">
        <w:t xml:space="preserve">V.(3.1894)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a(u,v)=F(v)\qquad\text{für alle }v\in V</w:t>
      </w:r>
    </w:p>
    <w:p w:rsidR="00D45A16" w:rsidRPr="005A620F" w:rsidRDefault="00144F9D" w:rsidP="00D45A16">
      <w:r>
        <w:pict>
          <v:rect id="_x0000_i1520"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Sei VVV ein reeller Hilbertraum.</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a:V×V→R(3.1895)a:V\times V\rightarrow</w:t>
      </w:r>
      <w:r>
        <w:t>ℝ</w:t>
      </w:r>
      <w:r w:rsidRPr="005A620F">
        <w:t xml:space="preserve"> \tag{3.1895}a:V×V→R(3.1895)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a:V\times V\rightarrow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eine stetige und koerzive Bilinearform.</w:t>
      </w:r>
    </w:p>
    <w:p w:rsidR="00D45A16" w:rsidRPr="005A620F" w:rsidRDefault="00D45A16" w:rsidP="00D45A16">
      <w:pPr>
        <w:spacing w:before="100" w:beforeAutospacing="1" w:after="100" w:afterAutospacing="1"/>
      </w:pPr>
      <w:r w:rsidRPr="005A620F">
        <w:t>Sei ferner</w:t>
      </w:r>
    </w:p>
    <w:p w:rsidR="00D45A16" w:rsidRPr="005A620F" w:rsidRDefault="00D45A16" w:rsidP="00D45A16">
      <w:r w:rsidRPr="005A620F">
        <w:t>F</w:t>
      </w:r>
      <w:r w:rsidRPr="005A620F">
        <w:rPr>
          <w:rFonts w:ascii="Cambria Math" w:hAnsi="Cambria Math" w:cs="Cambria Math"/>
        </w:rPr>
        <w:t>∈</w:t>
      </w:r>
      <w:r w:rsidRPr="005A620F">
        <w:t>V′(3.1896)F\in V' \tag{3.1896}F</w:t>
      </w:r>
      <w:r w:rsidRPr="005A620F">
        <w:rPr>
          <w:rFonts w:ascii="Cambria Math" w:hAnsi="Cambria Math" w:cs="Cambria Math"/>
        </w:rPr>
        <w:t>∈</w:t>
      </w:r>
      <w:r w:rsidRPr="005A620F">
        <w:t xml:space="preserve">V′(3.1896)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F\in V'</w:t>
      </w:r>
    </w:p>
    <w:p w:rsidR="00D45A16" w:rsidRPr="005A620F" w:rsidRDefault="00D45A16" w:rsidP="00D45A16">
      <w:pPr>
        <w:spacing w:before="100" w:beforeAutospacing="1" w:after="100" w:afterAutospacing="1"/>
      </w:pPr>
      <w:r w:rsidRPr="005A620F">
        <w:t>ein stetiges lineares Funktional.</w:t>
      </w:r>
    </w:p>
    <w:p w:rsidR="00D45A16" w:rsidRPr="005A620F" w:rsidRDefault="00D45A16" w:rsidP="00D45A16">
      <w:pPr>
        <w:spacing w:before="100" w:beforeAutospacing="1" w:after="100" w:afterAutospacing="1"/>
      </w:pPr>
      <w:r w:rsidRPr="005A620F">
        <w:t>Dann existiert genau ein</w:t>
      </w:r>
    </w:p>
    <w:p w:rsidR="00D45A16" w:rsidRPr="005A620F" w:rsidRDefault="00D45A16" w:rsidP="00D45A16">
      <w:r w:rsidRPr="005A620F">
        <w:t>u</w:t>
      </w:r>
      <w:r w:rsidRPr="005A620F">
        <w:rPr>
          <w:rFonts w:ascii="Cambria Math" w:hAnsi="Cambria Math" w:cs="Cambria Math"/>
        </w:rPr>
        <w:t>∈</w:t>
      </w:r>
      <w:r w:rsidRPr="005A620F">
        <w:t>V,(3.1897)u\in V, \tag{3.1897}u</w:t>
      </w:r>
      <w:r w:rsidRPr="005A620F">
        <w:rPr>
          <w:rFonts w:ascii="Cambria Math" w:hAnsi="Cambria Math" w:cs="Cambria Math"/>
        </w:rPr>
        <w:t>∈</w:t>
      </w:r>
      <w:r w:rsidRPr="005A620F">
        <w:t xml:space="preserve">V,(3.1897)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u\in V</w:t>
      </w:r>
    </w:p>
    <w:p w:rsidR="00D45A16" w:rsidRPr="005A620F" w:rsidRDefault="00D45A16" w:rsidP="00D45A16">
      <w:pPr>
        <w:spacing w:before="100" w:beforeAutospacing="1" w:after="100" w:afterAutospacing="1"/>
      </w:pPr>
      <w:r w:rsidRPr="005A620F">
        <w:t>sodass</w:t>
      </w:r>
    </w:p>
    <w:p w:rsidR="00D45A16" w:rsidRPr="005A620F" w:rsidRDefault="00D45A16" w:rsidP="00D45A16">
      <w:r w:rsidRPr="005A620F">
        <w:t xml:space="preserve">a(u,v)=F(v)(3.1898)a(u,v) = F(v) \tag{3.1898}a(u,v)=F(v)(3.1898)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a(u,v)=F(v)</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Vv\in Vv</w:t>
      </w:r>
      <w:r w:rsidRPr="005A620F">
        <w:rPr>
          <w:rFonts w:ascii="Cambria Math" w:hAnsi="Cambria Math" w:cs="Cambria Math"/>
        </w:rPr>
        <w:t>∈</w:t>
      </w:r>
      <w:r w:rsidRPr="005A620F">
        <w:t>V gilt.</w:t>
      </w:r>
    </w:p>
    <w:p w:rsidR="00D45A16" w:rsidRPr="005A620F" w:rsidRDefault="00D45A16" w:rsidP="00D45A16">
      <w:pPr>
        <w:spacing w:before="100" w:beforeAutospacing="1" w:after="100" w:afterAutospacing="1"/>
      </w:pPr>
      <w:r w:rsidRPr="005A620F">
        <w:t>Zusätzlich gilt die Abschätzung</w:t>
      </w:r>
    </w:p>
    <w:p w:rsidR="00D45A16" w:rsidRPr="005A620F" w:rsidRDefault="00D45A16" w:rsidP="00D45A16">
      <w:r w:rsidRPr="005A620F">
        <w:rPr>
          <w:rFonts w:ascii="Cambria Math" w:hAnsi="Cambria Math" w:cs="Cambria Math"/>
        </w:rPr>
        <w:t>∥</w:t>
      </w:r>
      <w:r w:rsidRPr="005A620F">
        <w:t>u</w:t>
      </w:r>
      <w:r w:rsidRPr="005A620F">
        <w:rPr>
          <w:rFonts w:ascii="Cambria Math" w:hAnsi="Cambria Math" w:cs="Cambria Math"/>
        </w:rPr>
        <w:t>∥</w:t>
      </w:r>
      <w:r w:rsidRPr="005A620F">
        <w:t>V≤1α</w:t>
      </w:r>
      <w:r w:rsidRPr="005A620F">
        <w:rPr>
          <w:rFonts w:ascii="Cambria Math" w:hAnsi="Cambria Math" w:cs="Cambria Math"/>
        </w:rPr>
        <w:t>∥</w:t>
      </w:r>
      <w:r w:rsidRPr="005A620F">
        <w:t>F</w:t>
      </w:r>
      <w:r w:rsidRPr="005A620F">
        <w:rPr>
          <w:rFonts w:ascii="Cambria Math" w:hAnsi="Cambria Math" w:cs="Cambria Math"/>
        </w:rPr>
        <w:t>∥</w:t>
      </w:r>
      <w:r w:rsidRPr="005A620F">
        <w:t>V′.(3.1899)\|u\|_{V} \leq \frac{1}{\alpha} \|F\|_{V'}. \tag{3.1899}</w:t>
      </w:r>
      <w:r w:rsidRPr="005A620F">
        <w:rPr>
          <w:rFonts w:ascii="Cambria Math" w:hAnsi="Cambria Math" w:cs="Cambria Math"/>
        </w:rPr>
        <w:t>∥</w:t>
      </w:r>
      <w:r w:rsidRPr="005A620F">
        <w:t>u</w:t>
      </w:r>
      <w:r w:rsidRPr="005A620F">
        <w:rPr>
          <w:rFonts w:ascii="Cambria Math" w:hAnsi="Cambria Math" w:cs="Cambria Math"/>
        </w:rPr>
        <w:t>∥</w:t>
      </w:r>
      <w:r w:rsidRPr="005A620F">
        <w:t>V​≤α1​</w:t>
      </w:r>
      <w:r w:rsidRPr="005A620F">
        <w:rPr>
          <w:rFonts w:ascii="Cambria Math" w:hAnsi="Cambria Math" w:cs="Cambria Math"/>
        </w:rPr>
        <w:t>∥</w:t>
      </w:r>
      <w:r w:rsidRPr="005A620F">
        <w:t>F</w:t>
      </w:r>
      <w:r w:rsidRPr="005A620F">
        <w:rPr>
          <w:rFonts w:ascii="Cambria Math" w:hAnsi="Cambria Math" w:cs="Cambria Math"/>
        </w:rPr>
        <w:t>∥</w:t>
      </w:r>
      <w:r w:rsidRPr="005A620F">
        <w:t xml:space="preserve">V′​.(3.1899)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\|u\|_{V}\leq\frac{1}{\alpha}\|F\|_{V'}</w:t>
      </w:r>
    </w:p>
    <w:p w:rsidR="00D45A16" w:rsidRPr="005A620F" w:rsidRDefault="00D45A16" w:rsidP="00D45A16">
      <w:pPr>
        <w:spacing w:before="100" w:beforeAutospacing="1" w:after="100" w:afterAutospacing="1"/>
      </w:pPr>
      <w:r w:rsidRPr="005A620F">
        <w:t>Dabei bezeichnet α\alphaα die Koerzivitätskonstante.</w:t>
      </w:r>
    </w:p>
    <w:p w:rsidR="00D45A16" w:rsidRPr="005A620F" w:rsidRDefault="00144F9D" w:rsidP="00D45A16">
      <w:r>
        <w:pict>
          <v:rect id="_x0000_i152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144F9D" w:rsidP="00D45A16">
      <w:r>
        <w:pict>
          <v:rect id="_x0000_i1522" style="width:0;height:1.5pt" o:hralign="center" o:hrstd="t" o:hr="t" fillcolor="#a0a0a0" stroked="f"/>
        </w:pict>
      </w:r>
    </w:p>
    <w:p w:rsidR="00D45A16" w:rsidRPr="005A620F" w:rsidRDefault="00D45A16" w:rsidP="001D6D55">
      <w:pPr>
        <w:pStyle w:val="Definition"/>
      </w:pPr>
      <w:r w:rsidRPr="005A620F">
        <w:t>Definition 3.2.213: Minimierende Folge</w:t>
      </w:r>
    </w:p>
    <w:p w:rsidR="00D45A16" w:rsidRPr="005A620F" w:rsidRDefault="00D45A16" w:rsidP="00D45A16">
      <w:pPr>
        <w:spacing w:before="100" w:beforeAutospacing="1" w:after="100" w:afterAutospacing="1"/>
      </w:pPr>
      <w:r w:rsidRPr="005A620F">
        <w:t>Eine Folge</w:t>
      </w:r>
    </w:p>
    <w:p w:rsidR="00D45A16" w:rsidRPr="005A620F" w:rsidRDefault="00D45A16" w:rsidP="00D45A16">
      <w:r w:rsidRPr="005A620F">
        <w:t>(uk)k</w:t>
      </w:r>
      <w:r w:rsidRPr="005A620F">
        <w:rPr>
          <w:rFonts w:ascii="Cambria Math" w:hAnsi="Cambria Math" w:cs="Cambria Math"/>
        </w:rPr>
        <w:t>∈</w:t>
      </w:r>
      <w:r w:rsidRPr="005A620F">
        <w:t>N</w:t>
      </w:r>
      <w:r w:rsidRPr="005A620F">
        <w:rPr>
          <w:rFonts w:ascii="Cambria Math" w:hAnsi="Cambria Math" w:cs="Cambria Math"/>
        </w:rPr>
        <w:t>⊂</w:t>
      </w:r>
      <w:r w:rsidRPr="005A620F">
        <w:t>A(3.1900)(u_k)_{k\in</w:t>
      </w:r>
      <w:r>
        <w:t>ℕ</w:t>
      </w:r>
      <w:r w:rsidRPr="005A620F">
        <w:t>} \subset \mathcal{A} \tag{3.1900}(uk​)k</w:t>
      </w:r>
      <w:r w:rsidRPr="005A620F">
        <w:rPr>
          <w:rFonts w:ascii="Cambria Math" w:hAnsi="Cambria Math" w:cs="Cambria Math"/>
        </w:rPr>
        <w:t>∈</w:t>
      </w:r>
      <w:r w:rsidRPr="005A620F">
        <w:t>N​</w:t>
      </w:r>
      <w:r w:rsidRPr="005A620F">
        <w:rPr>
          <w:rFonts w:ascii="Cambria Math" w:hAnsi="Cambria Math" w:cs="Cambria Math"/>
        </w:rPr>
        <w:t>⊂</w:t>
      </w:r>
      <w:r w:rsidRPr="005A620F">
        <w:t xml:space="preserve">A(3.1900)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(u_k)_{k\in</w:t>
      </w:r>
      <w:r>
        <w:rPr>
          <w:rFonts w:ascii="Cambria Math" w:hAnsi="Cambria Math" w:cs="Cambria Math"/>
          <w:sz w:val="20"/>
          <w:szCs w:val="20"/>
        </w:rPr>
        <w:t>ℕ</w:t>
      </w:r>
      <w:r w:rsidRPr="005A620F">
        <w:rPr>
          <w:rFonts w:ascii="Courier New" w:hAnsi="Courier New" w:cs="Courier New"/>
          <w:sz w:val="20"/>
          <w:szCs w:val="20"/>
        </w:rPr>
        <w:t>}\subset\mathcal{A}</w:t>
      </w:r>
    </w:p>
    <w:p w:rsidR="00D45A16" w:rsidRPr="005A620F" w:rsidRDefault="00D45A16" w:rsidP="00D45A16">
      <w:pPr>
        <w:spacing w:before="100" w:beforeAutospacing="1" w:after="100" w:afterAutospacing="1"/>
      </w:pPr>
      <w:r w:rsidRPr="005A620F">
        <w:t>heißt minimierende Folge für JJJ, wenn</w:t>
      </w:r>
    </w:p>
    <w:p w:rsidR="00D45A16" w:rsidRPr="005A620F" w:rsidRDefault="00D45A16" w:rsidP="00D45A16">
      <w:r w:rsidRPr="005A620F">
        <w:t>J(uk)→inf⁡v</w:t>
      </w:r>
      <w:r w:rsidRPr="005A620F">
        <w:rPr>
          <w:rFonts w:ascii="Cambria Math" w:hAnsi="Cambria Math" w:cs="Cambria Math"/>
        </w:rPr>
        <w:t>∈</w:t>
      </w:r>
      <w:r w:rsidRPr="005A620F">
        <w:t>AJ(v).(3.1901)J(u_k) \rightarrow \inf_{v\in\mathcal{A}} J(v). \tag{3.1901}J(uk​)→v</w:t>
      </w:r>
      <w:r w:rsidRPr="005A620F">
        <w:rPr>
          <w:rFonts w:ascii="Cambria Math" w:hAnsi="Cambria Math" w:cs="Cambria Math"/>
        </w:rPr>
        <w:t>∈</w:t>
      </w:r>
      <w:r w:rsidRPr="005A620F">
        <w:t xml:space="preserve">Ainf​J(v).(3.1901)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J(u_k)\rightarrow\inf_{v\in\mathcal{A}}J(v)</w:t>
      </w:r>
    </w:p>
    <w:p w:rsidR="00D45A16" w:rsidRPr="005A620F" w:rsidRDefault="00144F9D" w:rsidP="00D45A16">
      <w:r>
        <w:pict>
          <v:rect id="_x0000_i1523" style="width:0;height:1.5pt" o:hralign="center" o:hrstd="t" o:hr="t" fillcolor="#a0a0a0" stroked="f"/>
        </w:pict>
      </w:r>
    </w:p>
    <w:p w:rsidR="00D45A16" w:rsidRPr="005A620F" w:rsidRDefault="00D45A16" w:rsidP="001D6D55">
      <w:pPr>
        <w:pStyle w:val="Definition"/>
      </w:pPr>
      <w:r w:rsidRPr="005A620F">
        <w:lastRenderedPageBreak/>
        <w:t>Definition 3.2.214: Schwache Unterhalbstetigkeit</w:t>
      </w:r>
    </w:p>
    <w:p w:rsidR="00D45A16" w:rsidRPr="005A620F" w:rsidRDefault="00D45A16" w:rsidP="00D45A16">
      <w:pPr>
        <w:spacing w:before="100" w:beforeAutospacing="1" w:after="100" w:afterAutospacing="1"/>
      </w:pPr>
      <w:r w:rsidRPr="005A620F">
        <w:t>Ein Funktional J:V→R</w:t>
      </w:r>
      <w:r w:rsidRPr="005A620F">
        <w:rPr>
          <w:rFonts w:ascii="Cambria Math" w:hAnsi="Cambria Math" w:cs="Cambria Math"/>
        </w:rPr>
        <w:t>∪</w:t>
      </w:r>
      <w:r w:rsidRPr="005A620F">
        <w:t>{∞}J:V\rightarrow</w:t>
      </w:r>
      <w:r>
        <w:t>ℝ</w:t>
      </w:r>
      <w:r w:rsidRPr="005A620F">
        <w:t>\cup\{\infty\}J:V→R</w:t>
      </w:r>
      <w:r w:rsidRPr="005A620F">
        <w:rPr>
          <w:rFonts w:ascii="Cambria Math" w:hAnsi="Cambria Math" w:cs="Cambria Math"/>
        </w:rPr>
        <w:t>∪</w:t>
      </w:r>
      <w:r w:rsidRPr="005A620F">
        <w:t>{∞} heißt schwach unterhalbstetig, wenn aus</w:t>
      </w:r>
    </w:p>
    <w:p w:rsidR="00D45A16" w:rsidRPr="005A620F" w:rsidRDefault="00D45A16" w:rsidP="00D45A16">
      <w:r w:rsidRPr="005A620F">
        <w:t>uk</w:t>
      </w:r>
      <w:r w:rsidRPr="005A620F">
        <w:rPr>
          <w:rFonts w:ascii="Cambria Math" w:hAnsi="Cambria Math" w:cs="Cambria Math"/>
        </w:rPr>
        <w:t>⇀</w:t>
      </w:r>
      <w:r w:rsidRPr="005A620F">
        <w:t>u(3.1902)u_k \rightharpoonup u \tag{3.1902}uk​</w:t>
      </w:r>
      <w:r w:rsidRPr="005A620F">
        <w:rPr>
          <w:rFonts w:ascii="Cambria Math" w:hAnsi="Cambria Math" w:cs="Cambria Math"/>
        </w:rPr>
        <w:t>⇀</w:t>
      </w:r>
      <w:r w:rsidRPr="005A620F">
        <w:t xml:space="preserve">u(3.1902)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u_k\rightharpoonup u</w:t>
      </w:r>
    </w:p>
    <w:p w:rsidR="00D45A16" w:rsidRPr="005A620F" w:rsidRDefault="00D45A16" w:rsidP="00D45A16">
      <w:pPr>
        <w:spacing w:before="100" w:beforeAutospacing="1" w:after="100" w:afterAutospacing="1"/>
      </w:pPr>
      <w:r w:rsidRPr="005A620F">
        <w:t>folgt</w:t>
      </w:r>
    </w:p>
    <w:p w:rsidR="00D45A16" w:rsidRPr="005A620F" w:rsidRDefault="00D45A16" w:rsidP="00D45A16">
      <w:r w:rsidRPr="005A620F">
        <w:t xml:space="preserve">J(u)≤lim inf⁡k→∞J(uk).(3.1903)J(u) \leq \liminf_{k\rightarrow\infty} J(u_k). \tag{3.1903}J(u)≤k→∞liminf​J(uk​).(3.1903)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J(u)\leq\liminf_{k\rightarrow\infty}J(u_k)</w:t>
      </w:r>
    </w:p>
    <w:p w:rsidR="00D45A16" w:rsidRPr="005A620F" w:rsidRDefault="00144F9D" w:rsidP="00D45A16">
      <w:r>
        <w:pict>
          <v:rect id="_x0000_i1524" style="width:0;height:1.5pt" o:hralign="center" o:hrstd="t" o:hr="t" fillcolor="#a0a0a0" stroked="f"/>
        </w:pict>
      </w:r>
    </w:p>
    <w:p w:rsidR="00D45A16" w:rsidRPr="005A620F" w:rsidRDefault="00D45A16" w:rsidP="00887BBD">
      <w:pPr>
        <w:pStyle w:val="Definition"/>
      </w:pPr>
      <w:r w:rsidRPr="005A620F">
        <w:t>Satz 3.2.55: Existenz eines Minimierers nach der direkten Methode</w:t>
      </w:r>
    </w:p>
    <w:p w:rsidR="00D45A16" w:rsidRPr="005A620F" w:rsidRDefault="00D45A16" w:rsidP="00D45A16">
      <w:pPr>
        <w:spacing w:before="100" w:beforeAutospacing="1" w:after="100" w:afterAutospacing="1"/>
      </w:pPr>
      <w:r w:rsidRPr="005A620F">
        <w:t>Sei VVV ein reflexiver Banachraum und A</w:t>
      </w:r>
      <w:r w:rsidRPr="005A620F">
        <w:rPr>
          <w:rFonts w:ascii="Cambria Math" w:hAnsi="Cambria Math" w:cs="Cambria Math"/>
        </w:rPr>
        <w:t>⊂</w:t>
      </w:r>
      <w:r w:rsidRPr="005A620F">
        <w:t>V\mathcal{A}\subset VA</w:t>
      </w:r>
      <w:r w:rsidRPr="005A620F">
        <w:rPr>
          <w:rFonts w:ascii="Cambria Math" w:hAnsi="Cambria Math" w:cs="Cambria Math"/>
        </w:rPr>
        <w:t>⊂</w:t>
      </w:r>
      <w:r w:rsidRPr="005A620F">
        <w:t>V nichtleer und schwach abgeschlossen.</w:t>
      </w:r>
    </w:p>
    <w:p w:rsidR="00D45A16" w:rsidRPr="005A620F" w:rsidRDefault="00D45A16" w:rsidP="00D45A16">
      <w:pPr>
        <w:spacing w:before="100" w:beforeAutospacing="1" w:after="100" w:afterAutospacing="1"/>
      </w:pPr>
      <w:r w:rsidRPr="005A620F">
        <w:t>Sei J:A→R</w:t>
      </w:r>
      <w:r w:rsidRPr="005A620F">
        <w:rPr>
          <w:rFonts w:ascii="Cambria Math" w:hAnsi="Cambria Math" w:cs="Cambria Math"/>
        </w:rPr>
        <w:t>∪</w:t>
      </w:r>
      <w:r w:rsidRPr="005A620F">
        <w:t>{∞}J:\mathcal{A}\rightarrow</w:t>
      </w:r>
      <w:r>
        <w:t>ℝ</w:t>
      </w:r>
      <w:r w:rsidRPr="005A620F">
        <w:t>\cup\{\infty\}J:A→R</w:t>
      </w:r>
      <w:r w:rsidRPr="005A620F">
        <w:rPr>
          <w:rFonts w:ascii="Cambria Math" w:hAnsi="Cambria Math" w:cs="Cambria Math"/>
        </w:rPr>
        <w:t>∪</w:t>
      </w:r>
      <w:r w:rsidRPr="005A620F">
        <w:t>{∞} koerziv und schwach unterhalbstetig.</w:t>
      </w:r>
    </w:p>
    <w:p w:rsidR="00D45A16" w:rsidRPr="005A620F" w:rsidRDefault="00D45A16" w:rsidP="00D45A16">
      <w:pPr>
        <w:spacing w:before="100" w:beforeAutospacing="1" w:after="100" w:afterAutospacing="1"/>
      </w:pPr>
      <w:r w:rsidRPr="005A620F">
        <w:t>Dann besitzt JJJ einen globalen Minimierer u</w:t>
      </w:r>
      <w:r w:rsidRPr="005A620F">
        <w:rPr>
          <w:rFonts w:ascii="Cambria Math" w:hAnsi="Cambria Math" w:cs="Cambria Math"/>
        </w:rPr>
        <w:t>∗∈</w:t>
      </w:r>
      <w:r w:rsidRPr="005A620F">
        <w:t>Au_{\ast}\in\mathcal{A}u</w:t>
      </w:r>
      <w:r w:rsidRPr="005A620F">
        <w:rPr>
          <w:rFonts w:ascii="Cambria Math" w:hAnsi="Cambria Math" w:cs="Cambria Math"/>
        </w:rPr>
        <w:t>∗</w:t>
      </w:r>
      <w:r w:rsidRPr="005A620F">
        <w:t>​</w:t>
      </w:r>
      <w:r w:rsidRPr="005A620F">
        <w:rPr>
          <w:rFonts w:ascii="Cambria Math" w:hAnsi="Cambria Math" w:cs="Cambria Math"/>
        </w:rPr>
        <w:t>∈</w:t>
      </w:r>
      <w:r w:rsidRPr="005A620F">
        <w:t>A:</w:t>
      </w:r>
    </w:p>
    <w:p w:rsidR="00D45A16" w:rsidRPr="005A620F" w:rsidRDefault="00D45A16" w:rsidP="00D45A16">
      <w:r w:rsidRPr="005A620F">
        <w:t>J(u</w:t>
      </w:r>
      <w:r w:rsidRPr="005A620F">
        <w:rPr>
          <w:rFonts w:ascii="Cambria Math" w:hAnsi="Cambria Math" w:cs="Cambria Math"/>
        </w:rPr>
        <w:t>∗</w:t>
      </w:r>
      <w:r w:rsidRPr="005A620F">
        <w:t>)=inf⁡v</w:t>
      </w:r>
      <w:r w:rsidRPr="005A620F">
        <w:rPr>
          <w:rFonts w:ascii="Cambria Math" w:hAnsi="Cambria Math" w:cs="Cambria Math"/>
        </w:rPr>
        <w:t>∈</w:t>
      </w:r>
      <w:r w:rsidRPr="005A620F">
        <w:t>AJ(v).(3.1904)J(u_{\ast}) = \inf_{v\in\mathcal{A}} J(v). \tag{3.1904}J(u</w:t>
      </w:r>
      <w:r w:rsidRPr="005A620F">
        <w:rPr>
          <w:rFonts w:ascii="Cambria Math" w:hAnsi="Cambria Math" w:cs="Cambria Math"/>
        </w:rPr>
        <w:t>∗</w:t>
      </w:r>
      <w:r w:rsidRPr="005A620F">
        <w:t>​)=v</w:t>
      </w:r>
      <w:r w:rsidRPr="005A620F">
        <w:rPr>
          <w:rFonts w:ascii="Cambria Math" w:hAnsi="Cambria Math" w:cs="Cambria Math"/>
        </w:rPr>
        <w:t>∈</w:t>
      </w:r>
      <w:r w:rsidRPr="005A620F">
        <w:t xml:space="preserve">Ainf​J(v).(3.1904)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J(u_{\ast})=\inf_{v\in\mathcal{A}}J(v)</w:t>
      </w:r>
    </w:p>
    <w:p w:rsidR="00D45A16" w:rsidRPr="005A620F" w:rsidRDefault="00144F9D" w:rsidP="00D45A16">
      <w:r>
        <w:pict>
          <v:rect id="_x0000_i152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144F9D" w:rsidP="00D45A16">
      <w:r>
        <w:pict>
          <v:rect id="_x0000_i1526"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D45A16" w:rsidRPr="005A620F" w:rsidRDefault="00D45A16" w:rsidP="00D45A16">
      <w:pPr>
        <w:spacing w:before="100" w:beforeAutospacing="1" w:after="100" w:afterAutospacing="1"/>
      </w:pPr>
      <w:r w:rsidRPr="005A620F">
        <w:t>Gesucht wird</w:t>
      </w:r>
    </w:p>
    <w:p w:rsidR="00D45A16" w:rsidRPr="005A620F" w:rsidRDefault="00D45A16" w:rsidP="00D45A16">
      <w:r w:rsidRPr="005A620F">
        <w:t>u</w:t>
      </w:r>
      <w:r w:rsidRPr="005A620F">
        <w:rPr>
          <w:rFonts w:ascii="Cambria Math" w:hAnsi="Cambria Math" w:cs="Cambria Math"/>
        </w:rPr>
        <w:t>∗</w:t>
      </w:r>
      <w:r w:rsidRPr="005A620F">
        <w:t>=arg min⁡u</w:t>
      </w:r>
      <w:r w:rsidRPr="005A620F">
        <w:rPr>
          <w:rFonts w:ascii="Cambria Math" w:hAnsi="Cambria Math" w:cs="Cambria Math"/>
        </w:rPr>
        <w:t>∈</w:t>
      </w:r>
      <w:r w:rsidRPr="005A620F">
        <w:t xml:space="preserve">VJ(u)(3.1905)u_{\ast} = </w:t>
      </w:r>
      <w:r>
        <w:t>\text</w:t>
      </w:r>
      <w:r w:rsidRPr="005A620F">
        <w:t>*{arg\,min}_{u\in V} J(u) \tag{3.1905}u</w:t>
      </w:r>
      <w:r w:rsidRPr="005A620F">
        <w:rPr>
          <w:rFonts w:ascii="Cambria Math" w:hAnsi="Cambria Math" w:cs="Cambria Math"/>
        </w:rPr>
        <w:t>∗</w:t>
      </w:r>
      <w:r w:rsidRPr="005A620F">
        <w:t>​=u</w:t>
      </w:r>
      <w:r w:rsidRPr="005A620F">
        <w:rPr>
          <w:rFonts w:ascii="Cambria Math" w:hAnsi="Cambria Math" w:cs="Cambria Math"/>
        </w:rPr>
        <w:t>∈</w:t>
      </w:r>
      <w:r w:rsidRPr="005A620F">
        <w:t xml:space="preserve">Vargmin​J(u)(3.1905)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u_{\ast}=</w:t>
      </w:r>
      <w:r>
        <w:rPr>
          <w:rFonts w:ascii="Courier New" w:hAnsi="Courier New" w:cs="Courier New"/>
          <w:sz w:val="20"/>
          <w:szCs w:val="20"/>
        </w:rPr>
        <w:t>\text</w:t>
      </w:r>
      <w:r w:rsidRPr="005A620F">
        <w:rPr>
          <w:rFonts w:ascii="Courier New" w:hAnsi="Courier New" w:cs="Courier New"/>
          <w:sz w:val="20"/>
          <w:szCs w:val="20"/>
        </w:rPr>
        <w:t>*{arg\,min}_{u\in V}J(u)</w:t>
      </w:r>
    </w:p>
    <w:p w:rsidR="00D45A16" w:rsidRPr="005A620F" w:rsidRDefault="00D45A16" w:rsidP="00D45A16">
      <w:pPr>
        <w:spacing w:before="100" w:beforeAutospacing="1" w:after="100" w:afterAutospacing="1"/>
      </w:pPr>
      <w:r w:rsidRPr="005A620F">
        <w:t>unter der Nebenbedingung</w:t>
      </w:r>
    </w:p>
    <w:p w:rsidR="00D45A16" w:rsidRPr="005A620F" w:rsidRDefault="00D45A16" w:rsidP="00D45A16">
      <w:r w:rsidRPr="005A620F">
        <w:t xml:space="preserve">G(u)=0.(3.1906)G(u) = 0. \tag{3.1906}G(u)=0.(3.1906)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G(u)=0</w:t>
      </w:r>
    </w:p>
    <w:p w:rsidR="00D45A16" w:rsidRPr="005A620F" w:rsidRDefault="00D45A16" w:rsidP="00D45A16">
      <w:pPr>
        <w:spacing w:before="100" w:beforeAutospacing="1" w:after="100" w:afterAutospacing="1"/>
      </w:pPr>
      <w:r w:rsidRPr="005A620F">
        <w:t>Die zulässige Menge lautet</w:t>
      </w:r>
    </w:p>
    <w:p w:rsidR="00D45A16" w:rsidRPr="005A620F" w:rsidRDefault="00D45A16" w:rsidP="00D45A16">
      <w:r w:rsidRPr="005A620F">
        <w:t>A={u</w:t>
      </w:r>
      <w:r w:rsidRPr="005A620F">
        <w:rPr>
          <w:rFonts w:ascii="Cambria Math" w:hAnsi="Cambria Math" w:cs="Cambria Math"/>
        </w:rPr>
        <w:t>∈</w:t>
      </w:r>
      <w:r w:rsidRPr="005A620F">
        <w:t>V</w:t>
      </w:r>
      <w:r w:rsidRPr="005A620F">
        <w:rPr>
          <w:rFonts w:ascii="Cambria Math" w:hAnsi="Cambria Math" w:cs="Cambria Math"/>
        </w:rPr>
        <w:t>∣</w:t>
      </w:r>
      <w:r w:rsidRPr="005A620F">
        <w:t>G(u)=0}.(3.1907)\mathcal{A} = \{u\in V</w:t>
      </w:r>
      <w:r>
        <w:t>|</w:t>
      </w:r>
      <w:r w:rsidRPr="005A620F">
        <w:t xml:space="preserve"> G(u)=0\}. \tag{3.1907}A={u</w:t>
      </w:r>
      <w:r w:rsidRPr="005A620F">
        <w:rPr>
          <w:rFonts w:ascii="Cambria Math" w:hAnsi="Cambria Math" w:cs="Cambria Math"/>
        </w:rPr>
        <w:t>∈</w:t>
      </w:r>
      <w:r w:rsidRPr="005A620F">
        <w:t>V</w:t>
      </w:r>
      <w:r w:rsidRPr="005A620F">
        <w:rPr>
          <w:rFonts w:ascii="Cambria Math" w:hAnsi="Cambria Math" w:cs="Cambria Math"/>
        </w:rPr>
        <w:t>∣</w:t>
      </w:r>
      <w:r w:rsidRPr="005A620F">
        <w:t xml:space="preserve">G(u)=0}.(3.1907)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\mathcal{A}=\{u\in V</w:t>
      </w:r>
      <w:r>
        <w:rPr>
          <w:rFonts w:ascii="Courier New" w:hAnsi="Courier New" w:cs="Courier New"/>
          <w:sz w:val="20"/>
          <w:szCs w:val="20"/>
        </w:rPr>
        <w:t>|</w:t>
      </w:r>
      <w:r w:rsidRPr="005A620F">
        <w:rPr>
          <w:rFonts w:ascii="Courier New" w:hAnsi="Courier New" w:cs="Courier New"/>
          <w:sz w:val="20"/>
          <w:szCs w:val="20"/>
        </w:rPr>
        <w:t xml:space="preserve"> G(u)=0\}</w:t>
      </w:r>
    </w:p>
    <w:p w:rsidR="00D45A16" w:rsidRPr="005A620F" w:rsidRDefault="00144F9D" w:rsidP="00D45A16">
      <w:r>
        <w:pict>
          <v:rect id="_x0000_i152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Lagrange-Multiplikatoren</w:t>
      </w:r>
    </w:p>
    <w:p w:rsidR="00D45A16" w:rsidRPr="005A620F" w:rsidRDefault="00144F9D" w:rsidP="00D45A16">
      <w:r>
        <w:pict>
          <v:rect id="_x0000_i1528"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D45A16" w:rsidRPr="005A620F" w:rsidRDefault="00D45A16" w:rsidP="00D45A16">
      <w:pPr>
        <w:spacing w:before="100" w:beforeAutospacing="1" w:after="100" w:afterAutospacing="1"/>
      </w:pPr>
      <w:r w:rsidRPr="005A620F">
        <w:t>Für ein Funktional JJJ und eine Nebenbedingung G(u)=0G(u)=0G(u)=0 wird das erweiterte Funktional definiert durch</w:t>
      </w:r>
    </w:p>
    <w:p w:rsidR="00D45A16" w:rsidRPr="005A620F" w:rsidRDefault="00D45A16" w:rsidP="00D45A16">
      <w:r w:rsidRPr="005A620F">
        <w:t xml:space="preserve">L(u,λ)=J(u)+λG(u).(3.1908)\mathcal{L}(u,\lambda) = J(u) + \lambda G(u). \tag{3.1908}L(u,λ)=J(u)+λG(u).(3.1908)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\mathcal{L}(u,\lambda)=J(u)+\lambda G(u)</w:t>
      </w:r>
    </w:p>
    <w:p w:rsidR="00D45A16" w:rsidRPr="005A620F" w:rsidRDefault="00D45A16" w:rsidP="00D45A16">
      <w:pPr>
        <w:spacing w:before="100" w:beforeAutospacing="1" w:after="100" w:afterAutospacing="1"/>
      </w:pPr>
      <w:r w:rsidRPr="005A620F">
        <w:t>Der Skalar λ\lambdaλ heißt Lagrange-Multiplikator.</w:t>
      </w:r>
    </w:p>
    <w:p w:rsidR="00D45A16" w:rsidRPr="005A620F" w:rsidRDefault="00D45A16" w:rsidP="00D45A16">
      <w:pPr>
        <w:spacing w:before="100" w:beforeAutospacing="1" w:after="100" w:afterAutospacing="1"/>
      </w:pPr>
      <w:r w:rsidRPr="005A620F">
        <w:t>Bei mehreren Nebenbedingungen</w:t>
      </w:r>
    </w:p>
    <w:p w:rsidR="00D45A16" w:rsidRPr="005A620F" w:rsidRDefault="00D45A16" w:rsidP="00D45A16">
      <w:r w:rsidRPr="005A620F">
        <w:t xml:space="preserve">Gi(u)=0,i=1,…,m,(3.1909)G_i(u) = 0, \qquad i=1,\ldots,m, \tag{3.1909}Gi​(u)=0,i=1,…,m,(3.1909)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G_i(u)=0,\qquad i=1,\ldots,m</w:t>
      </w:r>
    </w:p>
    <w:p w:rsidR="00D45A16" w:rsidRPr="005A620F" w:rsidRDefault="00D45A16" w:rsidP="00D45A16">
      <w:pPr>
        <w:spacing w:before="100" w:beforeAutospacing="1" w:after="100" w:afterAutospacing="1"/>
      </w:pPr>
      <w:r w:rsidRPr="005A620F">
        <w:t>lautet das erweiterte Funktional</w:t>
      </w:r>
    </w:p>
    <w:p w:rsidR="00D45A16" w:rsidRPr="005A620F" w:rsidRDefault="00D45A16" w:rsidP="00D45A16">
      <w:r w:rsidRPr="005A620F">
        <w:t xml:space="preserve">L(u,λ1,…,λm)=J(u)+∑i=1mλiGi(u).(3.1910)\mathcal{L}(u,\lambda_1,\ldots,\lambda_m) = J(u) + \sum_{i=1}^{m} \lambda_i G_i(u). \tag{3.1910}L(u,λ1​,…,λm​)=J(u)+i=1∑m​λi​Gi​(u).(3.1910)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\mathcal{L}(u,\lambda_1,\ldots,\lambda_m)=J(u)+\sum_{i=1}^{m}\lambda_i G_i(u)</w:t>
      </w:r>
    </w:p>
    <w:p w:rsidR="00D45A16" w:rsidRPr="005A620F" w:rsidRDefault="00144F9D" w:rsidP="00D45A16">
      <w:r>
        <w:pict>
          <v:rect id="_x0000_i1529"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D45A16" w:rsidRPr="005A620F" w:rsidRDefault="00D45A16" w:rsidP="00D45A16">
      <w:pPr>
        <w:spacing w:before="100" w:beforeAutospacing="1" w:after="100" w:afterAutospacing="1"/>
      </w:pPr>
      <w:r w:rsidRPr="005A620F">
        <w:t>Unter geeigneten Regularitätsbedingungen existiert zu einem lokalen Minimierer u</w:t>
      </w:r>
      <w:r w:rsidRPr="005A620F">
        <w:rPr>
          <w:rFonts w:ascii="Cambria Math" w:hAnsi="Cambria Math" w:cs="Cambria Math"/>
        </w:rPr>
        <w:t>∗</w:t>
      </w:r>
      <w:r w:rsidRPr="005A620F">
        <w:t>u_{\ast}u</w:t>
      </w:r>
      <w:r w:rsidRPr="005A620F">
        <w:rPr>
          <w:rFonts w:ascii="Cambria Math" w:hAnsi="Cambria Math" w:cs="Cambria Math"/>
        </w:rPr>
        <w:t>∗</w:t>
      </w:r>
      <w:r w:rsidRPr="005A620F">
        <w:t>​ unter der Nebenbedingung G(u)=0G(u)=0G(u)=0 ein Multiplikator λ\lambdaλ, sodass</w:t>
      </w:r>
    </w:p>
    <w:p w:rsidR="00D45A16" w:rsidRPr="005A620F" w:rsidRDefault="00D45A16" w:rsidP="00D45A16">
      <w:r w:rsidRPr="005A620F">
        <w:t>DJ(u</w:t>
      </w:r>
      <w:r w:rsidRPr="005A620F">
        <w:rPr>
          <w:rFonts w:ascii="Cambria Math" w:hAnsi="Cambria Math" w:cs="Cambria Math"/>
        </w:rPr>
        <w:t>∗</w:t>
      </w:r>
      <w:r w:rsidRPr="005A620F">
        <w:t>)+λDG(u</w:t>
      </w:r>
      <w:r w:rsidRPr="005A620F">
        <w:rPr>
          <w:rFonts w:ascii="Cambria Math" w:hAnsi="Cambria Math" w:cs="Cambria Math"/>
        </w:rPr>
        <w:t>∗</w:t>
      </w:r>
      <w:r w:rsidRPr="005A620F">
        <w:t>)=0.(3.1911)DJ(u_{\ast}) + \lambda DG(u_{\ast}) = 0. \tag{3.1911}DJ(u</w:t>
      </w:r>
      <w:r w:rsidRPr="005A620F">
        <w:rPr>
          <w:rFonts w:ascii="Cambria Math" w:hAnsi="Cambria Math" w:cs="Cambria Math"/>
        </w:rPr>
        <w:t>∗</w:t>
      </w:r>
      <w:r w:rsidRPr="005A620F">
        <w:t>​)+λDG(u</w:t>
      </w:r>
      <w:r w:rsidRPr="005A620F">
        <w:rPr>
          <w:rFonts w:ascii="Cambria Math" w:hAnsi="Cambria Math" w:cs="Cambria Math"/>
        </w:rPr>
        <w:t>∗</w:t>
      </w:r>
      <w:r w:rsidRPr="005A620F">
        <w:t xml:space="preserve">​)=0.(3.1911)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DJ(u_{\ast})+\lambda DG(u_{\ast})=0</w:t>
      </w:r>
    </w:p>
    <w:p w:rsidR="00D45A16" w:rsidRPr="005A620F" w:rsidRDefault="00D45A16" w:rsidP="00D45A16">
      <w:pPr>
        <w:spacing w:before="100" w:beforeAutospacing="1" w:after="100" w:afterAutospacing="1"/>
      </w:pPr>
      <w:r w:rsidRPr="005A620F">
        <w:t>Zusätzlich gilt</w:t>
      </w:r>
    </w:p>
    <w:p w:rsidR="00D45A16" w:rsidRPr="005A620F" w:rsidRDefault="00D45A16" w:rsidP="00D45A16">
      <w:r w:rsidRPr="005A620F">
        <w:t>G(u</w:t>
      </w:r>
      <w:r w:rsidRPr="005A620F">
        <w:rPr>
          <w:rFonts w:ascii="Cambria Math" w:hAnsi="Cambria Math" w:cs="Cambria Math"/>
        </w:rPr>
        <w:t>∗</w:t>
      </w:r>
      <w:r w:rsidRPr="005A620F">
        <w:t>)=0.(3.1912)G(u_{\ast}) = 0. \tag{3.1912}G(u</w:t>
      </w:r>
      <w:r w:rsidRPr="005A620F">
        <w:rPr>
          <w:rFonts w:ascii="Cambria Math" w:hAnsi="Cambria Math" w:cs="Cambria Math"/>
        </w:rPr>
        <w:t>∗</w:t>
      </w:r>
      <w:r w:rsidRPr="005A620F">
        <w:t xml:space="preserve">​)=0.(3.1912)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G(u_{\ast})=0</w:t>
      </w:r>
    </w:p>
    <w:p w:rsidR="00D45A16" w:rsidRPr="005A620F" w:rsidRDefault="00144F9D" w:rsidP="00D45A16">
      <w:r>
        <w:pict>
          <v:rect id="_x0000_i153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D45A16" w:rsidRPr="005A620F" w:rsidRDefault="00D45A16" w:rsidP="00D45A16">
      <w:pPr>
        <w:spacing w:before="100" w:beforeAutospacing="1" w:after="100" w:afterAutospacing="1"/>
      </w:pPr>
      <w:r w:rsidRPr="005A620F">
        <w:t>Gesucht werde ein Zustand uuu, der das Funktional</w:t>
      </w:r>
    </w:p>
    <w:p w:rsidR="00D45A16" w:rsidRPr="005A620F" w:rsidRDefault="00D45A16" w:rsidP="00D45A16">
      <w:r w:rsidRPr="005A620F">
        <w:t>J(u)=</w:t>
      </w:r>
      <w:r w:rsidRPr="005A620F">
        <w:rPr>
          <w:rFonts w:ascii="Cambria Math" w:hAnsi="Cambria Math" w:cs="Cambria Math"/>
        </w:rPr>
        <w:t>⟨</w:t>
      </w:r>
      <w:r w:rsidRPr="005A620F">
        <w:t>Au,u</w:t>
      </w:r>
      <w:r w:rsidRPr="005A620F">
        <w:rPr>
          <w:rFonts w:ascii="Cambria Math" w:hAnsi="Cambria Math" w:cs="Cambria Math"/>
        </w:rPr>
        <w:t>⟩</w:t>
      </w:r>
      <w:r w:rsidRPr="005A620F">
        <w:t>(3.1913)J(u) = \langle Au,u\rangle \tag{3.1913}J(u)=</w:t>
      </w:r>
      <w:r w:rsidRPr="005A620F">
        <w:rPr>
          <w:rFonts w:ascii="Cambria Math" w:hAnsi="Cambria Math" w:cs="Cambria Math"/>
        </w:rPr>
        <w:t>⟨</w:t>
      </w:r>
      <w:r w:rsidRPr="005A620F">
        <w:t>Au,u</w:t>
      </w:r>
      <w:r w:rsidRPr="005A620F">
        <w:rPr>
          <w:rFonts w:ascii="Cambria Math" w:hAnsi="Cambria Math" w:cs="Cambria Math"/>
        </w:rPr>
        <w:t>⟩</w:t>
      </w:r>
      <w:r w:rsidRPr="005A620F">
        <w:t xml:space="preserve">(3.1913)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J(u)=\langle Au,u\rangle</w:t>
      </w:r>
    </w:p>
    <w:p w:rsidR="00D45A16" w:rsidRPr="005A620F" w:rsidRDefault="00D45A16" w:rsidP="00D45A16">
      <w:pPr>
        <w:spacing w:before="100" w:beforeAutospacing="1" w:after="100" w:afterAutospacing="1"/>
      </w:pPr>
      <w:r w:rsidRPr="005A620F">
        <w:t>unter der Nebenbedingung</w:t>
      </w:r>
    </w:p>
    <w:p w:rsidR="00D45A16" w:rsidRPr="005A620F" w:rsidRDefault="00D45A16" w:rsidP="00D45A16">
      <w:r w:rsidRPr="005A620F">
        <w:rPr>
          <w:rFonts w:ascii="Cambria Math" w:hAnsi="Cambria Math" w:cs="Cambria Math"/>
        </w:rPr>
        <w:t>∥</w:t>
      </w:r>
      <w:r w:rsidRPr="005A620F">
        <w:t>u</w:t>
      </w:r>
      <w:r w:rsidRPr="005A620F">
        <w:rPr>
          <w:rFonts w:ascii="Cambria Math" w:hAnsi="Cambria Math" w:cs="Cambria Math"/>
        </w:rPr>
        <w:t>∥</w:t>
      </w:r>
      <w:r w:rsidRPr="005A620F">
        <w:t>2=1(3.1914)\|u\|^{2} = 1 \tag{3.1914}</w:t>
      </w:r>
      <w:r w:rsidRPr="005A620F">
        <w:rPr>
          <w:rFonts w:ascii="Cambria Math" w:hAnsi="Cambria Math" w:cs="Cambria Math"/>
        </w:rPr>
        <w:t>∥</w:t>
      </w:r>
      <w:r w:rsidRPr="005A620F">
        <w:t>u</w:t>
      </w:r>
      <w:r w:rsidRPr="005A620F">
        <w:rPr>
          <w:rFonts w:ascii="Cambria Math" w:hAnsi="Cambria Math" w:cs="Cambria Math"/>
        </w:rPr>
        <w:t>∥</w:t>
      </w:r>
      <w:r w:rsidRPr="005A620F">
        <w:t xml:space="preserve">2=1(3.1914)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\|u\|^{2}=1</w:t>
      </w:r>
    </w:p>
    <w:p w:rsidR="00D45A16" w:rsidRPr="005A620F" w:rsidRDefault="00D45A16" w:rsidP="00D45A16">
      <w:pPr>
        <w:spacing w:before="100" w:beforeAutospacing="1" w:after="100" w:afterAutospacing="1"/>
      </w:pPr>
      <w:r w:rsidRPr="005A620F">
        <w:t>stationär macht.</w:t>
      </w:r>
    </w:p>
    <w:p w:rsidR="00D45A16" w:rsidRPr="005A620F" w:rsidRDefault="00D45A16" w:rsidP="00D45A16">
      <w:pPr>
        <w:spacing w:before="100" w:beforeAutospacing="1" w:after="100" w:afterAutospacing="1"/>
      </w:pPr>
      <w:r w:rsidRPr="005A620F">
        <w:t>Das erweiterte Funktional lautet</w:t>
      </w:r>
    </w:p>
    <w:p w:rsidR="00D45A16" w:rsidRPr="005A620F" w:rsidRDefault="00D45A16" w:rsidP="00D45A16">
      <w:r w:rsidRPr="005A620F">
        <w:t>L(u,λ)=</w:t>
      </w:r>
      <w:r w:rsidRPr="005A620F">
        <w:rPr>
          <w:rFonts w:ascii="Cambria Math" w:hAnsi="Cambria Math" w:cs="Cambria Math"/>
        </w:rPr>
        <w:t>⟨</w:t>
      </w:r>
      <w:r w:rsidRPr="005A620F">
        <w:t>Au,u</w:t>
      </w:r>
      <w:r w:rsidRPr="005A620F">
        <w:rPr>
          <w:rFonts w:ascii="Cambria Math" w:hAnsi="Cambria Math" w:cs="Cambria Math"/>
        </w:rPr>
        <w:t>⟩</w:t>
      </w:r>
      <w:r w:rsidRPr="005A620F">
        <w:t>−λ(</w:t>
      </w:r>
      <w:r w:rsidRPr="005A620F">
        <w:rPr>
          <w:rFonts w:ascii="Cambria Math" w:hAnsi="Cambria Math" w:cs="Cambria Math"/>
        </w:rPr>
        <w:t>⟨</w:t>
      </w:r>
      <w:r w:rsidRPr="005A620F">
        <w:t>u,u</w:t>
      </w:r>
      <w:r w:rsidRPr="005A620F">
        <w:rPr>
          <w:rFonts w:ascii="Cambria Math" w:hAnsi="Cambria Math" w:cs="Cambria Math"/>
        </w:rPr>
        <w:t>⟩</w:t>
      </w:r>
      <w:r w:rsidRPr="005A620F">
        <w:t>−1).(3.1915)\mathcal{L}(u,\lambda) = \langle Au,u\rangle - \lambda \left( \langle u,u\rangle-1 \right). \tag{3.1915}L(u,λ)=</w:t>
      </w:r>
      <w:r w:rsidRPr="005A620F">
        <w:rPr>
          <w:rFonts w:ascii="Cambria Math" w:hAnsi="Cambria Math" w:cs="Cambria Math"/>
        </w:rPr>
        <w:t>⟨</w:t>
      </w:r>
      <w:r w:rsidRPr="005A620F">
        <w:t>Au,u</w:t>
      </w:r>
      <w:r w:rsidRPr="005A620F">
        <w:rPr>
          <w:rFonts w:ascii="Cambria Math" w:hAnsi="Cambria Math" w:cs="Cambria Math"/>
        </w:rPr>
        <w:t>⟩</w:t>
      </w:r>
      <w:r w:rsidRPr="005A620F">
        <w:t>−λ(</w:t>
      </w:r>
      <w:r w:rsidRPr="005A620F">
        <w:rPr>
          <w:rFonts w:ascii="Cambria Math" w:hAnsi="Cambria Math" w:cs="Cambria Math"/>
        </w:rPr>
        <w:t>⟨</w:t>
      </w:r>
      <w:r w:rsidRPr="005A620F">
        <w:t>u,u</w:t>
      </w:r>
      <w:r w:rsidRPr="005A620F">
        <w:rPr>
          <w:rFonts w:ascii="Cambria Math" w:hAnsi="Cambria Math" w:cs="Cambria Math"/>
        </w:rPr>
        <w:t>⟩</w:t>
      </w:r>
      <w:r w:rsidRPr="005A620F">
        <w:t xml:space="preserve">−1).(3.1915)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\mathcal{L}(u,\lambda)=\langle Au,u\rangle-\lambda\left(\langle u,u\rangle-1\right)</w:t>
      </w:r>
    </w:p>
    <w:p w:rsidR="00D45A16" w:rsidRPr="005A620F" w:rsidRDefault="00D45A16" w:rsidP="00D45A16">
      <w:pPr>
        <w:spacing w:before="100" w:beforeAutospacing="1" w:after="100" w:afterAutospacing="1"/>
      </w:pPr>
      <w:r w:rsidRPr="005A620F">
        <w:lastRenderedPageBreak/>
        <w:t>Für einen selbstadjungierten Operator AAA ergibt die Stationarität</w:t>
      </w:r>
    </w:p>
    <w:p w:rsidR="00D45A16" w:rsidRPr="005A620F" w:rsidRDefault="00D45A16" w:rsidP="00D45A16">
      <w:r w:rsidRPr="005A620F">
        <w:t xml:space="preserve">2Au−2λu=0.(3.1916)2Au - 2\lambda u = 0. \tag{3.1916}2Au−2λu=0.(3.1916)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2Au-2\lambda u=0</w:t>
      </w:r>
    </w:p>
    <w:p w:rsidR="00D45A16" w:rsidRPr="005A620F" w:rsidRDefault="00D45A16" w:rsidP="00D45A16">
      <w:pPr>
        <w:spacing w:before="100" w:beforeAutospacing="1" w:after="100" w:afterAutospacing="1"/>
      </w:pPr>
      <w:r w:rsidRPr="005A620F">
        <w:t>Damit folgt</w:t>
      </w:r>
    </w:p>
    <w:p w:rsidR="00D45A16" w:rsidRPr="005A620F" w:rsidRDefault="00D45A16" w:rsidP="00D45A16">
      <w:r w:rsidRPr="005A620F">
        <w:t xml:space="preserve">Au=λu.(3.1917)Au = \lambda u. \tag{3.1917}Au=λu.(3.1917)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Au=\lambda u</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144F9D" w:rsidP="00D45A16">
      <w:r>
        <w:pict>
          <v:rect id="_x0000_i153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144F9D" w:rsidP="00D45A16">
      <w:r>
        <w:pict>
          <v:rect id="_x0000_i1532" style="width:0;height:1.5pt" o:hralign="center" o:hrstd="t" o:hr="t" fillcolor="#a0a0a0" stroked="f"/>
        </w:pict>
      </w:r>
    </w:p>
    <w:p w:rsidR="00D45A16" w:rsidRPr="005A620F" w:rsidRDefault="00D45A16" w:rsidP="001D6D55">
      <w:pPr>
        <w:pStyle w:val="Definition"/>
      </w:pPr>
      <w:r w:rsidRPr="005A620F">
        <w:t>Definition 3.2.217: Rayleigh-Quotient</w:t>
      </w:r>
    </w:p>
    <w:p w:rsidR="00D45A16" w:rsidRPr="005A620F" w:rsidRDefault="00D45A16" w:rsidP="00D45A16">
      <w:pPr>
        <w:spacing w:before="100" w:beforeAutospacing="1" w:after="100" w:afterAutospacing="1"/>
      </w:pPr>
      <w:r w:rsidRPr="005A620F">
        <w:t>Für einen selbstadjungierten Operator AAA und u≠0u\neq0u=0 wird der Rayleigh-Quotient definiert durch</w:t>
      </w:r>
    </w:p>
    <w:p w:rsidR="00D45A16" w:rsidRPr="005A620F" w:rsidRDefault="00D45A16" w:rsidP="00D45A16">
      <w:r w:rsidRPr="005A620F">
        <w:t>RA(u)=</w:t>
      </w:r>
      <w:r w:rsidRPr="005A620F">
        <w:rPr>
          <w:rFonts w:ascii="Cambria Math" w:hAnsi="Cambria Math" w:cs="Cambria Math"/>
        </w:rPr>
        <w:t>⟨</w:t>
      </w:r>
      <w:r w:rsidRPr="005A620F">
        <w:t>Au,u</w:t>
      </w:r>
      <w:r w:rsidRPr="005A620F">
        <w:rPr>
          <w:rFonts w:ascii="Cambria Math" w:hAnsi="Cambria Math" w:cs="Cambria Math"/>
        </w:rPr>
        <w:t>⟩⟨</w:t>
      </w:r>
      <w:r w:rsidRPr="005A620F">
        <w:t>u,u</w:t>
      </w:r>
      <w:r w:rsidRPr="005A620F">
        <w:rPr>
          <w:rFonts w:ascii="Cambria Math" w:hAnsi="Cambria Math" w:cs="Cambria Math"/>
        </w:rPr>
        <w:t>⟩</w:t>
      </w:r>
      <w:r w:rsidRPr="005A620F">
        <w:t>.(3.1918)R_A(u) = \frac{ \langle Au,u\rangle }{ \langle u,u\rangle }. \tag{3.1918}RA​(u)=</w:t>
      </w:r>
      <w:r w:rsidRPr="005A620F">
        <w:rPr>
          <w:rFonts w:ascii="Cambria Math" w:hAnsi="Cambria Math" w:cs="Cambria Math"/>
        </w:rPr>
        <w:t>⟨</w:t>
      </w:r>
      <w:r w:rsidRPr="005A620F">
        <w:t>u,u</w:t>
      </w:r>
      <w:r w:rsidRPr="005A620F">
        <w:rPr>
          <w:rFonts w:ascii="Cambria Math" w:hAnsi="Cambria Math" w:cs="Cambria Math"/>
        </w:rPr>
        <w:t>⟩⟨</w:t>
      </w:r>
      <w:r w:rsidRPr="005A620F">
        <w:t>Au,u</w:t>
      </w:r>
      <w:r w:rsidRPr="005A620F">
        <w:rPr>
          <w:rFonts w:ascii="Cambria Math" w:hAnsi="Cambria Math" w:cs="Cambria Math"/>
        </w:rPr>
        <w:t>⟩</w:t>
      </w:r>
      <w:r w:rsidRPr="005A620F">
        <w:t xml:space="preserve">​.(3.1918)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R_A(u)=\frac{\langle Au,u\rangle}{\langle u,u\rangle}</w:t>
      </w:r>
    </w:p>
    <w:p w:rsidR="00D45A16" w:rsidRPr="005A620F" w:rsidRDefault="00D45A16" w:rsidP="00D45A16">
      <w:pPr>
        <w:spacing w:before="100" w:beforeAutospacing="1" w:after="100" w:afterAutospacing="1"/>
      </w:pPr>
      <w:r w:rsidRPr="005A620F">
        <w:t>Ist uuu ein Eigenvektor mit Eigenwert λ\lambdaλ, dann gilt</w:t>
      </w:r>
    </w:p>
    <w:p w:rsidR="00D45A16" w:rsidRPr="005A620F" w:rsidRDefault="00D45A16" w:rsidP="00D45A16">
      <w:r w:rsidRPr="005A620F">
        <w:t xml:space="preserve">RA(u)=λ.(3.1919)R_A(u) = \lambda. \tag{3.1919}RA​(u)=λ.(3.1919)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R_A(u)=\lambda</w:t>
      </w:r>
    </w:p>
    <w:p w:rsidR="00D45A16" w:rsidRPr="005A620F" w:rsidRDefault="00144F9D"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144F9D" w:rsidP="00D45A16">
      <w:r>
        <w:pict>
          <v:rect id="_x0000_i1534" style="width:0;height:1.5pt" o:hralign="center" o:hrstd="t" o:hr="t" fillcolor="#a0a0a0" stroked="f"/>
        </w:pict>
      </w:r>
    </w:p>
    <w:p w:rsidR="00D45A16" w:rsidRPr="005A620F" w:rsidRDefault="00D45A16" w:rsidP="001D6D55">
      <w:pPr>
        <w:pStyle w:val="Definition"/>
      </w:pPr>
      <w:r w:rsidRPr="005A620F">
        <w:lastRenderedPageBreak/>
        <w:t>Definition 3.2.218: Variationsungleichung</w:t>
      </w:r>
    </w:p>
    <w:p w:rsidR="00D45A16" w:rsidRPr="005A620F" w:rsidRDefault="00D45A16" w:rsidP="00D45A16">
      <w:pPr>
        <w:spacing w:before="100" w:beforeAutospacing="1" w:after="100" w:afterAutospacing="1"/>
      </w:pPr>
      <w:r w:rsidRPr="005A620F">
        <w:t>Sei K</w:t>
      </w:r>
      <w:r w:rsidRPr="005A620F">
        <w:rPr>
          <w:rFonts w:ascii="Cambria Math" w:hAnsi="Cambria Math" w:cs="Cambria Math"/>
        </w:rPr>
        <w:t>⊂</w:t>
      </w:r>
      <w:r w:rsidRPr="005A620F">
        <w:t>VK\subset VK</w:t>
      </w:r>
      <w:r w:rsidRPr="005A620F">
        <w:rPr>
          <w:rFonts w:ascii="Cambria Math" w:hAnsi="Cambria Math" w:cs="Cambria Math"/>
        </w:rPr>
        <w:t>⊂</w:t>
      </w:r>
      <w:r w:rsidRPr="005A620F">
        <w:t>V eine abgeschlossene konvexe Menge.</w:t>
      </w:r>
    </w:p>
    <w:p w:rsidR="00D45A16" w:rsidRPr="005A620F" w:rsidRDefault="00D45A16" w:rsidP="00D45A16">
      <w:pPr>
        <w:spacing w:before="100" w:beforeAutospacing="1" w:after="100" w:afterAutospacing="1"/>
      </w:pPr>
      <w:r w:rsidRPr="005A620F">
        <w:t>Gesucht ist u</w:t>
      </w:r>
      <w:r w:rsidRPr="005A620F">
        <w:rPr>
          <w:rFonts w:ascii="Cambria Math" w:hAnsi="Cambria Math" w:cs="Cambria Math"/>
        </w:rPr>
        <w:t>∈</w:t>
      </w:r>
      <w:r w:rsidRPr="005A620F">
        <w:t>Ku\in Ku</w:t>
      </w:r>
      <w:r w:rsidRPr="005A620F">
        <w:rPr>
          <w:rFonts w:ascii="Cambria Math" w:hAnsi="Cambria Math" w:cs="Cambria Math"/>
        </w:rPr>
        <w:t>∈</w:t>
      </w:r>
      <w:r w:rsidRPr="005A620F">
        <w:t>K, sodass</w:t>
      </w:r>
    </w:p>
    <w:p w:rsidR="00D45A16" w:rsidRPr="005A620F" w:rsidRDefault="00D45A16" w:rsidP="00D45A16">
      <w:r w:rsidRPr="005A620F">
        <w:t xml:space="preserve">a(u,v−u)≥F(v−u)(3.1920)a(u,v-u) \geq F(v-u) \tag{3.1920}a(u,v−u)≥F(v−u)(3.1920)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a(u,v-u)\geq F(v-u)</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w:t>
      </w:r>
      <w:r w:rsidRPr="005A620F">
        <w:rPr>
          <w:rFonts w:ascii="Cambria Math" w:hAnsi="Cambria Math" w:cs="Cambria Math"/>
        </w:rPr>
        <w:t>∈</w:t>
      </w:r>
      <w:r w:rsidRPr="005A620F">
        <w:t>K(3.1921)v\in K \tag{3.1921}v</w:t>
      </w:r>
      <w:r w:rsidRPr="005A620F">
        <w:rPr>
          <w:rFonts w:ascii="Cambria Math" w:hAnsi="Cambria Math" w:cs="Cambria Math"/>
        </w:rPr>
        <w:t>∈</w:t>
      </w:r>
      <w:r w:rsidRPr="005A620F">
        <w:t xml:space="preserve">K(3.1921)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 K</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144F9D"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144F9D" w:rsidP="00D45A16">
      <w:r>
        <w:pict>
          <v:rect id="_x0000_i1536"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Sei VVV ein Hilbertraum und J:V→RJ:V\rightarrow</w:t>
      </w:r>
      <w:r>
        <w:t>ℝ</w:t>
      </w:r>
      <w:r w:rsidRPr="005A620F">
        <w:t>J:V→R Fréchet-differenzierbar.</w:t>
      </w:r>
    </w:p>
    <w:p w:rsidR="00D45A16" w:rsidRPr="005A620F" w:rsidRDefault="00D45A16" w:rsidP="00D45A16">
      <w:pPr>
        <w:spacing w:before="100" w:beforeAutospacing="1" w:after="100" w:afterAutospacing="1"/>
      </w:pPr>
      <w:r w:rsidRPr="005A620F">
        <w:t xml:space="preserve">Der Gradient </w:t>
      </w:r>
      <w:r w:rsidRPr="005A620F">
        <w:rPr>
          <w:rFonts w:ascii="Cambria Math" w:hAnsi="Cambria Math" w:cs="Cambria Math"/>
        </w:rPr>
        <w:t>∇</w:t>
      </w:r>
      <w:r w:rsidRPr="005A620F">
        <w:t>J(u)</w:t>
      </w:r>
      <w:r w:rsidRPr="005A620F">
        <w:rPr>
          <w:rFonts w:ascii="Cambria Math" w:hAnsi="Cambria Math" w:cs="Cambria Math"/>
        </w:rPr>
        <w:t>∈</w:t>
      </w:r>
      <w:r w:rsidRPr="005A620F">
        <w:t>V\nabla J(u)\in V</w:t>
      </w:r>
      <w:r w:rsidRPr="005A620F">
        <w:rPr>
          <w:rFonts w:ascii="Cambria Math" w:hAnsi="Cambria Math" w:cs="Cambria Math"/>
        </w:rPr>
        <w:t>∇</w:t>
      </w:r>
      <w:r w:rsidRPr="005A620F">
        <w:t>J(u)</w:t>
      </w:r>
      <w:r w:rsidRPr="005A620F">
        <w:rPr>
          <w:rFonts w:ascii="Cambria Math" w:hAnsi="Cambria Math" w:cs="Cambria Math"/>
        </w:rPr>
        <w:t>∈</w:t>
      </w:r>
      <w:r w:rsidRPr="005A620F">
        <w:t>V wird durch</w:t>
      </w:r>
    </w:p>
    <w:p w:rsidR="00D45A16" w:rsidRPr="005A620F" w:rsidRDefault="00D45A16" w:rsidP="00D45A16">
      <w:r w:rsidRPr="005A620F">
        <w:t>DJ(u)[v]=</w:t>
      </w:r>
      <w:r w:rsidRPr="005A620F">
        <w:rPr>
          <w:rFonts w:ascii="Cambria Math" w:hAnsi="Cambria Math" w:cs="Cambria Math"/>
        </w:rPr>
        <w:t>⟨∇</w:t>
      </w:r>
      <w:r w:rsidRPr="005A620F">
        <w:t>J(u),v</w:t>
      </w:r>
      <w:r w:rsidRPr="005A620F">
        <w:rPr>
          <w:rFonts w:ascii="Cambria Math" w:hAnsi="Cambria Math" w:cs="Cambria Math"/>
        </w:rPr>
        <w:t>⟩</w:t>
      </w:r>
      <w:r w:rsidRPr="005A620F">
        <w:t>V(3.1922)DJ(u)[v] = \langle \nabla J(u), v \rangle_V \tag{3.1922}DJ(u)[v]=</w:t>
      </w:r>
      <w:r w:rsidRPr="005A620F">
        <w:rPr>
          <w:rFonts w:ascii="Cambria Math" w:hAnsi="Cambria Math" w:cs="Cambria Math"/>
        </w:rPr>
        <w:t>⟨∇</w:t>
      </w:r>
      <w:r w:rsidRPr="005A620F">
        <w:t>J(u),v</w:t>
      </w:r>
      <w:r w:rsidRPr="005A620F">
        <w:rPr>
          <w:rFonts w:ascii="Cambria Math" w:hAnsi="Cambria Math" w:cs="Cambria Math"/>
        </w:rPr>
        <w:t>⟩</w:t>
      </w:r>
      <w:r w:rsidRPr="005A620F">
        <w:t xml:space="preserve">V​(3.1922)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DJ(u)[v]=\langle\nabla J(u),v\rangle_V</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Vv\in Vv</w:t>
      </w:r>
      <w:r w:rsidRPr="005A620F">
        <w:rPr>
          <w:rFonts w:ascii="Cambria Math" w:hAnsi="Cambria Math" w:cs="Cambria Math"/>
        </w:rPr>
        <w:t>∈</w:t>
      </w:r>
      <w:r w:rsidRPr="005A620F">
        <w:t>V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144F9D" w:rsidP="00D45A16">
      <w:r>
        <w:pict>
          <v:rect id="_x0000_i153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lastRenderedPageBreak/>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144F9D" w:rsidP="00D45A16">
      <w:r>
        <w:pict>
          <v:rect id="_x0000_i1538" style="width:0;height:1.5pt" o:hralign="center" o:hrstd="t" o:hr="t" fillcolor="#a0a0a0" stroked="f"/>
        </w:pict>
      </w:r>
    </w:p>
    <w:p w:rsidR="00D45A16" w:rsidRPr="005A620F" w:rsidRDefault="00D45A16" w:rsidP="001D6D55">
      <w:pPr>
        <w:pStyle w:val="Definition"/>
      </w:pPr>
      <w:r w:rsidRPr="005A620F">
        <w:t>Definition 3.2.220: Gradientenfluss</w:t>
      </w:r>
    </w:p>
    <w:p w:rsidR="00D45A16" w:rsidRPr="005A620F" w:rsidRDefault="00D45A16" w:rsidP="00D45A16">
      <w:pPr>
        <w:spacing w:before="100" w:beforeAutospacing="1" w:after="100" w:afterAutospacing="1"/>
      </w:pPr>
      <w:r w:rsidRPr="005A620F">
        <w:t>Der Gradientenfluss eines Funktionals JJJ wird formal durch</w:t>
      </w:r>
    </w:p>
    <w:p w:rsidR="00D45A16" w:rsidRPr="005A620F" w:rsidRDefault="00D45A16" w:rsidP="00D45A16">
      <w:r w:rsidRPr="005A620F">
        <w:t>dudt=−</w:t>
      </w:r>
      <w:r w:rsidRPr="005A620F">
        <w:rPr>
          <w:rFonts w:ascii="Cambria Math" w:hAnsi="Cambria Math" w:cs="Cambria Math"/>
        </w:rPr>
        <w:t>∇</w:t>
      </w:r>
      <w:r w:rsidRPr="005A620F">
        <w:t>J(u)(3.1923)\frac{\mathrm{d}u}{\mathrm{d}t} = - \nabla J(u) \tag{3.1923}dtdu​=−</w:t>
      </w:r>
      <w:r w:rsidRPr="005A620F">
        <w:rPr>
          <w:rFonts w:ascii="Cambria Math" w:hAnsi="Cambria Math" w:cs="Cambria Math"/>
        </w:rPr>
        <w:t>∇</w:t>
      </w:r>
      <w:r w:rsidRPr="005A620F">
        <w:t xml:space="preserve">J(u)(3.1923)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\frac{\mathrm{d}u}{\mathrm{d}t}=-\nabla J(u)</w:t>
      </w:r>
    </w:p>
    <w:p w:rsidR="00D45A16" w:rsidRPr="005A620F" w:rsidRDefault="00D45A16" w:rsidP="00D45A16">
      <w:pPr>
        <w:spacing w:before="100" w:beforeAutospacing="1" w:after="100" w:afterAutospacing="1"/>
      </w:pPr>
      <w:r w:rsidRPr="005A620F">
        <w:t>definiert.</w:t>
      </w:r>
    </w:p>
    <w:p w:rsidR="00D45A16" w:rsidRPr="005A620F" w:rsidRDefault="00D45A16" w:rsidP="00D45A16">
      <w:pPr>
        <w:spacing w:before="100" w:beforeAutospacing="1" w:after="100" w:afterAutospacing="1"/>
      </w:pPr>
      <w:r w:rsidRPr="005A620F">
        <w:t>Entlang einer hinreichend glatten Lösung gilt</w:t>
      </w:r>
    </w:p>
    <w:p w:rsidR="00D45A16" w:rsidRPr="005A620F" w:rsidRDefault="00D45A16" w:rsidP="00D45A16">
      <w:r w:rsidRPr="005A620F">
        <w:t xml:space="preserve">ddtJ(u(t))=DJ(u(t))[dudt].(3.1924)\frac{\mathrm{d}}{\mathrm{d}t} J(u(t)) = DJ(u(t)) \left[ \frac{\mathrm{d}u}{\mathrm{d}t} \right]. \tag{3.1924}dtd​J(u(t))=DJ(u(t))[dtdu​].(3.1924)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\frac{\mathrm{d}}{\mathrm{d}t}J(u(t))=DJ(u(t))\left[\frac{\mathrm{d}u}{\mathrm{d}t}\right]</w:t>
      </w:r>
    </w:p>
    <w:p w:rsidR="00D45A16" w:rsidRPr="005A620F" w:rsidRDefault="00D45A16" w:rsidP="00D45A16">
      <w:pPr>
        <w:spacing w:before="100" w:beforeAutospacing="1" w:after="100" w:afterAutospacing="1"/>
      </w:pPr>
      <w:r w:rsidRPr="005A620F">
        <w:t>Mit der Gradientenflussgleichung folgt</w:t>
      </w:r>
    </w:p>
    <w:p w:rsidR="00D45A16" w:rsidRPr="005A620F" w:rsidRDefault="00D45A16" w:rsidP="00D45A16">
      <w:r w:rsidRPr="005A620F">
        <w:t>ddtJ(u(t))=−</w:t>
      </w:r>
      <w:r w:rsidRPr="005A620F">
        <w:rPr>
          <w:rFonts w:ascii="Cambria Math" w:hAnsi="Cambria Math" w:cs="Cambria Math"/>
        </w:rPr>
        <w:t>∥∇</w:t>
      </w:r>
      <w:r w:rsidRPr="005A620F">
        <w:t>J(u(t))</w:t>
      </w:r>
      <w:r w:rsidRPr="005A620F">
        <w:rPr>
          <w:rFonts w:ascii="Cambria Math" w:hAnsi="Cambria Math" w:cs="Cambria Math"/>
        </w:rPr>
        <w:t>∥</w:t>
      </w:r>
      <w:r w:rsidRPr="005A620F">
        <w:t>V2.(3.1925)\frac{\mathrm{d}}{\mathrm{d}t} J(u(t)) = - \|\nabla J(u(t))\|_{V}^{2}. \tag{3.1925}dtd​J(u(t))=−</w:t>
      </w:r>
      <w:r w:rsidRPr="005A620F">
        <w:rPr>
          <w:rFonts w:ascii="Cambria Math" w:hAnsi="Cambria Math" w:cs="Cambria Math"/>
        </w:rPr>
        <w:t>∥∇</w:t>
      </w:r>
      <w:r w:rsidRPr="005A620F">
        <w:t>J(u(t))</w:t>
      </w:r>
      <w:r w:rsidRPr="005A620F">
        <w:rPr>
          <w:rFonts w:ascii="Cambria Math" w:hAnsi="Cambria Math" w:cs="Cambria Math"/>
        </w:rPr>
        <w:t>∥</w:t>
      </w:r>
      <w:r w:rsidRPr="005A620F">
        <w:t xml:space="preserve">V2​.(3.1925)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\frac{\mathrm{d}}{\mathrm{d}t}J(u(t))=-\|\nabla J(u(t))\|_{V}^{2}</w:t>
      </w:r>
    </w:p>
    <w:p w:rsidR="00D45A16" w:rsidRPr="005A620F" w:rsidRDefault="00D45A16" w:rsidP="00D45A16">
      <w:pPr>
        <w:spacing w:before="100" w:beforeAutospacing="1" w:after="100" w:afterAutospacing="1"/>
      </w:pPr>
      <w:r w:rsidRPr="005A620F">
        <w:t>Somit gilt</w:t>
      </w:r>
    </w:p>
    <w:p w:rsidR="00D45A16" w:rsidRPr="005A620F" w:rsidRDefault="00D45A16" w:rsidP="00D45A16">
      <w:r w:rsidRPr="005A620F">
        <w:t xml:space="preserve">ddtJ(u(t))≤0.(3.1926)\frac{\mathrm{d}}{\mathrm{d}t} J(u(t)) \leq 0. \tag{3.1926}dtd​J(u(t))≤0.(3.1926)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\frac{\mathrm{d}}{\mathrm{d}t}J(u(t))\leq0</w:t>
      </w:r>
    </w:p>
    <w:p w:rsidR="00D45A16" w:rsidRPr="005A620F" w:rsidRDefault="00144F9D" w:rsidP="00D45A16">
      <w:r>
        <w:pict>
          <v:rect id="_x0000_i1539" style="width:0;height:1.5pt" o:hralign="center" o:hrstd="t" o:hr="t" fillcolor="#a0a0a0" stroked="f"/>
        </w:pict>
      </w:r>
    </w:p>
    <w:p w:rsidR="00D45A16" w:rsidRPr="005A620F" w:rsidRDefault="00D45A16" w:rsidP="00887BBD">
      <w:pPr>
        <w:pStyle w:val="Definition"/>
      </w:pPr>
      <w:r w:rsidRPr="005A620F">
        <w:t>Satz 3.2.57: Monotonie eines Gradientenflusses</w:t>
      </w:r>
    </w:p>
    <w:p w:rsidR="00D45A16" w:rsidRPr="005A620F" w:rsidRDefault="00D45A16" w:rsidP="00D45A16">
      <w:pPr>
        <w:spacing w:before="100" w:beforeAutospacing="1" w:after="100" w:afterAutospacing="1"/>
      </w:pPr>
      <w:r w:rsidRPr="005A620F">
        <w:t>Entlang eines hinreichend regulären Gradientenflusses nimmt das Funktional nicht zu:</w:t>
      </w:r>
    </w:p>
    <w:p w:rsidR="00D45A16" w:rsidRPr="005A620F" w:rsidRDefault="00D45A16" w:rsidP="00D45A16">
      <w:r w:rsidRPr="005A620F">
        <w:t xml:space="preserve">J(u(t2))≤J(u(t1))(3.1927)J(u(t_2)) \leq J(u(t_1)) \tag{3.1927}J(u(t2​))≤J(u(t1​))(3.1927)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J(u(t_2))\leq J(u(t_1))</w:t>
      </w:r>
    </w:p>
    <w:p w:rsidR="00D45A16" w:rsidRPr="005A620F" w:rsidRDefault="00D45A16" w:rsidP="00D45A16">
      <w:pPr>
        <w:spacing w:before="100" w:beforeAutospacing="1" w:after="100" w:afterAutospacing="1"/>
      </w:pPr>
      <w:r w:rsidRPr="005A620F">
        <w:t>für</w:t>
      </w:r>
    </w:p>
    <w:p w:rsidR="00D45A16" w:rsidRPr="005A620F" w:rsidRDefault="00D45A16" w:rsidP="00D45A16">
      <w:r w:rsidRPr="005A620F">
        <w:t xml:space="preserve">t2≥t1.(3.1928)t_2\geq t_1. \tag{3.1928}t2​≥t1​.(3.1928)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t_2\geq t_1</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144F9D" w:rsidP="00D45A16">
      <w:r>
        <w:pict>
          <v:rect id="_x0000_i154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Vh</w:t>
      </w:r>
      <w:r w:rsidRPr="005A620F">
        <w:rPr>
          <w:rFonts w:ascii="Cambria Math" w:hAnsi="Cambria Math" w:cs="Cambria Math"/>
        </w:rPr>
        <w:t>⊂</w:t>
      </w:r>
      <w:r w:rsidRPr="005A620F">
        <w:t>V(3.1929)V_h \subset V \tag{3.1929}Vh​</w:t>
      </w:r>
      <w:r w:rsidRPr="005A620F">
        <w:rPr>
          <w:rFonts w:ascii="Cambria Math" w:hAnsi="Cambria Math" w:cs="Cambria Math"/>
        </w:rPr>
        <w:t>⊂</w:t>
      </w:r>
      <w:r w:rsidRPr="005A620F">
        <w:t xml:space="preserve">V(3.1929)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V_h\subset V</w:t>
      </w:r>
    </w:p>
    <w:p w:rsidR="00D45A16" w:rsidRPr="005A620F" w:rsidRDefault="00D45A16" w:rsidP="00D45A16">
      <w:pPr>
        <w:spacing w:before="100" w:beforeAutospacing="1" w:after="100" w:afterAutospacing="1"/>
      </w:pPr>
      <w:r w:rsidRPr="005A620F">
        <w:t>ein endlichdimensionaler Ansatzraum.</w:t>
      </w:r>
    </w:p>
    <w:p w:rsidR="00D45A16" w:rsidRPr="005A620F" w:rsidRDefault="00D45A16" w:rsidP="00D45A16">
      <w:pPr>
        <w:spacing w:before="100" w:beforeAutospacing="1" w:after="100" w:afterAutospacing="1"/>
      </w:pPr>
      <w:r w:rsidRPr="005A620F">
        <w:t>Gesucht wird</w:t>
      </w:r>
    </w:p>
    <w:p w:rsidR="00D45A16" w:rsidRPr="005A620F" w:rsidRDefault="00D45A16" w:rsidP="00D45A16">
      <w:r w:rsidRPr="005A620F">
        <w:t>uh</w:t>
      </w:r>
      <w:r w:rsidRPr="005A620F">
        <w:rPr>
          <w:rFonts w:ascii="Cambria Math" w:hAnsi="Cambria Math" w:cs="Cambria Math"/>
        </w:rPr>
        <w:t>∈</w:t>
      </w:r>
      <w:r w:rsidRPr="005A620F">
        <w:t>Vh.(3.1930)u_h \in V_h. \tag{3.1930}uh​</w:t>
      </w:r>
      <w:r w:rsidRPr="005A620F">
        <w:rPr>
          <w:rFonts w:ascii="Cambria Math" w:hAnsi="Cambria Math" w:cs="Cambria Math"/>
        </w:rPr>
        <w:t>∈</w:t>
      </w:r>
      <w:r w:rsidRPr="005A620F">
        <w:t xml:space="preserve">Vh​.(3.1930)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u_h\in V_h</w:t>
      </w:r>
    </w:p>
    <w:p w:rsidR="00D45A16" w:rsidRPr="005A620F" w:rsidRDefault="00D45A16" w:rsidP="00D45A16">
      <w:pPr>
        <w:spacing w:before="100" w:beforeAutospacing="1" w:after="100" w:afterAutospacing="1"/>
      </w:pPr>
      <w:r w:rsidRPr="005A620F">
        <w:t>Die diskrete schwache Gleichung lautet</w:t>
      </w:r>
    </w:p>
    <w:p w:rsidR="00D45A16" w:rsidRPr="005A620F" w:rsidRDefault="00D45A16" w:rsidP="00D45A16">
      <w:r w:rsidRPr="005A620F">
        <w:t xml:space="preserve">a(uh,vh)=F(vh)(3.1931)a(u_h,v_h) = F(v_h) \tag{3.1931}a(uh​,vh​)=F(vh​)(3.1931)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a(u_h,v_h)=F(v_h)</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vh</w:t>
      </w:r>
      <w:r w:rsidRPr="005A620F">
        <w:rPr>
          <w:rFonts w:ascii="Cambria Math" w:hAnsi="Cambria Math" w:cs="Cambria Math"/>
        </w:rPr>
        <w:t>∈</w:t>
      </w:r>
      <w:r w:rsidRPr="005A620F">
        <w:t>Vh.(3.1932)v_h\in V_h. \tag{3.1932}vh​</w:t>
      </w:r>
      <w:r w:rsidRPr="005A620F">
        <w:rPr>
          <w:rFonts w:ascii="Cambria Math" w:hAnsi="Cambria Math" w:cs="Cambria Math"/>
        </w:rPr>
        <w:t>∈</w:t>
      </w:r>
      <w:r w:rsidRPr="005A620F">
        <w:t xml:space="preserve">Vh​.(3.1932)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v_h\in V_h</w:t>
      </w:r>
    </w:p>
    <w:p w:rsidR="00D45A16" w:rsidRPr="005A620F" w:rsidRDefault="00144F9D" w:rsidP="00D45A16">
      <w:r>
        <w:pict>
          <v:rect id="_x0000_i1541" style="width:0;height:1.5pt" o:hralign="center" o:hrstd="t" o:hr="t" fillcolor="#a0a0a0" stroked="f"/>
        </w:pict>
      </w:r>
    </w:p>
    <w:p w:rsidR="00D45A16" w:rsidRPr="005A620F" w:rsidRDefault="00D45A16" w:rsidP="001D6D55">
      <w:pPr>
        <w:pStyle w:val="Definition"/>
      </w:pPr>
      <w:r w:rsidRPr="005A620F">
        <w:lastRenderedPageBreak/>
        <w:t>Definition 3.2.221: Galerkin-Approximation</w:t>
      </w:r>
    </w:p>
    <w:p w:rsidR="00D45A16" w:rsidRPr="005A620F" w:rsidRDefault="00D45A16" w:rsidP="00D45A16">
      <w:pPr>
        <w:spacing w:before="100" w:beforeAutospacing="1" w:after="100" w:afterAutospacing="1"/>
      </w:pPr>
      <w:r w:rsidRPr="005A620F">
        <w:t>Die Galerkin-Approximation einer schwachen Operatorgleichung ist die Einschränkung des Problems auf einen endlichdimensionalen Unterraum Vh</w:t>
      </w:r>
      <w:r w:rsidRPr="005A620F">
        <w:rPr>
          <w:rFonts w:ascii="Cambria Math" w:hAnsi="Cambria Math" w:cs="Cambria Math"/>
        </w:rPr>
        <w:t>⊂</w:t>
      </w:r>
      <w:r w:rsidRPr="005A620F">
        <w:t>VV_h\subset VVh​</w:t>
      </w:r>
      <w:r w:rsidRPr="005A620F">
        <w:rPr>
          <w:rFonts w:ascii="Cambria Math" w:hAnsi="Cambria Math" w:cs="Cambria Math"/>
        </w:rPr>
        <w:t>⊂</w:t>
      </w:r>
      <w:r w:rsidRPr="005A620F">
        <w:t>V:</w:t>
      </w:r>
    </w:p>
    <w:p w:rsidR="00D45A16" w:rsidRPr="005A620F" w:rsidRDefault="00D45A16" w:rsidP="00D45A16">
      <w:r w:rsidRPr="005A620F">
        <w:t>Finde uh</w:t>
      </w:r>
      <w:r w:rsidRPr="005A620F">
        <w:rPr>
          <w:rFonts w:ascii="Cambria Math" w:hAnsi="Cambria Math" w:cs="Cambria Math"/>
        </w:rPr>
        <w:t>∈</w:t>
      </w:r>
      <w:r w:rsidRPr="005A620F">
        <w:t>Vh:a(uh,vh)=F(vh)fu¨r alle vh</w:t>
      </w:r>
      <w:r w:rsidRPr="005A620F">
        <w:rPr>
          <w:rFonts w:ascii="Cambria Math" w:hAnsi="Cambria Math" w:cs="Cambria Math"/>
        </w:rPr>
        <w:t>∈</w:t>
      </w:r>
      <w:r w:rsidRPr="005A620F">
        <w:t>Vh.(3.1933)\text{Finde }u_h\in V_h: \quad a(u_h,v_h) = F(v_h) \quad \text{für alle }v_h\in V_h. \tag{3.1933}Finde uh​</w:t>
      </w:r>
      <w:r w:rsidRPr="005A620F">
        <w:rPr>
          <w:rFonts w:ascii="Cambria Math" w:hAnsi="Cambria Math" w:cs="Cambria Math"/>
        </w:rPr>
        <w:t>∈</w:t>
      </w:r>
      <w:r w:rsidRPr="005A620F">
        <w:t>Vh​:a(uh​,vh​)=F(vh​)fu¨r alle vh​</w:t>
      </w:r>
      <w:r w:rsidRPr="005A620F">
        <w:rPr>
          <w:rFonts w:ascii="Cambria Math" w:hAnsi="Cambria Math" w:cs="Cambria Math"/>
        </w:rPr>
        <w:t>∈</w:t>
      </w:r>
      <w:r w:rsidRPr="005A620F">
        <w:t xml:space="preserve">Vh​.(3.1933)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\text{Finde }u_h\in V_h:\quad a(u_h,v_h)=F(v_h)\quad\text{für alle }v_h\in V_h</w:t>
      </w:r>
    </w:p>
    <w:p w:rsidR="00D45A16" w:rsidRPr="005A620F" w:rsidRDefault="00144F9D" w:rsidP="00D45A16">
      <w:r>
        <w:pict>
          <v:rect id="_x0000_i154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 xml:space="preserve">{ϕ1,ϕ2,…,ϕN}(3.1934)\{\phi_1,\phi_2,\ldots,\phi_N\} \tag{3.1934}{ϕ1​,ϕ2​,…,ϕN​}(3.1934)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\{\phi_1,\phi_2,\ldots,\phi_N\}</w:t>
      </w:r>
    </w:p>
    <w:p w:rsidR="00D45A16" w:rsidRPr="005A620F" w:rsidRDefault="00D45A16" w:rsidP="00D45A16">
      <w:pPr>
        <w:spacing w:before="100" w:beforeAutospacing="1" w:after="100" w:afterAutospacing="1"/>
      </w:pPr>
      <w:r w:rsidRPr="005A620F">
        <w:t>eine Basis von VhV_hVh​.</w:t>
      </w:r>
    </w:p>
    <w:p w:rsidR="00D45A16" w:rsidRPr="005A620F" w:rsidRDefault="00D45A16" w:rsidP="00D45A16">
      <w:pPr>
        <w:spacing w:before="100" w:beforeAutospacing="1" w:after="100" w:afterAutospacing="1"/>
      </w:pPr>
      <w:r w:rsidRPr="005A620F">
        <w:t>Dann besitzt uhu_huh​ die Darstellung</w:t>
      </w:r>
    </w:p>
    <w:p w:rsidR="00D45A16" w:rsidRPr="005A620F" w:rsidRDefault="00D45A16" w:rsidP="00D45A16">
      <w:r w:rsidRPr="005A620F">
        <w:t xml:space="preserve">uh=∑j=1NUjϕj.(3.1935)u_h = \sum_{j=1}^{N} U_j\phi_j. \tag{3.1935}uh​=j=1∑N​Uj​ϕj​.(3.1935)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u_h=\sum_{j=1}^{N}U_j\phi_j</w:t>
      </w:r>
    </w:p>
    <w:p w:rsidR="00D45A16" w:rsidRPr="005A620F" w:rsidRDefault="00D45A16" w:rsidP="00D45A16">
      <w:pPr>
        <w:spacing w:before="100" w:beforeAutospacing="1" w:after="100" w:afterAutospacing="1"/>
      </w:pPr>
      <w:r w:rsidRPr="005A620F">
        <w:t>Die Testfunktionen können als</w:t>
      </w:r>
    </w:p>
    <w:p w:rsidR="00D45A16" w:rsidRPr="005A620F" w:rsidRDefault="00D45A16" w:rsidP="00D45A16">
      <w:r w:rsidRPr="005A620F">
        <w:t xml:space="preserve">vh=ϕi(3.1936)v_h = \phi_i \tag{3.1936}vh​=ϕi​(3.1936)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v_h=\phi_i</w:t>
      </w:r>
    </w:p>
    <w:p w:rsidR="00D45A16" w:rsidRPr="005A620F" w:rsidRDefault="00D45A16" w:rsidP="00D45A16">
      <w:pPr>
        <w:spacing w:before="100" w:beforeAutospacing="1" w:after="100" w:afterAutospacing="1"/>
      </w:pPr>
      <w:r w:rsidRPr="005A620F">
        <w:t>gewählt werden.</w:t>
      </w:r>
    </w:p>
    <w:p w:rsidR="00D45A16" w:rsidRPr="005A620F" w:rsidRDefault="00D45A16" w:rsidP="00D45A16">
      <w:pPr>
        <w:spacing w:before="100" w:beforeAutospacing="1" w:after="100" w:afterAutospacing="1"/>
      </w:pPr>
      <w:r w:rsidRPr="005A620F">
        <w:t>Damit folgt</w:t>
      </w:r>
    </w:p>
    <w:p w:rsidR="00D45A16" w:rsidRPr="005A620F" w:rsidRDefault="00D45A16" w:rsidP="00D45A16">
      <w:r w:rsidRPr="005A620F">
        <w:t xml:space="preserve">a(∑j=1NUjϕj,ϕi)=F(ϕi).(3.1937)a \left( \sum_{j=1}^{N} U_j\phi_j, \phi_i \right) = F(\phi_i). \tag{3.1937}a(j=1∑N​Uj​ϕj​,ϕi​)=F(ϕi​).(3.1937)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a\left(\sum_{j=1}^{N}U_j\phi_j,\phi_i\right)=F(\phi_i)</w:t>
      </w:r>
    </w:p>
    <w:p w:rsidR="00D45A16" w:rsidRPr="005A620F" w:rsidRDefault="00D45A16" w:rsidP="00D45A16">
      <w:pPr>
        <w:spacing w:before="100" w:beforeAutospacing="1" w:after="100" w:afterAutospacing="1"/>
      </w:pPr>
      <w:r w:rsidRPr="005A620F">
        <w:t>Aufgrund der Bilinearität gilt</w:t>
      </w:r>
    </w:p>
    <w:p w:rsidR="00D45A16" w:rsidRPr="005A620F" w:rsidRDefault="00D45A16" w:rsidP="00D45A16">
      <w:r w:rsidRPr="005A620F">
        <w:lastRenderedPageBreak/>
        <w:t xml:space="preserve">∑j=1NUja(ϕj,ϕi)=F(ϕi).(3.1938)\sum_{j=1}^{N} U_j a(\phi_j,\phi_i) = F(\phi_i). \tag{3.1938}j=1∑N​Uj​a(ϕj​,ϕi​)=F(ϕi​).(3.1938)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\sum_{j=1}^{N}U_j a(\phi_j,\phi_i)=F(\phi_i)</w:t>
      </w:r>
    </w:p>
    <w:p w:rsidR="00D45A16" w:rsidRPr="005A620F" w:rsidRDefault="00144F9D" w:rsidP="00D45A16">
      <w:r>
        <w:pict>
          <v:rect id="_x0000_i1543" style="width:0;height:1.5pt" o:hralign="center" o:hrstd="t" o:hr="t" fillcolor="#a0a0a0" stroked="f"/>
        </w:pict>
      </w:r>
    </w:p>
    <w:p w:rsidR="00D45A16" w:rsidRPr="005A620F" w:rsidRDefault="00D45A16" w:rsidP="001D6D55">
      <w:pPr>
        <w:pStyle w:val="Definition"/>
      </w:pPr>
      <w:r w:rsidRPr="005A620F">
        <w:t>Definition 3.2.222: Galerkin-Systemmatrix</w:t>
      </w:r>
    </w:p>
    <w:p w:rsidR="00D45A16" w:rsidRPr="005A620F" w:rsidRDefault="00D45A16" w:rsidP="00D45A16">
      <w:pPr>
        <w:spacing w:before="100" w:beforeAutospacing="1" w:after="100" w:afterAutospacing="1"/>
      </w:pPr>
      <w:r w:rsidRPr="005A620F">
        <w:t>Die Galerkin-Systemmatrix A</w:t>
      </w:r>
      <w:r w:rsidRPr="005A620F">
        <w:rPr>
          <w:rFonts w:ascii="Cambria Math" w:hAnsi="Cambria Math" w:cs="Cambria Math"/>
        </w:rPr>
        <w:t>∈</w:t>
      </w:r>
      <w:r w:rsidRPr="005A620F">
        <w:t>RN×NA\in</w:t>
      </w:r>
      <w:r>
        <w:t>ℝ</w:t>
      </w:r>
      <w:r w:rsidRPr="005A620F">
        <w:t>^{N\times N}A</w:t>
      </w:r>
      <w:r w:rsidRPr="005A620F">
        <w:rPr>
          <w:rFonts w:ascii="Cambria Math" w:hAnsi="Cambria Math" w:cs="Cambria Math"/>
        </w:rPr>
        <w:t>∈</w:t>
      </w:r>
      <w:r w:rsidRPr="005A620F">
        <w:t>RN×N wird definiert durch</w:t>
      </w:r>
    </w:p>
    <w:p w:rsidR="00D45A16" w:rsidRPr="005A620F" w:rsidRDefault="00D45A16" w:rsidP="00D45A16">
      <w:r w:rsidRPr="005A620F">
        <w:t xml:space="preserve">Aij=a(ϕj,ϕi).(3.1939)A_{ij} = a(\phi_j,\phi_i). \tag{3.1939}Aij​=a(ϕj​,ϕi​).(3.1939)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A_{ij}=a(\phi_j,\phi_i)</w:t>
      </w:r>
    </w:p>
    <w:p w:rsidR="00D45A16" w:rsidRPr="005A620F" w:rsidRDefault="00D45A16" w:rsidP="00D45A16">
      <w:pPr>
        <w:spacing w:before="100" w:beforeAutospacing="1" w:after="100" w:afterAutospacing="1"/>
      </w:pPr>
      <w:r w:rsidRPr="005A620F">
        <w:t>Der Lastvektor b</w:t>
      </w:r>
      <w:r w:rsidRPr="005A620F">
        <w:rPr>
          <w:rFonts w:ascii="Cambria Math" w:hAnsi="Cambria Math" w:cs="Cambria Math"/>
        </w:rPr>
        <w:t>∈</w:t>
      </w:r>
      <w:r w:rsidRPr="005A620F">
        <w:t>RNb\in</w:t>
      </w:r>
      <w:r>
        <w:t>ℝ</w:t>
      </w:r>
      <w:r w:rsidRPr="005A620F">
        <w:t>^{N}b</w:t>
      </w:r>
      <w:r w:rsidRPr="005A620F">
        <w:rPr>
          <w:rFonts w:ascii="Cambria Math" w:hAnsi="Cambria Math" w:cs="Cambria Math"/>
        </w:rPr>
        <w:t>∈</w:t>
      </w:r>
      <w:r w:rsidRPr="005A620F">
        <w:t>RN wird definiert durch</w:t>
      </w:r>
    </w:p>
    <w:p w:rsidR="00D45A16" w:rsidRPr="005A620F" w:rsidRDefault="00D45A16" w:rsidP="00D45A16">
      <w:r w:rsidRPr="005A620F">
        <w:t xml:space="preserve">bi=F(ϕi).(3.1940)b_i = F(\phi_i). \tag{3.1940}bi​=F(ϕi​).(3.1940)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b_i=F(\phi_i)</w:t>
      </w:r>
    </w:p>
    <w:p w:rsidR="00D45A16" w:rsidRPr="005A620F" w:rsidRDefault="00D45A16" w:rsidP="00D45A16">
      <w:pPr>
        <w:spacing w:before="100" w:beforeAutospacing="1" w:after="100" w:afterAutospacing="1"/>
      </w:pPr>
      <w:r w:rsidRPr="005A620F">
        <w:t>Der Koeffizientenvektor lautet</w:t>
      </w:r>
    </w:p>
    <w:p w:rsidR="00D45A16" w:rsidRPr="005A620F" w:rsidRDefault="00D45A16" w:rsidP="00D45A16">
      <w:r w:rsidRPr="005A620F">
        <w:t>U=(U1U2</w:t>
      </w:r>
      <w:r w:rsidRPr="005A620F">
        <w:rPr>
          <w:rFonts w:ascii="Cambria Math" w:hAnsi="Cambria Math" w:cs="Cambria Math"/>
        </w:rPr>
        <w:t>⋮</w:t>
      </w:r>
      <w:r w:rsidRPr="005A620F">
        <w:t>UN).(3.1941)U = \begin{pmatrix} U_1\\ U_2\\ \vdots\\ U_N \end{pmatrix}. \tag{3.1941}U=​U1​U2​</w:t>
      </w:r>
      <w:r w:rsidRPr="005A620F">
        <w:rPr>
          <w:rFonts w:ascii="Cambria Math" w:hAnsi="Cambria Math" w:cs="Cambria Math"/>
        </w:rPr>
        <w:t>⋮</w:t>
      </w:r>
      <w:r w:rsidRPr="005A620F">
        <w:t xml:space="preserve">UN​​​.(3.1941)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U=\begin{pmatrix}U_1\\U_2\\\vdots\\U_N \end{pmatrix}</w:t>
      </w:r>
    </w:p>
    <w:p w:rsidR="00D45A16" w:rsidRPr="005A620F" w:rsidRDefault="00D45A16" w:rsidP="00D45A16">
      <w:pPr>
        <w:spacing w:before="100" w:beforeAutospacing="1" w:after="100" w:afterAutospacing="1"/>
      </w:pPr>
      <w:r w:rsidRPr="005A620F">
        <w:t>Damit entsteht das lineare Gleichungssystem</w:t>
      </w:r>
    </w:p>
    <w:p w:rsidR="00D45A16" w:rsidRPr="005A620F" w:rsidRDefault="00D45A16" w:rsidP="00D45A16">
      <w:r w:rsidRPr="005A620F">
        <w:t xml:space="preserve">AU=b.(3.1942)AU = b. \tag{3.1942}AU=b.(3.1942)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AU=b</w:t>
      </w:r>
    </w:p>
    <w:p w:rsidR="00D45A16" w:rsidRPr="005A620F" w:rsidRDefault="00144F9D"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144F9D" w:rsidP="00D45A16">
      <w:r>
        <w:pict>
          <v:rect id="_x0000_i1545" style="width:0;height:1.5pt" o:hralign="center" o:hrstd="t" o:hr="t" fillcolor="#a0a0a0" stroked="f"/>
        </w:pict>
      </w:r>
    </w:p>
    <w:p w:rsidR="00D45A16" w:rsidRPr="005A620F" w:rsidRDefault="00D45A16" w:rsidP="001D6D55">
      <w:pPr>
        <w:pStyle w:val="Definition"/>
      </w:pPr>
      <w:r w:rsidRPr="005A620F">
        <w:t>Definition 3.2.223: Ritz-Approximation</w:t>
      </w:r>
    </w:p>
    <w:p w:rsidR="00D45A16" w:rsidRPr="005A620F" w:rsidRDefault="00D45A16" w:rsidP="00D45A16">
      <w:pPr>
        <w:spacing w:before="100" w:beforeAutospacing="1" w:after="100" w:afterAutospacing="1"/>
      </w:pPr>
      <w:r w:rsidRPr="005A620F">
        <w:t>Die Ritz-Approximation ist definiert durch</w:t>
      </w:r>
    </w:p>
    <w:p w:rsidR="00D45A16" w:rsidRPr="005A620F" w:rsidRDefault="00D45A16" w:rsidP="00D45A16">
      <w:r w:rsidRPr="005A620F">
        <w:lastRenderedPageBreak/>
        <w:t>uh=arg min⁡vh</w:t>
      </w:r>
      <w:r w:rsidRPr="005A620F">
        <w:rPr>
          <w:rFonts w:ascii="Cambria Math" w:hAnsi="Cambria Math" w:cs="Cambria Math"/>
        </w:rPr>
        <w:t>∈</w:t>
      </w:r>
      <w:r w:rsidRPr="005A620F">
        <w:t xml:space="preserve">VhJ(vh).(3.1943)u_h = </w:t>
      </w:r>
      <w:r>
        <w:t>\text</w:t>
      </w:r>
      <w:r w:rsidRPr="005A620F">
        <w:t>*{arg\,min}_{v_h\in V_h} J(v_h). \tag{3.1943}uh​=vh​</w:t>
      </w:r>
      <w:r w:rsidRPr="005A620F">
        <w:rPr>
          <w:rFonts w:ascii="Cambria Math" w:hAnsi="Cambria Math" w:cs="Cambria Math"/>
        </w:rPr>
        <w:t>∈</w:t>
      </w:r>
      <w:r w:rsidRPr="005A620F">
        <w:t xml:space="preserve">Vh​argmin​J(vh​).(3.1943)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u_h=</w:t>
      </w:r>
      <w:r>
        <w:rPr>
          <w:rFonts w:ascii="Courier New" w:hAnsi="Courier New" w:cs="Courier New"/>
          <w:sz w:val="20"/>
          <w:szCs w:val="20"/>
        </w:rPr>
        <w:t>\text</w:t>
      </w:r>
      <w:r w:rsidRPr="005A620F">
        <w:rPr>
          <w:rFonts w:ascii="Courier New" w:hAnsi="Courier New" w:cs="Courier New"/>
          <w:sz w:val="20"/>
          <w:szCs w:val="20"/>
        </w:rPr>
        <w:t>*{arg\,min}_{v_h\in V_h}J(v_h)</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144F9D" w:rsidP="00D45A16">
      <w:r>
        <w:pict>
          <v:rect id="_x0000_i1546" style="width:0;height:1.5pt" o:hralign="center" o:hrstd="t" o:hr="t" fillcolor="#a0a0a0" stroked="f"/>
        </w:pict>
      </w:r>
    </w:p>
    <w:p w:rsidR="00D45A16" w:rsidRPr="005A620F" w:rsidRDefault="00D45A16" w:rsidP="00887BBD">
      <w:pPr>
        <w:pStyle w:val="Definition"/>
      </w:pPr>
      <w:r w:rsidRPr="005A620F">
        <w:t>Satz 3.2.58: Galerkin-Orthogonalität</w:t>
      </w:r>
    </w:p>
    <w:p w:rsidR="00D45A16" w:rsidRPr="005A620F" w:rsidRDefault="00D45A16" w:rsidP="00D45A16">
      <w:pPr>
        <w:spacing w:before="100" w:beforeAutospacing="1" w:after="100" w:afterAutospacing="1"/>
      </w:pPr>
      <w:r w:rsidRPr="005A620F">
        <w:t>Sei u</w:t>
      </w:r>
      <w:r w:rsidRPr="005A620F">
        <w:rPr>
          <w:rFonts w:ascii="Cambria Math" w:hAnsi="Cambria Math" w:cs="Cambria Math"/>
        </w:rPr>
        <w:t>∈</w:t>
      </w:r>
      <w:r w:rsidRPr="005A620F">
        <w:t>Vu\in Vu</w:t>
      </w:r>
      <w:r w:rsidRPr="005A620F">
        <w:rPr>
          <w:rFonts w:ascii="Cambria Math" w:hAnsi="Cambria Math" w:cs="Cambria Math"/>
        </w:rPr>
        <w:t>∈</w:t>
      </w:r>
      <w:r w:rsidRPr="005A620F">
        <w:t>V die exakte schwache Lösung und uh</w:t>
      </w:r>
      <w:r w:rsidRPr="005A620F">
        <w:rPr>
          <w:rFonts w:ascii="Cambria Math" w:hAnsi="Cambria Math" w:cs="Cambria Math"/>
        </w:rPr>
        <w:t>∈</w:t>
      </w:r>
      <w:r w:rsidRPr="005A620F">
        <w:t>Vhu_h\in V_huh​</w:t>
      </w:r>
      <w:r w:rsidRPr="005A620F">
        <w:rPr>
          <w:rFonts w:ascii="Cambria Math" w:hAnsi="Cambria Math" w:cs="Cambria Math"/>
        </w:rPr>
        <w:t>∈</w:t>
      </w:r>
      <w:r w:rsidRPr="005A620F">
        <w:t>Vh​ die Galerkin-Lösung.</w:t>
      </w:r>
    </w:p>
    <w:p w:rsidR="00D45A16" w:rsidRPr="005A620F" w:rsidRDefault="00D45A16" w:rsidP="00D45A16">
      <w:pPr>
        <w:spacing w:before="100" w:beforeAutospacing="1" w:after="100" w:afterAutospacing="1"/>
      </w:pPr>
      <w:r w:rsidRPr="005A620F">
        <w:t>Dann gilt</w:t>
      </w:r>
    </w:p>
    <w:p w:rsidR="00D45A16" w:rsidRPr="005A620F" w:rsidRDefault="00D45A16" w:rsidP="00D45A16">
      <w:r w:rsidRPr="005A620F">
        <w:t xml:space="preserve">a(u−uh,vh)=0(3.1944)a(u-u_h,v_h) = 0 \tag{3.1944}a(u−uh​,vh​)=0(3.1944)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a(u-u_h,v_h)=0</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vh</w:t>
      </w:r>
      <w:r w:rsidRPr="005A620F">
        <w:rPr>
          <w:rFonts w:ascii="Cambria Math" w:hAnsi="Cambria Math" w:cs="Cambria Math"/>
        </w:rPr>
        <w:t>∈</w:t>
      </w:r>
      <w:r w:rsidRPr="005A620F">
        <w:t>Vh.(3.1945)v_h\in V_h. \tag{3.1945}vh​</w:t>
      </w:r>
      <w:r w:rsidRPr="005A620F">
        <w:rPr>
          <w:rFonts w:ascii="Cambria Math" w:hAnsi="Cambria Math" w:cs="Cambria Math"/>
        </w:rPr>
        <w:t>∈</w:t>
      </w:r>
      <w:r w:rsidRPr="005A620F">
        <w:t xml:space="preserve">Vh​.(3.1945)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v_h\in V_h</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144F9D" w:rsidP="00D45A16">
      <w:r>
        <w:pict>
          <v:rect id="_x0000_i154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Céa-Abschätzung</w:t>
      </w:r>
    </w:p>
    <w:p w:rsidR="00D45A16" w:rsidRPr="005A620F" w:rsidRDefault="00144F9D" w:rsidP="00D45A16">
      <w:r>
        <w:pict>
          <v:rect id="_x0000_i1548"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Sei aaa stetig mit Konstante MMM und koerziv mit Konstante α\alphaα.</w:t>
      </w:r>
    </w:p>
    <w:p w:rsidR="00D45A16" w:rsidRPr="005A620F" w:rsidRDefault="00D45A16" w:rsidP="00D45A16">
      <w:pPr>
        <w:spacing w:before="100" w:beforeAutospacing="1" w:after="100" w:afterAutospacing="1"/>
      </w:pPr>
      <w:r w:rsidRPr="005A620F">
        <w:t>Dann gilt für die Galerkin-Lösung</w:t>
      </w:r>
    </w:p>
    <w:p w:rsidR="00D45A16" w:rsidRPr="005A620F" w:rsidRDefault="00D45A16" w:rsidP="00D45A16">
      <w:r w:rsidRPr="005A620F">
        <w:rPr>
          <w:rFonts w:ascii="Cambria Math" w:hAnsi="Cambria Math" w:cs="Cambria Math"/>
        </w:rPr>
        <w:t>∥</w:t>
      </w:r>
      <w:r w:rsidRPr="005A620F">
        <w:t>u−uh</w:t>
      </w:r>
      <w:r w:rsidRPr="005A620F">
        <w:rPr>
          <w:rFonts w:ascii="Cambria Math" w:hAnsi="Cambria Math" w:cs="Cambria Math"/>
        </w:rPr>
        <w:t>∥</w:t>
      </w:r>
      <w:r w:rsidRPr="005A620F">
        <w:t>V≤Mαinf⁡vh</w:t>
      </w:r>
      <w:r w:rsidRPr="005A620F">
        <w:rPr>
          <w:rFonts w:ascii="Cambria Math" w:hAnsi="Cambria Math" w:cs="Cambria Math"/>
        </w:rPr>
        <w:t>∈</w:t>
      </w:r>
      <w:r w:rsidRPr="005A620F">
        <w:t>Vh</w:t>
      </w:r>
      <w:r w:rsidRPr="005A620F">
        <w:rPr>
          <w:rFonts w:ascii="Cambria Math" w:hAnsi="Cambria Math" w:cs="Cambria Math"/>
        </w:rPr>
        <w:t>∥</w:t>
      </w:r>
      <w:r w:rsidRPr="005A620F">
        <w:t>u−vh</w:t>
      </w:r>
      <w:r w:rsidRPr="005A620F">
        <w:rPr>
          <w:rFonts w:ascii="Cambria Math" w:hAnsi="Cambria Math" w:cs="Cambria Math"/>
        </w:rPr>
        <w:t>∥</w:t>
      </w:r>
      <w:r w:rsidRPr="005A620F">
        <w:t>V.(3.1946)\|u-u_h\|_{V} \leq \frac{M}{\alpha} \inf_{v_h\in V_h} \|u-v_h\|_{V}. \tag{3.1946}</w:t>
      </w:r>
      <w:r w:rsidRPr="005A620F">
        <w:rPr>
          <w:rFonts w:ascii="Cambria Math" w:hAnsi="Cambria Math" w:cs="Cambria Math"/>
        </w:rPr>
        <w:t>∥</w:t>
      </w:r>
      <w:r w:rsidRPr="005A620F">
        <w:t>u−uh​</w:t>
      </w:r>
      <w:r w:rsidRPr="005A620F">
        <w:rPr>
          <w:rFonts w:ascii="Cambria Math" w:hAnsi="Cambria Math" w:cs="Cambria Math"/>
        </w:rPr>
        <w:t>∥</w:t>
      </w:r>
      <w:r w:rsidRPr="005A620F">
        <w:t>V​≤αM​vh​</w:t>
      </w:r>
      <w:r w:rsidRPr="005A620F">
        <w:rPr>
          <w:rFonts w:ascii="Cambria Math" w:hAnsi="Cambria Math" w:cs="Cambria Math"/>
        </w:rPr>
        <w:t>∈</w:t>
      </w:r>
      <w:r w:rsidRPr="005A620F">
        <w:t>Vh​inf​</w:t>
      </w:r>
      <w:r w:rsidRPr="005A620F">
        <w:rPr>
          <w:rFonts w:ascii="Cambria Math" w:hAnsi="Cambria Math" w:cs="Cambria Math"/>
        </w:rPr>
        <w:t>∥</w:t>
      </w:r>
      <w:r w:rsidRPr="005A620F">
        <w:t>u−vh​</w:t>
      </w:r>
      <w:r w:rsidRPr="005A620F">
        <w:rPr>
          <w:rFonts w:ascii="Cambria Math" w:hAnsi="Cambria Math" w:cs="Cambria Math"/>
        </w:rPr>
        <w:t>∥</w:t>
      </w:r>
      <w:r w:rsidRPr="005A620F">
        <w:t xml:space="preserve">V​.(3.1946)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\|u-u_h\|_{V}\leq\frac{M}{\alpha}\inf_{v_h\in V_h}\|u-v_h\|_{V}</w:t>
      </w:r>
    </w:p>
    <w:p w:rsidR="00D45A16" w:rsidRPr="005A620F" w:rsidRDefault="00D45A16" w:rsidP="00D45A16">
      <w:pPr>
        <w:spacing w:before="100" w:beforeAutospacing="1" w:after="100" w:afterAutospacing="1"/>
      </w:pPr>
      <w:r w:rsidRPr="005A620F">
        <w:lastRenderedPageBreak/>
        <w:t>Die Galerkin-Lösung ist damit bis auf den Faktor M/αM/\alphaM/α so gut wie die beste Approximation im gewählten Unterraum.</w:t>
      </w:r>
    </w:p>
    <w:p w:rsidR="00D45A16" w:rsidRPr="005A620F" w:rsidRDefault="00144F9D" w:rsidP="00D45A16">
      <w:r>
        <w:pict>
          <v:rect id="_x0000_i154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D45A16" w:rsidRPr="005A620F" w:rsidRDefault="00D45A16" w:rsidP="00D45A16">
      <w:pPr>
        <w:spacing w:before="100" w:beforeAutospacing="1" w:after="100" w:afterAutospacing="1"/>
      </w:pPr>
      <w:r w:rsidRPr="005A620F">
        <w:t>Ein FRZK-Zustand sei</w:t>
      </w:r>
    </w:p>
    <w:p w:rsidR="00D45A16" w:rsidRPr="005A620F" w:rsidRDefault="00D45A16" w:rsidP="00D45A16">
      <w:r w:rsidRPr="005A620F">
        <w:t>u</w:t>
      </w:r>
      <w:r w:rsidRPr="005A620F">
        <w:rPr>
          <w:rFonts w:ascii="Cambria Math" w:hAnsi="Cambria Math" w:cs="Cambria Math"/>
        </w:rPr>
        <w:t>∈</w:t>
      </w:r>
      <w:r w:rsidRPr="005A620F">
        <w:t>U.(3.1947)u \in \mathcal{U}. \tag{3.1947}u</w:t>
      </w:r>
      <w:r w:rsidRPr="005A620F">
        <w:rPr>
          <w:rFonts w:ascii="Cambria Math" w:hAnsi="Cambria Math" w:cs="Cambria Math"/>
        </w:rPr>
        <w:t>∈</w:t>
      </w:r>
      <w:r w:rsidRPr="005A620F">
        <w:t xml:space="preserve">U.(3.1947)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u\in\mathcal{U}</w:t>
      </w:r>
    </w:p>
    <w:p w:rsidR="00D45A16" w:rsidRPr="005A620F" w:rsidRDefault="00D45A16" w:rsidP="00D45A16">
      <w:pPr>
        <w:spacing w:before="100" w:beforeAutospacing="1" w:after="100" w:afterAutospacing="1"/>
      </w:pPr>
      <w:r w:rsidRPr="005A620F">
        <w:t>Eine allgemeine funktionale Bewertungsgröße kann die Form</w:t>
      </w:r>
    </w:p>
    <w:p w:rsidR="00D45A16" w:rsidRPr="005A620F" w:rsidRDefault="00D45A16" w:rsidP="00D45A16">
      <w:r w:rsidRPr="005A620F">
        <w:t xml:space="preserve">JFRZK(u)=Jlokal(u)+JKopplung(u)+JRand(u)+JDaten(u)(3.1948)J_{\mathrm{FRZK}}(u) = J_{\mathrm{lokal}}(u) + J_{\mathrm{Kopplung}}(u) + J_{\mathrm{Rand}}(u) + J_{\mathrm{Daten}}(u) \tag{3.1948}JFRZK​(u)=Jlokal​(u)+JKopplung​(u)+JRand​(u)+JDaten​(u)(3.1948)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J_{\mathrm{FRZK}}(u)=J_{\mathrm{lokal}}(u)+J_{\mathrm{Kopplung}}(u)+J_{\mathrm{Rand}}(u)+J_{\mathrm{Daten}}(u)</w:t>
      </w:r>
    </w:p>
    <w:p w:rsidR="00D45A16" w:rsidRPr="005A620F" w:rsidRDefault="00D45A16" w:rsidP="00D45A16">
      <w:pPr>
        <w:spacing w:before="100" w:beforeAutospacing="1" w:after="100" w:afterAutospacing="1"/>
      </w:pPr>
      <w:r w:rsidRPr="005A620F">
        <w:t>besitzen.</w:t>
      </w:r>
    </w:p>
    <w:p w:rsidR="00D45A16" w:rsidRPr="005A620F" w:rsidRDefault="00D45A16" w:rsidP="00D45A16">
      <w:pPr>
        <w:spacing w:before="100" w:beforeAutospacing="1" w:after="100" w:afterAutospacing="1"/>
      </w:pPr>
      <w:r w:rsidRPr="005A620F">
        <w:t>Dabei kann</w:t>
      </w:r>
    </w:p>
    <w:p w:rsidR="00D45A16" w:rsidRPr="005A620F" w:rsidRDefault="00D45A16" w:rsidP="00D45A16">
      <w:r w:rsidRPr="005A620F">
        <w:t xml:space="preserve">Jlokal(u)(3.1949)J_{\mathrm{lokal}}(u) \tag{3.1949}Jlokal​(u)(3.1949)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J_{\mathrm{lokal}}(u)</w:t>
      </w:r>
    </w:p>
    <w:p w:rsidR="00D45A16" w:rsidRPr="005A620F" w:rsidRDefault="00D45A16" w:rsidP="00D45A16">
      <w:pPr>
        <w:spacing w:before="100" w:beforeAutospacing="1" w:after="100" w:afterAutospacing="1"/>
      </w:pPr>
      <w:r w:rsidRPr="005A620F">
        <w:t>lokale Zustandsänderungen bewerten,</w:t>
      </w:r>
    </w:p>
    <w:p w:rsidR="00D45A16" w:rsidRPr="005A620F" w:rsidRDefault="00D45A16" w:rsidP="00D45A16">
      <w:r w:rsidRPr="005A620F">
        <w:t xml:space="preserve">JKopplung(u)(3.1950)J_{\mathrm{Kopplung}}(u) \tag{3.1950}JKopplung​(u)(3.1950)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J_{\mathrm{Kopplung}}(u)</w:t>
      </w:r>
    </w:p>
    <w:p w:rsidR="00D45A16" w:rsidRPr="005A620F" w:rsidRDefault="00D45A16" w:rsidP="00D45A16">
      <w:pPr>
        <w:spacing w:before="100" w:beforeAutospacing="1" w:after="100" w:afterAutospacing="1"/>
      </w:pPr>
      <w:r w:rsidRPr="005A620F">
        <w:t>funktionale Relationen zwischen Zustandskomponenten erfassen,</w:t>
      </w:r>
    </w:p>
    <w:p w:rsidR="00D45A16" w:rsidRPr="005A620F" w:rsidRDefault="00D45A16" w:rsidP="00D45A16">
      <w:r w:rsidRPr="005A620F">
        <w:t xml:space="preserve">JRand(u)(3.1951)J_{\mathrm{Rand}}(u) \tag{3.1951}JRand​(u)(3.1951)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J_{\mathrm{Rand}}(u)</w:t>
      </w:r>
    </w:p>
    <w:p w:rsidR="00D45A16" w:rsidRPr="005A620F" w:rsidRDefault="00D45A16" w:rsidP="00D45A16">
      <w:pPr>
        <w:spacing w:before="100" w:beforeAutospacing="1" w:after="100" w:afterAutospacing="1"/>
      </w:pPr>
      <w:r w:rsidRPr="005A620F">
        <w:lastRenderedPageBreak/>
        <w:t>Rand- oder Anschlussbedingungen repräsentieren und</w:t>
      </w:r>
    </w:p>
    <w:p w:rsidR="00D45A16" w:rsidRPr="005A620F" w:rsidRDefault="00D45A16" w:rsidP="00D45A16">
      <w:r w:rsidRPr="005A620F">
        <w:t xml:space="preserve">JDaten(u)(3.1952)J_{\mathrm{Daten}}(u) \tag{3.1952}JDaten​(u)(3.1952)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J_{\mathrm{Daten}}(u)</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144F9D" w:rsidP="00D45A16">
      <w:r>
        <w:pict>
          <v:rect id="_x0000_i1550" style="width:0;height:1.5pt" o:hralign="center" o:hrstd="t" o:hr="t" fillcolor="#a0a0a0" stroked="f"/>
        </w:pict>
      </w:r>
    </w:p>
    <w:p w:rsidR="00D45A16" w:rsidRPr="005A620F" w:rsidRDefault="00D45A16" w:rsidP="001D6D55">
      <w:pPr>
        <w:pStyle w:val="Definition"/>
      </w:pPr>
      <w:r w:rsidRPr="005A620F">
        <w:t>Definition 3.2.224: FRZK-Zustandsfunktional</w:t>
      </w:r>
    </w:p>
    <w:p w:rsidR="00D45A16" w:rsidRPr="005A620F" w:rsidRDefault="00D45A16" w:rsidP="00D45A16">
      <w:pPr>
        <w:spacing w:before="100" w:beforeAutospacing="1" w:after="100" w:afterAutospacing="1"/>
      </w:pPr>
      <w:r w:rsidRPr="005A620F">
        <w:t>Ein FRZK-Zustandsfunktional ist eine Abbildung</w:t>
      </w:r>
    </w:p>
    <w:p w:rsidR="00D45A16" w:rsidRPr="005A620F" w:rsidRDefault="00D45A16" w:rsidP="00D45A16">
      <w:r w:rsidRPr="005A620F">
        <w:t xml:space="preserve">JFRZK:U→R(3.1953)J_{\mathrm{FRZK}}: \mathcal{U} \rightarrow </w:t>
      </w:r>
      <w:r>
        <w:t>ℝ</w:t>
      </w:r>
      <w:r w:rsidRPr="005A620F">
        <w:t xml:space="preserve"> \tag{3.1953}JFRZK​:U→R(3.1953)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J_{\mathrm{FRZK}}:\mathcal{U}\rightarrow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144F9D"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D45A16" w:rsidRPr="005A620F" w:rsidRDefault="00D45A16" w:rsidP="00D45A16">
      <w:pPr>
        <w:spacing w:before="100" w:beforeAutospacing="1" w:after="100" w:afterAutospacing="1"/>
      </w:pPr>
      <w:r w:rsidRPr="005A620F">
        <w:t>Ein lokaler Glättungs- oder Änderungsanteil kann beispielsweise durch</w:t>
      </w:r>
    </w:p>
    <w:p w:rsidR="00D45A16" w:rsidRPr="005A620F" w:rsidRDefault="00D45A16" w:rsidP="00D45A16">
      <w:r w:rsidRPr="005A620F">
        <w:t>Jlokal(u)=α2∫Ω</w:t>
      </w:r>
      <w:r w:rsidRPr="005A620F">
        <w:rPr>
          <w:rFonts w:ascii="Cambria Math" w:hAnsi="Cambria Math" w:cs="Cambria Math"/>
        </w:rPr>
        <w:t>∥∇</w:t>
      </w:r>
      <w:r w:rsidRPr="005A620F">
        <w:t>u(x)</w:t>
      </w:r>
      <w:r w:rsidRPr="005A620F">
        <w:rPr>
          <w:rFonts w:ascii="Cambria Math" w:hAnsi="Cambria Math" w:cs="Cambria Math"/>
        </w:rPr>
        <w:t>∥</w:t>
      </w:r>
      <w:r w:rsidRPr="005A620F">
        <w:t>2 dx(3.1954)J_{\mathrm{lokal}}(u) = \frac{\alpha}{2} \int_{\Omega} \|\nabla u(x)\|^{2} \,\mathrm{d}x \tag{3.1954}Jlokal​(u)=2α​∫Ω​</w:t>
      </w:r>
      <w:r w:rsidRPr="005A620F">
        <w:rPr>
          <w:rFonts w:ascii="Cambria Math" w:hAnsi="Cambria Math" w:cs="Cambria Math"/>
        </w:rPr>
        <w:t>∥∇</w:t>
      </w:r>
      <w:r w:rsidRPr="005A620F">
        <w:t>u(x)</w:t>
      </w:r>
      <w:r w:rsidRPr="005A620F">
        <w:rPr>
          <w:rFonts w:ascii="Cambria Math" w:hAnsi="Cambria Math" w:cs="Cambria Math"/>
        </w:rPr>
        <w:t>∥</w:t>
      </w:r>
      <w:r w:rsidRPr="005A620F">
        <w:t xml:space="preserve">2dx(3.1954)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J_{\mathrm{lokal}}(u)=\frac{\alpha}{2}\int_{\Omega}\|\nabla u(x)\|^{2}\,\mathrm{d}x</w:t>
      </w:r>
    </w:p>
    <w:p w:rsidR="00D45A16" w:rsidRPr="005A620F" w:rsidRDefault="00D45A16" w:rsidP="00D45A16">
      <w:pPr>
        <w:spacing w:before="100" w:beforeAutospacing="1" w:after="100" w:afterAutospacing="1"/>
      </w:pPr>
      <w:r w:rsidRPr="005A620F">
        <w:t>beschrieben werden.</w:t>
      </w:r>
    </w:p>
    <w:p w:rsidR="00D45A16" w:rsidRPr="005A620F" w:rsidRDefault="00D45A16" w:rsidP="00D45A16">
      <w:pPr>
        <w:spacing w:before="100" w:beforeAutospacing="1" w:after="100" w:afterAutospacing="1"/>
      </w:pPr>
      <w:r w:rsidRPr="005A620F">
        <w:t>Dabei ist</w:t>
      </w:r>
    </w:p>
    <w:p w:rsidR="00D45A16" w:rsidRPr="005A620F" w:rsidRDefault="00D45A16" w:rsidP="00D45A16">
      <w:r w:rsidRPr="005A620F">
        <w:t xml:space="preserve">α≥0(3.1955)\alpha\geq0 \tag{3.1955}α≥0(3.1955)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\alpha\geq0</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lastRenderedPageBreak/>
        <w:t>Ein großer Wert von α\alphaα bestraft starke lokale Zustandsänderungen stärker.</w:t>
      </w:r>
    </w:p>
    <w:p w:rsidR="00D45A16" w:rsidRPr="005A620F" w:rsidRDefault="00144F9D" w:rsidP="00D45A16">
      <w:r>
        <w:pict>
          <v:rect id="_x0000_i155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D45A16" w:rsidRPr="005A620F" w:rsidRDefault="00D45A16" w:rsidP="00D45A16">
      <w:pPr>
        <w:spacing w:before="100" w:beforeAutospacing="1" w:after="100" w:afterAutospacing="1"/>
      </w:pPr>
      <w:r w:rsidRPr="005A620F">
        <w:t>Für einen vektorwertigen Zustand</w:t>
      </w:r>
    </w:p>
    <w:p w:rsidR="00D45A16" w:rsidRPr="005A620F" w:rsidRDefault="00D45A16" w:rsidP="00D45A16">
      <w:r w:rsidRPr="005A620F">
        <w:t>u(x)=(u1(x)u2(x)</w:t>
      </w:r>
      <w:r w:rsidRPr="005A620F">
        <w:rPr>
          <w:rFonts w:ascii="Cambria Math" w:hAnsi="Cambria Math" w:cs="Cambria Math"/>
        </w:rPr>
        <w:t>⋮</w:t>
      </w:r>
      <w:r w:rsidRPr="005A620F">
        <w:t>un(x))(3.1956)u(x) = \begin{pmatrix} u_1(x)\\ u_2(x)\\ \vdots\\ u_n(x) \end{pmatrix} \tag{3.1956}u(x)=​u1​(x)u2​(x)</w:t>
      </w:r>
      <w:r w:rsidRPr="005A620F">
        <w:rPr>
          <w:rFonts w:ascii="Cambria Math" w:hAnsi="Cambria Math" w:cs="Cambria Math"/>
        </w:rPr>
        <w:t>⋮</w:t>
      </w:r>
      <w:r w:rsidRPr="005A620F">
        <w:t xml:space="preserve">un​(x)​​(3.1956)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u(x)=\begin{pmatrix}u_1(x)\\u_2(x)\\\vdots\\u_n(x) \end{pmatrix}</w:t>
      </w:r>
    </w:p>
    <w:p w:rsidR="00D45A16" w:rsidRPr="005A620F" w:rsidRDefault="00D45A16" w:rsidP="00D45A16">
      <w:pPr>
        <w:spacing w:before="100" w:beforeAutospacing="1" w:after="100" w:afterAutospacing="1"/>
      </w:pPr>
      <w:r w:rsidRPr="005A620F">
        <w:t>kann ein Kopplungsanteil formal durch</w:t>
      </w:r>
    </w:p>
    <w:p w:rsidR="00D45A16" w:rsidRPr="005A620F" w:rsidRDefault="00D45A16" w:rsidP="00D45A16">
      <w:r w:rsidRPr="005A620F">
        <w:t xml:space="preserve">JKopplung(u)=12∫Ωu(x)TK(x)u(x) dx(3.1957)J_{\mathrm{Kopplung}}(u) = \frac{1}{2} \int_{\Omega} u(x)^{\mathsf{T}} K(x) u(x) \,\mathrm{d}x \tag{3.1957}JKopplung​(u)=21​∫Ω​u(x)TK(x)u(x)dx(3.1957)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J_{\mathrm{Kopplung}}(u)=\frac{1}{2}\int_{\Omega}u(x)^{\mathsf{T}}K(x)u(x)\,\mathrm{d}x</w:t>
      </w:r>
    </w:p>
    <w:p w:rsidR="00D45A16" w:rsidRPr="005A620F" w:rsidRDefault="00D45A16" w:rsidP="00D45A16">
      <w:pPr>
        <w:spacing w:before="100" w:beforeAutospacing="1" w:after="100" w:afterAutospacing="1"/>
      </w:pPr>
      <w:r w:rsidRPr="005A620F">
        <w:t>definiert werden.</w:t>
      </w:r>
    </w:p>
    <w:p w:rsidR="00D45A16" w:rsidRPr="005A620F" w:rsidRDefault="00D45A16" w:rsidP="00D45A16">
      <w:pPr>
        <w:spacing w:before="100" w:beforeAutospacing="1" w:after="100" w:afterAutospacing="1"/>
      </w:pPr>
      <w:r w:rsidRPr="005A620F">
        <w:t>Die Matrix</w:t>
      </w:r>
    </w:p>
    <w:p w:rsidR="00D45A16" w:rsidRPr="005A620F" w:rsidRDefault="00D45A16" w:rsidP="00D45A16">
      <w:r w:rsidRPr="005A620F">
        <w:t>K(x)</w:t>
      </w:r>
      <w:r w:rsidRPr="005A620F">
        <w:rPr>
          <w:rFonts w:ascii="Cambria Math" w:hAnsi="Cambria Math" w:cs="Cambria Math"/>
        </w:rPr>
        <w:t>∈</w:t>
      </w:r>
      <w:r w:rsidRPr="005A620F">
        <w:t xml:space="preserve">Rn×n(3.1958)K(x) \in </w:t>
      </w:r>
      <w:r>
        <w:t>ℝ</w:t>
      </w:r>
      <w:r w:rsidRPr="005A620F">
        <w:t>^{n\times n} \tag{3.1958}K(x)</w:t>
      </w:r>
      <w:r w:rsidRPr="005A620F">
        <w:rPr>
          <w:rFonts w:ascii="Cambria Math" w:hAnsi="Cambria Math" w:cs="Cambria Math"/>
        </w:rPr>
        <w:t>∈</w:t>
      </w:r>
      <w:r w:rsidRPr="005A620F">
        <w:t xml:space="preserve">Rn×n(3.1958)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K(x)\in</w:t>
      </w:r>
      <w:r>
        <w:rPr>
          <w:rFonts w:ascii="Cambria Math" w:hAnsi="Cambria Math" w:cs="Cambria Math"/>
          <w:sz w:val="20"/>
          <w:szCs w:val="20"/>
        </w:rPr>
        <w:t>ℝ</w:t>
      </w:r>
      <w:r w:rsidRPr="005A620F">
        <w:rPr>
          <w:rFonts w:ascii="Courier New" w:hAnsi="Courier New" w:cs="Courier New"/>
          <w:sz w:val="20"/>
          <w:szCs w:val="20"/>
        </w:rPr>
        <w:t>^{n\times n}</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144F9D"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D45A16" w:rsidRPr="005A620F" w:rsidRDefault="00D45A16" w:rsidP="00D45A16">
      <w:r w:rsidRPr="005A620F">
        <w:t xml:space="preserve">Jnichtlokal(u)=12∫Ω∫Ω(u(x)−u(y))TK(x,y)(u(x)−u(y)) dy dx(3.1959)J_{\mathrm{nichtlokal}}(u) = \frac{1}{2} \int_{\Omega} \int_{\Omega} \bigl( u(x)-u(y) \bigr)^{\mathsf{T}} K(x,y) \bigl( u(x)-u(y) \bigr) \,\mathrm{d}y\,\mathrm{d}x \tag{3.1959}Jnichtlokal​(u)=21​∫Ω​∫Ω​(u(x)−u(y))TK(x,y)(u(x)−u(y))dydx(3.1959)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J_{\mathrm{nichtlokal}}(u)=\frac{1}{2}\int_{\Omega}\int_{\Omega}\bigl(u(x)-</w:t>
      </w:r>
      <w:r w:rsidRPr="005A620F">
        <w:rPr>
          <w:rFonts w:ascii="Courier New" w:hAnsi="Courier New" w:cs="Courier New"/>
          <w:sz w:val="20"/>
          <w:szCs w:val="20"/>
        </w:rPr>
        <w:lastRenderedPageBreak/>
        <w:t>u(y)\bigr)^{\mathsf{T}}K(x,y)\bigl(u(x)-u(y)\bigr)\,\mathrm{d}y\,\mathrm{d}x</w:t>
      </w:r>
    </w:p>
    <w:p w:rsidR="00D45A16" w:rsidRPr="005A620F" w:rsidRDefault="00D45A16" w:rsidP="00D45A16">
      <w:pPr>
        <w:spacing w:before="100" w:beforeAutospacing="1" w:after="100" w:afterAutospacing="1"/>
      </w:pPr>
      <w:r w:rsidRPr="005A620F">
        <w:t>beschrieben werden.</w:t>
      </w:r>
    </w:p>
    <w:p w:rsidR="00D45A16" w:rsidRPr="005A620F" w:rsidRDefault="00D45A16" w:rsidP="00D45A16">
      <w:pPr>
        <w:spacing w:before="100" w:beforeAutospacing="1" w:after="100" w:afterAutospacing="1"/>
      </w:pPr>
      <w:r w:rsidRPr="005A620F">
        <w:t>Der Kern</w:t>
      </w:r>
    </w:p>
    <w:p w:rsidR="00D45A16" w:rsidRPr="005A620F" w:rsidRDefault="00D45A16" w:rsidP="00D45A16">
      <w:r w:rsidRPr="005A620F">
        <w:t xml:space="preserve">K(x,y)(3.1960)K(x,y) \tag{3.1960}K(x,y)(3.1960)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K(x,y)</w:t>
      </w:r>
    </w:p>
    <w:p w:rsidR="00D45A16" w:rsidRPr="005A620F" w:rsidRDefault="00D45A16" w:rsidP="00D45A16">
      <w:pPr>
        <w:spacing w:before="100" w:beforeAutospacing="1" w:after="100" w:afterAutospacing="1"/>
      </w:pPr>
      <w:r w:rsidRPr="005A620F">
        <w:t>gewichtet die Beziehung zwischen den Zuständen an den Positionen xxx und yyy.</w:t>
      </w:r>
    </w:p>
    <w:p w:rsidR="00D45A16" w:rsidRPr="005A620F" w:rsidRDefault="00144F9D"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 xml:space="preserve">uobs(3.1961)u_{\mathrm{obs}} \tag{3.1961}uobs​(3.1961)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u_{\mathrm{obs}}</w:t>
      </w:r>
    </w:p>
    <w:p w:rsidR="00D45A16" w:rsidRPr="005A620F" w:rsidRDefault="00D45A16" w:rsidP="00D45A16">
      <w:pPr>
        <w:spacing w:before="100" w:beforeAutospacing="1" w:after="100" w:afterAutospacing="1"/>
      </w:pPr>
      <w:r w:rsidRPr="005A620F">
        <w:t>ein beobachteter Zustand und</w:t>
      </w:r>
    </w:p>
    <w:p w:rsidR="00D45A16" w:rsidRPr="005A620F" w:rsidRDefault="00D45A16" w:rsidP="00D45A16">
      <w:r w:rsidRPr="005A620F">
        <w:t xml:space="preserve">H(3.1962)\mathcal{H} \tag{3.1962}H(3.1962)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\mathcal{H}</w:t>
      </w:r>
    </w:p>
    <w:p w:rsidR="00D45A16" w:rsidRPr="005A620F" w:rsidRDefault="00D45A16" w:rsidP="00D45A16">
      <w:pPr>
        <w:spacing w:before="100" w:beforeAutospacing="1" w:after="100" w:afterAutospacing="1"/>
      </w:pPr>
      <w:r w:rsidRPr="005A620F">
        <w:t>ein Beobachtungsoperator.</w:t>
      </w:r>
    </w:p>
    <w:p w:rsidR="00D45A16" w:rsidRPr="005A620F" w:rsidRDefault="00D45A16" w:rsidP="00D45A16">
      <w:pPr>
        <w:spacing w:before="100" w:beforeAutospacing="1" w:after="100" w:afterAutospacing="1"/>
      </w:pPr>
      <w:r w:rsidRPr="005A620F">
        <w:t>Dann kann ein quadratischer Datenanpassungsanteil definiert werden durch</w:t>
      </w:r>
    </w:p>
    <w:p w:rsidR="00D45A16" w:rsidRPr="005A620F" w:rsidRDefault="00D45A16" w:rsidP="00D45A16">
      <w:r w:rsidRPr="005A620F">
        <w:t>JDaten(u)=β2</w:t>
      </w:r>
      <w:r w:rsidRPr="005A620F">
        <w:rPr>
          <w:rFonts w:ascii="Cambria Math" w:hAnsi="Cambria Math" w:cs="Cambria Math"/>
        </w:rPr>
        <w:t>∥</w:t>
      </w:r>
      <w:r w:rsidRPr="005A620F">
        <w:t>Hu−uobs</w:t>
      </w:r>
      <w:r w:rsidRPr="005A620F">
        <w:rPr>
          <w:rFonts w:ascii="Cambria Math" w:hAnsi="Cambria Math" w:cs="Cambria Math"/>
        </w:rPr>
        <w:t>∥</w:t>
      </w:r>
      <w:r w:rsidRPr="005A620F">
        <w:t>Y2.(3.1963)J_{\mathrm{Daten}}(u) = \frac{\beta}{2} \| \mathcal{H}u-u_{\mathrm{obs}} \|_{Y}^{2}. \tag{3.1963}JDaten​(u)=2β​</w:t>
      </w:r>
      <w:r w:rsidRPr="005A620F">
        <w:rPr>
          <w:rFonts w:ascii="Cambria Math" w:hAnsi="Cambria Math" w:cs="Cambria Math"/>
        </w:rPr>
        <w:t>∥</w:t>
      </w:r>
      <w:r w:rsidRPr="005A620F">
        <w:t>Hu−uobs​</w:t>
      </w:r>
      <w:r w:rsidRPr="005A620F">
        <w:rPr>
          <w:rFonts w:ascii="Cambria Math" w:hAnsi="Cambria Math" w:cs="Cambria Math"/>
        </w:rPr>
        <w:t>∥</w:t>
      </w:r>
      <w:r w:rsidRPr="005A620F">
        <w:t xml:space="preserve">Y2​.(3.1963)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J_{\mathrm{Daten}}(u)=\frac{\beta}{2}\|\mathcal{H}u-u_{\mathrm{obs}}\|_{Y}^{2}</w:t>
      </w:r>
    </w:p>
    <w:p w:rsidR="00D45A16" w:rsidRPr="005A620F" w:rsidRDefault="00D45A16" w:rsidP="00D45A16">
      <w:pPr>
        <w:spacing w:before="100" w:beforeAutospacing="1" w:after="100" w:afterAutospacing="1"/>
      </w:pPr>
      <w:r w:rsidRPr="005A620F">
        <w:t>Dabei ist</w:t>
      </w:r>
    </w:p>
    <w:p w:rsidR="00D45A16" w:rsidRPr="005A620F" w:rsidRDefault="00D45A16" w:rsidP="00D45A16">
      <w:r w:rsidRPr="005A620F">
        <w:t xml:space="preserve">β≥0(3.1964)\beta\geq0 \tag{3.1964}β≥0(3.1964)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\beta\geq0</w:t>
      </w:r>
    </w:p>
    <w:p w:rsidR="00D45A16" w:rsidRPr="005A620F" w:rsidRDefault="00D45A16" w:rsidP="00D45A16">
      <w:pPr>
        <w:spacing w:before="100" w:beforeAutospacing="1" w:after="100" w:afterAutospacing="1"/>
      </w:pPr>
      <w:r w:rsidRPr="005A620F">
        <w:t>ein Gewichtungsparameter.</w:t>
      </w:r>
    </w:p>
    <w:p w:rsidR="00D45A16" w:rsidRPr="005A620F" w:rsidRDefault="00144F9D" w:rsidP="00D45A16">
      <w:r>
        <w:lastRenderedPageBreak/>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144F9D" w:rsidP="00D45A16">
      <w:r>
        <w:pict>
          <v:rect id="_x0000_i1556"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D45A16" w:rsidRPr="005A620F" w:rsidRDefault="00D45A16" w:rsidP="00D45A16">
      <w:pPr>
        <w:spacing w:before="100" w:beforeAutospacing="1" w:after="100" w:afterAutospacing="1"/>
      </w:pPr>
      <w:r w:rsidRPr="005A620F">
        <w:t>Ein regularisiertes Variationsproblem besitzt die Form</w:t>
      </w:r>
    </w:p>
    <w:p w:rsidR="00D45A16" w:rsidRPr="005A620F" w:rsidRDefault="00D45A16" w:rsidP="00D45A16">
      <w:r w:rsidRPr="005A620F">
        <w:t>uλ=arg min⁡u</w:t>
      </w:r>
      <w:r w:rsidRPr="005A620F">
        <w:rPr>
          <w:rFonts w:ascii="Cambria Math" w:hAnsi="Cambria Math" w:cs="Cambria Math"/>
        </w:rPr>
        <w:t>∈</w:t>
      </w:r>
      <w:r w:rsidRPr="005A620F">
        <w:t xml:space="preserve">A[JDaten(u)+λR(u)].(3.1965)u_{\lambda} = </w:t>
      </w:r>
      <w:r>
        <w:t>\text</w:t>
      </w:r>
      <w:r w:rsidRPr="005A620F">
        <w:t>*{arg\,min}_{u\in\mathcal{A}} \left[ J_{\mathrm{Daten}}(u) + \lambda R(u) \right]. \tag{3.1965}uλ​=u</w:t>
      </w:r>
      <w:r w:rsidRPr="005A620F">
        <w:rPr>
          <w:rFonts w:ascii="Cambria Math" w:hAnsi="Cambria Math" w:cs="Cambria Math"/>
        </w:rPr>
        <w:t>∈</w:t>
      </w:r>
      <w:r w:rsidRPr="005A620F">
        <w:t xml:space="preserve">Aargmin​[JDaten​(u)+λR(u)].(3.1965)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u_{\lambda}=</w:t>
      </w:r>
      <w:r>
        <w:rPr>
          <w:rFonts w:ascii="Courier New" w:hAnsi="Courier New" w:cs="Courier New"/>
          <w:sz w:val="20"/>
          <w:szCs w:val="20"/>
        </w:rPr>
        <w:t>\text</w:t>
      </w:r>
      <w:r w:rsidRPr="005A620F">
        <w:rPr>
          <w:rFonts w:ascii="Courier New" w:hAnsi="Courier New" w:cs="Courier New"/>
          <w:sz w:val="20"/>
          <w:szCs w:val="20"/>
        </w:rPr>
        <w:t>*{arg\,min}_{u\in\mathcal{A}}\left[J_{\mathrm{Daten}}(u)+\lambda R(u)\right]</w:t>
      </w:r>
    </w:p>
    <w:p w:rsidR="00D45A16" w:rsidRPr="005A620F" w:rsidRDefault="00D45A16" w:rsidP="00D45A16">
      <w:pPr>
        <w:spacing w:before="100" w:beforeAutospacing="1" w:after="100" w:afterAutospacing="1"/>
      </w:pPr>
      <w:r w:rsidRPr="005A620F">
        <w:t>Dabei ist</w:t>
      </w:r>
    </w:p>
    <w:p w:rsidR="00D45A16" w:rsidRPr="005A620F" w:rsidRDefault="00D45A16" w:rsidP="00D45A16">
      <w:r w:rsidRPr="005A620F">
        <w:t xml:space="preserve">R(u)(3.1966)R(u) \tag{3.1966}R(u)(3.1966)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R(u)</w:t>
      </w:r>
    </w:p>
    <w:p w:rsidR="00D45A16" w:rsidRPr="005A620F" w:rsidRDefault="00D45A16" w:rsidP="00D45A16">
      <w:pPr>
        <w:spacing w:before="100" w:beforeAutospacing="1" w:after="100" w:afterAutospacing="1"/>
      </w:pPr>
      <w:r w:rsidRPr="005A620F">
        <w:t>ein Regularisierungsfunktional und</w:t>
      </w:r>
    </w:p>
    <w:p w:rsidR="00D45A16" w:rsidRPr="005A620F" w:rsidRDefault="00D45A16" w:rsidP="00D45A16">
      <w:r w:rsidRPr="005A620F">
        <w:t xml:space="preserve">λ≥0(3.1967)\lambda\geq0 \tag{3.1967}λ≥0(3.1967)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\lambda\geq0</w:t>
      </w:r>
    </w:p>
    <w:p w:rsidR="00D45A16" w:rsidRPr="005A620F" w:rsidRDefault="00D45A16" w:rsidP="00D45A16">
      <w:pPr>
        <w:spacing w:before="100" w:beforeAutospacing="1" w:after="100" w:afterAutospacing="1"/>
      </w:pPr>
      <w:r w:rsidRPr="005A620F">
        <w:t>der Regularisierungsparameter.</w:t>
      </w:r>
    </w:p>
    <w:p w:rsidR="00D45A16" w:rsidRPr="005A620F" w:rsidRDefault="00144F9D"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Tikhonov-Regularisierung</w:t>
      </w:r>
    </w:p>
    <w:p w:rsidR="00D45A16" w:rsidRPr="005A620F" w:rsidRDefault="00144F9D" w:rsidP="00D45A16">
      <w:r>
        <w:pict>
          <v:rect id="_x0000_i1558"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D45A16" w:rsidRPr="005A620F" w:rsidRDefault="00D45A16" w:rsidP="00D45A16">
      <w:pPr>
        <w:spacing w:before="100" w:beforeAutospacing="1" w:after="100" w:afterAutospacing="1"/>
      </w:pPr>
      <w:r w:rsidRPr="005A620F">
        <w:t>Die quadratische Tikhonov-Regularisierung lautet</w:t>
      </w:r>
    </w:p>
    <w:p w:rsidR="00D45A16" w:rsidRPr="005A620F" w:rsidRDefault="00D45A16" w:rsidP="00D45A16">
      <w:r w:rsidRPr="005A620F">
        <w:t>uλ=arg min⁡u[</w:t>
      </w:r>
      <w:r w:rsidRPr="005A620F">
        <w:rPr>
          <w:rFonts w:ascii="Cambria Math" w:hAnsi="Cambria Math" w:cs="Cambria Math"/>
        </w:rPr>
        <w:t>∥</w:t>
      </w:r>
      <w:r w:rsidRPr="005A620F">
        <w:t>Hu−y</w:t>
      </w:r>
      <w:r w:rsidRPr="005A620F">
        <w:rPr>
          <w:rFonts w:ascii="Cambria Math" w:hAnsi="Cambria Math" w:cs="Cambria Math"/>
        </w:rPr>
        <w:t>∥</w:t>
      </w:r>
      <w:r w:rsidRPr="005A620F">
        <w:t>Y2+λ</w:t>
      </w:r>
      <w:r w:rsidRPr="005A620F">
        <w:rPr>
          <w:rFonts w:ascii="Cambria Math" w:hAnsi="Cambria Math" w:cs="Cambria Math"/>
        </w:rPr>
        <w:t>∥</w:t>
      </w:r>
      <w:r w:rsidRPr="005A620F">
        <w:t>Lu</w:t>
      </w:r>
      <w:r w:rsidRPr="005A620F">
        <w:rPr>
          <w:rFonts w:ascii="Cambria Math" w:hAnsi="Cambria Math" w:cs="Cambria Math"/>
        </w:rPr>
        <w:t>∥</w:t>
      </w:r>
      <w:r w:rsidRPr="005A620F">
        <w:t xml:space="preserve">Z2].(3.1968)u_{\lambda} = </w:t>
      </w:r>
      <w:r>
        <w:t>\text</w:t>
      </w:r>
      <w:r w:rsidRPr="005A620F">
        <w:t>*{arg\,min}_{u} \left[ \| \mathcal{H}u-y \|_{Y}^{2} + \lambda \| Lu \|_{Z}^{2} \right]. \tag{3.1968}uλ​=uargmin​[</w:t>
      </w:r>
      <w:r w:rsidRPr="005A620F">
        <w:rPr>
          <w:rFonts w:ascii="Cambria Math" w:hAnsi="Cambria Math" w:cs="Cambria Math"/>
        </w:rPr>
        <w:t>∥</w:t>
      </w:r>
      <w:r w:rsidRPr="005A620F">
        <w:t>Hu−y</w:t>
      </w:r>
      <w:r w:rsidRPr="005A620F">
        <w:rPr>
          <w:rFonts w:ascii="Cambria Math" w:hAnsi="Cambria Math" w:cs="Cambria Math"/>
        </w:rPr>
        <w:t>∥</w:t>
      </w:r>
      <w:r w:rsidRPr="005A620F">
        <w:t>Y2​+λ</w:t>
      </w:r>
      <w:r w:rsidRPr="005A620F">
        <w:rPr>
          <w:rFonts w:ascii="Cambria Math" w:hAnsi="Cambria Math" w:cs="Cambria Math"/>
        </w:rPr>
        <w:t>∥</w:t>
      </w:r>
      <w:r w:rsidRPr="005A620F">
        <w:t>Lu</w:t>
      </w:r>
      <w:r w:rsidRPr="005A620F">
        <w:rPr>
          <w:rFonts w:ascii="Cambria Math" w:hAnsi="Cambria Math" w:cs="Cambria Math"/>
        </w:rPr>
        <w:t>∥</w:t>
      </w:r>
      <w:r w:rsidRPr="005A620F">
        <w:t xml:space="preserve">Z2​].(3.1968)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u_{\lambda}=</w:t>
      </w:r>
      <w:r>
        <w:rPr>
          <w:rFonts w:ascii="Courier New" w:hAnsi="Courier New" w:cs="Courier New"/>
          <w:sz w:val="20"/>
          <w:szCs w:val="20"/>
        </w:rPr>
        <w:t>\text</w:t>
      </w:r>
      <w:r w:rsidRPr="005A620F">
        <w:rPr>
          <w:rFonts w:ascii="Courier New" w:hAnsi="Courier New" w:cs="Courier New"/>
          <w:sz w:val="20"/>
          <w:szCs w:val="20"/>
        </w:rPr>
        <w:t>*{arg\,min}_{u}\left[\|\mathcal{H}u-y\|_{Y}^{2}+\lambda\|Lu\|_{Z}^{2}\right]</w:t>
      </w:r>
    </w:p>
    <w:p w:rsidR="00D45A16" w:rsidRPr="005A620F" w:rsidRDefault="00D45A16" w:rsidP="00D45A16">
      <w:pPr>
        <w:spacing w:before="100" w:beforeAutospacing="1" w:after="100" w:afterAutospacing="1"/>
      </w:pPr>
      <w:r w:rsidRPr="005A620F">
        <w:t>Der Operator LLL legt fest, welche Eigenschaften der Lösung bevorzugt werden.</w:t>
      </w:r>
    </w:p>
    <w:p w:rsidR="00D45A16" w:rsidRPr="005A620F" w:rsidRDefault="00D45A16" w:rsidP="00D45A16">
      <w:pPr>
        <w:spacing w:before="100" w:beforeAutospacing="1" w:after="100" w:afterAutospacing="1"/>
      </w:pPr>
      <w:r w:rsidRPr="005A620F">
        <w:t>Für</w:t>
      </w:r>
    </w:p>
    <w:p w:rsidR="00D45A16" w:rsidRPr="005A620F" w:rsidRDefault="00D45A16" w:rsidP="00D45A16">
      <w:r w:rsidRPr="005A620F">
        <w:t xml:space="preserve">L=I(3.1969)L=I \tag{3.1969}L=I(3.1969)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L=I</w:t>
      </w:r>
    </w:p>
    <w:p w:rsidR="00D45A16" w:rsidRPr="005A620F" w:rsidRDefault="00D45A16" w:rsidP="00D45A16">
      <w:pPr>
        <w:spacing w:before="100" w:beforeAutospacing="1" w:after="100" w:afterAutospacing="1"/>
      </w:pPr>
      <w:r w:rsidRPr="005A620F">
        <w:t>wird die Norm des Zustands selbst bestraft.</w:t>
      </w:r>
    </w:p>
    <w:p w:rsidR="00D45A16" w:rsidRPr="005A620F" w:rsidRDefault="00D45A16" w:rsidP="00D45A16">
      <w:pPr>
        <w:spacing w:before="100" w:beforeAutospacing="1" w:after="100" w:afterAutospacing="1"/>
      </w:pPr>
      <w:r w:rsidRPr="005A620F">
        <w:t>Für</w:t>
      </w:r>
    </w:p>
    <w:p w:rsidR="00D45A16" w:rsidRPr="005A620F" w:rsidRDefault="00D45A16" w:rsidP="00D45A16">
      <w:r w:rsidRPr="005A620F">
        <w:t>L=</w:t>
      </w:r>
      <w:r w:rsidRPr="005A620F">
        <w:rPr>
          <w:rFonts w:ascii="Cambria Math" w:hAnsi="Cambria Math" w:cs="Cambria Math"/>
        </w:rPr>
        <w:t>∇</w:t>
      </w:r>
      <w:r w:rsidRPr="005A620F">
        <w:t>(3.1970)L=\nabla \tag{3.1970}L=</w:t>
      </w:r>
      <w:r w:rsidRPr="005A620F">
        <w:rPr>
          <w:rFonts w:ascii="Cambria Math" w:hAnsi="Cambria Math" w:cs="Cambria Math"/>
        </w:rPr>
        <w:t>∇</w:t>
      </w:r>
      <w:r w:rsidRPr="005A620F">
        <w:t xml:space="preserve">(3.1970)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L=\nabla</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144F9D" w:rsidP="00D45A16">
      <w:r>
        <w:pict>
          <v:rect id="_x0000_i155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45A16" w:rsidRPr="005A620F" w:rsidRDefault="00D45A16" w:rsidP="00D45A16">
      <w:r w:rsidRPr="005A620F">
        <w:t>u</w:t>
      </w:r>
      <w:r w:rsidRPr="005A620F">
        <w:rPr>
          <w:rFonts w:ascii="Cambria Math" w:hAnsi="Cambria Math" w:cs="Cambria Math"/>
        </w:rPr>
        <w:t>∗</w:t>
      </w:r>
      <w:r w:rsidRPr="005A620F">
        <w:t>=arg min⁡u</w:t>
      </w:r>
      <w:r w:rsidRPr="005A620F">
        <w:rPr>
          <w:rFonts w:ascii="Cambria Math" w:hAnsi="Cambria Math" w:cs="Cambria Math"/>
        </w:rPr>
        <w:t>∈</w:t>
      </w:r>
      <w:r w:rsidRPr="005A620F">
        <w:t>A[β2</w:t>
      </w:r>
      <w:r w:rsidRPr="005A620F">
        <w:rPr>
          <w:rFonts w:ascii="Cambria Math" w:hAnsi="Cambria Math" w:cs="Cambria Math"/>
        </w:rPr>
        <w:t>∥</w:t>
      </w:r>
      <w:r w:rsidRPr="005A620F">
        <w:t>Hu−uobs</w:t>
      </w:r>
      <w:r w:rsidRPr="005A620F">
        <w:rPr>
          <w:rFonts w:ascii="Cambria Math" w:hAnsi="Cambria Math" w:cs="Cambria Math"/>
        </w:rPr>
        <w:t>∥</w:t>
      </w:r>
      <w:r w:rsidRPr="005A620F">
        <w:t>2+α2</w:t>
      </w:r>
      <w:r w:rsidRPr="005A620F">
        <w:rPr>
          <w:rFonts w:ascii="Cambria Math" w:hAnsi="Cambria Math" w:cs="Cambria Math"/>
        </w:rPr>
        <w:t>∥</w:t>
      </w:r>
      <w:r w:rsidRPr="005A620F">
        <w:t>Lu</w:t>
      </w:r>
      <w:r w:rsidRPr="005A620F">
        <w:rPr>
          <w:rFonts w:ascii="Cambria Math" w:hAnsi="Cambria Math" w:cs="Cambria Math"/>
        </w:rPr>
        <w:t>∥</w:t>
      </w:r>
      <w:r w:rsidRPr="005A620F">
        <w:t xml:space="preserve">2+γJKopplung(u)](3.1971)u_{\ast} = </w:t>
      </w:r>
      <w:r>
        <w:t>\text</w:t>
      </w:r>
      <w:r w:rsidRPr="005A620F">
        <w:t>*{arg\,min}_{u\in\mathcal{A}} \left[ \frac{\beta}{2} \| \mathcal{H}u-u_{\mathrm{obs}} \|^{2} + \frac{\alpha}{2} \| \mathcal{L}u \|^{2} + \gamma J_{\mathrm{Kopplung}}(u) \right] \tag{3.1971}u</w:t>
      </w:r>
      <w:r w:rsidRPr="005A620F">
        <w:rPr>
          <w:rFonts w:ascii="Cambria Math" w:hAnsi="Cambria Math" w:cs="Cambria Math"/>
        </w:rPr>
        <w:t>∗</w:t>
      </w:r>
      <w:r w:rsidRPr="005A620F">
        <w:t>​=u</w:t>
      </w:r>
      <w:r w:rsidRPr="005A620F">
        <w:rPr>
          <w:rFonts w:ascii="Cambria Math" w:hAnsi="Cambria Math" w:cs="Cambria Math"/>
        </w:rPr>
        <w:t>∈</w:t>
      </w:r>
      <w:r w:rsidRPr="005A620F">
        <w:t>Aargmin​[2β​</w:t>
      </w:r>
      <w:r w:rsidRPr="005A620F">
        <w:rPr>
          <w:rFonts w:ascii="Cambria Math" w:hAnsi="Cambria Math" w:cs="Cambria Math"/>
        </w:rPr>
        <w:t>∥</w:t>
      </w:r>
      <w:r w:rsidRPr="005A620F">
        <w:t>Hu−uobs​</w:t>
      </w:r>
      <w:r w:rsidRPr="005A620F">
        <w:rPr>
          <w:rFonts w:ascii="Cambria Math" w:hAnsi="Cambria Math" w:cs="Cambria Math"/>
        </w:rPr>
        <w:t>∥</w:t>
      </w:r>
      <w:r w:rsidRPr="005A620F">
        <w:t>2+2α​</w:t>
      </w:r>
      <w:r w:rsidRPr="005A620F">
        <w:rPr>
          <w:rFonts w:ascii="Cambria Math" w:hAnsi="Cambria Math" w:cs="Cambria Math"/>
        </w:rPr>
        <w:t>∥</w:t>
      </w:r>
      <w:r w:rsidRPr="005A620F">
        <w:t>Lu</w:t>
      </w:r>
      <w:r w:rsidRPr="005A620F">
        <w:rPr>
          <w:rFonts w:ascii="Cambria Math" w:hAnsi="Cambria Math" w:cs="Cambria Math"/>
        </w:rPr>
        <w:t>∥</w:t>
      </w:r>
      <w:r w:rsidRPr="005A620F">
        <w:t xml:space="preserve">2+γJKopplung​(u)](3.1971)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u_{\ast}=</w:t>
      </w:r>
      <w:r>
        <w:rPr>
          <w:rFonts w:ascii="Courier New" w:hAnsi="Courier New" w:cs="Courier New"/>
          <w:sz w:val="20"/>
          <w:szCs w:val="20"/>
        </w:rPr>
        <w:t>\text</w:t>
      </w:r>
      <w:r w:rsidRPr="005A620F">
        <w:rPr>
          <w:rFonts w:ascii="Courier New" w:hAnsi="Courier New" w:cs="Courier New"/>
          <w:sz w:val="20"/>
          <w:szCs w:val="20"/>
        </w:rPr>
        <w:t>*{arg\,min}_{u\in\mathcal{A}}\left[\frac{\beta}{2}\|\mathcal{H}u-u_{\mathrm{obs}}\|^{2}+\frac{\alpha}{2}\|\mathcal{L}u\|^{2}+\gamma J_{\mathrm{Kopplung}}(u)\right]</w:t>
      </w:r>
    </w:p>
    <w:p w:rsidR="00D45A16" w:rsidRPr="005A620F" w:rsidRDefault="00D45A16" w:rsidP="00D45A16">
      <w:pPr>
        <w:spacing w:before="100" w:beforeAutospacing="1" w:after="100" w:afterAutospacing="1"/>
      </w:pPr>
      <w:r w:rsidRPr="005A620F">
        <w:t>formuliert werden.</w:t>
      </w:r>
    </w:p>
    <w:p w:rsidR="00D45A16" w:rsidRPr="005A620F" w:rsidRDefault="00D45A16" w:rsidP="00D45A16">
      <w:pPr>
        <w:spacing w:before="100" w:beforeAutospacing="1" w:after="100" w:afterAutospacing="1"/>
      </w:pPr>
      <w:r w:rsidRPr="005A620F">
        <w:t>Die Parameter</w:t>
      </w:r>
    </w:p>
    <w:p w:rsidR="00D45A16" w:rsidRPr="005A620F" w:rsidRDefault="00D45A16" w:rsidP="00D45A16">
      <w:r w:rsidRPr="005A620F">
        <w:t xml:space="preserve">α,β,γ≥0(3.1972)\alpha,\beta,\gamma \geq 0 \tag{3.1972}α,β,γ≥0(3.1972)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\alpha,\beta,\gamma\geq0</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lastRenderedPageBreak/>
        <w:t>Diese Parameter sind keine automatisch gegebenen Naturkonstanten. Sie gehören zur Modellsetzung und müssen begründet, geschätzt oder empirisch geprüft werden.</w:t>
      </w:r>
    </w:p>
    <w:p w:rsidR="00D45A16" w:rsidRPr="005A620F" w:rsidRDefault="00144F9D" w:rsidP="00D45A16">
      <w:r>
        <w:pict>
          <v:rect id="_x0000_i156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D45A16" w:rsidRPr="005A620F" w:rsidRDefault="00D45A16" w:rsidP="00D45A16">
      <w:pPr>
        <w:spacing w:before="100" w:beforeAutospacing="1" w:after="100" w:afterAutospacing="1"/>
      </w:pPr>
      <w:r w:rsidRPr="005A620F">
        <w:t>Eine mögliche Abweichung von einer vorgegebenen funktionalen Relation</w:t>
      </w:r>
    </w:p>
    <w:p w:rsidR="00D45A16" w:rsidRPr="005A620F" w:rsidRDefault="00D45A16" w:rsidP="00D45A16">
      <w:r w:rsidRPr="005A620F">
        <w:t xml:space="preserve">R(u)=0(3.1973)\mathcal{R}(u) = 0 \tag{3.1973}R(u)=0(3.1973)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\mathcal{R}(u)=0</w:t>
      </w:r>
    </w:p>
    <w:p w:rsidR="00D45A16" w:rsidRPr="005A620F" w:rsidRDefault="00D45A16" w:rsidP="00D45A16">
      <w:pPr>
        <w:spacing w:before="100" w:beforeAutospacing="1" w:after="100" w:afterAutospacing="1"/>
      </w:pPr>
      <w:r w:rsidRPr="005A620F">
        <w:t>kann durch das Funktional</w:t>
      </w:r>
    </w:p>
    <w:p w:rsidR="00D45A16" w:rsidRPr="005A620F" w:rsidRDefault="00D45A16" w:rsidP="00D45A16">
      <w:r w:rsidRPr="005A620F">
        <w:t>JR(u)=12</w:t>
      </w:r>
      <w:r w:rsidRPr="005A620F">
        <w:rPr>
          <w:rFonts w:ascii="Cambria Math" w:hAnsi="Cambria Math" w:cs="Cambria Math"/>
        </w:rPr>
        <w:t>∥</w:t>
      </w:r>
      <w:r w:rsidRPr="005A620F">
        <w:t>R(u)</w:t>
      </w:r>
      <w:r w:rsidRPr="005A620F">
        <w:rPr>
          <w:rFonts w:ascii="Cambria Math" w:hAnsi="Cambria Math" w:cs="Cambria Math"/>
        </w:rPr>
        <w:t>∥</w:t>
      </w:r>
      <w:r w:rsidRPr="005A620F">
        <w:t>2(3.1974)J_{\mathcal{R}}(u) = \frac{1}{2} \| \mathcal{R}(u) \|^{2} \tag{3.1974}JR​(u)=21​</w:t>
      </w:r>
      <w:r w:rsidRPr="005A620F">
        <w:rPr>
          <w:rFonts w:ascii="Cambria Math" w:hAnsi="Cambria Math" w:cs="Cambria Math"/>
        </w:rPr>
        <w:t>∥</w:t>
      </w:r>
      <w:r w:rsidRPr="005A620F">
        <w:t>R(u)</w:t>
      </w:r>
      <w:r w:rsidRPr="005A620F">
        <w:rPr>
          <w:rFonts w:ascii="Cambria Math" w:hAnsi="Cambria Math" w:cs="Cambria Math"/>
        </w:rPr>
        <w:t>∥</w:t>
      </w:r>
      <w:r w:rsidRPr="005A620F">
        <w:t xml:space="preserve">2(3.1974)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J_{\mathcal{R}}(u)=\frac{1}{2}\|\mathcal{R}(u)\|^{2}</w:t>
      </w:r>
    </w:p>
    <w:p w:rsidR="00D45A16" w:rsidRPr="005A620F" w:rsidRDefault="00D45A16" w:rsidP="00D45A16">
      <w:pPr>
        <w:spacing w:before="100" w:beforeAutospacing="1" w:after="100" w:afterAutospacing="1"/>
      </w:pPr>
      <w:r w:rsidRPr="005A620F">
        <w:t>bewertet werden.</w:t>
      </w:r>
    </w:p>
    <w:p w:rsidR="00D45A16" w:rsidRPr="005A620F" w:rsidRDefault="00D45A16" w:rsidP="00D45A16">
      <w:pPr>
        <w:spacing w:before="100" w:beforeAutospacing="1" w:after="100" w:afterAutospacing="1"/>
      </w:pPr>
      <w:r w:rsidRPr="005A620F">
        <w:t>Ein Zustand mit</w:t>
      </w:r>
    </w:p>
    <w:p w:rsidR="00D45A16" w:rsidRPr="005A620F" w:rsidRDefault="00D45A16" w:rsidP="00D45A16">
      <w:r w:rsidRPr="005A620F">
        <w:t xml:space="preserve">JR(u)=0(3.1975)J_{\mathcal{R}}(u) = 0 \tag{3.1975}JR​(u)=0(3.1975)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J_{\mathcal{R}}(u)=0</w:t>
      </w:r>
    </w:p>
    <w:p w:rsidR="00D45A16" w:rsidRPr="005A620F" w:rsidRDefault="00D45A16" w:rsidP="00D45A16">
      <w:pPr>
        <w:spacing w:before="100" w:beforeAutospacing="1" w:after="100" w:afterAutospacing="1"/>
      </w:pPr>
      <w:r w:rsidRPr="005A620F">
        <w:t>erfüllt die Relation exakt.</w:t>
      </w:r>
    </w:p>
    <w:p w:rsidR="00D45A16" w:rsidRPr="005A620F" w:rsidRDefault="00D45A16" w:rsidP="00D45A16">
      <w:pPr>
        <w:spacing w:before="100" w:beforeAutospacing="1" w:after="100" w:afterAutospacing="1"/>
      </w:pPr>
      <w:r w:rsidRPr="005A620F">
        <w:t>Ein Zustand mit</w:t>
      </w:r>
    </w:p>
    <w:p w:rsidR="00D45A16" w:rsidRPr="005A620F" w:rsidRDefault="00D45A16" w:rsidP="00D45A16">
      <w:r w:rsidRPr="005A620F">
        <w:t xml:space="preserve">JR(u)&gt;0(3.1976)J_{\mathcal{R}}(u) &gt; 0 \tag{3.1976}JR​(u)&gt;0(3.1976)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J_{\mathcal{R}}(u)&gt;0</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144F9D" w:rsidP="00D45A16">
      <w:r>
        <w:pict>
          <v:rect id="_x0000_i1561" style="width:0;height:1.5pt" o:hralign="center" o:hrstd="t" o:hr="t" fillcolor="#a0a0a0" stroked="f"/>
        </w:pict>
      </w:r>
    </w:p>
    <w:p w:rsidR="00D45A16" w:rsidRPr="005A620F" w:rsidRDefault="00D45A16" w:rsidP="001D6D55">
      <w:pPr>
        <w:pStyle w:val="Definition"/>
      </w:pPr>
      <w:r w:rsidRPr="005A620F">
        <w:t>Definition 3.2.227: Funktionales Abweichungsmaß</w:t>
      </w:r>
    </w:p>
    <w:p w:rsidR="00D45A16" w:rsidRPr="005A620F" w:rsidRDefault="00D45A16" w:rsidP="00D45A16">
      <w:pPr>
        <w:spacing w:before="100" w:beforeAutospacing="1" w:after="100" w:afterAutospacing="1"/>
      </w:pPr>
      <w:r w:rsidRPr="005A620F">
        <w:t>Zu einer vorgegebenen Relation R(u)=0\mathcal{R}(u)=0R(u)=0 wird das funktionale Abweichungsmaß definiert durch</w:t>
      </w:r>
    </w:p>
    <w:p w:rsidR="00D45A16" w:rsidRPr="005A620F" w:rsidRDefault="00D45A16" w:rsidP="00D45A16">
      <w:r w:rsidRPr="005A620F">
        <w:lastRenderedPageBreak/>
        <w:t>ER(u)=</w:t>
      </w:r>
      <w:r w:rsidRPr="005A620F">
        <w:rPr>
          <w:rFonts w:ascii="Cambria Math" w:hAnsi="Cambria Math" w:cs="Cambria Math"/>
        </w:rPr>
        <w:t>∥</w:t>
      </w:r>
      <w:r w:rsidRPr="005A620F">
        <w:t>R(u)</w:t>
      </w:r>
      <w:r w:rsidRPr="005A620F">
        <w:rPr>
          <w:rFonts w:ascii="Cambria Math" w:hAnsi="Cambria Math" w:cs="Cambria Math"/>
        </w:rPr>
        <w:t>∥</w:t>
      </w:r>
      <w:r w:rsidRPr="005A620F">
        <w:t>.(3.1977)E_{\mathcal{R}}(u) = \| \mathcal{R}(u) \|. \tag{3.1977}ER​(u)=</w:t>
      </w:r>
      <w:r w:rsidRPr="005A620F">
        <w:rPr>
          <w:rFonts w:ascii="Cambria Math" w:hAnsi="Cambria Math" w:cs="Cambria Math"/>
        </w:rPr>
        <w:t>∥</w:t>
      </w:r>
      <w:r w:rsidRPr="005A620F">
        <w:t>R(u)</w:t>
      </w:r>
      <w:r w:rsidRPr="005A620F">
        <w:rPr>
          <w:rFonts w:ascii="Cambria Math" w:hAnsi="Cambria Math" w:cs="Cambria Math"/>
        </w:rPr>
        <w:t>∥</w:t>
      </w:r>
      <w:r w:rsidRPr="005A620F">
        <w:t xml:space="preserve">.(3.1977)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E_{\mathcal{R}}(u)=\|\mathcal{R}(u)\|</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144F9D"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Mehrere konkurrierende Funktionalanteile</w:t>
      </w:r>
    </w:p>
    <w:p w:rsidR="00D45A16" w:rsidRPr="005A620F" w:rsidRDefault="00D45A16" w:rsidP="00D45A16">
      <w:pPr>
        <w:spacing w:before="100" w:beforeAutospacing="1" w:after="100" w:afterAutospacing="1"/>
      </w:pPr>
      <w:r w:rsidRPr="005A620F">
        <w:t>Ein FRZK-Funktional kann mehrere Ziele gleichzeitig enthalten:</w:t>
      </w:r>
    </w:p>
    <w:p w:rsidR="00D45A16" w:rsidRPr="005A620F" w:rsidRDefault="00D45A16" w:rsidP="00D45A16">
      <w:r w:rsidRPr="005A620F">
        <w:t xml:space="preserve">J(u)=∑i=1mλiJi(u).(3.1978)J(u) = \sum_{i=1}^{m} \lambda_i J_i(u). \tag{3.1978}J(u)=i=1∑m​λi​Ji​(u).(3.1978)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J(u)=\sum_{i=1}^{m}\lambda_iJ_i(u)</w:t>
      </w:r>
    </w:p>
    <w:p w:rsidR="00D45A16" w:rsidRPr="005A620F" w:rsidRDefault="00D45A16" w:rsidP="00D45A16">
      <w:pPr>
        <w:spacing w:before="100" w:beforeAutospacing="1" w:after="100" w:afterAutospacing="1"/>
      </w:pPr>
      <w:r w:rsidRPr="005A620F">
        <w:t>Dabei gelten</w:t>
      </w:r>
    </w:p>
    <w:p w:rsidR="00D45A16" w:rsidRPr="005A620F" w:rsidRDefault="00D45A16" w:rsidP="00D45A16">
      <w:r w:rsidRPr="005A620F">
        <w:t xml:space="preserve">λi≥0.(3.1979)\lambda_i \geq 0. \tag{3.1979}λi​≥0.(3.1979)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\lambda_i\geq0</w:t>
      </w:r>
    </w:p>
    <w:p w:rsidR="00D45A16" w:rsidRPr="005A620F" w:rsidRDefault="00D45A16" w:rsidP="00D45A16">
      <w:pPr>
        <w:spacing w:before="100" w:beforeAutospacing="1" w:after="100" w:afterAutospacing="1"/>
      </w:pPr>
      <w:r w:rsidRPr="005A620F">
        <w:t>Die Gewichte können normiert werden durch</w:t>
      </w:r>
    </w:p>
    <w:p w:rsidR="00D45A16" w:rsidRPr="005A620F" w:rsidRDefault="00D45A16" w:rsidP="00D45A16">
      <w:r w:rsidRPr="005A620F">
        <w:t xml:space="preserve">∑i=1mλi=1.(3.1980)\sum_{i=1}^{m} \lambda_i = 1. \tag{3.1980}i=1∑m​λi​=1.(3.1980)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\sum_{i=1}^{m}\lambda_i=1</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144F9D" w:rsidP="00D45A16">
      <w:r>
        <w:pict>
          <v:rect id="_x0000_i1563"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D45A16" w:rsidRPr="005A620F" w:rsidRDefault="00D45A16" w:rsidP="00D45A16">
      <w:pPr>
        <w:spacing w:before="100" w:beforeAutospacing="1" w:after="100" w:afterAutospacing="1"/>
      </w:pPr>
      <w:r w:rsidRPr="005A620F">
        <w:t>Ein gewichtetes Mehrzielfunktional wird definiert durch</w:t>
      </w:r>
    </w:p>
    <w:p w:rsidR="00D45A16" w:rsidRPr="005A620F" w:rsidRDefault="00D45A16" w:rsidP="00D45A16">
      <w:r w:rsidRPr="005A620F">
        <w:t xml:space="preserve">Jλ(u)=∑i=1mλiJi(u).(3.1981)J_{\lambda}(u) = \sum_{i=1}^{m} \lambda_iJ_i(u). \tag{3.1981}Jλ​(u)=i=1∑m​λi​Ji​(u).(3.1981)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J_{\lambda}(u)=\sum_{i=1}^{m}\lambda_iJ_i(u)</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144F9D" w:rsidP="00D45A16">
      <w:r>
        <w:pict>
          <v:rect id="_x0000_i156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lastRenderedPageBreak/>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144F9D" w:rsidP="00D45A16">
      <w:r>
        <w:pict>
          <v:rect id="_x0000_i1565" style="width:0;height:1.5pt" o:hralign="center" o:hrstd="t" o:hr="t" fillcolor="#a0a0a0" stroked="f"/>
        </w:pict>
      </w:r>
    </w:p>
    <w:p w:rsidR="00D45A16" w:rsidRPr="005A620F" w:rsidRDefault="00D45A16" w:rsidP="001D6D55">
      <w:pPr>
        <w:pStyle w:val="Definition"/>
      </w:pPr>
      <w:r w:rsidRPr="005A620F">
        <w:t>Definition 3.2.229: Pareto-optimaler Zustand</w:t>
      </w:r>
    </w:p>
    <w:p w:rsidR="00D45A16" w:rsidRPr="005A620F" w:rsidRDefault="00D45A16" w:rsidP="00D45A16">
      <w:pPr>
        <w:spacing w:before="100" w:beforeAutospacing="1" w:after="100" w:afterAutospacing="1"/>
      </w:pPr>
      <w:r w:rsidRPr="005A620F">
        <w:t>Ein Zustand u</w:t>
      </w:r>
      <w:r w:rsidRPr="005A620F">
        <w:rPr>
          <w:rFonts w:ascii="Cambria Math" w:hAnsi="Cambria Math" w:cs="Cambria Math"/>
        </w:rPr>
        <w:t>∗∈</w:t>
      </w:r>
      <w:r w:rsidRPr="005A620F">
        <w:t>Au_{\ast}\in\mathcal{A}u</w:t>
      </w:r>
      <w:r w:rsidRPr="005A620F">
        <w:rPr>
          <w:rFonts w:ascii="Cambria Math" w:hAnsi="Cambria Math" w:cs="Cambria Math"/>
        </w:rPr>
        <w:t>∗</w:t>
      </w:r>
      <w:r w:rsidRPr="005A620F">
        <w:t>​</w:t>
      </w:r>
      <w:r w:rsidRPr="005A620F">
        <w:rPr>
          <w:rFonts w:ascii="Cambria Math" w:hAnsi="Cambria Math" w:cs="Cambria Math"/>
        </w:rPr>
        <w:t>∈</w:t>
      </w:r>
      <w:r w:rsidRPr="005A620F">
        <w:t>A heißt Pareto-optimal bezüglich der Funktionale J1,…,JmJ_1,\ldots,J_mJ1​,…,Jm​, wenn kein v</w:t>
      </w:r>
      <w:r w:rsidRPr="005A620F">
        <w:rPr>
          <w:rFonts w:ascii="Cambria Math" w:hAnsi="Cambria Math" w:cs="Cambria Math"/>
        </w:rPr>
        <w:t>∈</w:t>
      </w:r>
      <w:r w:rsidRPr="005A620F">
        <w:t>Av\in\mathcal{A}v</w:t>
      </w:r>
      <w:r w:rsidRPr="005A620F">
        <w:rPr>
          <w:rFonts w:ascii="Cambria Math" w:hAnsi="Cambria Math" w:cs="Cambria Math"/>
        </w:rPr>
        <w:t>∈</w:t>
      </w:r>
      <w:r w:rsidRPr="005A620F">
        <w:t>A existiert, sodass</w:t>
      </w:r>
    </w:p>
    <w:p w:rsidR="00D45A16" w:rsidRPr="005A620F" w:rsidRDefault="00D45A16" w:rsidP="00D45A16">
      <w:r w:rsidRPr="005A620F">
        <w:t>Ji(v)≤Ji(u</w:t>
      </w:r>
      <w:r w:rsidRPr="005A620F">
        <w:rPr>
          <w:rFonts w:ascii="Cambria Math" w:hAnsi="Cambria Math" w:cs="Cambria Math"/>
        </w:rPr>
        <w:t>∗</w:t>
      </w:r>
      <w:r w:rsidRPr="005A620F">
        <w:t>)(3.1982)J_i(v) \leq J_i(u_{\ast}) \tag{3.1982}Ji​(v)≤Ji​(u</w:t>
      </w:r>
      <w:r w:rsidRPr="005A620F">
        <w:rPr>
          <w:rFonts w:ascii="Cambria Math" w:hAnsi="Cambria Math" w:cs="Cambria Math"/>
        </w:rPr>
        <w:t>∗</w:t>
      </w:r>
      <w:r w:rsidRPr="005A620F">
        <w:t xml:space="preserve">​)(3.1982)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J_i(v)\leq J_i(u_{\ast})</w:t>
      </w:r>
    </w:p>
    <w:p w:rsidR="00D45A16" w:rsidRPr="005A620F" w:rsidRDefault="00D45A16" w:rsidP="00D45A16">
      <w:pPr>
        <w:spacing w:before="100" w:beforeAutospacing="1" w:after="100" w:afterAutospacing="1"/>
      </w:pPr>
      <w:r w:rsidRPr="005A620F">
        <w:t>für alle iii gilt und zugleich für mindestens ein jjj</w:t>
      </w:r>
    </w:p>
    <w:p w:rsidR="00D45A16" w:rsidRPr="005A620F" w:rsidRDefault="00D45A16" w:rsidP="00D45A16">
      <w:r w:rsidRPr="005A620F">
        <w:t>Jj(v)&lt;Jj(u</w:t>
      </w:r>
      <w:r w:rsidRPr="005A620F">
        <w:rPr>
          <w:rFonts w:ascii="Cambria Math" w:hAnsi="Cambria Math" w:cs="Cambria Math"/>
        </w:rPr>
        <w:t>∗</w:t>
      </w:r>
      <w:r w:rsidRPr="005A620F">
        <w:t>).(3.1983)J_j(v) &lt; J_j(u_{\ast}). \tag{3.1983}Jj​(v)&lt;Jj​(u</w:t>
      </w:r>
      <w:r w:rsidRPr="005A620F">
        <w:rPr>
          <w:rFonts w:ascii="Cambria Math" w:hAnsi="Cambria Math" w:cs="Cambria Math"/>
        </w:rPr>
        <w:t>∗</w:t>
      </w:r>
      <w:r w:rsidRPr="005A620F">
        <w:t xml:space="preserve">​).(3.1983)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J_j(v)&lt;J_j(u_{\ast})</w:t>
      </w:r>
    </w:p>
    <w:p w:rsidR="00D45A16" w:rsidRPr="005A620F" w:rsidRDefault="00144F9D" w:rsidP="00D45A16">
      <w:r>
        <w:pict>
          <v:rect id="_x0000_i156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D45A16" w:rsidRPr="005A620F" w:rsidRDefault="00D45A16" w:rsidP="00D45A16">
      <w:pPr>
        <w:spacing w:before="100" w:beforeAutospacing="1" w:after="100" w:afterAutospacing="1"/>
      </w:pPr>
      <w:r w:rsidRPr="005A620F">
        <w:t>Die Aussage</w:t>
      </w:r>
    </w:p>
    <w:p w:rsidR="00D45A16" w:rsidRPr="005A620F" w:rsidRDefault="00D45A16" w:rsidP="00D45A16">
      <w:r w:rsidRPr="005A620F">
        <w:t>u</w:t>
      </w:r>
      <w:r w:rsidRPr="005A620F">
        <w:rPr>
          <w:rFonts w:ascii="Cambria Math" w:hAnsi="Cambria Math" w:cs="Cambria Math"/>
        </w:rPr>
        <w:t>∗</w:t>
      </w:r>
      <w:r w:rsidRPr="005A620F">
        <w:t>=arg min⁡u</w:t>
      </w:r>
      <w:r w:rsidRPr="005A620F">
        <w:rPr>
          <w:rFonts w:ascii="Cambria Math" w:hAnsi="Cambria Math" w:cs="Cambria Math"/>
        </w:rPr>
        <w:t>∈</w:t>
      </w:r>
      <w:r w:rsidRPr="005A620F">
        <w:t xml:space="preserve">AJ(u)(3.1984)u_{\ast} = </w:t>
      </w:r>
      <w:r>
        <w:t>\text</w:t>
      </w:r>
      <w:r w:rsidRPr="005A620F">
        <w:t>*{arg\,min}_{u\in\mathcal{A}} J(u) \tag{3.1984}u</w:t>
      </w:r>
      <w:r w:rsidRPr="005A620F">
        <w:rPr>
          <w:rFonts w:ascii="Cambria Math" w:hAnsi="Cambria Math" w:cs="Cambria Math"/>
        </w:rPr>
        <w:t>∗</w:t>
      </w:r>
      <w:r w:rsidRPr="005A620F">
        <w:t>​=u</w:t>
      </w:r>
      <w:r w:rsidRPr="005A620F">
        <w:rPr>
          <w:rFonts w:ascii="Cambria Math" w:hAnsi="Cambria Math" w:cs="Cambria Math"/>
        </w:rPr>
        <w:t>∈</w:t>
      </w:r>
      <w:r w:rsidRPr="005A620F">
        <w:t xml:space="preserve">Aargmin​J(u)(3.1984)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u_{\ast}=</w:t>
      </w:r>
      <w:r>
        <w:rPr>
          <w:rFonts w:ascii="Courier New" w:hAnsi="Courier New" w:cs="Courier New"/>
          <w:sz w:val="20"/>
          <w:szCs w:val="20"/>
        </w:rPr>
        <w:t>\text</w:t>
      </w:r>
      <w:r w:rsidRPr="005A620F">
        <w:rPr>
          <w:rFonts w:ascii="Courier New" w:hAnsi="Courier New" w:cs="Courier New"/>
          <w:sz w:val="20"/>
          <w:szCs w:val="20"/>
        </w:rPr>
        <w:t>*{arg\,min}_{u\in\mathcal{A}}J(u)</w:t>
      </w:r>
    </w:p>
    <w:p w:rsidR="00D45A16" w:rsidRPr="005A620F" w:rsidRDefault="00D45A16" w:rsidP="00D45A16">
      <w:pPr>
        <w:spacing w:before="100" w:beforeAutospacing="1" w:after="100" w:afterAutospacing="1"/>
      </w:pPr>
      <w:r w:rsidRPr="005A620F">
        <w:t>bedeutet zunächst nur, dass u</w:t>
      </w:r>
      <w:r w:rsidRPr="005A620F">
        <w:rPr>
          <w:rFonts w:ascii="Cambria Math" w:hAnsi="Cambria Math" w:cs="Cambria Math"/>
        </w:rPr>
        <w:t>∗</w:t>
      </w:r>
      <w:r w:rsidRPr="005A620F">
        <w:t>u_{\ast}u</w:t>
      </w:r>
      <w:r w:rsidRPr="005A620F">
        <w:rPr>
          <w:rFonts w:ascii="Cambria Math" w:hAnsi="Cambria Math" w:cs="Cambria Math"/>
        </w:rPr>
        <w:t>∗</w:t>
      </w:r>
      <w:r w:rsidRPr="005A620F">
        <w:t>​ innerhalb des mathematisch definierten Modells den kleinsten Funktionalwert besitzt.</w:t>
      </w:r>
    </w:p>
    <w:p w:rsidR="00D45A16" w:rsidRPr="005A620F" w:rsidRDefault="00D45A16" w:rsidP="00D45A16">
      <w:pPr>
        <w:spacing w:before="100" w:beforeAutospacing="1" w:after="100" w:afterAutospacing="1"/>
      </w:pPr>
      <w:r w:rsidRPr="005A620F">
        <w:t>Sie bedeutet nicht automatisch:</w:t>
      </w:r>
    </w:p>
    <w:p w:rsidR="00D45A16" w:rsidRPr="005A620F" w:rsidRDefault="00D45A16" w:rsidP="00D45A16">
      <w:r w:rsidRPr="005A620F">
        <w:t xml:space="preserve">Das reale System kennt J,(3.1985)\text{Das reale System kennt }J, \tag{3.1985}Das reale System kennt J,(3.1985)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\text{Das reale System kennt }J</w:t>
      </w:r>
    </w:p>
    <w:p w:rsidR="00D45A16" w:rsidRPr="005A620F" w:rsidRDefault="00D45A16" w:rsidP="00D45A16">
      <w:r w:rsidRPr="005A620F">
        <w:t xml:space="preserve">das reale System berechnet J,(3.1986)\text{das reale System berechnet }J, \tag{3.1986}das reale System berechnet J,(3.1986)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\text{das reale System berechnet }J</w:t>
      </w:r>
    </w:p>
    <w:p w:rsidR="00D45A16" w:rsidRPr="005A620F" w:rsidRDefault="00D45A16" w:rsidP="00D45A16">
      <w:pPr>
        <w:spacing w:before="100" w:beforeAutospacing="1" w:after="100" w:afterAutospacing="1"/>
      </w:pPr>
      <w:r w:rsidRPr="005A620F">
        <w:t>oder</w:t>
      </w:r>
    </w:p>
    <w:p w:rsidR="00D45A16" w:rsidRPr="005A620F" w:rsidRDefault="00D45A16" w:rsidP="00D45A16">
      <w:r w:rsidRPr="005A620F">
        <w:t xml:space="preserve">das reale System entscheidet bewusst u¨ber das Minimum.(3.1987)\text{das reale System entscheidet bewusst über das Minimum}. \tag{3.1987}das reale System entscheidet bewusst u¨ber das Minimum.(3.1987)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\text{das reale System entscheidet bewusst über das Minimum}</w:t>
      </w:r>
    </w:p>
    <w:p w:rsidR="00D45A16" w:rsidRPr="005A620F" w:rsidRDefault="00D45A16" w:rsidP="00D45A16">
      <w:pPr>
        <w:spacing w:before="100" w:beforeAutospacing="1" w:after="100" w:afterAutospacing="1"/>
      </w:pPr>
      <w:r w:rsidRPr="005A620F">
        <w:t>Ein Variationsprinzip ist eine mathematische Beschreibung.</w:t>
      </w:r>
    </w:p>
    <w:p w:rsidR="00D45A16" w:rsidRPr="005A620F" w:rsidRDefault="00D45A16" w:rsidP="00D45A16">
      <w:pPr>
        <w:spacing w:before="100" w:beforeAutospacing="1" w:after="100" w:afterAutospacing="1"/>
      </w:pPr>
      <w:r w:rsidRPr="005A620F">
        <w:t>Seine wissenschaftliche Bedeutung hängt davon ab, ob</w:t>
      </w:r>
    </w:p>
    <w:p w:rsidR="00D45A16" w:rsidRPr="005A620F" w:rsidRDefault="00D45A16" w:rsidP="00D45A16">
      <w:r w:rsidRPr="005A620F">
        <w:t xml:space="preserve">das Funktional begru¨ndet ist,(3.1988)\text{das Funktional begründet ist}, \tag{3.1988}das Funktional begru¨ndet ist,(3.1988)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\text{das Funktional begründet ist}</w:t>
      </w:r>
    </w:p>
    <w:p w:rsidR="00D45A16" w:rsidRPr="005A620F" w:rsidRDefault="00D45A16" w:rsidP="00D45A16">
      <w:r w:rsidRPr="005A620F">
        <w:t xml:space="preserve">die zula¨ssige Menge korrekt gewa¨hlt ist,(3.1989)\text{die zulässige Menge korrekt gewählt ist}, \tag{3.1989}die zula¨ssige Menge korrekt gewa¨hlt ist,(3.1989)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\text{die zulässige Menge korrekt gewählt ist}</w:t>
      </w:r>
    </w:p>
    <w:p w:rsidR="00D45A16" w:rsidRPr="005A620F" w:rsidRDefault="00D45A16" w:rsidP="00D45A16">
      <w:r w:rsidRPr="005A620F">
        <w:t xml:space="preserve">die Randbedingungen sachlich gerechtfertigt sind,(3.1990)\text{die Randbedingungen sachlich gerechtfertigt sind}, \tag{3.1990}die Randbedingungen sachlich gerechtfertigt sind,(3.1990)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\text{die Randbedingungen sachlich gerechtfertigt sind}</w:t>
      </w:r>
    </w:p>
    <w:p w:rsidR="00D45A16" w:rsidRPr="005A620F" w:rsidRDefault="00D45A16" w:rsidP="00D45A16">
      <w:pPr>
        <w:spacing w:before="100" w:beforeAutospacing="1" w:after="100" w:afterAutospacing="1"/>
      </w:pPr>
      <w:r w:rsidRPr="005A620F">
        <w:t>und</w:t>
      </w:r>
    </w:p>
    <w:p w:rsidR="00D45A16" w:rsidRPr="005A620F" w:rsidRDefault="00D45A16" w:rsidP="00D45A16">
      <w:r w:rsidRPr="005A620F">
        <w:t xml:space="preserve">die resultierenden Zusta¨nde empirisch anschlussfa¨hig sind.(3.1991)\text{die resultierenden Zustände empirisch anschlussfähig sind}. \tag{3.1991}die resultierenden Zusta¨nde empirisch anschlussfa¨hig sind.(3.1991)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\text{die resultierenden Zustände empirisch anschlussfähig sind}</w:t>
      </w:r>
    </w:p>
    <w:p w:rsidR="00D45A16" w:rsidRPr="005A620F" w:rsidRDefault="00D45A16" w:rsidP="00D45A16">
      <w:pPr>
        <w:spacing w:before="100" w:beforeAutospacing="1" w:after="100" w:afterAutospacing="1"/>
      </w:pPr>
      <w:r w:rsidRPr="005A620F">
        <w:t>Für das FRZK gilt daher</w:t>
      </w:r>
    </w:p>
    <w:p w:rsidR="00D45A16" w:rsidRPr="005A620F" w:rsidRDefault="00D45A16" w:rsidP="00D45A16">
      <w:r w:rsidRPr="005A620F">
        <w:lastRenderedPageBreak/>
        <w:t xml:space="preserve">kleiner Funktionalwert≠automatisch hohe reale Koha¨renz.(3.1992)\text{kleiner Funktionalwert} \neq \text{automatisch hohe reale Kohärenz}. \tag{3.1992}kleiner Funktionalwert=automatisch hohe reale Koha¨renz.(3.1992)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\text{kleiner Funktionalwert}\neq\text{automatisch hohe reale Kohärenz}</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D45A16" w:rsidRPr="005A620F" w:rsidRDefault="00D45A16" w:rsidP="00D45A16">
      <w:pPr>
        <w:spacing w:before="100" w:beforeAutospacing="1" w:after="100" w:afterAutospacing="1"/>
      </w:pPr>
      <w:r w:rsidRPr="005A620F">
        <w:t>Ebenso gilt</w:t>
      </w:r>
    </w:p>
    <w:p w:rsidR="00D45A16" w:rsidRPr="005A620F" w:rsidRDefault="00D45A16" w:rsidP="00D45A16">
      <w:r w:rsidRPr="005A620F">
        <w:t xml:space="preserve">Stationarita¨t≠Stabilita¨t.(3.1993)\text{Stationarität} \neq \text{Stabilität}. \tag{3.1993}Stationarita¨t=Stabilita¨t.(3.1993)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\text{Stationarität}\neq\text{Stabilität}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45A16" w:rsidP="00D45A16">
      <w:r w:rsidRPr="005A620F">
        <w:t xml:space="preserve">diskretes Minimum≠exaktes kontinuierliches Minimum.(3.1994)\text{diskretes Minimum} \neq \text{exaktes kontinuierliches Minimum}. \tag{3.1994}diskretes Minimum=exaktes kontinuierliches Minimum.(3.1994)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\text{diskretes Minimum}\neq\text{exaktes kontinuierliches Minimum}</w:t>
      </w:r>
    </w:p>
    <w:p w:rsidR="00D45A16" w:rsidRPr="005A620F" w:rsidRDefault="00D45A16" w:rsidP="00D45A16">
      <w:pPr>
        <w:spacing w:before="100" w:beforeAutospacing="1" w:after="100" w:afterAutospacing="1"/>
      </w:pPr>
      <w:r w:rsidRPr="005A620F">
        <w:t>Die Qualität der Approximation hängt ab von</w:t>
      </w:r>
    </w:p>
    <w:p w:rsidR="00D45A16" w:rsidRPr="005A620F" w:rsidRDefault="00D45A16" w:rsidP="00D45A16">
      <w:r w:rsidRPr="005A620F">
        <w:t xml:space="preserve">der Wahl des Ansatzraumes,(3.1995)\text{der Wahl des Ansatzraumes}, \tag{3.1995}der Wahl des Ansatzraumes,(3.1995)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Wahl des Ansatzraumes}</w:t>
      </w:r>
    </w:p>
    <w:p w:rsidR="00D45A16" w:rsidRPr="005A620F" w:rsidRDefault="00D45A16" w:rsidP="00D45A16">
      <w:r w:rsidRPr="005A620F">
        <w:t xml:space="preserve">der Basisfunktionen,(3.1996)\text{der Basisfunktionen}, \tag{3.1996}der Basisfunktionen,(3.1996)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Basisfunktionen}</w:t>
      </w:r>
    </w:p>
    <w:p w:rsidR="00D45A16" w:rsidRPr="005A620F" w:rsidRDefault="00D45A16" w:rsidP="00D45A16">
      <w:r w:rsidRPr="005A620F">
        <w:t xml:space="preserve">der Diskretisierungsauflo¨sung,(3.1997)\text{der Diskretisierungsauflösung}, \tag{3.1997}der Diskretisierungsauflo¨sung,(3.1997)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Diskretisierungsauflösung}</w:t>
      </w:r>
    </w:p>
    <w:p w:rsidR="00D45A16" w:rsidRPr="005A620F" w:rsidRDefault="00D45A16" w:rsidP="00D45A16">
      <w:r w:rsidRPr="005A620F">
        <w:lastRenderedPageBreak/>
        <w:t xml:space="preserve">der Konditionierung des Gleichungssystems(3.1998)\text{der Konditionierung des Gleichungssystems} \tag{3.1998}der Konditionierung des Gleichungssystems(3.1998)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Konditionierung des Gleichungssystems}</w:t>
      </w:r>
    </w:p>
    <w:p w:rsidR="00D45A16" w:rsidRPr="005A620F" w:rsidRDefault="00D45A16" w:rsidP="00D45A16">
      <w:pPr>
        <w:spacing w:before="100" w:beforeAutospacing="1" w:after="100" w:afterAutospacing="1"/>
      </w:pPr>
      <w:r w:rsidRPr="005A620F">
        <w:t>und</w:t>
      </w:r>
    </w:p>
    <w:p w:rsidR="00D45A16" w:rsidRPr="005A620F" w:rsidRDefault="00D45A16" w:rsidP="00D45A16">
      <w:r w:rsidRPr="005A620F">
        <w:t xml:space="preserve">der numerischen Lo¨sungsgenauigkeit.(3.1999)\text{der numerischen Lösungsgenauigkeit}. \tag{3.1999}der numerischen Lo¨sungsgenauigkeit.(3.1999)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numerischen Lösungsgenauigkeit}</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144F9D" w:rsidP="00D45A16">
      <w:r>
        <w:pict>
          <v:rect id="_x0000_i156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144F9D"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lastRenderedPageBreak/>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5A620F">
        <w:rPr>
          <w:b/>
        </w:rPr>
        <w:t>(3.1999)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Gleichung: </w:t>
      </w:r>
      <w:r w:rsidRPr="005A620F">
        <w:rPr>
          <w:b/>
        </w:rPr>
        <w:t>(3.2000)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6A0CC4">
      <w:pPr>
        <w:spacing w:before="100" w:beforeAutospacing="1" w:after="100" w:afterAutospacing="1"/>
        <w:outlineLvl w:val="1"/>
        <w:rPr>
          <w:b/>
          <w:bCs w:val="0"/>
          <w:sz w:val="36"/>
          <w:szCs w:val="36"/>
        </w:rPr>
      </w:pPr>
      <w:r w:rsidRPr="00A126BF">
        <w:rPr>
          <w:b/>
          <w:sz w:val="36"/>
          <w:szCs w:val="36"/>
        </w:rPr>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6A0CC4" w:rsidRPr="00A126BF" w:rsidRDefault="006A0CC4" w:rsidP="006A0CC4">
      <w:pPr>
        <w:spacing w:before="100" w:beforeAutospacing="1" w:after="100" w:afterAutospacing="1"/>
      </w:pPr>
      <w:r w:rsidRPr="00A126BF">
        <w:t>Damit entsteht der Übergang</w:t>
      </w:r>
    </w:p>
    <w:p w:rsidR="006A0CC4" w:rsidRPr="00A126BF" w:rsidRDefault="006A0CC4" w:rsidP="006A0CC4">
      <w:r w:rsidRPr="00A126BF">
        <w:t>Zustand</w:t>
      </w:r>
      <w:r w:rsidRPr="00A126BF">
        <w:rPr>
          <w:rFonts w:ascii="Cambria Math" w:hAnsi="Cambria Math" w:cs="Cambria Math"/>
        </w:rPr>
        <w:t>⟶</w:t>
      </w:r>
      <w:r w:rsidRPr="00A126BF">
        <w:t>Beobachtung(3.2000)\text{Zustand} \longrightarrow \text{Beobachtung} \tag{3.2000}Zustand</w:t>
      </w:r>
      <w:r w:rsidRPr="00A126BF">
        <w:rPr>
          <w:rFonts w:ascii="Cambria Math" w:hAnsi="Cambria Math" w:cs="Cambria Math"/>
        </w:rPr>
        <w:t>⟶</w:t>
      </w:r>
      <w:r w:rsidRPr="00A126BF">
        <w:t xml:space="preserve">Beobachtung(3.2000)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\text{Zustand}\longrightarrow\text{Beobachtung}</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6A0CC4" w:rsidP="006A0CC4">
      <w:r w:rsidRPr="00A126BF">
        <w:t>Beobachtung</w:t>
      </w:r>
      <w:r w:rsidRPr="00A126BF">
        <w:rPr>
          <w:rFonts w:ascii="Cambria Math" w:hAnsi="Cambria Math" w:cs="Cambria Math"/>
        </w:rPr>
        <w:t>⟶</w:t>
      </w:r>
      <w:r w:rsidRPr="00A126BF">
        <w:t>rekonstruierter Zustand.(3.2001)\text{Beobachtung} \longrightarrow \text{rekonstruierter Zustand}. \tag{3.2001}Beobachtung</w:t>
      </w:r>
      <w:r w:rsidRPr="00A126BF">
        <w:rPr>
          <w:rFonts w:ascii="Cambria Math" w:hAnsi="Cambria Math" w:cs="Cambria Math"/>
        </w:rPr>
        <w:t>⟶</w:t>
      </w:r>
      <w:r w:rsidRPr="00A126BF">
        <w:t xml:space="preserve">rekonstruierter Zustand.(3.2001)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\text{Beobachtung}\longrightarrow\text{rekonstruierter Zustand}</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144F9D" w:rsidP="006A0CC4">
      <w:r>
        <w:pict>
          <v:rect id="_x0000_i156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lastRenderedPageBreak/>
        <w:t>Ein mathematisches Modell ordnet einem Zustand eine Beobachtung zu.</w:t>
      </w:r>
    </w:p>
    <w:p w:rsidR="006A0CC4" w:rsidRPr="00A126BF" w:rsidRDefault="00144F9D" w:rsidP="006A0CC4">
      <w:r>
        <w:pict>
          <v:rect id="_x0000_i1570"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Seien XXX und YYY geeignete Zustands- beziehungsweise Beobachtungsräume.</w:t>
      </w:r>
    </w:p>
    <w:p w:rsidR="006A0CC4" w:rsidRPr="00A126BF" w:rsidRDefault="006A0CC4" w:rsidP="006A0CC4">
      <w:pPr>
        <w:spacing w:before="100" w:beforeAutospacing="1" w:after="100" w:afterAutospacing="1"/>
      </w:pPr>
      <w:r w:rsidRPr="00A126BF">
        <w:t>Eine Abbildung</w:t>
      </w:r>
    </w:p>
    <w:p w:rsidR="006A0CC4" w:rsidRPr="00A126BF" w:rsidRDefault="006A0CC4" w:rsidP="006A0CC4">
      <w:r w:rsidRPr="00A126BF">
        <w:t xml:space="preserve">F:X→Y(3.2002)\mathcal{F}:X\rightarrow Y \tag{3.2002}F:X→Y(3.2002)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\mathcal{F}:X\rightarrow Y</w:t>
      </w:r>
    </w:p>
    <w:p w:rsidR="006A0CC4" w:rsidRPr="00A126BF" w:rsidRDefault="006A0CC4" w:rsidP="006A0CC4">
      <w:pPr>
        <w:spacing w:before="100" w:beforeAutospacing="1" w:after="100" w:afterAutospacing="1"/>
      </w:pPr>
      <w:r w:rsidRPr="00A126BF">
        <w:t>heißt Vorwärtsoperator.</w:t>
      </w:r>
    </w:p>
    <w:p w:rsidR="006A0CC4" w:rsidRPr="00A126BF" w:rsidRDefault="006A0CC4" w:rsidP="006A0CC4">
      <w:pPr>
        <w:spacing w:before="100" w:beforeAutospacing="1" w:after="100" w:afterAutospacing="1"/>
      </w:pPr>
      <w:r w:rsidRPr="00A126BF">
        <w:t>Für einen Zustand</w:t>
      </w:r>
    </w:p>
    <w:p w:rsidR="006A0CC4" w:rsidRPr="00A126BF" w:rsidRDefault="006A0CC4" w:rsidP="006A0CC4">
      <w:r w:rsidRPr="00A126BF">
        <w:t>u</w:t>
      </w:r>
      <w:r w:rsidRPr="00A126BF">
        <w:rPr>
          <w:rFonts w:ascii="Cambria Math" w:hAnsi="Cambria Math" w:cs="Cambria Math"/>
        </w:rPr>
        <w:t>∈</w:t>
      </w:r>
      <w:r w:rsidRPr="00A126BF">
        <w:t>X(3.2003)u\in X \tag{3.2003}u</w:t>
      </w:r>
      <w:r w:rsidRPr="00A126BF">
        <w:rPr>
          <w:rFonts w:ascii="Cambria Math" w:hAnsi="Cambria Math" w:cs="Cambria Math"/>
        </w:rPr>
        <w:t>∈</w:t>
      </w:r>
      <w:r w:rsidRPr="00A126BF">
        <w:t xml:space="preserve">X(3.2003)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u\in X</w:t>
      </w:r>
    </w:p>
    <w:p w:rsidR="006A0CC4" w:rsidRPr="00A126BF" w:rsidRDefault="006A0CC4" w:rsidP="006A0CC4">
      <w:pPr>
        <w:spacing w:before="100" w:beforeAutospacing="1" w:after="100" w:afterAutospacing="1"/>
      </w:pPr>
      <w:r w:rsidRPr="00A126BF">
        <w:t>lautet die modellierte Beobachtung</w:t>
      </w:r>
    </w:p>
    <w:p w:rsidR="006A0CC4" w:rsidRPr="00A126BF" w:rsidRDefault="006A0CC4" w:rsidP="006A0CC4">
      <w:r w:rsidRPr="00A126BF">
        <w:t xml:space="preserve">y=F(u).(3.2004)y = \mathcal{F}(u). \tag{3.2004}y=F(u).(3.2004)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144F9D"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Lineares Vorwärtsproblem</w:t>
      </w:r>
    </w:p>
    <w:p w:rsidR="006A0CC4" w:rsidRPr="00A126BF" w:rsidRDefault="006A0CC4" w:rsidP="006A0CC4">
      <w:pPr>
        <w:spacing w:before="100" w:beforeAutospacing="1" w:after="100" w:afterAutospacing="1"/>
      </w:pPr>
      <w:r w:rsidRPr="00A126BF">
        <w:t>Im linearen Fall gilt</w:t>
      </w:r>
    </w:p>
    <w:p w:rsidR="006A0CC4" w:rsidRPr="00A126BF" w:rsidRDefault="006A0CC4" w:rsidP="006A0CC4">
      <w:r w:rsidRPr="00A126BF">
        <w:t xml:space="preserve">F(αu+βv)=αF(u)+βF(v).(3.2005)\mathcal{F} \left( \alpha u+\beta v \right) = \alpha\mathcal{F}(u) + \beta\mathcal{F}(v). \tag{3.2005}F(αu+βv)=αF(u)+βF(v).(3.2005)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\mathcal{F}\left(\alpha u+\beta v\right)=\alpha\mathcal{F}(u)+\beta\mathcal{F}(v)</w:t>
      </w:r>
    </w:p>
    <w:p w:rsidR="006A0CC4" w:rsidRPr="00A126BF" w:rsidRDefault="006A0CC4" w:rsidP="006A0CC4">
      <w:pPr>
        <w:spacing w:before="100" w:beforeAutospacing="1" w:after="100" w:afterAutospacing="1"/>
      </w:pPr>
      <w:r w:rsidRPr="00A126BF">
        <w:t>Die Beobachtungsgleichung lautet dann</w:t>
      </w:r>
    </w:p>
    <w:p w:rsidR="006A0CC4" w:rsidRPr="00A126BF" w:rsidRDefault="006A0CC4" w:rsidP="006A0CC4">
      <w:r w:rsidRPr="00A126BF">
        <w:t xml:space="preserve">Au=y,(3.2006)Au = y, \tag{3.2006}Au=y,(3.2006)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lastRenderedPageBreak/>
        <w:t>wobei</w:t>
      </w:r>
    </w:p>
    <w:p w:rsidR="006A0CC4" w:rsidRPr="00A126BF" w:rsidRDefault="006A0CC4" w:rsidP="006A0CC4">
      <w:r w:rsidRPr="00A126BF">
        <w:t xml:space="preserve">A:X→Y(3.2007)A:X\rightarrow Y \tag{3.2007}A:X→Y(3.2007)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A:X\rightarrow Y</w:t>
      </w:r>
    </w:p>
    <w:p w:rsidR="006A0CC4" w:rsidRPr="00A126BF" w:rsidRDefault="006A0CC4" w:rsidP="006A0CC4">
      <w:pPr>
        <w:spacing w:before="100" w:beforeAutospacing="1" w:after="100" w:afterAutospacing="1"/>
      </w:pPr>
      <w:r w:rsidRPr="00A126BF">
        <w:t>ein linearer Operator ist.</w:t>
      </w:r>
    </w:p>
    <w:p w:rsidR="006A0CC4" w:rsidRPr="00A126BF" w:rsidRDefault="00144F9D" w:rsidP="006A0CC4">
      <w:r>
        <w:pict>
          <v:rect id="_x0000_i1572" style="width:0;height:1.5pt" o:hralign="center" o:hrstd="t" o:hr="t" fillcolor="#a0a0a0" stroked="f"/>
        </w:pict>
      </w:r>
    </w:p>
    <w:p w:rsidR="006A0CC4" w:rsidRPr="00A126BF" w:rsidRDefault="006A0CC4" w:rsidP="001D6D55">
      <w:pPr>
        <w:pStyle w:val="Definition"/>
      </w:pPr>
      <w:r w:rsidRPr="00A126BF">
        <w:t>Definition 3.2.231: Vorwärtsproblem</w:t>
      </w:r>
    </w:p>
    <w:p w:rsidR="006A0CC4" w:rsidRPr="00A126BF" w:rsidRDefault="006A0CC4" w:rsidP="006A0CC4">
      <w:pPr>
        <w:spacing w:before="100" w:beforeAutospacing="1" w:after="100" w:afterAutospacing="1"/>
      </w:pPr>
      <w:r w:rsidRPr="00A126BF">
        <w:t>Das Vorwärtsproblem besteht darin, zu einem bekannten Zustand uuu die Beobachtung</w:t>
      </w:r>
    </w:p>
    <w:p w:rsidR="006A0CC4" w:rsidRPr="00A126BF" w:rsidRDefault="006A0CC4" w:rsidP="006A0CC4">
      <w:r w:rsidRPr="00A126BF">
        <w:t xml:space="preserve">y=F(u)(3.2008)y = \mathcal{F}(u) \tag{3.2008}y=F(u)(3.2008)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144F9D" w:rsidP="006A0CC4">
      <w:r>
        <w:pict>
          <v:rect id="_x0000_i1573" style="width:0;height:1.5pt" o:hralign="center" o:hrstd="t" o:hr="t" fillcolor="#a0a0a0" stroked="f"/>
        </w:pict>
      </w:r>
    </w:p>
    <w:p w:rsidR="006A0CC4" w:rsidRPr="00A126BF" w:rsidRDefault="006A0CC4" w:rsidP="001D6D55">
      <w:pPr>
        <w:pStyle w:val="Definition"/>
      </w:pPr>
      <w:r w:rsidRPr="00A126BF">
        <w:t>Definition 3.2.232: Inverses Problem</w:t>
      </w:r>
    </w:p>
    <w:p w:rsidR="006A0CC4" w:rsidRPr="00A126BF" w:rsidRDefault="006A0CC4" w:rsidP="006A0CC4">
      <w:pPr>
        <w:spacing w:before="100" w:beforeAutospacing="1" w:after="100" w:afterAutospacing="1"/>
      </w:pPr>
      <w:r w:rsidRPr="00A126BF">
        <w:t>Das inverse Problem besteht darin, zu einer bekannten oder gemessenen Beobachtung yyy einen Zustand uuu zu bestimmen, sodass</w:t>
      </w:r>
    </w:p>
    <w:p w:rsidR="006A0CC4" w:rsidRPr="00A126BF" w:rsidRDefault="006A0CC4" w:rsidP="006A0CC4">
      <w:r w:rsidRPr="00A126BF">
        <w:t xml:space="preserve">F(u)=y(3.2009)\mathcal{F}(u) = y \tag{3.2009}F(u)=y(3.2009)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\mathcal{F}(u)=y</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Im linearen Fall lautet die Aufgabe</w:t>
      </w:r>
    </w:p>
    <w:p w:rsidR="006A0CC4" w:rsidRPr="00A126BF" w:rsidRDefault="006A0CC4" w:rsidP="006A0CC4">
      <w:r w:rsidRPr="00A126BF">
        <w:t xml:space="preserve">Au=y.(3.2010)Au = y. \tag{3.2010}Au=y.(3.2010)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Die Gleichung besitzt formal die Lösung</w:t>
      </w:r>
    </w:p>
    <w:p w:rsidR="006A0CC4" w:rsidRPr="00A126BF" w:rsidRDefault="006A0CC4" w:rsidP="006A0CC4">
      <w:r w:rsidRPr="00A126BF">
        <w:t xml:space="preserve">u=A−1y,(3.2011)u = A^{-1}y, \tag{3.2011}u=A−1y,(3.2011)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u=A^{-1}y</w:t>
      </w:r>
    </w:p>
    <w:p w:rsidR="006A0CC4" w:rsidRPr="00A126BF" w:rsidRDefault="006A0CC4" w:rsidP="006A0CC4">
      <w:pPr>
        <w:spacing w:before="100" w:beforeAutospacing="1" w:after="100" w:afterAutospacing="1"/>
      </w:pPr>
      <w:r w:rsidRPr="00A126BF">
        <w:lastRenderedPageBreak/>
        <w:t>sofern ein geeigneter inverser Operator existiert.</w:t>
      </w:r>
    </w:p>
    <w:p w:rsidR="006A0CC4" w:rsidRPr="00A126BF" w:rsidRDefault="00144F9D" w:rsidP="006A0CC4">
      <w:r>
        <w:pict>
          <v:rect id="_x0000_i157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144F9D" w:rsidP="006A0CC4">
      <w:r>
        <w:pict>
          <v:rect id="_x0000_i1575"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6A0CC4" w:rsidRPr="00A126BF" w:rsidRDefault="006A0CC4" w:rsidP="006A0CC4">
      <w:pPr>
        <w:spacing w:before="100" w:beforeAutospacing="1" w:after="100" w:afterAutospacing="1"/>
      </w:pPr>
      <w:r w:rsidRPr="00A126BF">
        <w:t>Ein mathematisches Problem heißt wohlgestellt, wenn die folgenden drei Bedingungen erfüllt sind:</w:t>
      </w:r>
    </w:p>
    <w:p w:rsidR="006A0CC4" w:rsidRPr="00A126BF" w:rsidRDefault="006A0CC4" w:rsidP="006A0CC4">
      <w:r w:rsidRPr="00A126BF">
        <w:t xml:space="preserve">Eine Lo¨sung existiert,(3.2012)\text{Eine Lösung existiert}, \tag{3.2012}Eine Lo¨sung existiert,(3.2012)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\text{Eine Lösung existiert}</w:t>
      </w:r>
    </w:p>
    <w:p w:rsidR="006A0CC4" w:rsidRPr="00A126BF" w:rsidRDefault="006A0CC4" w:rsidP="006A0CC4">
      <w:r w:rsidRPr="00A126BF">
        <w:t xml:space="preserve">die Lo¨sung ist eindeutig(3.2013)\text{die Lösung ist eindeutig} \tag{3.2013}die Lo¨sung ist eindeutig(3.2013)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\text{die Lösung ist eindeutig}</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die Lo¨sung ha¨ngt stetig von den Daten ab.(3.2014)\text{die Lösung hängt stetig von den Daten ab}. \tag{3.2014}die Lo¨sung ha¨ngt stetig von den Daten ab.(3.2014)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\text{die Lösung hängt stetig von den Daten ab}</w:t>
      </w:r>
    </w:p>
    <w:p w:rsidR="006A0CC4" w:rsidRPr="00A126BF" w:rsidRDefault="00144F9D" w:rsidP="006A0CC4">
      <w:r>
        <w:pict>
          <v:rect id="_x0000_i1576"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6A0CC4" w:rsidRPr="00A126BF" w:rsidRDefault="006A0CC4" w:rsidP="006A0CC4">
      <w:pPr>
        <w:spacing w:before="100" w:beforeAutospacing="1" w:after="100" w:afterAutospacing="1"/>
      </w:pPr>
      <w:r w:rsidRPr="00A126BF">
        <w:t>Damit kann ein Problem schlecht gestellt sein, weil</w:t>
      </w:r>
    </w:p>
    <w:p w:rsidR="006A0CC4" w:rsidRPr="00A126BF" w:rsidRDefault="006A0CC4" w:rsidP="006A0CC4">
      <w:r w:rsidRPr="00A126BF">
        <w:t xml:space="preserve">keine Lo¨sung existiert,(3.2015)\text{keine Lösung existiert}, \tag{3.2015}keine Lo¨sung existiert,(3.2015)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\text{keine Lösung existiert}</w:t>
      </w:r>
    </w:p>
    <w:p w:rsidR="006A0CC4" w:rsidRPr="00A126BF" w:rsidRDefault="006A0CC4" w:rsidP="006A0CC4">
      <w:r w:rsidRPr="00A126BF">
        <w:lastRenderedPageBreak/>
        <w:t xml:space="preserve">mehrere Lo¨sungen existieren(3.2016)\text{mehrere Lösungen existieren} \tag{3.2016}mehrere Lo¨sungen existieren(3.2016)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\text{mehrere Lösungen existieren}</w:t>
      </w:r>
    </w:p>
    <w:p w:rsidR="006A0CC4" w:rsidRPr="00A126BF" w:rsidRDefault="006A0CC4" w:rsidP="006A0CC4">
      <w:pPr>
        <w:spacing w:before="100" w:beforeAutospacing="1" w:after="100" w:afterAutospacing="1"/>
      </w:pPr>
      <w:r w:rsidRPr="00A126BF">
        <w:t>oder</w:t>
      </w:r>
    </w:p>
    <w:p w:rsidR="006A0CC4" w:rsidRPr="00A126BF" w:rsidRDefault="006A0CC4" w:rsidP="006A0CC4">
      <w:r w:rsidRPr="00A126BF">
        <w:t xml:space="preserve">kleine Datenfehler große Lo¨sungsa¨nderungen verursachen.(3.2017)\text{kleine Datenfehler große Lösungsänderungen verursachen}. \tag{3.2017}kleine Datenfehler große Lo¨sungsa¨nderungen verursachen.(3.2017)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\text{kleine Datenfehler große Lösungsänderungen verursachen}</w:t>
      </w:r>
    </w:p>
    <w:p w:rsidR="006A0CC4" w:rsidRPr="00A126BF" w:rsidRDefault="00144F9D" w:rsidP="006A0CC4">
      <w:r>
        <w:pict>
          <v:rect id="_x0000_i157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Datenfehler</w:t>
      </w:r>
    </w:p>
    <w:p w:rsidR="006A0CC4" w:rsidRPr="00A126BF" w:rsidRDefault="006A0CC4" w:rsidP="006A0CC4">
      <w:pPr>
        <w:spacing w:before="100" w:beforeAutospacing="1" w:after="100" w:afterAutospacing="1"/>
      </w:pPr>
      <w:r w:rsidRPr="00A126BF">
        <w:t>Reale Beobachtungen liegen in der Regel nicht exakt vor.</w:t>
      </w:r>
    </w:p>
    <w:p w:rsidR="006A0CC4" w:rsidRPr="00A126BF" w:rsidRDefault="006A0CC4" w:rsidP="006A0CC4">
      <w:pPr>
        <w:spacing w:before="100" w:beforeAutospacing="1" w:after="100" w:afterAutospacing="1"/>
      </w:pPr>
      <w:r w:rsidRPr="00A126BF">
        <w:t>Statt des idealen Wertes</w:t>
      </w:r>
    </w:p>
    <w:p w:rsidR="006A0CC4" w:rsidRPr="00A126BF" w:rsidRDefault="006A0CC4" w:rsidP="006A0CC4">
      <w:r w:rsidRPr="00A126BF">
        <w:t xml:space="preserve">y=F(u)(3.2018)y = \mathcal{F}(u) \tag{3.2018}y=F(u)(3.2018)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w:t>
      </w:r>
    </w:p>
    <w:p w:rsidR="006A0CC4" w:rsidRPr="00A126BF" w:rsidRDefault="006A0CC4" w:rsidP="006A0CC4">
      <w:pPr>
        <w:spacing w:before="100" w:beforeAutospacing="1" w:after="100" w:afterAutospacing="1"/>
      </w:pPr>
      <w:r w:rsidRPr="00A126BF">
        <w:t>ist nur ein gestörter Wert</w:t>
      </w:r>
    </w:p>
    <w:p w:rsidR="006A0CC4" w:rsidRPr="00A126BF" w:rsidRDefault="006A0CC4" w:rsidP="006A0CC4">
      <w:r w:rsidRPr="00A126BF">
        <w:t xml:space="preserve">yδ(3.2019)y^{\delta} \tag{3.2019}yδ(3.2019)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y^{\delta}</w:t>
      </w:r>
    </w:p>
    <w:p w:rsidR="006A0CC4" w:rsidRPr="00A126BF" w:rsidRDefault="006A0CC4" w:rsidP="006A0CC4">
      <w:pPr>
        <w:spacing w:before="100" w:beforeAutospacing="1" w:after="100" w:afterAutospacing="1"/>
      </w:pPr>
      <w:r w:rsidRPr="00A126BF">
        <w:t>bekannt.</w:t>
      </w:r>
    </w:p>
    <w:p w:rsidR="006A0CC4" w:rsidRPr="00A126BF" w:rsidRDefault="006A0CC4" w:rsidP="006A0CC4">
      <w:pPr>
        <w:spacing w:before="100" w:beforeAutospacing="1" w:after="100" w:afterAutospacing="1"/>
      </w:pPr>
      <w:r w:rsidRPr="00A126BF">
        <w:t>Dabei wird häufig angenommen, dass</w:t>
      </w:r>
    </w:p>
    <w:p w:rsidR="006A0CC4" w:rsidRPr="00A126BF" w:rsidRDefault="006A0CC4" w:rsidP="006A0CC4">
      <w:r w:rsidRPr="00A126BF">
        <w:rPr>
          <w:rFonts w:ascii="Cambria Math" w:hAnsi="Cambria Math" w:cs="Cambria Math"/>
        </w:rPr>
        <w:t>∥</w:t>
      </w:r>
      <w:r w:rsidRPr="00A126BF">
        <w:t>y−yδ</w:t>
      </w:r>
      <w:r w:rsidRPr="00A126BF">
        <w:rPr>
          <w:rFonts w:ascii="Cambria Math" w:hAnsi="Cambria Math" w:cs="Cambria Math"/>
        </w:rPr>
        <w:t>∥</w:t>
      </w:r>
      <w:r w:rsidRPr="00A126BF">
        <w:t>Y≤δ(3.2020)\|y-y^{\delta}\|_{Y} \leq \delta \tag{3.2020}</w:t>
      </w:r>
      <w:r w:rsidRPr="00A126BF">
        <w:rPr>
          <w:rFonts w:ascii="Cambria Math" w:hAnsi="Cambria Math" w:cs="Cambria Math"/>
        </w:rPr>
        <w:t>∥</w:t>
      </w:r>
      <w:r w:rsidRPr="00A126BF">
        <w:t>y−yδ</w:t>
      </w:r>
      <w:r w:rsidRPr="00A126BF">
        <w:rPr>
          <w:rFonts w:ascii="Cambria Math" w:hAnsi="Cambria Math" w:cs="Cambria Math"/>
        </w:rPr>
        <w:t>∥</w:t>
      </w:r>
      <w:r w:rsidRPr="00A126BF">
        <w:t xml:space="preserve">Y​≤δ(3.2020)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\|y-y^{\delta}\|_{Y}\leq\delta</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Der Parameter</w:t>
      </w:r>
    </w:p>
    <w:p w:rsidR="006A0CC4" w:rsidRPr="00A126BF" w:rsidRDefault="006A0CC4" w:rsidP="006A0CC4">
      <w:r w:rsidRPr="00A126BF">
        <w:t xml:space="preserve">δ≥0(3.2021)\delta\geq0 \tag{3.2021}δ≥0(3.2021)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\delta\geq0</w:t>
      </w:r>
    </w:p>
    <w:p w:rsidR="006A0CC4" w:rsidRPr="00A126BF" w:rsidRDefault="006A0CC4" w:rsidP="006A0CC4">
      <w:pPr>
        <w:spacing w:before="100" w:beforeAutospacing="1" w:after="100" w:afterAutospacing="1"/>
      </w:pPr>
      <w:r w:rsidRPr="00A126BF">
        <w:lastRenderedPageBreak/>
        <w:t>bezeichnet eine obere Schranke des Datenfehlers.</w:t>
      </w:r>
    </w:p>
    <w:p w:rsidR="006A0CC4" w:rsidRPr="00A126BF" w:rsidRDefault="00144F9D" w:rsidP="006A0CC4">
      <w:r>
        <w:pict>
          <v:rect id="_x0000_i1578"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Ein gestörtes inverses Problem besteht darin, aus den fehlerbehafteten Daten yδy^\deltayδ einen Zustand uδu^\deltauδ zu rekonstruieren.</w:t>
      </w:r>
    </w:p>
    <w:p w:rsidR="006A0CC4" w:rsidRPr="00A126BF" w:rsidRDefault="006A0CC4" w:rsidP="006A0CC4">
      <w:pPr>
        <w:spacing w:before="100" w:beforeAutospacing="1" w:after="100" w:afterAutospacing="1"/>
      </w:pPr>
      <w:r w:rsidRPr="00A126BF">
        <w:t>Formal wird gesucht:</w:t>
      </w:r>
    </w:p>
    <w:p w:rsidR="006A0CC4" w:rsidRPr="00A126BF" w:rsidRDefault="006A0CC4" w:rsidP="006A0CC4">
      <w:r w:rsidRPr="00A126BF">
        <w:t xml:space="preserve">F(uδ)≈yδ.(3.2022)\mathcal{F}(u^\delta) \approx y^\delta. \tag{3.2022}F(uδ)≈yδ.(3.2022)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\mathcal{F}(u^\delta)\approx y^\delta</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144F9D" w:rsidP="006A0CC4">
      <w:r>
        <w:pict>
          <v:rect id="_x0000_i157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6A0CC4" w:rsidRPr="00A126BF" w:rsidRDefault="006A0CC4" w:rsidP="006A0CC4">
      <w:pPr>
        <w:spacing w:before="100" w:beforeAutospacing="1" w:after="100" w:afterAutospacing="1"/>
      </w:pPr>
      <w:r w:rsidRPr="00A126BF">
        <w:t>Seien zwei Beobachtungen gegeben durch</w:t>
      </w:r>
    </w:p>
    <w:p w:rsidR="006A0CC4" w:rsidRPr="00A126BF" w:rsidRDefault="006A0CC4" w:rsidP="006A0CC4">
      <w:r w:rsidRPr="00A126BF">
        <w:t xml:space="preserve">y1undy2.(3.2023)y_1 \quad\text{und}\quad y_2. \tag{3.2023}y1​undy2​.(3.2023)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y_1\quad\text{und}\quad y_2</w:t>
      </w:r>
    </w:p>
    <w:p w:rsidR="006A0CC4" w:rsidRPr="00A126BF" w:rsidRDefault="006A0CC4" w:rsidP="006A0CC4">
      <w:pPr>
        <w:spacing w:before="100" w:beforeAutospacing="1" w:after="100" w:afterAutospacing="1"/>
      </w:pPr>
      <w:r w:rsidRPr="00A126BF">
        <w:t>Die zugehörigen formalen Lösungen lauten</w:t>
      </w:r>
    </w:p>
    <w:p w:rsidR="006A0CC4" w:rsidRPr="00A126BF" w:rsidRDefault="006A0CC4" w:rsidP="006A0CC4">
      <w:r w:rsidRPr="00A126BF">
        <w:t xml:space="preserve">u1=A−1y1(3.2024)u_1 = A^{-1}y_1 \tag{3.2024}u1​=A−1y1​(3.2024)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u_1=A^{-1}y_1</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u2=A−1y2.(3.2025)u_2 = A^{-1}y_2. \tag{3.2025}u2​=A−1y2​.(3.2025)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u_2=A^{-1}y_2</w:t>
      </w:r>
    </w:p>
    <w:p w:rsidR="006A0CC4" w:rsidRPr="00A126BF" w:rsidRDefault="006A0CC4" w:rsidP="006A0CC4">
      <w:pPr>
        <w:spacing w:before="100" w:beforeAutospacing="1" w:after="100" w:afterAutospacing="1"/>
      </w:pPr>
      <w:r w:rsidRPr="00A126BF">
        <w:t>Dann gilt</w:t>
      </w:r>
    </w:p>
    <w:p w:rsidR="006A0CC4" w:rsidRPr="00A126BF" w:rsidRDefault="006A0CC4" w:rsidP="006A0CC4">
      <w:r w:rsidRPr="00A126BF">
        <w:t xml:space="preserve">u1−u2=A−1(y1−y2).(3.2026)u_1-u_2 = A^{-1} \left( y_1-y_2 \right). \tag{3.2026}u1​−u2​=A−1(y1​−y2​).(3.2026)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u_1-u_2=A^{-1}\left(y_1-y_2\right)</w:t>
      </w:r>
    </w:p>
    <w:p w:rsidR="006A0CC4" w:rsidRPr="00A126BF" w:rsidRDefault="006A0CC4" w:rsidP="006A0CC4">
      <w:pPr>
        <w:spacing w:before="100" w:beforeAutospacing="1" w:after="100" w:afterAutospacing="1"/>
      </w:pPr>
      <w:r w:rsidRPr="00A126BF">
        <w:t>Ist A−1A^{-1}A−1 unbeschränkt, existiert keine globale Konstante CCC, für die</w:t>
      </w:r>
    </w:p>
    <w:p w:rsidR="006A0CC4" w:rsidRPr="00A126BF" w:rsidRDefault="006A0CC4" w:rsidP="006A0CC4">
      <w:r w:rsidRPr="00A126BF">
        <w:rPr>
          <w:rFonts w:ascii="Cambria Math" w:hAnsi="Cambria Math" w:cs="Cambria Math"/>
        </w:rPr>
        <w:t>∥</w:t>
      </w:r>
      <w:r w:rsidRPr="00A126BF">
        <w:t>u1−u2</w:t>
      </w:r>
      <w:r w:rsidRPr="00A126BF">
        <w:rPr>
          <w:rFonts w:ascii="Cambria Math" w:hAnsi="Cambria Math" w:cs="Cambria Math"/>
        </w:rPr>
        <w:t>∥</w:t>
      </w:r>
      <w:r w:rsidRPr="00A126BF">
        <w:t>X≤C</w:t>
      </w:r>
      <w:r w:rsidRPr="00A126BF">
        <w:rPr>
          <w:rFonts w:ascii="Cambria Math" w:hAnsi="Cambria Math" w:cs="Cambria Math"/>
        </w:rPr>
        <w:t>∥</w:t>
      </w:r>
      <w:r w:rsidRPr="00A126BF">
        <w:t>y1−y2</w:t>
      </w:r>
      <w:r w:rsidRPr="00A126BF">
        <w:rPr>
          <w:rFonts w:ascii="Cambria Math" w:hAnsi="Cambria Math" w:cs="Cambria Math"/>
        </w:rPr>
        <w:t>∥</w:t>
      </w:r>
      <w:r w:rsidRPr="00A126BF">
        <w:t>Y(3.2027)\|u_1-u_2\|_X \leq C \|y_1-y_2\|_Y \tag{3.2027}</w:t>
      </w:r>
      <w:r w:rsidRPr="00A126BF">
        <w:rPr>
          <w:rFonts w:ascii="Cambria Math" w:hAnsi="Cambria Math" w:cs="Cambria Math"/>
        </w:rPr>
        <w:t>∥</w:t>
      </w:r>
      <w:r w:rsidRPr="00A126BF">
        <w:t>u1​−u2​</w:t>
      </w:r>
      <w:r w:rsidRPr="00A126BF">
        <w:rPr>
          <w:rFonts w:ascii="Cambria Math" w:hAnsi="Cambria Math" w:cs="Cambria Math"/>
        </w:rPr>
        <w:t>∥</w:t>
      </w:r>
      <w:r w:rsidRPr="00A126BF">
        <w:t>X​≤C</w:t>
      </w:r>
      <w:r w:rsidRPr="00A126BF">
        <w:rPr>
          <w:rFonts w:ascii="Cambria Math" w:hAnsi="Cambria Math" w:cs="Cambria Math"/>
        </w:rPr>
        <w:t>∥</w:t>
      </w:r>
      <w:r w:rsidRPr="00A126BF">
        <w:t>y1​−y2​</w:t>
      </w:r>
      <w:r w:rsidRPr="00A126BF">
        <w:rPr>
          <w:rFonts w:ascii="Cambria Math" w:hAnsi="Cambria Math" w:cs="Cambria Math"/>
        </w:rPr>
        <w:t>∥</w:t>
      </w:r>
      <w:r w:rsidRPr="00A126BF">
        <w:t xml:space="preserve">Y​(3.2027)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\|u_1-u_2\|_X\leq C\|y_1-y_2\|_Y</w:t>
      </w:r>
    </w:p>
    <w:p w:rsidR="006A0CC4" w:rsidRPr="00A126BF" w:rsidRDefault="006A0CC4" w:rsidP="006A0CC4">
      <w:pPr>
        <w:spacing w:before="100" w:beforeAutospacing="1" w:after="100" w:afterAutospacing="1"/>
      </w:pPr>
      <w:r w:rsidRPr="00A126BF">
        <w:t>gilt.</w:t>
      </w:r>
    </w:p>
    <w:p w:rsidR="006A0CC4" w:rsidRPr="00A126BF" w:rsidRDefault="00144F9D" w:rsidP="006A0CC4">
      <w:r>
        <w:pict>
          <v:rect id="_x0000_i1580"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Sei A−1A^{-1}A−1 auf dem Wertebereich von AAA unbeschränkt.</w:t>
      </w:r>
    </w:p>
    <w:p w:rsidR="006A0CC4" w:rsidRPr="00A126BF" w:rsidRDefault="006A0CC4" w:rsidP="006A0CC4">
      <w:pPr>
        <w:spacing w:before="100" w:beforeAutospacing="1" w:after="100" w:afterAutospacing="1"/>
      </w:pPr>
      <w:r w:rsidRPr="00A126BF">
        <w:t>Dann existiert eine Folge (yk)(y_k)(yk​), für die</w:t>
      </w:r>
    </w:p>
    <w:p w:rsidR="006A0CC4" w:rsidRPr="00A126BF" w:rsidRDefault="006A0CC4" w:rsidP="006A0CC4">
      <w:r w:rsidRPr="00A126BF">
        <w:rPr>
          <w:rFonts w:ascii="Cambria Math" w:hAnsi="Cambria Math" w:cs="Cambria Math"/>
        </w:rPr>
        <w:t>∥</w:t>
      </w:r>
      <w:r w:rsidRPr="00A126BF">
        <w:t>yk</w:t>
      </w:r>
      <w:r w:rsidRPr="00A126BF">
        <w:rPr>
          <w:rFonts w:ascii="Cambria Math" w:hAnsi="Cambria Math" w:cs="Cambria Math"/>
        </w:rPr>
        <w:t>∥</w:t>
      </w:r>
      <w:r w:rsidRPr="00A126BF">
        <w:t>Y→0,(3.2028)\|y_k\|_Y \rightarrow 0, \tag{3.2028}</w:t>
      </w:r>
      <w:r w:rsidRPr="00A126BF">
        <w:rPr>
          <w:rFonts w:ascii="Cambria Math" w:hAnsi="Cambria Math" w:cs="Cambria Math"/>
        </w:rPr>
        <w:t>∥</w:t>
      </w:r>
      <w:r w:rsidRPr="00A126BF">
        <w:t>yk​</w:t>
      </w:r>
      <w:r w:rsidRPr="00A126BF">
        <w:rPr>
          <w:rFonts w:ascii="Cambria Math" w:hAnsi="Cambria Math" w:cs="Cambria Math"/>
        </w:rPr>
        <w:t>∥</w:t>
      </w:r>
      <w:r w:rsidRPr="00A126BF">
        <w:t xml:space="preserve">Y​→0,(3.2028)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\|y_k\|_Y\rightarrow0</w:t>
      </w:r>
    </w:p>
    <w:p w:rsidR="006A0CC4" w:rsidRPr="00A126BF" w:rsidRDefault="006A0CC4" w:rsidP="006A0CC4">
      <w:pPr>
        <w:spacing w:before="100" w:beforeAutospacing="1" w:after="100" w:afterAutospacing="1"/>
      </w:pPr>
      <w:r w:rsidRPr="00A126BF">
        <w:t>während</w:t>
      </w:r>
    </w:p>
    <w:p w:rsidR="006A0CC4" w:rsidRPr="00A126BF" w:rsidRDefault="006A0CC4" w:rsidP="006A0CC4">
      <w:r w:rsidRPr="00A126BF">
        <w:rPr>
          <w:rFonts w:ascii="Cambria Math" w:hAnsi="Cambria Math" w:cs="Cambria Math"/>
        </w:rPr>
        <w:t>∥</w:t>
      </w:r>
      <w:r w:rsidRPr="00A126BF">
        <w:t>A−1yk</w:t>
      </w:r>
      <w:r w:rsidRPr="00A126BF">
        <w:rPr>
          <w:rFonts w:ascii="Cambria Math" w:hAnsi="Cambria Math" w:cs="Cambria Math"/>
        </w:rPr>
        <w:t>∥</w:t>
      </w:r>
      <w:r w:rsidRPr="00A126BF">
        <w:t>X↛0.(3.2029)\|A^{-1}y_k\|_X \not\rightarrow 0. \tag{3.2029}</w:t>
      </w:r>
      <w:r w:rsidRPr="00A126BF">
        <w:rPr>
          <w:rFonts w:ascii="Cambria Math" w:hAnsi="Cambria Math" w:cs="Cambria Math"/>
        </w:rPr>
        <w:t>∥</w:t>
      </w:r>
      <w:r w:rsidRPr="00A126BF">
        <w:t>A−1yk​</w:t>
      </w:r>
      <w:r w:rsidRPr="00A126BF">
        <w:rPr>
          <w:rFonts w:ascii="Cambria Math" w:hAnsi="Cambria Math" w:cs="Cambria Math"/>
        </w:rPr>
        <w:t>∥</w:t>
      </w:r>
      <w:r w:rsidRPr="00A126BF">
        <w:t xml:space="preserve">X​→0.(3.2029)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\|A^{-1}y_k\|_X\not\rightarrow0</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144F9D" w:rsidP="006A0CC4">
      <w:r>
        <w:pict>
          <v:rect id="_x0000_i158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Nullraum und Eindeutigkeit</w:t>
      </w:r>
    </w:p>
    <w:p w:rsidR="006A0CC4" w:rsidRPr="00A126BF" w:rsidRDefault="006A0CC4" w:rsidP="006A0CC4">
      <w:pPr>
        <w:spacing w:before="100" w:beforeAutospacing="1" w:after="100" w:afterAutospacing="1"/>
      </w:pPr>
      <w:r w:rsidRPr="00A126BF">
        <w:t>Für einen linearen Operator AAA wird der Nullraum definiert durch</w:t>
      </w:r>
    </w:p>
    <w:p w:rsidR="006A0CC4" w:rsidRPr="00A126BF" w:rsidRDefault="006A0CC4" w:rsidP="006A0CC4">
      <w:r w:rsidRPr="00A126BF">
        <w:t>ker⁡(A)={u</w:t>
      </w:r>
      <w:r w:rsidRPr="00A126BF">
        <w:rPr>
          <w:rFonts w:ascii="Cambria Math" w:hAnsi="Cambria Math" w:cs="Cambria Math"/>
        </w:rPr>
        <w:t>∈</w:t>
      </w:r>
      <w:r w:rsidRPr="00A126BF">
        <w:t>X</w:t>
      </w:r>
      <w:r w:rsidRPr="00A126BF">
        <w:rPr>
          <w:rFonts w:ascii="Cambria Math" w:hAnsi="Cambria Math" w:cs="Cambria Math"/>
        </w:rPr>
        <w:t>∣</w:t>
      </w:r>
      <w:r w:rsidRPr="00A126BF">
        <w:t xml:space="preserve">Au=0}.(3.2030)\ker(A) = \left\{ u\in X </w:t>
      </w:r>
      <w:r>
        <w:t>|</w:t>
      </w:r>
      <w:r w:rsidRPr="00A126BF">
        <w:t xml:space="preserve"> Au=0 \right\}. \tag{3.2030}ker(A)={u</w:t>
      </w:r>
      <w:r w:rsidRPr="00A126BF">
        <w:rPr>
          <w:rFonts w:ascii="Cambria Math" w:hAnsi="Cambria Math" w:cs="Cambria Math"/>
        </w:rPr>
        <w:t>∈</w:t>
      </w:r>
      <w:r w:rsidRPr="00A126BF">
        <w:t>X</w:t>
      </w:r>
      <w:r w:rsidRPr="00A126BF">
        <w:rPr>
          <w:rFonts w:ascii="Cambria Math" w:hAnsi="Cambria Math" w:cs="Cambria Math"/>
        </w:rPr>
        <w:t>∣</w:t>
      </w:r>
      <w:r w:rsidRPr="00A126BF">
        <w:t xml:space="preserve">Au=0}.(3.2030)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\ker(A)=\left\{u\in X</w:t>
      </w:r>
      <w:r>
        <w:rPr>
          <w:rFonts w:ascii="Courier New" w:hAnsi="Courier New" w:cs="Courier New"/>
          <w:sz w:val="20"/>
          <w:szCs w:val="20"/>
        </w:rPr>
        <w:t>|</w:t>
      </w:r>
      <w:r w:rsidRPr="00A126BF">
        <w:rPr>
          <w:rFonts w:ascii="Courier New" w:hAnsi="Courier New" w:cs="Courier New"/>
          <w:sz w:val="20"/>
          <w:szCs w:val="20"/>
        </w:rPr>
        <w:t xml:space="preserve"> Au=0\right\}</w:t>
      </w:r>
    </w:p>
    <w:p w:rsidR="006A0CC4" w:rsidRPr="00A126BF" w:rsidRDefault="006A0CC4" w:rsidP="006A0CC4">
      <w:pPr>
        <w:spacing w:before="100" w:beforeAutospacing="1" w:after="100" w:afterAutospacing="1"/>
      </w:pPr>
      <w:r w:rsidRPr="00A126BF">
        <w:t>Sind u1u_1u1​ und u2u_2u2​ Lösungen von</w:t>
      </w:r>
    </w:p>
    <w:p w:rsidR="006A0CC4" w:rsidRPr="00A126BF" w:rsidRDefault="006A0CC4" w:rsidP="006A0CC4">
      <w:r w:rsidRPr="00A126BF">
        <w:t xml:space="preserve">Au=y,(3.2031)Au = y, \tag{3.2031}Au=y,(3.2031)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dann gilt</w:t>
      </w:r>
    </w:p>
    <w:p w:rsidR="006A0CC4" w:rsidRPr="00A126BF" w:rsidRDefault="006A0CC4" w:rsidP="006A0CC4">
      <w:r w:rsidRPr="00A126BF">
        <w:t xml:space="preserve">A(u1−u2)=0.(3.2032)A(u_1-u_2) = 0. \tag{3.2032}A(u1​−u2​)=0.(3.2032)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A(u_1-u_2)=0</w:t>
      </w:r>
    </w:p>
    <w:p w:rsidR="006A0CC4" w:rsidRPr="00A126BF" w:rsidRDefault="006A0CC4" w:rsidP="006A0CC4">
      <w:pPr>
        <w:spacing w:before="100" w:beforeAutospacing="1" w:after="100" w:afterAutospacing="1"/>
      </w:pPr>
      <w:r w:rsidRPr="00A126BF">
        <w:t>Somit ist</w:t>
      </w:r>
    </w:p>
    <w:p w:rsidR="006A0CC4" w:rsidRPr="00A126BF" w:rsidRDefault="006A0CC4" w:rsidP="006A0CC4">
      <w:r w:rsidRPr="00A126BF">
        <w:t>u1−u2</w:t>
      </w:r>
      <w:r w:rsidRPr="00A126BF">
        <w:rPr>
          <w:rFonts w:ascii="Cambria Math" w:hAnsi="Cambria Math" w:cs="Cambria Math"/>
        </w:rPr>
        <w:t>∈</w:t>
      </w:r>
      <w:r w:rsidRPr="00A126BF">
        <w:t>ker⁡(A).(3.2033)u_1-u_2 \in \ker(A). \tag{3.2033}u1​−u2​</w:t>
      </w:r>
      <w:r w:rsidRPr="00A126BF">
        <w:rPr>
          <w:rFonts w:ascii="Cambria Math" w:hAnsi="Cambria Math" w:cs="Cambria Math"/>
        </w:rPr>
        <w:t>∈</w:t>
      </w:r>
      <w:r w:rsidRPr="00A126BF">
        <w:t xml:space="preserve">ker(A).(3.2033)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u_1-u_2\in\ker(A)</w:t>
      </w:r>
    </w:p>
    <w:p w:rsidR="006A0CC4" w:rsidRPr="00A126BF" w:rsidRDefault="00144F9D" w:rsidP="006A0CC4">
      <w:r>
        <w:pict>
          <v:rect id="_x0000_i1582"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6A0CC4" w:rsidRPr="00A126BF" w:rsidRDefault="006A0CC4" w:rsidP="006A0CC4">
      <w:pPr>
        <w:spacing w:before="100" w:beforeAutospacing="1" w:after="100" w:afterAutospacing="1"/>
      </w:pPr>
      <w:r w:rsidRPr="00A126BF">
        <w:t>Das lineare Problem</w:t>
      </w:r>
    </w:p>
    <w:p w:rsidR="006A0CC4" w:rsidRPr="00A126BF" w:rsidRDefault="006A0CC4" w:rsidP="006A0CC4">
      <w:r w:rsidRPr="00A126BF">
        <w:t xml:space="preserve">Au=y(3.2034)Au = y \tag{3.2034}Au=y(3.2034)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besitzt für jedes yyy aus dem Wertebereich von AAA höchstens eine Lösung, wenn</w:t>
      </w:r>
    </w:p>
    <w:p w:rsidR="006A0CC4" w:rsidRPr="00A126BF" w:rsidRDefault="006A0CC4" w:rsidP="006A0CC4">
      <w:r w:rsidRPr="00A126BF">
        <w:t xml:space="preserve">ker⁡(A)={0}(3.2035)\ker(A) = \{0\} \tag{3.2035}ker(A)={0}(3.2035)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\ker(A)=\{0\}</w:t>
      </w:r>
    </w:p>
    <w:p w:rsidR="006A0CC4" w:rsidRPr="00A126BF" w:rsidRDefault="006A0CC4" w:rsidP="006A0CC4">
      <w:pPr>
        <w:spacing w:before="100" w:beforeAutospacing="1" w:after="100" w:afterAutospacing="1"/>
      </w:pPr>
      <w:r w:rsidRPr="00A126BF">
        <w:t>gilt.</w:t>
      </w:r>
    </w:p>
    <w:p w:rsidR="006A0CC4" w:rsidRPr="00A126BF" w:rsidRDefault="00144F9D" w:rsidP="006A0CC4">
      <w:r>
        <w:pict>
          <v:rect id="_x0000_i158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t>Nicht jede Modellgröße kann aus den verfügbaren Beobachtungen eindeutig bestimmt werden.</w:t>
      </w:r>
    </w:p>
    <w:p w:rsidR="006A0CC4" w:rsidRPr="00A126BF" w:rsidRDefault="00144F9D" w:rsidP="006A0CC4">
      <w:r>
        <w:pict>
          <v:rect id="_x0000_i1584" style="width:0;height:1.5pt" o:hralign="center" o:hrstd="t" o:hr="t" fillcolor="#a0a0a0" stroked="f"/>
        </w:pict>
      </w:r>
    </w:p>
    <w:p w:rsidR="006A0CC4" w:rsidRPr="00A126BF" w:rsidRDefault="006A0CC4" w:rsidP="001D6D55">
      <w:pPr>
        <w:pStyle w:val="Definition"/>
      </w:pPr>
      <w:r w:rsidRPr="00A126BF">
        <w:t>Definition 3.2.236: Globale Identifizierbarkeit</w:t>
      </w:r>
    </w:p>
    <w:p w:rsidR="006A0CC4" w:rsidRPr="00A126BF" w:rsidRDefault="006A0CC4" w:rsidP="006A0CC4">
      <w:pPr>
        <w:spacing w:before="100" w:beforeAutospacing="1" w:after="100" w:afterAutospacing="1"/>
      </w:pPr>
      <w:r w:rsidRPr="00A126BF">
        <w:t>Ein Zustand u</w:t>
      </w:r>
      <w:r w:rsidRPr="00A126BF">
        <w:rPr>
          <w:rFonts w:ascii="Cambria Math" w:hAnsi="Cambria Math" w:cs="Cambria Math"/>
        </w:rPr>
        <w:t>∈</w:t>
      </w:r>
      <w:r w:rsidRPr="00A126BF">
        <w:t>Xu\in Xu</w:t>
      </w:r>
      <w:r w:rsidRPr="00A126BF">
        <w:rPr>
          <w:rFonts w:ascii="Cambria Math" w:hAnsi="Cambria Math" w:cs="Cambria Math"/>
        </w:rPr>
        <w:t>∈</w:t>
      </w:r>
      <w:r w:rsidRPr="00A126BF">
        <w:t>X heißt bezüglich des Vorwärtsoperators F\mathcal{F}F global identifizierbar, wenn aus</w:t>
      </w:r>
    </w:p>
    <w:p w:rsidR="006A0CC4" w:rsidRPr="00A126BF" w:rsidRDefault="006A0CC4" w:rsidP="006A0CC4">
      <w:r w:rsidRPr="00A126BF">
        <w:t xml:space="preserve">F(u1)=F(u2)(3.2036)\mathcal{F}(u_1) = \mathcal{F}(u_2) \tag{3.2036}F(u1​)=F(u2​)(3.2036)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\mathcal{F}(u_1)=\mathcal{F}(u_2)</w:t>
      </w:r>
    </w:p>
    <w:p w:rsidR="006A0CC4" w:rsidRPr="00A126BF" w:rsidRDefault="006A0CC4" w:rsidP="006A0CC4">
      <w:pPr>
        <w:spacing w:before="100" w:beforeAutospacing="1" w:after="100" w:afterAutospacing="1"/>
      </w:pPr>
      <w:r w:rsidRPr="00A126BF">
        <w:t>stets</w:t>
      </w:r>
    </w:p>
    <w:p w:rsidR="006A0CC4" w:rsidRPr="00A126BF" w:rsidRDefault="006A0CC4" w:rsidP="006A0CC4">
      <w:r w:rsidRPr="00A126BF">
        <w:t xml:space="preserve">u1=u2(3.2037)u_1 = u_2 \tag{3.2037}u1​=u2​(3.2037)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Damit ist F\mathcal{F}F auf der zulässigen Zustandsmenge injektiv.</w:t>
      </w:r>
    </w:p>
    <w:p w:rsidR="006A0CC4" w:rsidRPr="00A126BF" w:rsidRDefault="00144F9D" w:rsidP="006A0CC4">
      <w:r>
        <w:pict>
          <v:rect id="_x0000_i1585" style="width:0;height:1.5pt" o:hralign="center" o:hrstd="t" o:hr="t" fillcolor="#a0a0a0" stroked="f"/>
        </w:pict>
      </w:r>
    </w:p>
    <w:p w:rsidR="006A0CC4" w:rsidRPr="00A126BF" w:rsidRDefault="006A0CC4" w:rsidP="001D6D55">
      <w:pPr>
        <w:pStyle w:val="Definition"/>
      </w:pPr>
      <w:r w:rsidRPr="00A126BF">
        <w:t>Definition 3.2.237: Lokale Identifizierbarkeit</w:t>
      </w:r>
    </w:p>
    <w:p w:rsidR="006A0CC4" w:rsidRPr="00A126BF" w:rsidRDefault="006A0CC4" w:rsidP="006A0CC4">
      <w:pPr>
        <w:spacing w:before="100" w:beforeAutospacing="1" w:after="100" w:afterAutospacing="1"/>
      </w:pPr>
      <w:r w:rsidRPr="00A126BF">
        <w:t>Ein Zustand u</w:t>
      </w:r>
      <w:r w:rsidRPr="00A126BF">
        <w:rPr>
          <w:rFonts w:ascii="Cambria Math" w:hAnsi="Cambria Math" w:cs="Cambria Math"/>
        </w:rPr>
        <w:t>∗</w:t>
      </w:r>
      <w:r w:rsidRPr="00A126BF">
        <w:t>u_\astu</w:t>
      </w:r>
      <w:r w:rsidRPr="00A126BF">
        <w:rPr>
          <w:rFonts w:ascii="Cambria Math" w:hAnsi="Cambria Math" w:cs="Cambria Math"/>
        </w:rPr>
        <w:t>∗</w:t>
      </w:r>
      <w:r w:rsidRPr="00A126BF">
        <w:t>​ heißt lokal identifizierbar, wenn eine Umgebung UUU von u</w:t>
      </w:r>
      <w:r w:rsidRPr="00A126BF">
        <w:rPr>
          <w:rFonts w:ascii="Cambria Math" w:hAnsi="Cambria Math" w:cs="Cambria Math"/>
        </w:rPr>
        <w:t>∗</w:t>
      </w:r>
      <w:r w:rsidRPr="00A126BF">
        <w:t>u_\astu</w:t>
      </w:r>
      <w:r w:rsidRPr="00A126BF">
        <w:rPr>
          <w:rFonts w:ascii="Cambria Math" w:hAnsi="Cambria Math" w:cs="Cambria Math"/>
        </w:rPr>
        <w:t>∗</w:t>
      </w:r>
      <w:r w:rsidRPr="00A126BF">
        <w:t>​ existiert, in der</w:t>
      </w:r>
    </w:p>
    <w:p w:rsidR="006A0CC4" w:rsidRPr="00A126BF" w:rsidRDefault="006A0CC4" w:rsidP="006A0CC4">
      <w:r w:rsidRPr="00A126BF">
        <w:t>F(u)=F(u</w:t>
      </w:r>
      <w:r w:rsidRPr="00A126BF">
        <w:rPr>
          <w:rFonts w:ascii="Cambria Math" w:hAnsi="Cambria Math" w:cs="Cambria Math"/>
        </w:rPr>
        <w:t>∗</w:t>
      </w:r>
      <w:r w:rsidRPr="00A126BF">
        <w:t>)(3.2038)\mathcal{F}(u) = \mathcal{F}(u_\ast) \tag{3.2038}F(u)=F(u</w:t>
      </w:r>
      <w:r w:rsidRPr="00A126BF">
        <w:rPr>
          <w:rFonts w:ascii="Cambria Math" w:hAnsi="Cambria Math" w:cs="Cambria Math"/>
        </w:rPr>
        <w:t>∗</w:t>
      </w:r>
      <w:r w:rsidRPr="00A126BF">
        <w:t xml:space="preserve">​)(3.2038)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\mathcal{F}(u)=\mathcal{F}(u_\ast)</w:t>
      </w:r>
    </w:p>
    <w:p w:rsidR="006A0CC4" w:rsidRPr="00A126BF" w:rsidRDefault="006A0CC4" w:rsidP="006A0CC4">
      <w:pPr>
        <w:spacing w:before="100" w:beforeAutospacing="1" w:after="100" w:afterAutospacing="1"/>
      </w:pPr>
      <w:r w:rsidRPr="00A126BF">
        <w:t>nur für</w:t>
      </w:r>
    </w:p>
    <w:p w:rsidR="006A0CC4" w:rsidRPr="00A126BF" w:rsidRDefault="006A0CC4" w:rsidP="006A0CC4">
      <w:r w:rsidRPr="00A126BF">
        <w:t>u=u</w:t>
      </w:r>
      <w:r w:rsidRPr="00A126BF">
        <w:rPr>
          <w:rFonts w:ascii="Cambria Math" w:hAnsi="Cambria Math" w:cs="Cambria Math"/>
        </w:rPr>
        <w:t>∗</w:t>
      </w:r>
      <w:r w:rsidRPr="00A126BF">
        <w:t>(3.2039)u = u_\ast \tag{3.2039}u=u</w:t>
      </w:r>
      <w:r w:rsidRPr="00A126BF">
        <w:rPr>
          <w:rFonts w:ascii="Cambria Math" w:hAnsi="Cambria Math" w:cs="Cambria Math"/>
        </w:rPr>
        <w:t>∗</w:t>
      </w:r>
      <w:r w:rsidRPr="00A126BF">
        <w:t xml:space="preserve">​(3.2039)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u=u_\ast</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144F9D" w:rsidP="006A0CC4">
      <w:r>
        <w:pict>
          <v:rect id="_x0000_i1586"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6A0CC4" w:rsidRPr="00A126BF" w:rsidRDefault="006A0CC4" w:rsidP="006A0CC4">
      <w:pPr>
        <w:spacing w:before="100" w:beforeAutospacing="1" w:after="100" w:afterAutospacing="1"/>
      </w:pPr>
      <w:r w:rsidRPr="00A126BF">
        <w:t>Formal wird geprüft, ob</w:t>
      </w:r>
    </w:p>
    <w:p w:rsidR="006A0CC4" w:rsidRPr="00A126BF" w:rsidRDefault="006A0CC4" w:rsidP="006A0CC4">
      <w:r w:rsidRPr="00A126BF">
        <w:t xml:space="preserve">F(u1)=F(u2)(3.2040)\mathcal{F}(u_1) = \mathcal{F}(u_2) \tag{3.2040}F(u1​)=F(u2​)(3.2040)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\mathcal{F}(u_1)=\mathcal{F}(u_2)</w:t>
      </w:r>
    </w:p>
    <w:p w:rsidR="006A0CC4" w:rsidRPr="00A126BF" w:rsidRDefault="006A0CC4" w:rsidP="006A0CC4">
      <w:pPr>
        <w:spacing w:before="100" w:beforeAutospacing="1" w:after="100" w:afterAutospacing="1"/>
      </w:pPr>
      <w:r w:rsidRPr="00A126BF">
        <w:t>die Folgerung</w:t>
      </w:r>
    </w:p>
    <w:p w:rsidR="006A0CC4" w:rsidRPr="00A126BF" w:rsidRDefault="006A0CC4" w:rsidP="006A0CC4">
      <w:r w:rsidRPr="00A126BF">
        <w:lastRenderedPageBreak/>
        <w:t xml:space="preserve">u1=u2(3.2041)u_1 = u_2 \tag{3.2041}u1​=u2​(3.2041)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w:t>
      </w:r>
    </w:p>
    <w:p w:rsidR="006A0CC4" w:rsidRPr="00A126BF" w:rsidRDefault="006A0CC4" w:rsidP="006A0CC4">
      <w:pPr>
        <w:spacing w:before="100" w:beforeAutospacing="1" w:after="100" w:afterAutospacing="1"/>
      </w:pPr>
      <w:r w:rsidRPr="00A126BF">
        <w:t>erzwingt.</w:t>
      </w:r>
    </w:p>
    <w:p w:rsidR="006A0CC4" w:rsidRPr="00A126BF" w:rsidRDefault="00144F9D" w:rsidP="006A0CC4">
      <w:r>
        <w:pict>
          <v:rect id="_x0000_i1587"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6A0CC4" w:rsidRPr="00A126BF" w:rsidRDefault="006A0CC4" w:rsidP="006A0CC4">
      <w:pPr>
        <w:spacing w:before="100" w:beforeAutospacing="1" w:after="100" w:afterAutospacing="1"/>
      </w:pPr>
      <w:r w:rsidRPr="00A126BF">
        <w:t>Praktische Identifizierbarkeit hängt unter anderem ab von</w:t>
      </w:r>
    </w:p>
    <w:p w:rsidR="006A0CC4" w:rsidRPr="00A126BF" w:rsidRDefault="006A0CC4" w:rsidP="006A0CC4">
      <w:r w:rsidRPr="00A126BF">
        <w:t xml:space="preserve">Messfehlern,(3.2042)\text{Messfehlern}, \tag{3.2042}Messfehlern,(3.2042)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\text{Messfehlern}</w:t>
      </w:r>
    </w:p>
    <w:p w:rsidR="006A0CC4" w:rsidRPr="00A126BF" w:rsidRDefault="006A0CC4" w:rsidP="006A0CC4">
      <w:r w:rsidRPr="00A126BF">
        <w:t xml:space="preserve">Messdichte,(3.2043)\text{Messdichte}, \tag{3.2043}Messdichte,(3.2043)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\text{Messdichte}</w:t>
      </w:r>
    </w:p>
    <w:p w:rsidR="006A0CC4" w:rsidRPr="00A126BF" w:rsidRDefault="006A0CC4" w:rsidP="006A0CC4">
      <w:r w:rsidRPr="00A126BF">
        <w:t xml:space="preserve">Beobachtungszeitraum,(3.2044)\text{Beobachtungszeitraum}, \tag{3.2044}Beobachtungszeitraum,(3.2044)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\text{Beobachtungszeitraum}</w:t>
      </w:r>
    </w:p>
    <w:p w:rsidR="006A0CC4" w:rsidRPr="00A126BF" w:rsidRDefault="006A0CC4" w:rsidP="006A0CC4">
      <w:r w:rsidRPr="00A126BF">
        <w:t xml:space="preserve">Modellsensitivita¨t(3.2045)\text{Modellsensitivität} \tag{3.2045}Modellsensitivita¨t(3.2045)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\text{Modellsensitivität}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numerischer Konditionierung.(3.2046)\text{numerischer Konditionierung}. \tag{3.2046}numerischer Konditionierung.(3.2046)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\text{numerischer Konditionierung}</w:t>
      </w:r>
    </w:p>
    <w:p w:rsidR="006A0CC4" w:rsidRPr="00A126BF" w:rsidRDefault="00144F9D" w:rsidP="006A0CC4">
      <w:r>
        <w:pict>
          <v:rect id="_x0000_i15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144F9D" w:rsidP="006A0CC4">
      <w:r>
        <w:lastRenderedPageBreak/>
        <w:pict>
          <v:rect id="_x0000_i1589" style="width:0;height:1.5pt" o:hralign="center" o:hrstd="t" o:hr="t" fillcolor="#a0a0a0" stroked="f"/>
        </w:pict>
      </w:r>
    </w:p>
    <w:p w:rsidR="006A0CC4" w:rsidRPr="00A126BF" w:rsidRDefault="006A0CC4" w:rsidP="001D6D55">
      <w:pPr>
        <w:pStyle w:val="Definition"/>
      </w:pPr>
      <w:r w:rsidRPr="00A126BF">
        <w:t>Definition 3.2.240: Beobachtungsäquivalenz</w:t>
      </w:r>
    </w:p>
    <w:p w:rsidR="006A0CC4" w:rsidRPr="00A126BF" w:rsidRDefault="006A0CC4" w:rsidP="006A0CC4">
      <w:pPr>
        <w:spacing w:before="100" w:beforeAutospacing="1" w:after="100" w:afterAutospacing="1"/>
      </w:pPr>
      <w:r w:rsidRPr="00A126BF">
        <w:t>Für u1,u2</w:t>
      </w:r>
      <w:r w:rsidRPr="00A126BF">
        <w:rPr>
          <w:rFonts w:ascii="Cambria Math" w:hAnsi="Cambria Math" w:cs="Cambria Math"/>
        </w:rPr>
        <w:t>∈</w:t>
      </w:r>
      <w:r w:rsidRPr="00A126BF">
        <w:t>Xu_1,u_2\in Xu1​,u2​</w:t>
      </w:r>
      <w:r w:rsidRPr="00A126BF">
        <w:rPr>
          <w:rFonts w:ascii="Cambria Math" w:hAnsi="Cambria Math" w:cs="Cambria Math"/>
        </w:rPr>
        <w:t>∈</w:t>
      </w:r>
      <w:r w:rsidRPr="00A126BF">
        <w:t>X wird definiert</w:t>
      </w:r>
    </w:p>
    <w:p w:rsidR="006A0CC4" w:rsidRPr="00A126BF" w:rsidRDefault="006A0CC4" w:rsidP="006A0CC4">
      <w:r w:rsidRPr="00A126BF">
        <w:t>u1</w:t>
      </w:r>
      <w:r w:rsidRPr="00A126BF">
        <w:rPr>
          <w:rFonts w:ascii="Cambria Math" w:hAnsi="Cambria Math" w:cs="Cambria Math"/>
        </w:rPr>
        <w:t>∼</w:t>
      </w:r>
      <w:r w:rsidRPr="00A126BF">
        <w:t>Fu2(3.2047)u_1 \sim_{\mathcal{F}} u_2 \tag{3.2047}u1​</w:t>
      </w:r>
      <w:r w:rsidRPr="00A126BF">
        <w:rPr>
          <w:rFonts w:ascii="Cambria Math" w:hAnsi="Cambria Math" w:cs="Cambria Math"/>
        </w:rPr>
        <w:t>∼</w:t>
      </w:r>
      <w:r w:rsidRPr="00A126BF">
        <w:t xml:space="preserve">F​u2​(3.2047)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u_1\sim_{\mathcal{F}}u_2</w:t>
      </w:r>
    </w:p>
    <w:p w:rsidR="006A0CC4" w:rsidRPr="00A126BF" w:rsidRDefault="006A0CC4" w:rsidP="006A0CC4">
      <w:pPr>
        <w:spacing w:before="100" w:beforeAutospacing="1" w:after="100" w:afterAutospacing="1"/>
      </w:pPr>
      <w:r w:rsidRPr="00A126BF">
        <w:t>genau dann, wenn</w:t>
      </w:r>
    </w:p>
    <w:p w:rsidR="006A0CC4" w:rsidRPr="00A126BF" w:rsidRDefault="006A0CC4" w:rsidP="006A0CC4">
      <w:r w:rsidRPr="00A126BF">
        <w:t xml:space="preserve">F(u1)=F(u2).(3.2048)\mathcal{F}(u_1) = \mathcal{F}(u_2). \tag{3.2048}F(u1​)=F(u2​).(3.2048)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\mathcal{F}(u_1)=\mathcal{F}(u_2)</w:t>
      </w:r>
    </w:p>
    <w:p w:rsidR="006A0CC4" w:rsidRPr="00A126BF" w:rsidRDefault="006A0CC4" w:rsidP="006A0CC4">
      <w:pPr>
        <w:spacing w:before="100" w:beforeAutospacing="1" w:after="100" w:afterAutospacing="1"/>
      </w:pPr>
      <w:r w:rsidRPr="00A126BF">
        <w:t>Die Äquivalenzklasse eines Zustands uuu lautet</w:t>
      </w:r>
    </w:p>
    <w:p w:rsidR="006A0CC4" w:rsidRPr="00A126BF" w:rsidRDefault="006A0CC4" w:rsidP="006A0CC4">
      <w:r w:rsidRPr="00A126BF">
        <w:t>[u]F={v</w:t>
      </w:r>
      <w:r w:rsidRPr="00A126BF">
        <w:rPr>
          <w:rFonts w:ascii="Cambria Math" w:hAnsi="Cambria Math" w:cs="Cambria Math"/>
        </w:rPr>
        <w:t>∈</w:t>
      </w:r>
      <w:r w:rsidRPr="00A126BF">
        <w:t>X</w:t>
      </w:r>
      <w:r w:rsidRPr="00A126BF">
        <w:rPr>
          <w:rFonts w:ascii="Cambria Math" w:hAnsi="Cambria Math" w:cs="Cambria Math"/>
        </w:rPr>
        <w:t>∣</w:t>
      </w:r>
      <w:r w:rsidRPr="00A126BF">
        <w:t xml:space="preserve">F(v)=F(u)}.(3.2049)[u]_{\mathcal{F}} = \left\{ v\in X </w:t>
      </w:r>
      <w:r>
        <w:t>|</w:t>
      </w:r>
      <w:r w:rsidRPr="00A126BF">
        <w:t xml:space="preserve"> \mathcal{F}(v)=\mathcal{F}(u) \right\}. \tag{3.2049}[u]F​={v</w:t>
      </w:r>
      <w:r w:rsidRPr="00A126BF">
        <w:rPr>
          <w:rFonts w:ascii="Cambria Math" w:hAnsi="Cambria Math" w:cs="Cambria Math"/>
        </w:rPr>
        <w:t>∈</w:t>
      </w:r>
      <w:r w:rsidRPr="00A126BF">
        <w:t>X</w:t>
      </w:r>
      <w:r w:rsidRPr="00A126BF">
        <w:rPr>
          <w:rFonts w:ascii="Cambria Math" w:hAnsi="Cambria Math" w:cs="Cambria Math"/>
        </w:rPr>
        <w:t>∣</w:t>
      </w:r>
      <w:r w:rsidRPr="00A126BF">
        <w:t xml:space="preserve">F(v)=F(u)}.(3.2049)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[u]_{\mathcal{F}}=\left\{v\in X</w:t>
      </w:r>
      <w:r>
        <w:rPr>
          <w:rFonts w:ascii="Courier New" w:hAnsi="Courier New" w:cs="Courier New"/>
          <w:sz w:val="20"/>
          <w:szCs w:val="20"/>
        </w:rPr>
        <w:t>|</w:t>
      </w:r>
      <w:r w:rsidRPr="00A126BF">
        <w:rPr>
          <w:rFonts w:ascii="Courier New" w:hAnsi="Courier New" w:cs="Courier New"/>
          <w:sz w:val="20"/>
          <w:szCs w:val="20"/>
        </w:rPr>
        <w:t>\mathcal{F}(v)=\mathcal{F}(u)\right\}</w:t>
      </w:r>
    </w:p>
    <w:p w:rsidR="006A0CC4" w:rsidRPr="00A126BF" w:rsidRDefault="00144F9D" w:rsidP="006A0CC4">
      <w:r>
        <w:pict>
          <v:rect id="_x0000_i159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Diskretes lineares inverses Problem</w:t>
      </w:r>
    </w:p>
    <w:p w:rsidR="006A0CC4" w:rsidRPr="00A126BF" w:rsidRDefault="006A0CC4" w:rsidP="006A0CC4">
      <w:pPr>
        <w:spacing w:before="100" w:beforeAutospacing="1" w:after="100" w:afterAutospacing="1"/>
      </w:pPr>
      <w:r w:rsidRPr="00A126BF">
        <w:t>Nach einer Diskretisierung lautet ein lineares inverses Problem</w:t>
      </w:r>
    </w:p>
    <w:p w:rsidR="006A0CC4" w:rsidRPr="00A126BF" w:rsidRDefault="006A0CC4" w:rsidP="006A0CC4">
      <w:r w:rsidRPr="00A126BF">
        <w:t xml:space="preserve">Ax=b,(3.2050)Ax = b, \tag{3.2050}Ax=b,(3.2050)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Ax=b</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A</w:t>
      </w:r>
      <w:r w:rsidRPr="00A126BF">
        <w:rPr>
          <w:rFonts w:ascii="Cambria Math" w:hAnsi="Cambria Math" w:cs="Cambria Math"/>
        </w:rPr>
        <w:t>∈</w:t>
      </w:r>
      <w:r w:rsidRPr="00A126BF">
        <w:t>Rm×n,(3.2051)A\in</w:t>
      </w:r>
      <w:r>
        <w:t>ℝ</w:t>
      </w:r>
      <w:r w:rsidRPr="00A126BF">
        <w:t>^{m\times n}, \tag{3.2051}A</w:t>
      </w:r>
      <w:r w:rsidRPr="00A126BF">
        <w:rPr>
          <w:rFonts w:ascii="Cambria Math" w:hAnsi="Cambria Math" w:cs="Cambria Math"/>
        </w:rPr>
        <w:t>∈</w:t>
      </w:r>
      <w:r w:rsidRPr="00A126BF">
        <w:t xml:space="preserve">Rm×n,(3.2051)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A\in</w:t>
      </w:r>
      <w:r>
        <w:rPr>
          <w:rFonts w:ascii="Cambria Math" w:hAnsi="Cambria Math" w:cs="Cambria Math"/>
          <w:sz w:val="20"/>
          <w:szCs w:val="20"/>
        </w:rPr>
        <w:t>ℝ</w:t>
      </w:r>
      <w:r w:rsidRPr="00A126BF">
        <w:rPr>
          <w:rFonts w:ascii="Courier New" w:hAnsi="Courier New" w:cs="Courier New"/>
          <w:sz w:val="20"/>
          <w:szCs w:val="20"/>
        </w:rPr>
        <w:t>^{m\times n}</w:t>
      </w:r>
    </w:p>
    <w:p w:rsidR="006A0CC4" w:rsidRPr="00A126BF" w:rsidRDefault="006A0CC4" w:rsidP="006A0CC4">
      <w:r w:rsidRPr="00A126BF">
        <w:t>x</w:t>
      </w:r>
      <w:r w:rsidRPr="00A126BF">
        <w:rPr>
          <w:rFonts w:ascii="Cambria Math" w:hAnsi="Cambria Math" w:cs="Cambria Math"/>
        </w:rPr>
        <w:t>∈</w:t>
      </w:r>
      <w:r w:rsidRPr="00A126BF">
        <w:t>Rn(3.2052)x\in</w:t>
      </w:r>
      <w:r>
        <w:t>ℝ</w:t>
      </w:r>
      <w:r w:rsidRPr="00A126BF">
        <w:t>^{n} \tag{3.2052}x</w:t>
      </w:r>
      <w:r w:rsidRPr="00A126BF">
        <w:rPr>
          <w:rFonts w:ascii="Cambria Math" w:hAnsi="Cambria Math" w:cs="Cambria Math"/>
        </w:rPr>
        <w:t>∈</w:t>
      </w:r>
      <w:r w:rsidRPr="00A126BF">
        <w:t xml:space="preserve">Rn(3.2052)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x\in</w:t>
      </w:r>
      <w:r>
        <w:rPr>
          <w:rFonts w:ascii="Cambria Math" w:hAnsi="Cambria Math" w:cs="Cambria Math"/>
          <w:sz w:val="20"/>
          <w:szCs w:val="20"/>
        </w:rPr>
        <w:t>ℝ</w:t>
      </w:r>
      <w:r w:rsidRPr="00A126BF">
        <w:rPr>
          <w:rFonts w:ascii="Courier New" w:hAnsi="Courier New" w:cs="Courier New"/>
          <w:sz w:val="20"/>
          <w:szCs w:val="20"/>
        </w:rPr>
        <w:t>^{n}</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b</w:t>
      </w:r>
      <w:r w:rsidRPr="00A126BF">
        <w:rPr>
          <w:rFonts w:ascii="Cambria Math" w:hAnsi="Cambria Math" w:cs="Cambria Math"/>
        </w:rPr>
        <w:t>∈</w:t>
      </w:r>
      <w:r w:rsidRPr="00A126BF">
        <w:t>Rm.(3.2053)b\in</w:t>
      </w:r>
      <w:r>
        <w:t>ℝ</w:t>
      </w:r>
      <w:r w:rsidRPr="00A126BF">
        <w:t>^{m}. \tag{3.2053}b</w:t>
      </w:r>
      <w:r w:rsidRPr="00A126BF">
        <w:rPr>
          <w:rFonts w:ascii="Cambria Math" w:hAnsi="Cambria Math" w:cs="Cambria Math"/>
        </w:rPr>
        <w:t>∈</w:t>
      </w:r>
      <w:r w:rsidRPr="00A126BF">
        <w:t xml:space="preserve">Rm.(3.2053)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b\in</w:t>
      </w:r>
      <w:r>
        <w:rPr>
          <w:rFonts w:ascii="Cambria Math" w:hAnsi="Cambria Math" w:cs="Cambria Math"/>
          <w:sz w:val="20"/>
          <w:szCs w:val="20"/>
        </w:rPr>
        <w:t>ℝ</w:t>
      </w:r>
      <w:r w:rsidRPr="00A126BF">
        <w:rPr>
          <w:rFonts w:ascii="Courier New" w:hAnsi="Courier New" w:cs="Courier New"/>
          <w:sz w:val="20"/>
          <w:szCs w:val="20"/>
        </w:rPr>
        <w:t>^{m}</w:t>
      </w:r>
    </w:p>
    <w:p w:rsidR="006A0CC4" w:rsidRPr="00A126BF" w:rsidRDefault="006A0CC4" w:rsidP="006A0CC4">
      <w:pPr>
        <w:spacing w:before="100" w:beforeAutospacing="1" w:after="100" w:afterAutospacing="1"/>
      </w:pPr>
      <w:r w:rsidRPr="00A126BF">
        <w:t>Ist m&lt;nm&lt;nm&lt;n, besitzt das System typischerweise mehr Unbekannte als Gleichungen.</w:t>
      </w:r>
    </w:p>
    <w:p w:rsidR="006A0CC4" w:rsidRPr="00A126BF" w:rsidRDefault="006A0CC4" w:rsidP="006A0CC4">
      <w:pPr>
        <w:spacing w:before="100" w:beforeAutospacing="1" w:after="100" w:afterAutospacing="1"/>
      </w:pPr>
      <w:r w:rsidRPr="00A126BF">
        <w:t>Ist m&gt;nm&gt;nm&gt;n, ist das System bei fehlerbehafteten Daten meist nicht exakt lösbar.</w:t>
      </w:r>
    </w:p>
    <w:p w:rsidR="006A0CC4" w:rsidRPr="00A126BF" w:rsidRDefault="00144F9D" w:rsidP="006A0CC4">
      <w:r>
        <w:pict>
          <v:rect id="_x0000_i1591"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6A0CC4" w:rsidRPr="00A126BF" w:rsidRDefault="006A0CC4" w:rsidP="006A0CC4">
      <w:pPr>
        <w:spacing w:before="100" w:beforeAutospacing="1" w:after="100" w:afterAutospacing="1"/>
      </w:pPr>
      <w:r w:rsidRPr="00A126BF">
        <w:t>Ein diskretes lineares Problem heißt unterbestimmt, wenn</w:t>
      </w:r>
    </w:p>
    <w:p w:rsidR="006A0CC4" w:rsidRPr="00A126BF" w:rsidRDefault="006A0CC4" w:rsidP="006A0CC4">
      <w:r w:rsidRPr="00A126BF">
        <w:t xml:space="preserve">m&lt;n.(3.2054)m&lt;n. \tag{3.2054}m&lt;n.(3.2054)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m&lt;n</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144F9D" w:rsidP="006A0CC4">
      <w:r>
        <w:pict>
          <v:rect id="_x0000_i1592" style="width:0;height:1.5pt" o:hralign="center" o:hrstd="t" o:hr="t" fillcolor="#a0a0a0" stroked="f"/>
        </w:pict>
      </w:r>
    </w:p>
    <w:p w:rsidR="006A0CC4" w:rsidRPr="00A126BF" w:rsidRDefault="006A0CC4" w:rsidP="001D6D55">
      <w:pPr>
        <w:pStyle w:val="Definition"/>
      </w:pPr>
      <w:r w:rsidRPr="00A126BF">
        <w:t>Definition 3.2.242: Überbestimmtes inverses Problem</w:t>
      </w:r>
    </w:p>
    <w:p w:rsidR="006A0CC4" w:rsidRPr="00A126BF" w:rsidRDefault="006A0CC4" w:rsidP="006A0CC4">
      <w:pPr>
        <w:spacing w:before="100" w:beforeAutospacing="1" w:after="100" w:afterAutospacing="1"/>
      </w:pPr>
      <w:r w:rsidRPr="00A126BF">
        <w:t>Ein diskretes lineares Problem heißt überbestimmt, wenn</w:t>
      </w:r>
    </w:p>
    <w:p w:rsidR="006A0CC4" w:rsidRPr="00A126BF" w:rsidRDefault="006A0CC4" w:rsidP="006A0CC4">
      <w:r w:rsidRPr="00A126BF">
        <w:t xml:space="preserve">m&gt;n.(3.2055)m&gt;n. \tag{3.2055}m&gt;n.(3.2055)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m&gt;n</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144F9D" w:rsidP="006A0CC4">
      <w:r>
        <w:pict>
          <v:rect id="_x0000_i159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144F9D" w:rsidP="006A0CC4">
      <w:r>
        <w:pict>
          <v:rect id="_x0000_i1594" style="width:0;height:1.5pt" o:hralign="center" o:hrstd="t" o:hr="t" fillcolor="#a0a0a0" stroked="f"/>
        </w:pict>
      </w:r>
    </w:p>
    <w:p w:rsidR="006A0CC4" w:rsidRPr="00A126BF" w:rsidRDefault="006A0CC4" w:rsidP="001D6D55">
      <w:pPr>
        <w:pStyle w:val="Definition"/>
      </w:pPr>
      <w:r w:rsidRPr="00A126BF">
        <w:t>Definition 3.2.243: Residuum</w:t>
      </w:r>
    </w:p>
    <w:p w:rsidR="006A0CC4" w:rsidRPr="00A126BF" w:rsidRDefault="006A0CC4" w:rsidP="006A0CC4">
      <w:pPr>
        <w:spacing w:before="100" w:beforeAutospacing="1" w:after="100" w:afterAutospacing="1"/>
      </w:pPr>
      <w:r w:rsidRPr="00A126BF">
        <w:t>Das Residuum eines Zustands xxx wird definiert durch</w:t>
      </w:r>
    </w:p>
    <w:p w:rsidR="006A0CC4" w:rsidRPr="00A126BF" w:rsidRDefault="006A0CC4" w:rsidP="006A0CC4">
      <w:r w:rsidRPr="00A126BF">
        <w:t xml:space="preserve">r(x)=Ax−b.(3.2056)r(x) = Ax-b. \tag{3.2056}r(x)=Ax−b.(3.2056)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r(x)=Ax-b</w:t>
      </w:r>
    </w:p>
    <w:p w:rsidR="006A0CC4" w:rsidRPr="00A126BF" w:rsidRDefault="006A0CC4" w:rsidP="006A0CC4">
      <w:pPr>
        <w:spacing w:before="100" w:beforeAutospacing="1" w:after="100" w:afterAutospacing="1"/>
      </w:pPr>
      <w:r w:rsidRPr="00A126BF">
        <w:t>Seine Norm</w:t>
      </w:r>
    </w:p>
    <w:p w:rsidR="006A0CC4" w:rsidRPr="00A126BF" w:rsidRDefault="006A0CC4" w:rsidP="006A0CC4">
      <w:r w:rsidRPr="00A126BF">
        <w:rPr>
          <w:rFonts w:ascii="Cambria Math" w:hAnsi="Cambria Math" w:cs="Cambria Math"/>
        </w:rPr>
        <w:lastRenderedPageBreak/>
        <w:t>∥</w:t>
      </w:r>
      <w:r w:rsidRPr="00A126BF">
        <w:t>r(x)</w:t>
      </w:r>
      <w:r w:rsidRPr="00A126BF">
        <w:rPr>
          <w:rFonts w:ascii="Cambria Math" w:hAnsi="Cambria Math" w:cs="Cambria Math"/>
        </w:rPr>
        <w:t>∥</w:t>
      </w:r>
      <w:r w:rsidRPr="00A126BF">
        <w:t>2=</w:t>
      </w:r>
      <w:r w:rsidRPr="00A126BF">
        <w:rPr>
          <w:rFonts w:ascii="Cambria Math" w:hAnsi="Cambria Math" w:cs="Cambria Math"/>
        </w:rPr>
        <w:t>∥</w:t>
      </w:r>
      <w:r w:rsidRPr="00A126BF">
        <w:t>Ax−b</w:t>
      </w:r>
      <w:r w:rsidRPr="00A126BF">
        <w:rPr>
          <w:rFonts w:ascii="Cambria Math" w:hAnsi="Cambria Math" w:cs="Cambria Math"/>
        </w:rPr>
        <w:t>∥</w:t>
      </w:r>
      <w:r w:rsidRPr="00A126BF">
        <w:t>2(3.2057)\|r(x)\|_2 = \|Ax-b\|_2 \tag{3.2057}</w:t>
      </w:r>
      <w:r w:rsidRPr="00A126BF">
        <w:rPr>
          <w:rFonts w:ascii="Cambria Math" w:hAnsi="Cambria Math" w:cs="Cambria Math"/>
        </w:rPr>
        <w:t>∥</w:t>
      </w:r>
      <w:r w:rsidRPr="00A126BF">
        <w:t>r(x)</w:t>
      </w:r>
      <w:r w:rsidRPr="00A126BF">
        <w:rPr>
          <w:rFonts w:ascii="Cambria Math" w:hAnsi="Cambria Math" w:cs="Cambria Math"/>
        </w:rPr>
        <w:t>∥</w:t>
      </w:r>
      <w:r w:rsidRPr="00A126BF">
        <w:t>2​=</w:t>
      </w:r>
      <w:r w:rsidRPr="00A126BF">
        <w:rPr>
          <w:rFonts w:ascii="Cambria Math" w:hAnsi="Cambria Math" w:cs="Cambria Math"/>
        </w:rPr>
        <w:t>∥</w:t>
      </w:r>
      <w:r w:rsidRPr="00A126BF">
        <w:t>Ax−b</w:t>
      </w:r>
      <w:r w:rsidRPr="00A126BF">
        <w:rPr>
          <w:rFonts w:ascii="Cambria Math" w:hAnsi="Cambria Math" w:cs="Cambria Math"/>
        </w:rPr>
        <w:t>∥</w:t>
      </w:r>
      <w:r w:rsidRPr="00A126BF">
        <w:t xml:space="preserve">2​(3.2057)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\|r(x)\|_2=\|Ax-b\|_2</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144F9D" w:rsidP="006A0CC4">
      <w:r>
        <w:pict>
          <v:rect id="_x0000_i1595" style="width:0;height:1.5pt" o:hralign="center" o:hrstd="t" o:hr="t" fillcolor="#a0a0a0" stroked="f"/>
        </w:pict>
      </w:r>
    </w:p>
    <w:p w:rsidR="006A0CC4" w:rsidRPr="00A126BF" w:rsidRDefault="006A0CC4" w:rsidP="001D6D55">
      <w:pPr>
        <w:pStyle w:val="Definition"/>
      </w:pPr>
      <w:r w:rsidRPr="00A126BF">
        <w:t>Definition 3.2.244: Kleinste-Quadrate-Lösung</w:t>
      </w:r>
    </w:p>
    <w:p w:rsidR="006A0CC4" w:rsidRPr="00A126BF" w:rsidRDefault="006A0CC4" w:rsidP="006A0CC4">
      <w:pPr>
        <w:spacing w:before="100" w:beforeAutospacing="1" w:after="100" w:afterAutospacing="1"/>
      </w:pPr>
      <w:r w:rsidRPr="00A126BF">
        <w:t>Eine Kleinste-Quadrate-Lösung ist ein Zustand</w:t>
      </w:r>
    </w:p>
    <w:p w:rsidR="006A0CC4" w:rsidRPr="00A126BF" w:rsidRDefault="006A0CC4" w:rsidP="006A0CC4">
      <w:r w:rsidRPr="00A126BF">
        <w:t>xLS=arg min⁡x</w:t>
      </w:r>
      <w:r w:rsidRPr="00A126BF">
        <w:rPr>
          <w:rFonts w:ascii="Cambria Math" w:hAnsi="Cambria Math" w:cs="Cambria Math"/>
        </w:rPr>
        <w:t>∈</w:t>
      </w:r>
      <w:r w:rsidRPr="00A126BF">
        <w:t>Rn</w:t>
      </w:r>
      <w:r w:rsidRPr="00A126BF">
        <w:rPr>
          <w:rFonts w:ascii="Cambria Math" w:hAnsi="Cambria Math" w:cs="Cambria Math"/>
        </w:rPr>
        <w:t>∥</w:t>
      </w:r>
      <w:r w:rsidRPr="00A126BF">
        <w:t>Ax−b</w:t>
      </w:r>
      <w:r w:rsidRPr="00A126BF">
        <w:rPr>
          <w:rFonts w:ascii="Cambria Math" w:hAnsi="Cambria Math" w:cs="Cambria Math"/>
        </w:rPr>
        <w:t>∥</w:t>
      </w:r>
      <w:r w:rsidRPr="00A126BF">
        <w:t xml:space="preserve">22.(3.2058)x_{\mathrm{LS}} = </w:t>
      </w:r>
      <w:r>
        <w:t>\text</w:t>
      </w:r>
      <w:r w:rsidRPr="00A126BF">
        <w:t>*{arg\,min}_{x\in</w:t>
      </w:r>
      <w:r>
        <w:t>ℝ</w:t>
      </w:r>
      <w:r w:rsidRPr="00A126BF">
        <w:t>^{n}} \|Ax-b\|_2^{2}. \tag{3.2058}xLS​=x</w:t>
      </w:r>
      <w:r w:rsidRPr="00A126BF">
        <w:rPr>
          <w:rFonts w:ascii="Cambria Math" w:hAnsi="Cambria Math" w:cs="Cambria Math"/>
        </w:rPr>
        <w:t>∈</w:t>
      </w:r>
      <w:r w:rsidRPr="00A126BF">
        <w:t>Rnargmin​</w:t>
      </w:r>
      <w:r w:rsidRPr="00A126BF">
        <w:rPr>
          <w:rFonts w:ascii="Cambria Math" w:hAnsi="Cambria Math" w:cs="Cambria Math"/>
        </w:rPr>
        <w:t>∥</w:t>
      </w:r>
      <w:r w:rsidRPr="00A126BF">
        <w:t>Ax−b</w:t>
      </w:r>
      <w:r w:rsidRPr="00A126BF">
        <w:rPr>
          <w:rFonts w:ascii="Cambria Math" w:hAnsi="Cambria Math" w:cs="Cambria Math"/>
        </w:rPr>
        <w:t>∥</w:t>
      </w:r>
      <w:r w:rsidRPr="00A126BF">
        <w:t xml:space="preserve">22​.(3.2058)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x_{\mathrm{LS}}=</w:t>
      </w:r>
      <w:r>
        <w:rPr>
          <w:rFonts w:ascii="Courier New" w:hAnsi="Courier New" w:cs="Courier New"/>
          <w:sz w:val="20"/>
          <w:szCs w:val="20"/>
        </w:rPr>
        <w:t>\text</w:t>
      </w:r>
      <w:r w:rsidRPr="00A126BF">
        <w:rPr>
          <w:rFonts w:ascii="Courier New" w:hAnsi="Courier New" w:cs="Courier New"/>
          <w:sz w:val="20"/>
          <w:szCs w:val="20"/>
        </w:rPr>
        <w:t>*{arg\,min}_{x\in</w:t>
      </w:r>
      <w:r>
        <w:rPr>
          <w:rFonts w:ascii="Cambria Math" w:hAnsi="Cambria Math" w:cs="Cambria Math"/>
          <w:sz w:val="20"/>
          <w:szCs w:val="20"/>
        </w:rPr>
        <w:t>ℝ</w:t>
      </w:r>
      <w:r w:rsidRPr="00A126BF">
        <w:rPr>
          <w:rFonts w:ascii="Courier New" w:hAnsi="Courier New" w:cs="Courier New"/>
          <w:sz w:val="20"/>
          <w:szCs w:val="20"/>
        </w:rPr>
        <w:t>^{n}}\|Ax-b\|_2^{2}</w:t>
      </w:r>
    </w:p>
    <w:p w:rsidR="006A0CC4" w:rsidRPr="00A126BF" w:rsidRDefault="00144F9D" w:rsidP="006A0CC4">
      <w:r>
        <w:pict>
          <v:rect id="_x0000_i159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Normalgleichungen</w:t>
      </w:r>
    </w:p>
    <w:p w:rsidR="006A0CC4" w:rsidRPr="00A126BF" w:rsidRDefault="006A0CC4" w:rsidP="006A0CC4">
      <w:pPr>
        <w:spacing w:before="100" w:beforeAutospacing="1" w:after="100" w:afterAutospacing="1"/>
      </w:pPr>
      <w:r w:rsidRPr="00A126BF">
        <w:t>Das quadratische Funktional lautet</w:t>
      </w:r>
    </w:p>
    <w:p w:rsidR="006A0CC4" w:rsidRPr="00A126BF" w:rsidRDefault="006A0CC4" w:rsidP="006A0CC4">
      <w:r w:rsidRPr="00A126BF">
        <w:t>J(x)=12</w:t>
      </w:r>
      <w:r w:rsidRPr="00A126BF">
        <w:rPr>
          <w:rFonts w:ascii="Cambria Math" w:hAnsi="Cambria Math" w:cs="Cambria Math"/>
        </w:rPr>
        <w:t>∥</w:t>
      </w:r>
      <w:r w:rsidRPr="00A126BF">
        <w:t>Ax−b</w:t>
      </w:r>
      <w:r w:rsidRPr="00A126BF">
        <w:rPr>
          <w:rFonts w:ascii="Cambria Math" w:hAnsi="Cambria Math" w:cs="Cambria Math"/>
        </w:rPr>
        <w:t>∥</w:t>
      </w:r>
      <w:r w:rsidRPr="00A126BF">
        <w:t>22.(3.2059)J(x) = \frac{1}{2} \|Ax-b\|_2^{2}. \tag{3.2059}J(x)=21​</w:t>
      </w:r>
      <w:r w:rsidRPr="00A126BF">
        <w:rPr>
          <w:rFonts w:ascii="Cambria Math" w:hAnsi="Cambria Math" w:cs="Cambria Math"/>
        </w:rPr>
        <w:t>∥</w:t>
      </w:r>
      <w:r w:rsidRPr="00A126BF">
        <w:t>Ax−b</w:t>
      </w:r>
      <w:r w:rsidRPr="00A126BF">
        <w:rPr>
          <w:rFonts w:ascii="Cambria Math" w:hAnsi="Cambria Math" w:cs="Cambria Math"/>
        </w:rPr>
        <w:t>∥</w:t>
      </w:r>
      <w:r w:rsidRPr="00A126BF">
        <w:t xml:space="preserve">22​.(3.2059)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J(x)=\frac{1}{2}\|Ax-b\|_2^{2}</w:t>
      </w:r>
    </w:p>
    <w:p w:rsidR="006A0CC4" w:rsidRPr="00A126BF" w:rsidRDefault="006A0CC4" w:rsidP="006A0CC4">
      <w:pPr>
        <w:spacing w:before="100" w:beforeAutospacing="1" w:after="100" w:afterAutospacing="1"/>
      </w:pPr>
      <w:r w:rsidRPr="00A126BF">
        <w:t>Sein Gradient ist</w:t>
      </w:r>
    </w:p>
    <w:p w:rsidR="006A0CC4" w:rsidRPr="00A126BF" w:rsidRDefault="006A0CC4" w:rsidP="006A0CC4">
      <w:r w:rsidRPr="00A126BF">
        <w:rPr>
          <w:rFonts w:ascii="Cambria Math" w:hAnsi="Cambria Math" w:cs="Cambria Math"/>
        </w:rPr>
        <w:t>∇</w:t>
      </w:r>
      <w:r w:rsidRPr="00A126BF">
        <w:t>J(x)=AT(Ax−b).(3.2060)\nabla J(x) = A^{\mathsf{T}} (Ax-b). \tag{3.2060}</w:t>
      </w:r>
      <w:r w:rsidRPr="00A126BF">
        <w:rPr>
          <w:rFonts w:ascii="Cambria Math" w:hAnsi="Cambria Math" w:cs="Cambria Math"/>
        </w:rPr>
        <w:t>∇</w:t>
      </w:r>
      <w:r w:rsidRPr="00A126BF">
        <w:t xml:space="preserve">J(x)=AT(Ax−b).(3.2060)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\nabla J(x)=A^{\mathsf{T}}(Ax-b)</w:t>
      </w:r>
    </w:p>
    <w:p w:rsidR="006A0CC4" w:rsidRPr="00A126BF" w:rsidRDefault="006A0CC4" w:rsidP="006A0CC4">
      <w:pPr>
        <w:spacing w:before="100" w:beforeAutospacing="1" w:after="100" w:afterAutospacing="1"/>
      </w:pPr>
      <w:r w:rsidRPr="00A126BF">
        <w:t>Die Stationaritätsbedingung lautet</w:t>
      </w:r>
    </w:p>
    <w:p w:rsidR="006A0CC4" w:rsidRPr="00A126BF" w:rsidRDefault="006A0CC4" w:rsidP="006A0CC4">
      <w:r w:rsidRPr="00A126BF">
        <w:t xml:space="preserve">AT(Ax−b)=0.(3.2061)A^{\mathsf{T}} (Ax-b) = 0. \tag{3.2061}AT(Ax−b)=0.(3.2061)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A^{\mathsf{T}}(Ax-b)=0</w:t>
      </w:r>
    </w:p>
    <w:p w:rsidR="006A0CC4" w:rsidRPr="00A126BF" w:rsidRDefault="006A0CC4" w:rsidP="006A0CC4">
      <w:pPr>
        <w:spacing w:before="100" w:beforeAutospacing="1" w:after="100" w:afterAutospacing="1"/>
      </w:pPr>
      <w:r w:rsidRPr="00A126BF">
        <w:t>Daraus folgen die Normalgleichungen</w:t>
      </w:r>
    </w:p>
    <w:p w:rsidR="006A0CC4" w:rsidRPr="00A126BF" w:rsidRDefault="006A0CC4" w:rsidP="006A0CC4">
      <w:r w:rsidRPr="00A126BF">
        <w:t xml:space="preserve">ATAx=ATb.(3.2062)A^{\mathsf{T}}Ax = A^{\mathsf{T}}b. \tag{3.2062}ATAx=ATb.(3.2062)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A^{\mathsf{T}}Ax=A^{\mathsf{T}}b</w:t>
      </w:r>
    </w:p>
    <w:p w:rsidR="006A0CC4" w:rsidRPr="00A126BF" w:rsidRDefault="00144F9D" w:rsidP="006A0CC4">
      <w:r>
        <w:lastRenderedPageBreak/>
        <w:pict>
          <v:rect id="_x0000_i1597"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6A0CC4" w:rsidRPr="00A126BF" w:rsidRDefault="006A0CC4" w:rsidP="006A0CC4">
      <w:pPr>
        <w:spacing w:before="100" w:beforeAutospacing="1" w:after="100" w:afterAutospacing="1"/>
      </w:pPr>
      <w:r w:rsidRPr="00A126BF">
        <w:t>Ein Vektor xLSx_{\mathrm{LS}}xLS​ ist genau dann eine Kleinste-Quadrate-Lösung, wenn</w:t>
      </w:r>
    </w:p>
    <w:p w:rsidR="006A0CC4" w:rsidRPr="00A126BF" w:rsidRDefault="006A0CC4" w:rsidP="006A0CC4">
      <w:r w:rsidRPr="00A126BF">
        <w:t xml:space="preserve">AT(AxLS−b)=0.(3.2063)A^{\mathsf{T}} \left( Ax_{\mathrm{LS}}-b \right) = 0. \tag{3.2063}AT(AxLS​−b)=0.(3.2063)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A^{\mathsf{T}}\left(Ax_{\mathrm{LS}}-b\right)=0</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144F9D" w:rsidP="006A0CC4">
      <w:r>
        <w:pict>
          <v:rect id="_x0000_i159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A</w:t>
      </w:r>
      <w:r w:rsidRPr="00A126BF">
        <w:rPr>
          <w:rFonts w:ascii="Cambria Math" w:hAnsi="Cambria Math" w:cs="Cambria Math"/>
        </w:rPr>
        <w:t>∈</w:t>
      </w:r>
      <w:r w:rsidRPr="00A126BF">
        <w:t>Rm×n.(3.2064)A\in</w:t>
      </w:r>
      <w:r>
        <w:t>ℝ</w:t>
      </w:r>
      <w:r w:rsidRPr="00A126BF">
        <w:t>^{m\times n}. \tag{3.2064}A</w:t>
      </w:r>
      <w:r w:rsidRPr="00A126BF">
        <w:rPr>
          <w:rFonts w:ascii="Cambria Math" w:hAnsi="Cambria Math" w:cs="Cambria Math"/>
        </w:rPr>
        <w:t>∈</w:t>
      </w:r>
      <w:r w:rsidRPr="00A126BF">
        <w:t xml:space="preserve">Rm×n.(3.2064)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A\in</w:t>
      </w:r>
      <w:r>
        <w:rPr>
          <w:rFonts w:ascii="Cambria Math" w:hAnsi="Cambria Math" w:cs="Cambria Math"/>
          <w:sz w:val="20"/>
          <w:szCs w:val="20"/>
        </w:rPr>
        <w:t>ℝ</w:t>
      </w:r>
      <w:r w:rsidRPr="00A126BF">
        <w:rPr>
          <w:rFonts w:ascii="Courier New" w:hAnsi="Courier New" w:cs="Courier New"/>
          <w:sz w:val="20"/>
          <w:szCs w:val="20"/>
        </w:rPr>
        <w:t>^{m\times n}</w:t>
      </w:r>
    </w:p>
    <w:p w:rsidR="006A0CC4" w:rsidRPr="00A126BF" w:rsidRDefault="006A0CC4" w:rsidP="006A0CC4">
      <w:pPr>
        <w:spacing w:before="100" w:beforeAutospacing="1" w:after="100" w:afterAutospacing="1"/>
      </w:pPr>
      <w:r w:rsidRPr="00A126BF">
        <w:t>Dann besitzt AAA eine Zerlegung</w:t>
      </w:r>
    </w:p>
    <w:p w:rsidR="006A0CC4" w:rsidRPr="00A126BF" w:rsidRDefault="006A0CC4" w:rsidP="006A0CC4">
      <w:r w:rsidRPr="00A126BF">
        <w:t xml:space="preserve">A=UΣVT.(3.2065)A = U\Sigma V^{\mathsf{T}}. \tag{3.2065}A=UΣVT.(3.2065)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A=U\Sigma V^{\mathsf{T}}</w:t>
      </w:r>
    </w:p>
    <w:p w:rsidR="006A0CC4" w:rsidRPr="00A126BF" w:rsidRDefault="006A0CC4" w:rsidP="006A0CC4">
      <w:pPr>
        <w:spacing w:before="100" w:beforeAutospacing="1" w:after="100" w:afterAutospacing="1"/>
      </w:pPr>
      <w:r w:rsidRPr="00A126BF">
        <w:t>Dabei sind</w:t>
      </w:r>
    </w:p>
    <w:p w:rsidR="006A0CC4" w:rsidRPr="00A126BF" w:rsidRDefault="006A0CC4" w:rsidP="006A0CC4">
      <w:r w:rsidRPr="00A126BF">
        <w:t xml:space="preserve">UTU=I,(3.2066)U^{\mathsf{T}}U = I, \tag{3.2066}UTU=I,(3.2066)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U^{\mathsf{T}}U=I</w:t>
      </w:r>
    </w:p>
    <w:p w:rsidR="006A0CC4" w:rsidRPr="00A126BF" w:rsidRDefault="006A0CC4" w:rsidP="006A0CC4">
      <w:r w:rsidRPr="00A126BF">
        <w:t xml:space="preserve">VTV=I(3.2067)V^{\mathsf{T}}V = I \tag{3.2067}VTV=I(3.2067)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V^{\mathsf{T}}V=I</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Σ=diag⁡(σ1,σ2,…,σr)(3.2068)\Sigma = </w:t>
      </w:r>
      <w:r>
        <w:t>\text</w:t>
      </w:r>
      <w:r w:rsidRPr="00A126BF">
        <w:t xml:space="preserve">{diag} \left( \sigma_1,\sigma_2,\ldots,\sigma_r \right) \tag{3.2068}Σ=diag(σ1​,σ2​,…,σr​)(3.2068)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\Sigma=</w:t>
      </w:r>
      <w:r>
        <w:rPr>
          <w:rFonts w:ascii="Courier New" w:hAnsi="Courier New" w:cs="Courier New"/>
          <w:sz w:val="20"/>
          <w:szCs w:val="20"/>
        </w:rPr>
        <w:t>\text</w:t>
      </w:r>
      <w:r w:rsidRPr="00A126BF">
        <w:rPr>
          <w:rFonts w:ascii="Courier New" w:hAnsi="Courier New" w:cs="Courier New"/>
          <w:sz w:val="20"/>
          <w:szCs w:val="20"/>
        </w:rPr>
        <w:t>{diag}\left(\sigma_1,\sigma_2,\ldots,\sigma_r\right)</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σ1≥σ2≥</w:t>
      </w:r>
      <w:r w:rsidRPr="00A126BF">
        <w:rPr>
          <w:rFonts w:ascii="Cambria Math" w:hAnsi="Cambria Math" w:cs="Cambria Math"/>
        </w:rPr>
        <w:t>⋯</w:t>
      </w:r>
      <w:r w:rsidRPr="00A126BF">
        <w:t>≥σr&gt;0.(3.2069)\sigma_1 \geq \sigma_2 \geq \cdots \geq \sigma_r &gt; 0. \tag{3.2069}σ1​≥σ2​≥</w:t>
      </w:r>
      <w:r w:rsidRPr="00A126BF">
        <w:rPr>
          <w:rFonts w:ascii="Cambria Math" w:hAnsi="Cambria Math" w:cs="Cambria Math"/>
        </w:rPr>
        <w:t>⋯</w:t>
      </w:r>
      <w:r w:rsidRPr="00A126BF">
        <w:t xml:space="preserve">≥σr​&gt;0.(3.2069)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\sigma_1\geq\sigma_2\geq\cdots\geq\sigma_r&gt;0</w:t>
      </w:r>
    </w:p>
    <w:p w:rsidR="006A0CC4" w:rsidRPr="00A126BF" w:rsidRDefault="00144F9D" w:rsidP="006A0CC4">
      <w:r>
        <w:pict>
          <v:rect id="_x0000_i1599" style="width:0;height:1.5pt" o:hralign="center" o:hrstd="t" o:hr="t" fillcolor="#a0a0a0" stroked="f"/>
        </w:pict>
      </w:r>
    </w:p>
    <w:p w:rsidR="006A0CC4" w:rsidRPr="00A126BF" w:rsidRDefault="006A0CC4" w:rsidP="001D6D55">
      <w:pPr>
        <w:pStyle w:val="Definition"/>
      </w:pPr>
      <w:r w:rsidRPr="00A126BF">
        <w:t>Definition 3.2.245: Singulärwert</w:t>
      </w:r>
    </w:p>
    <w:p w:rsidR="006A0CC4" w:rsidRPr="00A126BF" w:rsidRDefault="006A0CC4" w:rsidP="006A0CC4">
      <w:pPr>
        <w:spacing w:before="100" w:beforeAutospacing="1" w:after="100" w:afterAutospacing="1"/>
      </w:pPr>
      <w:r w:rsidRPr="00A126BF">
        <w:t>Ein positiver Wert σi\sigma_iσi​ heißt Singulärwert von AAA, wenn</w:t>
      </w:r>
    </w:p>
    <w:p w:rsidR="006A0CC4" w:rsidRPr="00A126BF" w:rsidRDefault="006A0CC4" w:rsidP="006A0CC4">
      <w:r w:rsidRPr="00A126BF">
        <w:t xml:space="preserve">Avi=σiui(3.2070)A v_i = \sigma_i u_i \tag{3.2070}Avi​=σi​ui​(3.2070)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Av_i=\sigma_i u_i</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ATui=σivi(3.2071)A^{\mathsf{T}}u_i = \sigma_i v_i \tag{3.2071}ATui​=σi​vi​(3.2071)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A^{\mathsf{T}}u_i=\sigma_i v_i</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144F9D" w:rsidP="006A0CC4">
      <w:r>
        <w:pict>
          <v:rect id="_x0000_i160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Formale Inversion über Singulärwerte</w:t>
      </w:r>
    </w:p>
    <w:p w:rsidR="006A0CC4" w:rsidRPr="00A126BF" w:rsidRDefault="006A0CC4" w:rsidP="006A0CC4">
      <w:pPr>
        <w:spacing w:before="100" w:beforeAutospacing="1" w:after="100" w:afterAutospacing="1"/>
      </w:pPr>
      <w:r w:rsidRPr="00A126BF">
        <w:t>Die formale Lösung kann geschrieben werden als</w:t>
      </w:r>
    </w:p>
    <w:p w:rsidR="006A0CC4" w:rsidRPr="00A126BF" w:rsidRDefault="006A0CC4" w:rsidP="006A0CC4">
      <w:r w:rsidRPr="00A126BF">
        <w:t xml:space="preserve">x=∑i=1ruiTbσivi.(3.2072)x = \sum_{i=1}^{r} \frac{ u_i^{\mathsf{T}}b }{ \sigma_i } v_i. \tag{3.2072}x=i=1∑r​σi​uiT​b​vi​.(3.2072)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x=\sum_{i=1}^{r}\frac{u_i^{\mathsf{T}}b}{\sigma_i}v_i</w:t>
      </w:r>
    </w:p>
    <w:p w:rsidR="006A0CC4" w:rsidRPr="00A126BF" w:rsidRDefault="006A0CC4" w:rsidP="006A0CC4">
      <w:pPr>
        <w:spacing w:before="100" w:beforeAutospacing="1" w:after="100" w:afterAutospacing="1"/>
      </w:pPr>
      <w:r w:rsidRPr="00A126BF">
        <w:t>Kleine Singulärwerte führen zu großen Faktoren</w:t>
      </w:r>
    </w:p>
    <w:p w:rsidR="006A0CC4" w:rsidRPr="00A126BF" w:rsidRDefault="006A0CC4" w:rsidP="006A0CC4">
      <w:r w:rsidRPr="00A126BF">
        <w:t xml:space="preserve">1σi.(3.2073)\frac{1}{\sigma_i}. \tag{3.2073}σi​1​.(3.2073)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\frac{1}{\sigma_i}</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144F9D" w:rsidP="006A0CC4">
      <w:r>
        <w:pict>
          <v:rect id="_x0000_i1601" style="width:0;height:1.5pt" o:hralign="center" o:hrstd="t" o:hr="t" fillcolor="#a0a0a0" stroked="f"/>
        </w:pict>
      </w:r>
    </w:p>
    <w:p w:rsidR="006A0CC4" w:rsidRPr="00A126BF" w:rsidRDefault="006A0CC4" w:rsidP="00887BBD">
      <w:pPr>
        <w:pStyle w:val="Definition"/>
      </w:pPr>
      <w:r w:rsidRPr="00A126BF">
        <w:lastRenderedPageBreak/>
        <w:t>Satz 3.2.63: Fehlerverstärkung durch kleine Singulärwerte</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bδ=b+e(3.2074)b^\delta = b+e \tag{3.2074}bδ=b+e(3.2074)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b^\delta=b+e</w:t>
      </w:r>
    </w:p>
    <w:p w:rsidR="006A0CC4" w:rsidRPr="00A126BF" w:rsidRDefault="006A0CC4" w:rsidP="006A0CC4">
      <w:pPr>
        <w:spacing w:before="100" w:beforeAutospacing="1" w:after="100" w:afterAutospacing="1"/>
      </w:pPr>
      <w:r w:rsidRPr="00A126BF">
        <w:t>mit einem Datenfehler eee.</w:t>
      </w:r>
    </w:p>
    <w:p w:rsidR="006A0CC4" w:rsidRPr="00A126BF" w:rsidRDefault="006A0CC4" w:rsidP="006A0CC4">
      <w:pPr>
        <w:spacing w:before="100" w:beforeAutospacing="1" w:after="100" w:afterAutospacing="1"/>
      </w:pPr>
      <w:r w:rsidRPr="00A126BF">
        <w:t>Dann besitzt die formal invertierte Lösung den Fehleranteil</w:t>
      </w:r>
    </w:p>
    <w:p w:rsidR="006A0CC4" w:rsidRPr="00A126BF" w:rsidRDefault="006A0CC4" w:rsidP="006A0CC4">
      <w:r w:rsidRPr="00A126BF">
        <w:t xml:space="preserve">xδ−x=∑i=1ruiTeσivi.(3.2075)x^\delta-x = \sum_{i=1}^{r} \frac{ u_i^{\mathsf{T}}e }{ \sigma_i } v_i. \tag{3.2075}xδ−x=i=1∑r​σi​uiT​e​vi​.(3.2075)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x^\delta-x=\sum_{i=1}^{r}\frac{u_i^{\mathsf{T}}e}{\sigma_i}v_i</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144F9D" w:rsidP="006A0CC4">
      <w:r>
        <w:pict>
          <v:rect id="_x0000_i160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Konditionszahl</w:t>
      </w:r>
    </w:p>
    <w:p w:rsidR="006A0CC4" w:rsidRPr="00A126BF" w:rsidRDefault="00144F9D" w:rsidP="006A0CC4">
      <w:r>
        <w:pict>
          <v:rect id="_x0000_i1603" style="width:0;height:1.5pt" o:hralign="center" o:hrstd="t" o:hr="t" fillcolor="#a0a0a0" stroked="f"/>
        </w:pict>
      </w:r>
    </w:p>
    <w:p w:rsidR="006A0CC4" w:rsidRPr="00A126BF" w:rsidRDefault="006A0CC4" w:rsidP="001D6D55">
      <w:pPr>
        <w:pStyle w:val="Definition"/>
      </w:pPr>
      <w:r w:rsidRPr="00A126BF">
        <w:t>Definition 3.2.246: Spektrale Konditionszahl</w:t>
      </w:r>
    </w:p>
    <w:p w:rsidR="006A0CC4" w:rsidRPr="00A126BF" w:rsidRDefault="006A0CC4" w:rsidP="006A0CC4">
      <w:pPr>
        <w:spacing w:before="100" w:beforeAutospacing="1" w:after="100" w:afterAutospacing="1"/>
      </w:pPr>
      <w:r w:rsidRPr="00A126BF">
        <w:t>Für eine reguläre Matrix AAA wird die spektrale Konditionszahl definiert durch</w:t>
      </w:r>
    </w:p>
    <w:p w:rsidR="006A0CC4" w:rsidRPr="00A126BF" w:rsidRDefault="006A0CC4" w:rsidP="006A0CC4">
      <w:r w:rsidRPr="00A126BF">
        <w:t>κ2(A)=</w:t>
      </w:r>
      <w:r w:rsidRPr="00A126BF">
        <w:rPr>
          <w:rFonts w:ascii="Cambria Math" w:hAnsi="Cambria Math" w:cs="Cambria Math"/>
        </w:rPr>
        <w:t>∥</w:t>
      </w:r>
      <w:r w:rsidRPr="00A126BF">
        <w:t>A</w:t>
      </w:r>
      <w:r w:rsidRPr="00A126BF">
        <w:rPr>
          <w:rFonts w:ascii="Cambria Math" w:hAnsi="Cambria Math" w:cs="Cambria Math"/>
        </w:rPr>
        <w:t>∥</w:t>
      </w:r>
      <w:r w:rsidRPr="00A126BF">
        <w:t>2</w:t>
      </w:r>
      <w:r w:rsidRPr="00A126BF">
        <w:rPr>
          <w:rFonts w:ascii="Cambria Math" w:hAnsi="Cambria Math" w:cs="Cambria Math"/>
        </w:rPr>
        <w:t>∥</w:t>
      </w:r>
      <w:r w:rsidRPr="00A126BF">
        <w:t>A−1</w:t>
      </w:r>
      <w:r w:rsidRPr="00A126BF">
        <w:rPr>
          <w:rFonts w:ascii="Cambria Math" w:hAnsi="Cambria Math" w:cs="Cambria Math"/>
        </w:rPr>
        <w:t>∥</w:t>
      </w:r>
      <w:r w:rsidRPr="00A126BF">
        <w:t>2.(3.2076)\kappa_2(A) = \|A\|_2 \|A^{-1}\|_2. \tag{3.2076}κ2​(A)=</w:t>
      </w:r>
      <w:r w:rsidRPr="00A126BF">
        <w:rPr>
          <w:rFonts w:ascii="Cambria Math" w:hAnsi="Cambria Math" w:cs="Cambria Math"/>
        </w:rPr>
        <w:t>∥</w:t>
      </w:r>
      <w:r w:rsidRPr="00A126BF">
        <w:t>A</w:t>
      </w:r>
      <w:r w:rsidRPr="00A126BF">
        <w:rPr>
          <w:rFonts w:ascii="Cambria Math" w:hAnsi="Cambria Math" w:cs="Cambria Math"/>
        </w:rPr>
        <w:t>∥</w:t>
      </w:r>
      <w:r w:rsidRPr="00A126BF">
        <w:t>2​</w:t>
      </w:r>
      <w:r w:rsidRPr="00A126BF">
        <w:rPr>
          <w:rFonts w:ascii="Cambria Math" w:hAnsi="Cambria Math" w:cs="Cambria Math"/>
        </w:rPr>
        <w:t>∥</w:t>
      </w:r>
      <w:r w:rsidRPr="00A126BF">
        <w:t>A−1</w:t>
      </w:r>
      <w:r w:rsidRPr="00A126BF">
        <w:rPr>
          <w:rFonts w:ascii="Cambria Math" w:hAnsi="Cambria Math" w:cs="Cambria Math"/>
        </w:rPr>
        <w:t>∥</w:t>
      </w:r>
      <w:r w:rsidRPr="00A126BF">
        <w:t xml:space="preserve">2​.(3.2076)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\kappa_2(A)=\|A\|_2\|A^{-1}\|_2</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6A0CC4" w:rsidP="006A0CC4">
      <w:r w:rsidRPr="00A126BF">
        <w:t xml:space="preserve">κ2(A)=σmax⁡σmin⁡.(3.2077)\kappa_2(A) = \frac{ \sigma_{\max} }{ \sigma_{\min} }. \tag{3.2077}κ2​(A)=σmin​σmax​​.(3.2077)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\kappa_2(A)=\frac{\sigma_{\max}}{\sigma_{\min}}</w:t>
      </w:r>
    </w:p>
    <w:p w:rsidR="006A0CC4" w:rsidRPr="00A126BF" w:rsidRDefault="006A0CC4" w:rsidP="006A0CC4">
      <w:pPr>
        <w:spacing w:before="100" w:beforeAutospacing="1" w:after="100" w:afterAutospacing="1"/>
      </w:pPr>
      <w:r w:rsidRPr="00A126BF">
        <w:t>Eine große Konditionszahl weist auf eine starke Empfindlichkeit gegenüber Datenfehlern hin.</w:t>
      </w:r>
    </w:p>
    <w:p w:rsidR="006A0CC4" w:rsidRPr="00A126BF" w:rsidRDefault="00144F9D" w:rsidP="006A0CC4">
      <w:r>
        <w:pict>
          <v:rect id="_x0000_i160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lastRenderedPageBreak/>
        <w:t>Pseudoinverse</w:t>
      </w:r>
    </w:p>
    <w:p w:rsidR="006A0CC4" w:rsidRPr="00A126BF" w:rsidRDefault="006A0CC4" w:rsidP="006A0CC4">
      <w:pPr>
        <w:spacing w:before="100" w:beforeAutospacing="1" w:after="100" w:afterAutospacing="1"/>
      </w:pPr>
      <w:r w:rsidRPr="00A126BF">
        <w:t>Ist AAA nicht quadratisch oder nicht invertierbar, kann die Moore-Penrose-Pseudoinverse verwendet werden.</w:t>
      </w:r>
    </w:p>
    <w:p w:rsidR="006A0CC4" w:rsidRPr="00A126BF" w:rsidRDefault="00144F9D" w:rsidP="006A0CC4">
      <w:r>
        <w:pict>
          <v:rect id="_x0000_i1605" style="width:0;height:1.5pt" o:hralign="center" o:hrstd="t" o:hr="t" fillcolor="#a0a0a0" stroked="f"/>
        </w:pict>
      </w:r>
    </w:p>
    <w:p w:rsidR="006A0CC4" w:rsidRPr="00A126BF" w:rsidRDefault="006A0CC4" w:rsidP="001D6D55">
      <w:pPr>
        <w:pStyle w:val="Definition"/>
      </w:pPr>
      <w:r w:rsidRPr="00A126BF">
        <w:t>Definition 3.2.247: Moore-Penrose-Pseudoinverse</w:t>
      </w:r>
    </w:p>
    <w:p w:rsidR="006A0CC4" w:rsidRPr="00A126BF" w:rsidRDefault="006A0CC4" w:rsidP="006A0CC4">
      <w:pPr>
        <w:spacing w:before="100" w:beforeAutospacing="1" w:after="100" w:afterAutospacing="1"/>
      </w:pPr>
      <w:r w:rsidRPr="00A126BF">
        <w:t>Für die Singulärwertzerlegung</w:t>
      </w:r>
    </w:p>
    <w:p w:rsidR="006A0CC4" w:rsidRPr="00A126BF" w:rsidRDefault="006A0CC4" w:rsidP="006A0CC4">
      <w:r w:rsidRPr="00A126BF">
        <w:t xml:space="preserve">A=UΣVT(3.2078)A = U\Sigma V^{\mathsf{T}} \tag{3.2078}A=UΣVT(3.2078)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A=U\Sigma V^{\mathsf{T}}</w:t>
      </w:r>
    </w:p>
    <w:p w:rsidR="006A0CC4" w:rsidRPr="00A126BF" w:rsidRDefault="006A0CC4" w:rsidP="006A0CC4">
      <w:pPr>
        <w:spacing w:before="100" w:beforeAutospacing="1" w:after="100" w:afterAutospacing="1"/>
      </w:pPr>
      <w:r w:rsidRPr="00A126BF">
        <w:t>wird die Pseudoinverse definiert durch</w:t>
      </w:r>
    </w:p>
    <w:p w:rsidR="006A0CC4" w:rsidRPr="00A126BF" w:rsidRDefault="006A0CC4" w:rsidP="006A0CC4">
      <w:r w:rsidRPr="00A126BF">
        <w:t xml:space="preserve">A+=VΣ+UT,(3.2079)A^{+} = V\Sigma^{+}U^{\mathsf{T}}, \tag{3.2079}A+=VΣ+UT,(3.2079)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A^{+}=V\Sigma^{+}U^{\mathsf{T}}</w:t>
      </w:r>
    </w:p>
    <w:p w:rsidR="006A0CC4" w:rsidRPr="00A126BF" w:rsidRDefault="006A0CC4" w:rsidP="006A0CC4">
      <w:pPr>
        <w:spacing w:before="100" w:beforeAutospacing="1" w:after="100" w:afterAutospacing="1"/>
      </w:pPr>
      <w:r w:rsidRPr="00A126BF">
        <w:t>wobei</w:t>
      </w:r>
    </w:p>
    <w:p w:rsidR="006A0CC4" w:rsidRPr="00A126BF" w:rsidRDefault="006A0CC4" w:rsidP="006A0CC4">
      <w:r w:rsidRPr="00A126BF">
        <w:t xml:space="preserve">Σ+=diag⁡(1σ1,…,1σr)(3.2080)\Sigma^{+} = </w:t>
      </w:r>
      <w:r>
        <w:t>\text</w:t>
      </w:r>
      <w:r w:rsidRPr="00A126BF">
        <w:t xml:space="preserve">{diag} \left( \frac{1}{\sigma_1}, \ldots, \frac{1}{\sigma_r} \right) \tag{3.2080}Σ+=diag(σ1​1​,…,σr​1​)(3.2080)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w:t>
      </w:r>
      <w:r>
        <w:rPr>
          <w:rFonts w:ascii="Courier New" w:hAnsi="Courier New" w:cs="Courier New"/>
          <w:sz w:val="20"/>
          <w:szCs w:val="20"/>
        </w:rPr>
        <w:t>\text</w:t>
      </w:r>
      <w:r w:rsidRPr="00A126BF">
        <w:rPr>
          <w:rFonts w:ascii="Courier New" w:hAnsi="Courier New" w:cs="Courier New"/>
          <w:sz w:val="20"/>
          <w:szCs w:val="20"/>
        </w:rPr>
        <w:t>{diag}\left(\frac{1}{\sigma_1},\ldots,\frac{1}{\sigma_r}\right)</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Pseudoinversenlösung lautet</w:t>
      </w:r>
    </w:p>
    <w:p w:rsidR="006A0CC4" w:rsidRPr="00A126BF" w:rsidRDefault="006A0CC4" w:rsidP="006A0CC4">
      <w:r w:rsidRPr="00A126BF">
        <w:t xml:space="preserve">x+=A+b.(3.2081)x^{+} = A^{+}b. \tag{3.2081}x+=A+b.(3.2081)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x^{+}=A^{+}b</w:t>
      </w:r>
    </w:p>
    <w:p w:rsidR="006A0CC4" w:rsidRPr="00A126BF" w:rsidRDefault="00144F9D" w:rsidP="006A0CC4">
      <w:r>
        <w:pict>
          <v:rect id="_x0000_i1606"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6A0CC4" w:rsidRPr="00A126BF" w:rsidRDefault="006A0CC4" w:rsidP="006A0CC4">
      <w:pPr>
        <w:spacing w:before="100" w:beforeAutospacing="1" w:after="100" w:afterAutospacing="1"/>
      </w:pPr>
      <w:r w:rsidRPr="00A126BF">
        <w:t>Besitzt das lineare Gleichungssystem Ax=bAx=bAx=b Lösungen, dann ist</w:t>
      </w:r>
    </w:p>
    <w:p w:rsidR="006A0CC4" w:rsidRPr="00A126BF" w:rsidRDefault="006A0CC4" w:rsidP="006A0CC4">
      <w:r w:rsidRPr="00A126BF">
        <w:t xml:space="preserve">x+=A+b(3.2082)x^{+} = A^{+}b \tag{3.2082}x+=A+b(3.2082)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x^{+}=A^{+}b</w:t>
      </w:r>
    </w:p>
    <w:p w:rsidR="006A0CC4" w:rsidRPr="00A126BF" w:rsidRDefault="006A0CC4" w:rsidP="006A0CC4">
      <w:pPr>
        <w:spacing w:before="100" w:beforeAutospacing="1" w:after="100" w:afterAutospacing="1"/>
      </w:pPr>
      <w:r w:rsidRPr="00A126BF">
        <w:lastRenderedPageBreak/>
        <w:t>die Lösung mit minimaler euklidischer Norm.</w:t>
      </w:r>
    </w:p>
    <w:p w:rsidR="006A0CC4" w:rsidRPr="00A126BF" w:rsidRDefault="006A0CC4" w:rsidP="006A0CC4">
      <w:pPr>
        <w:spacing w:before="100" w:beforeAutospacing="1" w:after="100" w:afterAutospacing="1"/>
      </w:pPr>
      <w:r w:rsidRPr="00A126BF">
        <w:t>Für ein inkonsistentes System ist x+x^{+}x+ eine Kleinste-Quadrate-Lösung minimaler Norm.</w:t>
      </w:r>
    </w:p>
    <w:p w:rsidR="006A0CC4" w:rsidRPr="00A126BF" w:rsidRDefault="00144F9D" w:rsidP="006A0CC4">
      <w:r>
        <w:pict>
          <v:rect id="_x0000_i160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144F9D" w:rsidP="006A0CC4">
      <w:r>
        <w:pict>
          <v:rect id="_x0000_i1608" style="width:0;height:1.5pt" o:hralign="center" o:hrstd="t" o:hr="t" fillcolor="#a0a0a0" stroked="f"/>
        </w:pict>
      </w:r>
    </w:p>
    <w:p w:rsidR="006A0CC4" w:rsidRPr="00A126BF" w:rsidRDefault="006A0CC4" w:rsidP="001D6D55">
      <w:pPr>
        <w:pStyle w:val="Definition"/>
      </w:pPr>
      <w:r w:rsidRPr="00A126BF">
        <w:t>Definition 3.2.248: Regularisierungsverfahren</w:t>
      </w:r>
    </w:p>
    <w:p w:rsidR="006A0CC4" w:rsidRPr="00A126BF" w:rsidRDefault="006A0CC4" w:rsidP="006A0CC4">
      <w:pPr>
        <w:spacing w:before="100" w:beforeAutospacing="1" w:after="100" w:afterAutospacing="1"/>
      </w:pPr>
      <w:r w:rsidRPr="00A126BF">
        <w:t>Eine Familie von Operatoren</w:t>
      </w:r>
    </w:p>
    <w:p w:rsidR="006A0CC4" w:rsidRPr="00A126BF" w:rsidRDefault="006A0CC4" w:rsidP="006A0CC4">
      <w:r w:rsidRPr="00A126BF">
        <w:t xml:space="preserve">Rα:Y→X,α&gt;0,(3.2083)R_{\alpha}:Y\rightarrow X, \qquad \alpha&gt;0, \tag{3.2083}Rα​:Y→X,α&gt;0,(3.2083)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R_{\alpha}:Y\rightarrow X,\qquad\alpha&gt;0</w:t>
      </w:r>
    </w:p>
    <w:p w:rsidR="006A0CC4" w:rsidRPr="00A126BF" w:rsidRDefault="006A0CC4" w:rsidP="006A0CC4">
      <w:pPr>
        <w:spacing w:before="100" w:beforeAutospacing="1" w:after="100" w:afterAutospacing="1"/>
      </w:pPr>
      <w:r w:rsidRPr="00A126BF">
        <w:t>heißt Regularisierungsverfahren für das inverse Problem, wenn für geeignete Parameterfolgen</w:t>
      </w:r>
    </w:p>
    <w:p w:rsidR="006A0CC4" w:rsidRPr="00A126BF" w:rsidRDefault="006A0CC4" w:rsidP="006A0CC4">
      <w:r w:rsidRPr="00A126BF">
        <w:t xml:space="preserve">α=α(δ)(3.2084)\alpha = \alpha(\delta) \tag{3.2084}α=α(δ)(3.2084)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\alpha=\alpha(\delta)</w:t>
      </w:r>
    </w:p>
    <w:p w:rsidR="006A0CC4" w:rsidRPr="00A126BF" w:rsidRDefault="006A0CC4" w:rsidP="006A0CC4">
      <w:pPr>
        <w:spacing w:before="100" w:beforeAutospacing="1" w:after="100" w:afterAutospacing="1"/>
      </w:pPr>
      <w:r w:rsidRPr="00A126BF">
        <w:t>und gestörte Daten yδy^\deltayδ gilt</w:t>
      </w:r>
    </w:p>
    <w:p w:rsidR="006A0CC4" w:rsidRPr="00A126BF" w:rsidRDefault="006A0CC4" w:rsidP="006A0CC4">
      <w:r w:rsidRPr="00A126BF">
        <w:t xml:space="preserve">Rα(δ)yδ→u†(3.2085)R_{\alpha(\delta)} y^\delta \rightarrow u^{\dagger} \tag{3.2085}Rα(δ)​yδ→u†(3.2085)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R_{\alpha(\delta)}y^\delta\rightarrow u^{\dagger}</w:t>
      </w:r>
    </w:p>
    <w:p w:rsidR="006A0CC4" w:rsidRPr="00A126BF" w:rsidRDefault="006A0CC4" w:rsidP="006A0CC4">
      <w:pPr>
        <w:spacing w:before="100" w:beforeAutospacing="1" w:after="100" w:afterAutospacing="1"/>
      </w:pPr>
      <w:r w:rsidRPr="00A126BF">
        <w:t>für</w:t>
      </w:r>
    </w:p>
    <w:p w:rsidR="006A0CC4" w:rsidRPr="00A126BF" w:rsidRDefault="006A0CC4" w:rsidP="006A0CC4">
      <w:r w:rsidRPr="00A126BF">
        <w:t xml:space="preserve">δ→0.(3.2086)\delta \rightarrow 0. \tag{3.2086}δ→0.(3.2086)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\delta\rightarrow0</w:t>
      </w:r>
    </w:p>
    <w:p w:rsidR="006A0CC4" w:rsidRPr="00A126BF" w:rsidRDefault="006A0CC4" w:rsidP="006A0CC4">
      <w:pPr>
        <w:spacing w:before="100" w:beforeAutospacing="1" w:after="100" w:afterAutospacing="1"/>
      </w:pPr>
      <w:r w:rsidRPr="00A126BF">
        <w:t>Dabei bezeichnet u†u^\daggeru† eine ausgezeichnete exakte Lösung.</w:t>
      </w:r>
    </w:p>
    <w:p w:rsidR="006A0CC4" w:rsidRPr="00A126BF" w:rsidRDefault="00144F9D" w:rsidP="006A0CC4">
      <w:r>
        <w:pict>
          <v:rect id="_x0000_i1609" style="width:0;height:1.5pt" o:hralign="center" o:hrstd="t" o:hr="t" fillcolor="#a0a0a0" stroked="f"/>
        </w:pict>
      </w:r>
    </w:p>
    <w:p w:rsidR="006A0CC4" w:rsidRPr="00A126BF" w:rsidRDefault="006A0CC4" w:rsidP="001D6D55">
      <w:pPr>
        <w:pStyle w:val="Definition"/>
      </w:pPr>
      <w:r w:rsidRPr="00A126BF">
        <w:lastRenderedPageBreak/>
        <w:t>Definition 3.2.249: Regularisierungsparameter</w:t>
      </w:r>
    </w:p>
    <w:p w:rsidR="006A0CC4" w:rsidRPr="00A126BF" w:rsidRDefault="006A0CC4" w:rsidP="006A0CC4">
      <w:pPr>
        <w:spacing w:before="100" w:beforeAutospacing="1" w:after="100" w:afterAutospacing="1"/>
      </w:pPr>
      <w:r w:rsidRPr="00A126BF">
        <w:t>Der Parameter</w:t>
      </w:r>
    </w:p>
    <w:p w:rsidR="006A0CC4" w:rsidRPr="00A126BF" w:rsidRDefault="006A0CC4" w:rsidP="006A0CC4">
      <w:r w:rsidRPr="00A126BF">
        <w:t xml:space="preserve">α&gt;0(3.2087)\alpha&gt;0 \tag{3.2087}α&gt;0(3.2087)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\alpha&gt;0</w:t>
      </w:r>
    </w:p>
    <w:p w:rsidR="006A0CC4" w:rsidRPr="00A126BF" w:rsidRDefault="006A0CC4" w:rsidP="006A0CC4">
      <w:pPr>
        <w:spacing w:before="100" w:beforeAutospacing="1" w:after="100" w:afterAutospacing="1"/>
      </w:pPr>
      <w:r w:rsidRPr="00A126BF">
        <w:t>heißt Regularisierungsparameter.</w:t>
      </w:r>
    </w:p>
    <w:p w:rsidR="006A0CC4" w:rsidRPr="00A126BF" w:rsidRDefault="006A0CC4" w:rsidP="006A0CC4">
      <w:pPr>
        <w:spacing w:before="100" w:beforeAutospacing="1" w:after="100" w:afterAutospacing="1"/>
      </w:pPr>
      <w:r w:rsidRPr="00A126BF">
        <w:t>Er steuert den Ausgleich zwischen</w:t>
      </w:r>
    </w:p>
    <w:p w:rsidR="006A0CC4" w:rsidRPr="00A126BF" w:rsidRDefault="006A0CC4" w:rsidP="006A0CC4">
      <w:r w:rsidRPr="00A126BF">
        <w:t xml:space="preserve">Datenanpassung(3.2088)\text{Datenanpassung} \tag{3.2088}Datenanpassung(3.2088)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\text{Datenanpassung}</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Stabilisierung oder Vorwissen.(3.2089)\text{Stabilisierung oder Vorwissen}. \tag{3.2089}Stabilisierung oder Vorwissen.(3.2089)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\text{Stabilisierung oder Vorwissen}</w:t>
      </w:r>
    </w:p>
    <w:p w:rsidR="006A0CC4" w:rsidRPr="00A126BF" w:rsidRDefault="00144F9D" w:rsidP="006A0CC4">
      <w:r>
        <w:pict>
          <v:rect id="_x0000_i161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144F9D" w:rsidP="006A0CC4">
      <w:r>
        <w:pict>
          <v:rect id="_x0000_i1611"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6A0CC4" w:rsidRPr="00A126BF" w:rsidRDefault="006A0CC4" w:rsidP="006A0CC4">
      <w:pPr>
        <w:spacing w:before="100" w:beforeAutospacing="1" w:after="100" w:afterAutospacing="1"/>
      </w:pPr>
      <w:r w:rsidRPr="00A126BF">
        <w:t>Das allgemeine Tikhonov-Funktional lautet</w:t>
      </w:r>
    </w:p>
    <w:p w:rsidR="006A0CC4" w:rsidRPr="00A126BF" w:rsidRDefault="006A0CC4" w:rsidP="006A0CC4">
      <w:r w:rsidRPr="00A126BF">
        <w:t>Jα(u)=</w:t>
      </w:r>
      <w:r w:rsidRPr="00A126BF">
        <w:rPr>
          <w:rFonts w:ascii="Cambria Math" w:hAnsi="Cambria Math" w:cs="Cambria Math"/>
        </w:rPr>
        <w:t>∥</w:t>
      </w:r>
      <w:r w:rsidRPr="00A126BF">
        <w:t>F(u)−yδ</w:t>
      </w:r>
      <w:r w:rsidRPr="00A126BF">
        <w:rPr>
          <w:rFonts w:ascii="Cambria Math" w:hAnsi="Cambria Math" w:cs="Cambria Math"/>
        </w:rPr>
        <w:t>∥</w:t>
      </w:r>
      <w:r w:rsidRPr="00A126BF">
        <w:t>Yp+αR(u).(3.2090)J_{\alpha}(u) = \| \mathcal{F}(u)-y^\delta \|_{Y}^{p} + \alpha R(u). \tag{3.2090}Jα​(u)=</w:t>
      </w:r>
      <w:r w:rsidRPr="00A126BF">
        <w:rPr>
          <w:rFonts w:ascii="Cambria Math" w:hAnsi="Cambria Math" w:cs="Cambria Math"/>
        </w:rPr>
        <w:t>∥</w:t>
      </w:r>
      <w:r w:rsidRPr="00A126BF">
        <w:t>F(u)−yδ</w:t>
      </w:r>
      <w:r w:rsidRPr="00A126BF">
        <w:rPr>
          <w:rFonts w:ascii="Cambria Math" w:hAnsi="Cambria Math" w:cs="Cambria Math"/>
        </w:rPr>
        <w:t>∥</w:t>
      </w:r>
      <w:r w:rsidRPr="00A126BF">
        <w:t xml:space="preserve">Yp​+αR(u).(3.2090)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J_{\alpha}(u)=\|\mathcal{F}(u)-y^\delta\|_{Y}^{p}+\alpha R(u)</w:t>
      </w:r>
    </w:p>
    <w:p w:rsidR="006A0CC4" w:rsidRPr="00A126BF" w:rsidRDefault="006A0CC4" w:rsidP="006A0CC4">
      <w:pPr>
        <w:spacing w:before="100" w:beforeAutospacing="1" w:after="100" w:afterAutospacing="1"/>
      </w:pPr>
      <w:r w:rsidRPr="00A126BF">
        <w:t>Dabei beschreibt</w:t>
      </w:r>
    </w:p>
    <w:p w:rsidR="006A0CC4" w:rsidRPr="00A126BF" w:rsidRDefault="006A0CC4" w:rsidP="006A0CC4">
      <w:r w:rsidRPr="00A126BF">
        <w:rPr>
          <w:rFonts w:ascii="Cambria Math" w:hAnsi="Cambria Math" w:cs="Cambria Math"/>
        </w:rPr>
        <w:t>∥</w:t>
      </w:r>
      <w:r w:rsidRPr="00A126BF">
        <w:t>F(u)−yδ</w:t>
      </w:r>
      <w:r w:rsidRPr="00A126BF">
        <w:rPr>
          <w:rFonts w:ascii="Cambria Math" w:hAnsi="Cambria Math" w:cs="Cambria Math"/>
        </w:rPr>
        <w:t>∥</w:t>
      </w:r>
      <w:r w:rsidRPr="00A126BF">
        <w:t>Yp(3.2091)\| \mathcal{F}(u)-y^\delta \|_{Y}^{p} \tag{3.2091}</w:t>
      </w:r>
      <w:r w:rsidRPr="00A126BF">
        <w:rPr>
          <w:rFonts w:ascii="Cambria Math" w:hAnsi="Cambria Math" w:cs="Cambria Math"/>
        </w:rPr>
        <w:t>∥</w:t>
      </w:r>
      <w:r w:rsidRPr="00A126BF">
        <w:t>F(u)−yδ</w:t>
      </w:r>
      <w:r w:rsidRPr="00A126BF">
        <w:rPr>
          <w:rFonts w:ascii="Cambria Math" w:hAnsi="Cambria Math" w:cs="Cambria Math"/>
        </w:rPr>
        <w:t>∥</w:t>
      </w:r>
      <w:r w:rsidRPr="00A126BF">
        <w:t xml:space="preserve">Yp​(3.2091)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\|\mathcal{F}(u)-y^\delta\|_{Y}^{p}</w:t>
      </w:r>
    </w:p>
    <w:p w:rsidR="006A0CC4" w:rsidRPr="00A126BF" w:rsidRDefault="006A0CC4" w:rsidP="006A0CC4">
      <w:pPr>
        <w:spacing w:before="100" w:beforeAutospacing="1" w:after="100" w:afterAutospacing="1"/>
      </w:pPr>
      <w:r w:rsidRPr="00A126BF">
        <w:lastRenderedPageBreak/>
        <w:t>den Datenfehler und</w:t>
      </w:r>
    </w:p>
    <w:p w:rsidR="006A0CC4" w:rsidRPr="00A126BF" w:rsidRDefault="006A0CC4" w:rsidP="006A0CC4">
      <w:r w:rsidRPr="00A126BF">
        <w:t xml:space="preserve">R(u)(3.2092)R(u) \tag{3.2092}R(u)(3.2092)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R(u)</w:t>
      </w:r>
    </w:p>
    <w:p w:rsidR="006A0CC4" w:rsidRPr="00A126BF" w:rsidRDefault="006A0CC4" w:rsidP="006A0CC4">
      <w:pPr>
        <w:spacing w:before="100" w:beforeAutospacing="1" w:after="100" w:afterAutospacing="1"/>
      </w:pPr>
      <w:r w:rsidRPr="00A126BF">
        <w:t>die Regularisierungsanforderung.</w:t>
      </w:r>
    </w:p>
    <w:p w:rsidR="006A0CC4" w:rsidRPr="00A126BF" w:rsidRDefault="00144F9D" w:rsidP="006A0CC4">
      <w:r>
        <w:pict>
          <v:rect id="_x0000_i1612"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6A0CC4" w:rsidRPr="00A126BF" w:rsidRDefault="006A0CC4" w:rsidP="006A0CC4">
      <w:pPr>
        <w:spacing w:before="100" w:beforeAutospacing="1" w:after="100" w:afterAutospacing="1"/>
      </w:pPr>
      <w:r w:rsidRPr="00A126BF">
        <w:t>Für einen linearen Operator AAA wird die quadratische Tikhonov-Lösung definiert durch</w:t>
      </w:r>
    </w:p>
    <w:p w:rsidR="006A0CC4" w:rsidRPr="00A126BF" w:rsidRDefault="006A0CC4" w:rsidP="006A0CC4">
      <w:r w:rsidRPr="00A126BF">
        <w:t>xαδ=arg min⁡x[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 xml:space="preserve">22].(3.2093)x_{\alpha}^{\delta} = </w:t>
      </w:r>
      <w:r>
        <w:t>\text</w:t>
      </w:r>
      <w:r w:rsidRPr="00A126BF">
        <w:t>*{arg\,min}_{x} \left[ \|Ax-b^\delta\|_2^{2} + \alpha \|Lx\|_2^{2} \right]. \tag{3.2093}xαδ​=xargmin​[</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 xml:space="preserve">22​].(3.2093)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x_{\alpha}^{\delta}=</w:t>
      </w:r>
      <w:r>
        <w:rPr>
          <w:rFonts w:ascii="Courier New" w:hAnsi="Courier New" w:cs="Courier New"/>
          <w:sz w:val="20"/>
          <w:szCs w:val="20"/>
        </w:rPr>
        <w:t>\text</w:t>
      </w:r>
      <w:r w:rsidRPr="00A126BF">
        <w:rPr>
          <w:rFonts w:ascii="Courier New" w:hAnsi="Courier New" w:cs="Courier New"/>
          <w:sz w:val="20"/>
          <w:szCs w:val="20"/>
        </w:rPr>
        <w:t>*{arg\,min}_{x}\left[\|Ax-b^\delta\|_2^{2}+\alpha\|Lx\|_2^{2}\right]</w:t>
      </w:r>
    </w:p>
    <w:p w:rsidR="006A0CC4" w:rsidRPr="00A126BF" w:rsidRDefault="006A0CC4" w:rsidP="006A0CC4">
      <w:pPr>
        <w:spacing w:before="100" w:beforeAutospacing="1" w:after="100" w:afterAutospacing="1"/>
      </w:pPr>
      <w:r w:rsidRPr="00A126BF">
        <w:t>Für</w:t>
      </w:r>
    </w:p>
    <w:p w:rsidR="006A0CC4" w:rsidRPr="00A126BF" w:rsidRDefault="006A0CC4" w:rsidP="006A0CC4">
      <w:r w:rsidRPr="00A126BF">
        <w:t xml:space="preserve">L=I(3.2094)L=I \tag{3.2094}L=I(3.2094)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L=I</w:t>
      </w:r>
    </w:p>
    <w:p w:rsidR="006A0CC4" w:rsidRPr="00A126BF" w:rsidRDefault="006A0CC4" w:rsidP="006A0CC4">
      <w:pPr>
        <w:spacing w:before="100" w:beforeAutospacing="1" w:after="100" w:afterAutospacing="1"/>
      </w:pPr>
      <w:r w:rsidRPr="00A126BF">
        <w:t>entsteht die Standardform</w:t>
      </w:r>
    </w:p>
    <w:p w:rsidR="006A0CC4" w:rsidRPr="00A126BF" w:rsidRDefault="006A0CC4" w:rsidP="006A0CC4">
      <w:r w:rsidRPr="00A126BF">
        <w:t>xαδ=arg min⁡x[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x</w:t>
      </w:r>
      <w:r w:rsidRPr="00A126BF">
        <w:rPr>
          <w:rFonts w:ascii="Cambria Math" w:hAnsi="Cambria Math" w:cs="Cambria Math"/>
        </w:rPr>
        <w:t>∥</w:t>
      </w:r>
      <w:r w:rsidRPr="00A126BF">
        <w:t xml:space="preserve">22].(3.2095)x_{\alpha}^{\delta} = </w:t>
      </w:r>
      <w:r>
        <w:t>\text</w:t>
      </w:r>
      <w:r w:rsidRPr="00A126BF">
        <w:t>*{arg\,min}_{x} \left[ \|Ax-b^\delta\|_2^{2} + \alpha \|x\|_2^{2} \right]. \tag{3.2095}xαδ​=xargmin​[</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x</w:t>
      </w:r>
      <w:r w:rsidRPr="00A126BF">
        <w:rPr>
          <w:rFonts w:ascii="Cambria Math" w:hAnsi="Cambria Math" w:cs="Cambria Math"/>
        </w:rPr>
        <w:t>∥</w:t>
      </w:r>
      <w:r w:rsidRPr="00A126BF">
        <w:t xml:space="preserve">22​].(3.2095)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x_{\alpha}^{\delta}=</w:t>
      </w:r>
      <w:r>
        <w:rPr>
          <w:rFonts w:ascii="Courier New" w:hAnsi="Courier New" w:cs="Courier New"/>
          <w:sz w:val="20"/>
          <w:szCs w:val="20"/>
        </w:rPr>
        <w:t>\text</w:t>
      </w:r>
      <w:r w:rsidRPr="00A126BF">
        <w:rPr>
          <w:rFonts w:ascii="Courier New" w:hAnsi="Courier New" w:cs="Courier New"/>
          <w:sz w:val="20"/>
          <w:szCs w:val="20"/>
        </w:rPr>
        <w:t>*{arg\,min}_{x}\left[\|Ax-b^\delta\|_2^{2}+\alpha\|x\|_2^{2}\right]</w:t>
      </w:r>
    </w:p>
    <w:p w:rsidR="006A0CC4" w:rsidRPr="00A126BF" w:rsidRDefault="00144F9D" w:rsidP="006A0CC4">
      <w:r>
        <w:pict>
          <v:rect id="_x0000_i161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Tikhonov-Normalgleichung</w:t>
      </w:r>
    </w:p>
    <w:p w:rsidR="006A0CC4" w:rsidRPr="00A126BF" w:rsidRDefault="006A0CC4" w:rsidP="006A0CC4">
      <w:pPr>
        <w:spacing w:before="100" w:beforeAutospacing="1" w:after="100" w:afterAutospacing="1"/>
      </w:pPr>
      <w:r w:rsidRPr="00A126BF">
        <w:t>Das Funktional lautet</w:t>
      </w:r>
    </w:p>
    <w:p w:rsidR="006A0CC4" w:rsidRPr="00A126BF" w:rsidRDefault="006A0CC4" w:rsidP="006A0CC4">
      <w:r w:rsidRPr="00A126BF">
        <w:t>Jα(x)=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22.(3.2096)J_{\alpha}(x) = \|Ax-b^\delta\|_2^{2} + \alpha \|Lx\|_2^{2}. \tag{3.2096}Jα​(x)=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 xml:space="preserve">22​.(3.2096)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J_{\alpha}(x)=\|Ax-b^\delta\|_2^{2}+\alpha\|Lx\|_2^{2}</w:t>
      </w:r>
    </w:p>
    <w:p w:rsidR="006A0CC4" w:rsidRPr="00A126BF" w:rsidRDefault="006A0CC4" w:rsidP="006A0CC4">
      <w:pPr>
        <w:spacing w:before="100" w:beforeAutospacing="1" w:after="100" w:afterAutospacing="1"/>
      </w:pPr>
      <w:r w:rsidRPr="00A126BF">
        <w:lastRenderedPageBreak/>
        <w:t>Sein Gradient ist</w:t>
      </w:r>
    </w:p>
    <w:p w:rsidR="006A0CC4" w:rsidRPr="00A126BF" w:rsidRDefault="006A0CC4" w:rsidP="006A0CC4">
      <w:r w:rsidRPr="00A126BF">
        <w:rPr>
          <w:rFonts w:ascii="Cambria Math" w:hAnsi="Cambria Math" w:cs="Cambria Math"/>
        </w:rPr>
        <w:t>∇</w:t>
      </w:r>
      <w:r w:rsidRPr="00A126BF">
        <w:t>Jα(x)=2AT(Ax−bδ)+2αLTLx.(3.2097)\nabla J_{\alpha}(x) = 2A^{\mathsf{T}} (Ax-b^\delta) + 2\alpha L^{\mathsf{T}}Lx. \tag{3.2097}</w:t>
      </w:r>
      <w:r w:rsidRPr="00A126BF">
        <w:rPr>
          <w:rFonts w:ascii="Cambria Math" w:hAnsi="Cambria Math" w:cs="Cambria Math"/>
        </w:rPr>
        <w:t>∇</w:t>
      </w:r>
      <w:r w:rsidRPr="00A126BF">
        <w:t xml:space="preserve">Jα​(x)=2AT(Ax−bδ)+2αLTLx.(3.2097)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\nabla J_{\alpha}(x)=2A^{\mathsf{T}}(Ax-b^\delta)+2\alpha L^{\mathsf{T}}Lx</w:t>
      </w:r>
    </w:p>
    <w:p w:rsidR="006A0CC4" w:rsidRPr="00A126BF" w:rsidRDefault="006A0CC4" w:rsidP="006A0CC4">
      <w:pPr>
        <w:spacing w:before="100" w:beforeAutospacing="1" w:after="100" w:afterAutospacing="1"/>
      </w:pPr>
      <w:r w:rsidRPr="00A126BF">
        <w:t>Die Stationaritätsbedingung führt zu</w:t>
      </w:r>
    </w:p>
    <w:p w:rsidR="006A0CC4" w:rsidRPr="00A126BF" w:rsidRDefault="006A0CC4" w:rsidP="006A0CC4">
      <w:r w:rsidRPr="00A126BF">
        <w:t xml:space="preserve">(ATA+αLTL)x=ATbδ.(3.2098)\left( A^{\mathsf{T}}A + \alpha L^{\mathsf{T}}L \right) x = A^{\mathsf{T}}b^\delta. \tag{3.2098}(ATA+αLTL)x=ATbδ.(3.2098)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\left(A^{\mathsf{T}}A+\alpha L^{\mathsf{T}}L\right)x=A^{\mathsf{T}}b^\delta</w:t>
      </w:r>
    </w:p>
    <w:p w:rsidR="006A0CC4" w:rsidRPr="00A126BF" w:rsidRDefault="006A0CC4" w:rsidP="006A0CC4">
      <w:pPr>
        <w:spacing w:before="100" w:beforeAutospacing="1" w:after="100" w:afterAutospacing="1"/>
      </w:pPr>
      <w:r w:rsidRPr="00A126BF">
        <w:t>Für L=IL=IL=I folgt</w:t>
      </w:r>
    </w:p>
    <w:p w:rsidR="006A0CC4" w:rsidRPr="00A126BF" w:rsidRDefault="006A0CC4" w:rsidP="006A0CC4">
      <w:r w:rsidRPr="00A126BF">
        <w:t xml:space="preserve">(ATA+αI)x=ATbδ.(3.2099)\left( A^{\mathsf{T}}A + \alpha I \right) x = A^{\mathsf{T}}b^\delta. \tag{3.2099}(ATA+αI)x=ATbδ.(3.2099)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\left(A^{\mathsf{T}}A+\alpha I\right)x=A^{\mathsf{T}}b^\delta</w:t>
      </w:r>
    </w:p>
    <w:p w:rsidR="006A0CC4" w:rsidRPr="00A126BF" w:rsidRDefault="00144F9D" w:rsidP="006A0CC4">
      <w:r>
        <w:pict>
          <v:rect id="_x0000_i1614"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6A0CC4" w:rsidRPr="00A126BF" w:rsidRDefault="006A0CC4" w:rsidP="006A0CC4">
      <w:pPr>
        <w:spacing w:before="100" w:beforeAutospacing="1" w:after="100" w:afterAutospacing="1"/>
      </w:pPr>
      <w:r w:rsidRPr="00A126BF">
        <w:t>Sei α&gt;0\alpha&gt;0α&gt;0 und gelte</w:t>
      </w:r>
    </w:p>
    <w:p w:rsidR="006A0CC4" w:rsidRPr="00A126BF" w:rsidRDefault="006A0CC4" w:rsidP="006A0CC4">
      <w:r w:rsidRPr="00A126BF">
        <w:t xml:space="preserve">ker⁡(A)∩ker⁡(L)={0}.(3.2100)\ker(A) \cap \ker(L) = \{0\}. \tag{3.2100}ker(A)∩ker(L)={0}.(3.2100)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\ker(A)\cap\ker(L)=\{0\}</w:t>
      </w:r>
    </w:p>
    <w:p w:rsidR="006A0CC4" w:rsidRPr="00A126BF" w:rsidRDefault="006A0CC4" w:rsidP="006A0CC4">
      <w:pPr>
        <w:spacing w:before="100" w:beforeAutospacing="1" w:after="100" w:afterAutospacing="1"/>
      </w:pPr>
      <w:r w:rsidRPr="00A126BF">
        <w:t>Dann ist die Matrix</w:t>
      </w:r>
    </w:p>
    <w:p w:rsidR="006A0CC4" w:rsidRPr="00A126BF" w:rsidRDefault="006A0CC4" w:rsidP="006A0CC4">
      <w:r w:rsidRPr="00A126BF">
        <w:t xml:space="preserve">ATA+αLTL(3.2101)A^{\mathsf{T}}A + \alpha L^{\mathsf{T}}L \tag{3.2101}ATA+αLTL(3.2101)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A^{\mathsf{T}}A+\alpha L^{\mathsf{T}}L</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144F9D" w:rsidP="006A0CC4">
      <w:r>
        <w:pict>
          <v:rect id="_x0000_i161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Filterfaktoren der Tikhonov-Regularisierung</w:t>
      </w:r>
    </w:p>
    <w:p w:rsidR="006A0CC4" w:rsidRPr="00A126BF" w:rsidRDefault="006A0CC4" w:rsidP="006A0CC4">
      <w:pPr>
        <w:spacing w:before="100" w:beforeAutospacing="1" w:after="100" w:afterAutospacing="1"/>
      </w:pPr>
      <w:r w:rsidRPr="00A126BF">
        <w:t>Für L=IL=IL=I und die Singulärwertzerlegung von AAA lautet die Tikhonov-Lösung</w:t>
      </w:r>
    </w:p>
    <w:p w:rsidR="006A0CC4" w:rsidRPr="00A126BF" w:rsidRDefault="006A0CC4" w:rsidP="006A0CC4">
      <w:r w:rsidRPr="00A126BF">
        <w:lastRenderedPageBreak/>
        <w:t xml:space="preserve">xαδ=∑i=1rσiσi2+α(uiTbδ)vi.(3.2102)x_{\alpha}^{\delta} = \sum_{i=1}^{r} \frac{ \sigma_i }{ \sigma_i^{2}+\alpha } \left( u_i^{\mathsf{T}}b^\delta \right) v_i. \tag{3.2102}xαδ​=i=1∑r​σi2​+ασi​​(uiT​bδ)vi​.(3.2102)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x_{\alpha}^{\delta}=\sum_{i=1}^{r}\frac{\sigma_i}{\sigma_i^{2}+\alpha}\left(u_i^{\mathsf{T}}b^\delta\right)v_i</w:t>
      </w:r>
    </w:p>
    <w:p w:rsidR="006A0CC4" w:rsidRPr="00A126BF" w:rsidRDefault="006A0CC4" w:rsidP="006A0CC4">
      <w:pPr>
        <w:spacing w:before="100" w:beforeAutospacing="1" w:after="100" w:afterAutospacing="1"/>
      </w:pPr>
      <w:r w:rsidRPr="00A126BF">
        <w:t>Die zugehörigen Filterfaktoren lauten</w:t>
      </w:r>
    </w:p>
    <w:p w:rsidR="006A0CC4" w:rsidRPr="00A126BF" w:rsidRDefault="006A0CC4" w:rsidP="006A0CC4">
      <w:r w:rsidRPr="00A126BF">
        <w:t xml:space="preserve">qi(α)=σi2σi2+α.(3.2103)q_i(\alpha) = \frac{ \sigma_i^{2} }{ \sigma_i^{2}+\alpha }. \tag{3.2103}qi​(α)=σi2​+ασi2​​.(3.2103)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q_i(\alpha)=\frac{\sigma_i^{2}}{\sigma_i^{2}+\alpha}</w:t>
      </w:r>
    </w:p>
    <w:p w:rsidR="006A0CC4" w:rsidRPr="00A126BF" w:rsidRDefault="006A0CC4" w:rsidP="006A0CC4">
      <w:pPr>
        <w:spacing w:before="100" w:beforeAutospacing="1" w:after="100" w:afterAutospacing="1"/>
      </w:pPr>
      <w:r w:rsidRPr="00A126BF">
        <w:t>Für große Singulärwerte gilt näherungsweise</w:t>
      </w:r>
    </w:p>
    <w:p w:rsidR="006A0CC4" w:rsidRPr="00A126BF" w:rsidRDefault="006A0CC4" w:rsidP="006A0CC4">
      <w:r w:rsidRPr="00A126BF">
        <w:t xml:space="preserve">qi(α)≈1.(3.2104)q_i(\alpha) \approx 1. \tag{3.2104}qi​(α)≈1.(3.2104)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q_i(\alpha)\approx1</w:t>
      </w:r>
    </w:p>
    <w:p w:rsidR="006A0CC4" w:rsidRPr="00A126BF" w:rsidRDefault="006A0CC4" w:rsidP="006A0CC4">
      <w:pPr>
        <w:spacing w:before="100" w:beforeAutospacing="1" w:after="100" w:afterAutospacing="1"/>
      </w:pPr>
      <w:r w:rsidRPr="00A126BF">
        <w:t>Für sehr kleine Singulärwerte gilt</w:t>
      </w:r>
    </w:p>
    <w:p w:rsidR="006A0CC4" w:rsidRPr="00A126BF" w:rsidRDefault="006A0CC4" w:rsidP="006A0CC4">
      <w:r w:rsidRPr="00A126BF">
        <w:t xml:space="preserve">qi(α)≈0.(3.2105)q_i(\alpha) \approx 0. \tag{3.2105}qi​(α)≈0.(3.2105)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q_i(\alpha)\approx0</w:t>
      </w:r>
    </w:p>
    <w:p w:rsidR="006A0CC4" w:rsidRPr="00A126BF" w:rsidRDefault="00144F9D" w:rsidP="006A0CC4">
      <w:r>
        <w:pict>
          <v:rect id="_x0000_i161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144F9D" w:rsidP="006A0CC4">
      <w:r>
        <w:pict>
          <v:rect id="_x0000_i1617"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6A0CC4" w:rsidRPr="00A126BF" w:rsidRDefault="006A0CC4" w:rsidP="006A0CC4">
      <w:pPr>
        <w:spacing w:before="100" w:beforeAutospacing="1" w:after="100" w:afterAutospacing="1"/>
      </w:pPr>
      <w:r w:rsidRPr="00A126BF">
        <w:t>Für einen Schwellenwert τ&gt;0\tau&gt;0τ&gt;0 wird die regularisierte Lösung definiert durch</w:t>
      </w:r>
    </w:p>
    <w:p w:rsidR="006A0CC4" w:rsidRPr="00A126BF" w:rsidRDefault="006A0CC4" w:rsidP="006A0CC4">
      <w:r w:rsidRPr="00A126BF">
        <w:t xml:space="preserve">xτδ=∑i:σi≥τuiTbδσivi.(3.2106)x_{\tau}^{\delta} = \sum_{ i:\sigma_i\geq\tau } \frac{ u_i^{\mathsf{T}}b^\delta }{ \sigma_i } v_i. \tag{3.2106}xτδ​=i:σi​≥τ∑​σi​uiT​bδ​vi​.(3.2106)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x_{\tau}^{\delta}=\sum_{i:\sigma_i\geq\tau}\frac{u_i^{\mathsf{T}}b^\delta}{\sigma_i}v_i</w:t>
      </w:r>
    </w:p>
    <w:p w:rsidR="006A0CC4" w:rsidRPr="00A126BF" w:rsidRDefault="006A0CC4" w:rsidP="006A0CC4">
      <w:pPr>
        <w:spacing w:before="100" w:beforeAutospacing="1" w:after="100" w:afterAutospacing="1"/>
      </w:pPr>
      <w:r w:rsidRPr="00A126BF">
        <w:t>Singulärwertanteile mit</w:t>
      </w:r>
    </w:p>
    <w:p w:rsidR="006A0CC4" w:rsidRPr="00A126BF" w:rsidRDefault="006A0CC4" w:rsidP="006A0CC4">
      <w:r w:rsidRPr="00A126BF">
        <w:lastRenderedPageBreak/>
        <w:t xml:space="preserve">σi&lt;τ(3.2107)\sigma_i&lt;\tau \tag{3.2107}σi​&lt;τ(3.2107)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\sigma_i&lt;\tau</w:t>
      </w:r>
    </w:p>
    <w:p w:rsidR="006A0CC4" w:rsidRPr="00A126BF" w:rsidRDefault="006A0CC4" w:rsidP="006A0CC4">
      <w:pPr>
        <w:spacing w:before="100" w:beforeAutospacing="1" w:after="100" w:afterAutospacing="1"/>
      </w:pPr>
      <w:r w:rsidRPr="00A126BF">
        <w:t>werden nicht invertiert.</w:t>
      </w:r>
    </w:p>
    <w:p w:rsidR="006A0CC4" w:rsidRPr="00A126BF" w:rsidRDefault="00144F9D" w:rsidP="006A0CC4">
      <w:r>
        <w:pict>
          <v:rect id="_x0000_i161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144F9D" w:rsidP="006A0CC4">
      <w:r>
        <w:pict>
          <v:rect id="_x0000_i1619" style="width:0;height:1.5pt" o:hralign="center" o:hrstd="t" o:hr="t" fillcolor="#a0a0a0" stroked="f"/>
        </w:pict>
      </w:r>
    </w:p>
    <w:p w:rsidR="006A0CC4" w:rsidRPr="00A126BF" w:rsidRDefault="006A0CC4" w:rsidP="001D6D55">
      <w:pPr>
        <w:pStyle w:val="Definition"/>
      </w:pPr>
      <w:r w:rsidRPr="00A126BF">
        <w:t>Definition 3.2.253: Landweber-Iteration</w:t>
      </w:r>
    </w:p>
    <w:p w:rsidR="006A0CC4" w:rsidRPr="00A126BF" w:rsidRDefault="006A0CC4" w:rsidP="006A0CC4">
      <w:pPr>
        <w:spacing w:before="100" w:beforeAutospacing="1" w:after="100" w:afterAutospacing="1"/>
      </w:pPr>
      <w:r w:rsidRPr="00A126BF">
        <w:t>Für ein lineares inverses Problem Ax=bδAx=b^\deltaAx=bδ wird die Landweber-Iteration definiert durch</w:t>
      </w:r>
    </w:p>
    <w:p w:rsidR="006A0CC4" w:rsidRPr="00A126BF" w:rsidRDefault="006A0CC4" w:rsidP="006A0CC4">
      <w:r w:rsidRPr="00A126BF">
        <w:t xml:space="preserve">xk+1=xk−ωAT(Axk−bδ).(3.2108)x_{k+1} = x_k - \omega A^{\mathsf{T}} (Ax_k-b^\delta). \tag{3.2108}xk+1​=xk​−ωAT(Axk​−bδ).(3.2108)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x_{k+1}=x_k-\omega A^{\mathsf{T}}(Ax_k-b^\delta)</w:t>
      </w:r>
    </w:p>
    <w:p w:rsidR="006A0CC4" w:rsidRPr="00A126BF" w:rsidRDefault="006A0CC4" w:rsidP="006A0CC4">
      <w:pPr>
        <w:spacing w:before="100" w:beforeAutospacing="1" w:after="100" w:afterAutospacing="1"/>
      </w:pPr>
      <w:r w:rsidRPr="00A126BF">
        <w:t>Der Parameter ω\omegaω muss typischerweise die Bedingung</w:t>
      </w:r>
    </w:p>
    <w:p w:rsidR="006A0CC4" w:rsidRPr="00A126BF" w:rsidRDefault="006A0CC4" w:rsidP="006A0CC4">
      <w:r w:rsidRPr="00A126BF">
        <w:t>0&lt;ω&lt;2</w:t>
      </w:r>
      <w:r w:rsidRPr="00A126BF">
        <w:rPr>
          <w:rFonts w:ascii="Cambria Math" w:hAnsi="Cambria Math" w:cs="Cambria Math"/>
        </w:rPr>
        <w:t>∥</w:t>
      </w:r>
      <w:r w:rsidRPr="00A126BF">
        <w:t>A</w:t>
      </w:r>
      <w:r w:rsidRPr="00A126BF">
        <w:rPr>
          <w:rFonts w:ascii="Cambria Math" w:hAnsi="Cambria Math" w:cs="Cambria Math"/>
        </w:rPr>
        <w:t>∥</w:t>
      </w:r>
      <w:r w:rsidRPr="00A126BF">
        <w:t>22(3.2109)0 &lt; \omega &lt; \frac{2}{\|A\|_2^{2}} \tag{3.2109}0&lt;ω&lt;</w:t>
      </w:r>
      <w:r w:rsidRPr="00A126BF">
        <w:rPr>
          <w:rFonts w:ascii="Cambria Math" w:hAnsi="Cambria Math" w:cs="Cambria Math"/>
        </w:rPr>
        <w:t>∥</w:t>
      </w:r>
      <w:r w:rsidRPr="00A126BF">
        <w:t>A</w:t>
      </w:r>
      <w:r w:rsidRPr="00A126BF">
        <w:rPr>
          <w:rFonts w:ascii="Cambria Math" w:hAnsi="Cambria Math" w:cs="Cambria Math"/>
        </w:rPr>
        <w:t>∥</w:t>
      </w:r>
      <w:r w:rsidRPr="00A126BF">
        <w:t xml:space="preserve">22​2​(3.2109)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0&lt;\omega&lt;\frac{2}{\|A\|_2^{2}}</w:t>
      </w:r>
    </w:p>
    <w:p w:rsidR="006A0CC4" w:rsidRPr="00A126BF" w:rsidRDefault="006A0CC4" w:rsidP="006A0CC4">
      <w:pPr>
        <w:spacing w:before="100" w:beforeAutospacing="1" w:after="100" w:afterAutospacing="1"/>
      </w:pPr>
      <w:r w:rsidRPr="00A126BF">
        <w:t>erfüllen.</w:t>
      </w:r>
    </w:p>
    <w:p w:rsidR="006A0CC4" w:rsidRPr="00A126BF" w:rsidRDefault="00144F9D" w:rsidP="006A0CC4">
      <w:r>
        <w:pict>
          <v:rect id="_x0000_i1620" style="width:0;height:1.5pt" o:hralign="center" o:hrstd="t" o:hr="t" fillcolor="#a0a0a0" stroked="f"/>
        </w:pict>
      </w:r>
    </w:p>
    <w:p w:rsidR="006A0CC4" w:rsidRPr="00A126BF" w:rsidRDefault="006A0CC4" w:rsidP="001D6D55">
      <w:pPr>
        <w:pStyle w:val="Definition"/>
      </w:pPr>
      <w:r w:rsidRPr="00A126BF">
        <w:t>Definition 3.2.254: Iterative Regularisierung</w:t>
      </w:r>
    </w:p>
    <w:p w:rsidR="006A0CC4" w:rsidRPr="00A126BF" w:rsidRDefault="006A0CC4" w:rsidP="006A0CC4">
      <w:pPr>
        <w:spacing w:before="100" w:beforeAutospacing="1" w:after="100" w:afterAutospacing="1"/>
      </w:pPr>
      <w:r w:rsidRPr="00A126BF">
        <w:t>Ein Iterationsverfahren heißt iterative Regularisierung, wenn die Iterationszahl</w:t>
      </w:r>
    </w:p>
    <w:p w:rsidR="006A0CC4" w:rsidRPr="00A126BF" w:rsidRDefault="006A0CC4" w:rsidP="006A0CC4">
      <w:r w:rsidRPr="00A126BF">
        <w:t xml:space="preserve">k=k(δ)(3.2110)k = k(\delta) \tag{3.2110}k=k(δ)(3.2110)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k=k(\delta)</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144F9D" w:rsidP="006A0CC4">
      <w:r>
        <w:lastRenderedPageBreak/>
        <w:pict>
          <v:rect id="_x0000_i162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144F9D" w:rsidP="006A0CC4">
      <w:r>
        <w:pict>
          <v:rect id="_x0000_i1622" style="width:0;height:1.5pt" o:hralign="center" o:hrstd="t" o:hr="t" fillcolor="#a0a0a0" stroked="f"/>
        </w:pict>
      </w:r>
    </w:p>
    <w:p w:rsidR="006A0CC4" w:rsidRPr="00A126BF" w:rsidRDefault="006A0CC4" w:rsidP="001D6D55">
      <w:pPr>
        <w:pStyle w:val="Definition"/>
      </w:pPr>
      <w:r w:rsidRPr="00A126BF">
        <w:t>Definition 3.2.255: Semi-Konvergenz</w:t>
      </w:r>
    </w:p>
    <w:p w:rsidR="006A0CC4" w:rsidRPr="00A126BF" w:rsidRDefault="006A0CC4" w:rsidP="006A0CC4">
      <w:pPr>
        <w:spacing w:before="100" w:beforeAutospacing="1" w:after="100" w:afterAutospacing="1"/>
      </w:pPr>
      <w:r w:rsidRPr="00A126BF">
        <w:t>Ein iteratives Verfahren zeigt Semi-Konvergenz, wenn für kleine Iterationszahlen zunächst</w:t>
      </w:r>
    </w:p>
    <w:p w:rsidR="006A0CC4" w:rsidRPr="00A126BF" w:rsidRDefault="006A0CC4" w:rsidP="006A0CC4">
      <w:r w:rsidRPr="00A126BF">
        <w:rPr>
          <w:rFonts w:ascii="Cambria Math" w:hAnsi="Cambria Math" w:cs="Cambria Math"/>
        </w:rPr>
        <w:t>∥</w:t>
      </w:r>
      <w:r w:rsidRPr="00A126BF">
        <w:t>xk−x†</w:t>
      </w:r>
      <w:r w:rsidRPr="00A126BF">
        <w:rPr>
          <w:rFonts w:ascii="Cambria Math" w:hAnsi="Cambria Math" w:cs="Cambria Math"/>
        </w:rPr>
        <w:t>∥</w:t>
      </w:r>
      <w:r w:rsidRPr="00A126BF">
        <w:t>↓(3.2111)\|x_k-x^\dagger\| \downarrow \tag{3.2111}</w:t>
      </w:r>
      <w:r w:rsidRPr="00A126BF">
        <w:rPr>
          <w:rFonts w:ascii="Cambria Math" w:hAnsi="Cambria Math" w:cs="Cambria Math"/>
        </w:rPr>
        <w:t>∥</w:t>
      </w:r>
      <w:r w:rsidRPr="00A126BF">
        <w:t>xk​−x†</w:t>
      </w:r>
      <w:r w:rsidRPr="00A126BF">
        <w:rPr>
          <w:rFonts w:ascii="Cambria Math" w:hAnsi="Cambria Math" w:cs="Cambria Math"/>
        </w:rPr>
        <w:t>∥</w:t>
      </w:r>
      <w:r w:rsidRPr="00A126BF">
        <w:t xml:space="preserve">↓(3.2111)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\|x_k-x^\dagger\|\downarrow</w:t>
      </w:r>
    </w:p>
    <w:p w:rsidR="006A0CC4" w:rsidRPr="00A126BF" w:rsidRDefault="006A0CC4" w:rsidP="006A0CC4">
      <w:pPr>
        <w:spacing w:before="100" w:beforeAutospacing="1" w:after="100" w:afterAutospacing="1"/>
      </w:pPr>
      <w:r w:rsidRPr="00A126BF">
        <w:t>gilt, während der Fehler nach weiteren Iterationen wieder anwächst:</w:t>
      </w:r>
    </w:p>
    <w:p w:rsidR="006A0CC4" w:rsidRPr="00A126BF" w:rsidRDefault="006A0CC4" w:rsidP="006A0CC4">
      <w:r w:rsidRPr="00A126BF">
        <w:rPr>
          <w:rFonts w:ascii="Cambria Math" w:hAnsi="Cambria Math" w:cs="Cambria Math"/>
        </w:rPr>
        <w:t>∥</w:t>
      </w:r>
      <w:r w:rsidRPr="00A126BF">
        <w:t>xk−x†</w:t>
      </w:r>
      <w:r w:rsidRPr="00A126BF">
        <w:rPr>
          <w:rFonts w:ascii="Cambria Math" w:hAnsi="Cambria Math" w:cs="Cambria Math"/>
        </w:rPr>
        <w:t>∥</w:t>
      </w:r>
      <w:r w:rsidRPr="00A126BF">
        <w:t>↑.(3.2112)\|x_k-x^\dagger\| \uparrow. \tag{3.2112}</w:t>
      </w:r>
      <w:r w:rsidRPr="00A126BF">
        <w:rPr>
          <w:rFonts w:ascii="Cambria Math" w:hAnsi="Cambria Math" w:cs="Cambria Math"/>
        </w:rPr>
        <w:t>∥</w:t>
      </w:r>
      <w:r w:rsidRPr="00A126BF">
        <w:t>xk​−x†</w:t>
      </w:r>
      <w:r w:rsidRPr="00A126BF">
        <w:rPr>
          <w:rFonts w:ascii="Cambria Math" w:hAnsi="Cambria Math" w:cs="Cambria Math"/>
        </w:rPr>
        <w:t>∥</w:t>
      </w:r>
      <w:r w:rsidRPr="00A126BF">
        <w:t xml:space="preserve">↑.(3.2112)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\|x_k-x^\dagger\|\uparrow</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144F9D" w:rsidP="006A0CC4">
      <w:r>
        <w:pict>
          <v:rect id="_x0000_i162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6A0CC4" w:rsidRPr="00A126BF" w:rsidRDefault="006A0CC4" w:rsidP="006A0CC4">
      <w:pPr>
        <w:spacing w:before="100" w:beforeAutospacing="1" w:after="100" w:afterAutospacing="1"/>
      </w:pPr>
      <w:r w:rsidRPr="00A126BF">
        <w:t>Ein sehr großer Parameter bewirkt</w:t>
      </w:r>
    </w:p>
    <w:p w:rsidR="006A0CC4" w:rsidRPr="00A126BF" w:rsidRDefault="006A0CC4" w:rsidP="006A0CC4">
      <w:r w:rsidRPr="00A126BF">
        <w:t xml:space="preserve">starke Gla¨ttung(3.2113)\text{starke Glättung} \tag{3.2113}starke Gla¨ttung(3.2113)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\text{starke Glättung}</w:t>
      </w:r>
    </w:p>
    <w:p w:rsidR="006A0CC4" w:rsidRPr="00A126BF" w:rsidRDefault="006A0CC4" w:rsidP="006A0CC4">
      <w:pPr>
        <w:spacing w:before="100" w:beforeAutospacing="1" w:after="100" w:afterAutospacing="1"/>
      </w:pPr>
      <w:r w:rsidRPr="00A126BF">
        <w:t>und möglicherweise</w:t>
      </w:r>
    </w:p>
    <w:p w:rsidR="006A0CC4" w:rsidRPr="00A126BF" w:rsidRDefault="006A0CC4" w:rsidP="006A0CC4">
      <w:r w:rsidRPr="00A126BF">
        <w:t xml:space="preserve">großen Modellbias.(3.2114)\text{großen Modellbias}. \tag{3.2114}großen Modellbias.(3.2114)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\text{großen Modellbias}</w:t>
      </w:r>
    </w:p>
    <w:p w:rsidR="006A0CC4" w:rsidRPr="00A126BF" w:rsidRDefault="006A0CC4" w:rsidP="006A0CC4">
      <w:pPr>
        <w:spacing w:before="100" w:beforeAutospacing="1" w:after="100" w:afterAutospacing="1"/>
      </w:pPr>
      <w:r w:rsidRPr="00A126BF">
        <w:t>Ein sehr kleiner Parameter führt zu</w:t>
      </w:r>
    </w:p>
    <w:p w:rsidR="006A0CC4" w:rsidRPr="00A126BF" w:rsidRDefault="006A0CC4" w:rsidP="006A0CC4">
      <w:r w:rsidRPr="00A126BF">
        <w:lastRenderedPageBreak/>
        <w:t xml:space="preserve">starker Datenanpassung(3.2115)\text{starker Datenanpassung} \tag{3.2115}starker Datenanpassung(3.2115)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\text{starker Datenanpassung}</w:t>
      </w:r>
    </w:p>
    <w:p w:rsidR="006A0CC4" w:rsidRPr="00A126BF" w:rsidRDefault="006A0CC4" w:rsidP="006A0CC4">
      <w:pPr>
        <w:spacing w:before="100" w:beforeAutospacing="1" w:after="100" w:afterAutospacing="1"/>
      </w:pPr>
      <w:r w:rsidRPr="00A126BF">
        <w:t>und möglicherweise</w:t>
      </w:r>
    </w:p>
    <w:p w:rsidR="006A0CC4" w:rsidRPr="00A126BF" w:rsidRDefault="006A0CC4" w:rsidP="006A0CC4">
      <w:r w:rsidRPr="00A126BF">
        <w:t xml:space="preserve">Rauschversta¨rkung.(3.2116)\text{Rauschverstärkung}. \tag{3.2116}Rauschversta¨rkung.(3.2116)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\text{Rauschverstärkung}</w:t>
      </w:r>
    </w:p>
    <w:p w:rsidR="006A0CC4" w:rsidRPr="00A126BF" w:rsidRDefault="00144F9D" w:rsidP="006A0CC4">
      <w:r>
        <w:pict>
          <v:rect id="_x0000_i1624" style="width:0;height:1.5pt" o:hralign="center" o:hrstd="t" o:hr="t" fillcolor="#a0a0a0" stroked="f"/>
        </w:pict>
      </w:r>
    </w:p>
    <w:p w:rsidR="006A0CC4" w:rsidRPr="00A126BF" w:rsidRDefault="006A0CC4" w:rsidP="001D6D55">
      <w:pPr>
        <w:pStyle w:val="Definition"/>
      </w:pPr>
      <w:r w:rsidRPr="00A126BF">
        <w:t>Definition 3.2.256: A-priori-Parameterwahl</w:t>
      </w:r>
    </w:p>
    <w:p w:rsidR="006A0CC4" w:rsidRPr="00A126BF" w:rsidRDefault="006A0CC4" w:rsidP="006A0CC4">
      <w:pPr>
        <w:spacing w:before="100" w:beforeAutospacing="1" w:after="100" w:afterAutospacing="1"/>
      </w:pPr>
      <w:r w:rsidRPr="00A126BF">
        <w:t>Eine Parameterwahl heißt a priori, wenn</w:t>
      </w:r>
    </w:p>
    <w:p w:rsidR="006A0CC4" w:rsidRPr="00A126BF" w:rsidRDefault="006A0CC4" w:rsidP="006A0CC4">
      <w:r w:rsidRPr="00A126BF">
        <w:t xml:space="preserve">α=α(δ)(3.2117)\alpha = \alpha(\delta) \tag{3.2117}α=α(δ)(3.2117)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\alpha=\alpha(\delta)</w:t>
      </w:r>
    </w:p>
    <w:p w:rsidR="006A0CC4" w:rsidRPr="00A126BF" w:rsidRDefault="006A0CC4" w:rsidP="006A0CC4">
      <w:pPr>
        <w:spacing w:before="100" w:beforeAutospacing="1" w:after="100" w:afterAutospacing="1"/>
      </w:pPr>
      <w:r w:rsidRPr="00A126BF">
        <w:t>ausschließlich aus vorab bekannten Größen wie dem Datenfehler und Regularitätsannahmen bestimmt wird.</w:t>
      </w:r>
    </w:p>
    <w:p w:rsidR="006A0CC4" w:rsidRPr="00A126BF" w:rsidRDefault="00144F9D" w:rsidP="006A0CC4">
      <w:r>
        <w:pict>
          <v:rect id="_x0000_i1625" style="width:0;height:1.5pt" o:hralign="center" o:hrstd="t" o:hr="t" fillcolor="#a0a0a0" stroked="f"/>
        </w:pict>
      </w:r>
    </w:p>
    <w:p w:rsidR="006A0CC4" w:rsidRPr="00A126BF" w:rsidRDefault="006A0CC4" w:rsidP="001D6D55">
      <w:pPr>
        <w:pStyle w:val="Definition"/>
      </w:pPr>
      <w:r w:rsidRPr="00A126BF">
        <w:t>Definition 3.2.257: A-posteriori-Parameterwahl</w:t>
      </w:r>
    </w:p>
    <w:p w:rsidR="006A0CC4" w:rsidRPr="00A126BF" w:rsidRDefault="006A0CC4" w:rsidP="006A0CC4">
      <w:pPr>
        <w:spacing w:before="100" w:beforeAutospacing="1" w:after="100" w:afterAutospacing="1"/>
      </w:pPr>
      <w:r w:rsidRPr="00A126BF">
        <w:t>Eine Parameterwahl heißt a posteriori, wenn der Parameter unter Verwendung der beobachteten Daten oder der berechneten Lösungen gewählt wird:</w:t>
      </w:r>
    </w:p>
    <w:p w:rsidR="006A0CC4" w:rsidRPr="00A126BF" w:rsidRDefault="006A0CC4" w:rsidP="006A0CC4">
      <w:r w:rsidRPr="00A126BF">
        <w:t xml:space="preserve">α=α(δ,yδ).(3.2118)\alpha = \alpha \left( \delta, y^\delta \right). \tag{3.2118}α=α(δ,yδ).(3.2118)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\alpha=\alpha\left(\delta,y^\delta\right)</w:t>
      </w:r>
    </w:p>
    <w:p w:rsidR="006A0CC4" w:rsidRPr="00A126BF" w:rsidRDefault="00144F9D" w:rsidP="006A0CC4">
      <w:r>
        <w:pict>
          <v:rect id="_x0000_i162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Diskrepanzprinzip</w:t>
      </w:r>
    </w:p>
    <w:p w:rsidR="006A0CC4" w:rsidRPr="00A126BF" w:rsidRDefault="00144F9D" w:rsidP="006A0CC4">
      <w:r>
        <w:pict>
          <v:rect id="_x0000_i1627"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Sei die Fehlergrenze δ\deltaδ bekannt.</w:t>
      </w:r>
    </w:p>
    <w:p w:rsidR="006A0CC4" w:rsidRPr="00A126BF" w:rsidRDefault="006A0CC4" w:rsidP="006A0CC4">
      <w:pPr>
        <w:spacing w:before="100" w:beforeAutospacing="1" w:after="100" w:afterAutospacing="1"/>
      </w:pPr>
      <w:r w:rsidRPr="00A126BF">
        <w:lastRenderedPageBreak/>
        <w:t>Der Regularisierungsparameter wird so gewählt, dass</w:t>
      </w:r>
    </w:p>
    <w:p w:rsidR="006A0CC4" w:rsidRPr="00A126BF" w:rsidRDefault="006A0CC4" w:rsidP="006A0CC4">
      <w:r w:rsidRPr="00A126BF">
        <w:rPr>
          <w:rFonts w:ascii="Cambria Math" w:hAnsi="Cambria Math" w:cs="Cambria Math"/>
        </w:rPr>
        <w:t>∥</w:t>
      </w:r>
      <w:r w:rsidRPr="00A126BF">
        <w:t>F(uαδ)−yδ</w:t>
      </w:r>
      <w:r w:rsidRPr="00A126BF">
        <w:rPr>
          <w:rFonts w:ascii="Cambria Math" w:hAnsi="Cambria Math" w:cs="Cambria Math"/>
        </w:rPr>
        <w:t>∥</w:t>
      </w:r>
      <w:r w:rsidRPr="00A126BF">
        <w:t>Y≤τδ(3.2119)\| \mathcal{F}(u_{\alpha}^{\delta}) - y^\delta \|_Y \leq \tau\delta \tag{3.2119}</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Y​≤τδ(3.2119)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\|\mathcal{F}(u_{\alpha}^{\delta})-y^\delta\|_Y\leq\tau\delta</w:t>
      </w:r>
    </w:p>
    <w:p w:rsidR="006A0CC4" w:rsidRPr="00A126BF" w:rsidRDefault="006A0CC4" w:rsidP="006A0CC4">
      <w:pPr>
        <w:spacing w:before="100" w:beforeAutospacing="1" w:after="100" w:afterAutospacing="1"/>
      </w:pPr>
      <w:r w:rsidRPr="00A126BF">
        <w:t>mit einem Faktor</w:t>
      </w:r>
    </w:p>
    <w:p w:rsidR="006A0CC4" w:rsidRPr="00A126BF" w:rsidRDefault="006A0CC4" w:rsidP="006A0CC4">
      <w:r w:rsidRPr="00A126BF">
        <w:t xml:space="preserve">τ&gt;1(3.2120)\tau&gt;1 \tag{3.2120}τ&gt;1(3.2120)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\tau&gt;1</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144F9D" w:rsidP="006A0CC4">
      <w:r>
        <w:pict>
          <v:rect id="_x0000_i162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L-Kurve</w:t>
      </w:r>
    </w:p>
    <w:p w:rsidR="006A0CC4" w:rsidRPr="00A126BF" w:rsidRDefault="006A0CC4" w:rsidP="006A0CC4">
      <w:pPr>
        <w:spacing w:before="100" w:beforeAutospacing="1" w:after="100" w:afterAutospacing="1"/>
      </w:pPr>
      <w:r w:rsidRPr="00A126BF">
        <w:t>Für verschiedene Parameterwerte werden die Größen</w:t>
      </w:r>
    </w:p>
    <w:p w:rsidR="006A0CC4" w:rsidRPr="00A126BF" w:rsidRDefault="006A0CC4" w:rsidP="006A0CC4">
      <w:r w:rsidRPr="00A126BF">
        <w:t>ρ(α)=</w:t>
      </w:r>
      <w:r w:rsidRPr="00A126BF">
        <w:rPr>
          <w:rFonts w:ascii="Cambria Math" w:hAnsi="Cambria Math" w:cs="Cambria Math"/>
        </w:rPr>
        <w:t>∥</w:t>
      </w:r>
      <w:r w:rsidRPr="00A126BF">
        <w:t>F(uαδ)−yδ</w:t>
      </w:r>
      <w:r w:rsidRPr="00A126BF">
        <w:rPr>
          <w:rFonts w:ascii="Cambria Math" w:hAnsi="Cambria Math" w:cs="Cambria Math"/>
        </w:rPr>
        <w:t>∥</w:t>
      </w:r>
      <w:r w:rsidRPr="00A126BF">
        <w:t>Y(3.2121)\rho(\alpha) = \| \mathcal{F}(u_\alpha^\delta) - y^\delta \|_Y \tag{3.2121}ρ(α)=</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Y​(3.2121)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\rho(\alpha)=\|\mathcal{F}(u_\alpha^\delta)-y^\delta\|_Y</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η(α)=R(uαδ)(3.2122)\eta(\alpha) = R(u_\alpha^\delta) \tag{3.2122}η(α)=R(uαδ​)(3.2122)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\eta(\alpha)=R(u_\alpha^\delta)</w:t>
      </w:r>
    </w:p>
    <w:p w:rsidR="006A0CC4" w:rsidRPr="00A126BF" w:rsidRDefault="006A0CC4" w:rsidP="006A0CC4">
      <w:pPr>
        <w:spacing w:before="100" w:beforeAutospacing="1" w:after="100" w:afterAutospacing="1"/>
      </w:pPr>
      <w:r w:rsidRPr="00A126BF">
        <w:t>betrachtet.</w:t>
      </w:r>
    </w:p>
    <w:p w:rsidR="006A0CC4" w:rsidRPr="00A126BF" w:rsidRDefault="006A0CC4" w:rsidP="006A0CC4">
      <w:pPr>
        <w:spacing w:before="100" w:beforeAutospacing="1" w:after="100" w:afterAutospacing="1"/>
      </w:pPr>
      <w:r w:rsidRPr="00A126BF">
        <w:t>Die L-Kurve stellt häufig</w:t>
      </w:r>
    </w:p>
    <w:p w:rsidR="006A0CC4" w:rsidRPr="00A126BF" w:rsidRDefault="006A0CC4" w:rsidP="006A0CC4">
      <w:r w:rsidRPr="00A126BF">
        <w:t xml:space="preserve">log⁡ρ(α)(3.2123)\log\rho(\alpha) \tag{3.2123}logρ(α)(3.2123)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\log\rho(\alpha)</w:t>
      </w:r>
    </w:p>
    <w:p w:rsidR="006A0CC4" w:rsidRPr="00A126BF" w:rsidRDefault="006A0CC4" w:rsidP="006A0CC4">
      <w:pPr>
        <w:spacing w:before="100" w:beforeAutospacing="1" w:after="100" w:afterAutospacing="1"/>
      </w:pPr>
      <w:r w:rsidRPr="00A126BF">
        <w:t>gegen</w:t>
      </w:r>
    </w:p>
    <w:p w:rsidR="006A0CC4" w:rsidRPr="00A126BF" w:rsidRDefault="006A0CC4" w:rsidP="006A0CC4">
      <w:r w:rsidRPr="00A126BF">
        <w:t xml:space="preserve">log⁡η(α)(3.2124)\log\eta(\alpha) \tag{3.2124}logη(α)(3.2124)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\log\eta(\alpha)</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144F9D" w:rsidP="006A0CC4">
      <w:r>
        <w:pict>
          <v:rect id="_x0000_i1629" style="width:0;height:1.5pt" o:hralign="center" o:hrstd="t" o:hr="t" fillcolor="#a0a0a0" stroked="f"/>
        </w:pict>
      </w:r>
    </w:p>
    <w:p w:rsidR="006A0CC4" w:rsidRPr="00A126BF" w:rsidRDefault="006A0CC4" w:rsidP="001D6D55">
      <w:pPr>
        <w:pStyle w:val="Definition"/>
      </w:pPr>
      <w:r w:rsidRPr="00A126BF">
        <w:t>Definition 3.2.259: L-Kurven-Kriterium</w:t>
      </w:r>
    </w:p>
    <w:p w:rsidR="006A0CC4" w:rsidRPr="00A126BF" w:rsidRDefault="006A0CC4" w:rsidP="006A0CC4">
      <w:pPr>
        <w:spacing w:before="100" w:beforeAutospacing="1" w:after="100" w:afterAutospacing="1"/>
      </w:pPr>
      <w:r w:rsidRPr="00A126BF">
        <w:t>Das L-Kurven-Kriterium wählt einen Parameter α\alphaα, der in der doppelt logarithmischen Darstellung</w:t>
      </w:r>
    </w:p>
    <w:p w:rsidR="006A0CC4" w:rsidRPr="00A126BF" w:rsidRDefault="006A0CC4" w:rsidP="006A0CC4">
      <w:r w:rsidRPr="00A126BF">
        <w:t xml:space="preserve">(log⁡ρ(α),log⁡η(α))(3.2125)\left( \log\rho(\alpha), \log\eta(\alpha) \right) \tag{3.2125}(logρ(α),logη(α))(3.2125)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\left(\log\rho(\alpha),\log\eta(\alpha)\right)</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144F9D" w:rsidP="006A0CC4">
      <w:r>
        <w:pict>
          <v:rect id="_x0000_i163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144F9D" w:rsidP="006A0CC4">
      <w:r>
        <w:pict>
          <v:rect id="_x0000_i1631"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6A0CC4" w:rsidRPr="00A126BF" w:rsidRDefault="006A0CC4" w:rsidP="006A0CC4">
      <w:pPr>
        <w:spacing w:before="100" w:beforeAutospacing="1" w:after="100" w:afterAutospacing="1"/>
      </w:pPr>
      <w:r w:rsidRPr="00A126BF">
        <w:t>Für eine regularisierte lineare Lösung mit Einflussmatrix HαH_\alphaHα​ wird die Funktion</w:t>
      </w:r>
    </w:p>
    <w:p w:rsidR="006A0CC4" w:rsidRPr="00A126BF" w:rsidRDefault="006A0CC4" w:rsidP="006A0CC4">
      <w:r w:rsidRPr="00A126BF">
        <w:t>G(α)=</w:t>
      </w:r>
      <w:r w:rsidRPr="00A126BF">
        <w:rPr>
          <w:rFonts w:ascii="Cambria Math" w:hAnsi="Cambria Math" w:cs="Cambria Math"/>
        </w:rPr>
        <w:t>∥</w:t>
      </w:r>
      <w:r w:rsidRPr="00A126BF">
        <w:t>(I−Hα)bδ</w:t>
      </w:r>
      <w:r w:rsidRPr="00A126BF">
        <w:rPr>
          <w:rFonts w:ascii="Cambria Math" w:hAnsi="Cambria Math" w:cs="Cambria Math"/>
        </w:rPr>
        <w:t>∥</w:t>
      </w:r>
      <w:r w:rsidRPr="00A126BF">
        <w:t xml:space="preserve">22[tr⁡(I−Hα)]2(3.2126)G(\alpha) = \frac{ \| (I-H_\alpha)b^\delta \|_2^{2} }{ \left[ </w:t>
      </w:r>
      <w:r>
        <w:t>\text</w:t>
      </w:r>
      <w:r w:rsidRPr="00A126BF">
        <w:t>{tr} (I-H_\alpha) \right]^{2} } \tag{3.2126}G(α)=[tr(I−Hα​)]2</w:t>
      </w:r>
      <w:r w:rsidRPr="00A126BF">
        <w:rPr>
          <w:rFonts w:ascii="Cambria Math" w:hAnsi="Cambria Math" w:cs="Cambria Math"/>
        </w:rPr>
        <w:t>∥</w:t>
      </w:r>
      <w:r w:rsidRPr="00A126BF">
        <w:t>(I−Hα​)bδ</w:t>
      </w:r>
      <w:r w:rsidRPr="00A126BF">
        <w:rPr>
          <w:rFonts w:ascii="Cambria Math" w:hAnsi="Cambria Math" w:cs="Cambria Math"/>
        </w:rPr>
        <w:t>∥</w:t>
      </w:r>
      <w:r w:rsidRPr="00A126BF">
        <w:t xml:space="preserve">22​​(3.2126)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G(\alpha)=\frac{\|(I-H_\alpha)b^\delta\|_2^{2}}{\left[</w:t>
      </w:r>
      <w:r>
        <w:rPr>
          <w:rFonts w:ascii="Courier New" w:hAnsi="Courier New" w:cs="Courier New"/>
          <w:sz w:val="20"/>
          <w:szCs w:val="20"/>
        </w:rPr>
        <w:t>\text</w:t>
      </w:r>
      <w:r w:rsidRPr="00A126BF">
        <w:rPr>
          <w:rFonts w:ascii="Courier New" w:hAnsi="Courier New" w:cs="Courier New"/>
          <w:sz w:val="20"/>
          <w:szCs w:val="20"/>
        </w:rPr>
        <w:t>{tr}(I-H_\alpha)\right]^{2}}</w:t>
      </w:r>
    </w:p>
    <w:p w:rsidR="006A0CC4" w:rsidRPr="00A126BF" w:rsidRDefault="006A0CC4" w:rsidP="006A0CC4">
      <w:pPr>
        <w:spacing w:before="100" w:beforeAutospacing="1" w:after="100" w:afterAutospacing="1"/>
      </w:pPr>
      <w:r w:rsidRPr="00A126BF">
        <w:t>definiert.</w:t>
      </w:r>
    </w:p>
    <w:p w:rsidR="006A0CC4" w:rsidRPr="00A126BF" w:rsidRDefault="006A0CC4" w:rsidP="006A0CC4">
      <w:pPr>
        <w:spacing w:before="100" w:beforeAutospacing="1" w:after="100" w:afterAutospacing="1"/>
      </w:pPr>
      <w:r w:rsidRPr="00A126BF">
        <w:t>Ein geeigneter Parameter wird durch</w:t>
      </w:r>
    </w:p>
    <w:p w:rsidR="006A0CC4" w:rsidRPr="00A126BF" w:rsidRDefault="006A0CC4" w:rsidP="006A0CC4">
      <w:r w:rsidRPr="00A126BF">
        <w:t xml:space="preserve">αGCV=arg min⁡α&gt;0G(α)(3.2127)\alpha_{\mathrm{GCV}} = </w:t>
      </w:r>
      <w:r>
        <w:t>\text</w:t>
      </w:r>
      <w:r w:rsidRPr="00A126BF">
        <w:t xml:space="preserve">*{arg\,min}_{\alpha&gt;0} G(\alpha) \tag{3.2127}αGCV​=α&gt;0argmin​G(α)(3.2127)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\alpha_{\mathrm{GCV}}=</w:t>
      </w:r>
      <w:r>
        <w:rPr>
          <w:rFonts w:ascii="Courier New" w:hAnsi="Courier New" w:cs="Courier New"/>
          <w:sz w:val="20"/>
          <w:szCs w:val="20"/>
        </w:rPr>
        <w:t>\text</w:t>
      </w:r>
      <w:r w:rsidRPr="00A126BF">
        <w:rPr>
          <w:rFonts w:ascii="Courier New" w:hAnsi="Courier New" w:cs="Courier New"/>
          <w:sz w:val="20"/>
          <w:szCs w:val="20"/>
        </w:rPr>
        <w:t>*{arg\,min}_{\alpha&gt;0}G(\alpha)</w:t>
      </w:r>
    </w:p>
    <w:p w:rsidR="006A0CC4" w:rsidRPr="00A126BF" w:rsidRDefault="006A0CC4" w:rsidP="006A0CC4">
      <w:pPr>
        <w:spacing w:before="100" w:beforeAutospacing="1" w:after="100" w:afterAutospacing="1"/>
      </w:pPr>
      <w:r w:rsidRPr="00A126BF">
        <w:t>bestimmt.</w:t>
      </w:r>
    </w:p>
    <w:p w:rsidR="006A0CC4" w:rsidRPr="00A126BF" w:rsidRDefault="00144F9D" w:rsidP="006A0CC4">
      <w:r>
        <w:pict>
          <v:rect id="_x0000_i163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144F9D" w:rsidP="006A0CC4">
      <w:r>
        <w:pict>
          <v:rect id="_x0000_i1633" style="width:0;height:1.5pt" o:hralign="center" o:hrstd="t" o:hr="t" fillcolor="#a0a0a0" stroked="f"/>
        </w:pict>
      </w:r>
    </w:p>
    <w:p w:rsidR="006A0CC4" w:rsidRPr="00A126BF" w:rsidRDefault="006A0CC4" w:rsidP="001D6D55">
      <w:pPr>
        <w:pStyle w:val="Definition"/>
      </w:pPr>
      <w:r w:rsidRPr="00A126BF">
        <w:t>Definition 3.2.261: Spektrale Quellbedingung</w:t>
      </w:r>
    </w:p>
    <w:p w:rsidR="006A0CC4" w:rsidRPr="00A126BF" w:rsidRDefault="006A0CC4" w:rsidP="006A0CC4">
      <w:pPr>
        <w:spacing w:before="100" w:beforeAutospacing="1" w:after="100" w:afterAutospacing="1"/>
      </w:pPr>
      <w:r w:rsidRPr="00A126BF">
        <w:t>Eine exakte Lösung x†x^\daggerx† erfüllt eine spektrale Quellbedingung der Ordnung ν&gt;0\nu&gt;0ν&gt;0, wenn ein www existiert, sodass</w:t>
      </w:r>
    </w:p>
    <w:p w:rsidR="006A0CC4" w:rsidRPr="00A126BF" w:rsidRDefault="006A0CC4" w:rsidP="006A0CC4">
      <w:r w:rsidRPr="00A126BF">
        <w:t xml:space="preserve">x†=(ATA)νw.(3.2128)x^\dagger = \left( A^{\mathsf{T}}A \right)^{\nu} w. \tag{3.2128}x†=(ATA)νw.(3.2128)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x^\dagger=\left(A^{\mathsf{T}}A\right)^{\nu}w</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144F9D" w:rsidP="006A0CC4">
      <w:r>
        <w:pict>
          <v:rect id="_x0000_i163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Regularisierungsfehler</w:t>
      </w:r>
    </w:p>
    <w:p w:rsidR="006A0CC4" w:rsidRPr="00A126BF" w:rsidRDefault="006A0CC4" w:rsidP="006A0CC4">
      <w:pPr>
        <w:spacing w:before="100" w:beforeAutospacing="1" w:after="100" w:afterAutospacing="1"/>
      </w:pPr>
      <w:r w:rsidRPr="00A126BF">
        <w:t>Der Gesamtfehler kann in einen Approximations- und einen Datenfehleranteil zerlegt werden:</w:t>
      </w:r>
    </w:p>
    <w:p w:rsidR="006A0CC4" w:rsidRPr="00A126BF" w:rsidRDefault="006A0CC4" w:rsidP="006A0CC4">
      <w:r w:rsidRPr="00A126BF">
        <w:t xml:space="preserve">uαδ−u†=(uαδ−uα)+(uα−u†).(3.2129)u_{\alpha}^{\delta} - u^\dagger = \left( u_{\alpha}^{\delta} - u_{\alpha} \right) + \left( u_{\alpha} - u^\dagger \right). \tag{3.2129}uαδ​−u†=(uαδ​−uα​)+(uα​−u†).(3.2129)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u_{\alpha}^{\delta}-u^\dagger=\left(u_{\alpha}^{\delta}-u_{\alpha}\right)+\left(u_{\alpha}-u^\dagger\right)</w:t>
      </w:r>
    </w:p>
    <w:p w:rsidR="006A0CC4" w:rsidRPr="00A126BF" w:rsidRDefault="006A0CC4" w:rsidP="006A0CC4">
      <w:pPr>
        <w:spacing w:before="100" w:beforeAutospacing="1" w:after="100" w:afterAutospacing="1"/>
      </w:pPr>
      <w:r w:rsidRPr="00A126BF">
        <w:t>Dabei bezeichnet</w:t>
      </w:r>
    </w:p>
    <w:p w:rsidR="006A0CC4" w:rsidRPr="00A126BF" w:rsidRDefault="006A0CC4" w:rsidP="006A0CC4">
      <w:r w:rsidRPr="00A126BF">
        <w:t xml:space="preserve">uαδ−uα(3.2130)u_{\alpha}^{\delta} - u_{\alpha} \tag{3.2130}uαδ​−uα​(3.2130)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u_{\alpha}^{\delta}-u_{\alpha}</w:t>
      </w:r>
    </w:p>
    <w:p w:rsidR="006A0CC4" w:rsidRPr="00A126BF" w:rsidRDefault="006A0CC4" w:rsidP="006A0CC4">
      <w:pPr>
        <w:spacing w:before="100" w:beforeAutospacing="1" w:after="100" w:afterAutospacing="1"/>
      </w:pPr>
      <w:r w:rsidRPr="00A126BF">
        <w:t>den durch gestörte Daten verursachten Fehleranteil und</w:t>
      </w:r>
    </w:p>
    <w:p w:rsidR="006A0CC4" w:rsidRPr="00A126BF" w:rsidRDefault="006A0CC4" w:rsidP="006A0CC4">
      <w:r w:rsidRPr="00A126BF">
        <w:lastRenderedPageBreak/>
        <w:t xml:space="preserve">uα−u†(3.2131)u_{\alpha} - u^\dagger \tag{3.2131}uα​−u†(3.2131)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u_{\alpha}-u^\dagger</w:t>
      </w:r>
    </w:p>
    <w:p w:rsidR="006A0CC4" w:rsidRPr="00A126BF" w:rsidRDefault="006A0CC4" w:rsidP="006A0CC4">
      <w:pPr>
        <w:spacing w:before="100" w:beforeAutospacing="1" w:after="100" w:afterAutospacing="1"/>
      </w:pPr>
      <w:r w:rsidRPr="00A126BF">
        <w:t>den Regularisierungs- oder Approximationsfehler.</w:t>
      </w:r>
    </w:p>
    <w:p w:rsidR="006A0CC4" w:rsidRPr="00A126BF" w:rsidRDefault="006A0CC4" w:rsidP="006A0CC4">
      <w:pPr>
        <w:spacing w:before="100" w:beforeAutospacing="1" w:after="100" w:afterAutospacing="1"/>
      </w:pPr>
      <w:r w:rsidRPr="00A126BF">
        <w:t>Daraus folgt</w:t>
      </w:r>
    </w:p>
    <w:p w:rsidR="006A0CC4" w:rsidRPr="00A126BF" w:rsidRDefault="006A0CC4" w:rsidP="006A0CC4">
      <w:r w:rsidRPr="00A126BF">
        <w:rPr>
          <w:rFonts w:ascii="Cambria Math" w:hAnsi="Cambria Math" w:cs="Cambria Math"/>
        </w:rPr>
        <w:t>∥</w:t>
      </w:r>
      <w:r w:rsidRPr="00A126BF">
        <w:t>uαδ−u†</w:t>
      </w:r>
      <w:r w:rsidRPr="00A126BF">
        <w:rPr>
          <w:rFonts w:ascii="Cambria Math" w:hAnsi="Cambria Math" w:cs="Cambria Math"/>
        </w:rPr>
        <w:t>∥</w:t>
      </w:r>
      <w:r w:rsidRPr="00A126BF">
        <w:t>≤</w:t>
      </w:r>
      <w:r w:rsidRPr="00A126BF">
        <w:rPr>
          <w:rFonts w:ascii="Cambria Math" w:hAnsi="Cambria Math" w:cs="Cambria Math"/>
        </w:rPr>
        <w:t>∥</w:t>
      </w:r>
      <w:r w:rsidRPr="00A126BF">
        <w:t>uαδ−uα</w:t>
      </w:r>
      <w:r w:rsidRPr="00A126BF">
        <w:rPr>
          <w:rFonts w:ascii="Cambria Math" w:hAnsi="Cambria Math" w:cs="Cambria Math"/>
        </w:rPr>
        <w:t>∥</w:t>
      </w:r>
      <w:r w:rsidRPr="00A126BF">
        <w:t>+</w:t>
      </w:r>
      <w:r w:rsidRPr="00A126BF">
        <w:rPr>
          <w:rFonts w:ascii="Cambria Math" w:hAnsi="Cambria Math" w:cs="Cambria Math"/>
        </w:rPr>
        <w:t>∥</w:t>
      </w:r>
      <w:r w:rsidRPr="00A126BF">
        <w:t>uα−u†</w:t>
      </w:r>
      <w:r w:rsidRPr="00A126BF">
        <w:rPr>
          <w:rFonts w:ascii="Cambria Math" w:hAnsi="Cambria Math" w:cs="Cambria Math"/>
        </w:rPr>
        <w:t>∥</w:t>
      </w:r>
      <w:r w:rsidRPr="00A126BF">
        <w:t>.(3.2132)\| u_{\alpha}^{\delta} - u^\dagger \| \leq \| u_{\alpha}^{\delta} - u_{\alpha} \| + \| u_{\alpha} - u^\dagger \|. \tag{3.2132}</w:t>
      </w:r>
      <w:r w:rsidRPr="00A126BF">
        <w:rPr>
          <w:rFonts w:ascii="Cambria Math" w:hAnsi="Cambria Math" w:cs="Cambria Math"/>
        </w:rPr>
        <w:t>∥</w:t>
      </w:r>
      <w:r w:rsidRPr="00A126BF">
        <w:t>uαδ​−u†</w:t>
      </w:r>
      <w:r w:rsidRPr="00A126BF">
        <w:rPr>
          <w:rFonts w:ascii="Cambria Math" w:hAnsi="Cambria Math" w:cs="Cambria Math"/>
        </w:rPr>
        <w:t>∥</w:t>
      </w:r>
      <w:r w:rsidRPr="00A126BF">
        <w:t>≤</w:t>
      </w:r>
      <w:r w:rsidRPr="00A126BF">
        <w:rPr>
          <w:rFonts w:ascii="Cambria Math" w:hAnsi="Cambria Math" w:cs="Cambria Math"/>
        </w:rPr>
        <w:t>∥</w:t>
      </w:r>
      <w:r w:rsidRPr="00A126BF">
        <w:t>uαδ​−uα​</w:t>
      </w:r>
      <w:r w:rsidRPr="00A126BF">
        <w:rPr>
          <w:rFonts w:ascii="Cambria Math" w:hAnsi="Cambria Math" w:cs="Cambria Math"/>
        </w:rPr>
        <w:t>∥</w:t>
      </w:r>
      <w:r w:rsidRPr="00A126BF">
        <w:t>+</w:t>
      </w:r>
      <w:r w:rsidRPr="00A126BF">
        <w:rPr>
          <w:rFonts w:ascii="Cambria Math" w:hAnsi="Cambria Math" w:cs="Cambria Math"/>
        </w:rPr>
        <w:t>∥</w:t>
      </w:r>
      <w:r w:rsidRPr="00A126BF">
        <w:t>uα​−u†</w:t>
      </w:r>
      <w:r w:rsidRPr="00A126BF">
        <w:rPr>
          <w:rFonts w:ascii="Cambria Math" w:hAnsi="Cambria Math" w:cs="Cambria Math"/>
        </w:rPr>
        <w:t>∥</w:t>
      </w:r>
      <w:r w:rsidRPr="00A126BF">
        <w:t xml:space="preserve">.(3.2132)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\|u_{\alpha}^{\delta}-u^\dagger\|\leq\|u_{\alpha}^{\delta}-u_{\alpha}\|+\|u_{\alpha}-u^\dagger\|</w:t>
      </w:r>
    </w:p>
    <w:p w:rsidR="006A0CC4" w:rsidRPr="00A126BF" w:rsidRDefault="00144F9D" w:rsidP="006A0CC4">
      <w:r>
        <w:pict>
          <v:rect id="_x0000_i1635" style="width:0;height:1.5pt" o:hralign="center" o:hrstd="t" o:hr="t" fillcolor="#a0a0a0" stroked="f"/>
        </w:pict>
      </w:r>
    </w:p>
    <w:p w:rsidR="006A0CC4" w:rsidRPr="00A126BF" w:rsidRDefault="006A0CC4" w:rsidP="001D6D55">
      <w:pPr>
        <w:pStyle w:val="Definition"/>
      </w:pPr>
      <w:r w:rsidRPr="00A126BF">
        <w:t>Definition 3.2.262: Datenfehleranteil</w:t>
      </w:r>
    </w:p>
    <w:p w:rsidR="006A0CC4" w:rsidRPr="00A126BF" w:rsidRDefault="006A0CC4" w:rsidP="006A0CC4">
      <w:pPr>
        <w:spacing w:before="100" w:beforeAutospacing="1" w:after="100" w:afterAutospacing="1"/>
      </w:pPr>
      <w:r w:rsidRPr="00A126BF">
        <w:t>Der Datenfehleranteil einer regularisierten Lösung wird definiert durch</w:t>
      </w:r>
    </w:p>
    <w:p w:rsidR="006A0CC4" w:rsidRPr="00A126BF" w:rsidRDefault="006A0CC4" w:rsidP="006A0CC4">
      <w:r w:rsidRPr="00A126BF">
        <w:t>EDaten(α,δ)=</w:t>
      </w:r>
      <w:r w:rsidRPr="00A126BF">
        <w:rPr>
          <w:rFonts w:ascii="Cambria Math" w:hAnsi="Cambria Math" w:cs="Cambria Math"/>
        </w:rPr>
        <w:t>∥</w:t>
      </w:r>
      <w:r w:rsidRPr="00A126BF">
        <w:t>uαδ−uα</w:t>
      </w:r>
      <w:r w:rsidRPr="00A126BF">
        <w:rPr>
          <w:rFonts w:ascii="Cambria Math" w:hAnsi="Cambria Math" w:cs="Cambria Math"/>
        </w:rPr>
        <w:t>∥</w:t>
      </w:r>
      <w:r w:rsidRPr="00A126BF">
        <w:t>.(3.2133)E_{\mathrm{Daten}} (\alpha,\delta) = \| u_{\alpha}^{\delta} - u_{\alpha} \|. \tag{3.2133}EDaten​(α,δ)=</w:t>
      </w:r>
      <w:r w:rsidRPr="00A126BF">
        <w:rPr>
          <w:rFonts w:ascii="Cambria Math" w:hAnsi="Cambria Math" w:cs="Cambria Math"/>
        </w:rPr>
        <w:t>∥</w:t>
      </w:r>
      <w:r w:rsidRPr="00A126BF">
        <w:t>uαδ​−uα​</w:t>
      </w:r>
      <w:r w:rsidRPr="00A126BF">
        <w:rPr>
          <w:rFonts w:ascii="Cambria Math" w:hAnsi="Cambria Math" w:cs="Cambria Math"/>
        </w:rPr>
        <w:t>∥</w:t>
      </w:r>
      <w:r w:rsidRPr="00A126BF">
        <w:t xml:space="preserve">.(3.2133)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E_{\mathrm{Daten}}(\alpha,\delta)=\|u_{\alpha}^{\delta}-u_{\alpha}\|</w:t>
      </w:r>
    </w:p>
    <w:p w:rsidR="006A0CC4" w:rsidRPr="00A126BF" w:rsidRDefault="00144F9D" w:rsidP="006A0CC4">
      <w:r>
        <w:pict>
          <v:rect id="_x0000_i1636" style="width:0;height:1.5pt" o:hralign="center" o:hrstd="t" o:hr="t" fillcolor="#a0a0a0" stroked="f"/>
        </w:pict>
      </w:r>
    </w:p>
    <w:p w:rsidR="006A0CC4" w:rsidRPr="00A126BF" w:rsidRDefault="006A0CC4" w:rsidP="001D6D55">
      <w:pPr>
        <w:pStyle w:val="Definition"/>
      </w:pPr>
      <w:r w:rsidRPr="00A126BF">
        <w:t>Definition 3.2.263: Regularisierungsbias</w:t>
      </w:r>
    </w:p>
    <w:p w:rsidR="006A0CC4" w:rsidRPr="00A126BF" w:rsidRDefault="006A0CC4" w:rsidP="006A0CC4">
      <w:pPr>
        <w:spacing w:before="100" w:beforeAutospacing="1" w:after="100" w:afterAutospacing="1"/>
      </w:pPr>
      <w:r w:rsidRPr="00A126BF">
        <w:t>Der Regularisierungsbias wird definiert durch</w:t>
      </w:r>
    </w:p>
    <w:p w:rsidR="006A0CC4" w:rsidRPr="00A126BF" w:rsidRDefault="006A0CC4" w:rsidP="006A0CC4">
      <w:r w:rsidRPr="00A126BF">
        <w:t>EBias(α)=</w:t>
      </w:r>
      <w:r w:rsidRPr="00A126BF">
        <w:rPr>
          <w:rFonts w:ascii="Cambria Math" w:hAnsi="Cambria Math" w:cs="Cambria Math"/>
        </w:rPr>
        <w:t>∥</w:t>
      </w:r>
      <w:r w:rsidRPr="00A126BF">
        <w:t>uα−u†</w:t>
      </w:r>
      <w:r w:rsidRPr="00A126BF">
        <w:rPr>
          <w:rFonts w:ascii="Cambria Math" w:hAnsi="Cambria Math" w:cs="Cambria Math"/>
        </w:rPr>
        <w:t>∥</w:t>
      </w:r>
      <w:r w:rsidRPr="00A126BF">
        <w:t>.(3.2134)E_{\mathrm{Bias}}(\alpha) = \| u_{\alpha} - u^\dagger \|. \tag{3.2134}EBias​(α)=</w:t>
      </w:r>
      <w:r w:rsidRPr="00A126BF">
        <w:rPr>
          <w:rFonts w:ascii="Cambria Math" w:hAnsi="Cambria Math" w:cs="Cambria Math"/>
        </w:rPr>
        <w:t>∥</w:t>
      </w:r>
      <w:r w:rsidRPr="00A126BF">
        <w:t>uα​−u†</w:t>
      </w:r>
      <w:r w:rsidRPr="00A126BF">
        <w:rPr>
          <w:rFonts w:ascii="Cambria Math" w:hAnsi="Cambria Math" w:cs="Cambria Math"/>
        </w:rPr>
        <w:t>∥</w:t>
      </w:r>
      <w:r w:rsidRPr="00A126BF">
        <w:t xml:space="preserve">.(3.2134)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E_{\mathrm{Bias}}(\alpha)=\|u_{\alpha}-u^\dagger\|</w:t>
      </w:r>
    </w:p>
    <w:p w:rsidR="006A0CC4" w:rsidRPr="00A126BF" w:rsidRDefault="00144F9D" w:rsidP="006A0CC4">
      <w:r>
        <w:pict>
          <v:rect id="_x0000_i163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Nichtlineare inverse Probleme</w:t>
      </w:r>
    </w:p>
    <w:p w:rsidR="006A0CC4" w:rsidRPr="00A126BF" w:rsidRDefault="006A0CC4" w:rsidP="006A0CC4">
      <w:pPr>
        <w:spacing w:before="100" w:beforeAutospacing="1" w:after="100" w:afterAutospacing="1"/>
      </w:pPr>
      <w:r w:rsidRPr="00A126BF">
        <w:t>Für einen nichtlinearen Vorwärtsoperator lautet die Beobachtungsgleichung</w:t>
      </w:r>
    </w:p>
    <w:p w:rsidR="006A0CC4" w:rsidRPr="00A126BF" w:rsidRDefault="006A0CC4" w:rsidP="006A0CC4">
      <w:r w:rsidRPr="00A126BF">
        <w:t xml:space="preserve">F(u)=y.(3.2135)\mathcal{F}(u) = y. \tag{3.2135}F(u)=y.(3.2135)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\mathcal{F}(u)=y</w:t>
      </w:r>
    </w:p>
    <w:p w:rsidR="006A0CC4" w:rsidRPr="00A126BF" w:rsidRDefault="006A0CC4" w:rsidP="006A0CC4">
      <w:pPr>
        <w:spacing w:before="100" w:beforeAutospacing="1" w:after="100" w:afterAutospacing="1"/>
      </w:pPr>
      <w:r w:rsidRPr="00A126BF">
        <w:lastRenderedPageBreak/>
        <w:t>Eine lokale Linearisierung um einen Zustand uku_kuk​ ergibt</w:t>
      </w:r>
    </w:p>
    <w:p w:rsidR="006A0CC4" w:rsidRPr="00A126BF" w:rsidRDefault="006A0CC4" w:rsidP="006A0CC4">
      <w:r w:rsidRPr="00A126BF">
        <w:t xml:space="preserve">F(uk+h)≈F(uk)+F′(uk)h.(3.2136)\mathcal{F}(u_k+h) \approx \mathcal{F}(u_k) + \mathcal{F}'(u_k)h. \tag{3.2136}F(uk​+h)≈F(uk​)+F′(uk​)h.(3.2136)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\mathcal{F}(u_k+h)\approx\mathcal{F}(u_k)+\mathcal{F}'(u_k)h</w:t>
      </w:r>
    </w:p>
    <w:p w:rsidR="006A0CC4" w:rsidRPr="00A126BF" w:rsidRDefault="006A0CC4" w:rsidP="006A0CC4">
      <w:pPr>
        <w:spacing w:before="100" w:beforeAutospacing="1" w:after="100" w:afterAutospacing="1"/>
      </w:pPr>
      <w:r w:rsidRPr="00A126BF">
        <w:t>Die Korrektur hkh_khk​ kann aus</w:t>
      </w:r>
    </w:p>
    <w:p w:rsidR="006A0CC4" w:rsidRPr="00A126BF" w:rsidRDefault="006A0CC4" w:rsidP="006A0CC4">
      <w:r w:rsidRPr="00A126BF">
        <w:t xml:space="preserve">F′(uk)hk≈yδ−F(uk)(3.2137)\mathcal{F}'(u_k)h_k \approx y^\delta - \mathcal{F}(u_k) \tag{3.2137}F′(uk​)hk​≈yδ−F(uk​)(3.2137)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\mathcal{F}'(u_k)h_k\approx y^\delta-\mathcal{F}(u_k)</w:t>
      </w:r>
    </w:p>
    <w:p w:rsidR="006A0CC4" w:rsidRPr="00A126BF" w:rsidRDefault="006A0CC4" w:rsidP="006A0CC4">
      <w:pPr>
        <w:spacing w:before="100" w:beforeAutospacing="1" w:after="100" w:afterAutospacing="1"/>
      </w:pPr>
      <w:r w:rsidRPr="00A126BF">
        <w:t>bestimmt werden.</w:t>
      </w:r>
    </w:p>
    <w:p w:rsidR="006A0CC4" w:rsidRPr="00A126BF" w:rsidRDefault="00144F9D" w:rsidP="006A0CC4">
      <w:r>
        <w:pict>
          <v:rect id="_x0000_i1638"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6A0CC4" w:rsidRPr="00A126BF" w:rsidRDefault="006A0CC4" w:rsidP="006A0CC4">
      <w:pPr>
        <w:spacing w:before="100" w:beforeAutospacing="1" w:after="100" w:afterAutospacing="1"/>
      </w:pPr>
      <w:r w:rsidRPr="00A126BF">
        <w:t>Ein Operator</w:t>
      </w:r>
    </w:p>
    <w:p w:rsidR="006A0CC4" w:rsidRPr="00A126BF" w:rsidRDefault="006A0CC4" w:rsidP="006A0CC4">
      <w:r w:rsidRPr="00A126BF">
        <w:t xml:space="preserve">F:X→Y(3.2138)\mathcal{F}:X\rightarrow Y \tag{3.2138}F:X→Y(3.2138)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\mathcal{F}:X\rightarrow Y</w:t>
      </w:r>
    </w:p>
    <w:p w:rsidR="006A0CC4" w:rsidRPr="00A126BF" w:rsidRDefault="006A0CC4" w:rsidP="006A0CC4">
      <w:pPr>
        <w:spacing w:before="100" w:beforeAutospacing="1" w:after="100" w:afterAutospacing="1"/>
      </w:pPr>
      <w:r w:rsidRPr="00A126BF">
        <w:t>heißt in uuu Fréchet-differenzierbar, wenn ein beschränkter linearer Operator</w:t>
      </w:r>
    </w:p>
    <w:p w:rsidR="006A0CC4" w:rsidRPr="00A126BF" w:rsidRDefault="006A0CC4" w:rsidP="006A0CC4">
      <w:r w:rsidRPr="00A126BF">
        <w:t xml:space="preserve">F′(u):X→Y(3.2139)\mathcal{F}'(u):X\rightarrow Y \tag{3.2139}F′(u):X→Y(3.2139)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\mathcal{F}'(u):X\rightarrow Y</w:t>
      </w:r>
    </w:p>
    <w:p w:rsidR="006A0CC4" w:rsidRPr="00A126BF" w:rsidRDefault="006A0CC4" w:rsidP="006A0CC4">
      <w:pPr>
        <w:spacing w:before="100" w:beforeAutospacing="1" w:after="100" w:afterAutospacing="1"/>
      </w:pPr>
      <w:r w:rsidRPr="00A126BF">
        <w:t>existiert, sodass</w:t>
      </w:r>
    </w:p>
    <w:p w:rsidR="006A0CC4" w:rsidRPr="00A126BF" w:rsidRDefault="006A0CC4" w:rsidP="006A0CC4">
      <w:r w:rsidRPr="00A126BF">
        <w:t xml:space="preserve">F(u+h)=F(u)+F′(u)h+r(h)(3.2140)\mathcal{F}(u+h) = \mathcal{F}(u) + \mathcal{F}'(u)h + r(h) \tag{3.2140}F(u+h)=F(u)+F′(u)h+r(h)(3.2140)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\mathcal{F}(u+h)=\mathcal{F}(u)+\mathcal{F}'(u)h+r(h)</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rPr>
          <w:rFonts w:ascii="Cambria Math" w:hAnsi="Cambria Math" w:cs="Cambria Math"/>
        </w:rPr>
        <w:t>∥</w:t>
      </w:r>
      <w:r w:rsidRPr="00A126BF">
        <w:t>r(h)</w:t>
      </w:r>
      <w:r w:rsidRPr="00A126BF">
        <w:rPr>
          <w:rFonts w:ascii="Cambria Math" w:hAnsi="Cambria Math" w:cs="Cambria Math"/>
        </w:rPr>
        <w:t>∥</w:t>
      </w:r>
      <w:r w:rsidRPr="00A126BF">
        <w:t>Y</w:t>
      </w:r>
      <w:r w:rsidRPr="00A126BF">
        <w:rPr>
          <w:rFonts w:ascii="Cambria Math" w:hAnsi="Cambria Math" w:cs="Cambria Math"/>
        </w:rPr>
        <w:t>∥</w:t>
      </w:r>
      <w:r w:rsidRPr="00A126BF">
        <w:t>h</w:t>
      </w:r>
      <w:r w:rsidRPr="00A126BF">
        <w:rPr>
          <w:rFonts w:ascii="Cambria Math" w:hAnsi="Cambria Math" w:cs="Cambria Math"/>
        </w:rPr>
        <w:t>∥</w:t>
      </w:r>
      <w:r w:rsidRPr="00A126BF">
        <w:t>X→0(3.2141)\frac{ \|r(h)\|_Y }{ \|h\|_X } \rightarrow 0 \tag{3.2141}</w:t>
      </w:r>
      <w:r w:rsidRPr="00A126BF">
        <w:rPr>
          <w:rFonts w:ascii="Cambria Math" w:hAnsi="Cambria Math" w:cs="Cambria Math"/>
        </w:rPr>
        <w:t>∥</w:t>
      </w:r>
      <w:r w:rsidRPr="00A126BF">
        <w:t>h</w:t>
      </w:r>
      <w:r w:rsidRPr="00A126BF">
        <w:rPr>
          <w:rFonts w:ascii="Cambria Math" w:hAnsi="Cambria Math" w:cs="Cambria Math"/>
        </w:rPr>
        <w:t>∥</w:t>
      </w:r>
      <w:r w:rsidRPr="00A126BF">
        <w:t>X​</w:t>
      </w:r>
      <w:r w:rsidRPr="00A126BF">
        <w:rPr>
          <w:rFonts w:ascii="Cambria Math" w:hAnsi="Cambria Math" w:cs="Cambria Math"/>
        </w:rPr>
        <w:t>∥</w:t>
      </w:r>
      <w:r w:rsidRPr="00A126BF">
        <w:t>r(h)</w:t>
      </w:r>
      <w:r w:rsidRPr="00A126BF">
        <w:rPr>
          <w:rFonts w:ascii="Cambria Math" w:hAnsi="Cambria Math" w:cs="Cambria Math"/>
        </w:rPr>
        <w:t>∥</w:t>
      </w:r>
      <w:r w:rsidRPr="00A126BF">
        <w:t xml:space="preserve">Y​​→0(3.2141)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\frac{\|r(h)\|_Y}{\|h\|_X}\rightarrow0</w:t>
      </w:r>
    </w:p>
    <w:p w:rsidR="006A0CC4" w:rsidRPr="00A126BF" w:rsidRDefault="006A0CC4" w:rsidP="006A0CC4">
      <w:pPr>
        <w:spacing w:before="100" w:beforeAutospacing="1" w:after="100" w:afterAutospacing="1"/>
      </w:pPr>
      <w:r w:rsidRPr="00A126BF">
        <w:t xml:space="preserve">für </w:t>
      </w:r>
      <w:r w:rsidRPr="00A126BF">
        <w:rPr>
          <w:rFonts w:ascii="Cambria Math" w:hAnsi="Cambria Math" w:cs="Cambria Math"/>
        </w:rPr>
        <w:t>∥</w:t>
      </w:r>
      <w:r w:rsidRPr="00A126BF">
        <w:t>h</w:t>
      </w:r>
      <w:r w:rsidRPr="00A126BF">
        <w:rPr>
          <w:rFonts w:ascii="Cambria Math" w:hAnsi="Cambria Math" w:cs="Cambria Math"/>
        </w:rPr>
        <w:t>∥</w:t>
      </w:r>
      <w:r w:rsidRPr="00A126BF">
        <w:t>X→0\|h\|_X\rightarrow0</w:t>
      </w:r>
      <w:r w:rsidRPr="00A126BF">
        <w:rPr>
          <w:rFonts w:ascii="Cambria Math" w:hAnsi="Cambria Math" w:cs="Cambria Math"/>
        </w:rPr>
        <w:t>∥</w:t>
      </w:r>
      <w:r w:rsidRPr="00A126BF">
        <w:t>h</w:t>
      </w:r>
      <w:r w:rsidRPr="00A126BF">
        <w:rPr>
          <w:rFonts w:ascii="Cambria Math" w:hAnsi="Cambria Math" w:cs="Cambria Math"/>
        </w:rPr>
        <w:t>∥</w:t>
      </w:r>
      <w:r w:rsidRPr="00A126BF">
        <w:t>X​→0 gilt.</w:t>
      </w:r>
    </w:p>
    <w:p w:rsidR="006A0CC4" w:rsidRPr="00A126BF" w:rsidRDefault="00144F9D" w:rsidP="006A0CC4">
      <w:r>
        <w:lastRenderedPageBreak/>
        <w:pict>
          <v:rect id="_x0000_i163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Gauss-Newton-Verfahren</w:t>
      </w:r>
    </w:p>
    <w:p w:rsidR="006A0CC4" w:rsidRPr="00A126BF" w:rsidRDefault="006A0CC4" w:rsidP="006A0CC4">
      <w:pPr>
        <w:spacing w:before="100" w:beforeAutospacing="1" w:after="100" w:afterAutospacing="1"/>
      </w:pPr>
      <w:r w:rsidRPr="00A126BF">
        <w:t>Für das nichtlineare Kleinste-Quadrate-Funktional</w:t>
      </w:r>
    </w:p>
    <w:p w:rsidR="006A0CC4" w:rsidRPr="00A126BF" w:rsidRDefault="006A0CC4" w:rsidP="006A0CC4">
      <w:r w:rsidRPr="00A126BF">
        <w:t>J(u)=12</w:t>
      </w:r>
      <w:r w:rsidRPr="00A126BF">
        <w:rPr>
          <w:rFonts w:ascii="Cambria Math" w:hAnsi="Cambria Math" w:cs="Cambria Math"/>
        </w:rPr>
        <w:t>∥</w:t>
      </w:r>
      <w:r w:rsidRPr="00A126BF">
        <w:t>F(u)−yδ</w:t>
      </w:r>
      <w:r w:rsidRPr="00A126BF">
        <w:rPr>
          <w:rFonts w:ascii="Cambria Math" w:hAnsi="Cambria Math" w:cs="Cambria Math"/>
        </w:rPr>
        <w:t>∥</w:t>
      </w:r>
      <w:r w:rsidRPr="00A126BF">
        <w:t>Y2(3.2142)J(u) = \frac{1}{2} \| \mathcal{F}(u)-y^\delta \|_Y^{2} \tag{3.2142}J(u)=21​</w:t>
      </w:r>
      <w:r w:rsidRPr="00A126BF">
        <w:rPr>
          <w:rFonts w:ascii="Cambria Math" w:hAnsi="Cambria Math" w:cs="Cambria Math"/>
        </w:rPr>
        <w:t>∥</w:t>
      </w:r>
      <w:r w:rsidRPr="00A126BF">
        <w:t>F(u)−yδ</w:t>
      </w:r>
      <w:r w:rsidRPr="00A126BF">
        <w:rPr>
          <w:rFonts w:ascii="Cambria Math" w:hAnsi="Cambria Math" w:cs="Cambria Math"/>
        </w:rPr>
        <w:t>∥</w:t>
      </w:r>
      <w:r w:rsidRPr="00A126BF">
        <w:t xml:space="preserve">Y2​(3.2142)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J(u)=\frac{1}{2}\|\mathcal{F}(u)-y^\delta\|_Y^{2}</w:t>
      </w:r>
    </w:p>
    <w:p w:rsidR="006A0CC4" w:rsidRPr="00A126BF" w:rsidRDefault="006A0CC4" w:rsidP="006A0CC4">
      <w:pPr>
        <w:spacing w:before="100" w:beforeAutospacing="1" w:after="100" w:afterAutospacing="1"/>
      </w:pPr>
      <w:r w:rsidRPr="00A126BF">
        <w:t>wird die lokale lineare Näherung verwendet.</w:t>
      </w:r>
    </w:p>
    <w:p w:rsidR="006A0CC4" w:rsidRPr="00A126BF" w:rsidRDefault="006A0CC4" w:rsidP="006A0CC4">
      <w:pPr>
        <w:spacing w:before="100" w:beforeAutospacing="1" w:after="100" w:afterAutospacing="1"/>
      </w:pPr>
      <w:r w:rsidRPr="00A126BF">
        <w:t>Die Korrektur hkh_khk​ erfüllt näherungsweise</w:t>
      </w:r>
    </w:p>
    <w:p w:rsidR="006A0CC4" w:rsidRPr="00A126BF" w:rsidRDefault="006A0CC4" w:rsidP="006A0CC4">
      <w:r w:rsidRPr="00A126BF">
        <w:t xml:space="preserve">F′(uk)hk=yδ−F(uk).(3.2143)\mathcal{F}'(u_k)h_k = y^\delta-\mathcal{F}(u_k). \tag{3.2143}F′(uk​)hk​=yδ−F(uk​).(3.2143)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\mathcal{F}'(u_k)h_k=y^\delta-\mathcal{F}(u_k)</w:t>
      </w:r>
    </w:p>
    <w:p w:rsidR="006A0CC4" w:rsidRPr="00A126BF" w:rsidRDefault="006A0CC4" w:rsidP="006A0CC4">
      <w:pPr>
        <w:spacing w:before="100" w:beforeAutospacing="1" w:after="100" w:afterAutospacing="1"/>
      </w:pPr>
      <w:r w:rsidRPr="00A126BF">
        <w:t>Die neue Näherung lautet</w:t>
      </w:r>
    </w:p>
    <w:p w:rsidR="006A0CC4" w:rsidRPr="00A126BF" w:rsidRDefault="006A0CC4" w:rsidP="006A0CC4">
      <w:r w:rsidRPr="00A126BF">
        <w:t xml:space="preserve">uk+1=uk+hk.(3.2144)u_{k+1} = u_k+h_k. \tag{3.2144}uk+1​=uk​+hk​.(3.2144)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u_{k+1}=u_k+h_k</w:t>
      </w:r>
    </w:p>
    <w:p w:rsidR="006A0CC4" w:rsidRPr="00A126BF" w:rsidRDefault="00144F9D" w:rsidP="006A0CC4">
      <w:r>
        <w:pict>
          <v:rect id="_x0000_i1640"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6A0CC4" w:rsidP="006A0CC4">
      <w:r w:rsidRPr="00A126BF">
        <w:t>hk=arg min⁡h[</w:t>
      </w:r>
      <w:r w:rsidRPr="00A126BF">
        <w:rPr>
          <w:rFonts w:ascii="Cambria Math" w:hAnsi="Cambria Math" w:cs="Cambria Math"/>
        </w:rPr>
        <w:t>∥</w:t>
      </w:r>
      <w:r w:rsidRPr="00A126BF">
        <w:t>F′(uk)h−(yδ−F(uk))</w:t>
      </w:r>
      <w:r w:rsidRPr="00A126BF">
        <w:rPr>
          <w:rFonts w:ascii="Cambria Math" w:hAnsi="Cambria Math" w:cs="Cambria Math"/>
        </w:rPr>
        <w:t>∥</w:t>
      </w:r>
      <w:r w:rsidRPr="00A126BF">
        <w:t>Y2+αk</w:t>
      </w:r>
      <w:r w:rsidRPr="00A126BF">
        <w:rPr>
          <w:rFonts w:ascii="Cambria Math" w:hAnsi="Cambria Math" w:cs="Cambria Math"/>
        </w:rPr>
        <w:t>∥</w:t>
      </w:r>
      <w:r w:rsidRPr="00A126BF">
        <w:t>Lh</w:t>
      </w:r>
      <w:r w:rsidRPr="00A126BF">
        <w:rPr>
          <w:rFonts w:ascii="Cambria Math" w:hAnsi="Cambria Math" w:cs="Cambria Math"/>
        </w:rPr>
        <w:t>∥</w:t>
      </w:r>
      <w:r w:rsidRPr="00A126BF">
        <w:t xml:space="preserve">X2](3.2145)h_k = </w:t>
      </w:r>
      <w:r>
        <w:t>\text</w:t>
      </w:r>
      <w:r w:rsidRPr="00A126BF">
        <w:t>*{arg\,min}_{h} \left[ \| \mathcal{F}'(u_k)h - \left( y^\delta-\mathcal{F}(u_k) \right) \|_Y^{2} + \alpha_k \|Lh\|_X^{2} \right] \tag{3.2145}hk​=hargmin​[</w:t>
      </w:r>
      <w:r w:rsidRPr="00A126BF">
        <w:rPr>
          <w:rFonts w:ascii="Cambria Math" w:hAnsi="Cambria Math" w:cs="Cambria Math"/>
        </w:rPr>
        <w:t>∥</w:t>
      </w:r>
      <w:r w:rsidRPr="00A126BF">
        <w:t>F′(uk​)h−(yδ−F(uk​))</w:t>
      </w:r>
      <w:r w:rsidRPr="00A126BF">
        <w:rPr>
          <w:rFonts w:ascii="Cambria Math" w:hAnsi="Cambria Math" w:cs="Cambria Math"/>
        </w:rPr>
        <w:t>∥</w:t>
      </w:r>
      <w:r w:rsidRPr="00A126BF">
        <w:t>Y2​+αk​</w:t>
      </w:r>
      <w:r w:rsidRPr="00A126BF">
        <w:rPr>
          <w:rFonts w:ascii="Cambria Math" w:hAnsi="Cambria Math" w:cs="Cambria Math"/>
        </w:rPr>
        <w:t>∥</w:t>
      </w:r>
      <w:r w:rsidRPr="00A126BF">
        <w:t>Lh</w:t>
      </w:r>
      <w:r w:rsidRPr="00A126BF">
        <w:rPr>
          <w:rFonts w:ascii="Cambria Math" w:hAnsi="Cambria Math" w:cs="Cambria Math"/>
        </w:rPr>
        <w:t>∥</w:t>
      </w:r>
      <w:r w:rsidRPr="00A126BF">
        <w:t xml:space="preserve">X2​](3.2145)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h_k=</w:t>
      </w:r>
      <w:r>
        <w:rPr>
          <w:rFonts w:ascii="Courier New" w:hAnsi="Courier New" w:cs="Courier New"/>
          <w:sz w:val="20"/>
          <w:szCs w:val="20"/>
        </w:rPr>
        <w:t>\text</w:t>
      </w:r>
      <w:r w:rsidRPr="00A126BF">
        <w:rPr>
          <w:rFonts w:ascii="Courier New" w:hAnsi="Courier New" w:cs="Courier New"/>
          <w:sz w:val="20"/>
          <w:szCs w:val="20"/>
        </w:rPr>
        <w:t>*{arg\,min}_{h}\left[\|\mathcal{F}'(u_k)h-\left(y^\delta-\mathcal{F}(u_k)\right)\|_Y^{2}+\alpha_k\|Lh\|_X^{2}\right]</w:t>
      </w:r>
    </w:p>
    <w:p w:rsidR="006A0CC4" w:rsidRPr="00A126BF" w:rsidRDefault="006A0CC4" w:rsidP="006A0CC4">
      <w:pPr>
        <w:spacing w:before="100" w:beforeAutospacing="1" w:after="100" w:afterAutospacing="1"/>
      </w:pPr>
      <w:r w:rsidRPr="00A126BF">
        <w:t>bestimmt.</w:t>
      </w:r>
    </w:p>
    <w:p w:rsidR="006A0CC4" w:rsidRPr="00A126BF" w:rsidRDefault="006A0CC4" w:rsidP="006A0CC4">
      <w:pPr>
        <w:spacing w:before="100" w:beforeAutospacing="1" w:after="100" w:afterAutospacing="1"/>
      </w:pPr>
      <w:r w:rsidRPr="00A126BF">
        <w:t>Anschließend gilt</w:t>
      </w:r>
    </w:p>
    <w:p w:rsidR="006A0CC4" w:rsidRPr="00A126BF" w:rsidRDefault="006A0CC4" w:rsidP="006A0CC4">
      <w:r w:rsidRPr="00A126BF">
        <w:t xml:space="preserve">uk+1=uk+hk.(3.2146)u_{k+1} = u_k+h_k. \tag{3.2146}uk+1​=uk​+hk​.(3.2146)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u_{k+1}=u_k+h_k</w:t>
      </w:r>
    </w:p>
    <w:p w:rsidR="006A0CC4" w:rsidRPr="00A126BF" w:rsidRDefault="00144F9D" w:rsidP="006A0CC4">
      <w:r>
        <w:lastRenderedPageBreak/>
        <w:pict>
          <v:rect id="_x0000_i164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θ=(θ1θ2</w:t>
      </w:r>
      <w:r w:rsidRPr="00A126BF">
        <w:rPr>
          <w:rFonts w:ascii="Cambria Math" w:hAnsi="Cambria Math" w:cs="Cambria Math"/>
        </w:rPr>
        <w:t>⋮</w:t>
      </w:r>
      <w:r w:rsidRPr="00A126BF">
        <w:t>θp)</w:t>
      </w:r>
      <w:r w:rsidRPr="00A126BF">
        <w:rPr>
          <w:rFonts w:ascii="Cambria Math" w:hAnsi="Cambria Math" w:cs="Cambria Math"/>
        </w:rPr>
        <w:t>∈</w:t>
      </w:r>
      <w:r w:rsidRPr="00A126BF">
        <w:t>Θ(3.2147)\theta = \begin{pmatrix} \theta_1\\ \theta_2\\ \vdots\\ \theta_p \end{pmatrix} \in \Theta \tag{3.2147}θ=​θ1​θ2​</w:t>
      </w:r>
      <w:r w:rsidRPr="00A126BF">
        <w:rPr>
          <w:rFonts w:ascii="Cambria Math" w:hAnsi="Cambria Math" w:cs="Cambria Math"/>
        </w:rPr>
        <w:t>⋮</w:t>
      </w:r>
      <w:r w:rsidRPr="00A126BF">
        <w:t>θp​​​</w:t>
      </w:r>
      <w:r w:rsidRPr="00A126BF">
        <w:rPr>
          <w:rFonts w:ascii="Cambria Math" w:hAnsi="Cambria Math" w:cs="Cambria Math"/>
        </w:rPr>
        <w:t>∈</w:t>
      </w:r>
      <w:r w:rsidRPr="00A126BF">
        <w:t xml:space="preserve">Θ(3.2147)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\theta=\begin{pmatrix}\theta_1\\\theta_2\\\vdots\\\theta_p \end{pmatrix}\in\Theta</w:t>
      </w:r>
    </w:p>
    <w:p w:rsidR="006A0CC4" w:rsidRPr="00A126BF" w:rsidRDefault="006A0CC4" w:rsidP="006A0CC4">
      <w:pPr>
        <w:spacing w:before="100" w:beforeAutospacing="1" w:after="100" w:afterAutospacing="1"/>
      </w:pPr>
      <w:r w:rsidRPr="00A126BF">
        <w:t>ein Parametervektor.</w:t>
      </w:r>
    </w:p>
    <w:p w:rsidR="006A0CC4" w:rsidRPr="00A126BF" w:rsidRDefault="006A0CC4" w:rsidP="006A0CC4">
      <w:pPr>
        <w:spacing w:before="100" w:beforeAutospacing="1" w:after="100" w:afterAutospacing="1"/>
      </w:pPr>
      <w:r w:rsidRPr="00A126BF">
        <w:t>Der Vorwärtsoperator lautet dann</w:t>
      </w:r>
    </w:p>
    <w:p w:rsidR="006A0CC4" w:rsidRPr="00A126BF" w:rsidRDefault="006A0CC4" w:rsidP="006A0CC4">
      <w:r w:rsidRPr="00A126BF">
        <w:t xml:space="preserve">F:Θ→Y.(3.2148)\mathcal{F}: \Theta \rightarrow Y. \tag{3.2148}F:Θ→Y.(3.2148)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\mathcal{F}:\Theta\rightarrow Y</w:t>
      </w:r>
    </w:p>
    <w:p w:rsidR="006A0CC4" w:rsidRPr="00A126BF" w:rsidRDefault="006A0CC4" w:rsidP="006A0CC4">
      <w:pPr>
        <w:spacing w:before="100" w:beforeAutospacing="1" w:after="100" w:afterAutospacing="1"/>
      </w:pPr>
      <w:r w:rsidRPr="00A126BF">
        <w:t>Die Parameteridentifikation besteht in der Bestimmung von</w:t>
      </w:r>
    </w:p>
    <w:p w:rsidR="006A0CC4" w:rsidRPr="00A126BF" w:rsidRDefault="006A0CC4" w:rsidP="006A0CC4">
      <w:r w:rsidRPr="00A126BF">
        <w:t>θ</w:t>
      </w:r>
      <w:r w:rsidRPr="00A126BF">
        <w:rPr>
          <w:rFonts w:ascii="Cambria Math" w:hAnsi="Cambria Math" w:cs="Cambria Math"/>
        </w:rPr>
        <w:t>∗</w:t>
      </w:r>
      <w:r w:rsidRPr="00A126BF">
        <w:t>(3.2149)\theta^\ast \tag{3.2149}θ</w:t>
      </w:r>
      <w:r w:rsidRPr="00A126BF">
        <w:rPr>
          <w:rFonts w:ascii="Cambria Math" w:hAnsi="Cambria Math" w:cs="Cambria Math"/>
        </w:rPr>
        <w:t>∗</w:t>
      </w:r>
      <w:r w:rsidRPr="00A126BF">
        <w:t xml:space="preserve">(3.2149)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\theta^\ast</w:t>
      </w:r>
    </w:p>
    <w:p w:rsidR="006A0CC4" w:rsidRPr="00A126BF" w:rsidRDefault="006A0CC4" w:rsidP="006A0CC4">
      <w:pPr>
        <w:spacing w:before="100" w:beforeAutospacing="1" w:after="100" w:afterAutospacing="1"/>
      </w:pPr>
      <w:r w:rsidRPr="00A126BF">
        <w:t>aus Beobachtungen yδy^\deltayδ.</w:t>
      </w:r>
    </w:p>
    <w:p w:rsidR="006A0CC4" w:rsidRPr="00A126BF" w:rsidRDefault="00144F9D" w:rsidP="006A0CC4">
      <w:r>
        <w:pict>
          <v:rect id="_x0000_i1642"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6A0CC4" w:rsidRPr="00A126BF" w:rsidRDefault="006A0CC4" w:rsidP="006A0CC4">
      <w:pPr>
        <w:spacing w:before="100" w:beforeAutospacing="1" w:after="100" w:afterAutospacing="1"/>
      </w:pPr>
      <w:r w:rsidRPr="00A126BF">
        <w:t>Ein Parameteridentifikationsproblem besitzt die Form</w:t>
      </w:r>
    </w:p>
    <w:p w:rsidR="006A0CC4" w:rsidRPr="00A126BF" w:rsidRDefault="006A0CC4" w:rsidP="006A0CC4">
      <w:r w:rsidRPr="00A126BF">
        <w:t>θ</w:t>
      </w:r>
      <w:r w:rsidRPr="00A126BF">
        <w:rPr>
          <w:rFonts w:ascii="Cambria Math" w:hAnsi="Cambria Math" w:cs="Cambria Math"/>
        </w:rPr>
        <w:t>∗</w:t>
      </w:r>
      <w:r w:rsidRPr="00A126BF">
        <w:t>=arg min⁡θ</w:t>
      </w:r>
      <w:r w:rsidRPr="00A126BF">
        <w:rPr>
          <w:rFonts w:ascii="Cambria Math" w:hAnsi="Cambria Math" w:cs="Cambria Math"/>
        </w:rPr>
        <w:t>∈</w:t>
      </w:r>
      <w:r w:rsidRPr="00A126BF">
        <w:t>Θ[</w:t>
      </w:r>
      <w:r w:rsidRPr="00A126BF">
        <w:rPr>
          <w:rFonts w:ascii="Cambria Math" w:hAnsi="Cambria Math" w:cs="Cambria Math"/>
        </w:rPr>
        <w:t>∥</w:t>
      </w:r>
      <w:r w:rsidRPr="00A126BF">
        <w:t>F(θ)−yδ</w:t>
      </w:r>
      <w:r w:rsidRPr="00A126BF">
        <w:rPr>
          <w:rFonts w:ascii="Cambria Math" w:hAnsi="Cambria Math" w:cs="Cambria Math"/>
        </w:rPr>
        <w:t>∥</w:t>
      </w:r>
      <w:r w:rsidRPr="00A126BF">
        <w:t xml:space="preserve">Y2+αR(θ)].(3.2150)\theta^\ast = </w:t>
      </w:r>
      <w:r>
        <w:t>\text</w:t>
      </w:r>
      <w:r w:rsidRPr="00A126BF">
        <w:t>*{arg\,min}_{\theta\in\Theta} \left[ \| \mathcal{F}(\theta)-y^\delta \|_Y^{2} + \alpha R(\theta) \right]. \tag{3.2150}θ</w:t>
      </w:r>
      <w:r w:rsidRPr="00A126BF">
        <w:rPr>
          <w:rFonts w:ascii="Cambria Math" w:hAnsi="Cambria Math" w:cs="Cambria Math"/>
        </w:rPr>
        <w:t>∗</w:t>
      </w:r>
      <w:r w:rsidRPr="00A126BF">
        <w:t>=θ</w:t>
      </w:r>
      <w:r w:rsidRPr="00A126BF">
        <w:rPr>
          <w:rFonts w:ascii="Cambria Math" w:hAnsi="Cambria Math" w:cs="Cambria Math"/>
        </w:rPr>
        <w:t>∈</w:t>
      </w:r>
      <w:r w:rsidRPr="00A126BF">
        <w:t>Θargmin​[</w:t>
      </w:r>
      <w:r w:rsidRPr="00A126BF">
        <w:rPr>
          <w:rFonts w:ascii="Cambria Math" w:hAnsi="Cambria Math" w:cs="Cambria Math"/>
        </w:rPr>
        <w:t>∥</w:t>
      </w:r>
      <w:r w:rsidRPr="00A126BF">
        <w:t>F(θ)−yδ</w:t>
      </w:r>
      <w:r w:rsidRPr="00A126BF">
        <w:rPr>
          <w:rFonts w:ascii="Cambria Math" w:hAnsi="Cambria Math" w:cs="Cambria Math"/>
        </w:rPr>
        <w:t>∥</w:t>
      </w:r>
      <w:r w:rsidRPr="00A126BF">
        <w:t xml:space="preserve">Y2​+αR(θ)].(3.2150)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\theta^\ast=</w:t>
      </w:r>
      <w:r>
        <w:rPr>
          <w:rFonts w:ascii="Courier New" w:hAnsi="Courier New" w:cs="Courier New"/>
          <w:sz w:val="20"/>
          <w:szCs w:val="20"/>
        </w:rPr>
        <w:t>\text</w:t>
      </w:r>
      <w:r w:rsidRPr="00A126BF">
        <w:rPr>
          <w:rFonts w:ascii="Courier New" w:hAnsi="Courier New" w:cs="Courier New"/>
          <w:sz w:val="20"/>
          <w:szCs w:val="20"/>
        </w:rPr>
        <w:t>*{arg\,min}_{\theta\in\Theta}\left[\|\mathcal{F}(\theta)-y^\delta\|_Y^{2}+\alpha R(\theta)\right]</w:t>
      </w:r>
    </w:p>
    <w:p w:rsidR="006A0CC4" w:rsidRPr="00A126BF" w:rsidRDefault="00144F9D" w:rsidP="006A0CC4">
      <w:r>
        <w:pict>
          <v:rect id="_x0000_i164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Sensitivitätsmatrix</w:t>
      </w:r>
    </w:p>
    <w:p w:rsidR="006A0CC4" w:rsidRPr="00A126BF" w:rsidRDefault="006A0CC4" w:rsidP="006A0CC4">
      <w:pPr>
        <w:spacing w:before="100" w:beforeAutospacing="1" w:after="100" w:afterAutospacing="1"/>
      </w:pPr>
      <w:r w:rsidRPr="00A126BF">
        <w:lastRenderedPageBreak/>
        <w:t>Für diskrete Beobachtungen</w:t>
      </w:r>
    </w:p>
    <w:p w:rsidR="006A0CC4" w:rsidRPr="00A126BF" w:rsidRDefault="006A0CC4" w:rsidP="006A0CC4">
      <w:r w:rsidRPr="00A126BF">
        <w:t xml:space="preserve">yi=Fi(θ),i=1,…,m,(3.2151)y_i = \mathcal{F}_i(\theta), \qquad i=1,\ldots,m, \tag{3.2151}yi​=Fi​(θ),i=1,…,m,(3.2151)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y_i=\mathcal{F}_i(\theta),\qquad i=1,\ldots,m</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144F9D" w:rsidP="006A0CC4">
      <w:r>
        <w:pict>
          <v:rect id="_x0000_i1644" style="width:0;height:1.5pt" o:hralign="center" o:hrstd="t" o:hr="t" fillcolor="#a0a0a0" stroked="f"/>
        </w:pict>
      </w:r>
    </w:p>
    <w:p w:rsidR="006A0CC4" w:rsidRPr="00A126BF" w:rsidRDefault="006A0CC4" w:rsidP="001D6D55">
      <w:pPr>
        <w:pStyle w:val="Definition"/>
      </w:pPr>
      <w:r w:rsidRPr="00A126BF">
        <w:t>Definition 3.2.267: Sensitivitätsmatrix</w:t>
      </w:r>
    </w:p>
    <w:p w:rsidR="006A0CC4" w:rsidRPr="00A126BF" w:rsidRDefault="006A0CC4" w:rsidP="006A0CC4">
      <w:pPr>
        <w:spacing w:before="100" w:beforeAutospacing="1" w:after="100" w:afterAutospacing="1"/>
      </w:pPr>
      <w:r w:rsidRPr="00A126BF">
        <w:t>Die Sensitivitätsmatrix S(θ)S(\theta)S(θ) besitzt die Einträge</w:t>
      </w:r>
    </w:p>
    <w:p w:rsidR="006A0CC4" w:rsidRPr="00A126BF" w:rsidRDefault="006A0CC4" w:rsidP="006A0CC4">
      <w:r w:rsidRPr="00A126BF">
        <w:t xml:space="preserve">Sij(θ)=∂Fi(θ)∂θj.(3.2152)S_{ij}(\theta) = \frac{ \partial\mathcal{F}_i(\theta) }{ \partial\theta_j }. \tag{3.2152}Sij​(θ)=∂θj​∂Fi​(θ)​.(3.2152)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S_{ij}(\theta)=\frac{\partial\mathcal{F}_i(\theta)}{\partial\theta_j}</w:t>
      </w:r>
    </w:p>
    <w:p w:rsidR="006A0CC4" w:rsidRPr="00A126BF" w:rsidRDefault="006A0CC4" w:rsidP="006A0CC4">
      <w:pPr>
        <w:spacing w:before="100" w:beforeAutospacing="1" w:after="100" w:afterAutospacing="1"/>
      </w:pPr>
      <w:r w:rsidRPr="00A126BF">
        <w:t>Damit gilt lokal</w:t>
      </w:r>
    </w:p>
    <w:p w:rsidR="006A0CC4" w:rsidRPr="00A126BF" w:rsidRDefault="006A0CC4" w:rsidP="006A0CC4">
      <w:r w:rsidRPr="00A126BF">
        <w:t xml:space="preserve">F(θ+Δθ)≈F(θ)+S(θ)Δθ.(3.2153)\mathcal{F}(\theta+\Delta\theta) \approx \mathcal{F}(\theta) + S(\theta)\Delta\theta. \tag{3.2153}F(θ+Δθ)≈F(θ)+S(θ)Δθ.(3.2153)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\mathcal{F}(\theta+\Delta\theta)\approx\mathcal{F}(\theta)+S(\theta)\Delta\theta</w:t>
      </w:r>
    </w:p>
    <w:p w:rsidR="006A0CC4" w:rsidRPr="00A126BF" w:rsidRDefault="00144F9D" w:rsidP="006A0CC4">
      <w:r>
        <w:pict>
          <v:rect id="_x0000_i1645"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6A0CC4" w:rsidRPr="00A126BF" w:rsidRDefault="006A0CC4" w:rsidP="006A0CC4">
      <w:pPr>
        <w:spacing w:before="100" w:beforeAutospacing="1" w:after="100" w:afterAutospacing="1"/>
      </w:pPr>
      <w:r w:rsidRPr="00A126BF">
        <w:t>Besitzt die Sensitivitätsmatrix am Punkt θ</w:t>
      </w:r>
      <w:r w:rsidRPr="00A126BF">
        <w:rPr>
          <w:rFonts w:ascii="Cambria Math" w:hAnsi="Cambria Math" w:cs="Cambria Math"/>
        </w:rPr>
        <w:t>∗</w:t>
      </w:r>
      <w:r w:rsidRPr="00A126BF">
        <w:t>\theta^\astθ</w:t>
      </w:r>
      <w:r w:rsidRPr="00A126BF">
        <w:rPr>
          <w:rFonts w:ascii="Cambria Math" w:hAnsi="Cambria Math" w:cs="Cambria Math"/>
        </w:rPr>
        <w:t>∗</w:t>
      </w:r>
      <w:r w:rsidRPr="00A126BF">
        <w:t xml:space="preserve"> vollen Spaltenrang,</w:t>
      </w:r>
    </w:p>
    <w:p w:rsidR="006A0CC4" w:rsidRPr="00A126BF" w:rsidRDefault="006A0CC4" w:rsidP="006A0CC4">
      <w:r w:rsidRPr="00A126BF">
        <w:t>rang⁡S(θ</w:t>
      </w:r>
      <w:r w:rsidRPr="00A126BF">
        <w:rPr>
          <w:rFonts w:ascii="Cambria Math" w:hAnsi="Cambria Math" w:cs="Cambria Math"/>
        </w:rPr>
        <w:t>∗</w:t>
      </w:r>
      <w:r w:rsidRPr="00A126BF">
        <w:t>)=p,(3.2154)</w:t>
      </w:r>
      <w:r>
        <w:t>\text</w:t>
      </w:r>
      <w:r w:rsidRPr="00A126BF">
        <w:t>{rang} S(\theta^\ast) = p, \tag{3.2154}rangS(θ</w:t>
      </w:r>
      <w:r w:rsidRPr="00A126BF">
        <w:rPr>
          <w:rFonts w:ascii="Cambria Math" w:hAnsi="Cambria Math" w:cs="Cambria Math"/>
        </w:rPr>
        <w:t>∗</w:t>
      </w:r>
      <w:r w:rsidRPr="00A126BF">
        <w:t xml:space="preserve">)=p,(3.2154) </w:t>
      </w:r>
    </w:p>
    <w:p w:rsidR="006A0CC4" w:rsidRPr="00A126BF" w:rsidRDefault="006A0CC4" w:rsidP="006A0CC4">
      <w:pPr>
        <w:spacing w:before="100" w:beforeAutospacing="1" w:after="100" w:afterAutospacing="1"/>
      </w:pPr>
      <w:r w:rsidRPr="00A126BF">
        <w:rPr>
          <w:b/>
        </w:rPr>
        <w:t>Word-LaTeX:</w:t>
      </w:r>
      <w:r w:rsidRPr="00A126BF">
        <w:t xml:space="preserve"> </w:t>
      </w:r>
      <w:r>
        <w:rPr>
          <w:rFonts w:ascii="Courier New" w:hAnsi="Courier New" w:cs="Courier New"/>
          <w:sz w:val="20"/>
          <w:szCs w:val="20"/>
        </w:rPr>
        <w:t>\text</w:t>
      </w:r>
      <w:r w:rsidRPr="00A126BF">
        <w:rPr>
          <w:rFonts w:ascii="Courier New" w:hAnsi="Courier New" w:cs="Courier New"/>
          <w:sz w:val="20"/>
          <w:szCs w:val="20"/>
        </w:rPr>
        <w:t>{rang}S(\theta^\ast)=p</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144F9D" w:rsidP="006A0CC4">
      <w:r>
        <w:pict>
          <v:rect id="_x0000_i164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Korrelierte Parameter</w:t>
      </w:r>
    </w:p>
    <w:p w:rsidR="006A0CC4" w:rsidRPr="00A126BF" w:rsidRDefault="006A0CC4" w:rsidP="006A0CC4">
      <w:pPr>
        <w:spacing w:before="100" w:beforeAutospacing="1" w:after="100" w:afterAutospacing="1"/>
      </w:pPr>
      <w:r w:rsidRPr="00A126BF">
        <w:lastRenderedPageBreak/>
        <w:t>Sind zwei Spalten der Sensitivitätsmatrix nahezu linear abhängig, können die zugehörigen Parameter ähnlich auf die Beobachtungen wirken.</w:t>
      </w:r>
    </w:p>
    <w:p w:rsidR="006A0CC4" w:rsidRPr="00A126BF" w:rsidRDefault="006A0CC4" w:rsidP="006A0CC4">
      <w:pPr>
        <w:spacing w:before="100" w:beforeAutospacing="1" w:after="100" w:afterAutospacing="1"/>
      </w:pPr>
      <w:r w:rsidRPr="00A126BF">
        <w:t>Seien</w:t>
      </w:r>
    </w:p>
    <w:p w:rsidR="006A0CC4" w:rsidRPr="00A126BF" w:rsidRDefault="006A0CC4" w:rsidP="006A0CC4">
      <w:r w:rsidRPr="00A126BF">
        <w:t xml:space="preserve">siundsj(3.2155)s_i \quad\text{und}\quad s_j \tag{3.2155}si​undsj​(3.2155)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s_i\quad\text{und}\quad s_j</w:t>
      </w:r>
    </w:p>
    <w:p w:rsidR="006A0CC4" w:rsidRPr="00A126BF" w:rsidRDefault="006A0CC4" w:rsidP="006A0CC4">
      <w:pPr>
        <w:spacing w:before="100" w:beforeAutospacing="1" w:after="100" w:afterAutospacing="1"/>
      </w:pPr>
      <w:r w:rsidRPr="00A126BF">
        <w:t>zwei Sensitivitätsspalten.</w:t>
      </w:r>
    </w:p>
    <w:p w:rsidR="006A0CC4" w:rsidRPr="00A126BF" w:rsidRDefault="006A0CC4" w:rsidP="006A0CC4">
      <w:pPr>
        <w:spacing w:before="100" w:beforeAutospacing="1" w:after="100" w:afterAutospacing="1"/>
      </w:pPr>
      <w:r w:rsidRPr="00A126BF">
        <w:t>Eine hohe normierte Ähnlichkeit</w:t>
      </w:r>
    </w:p>
    <w:p w:rsidR="006A0CC4" w:rsidRPr="00A126BF" w:rsidRDefault="006A0CC4" w:rsidP="006A0CC4">
      <w:r w:rsidRPr="00A126BF">
        <w:rPr>
          <w:rFonts w:ascii="Cambria Math" w:hAnsi="Cambria Math" w:cs="Cambria Math"/>
        </w:rPr>
        <w:t>∣⟨</w:t>
      </w:r>
      <w:r w:rsidRPr="00A126BF">
        <w:t>si,sj</w:t>
      </w:r>
      <w:r w:rsidRPr="00A126BF">
        <w:rPr>
          <w:rFonts w:ascii="Cambria Math" w:hAnsi="Cambria Math" w:cs="Cambria Math"/>
        </w:rPr>
        <w:t>⟩∣∥</w:t>
      </w:r>
      <w:r w:rsidRPr="00A126BF">
        <w:t>si</w:t>
      </w:r>
      <w:r w:rsidRPr="00A126BF">
        <w:rPr>
          <w:rFonts w:ascii="Cambria Math" w:hAnsi="Cambria Math" w:cs="Cambria Math"/>
        </w:rPr>
        <w:t>∥</w:t>
      </w:r>
      <w:r w:rsidRPr="00A126BF">
        <w:t>2</w:t>
      </w:r>
      <w:r w:rsidRPr="00A126BF">
        <w:rPr>
          <w:rFonts w:ascii="Cambria Math" w:hAnsi="Cambria Math" w:cs="Cambria Math"/>
        </w:rPr>
        <w:t>∥</w:t>
      </w:r>
      <w:r w:rsidRPr="00A126BF">
        <w:t>sj</w:t>
      </w:r>
      <w:r w:rsidRPr="00A126BF">
        <w:rPr>
          <w:rFonts w:ascii="Cambria Math" w:hAnsi="Cambria Math" w:cs="Cambria Math"/>
        </w:rPr>
        <w:t>∥</w:t>
      </w:r>
      <w:r w:rsidRPr="00A126BF">
        <w:t>2≈1(3.2156)\frac{ |\langle s_i,s_j\rangle| }{ \|s_i\|_2\|s_j\|_2 } \approx 1 \tag{3.2156}</w:t>
      </w:r>
      <w:r w:rsidRPr="00A126BF">
        <w:rPr>
          <w:rFonts w:ascii="Cambria Math" w:hAnsi="Cambria Math" w:cs="Cambria Math"/>
        </w:rPr>
        <w:t>∥</w:t>
      </w:r>
      <w:r w:rsidRPr="00A126BF">
        <w:t>si​</w:t>
      </w:r>
      <w:r w:rsidRPr="00A126BF">
        <w:rPr>
          <w:rFonts w:ascii="Cambria Math" w:hAnsi="Cambria Math" w:cs="Cambria Math"/>
        </w:rPr>
        <w:t>∥</w:t>
      </w:r>
      <w:r w:rsidRPr="00A126BF">
        <w:t>2​</w:t>
      </w:r>
      <w:r w:rsidRPr="00A126BF">
        <w:rPr>
          <w:rFonts w:ascii="Cambria Math" w:hAnsi="Cambria Math" w:cs="Cambria Math"/>
        </w:rPr>
        <w:t>∥</w:t>
      </w:r>
      <w:r w:rsidRPr="00A126BF">
        <w:t>sj​</w:t>
      </w:r>
      <w:r w:rsidRPr="00A126BF">
        <w:rPr>
          <w:rFonts w:ascii="Cambria Math" w:hAnsi="Cambria Math" w:cs="Cambria Math"/>
        </w:rPr>
        <w:t>∥</w:t>
      </w:r>
      <w:r w:rsidRPr="00A126BF">
        <w:t>2​</w:t>
      </w:r>
      <w:r w:rsidRPr="00A126BF">
        <w:rPr>
          <w:rFonts w:ascii="Cambria Math" w:hAnsi="Cambria Math" w:cs="Cambria Math"/>
        </w:rPr>
        <w:t>∣⟨</w:t>
      </w:r>
      <w:r w:rsidRPr="00A126BF">
        <w:t>si​,sj​</w:t>
      </w:r>
      <w:r w:rsidRPr="00A126BF">
        <w:rPr>
          <w:rFonts w:ascii="Cambria Math" w:hAnsi="Cambria Math" w:cs="Cambria Math"/>
        </w:rPr>
        <w:t>⟩∣</w:t>
      </w:r>
      <w:r w:rsidRPr="00A126BF">
        <w:t xml:space="preserve">​≈1(3.2156)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\frac{|\langle s_i,s_j\rangle|}{\|s_i\|_2\|s_j\|_2}\approx1</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144F9D" w:rsidP="006A0CC4">
      <w:r>
        <w:pict>
          <v:rect id="_x0000_i1647"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6A0CC4" w:rsidRPr="00A126BF" w:rsidRDefault="006A0CC4" w:rsidP="006A0CC4">
      <w:pPr>
        <w:spacing w:before="100" w:beforeAutospacing="1" w:after="100" w:afterAutospacing="1"/>
      </w:pPr>
      <w:r w:rsidRPr="00A126BF">
        <w:t>Formal gilt exakt</w:t>
      </w:r>
    </w:p>
    <w:p w:rsidR="006A0CC4" w:rsidRPr="00A126BF" w:rsidRDefault="006A0CC4" w:rsidP="006A0CC4">
      <w:r w:rsidRPr="00A126BF">
        <w:t xml:space="preserve">si=csj(3.2157)s_i = c s_j \tag{3.2157}si​=csj​(3.2157)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s_i=cs_j</w:t>
      </w:r>
    </w:p>
    <w:p w:rsidR="006A0CC4" w:rsidRPr="00A126BF" w:rsidRDefault="006A0CC4" w:rsidP="006A0CC4">
      <w:pPr>
        <w:spacing w:before="100" w:beforeAutospacing="1" w:after="100" w:afterAutospacing="1"/>
      </w:pPr>
      <w:r w:rsidRPr="00A126BF">
        <w:t>für einen Skalar ccc, oder näherungsweise eine hohe Richtungsähnlichkeit.</w:t>
      </w:r>
    </w:p>
    <w:p w:rsidR="006A0CC4" w:rsidRPr="00A126BF" w:rsidRDefault="00144F9D" w:rsidP="006A0CC4">
      <w:r>
        <w:pict>
          <v:rect id="_x0000_i164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6A0CC4" w:rsidRPr="00A126BF" w:rsidRDefault="006A0CC4" w:rsidP="006A0CC4">
      <w:pPr>
        <w:spacing w:before="100" w:beforeAutospacing="1" w:after="100" w:afterAutospacing="1"/>
      </w:pPr>
      <w:r w:rsidRPr="00A126BF">
        <w:t>Sei ein dynamisches System gegeben durch</w:t>
      </w:r>
    </w:p>
    <w:p w:rsidR="006A0CC4" w:rsidRPr="00A126BF" w:rsidRDefault="006A0CC4" w:rsidP="006A0CC4">
      <w:r w:rsidRPr="00A126BF">
        <w:t xml:space="preserve">x˙(t)=f(x(t),θ,t)(3.2158)\dot{x}(t) = f \left( x(t), \theta, t \right) \tag{3.2158}x˙(t)=f(x(t),θ,t)(3.2158)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\dot{x}(t)=f\left(x(t),\theta,t\right)</w:t>
      </w:r>
    </w:p>
    <w:p w:rsidR="006A0CC4" w:rsidRPr="00A126BF" w:rsidRDefault="006A0CC4" w:rsidP="006A0CC4">
      <w:pPr>
        <w:spacing w:before="100" w:beforeAutospacing="1" w:after="100" w:afterAutospacing="1"/>
      </w:pPr>
      <w:r w:rsidRPr="00A126BF">
        <w:t>und die Beobachtung durch</w:t>
      </w:r>
    </w:p>
    <w:p w:rsidR="006A0CC4" w:rsidRPr="00A126BF" w:rsidRDefault="006A0CC4" w:rsidP="006A0CC4">
      <w:r w:rsidRPr="00A126BF">
        <w:t xml:space="preserve">y(t)=h(x(t),θ,t).(3.2159)y(t) = h \left( x(t), \theta, t \right). \tag{3.2159}y(t)=h(x(t),θ,t).(3.2159)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y(t)=h\left(x(t),\theta,t\right)</w:t>
      </w:r>
    </w:p>
    <w:p w:rsidR="006A0CC4" w:rsidRPr="00A126BF" w:rsidRDefault="006A0CC4" w:rsidP="006A0CC4">
      <w:pPr>
        <w:spacing w:before="100" w:beforeAutospacing="1" w:after="100" w:afterAutospacing="1"/>
      </w:pPr>
      <w:r w:rsidRPr="00A126BF">
        <w:t>Der Anfangszustand x0x_0x0​ und die Parameter θ\thetaθ beeinflussen die gesamte Beobachtungstrajektorie.</w:t>
      </w:r>
    </w:p>
    <w:p w:rsidR="006A0CC4" w:rsidRPr="00A126BF" w:rsidRDefault="00144F9D" w:rsidP="006A0CC4">
      <w:r>
        <w:pict>
          <v:rect id="_x0000_i1649"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6A0CC4" w:rsidRPr="00A126BF" w:rsidRDefault="006A0CC4" w:rsidP="006A0CC4">
      <w:pPr>
        <w:spacing w:before="100" w:beforeAutospacing="1" w:after="100" w:afterAutospacing="1"/>
      </w:pPr>
      <w:r w:rsidRPr="00A126BF">
        <w:t>Der Beobachtungsoperator wird definiert durch</w:t>
      </w:r>
    </w:p>
    <w:p w:rsidR="006A0CC4" w:rsidRPr="00A126BF" w:rsidRDefault="006A0CC4" w:rsidP="006A0CC4">
      <w:r w:rsidRPr="00A126BF">
        <w:t>O:(x0,θ)</w:t>
      </w:r>
      <w:r w:rsidRPr="00A126BF">
        <w:rPr>
          <w:rFonts w:ascii="Cambria Math" w:hAnsi="Cambria Math" w:cs="Cambria Math"/>
        </w:rPr>
        <w:t>⟼</w:t>
      </w:r>
      <w:r w:rsidRPr="00A126BF">
        <w:t>y(</w:t>
      </w:r>
      <w:r w:rsidRPr="00A126BF">
        <w:rPr>
          <w:rFonts w:ascii="Cambria Math" w:hAnsi="Cambria Math" w:cs="Cambria Math"/>
        </w:rPr>
        <w:t>⋅</w:t>
      </w:r>
      <w:r w:rsidRPr="00A126BF">
        <w:t>).(3.2160)\mathcal{O} : (x_0,\theta) \longmapsto y(\cdot). \tag{3.2160}O:(x0​,θ)</w:t>
      </w:r>
      <w:r w:rsidRPr="00A126BF">
        <w:rPr>
          <w:rFonts w:ascii="Cambria Math" w:hAnsi="Cambria Math" w:cs="Cambria Math"/>
        </w:rPr>
        <w:t>⟼</w:t>
      </w:r>
      <w:r w:rsidRPr="00A126BF">
        <w:t>y(</w:t>
      </w:r>
      <w:r w:rsidRPr="00A126BF">
        <w:rPr>
          <w:rFonts w:ascii="Cambria Math" w:hAnsi="Cambria Math" w:cs="Cambria Math"/>
        </w:rPr>
        <w:t>⋅</w:t>
      </w:r>
      <w:r w:rsidRPr="00A126BF">
        <w:t xml:space="preserve">).(3.2160)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\mathcal{O}:(x_0,\theta)\longmapsto y(\cdot)</w:t>
      </w:r>
    </w:p>
    <w:p w:rsidR="006A0CC4" w:rsidRPr="00A126BF" w:rsidRDefault="006A0CC4" w:rsidP="006A0CC4">
      <w:pPr>
        <w:spacing w:before="100" w:beforeAutospacing="1" w:after="100" w:afterAutospacing="1"/>
      </w:pPr>
      <w:r w:rsidRPr="00A126BF">
        <w:t>Er ordnet Anfangszustand und Parametern die vollständige Beobachtungstrajektorie zu.</w:t>
      </w:r>
    </w:p>
    <w:p w:rsidR="006A0CC4" w:rsidRPr="00A126BF" w:rsidRDefault="00144F9D" w:rsidP="006A0CC4">
      <w:r>
        <w:pict>
          <v:rect id="_x0000_i1650"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6A0CC4" w:rsidRPr="00A126BF" w:rsidRDefault="006A0CC4" w:rsidP="006A0CC4">
      <w:pPr>
        <w:spacing w:before="100" w:beforeAutospacing="1" w:after="100" w:afterAutospacing="1"/>
      </w:pPr>
      <w:r w:rsidRPr="00A126BF">
        <w:t>Ein Paar (x0,θ)(x_0,\theta)(x0​,θ) heißt dynamisch identifizierbar, wenn</w:t>
      </w:r>
    </w:p>
    <w:p w:rsidR="006A0CC4" w:rsidRPr="00A126BF" w:rsidRDefault="006A0CC4" w:rsidP="006A0CC4">
      <w:r w:rsidRPr="00A126BF">
        <w:t xml:space="preserve">O(x0,1,θ1)=O(x0,2,θ2)(3.2161)\mathcal{O}(x_{0,1},\theta_1) = \mathcal{O}(x_{0,2},\theta_2) \tag{3.2161}O(x0,1​,θ1​)=O(x0,2​,θ2​)(3.2161)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\mathcal{O}(x_{0,1},\theta_1)=\mathcal{O}(x_{0,2},\theta_2)</w:t>
      </w:r>
    </w:p>
    <w:p w:rsidR="006A0CC4" w:rsidRPr="00A126BF" w:rsidRDefault="006A0CC4" w:rsidP="006A0CC4">
      <w:pPr>
        <w:spacing w:before="100" w:beforeAutospacing="1" w:after="100" w:afterAutospacing="1"/>
      </w:pPr>
      <w:r w:rsidRPr="00A126BF">
        <w:t>nur für</w:t>
      </w:r>
    </w:p>
    <w:p w:rsidR="006A0CC4" w:rsidRPr="00A126BF" w:rsidRDefault="006A0CC4" w:rsidP="006A0CC4">
      <w:r w:rsidRPr="00A126BF">
        <w:t xml:space="preserve">x0,1=x0,2(3.2162)x_{0,1} = x_{0,2} \tag{3.2162}x0,1​=x0,2​(3.2162)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x_{0,1}=x_{0,2}</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θ1=θ2(3.2163)\theta_1 = \theta_2 \tag{3.2163}θ1​=θ2​(3.2163)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\theta_1=\theta_2</w:t>
      </w:r>
    </w:p>
    <w:p w:rsidR="006A0CC4" w:rsidRPr="00A126BF" w:rsidRDefault="006A0CC4" w:rsidP="006A0CC4">
      <w:pPr>
        <w:spacing w:before="100" w:beforeAutospacing="1" w:after="100" w:afterAutospacing="1"/>
      </w:pPr>
      <w:r w:rsidRPr="00A126BF">
        <w:lastRenderedPageBreak/>
        <w:t>gilt.</w:t>
      </w:r>
    </w:p>
    <w:p w:rsidR="006A0CC4" w:rsidRPr="00A126BF" w:rsidRDefault="00144F9D" w:rsidP="006A0CC4">
      <w:r>
        <w:pict>
          <v:rect id="_x0000_i165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6A0CC4" w:rsidRPr="00A126BF" w:rsidRDefault="006A0CC4" w:rsidP="006A0CC4">
      <w:pPr>
        <w:spacing w:before="100" w:beforeAutospacing="1" w:after="100" w:afterAutospacing="1"/>
      </w:pPr>
      <w:r w:rsidRPr="00A126BF">
        <w:t>Die Beobachtungsgleichung lautet</w:t>
      </w:r>
    </w:p>
    <w:p w:rsidR="006A0CC4" w:rsidRPr="00A126BF" w:rsidRDefault="006A0CC4" w:rsidP="006A0CC4">
      <w:r w:rsidRPr="00A126BF">
        <w:t xml:space="preserve">y=F(u)+ε,(3.2164)y = \mathcal{F}(u) + \varepsilon, \tag{3.2164}y=F(u)+ε,(3.2164)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y=\mathcal{F}(u)+\varepsilon</w:t>
      </w:r>
    </w:p>
    <w:p w:rsidR="006A0CC4" w:rsidRPr="00A126BF" w:rsidRDefault="006A0CC4" w:rsidP="006A0CC4">
      <w:pPr>
        <w:spacing w:before="100" w:beforeAutospacing="1" w:after="100" w:afterAutospacing="1"/>
      </w:pPr>
      <w:r w:rsidRPr="00A126BF">
        <w:t>wobei ε\varepsilonε den Beobachtungsfehler beschreibt.</w:t>
      </w:r>
    </w:p>
    <w:p w:rsidR="006A0CC4" w:rsidRPr="00A126BF" w:rsidRDefault="00144F9D" w:rsidP="006A0CC4">
      <w:r>
        <w:pict>
          <v:rect id="_x0000_i1652" style="width:0;height:1.5pt" o:hralign="center" o:hrstd="t" o:hr="t" fillcolor="#a0a0a0" stroked="f"/>
        </w:pict>
      </w:r>
    </w:p>
    <w:p w:rsidR="006A0CC4" w:rsidRPr="00A126BF" w:rsidRDefault="006A0CC4" w:rsidP="001D6D55">
      <w:pPr>
        <w:pStyle w:val="Definition"/>
      </w:pPr>
      <w:r w:rsidRPr="00A126BF">
        <w:t>Definition 3.2.271: A-priori-Verteilung</w:t>
      </w:r>
    </w:p>
    <w:p w:rsidR="006A0CC4" w:rsidRPr="00A126BF" w:rsidRDefault="006A0CC4" w:rsidP="006A0CC4">
      <w:pPr>
        <w:spacing w:before="100" w:beforeAutospacing="1" w:after="100" w:afterAutospacing="1"/>
      </w:pPr>
      <w:r w:rsidRPr="00A126BF">
        <w:t>Die A-priori-Verteilung</w:t>
      </w:r>
    </w:p>
    <w:p w:rsidR="006A0CC4" w:rsidRPr="00A126BF" w:rsidRDefault="006A0CC4" w:rsidP="006A0CC4">
      <w:r w:rsidRPr="00A126BF">
        <w:t xml:space="preserve">πprior(u)(3.2165)\pi_{\mathrm{prior}}(u) \tag{3.2165}πprior​(u)(3.2165)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\pi_{\mathrm{prior}}(u)</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144F9D" w:rsidP="006A0CC4">
      <w:r>
        <w:pict>
          <v:rect id="_x0000_i1653" style="width:0;height:1.5pt" o:hralign="center" o:hrstd="t" o:hr="t" fillcolor="#a0a0a0" stroked="f"/>
        </w:pict>
      </w:r>
    </w:p>
    <w:p w:rsidR="006A0CC4" w:rsidRPr="00A126BF" w:rsidRDefault="006A0CC4" w:rsidP="001D6D55">
      <w:pPr>
        <w:pStyle w:val="Definition"/>
      </w:pPr>
      <w:r w:rsidRPr="00A126BF">
        <w:t>Definition 3.2.272: Likelihood-Funktion</w:t>
      </w:r>
    </w:p>
    <w:p w:rsidR="006A0CC4" w:rsidRPr="00A126BF" w:rsidRDefault="006A0CC4" w:rsidP="006A0CC4">
      <w:pPr>
        <w:spacing w:before="100" w:beforeAutospacing="1" w:after="100" w:afterAutospacing="1"/>
      </w:pPr>
      <w:r w:rsidRPr="00A126BF">
        <w:t>Die Likelihood</w:t>
      </w:r>
    </w:p>
    <w:p w:rsidR="006A0CC4" w:rsidRPr="00A126BF" w:rsidRDefault="006A0CC4" w:rsidP="006A0CC4">
      <w:r w:rsidRPr="00A126BF">
        <w:t>π(y</w:t>
      </w:r>
      <w:r w:rsidRPr="00A126BF">
        <w:rPr>
          <w:rFonts w:ascii="Cambria Math" w:hAnsi="Cambria Math" w:cs="Cambria Math"/>
        </w:rPr>
        <w:t>∣</w:t>
      </w:r>
      <w:r w:rsidRPr="00A126BF">
        <w:t>u)(3.2166)\pi(y</w:t>
      </w:r>
      <w:r>
        <w:t>|</w:t>
      </w:r>
      <w:r w:rsidRPr="00A126BF">
        <w:t xml:space="preserve"> u) \tag{3.2166}π(y</w:t>
      </w:r>
      <w:r w:rsidRPr="00A126BF">
        <w:rPr>
          <w:rFonts w:ascii="Cambria Math" w:hAnsi="Cambria Math" w:cs="Cambria Math"/>
        </w:rPr>
        <w:t>∣</w:t>
      </w:r>
      <w:r w:rsidRPr="00A126BF">
        <w:t xml:space="preserve">u)(3.2166)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\pi(y</w:t>
      </w:r>
      <w:r>
        <w:rPr>
          <w:rFonts w:ascii="Courier New" w:hAnsi="Courier New" w:cs="Courier New"/>
          <w:sz w:val="20"/>
          <w:szCs w:val="20"/>
        </w:rPr>
        <w:t>|</w:t>
      </w:r>
      <w:r w:rsidRPr="00A126BF">
        <w:rPr>
          <w:rFonts w:ascii="Courier New" w:hAnsi="Courier New" w:cs="Courier New"/>
          <w:sz w:val="20"/>
          <w:szCs w:val="20"/>
        </w:rPr>
        <w:t xml:space="preserve"> u)</w:t>
      </w:r>
    </w:p>
    <w:p w:rsidR="006A0CC4" w:rsidRPr="00A126BF" w:rsidRDefault="006A0CC4" w:rsidP="006A0CC4">
      <w:pPr>
        <w:spacing w:before="100" w:beforeAutospacing="1" w:after="100" w:afterAutospacing="1"/>
      </w:pPr>
      <w:r w:rsidRPr="00A126BF">
        <w:t>beschreibt die Wahrscheinlichkeit der Beobachtung yyy unter der Voraussetzung eines Zustands uuu.</w:t>
      </w:r>
    </w:p>
    <w:p w:rsidR="006A0CC4" w:rsidRPr="00A126BF" w:rsidRDefault="00144F9D" w:rsidP="006A0CC4">
      <w:r>
        <w:pict>
          <v:rect id="_x0000_i1654" style="width:0;height:1.5pt" o:hralign="center" o:hrstd="t" o:hr="t" fillcolor="#a0a0a0" stroked="f"/>
        </w:pict>
      </w:r>
    </w:p>
    <w:p w:rsidR="006A0CC4" w:rsidRPr="00A126BF" w:rsidRDefault="006A0CC4" w:rsidP="001D6D55">
      <w:pPr>
        <w:pStyle w:val="Definition"/>
      </w:pPr>
      <w:r w:rsidRPr="00A126BF">
        <w:lastRenderedPageBreak/>
        <w:t>Definition 3.2.273: A-posteriori-Verteilung</w:t>
      </w:r>
    </w:p>
    <w:p w:rsidR="006A0CC4" w:rsidRPr="00A126BF" w:rsidRDefault="006A0CC4" w:rsidP="006A0CC4">
      <w:pPr>
        <w:spacing w:before="100" w:beforeAutospacing="1" w:after="100" w:afterAutospacing="1"/>
      </w:pPr>
      <w:r w:rsidRPr="00A126BF">
        <w:t>Nach dem Satz von Bayes gilt formal</w:t>
      </w:r>
    </w:p>
    <w:p w:rsidR="006A0CC4" w:rsidRPr="00A126BF" w:rsidRDefault="006A0CC4" w:rsidP="006A0CC4">
      <w:r w:rsidRPr="00A126BF">
        <w:t>π(u</w:t>
      </w:r>
      <w:r w:rsidRPr="00A126BF">
        <w:rPr>
          <w:rFonts w:ascii="Cambria Math" w:hAnsi="Cambria Math" w:cs="Cambria Math"/>
        </w:rPr>
        <w:t>∣</w:t>
      </w:r>
      <w:r w:rsidRPr="00A126BF">
        <w:t>y)=π(y</w:t>
      </w:r>
      <w:r w:rsidRPr="00A126BF">
        <w:rPr>
          <w:rFonts w:ascii="Cambria Math" w:hAnsi="Cambria Math" w:cs="Cambria Math"/>
        </w:rPr>
        <w:t>∣</w:t>
      </w:r>
      <w:r w:rsidRPr="00A126BF">
        <w:t>u)πprior(u)π(y).(3.2167)\pi(u</w:t>
      </w:r>
      <w:r>
        <w:t>|</w:t>
      </w:r>
      <w:r w:rsidRPr="00A126BF">
        <w:t xml:space="preserve"> y) = \frac{ \pi(y</w:t>
      </w:r>
      <w:r>
        <w:t>|</w:t>
      </w:r>
      <w:r w:rsidRPr="00A126BF">
        <w:t xml:space="preserve"> u) \pi_{\mathrm{prior}}(u) }{ \pi(y) }. \tag{3.2167}π(u</w:t>
      </w:r>
      <w:r w:rsidRPr="00A126BF">
        <w:rPr>
          <w:rFonts w:ascii="Cambria Math" w:hAnsi="Cambria Math" w:cs="Cambria Math"/>
        </w:rPr>
        <w:t>∣</w:t>
      </w:r>
      <w:r w:rsidRPr="00A126BF">
        <w:t>y)=π(y)π(y</w:t>
      </w:r>
      <w:r w:rsidRPr="00A126BF">
        <w:rPr>
          <w:rFonts w:ascii="Cambria Math" w:hAnsi="Cambria Math" w:cs="Cambria Math"/>
        </w:rPr>
        <w:t>∣</w:t>
      </w:r>
      <w:r w:rsidRPr="00A126BF">
        <w:t xml:space="preserve">u)πprior​(u)​.(3.2167)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\pi(u</w:t>
      </w:r>
      <w:r>
        <w:rPr>
          <w:rFonts w:ascii="Courier New" w:hAnsi="Courier New" w:cs="Courier New"/>
          <w:sz w:val="20"/>
          <w:szCs w:val="20"/>
        </w:rPr>
        <w:t>|</w:t>
      </w:r>
      <w:r w:rsidRPr="00A126BF">
        <w:rPr>
          <w:rFonts w:ascii="Courier New" w:hAnsi="Courier New" w:cs="Courier New"/>
          <w:sz w:val="20"/>
          <w:szCs w:val="20"/>
        </w:rPr>
        <w:t xml:space="preserve"> y)=\frac{\pi(y</w:t>
      </w:r>
      <w:r>
        <w:rPr>
          <w:rFonts w:ascii="Courier New" w:hAnsi="Courier New" w:cs="Courier New"/>
          <w:sz w:val="20"/>
          <w:szCs w:val="20"/>
        </w:rPr>
        <w:t>|</w:t>
      </w:r>
      <w:r w:rsidRPr="00A126BF">
        <w:rPr>
          <w:rFonts w:ascii="Courier New" w:hAnsi="Courier New" w:cs="Courier New"/>
          <w:sz w:val="20"/>
          <w:szCs w:val="20"/>
        </w:rPr>
        <w:t xml:space="preserve"> u)\pi_{\mathrm{prior}}(u)}{\pi(y)}</w:t>
      </w:r>
    </w:p>
    <w:p w:rsidR="006A0CC4" w:rsidRPr="00A126BF" w:rsidRDefault="006A0CC4" w:rsidP="006A0CC4">
      <w:pPr>
        <w:spacing w:before="100" w:beforeAutospacing="1" w:after="100" w:afterAutospacing="1"/>
      </w:pPr>
      <w:r w:rsidRPr="00A126BF">
        <w:t>Bis auf einen Normierungsfaktor gilt</w:t>
      </w:r>
    </w:p>
    <w:p w:rsidR="006A0CC4" w:rsidRPr="00A126BF" w:rsidRDefault="006A0CC4" w:rsidP="006A0CC4">
      <w:r w:rsidRPr="00A126BF">
        <w:t>π(u</w:t>
      </w:r>
      <w:r w:rsidRPr="00A126BF">
        <w:rPr>
          <w:rFonts w:ascii="Cambria Math" w:hAnsi="Cambria Math" w:cs="Cambria Math"/>
        </w:rPr>
        <w:t>∣</w:t>
      </w:r>
      <w:r w:rsidRPr="00A126BF">
        <w:t>y)</w:t>
      </w:r>
      <w:r w:rsidRPr="00A126BF">
        <w:rPr>
          <w:rFonts w:ascii="Cambria Math" w:hAnsi="Cambria Math" w:cs="Cambria Math"/>
        </w:rPr>
        <w:t>∝</w:t>
      </w:r>
      <w:r w:rsidRPr="00A126BF">
        <w:t>π(y</w:t>
      </w:r>
      <w:r w:rsidRPr="00A126BF">
        <w:rPr>
          <w:rFonts w:ascii="Cambria Math" w:hAnsi="Cambria Math" w:cs="Cambria Math"/>
        </w:rPr>
        <w:t>∣</w:t>
      </w:r>
      <w:r w:rsidRPr="00A126BF">
        <w:t>u)πprior(u).(3.2168)\pi(u</w:t>
      </w:r>
      <w:r>
        <w:t>|</w:t>
      </w:r>
      <w:r w:rsidRPr="00A126BF">
        <w:t xml:space="preserve"> y) \propto \pi(y</w:t>
      </w:r>
      <w:r>
        <w:t>|</w:t>
      </w:r>
      <w:r w:rsidRPr="00A126BF">
        <w:t xml:space="preserve"> u) \pi_{\mathrm{prior}}(u). \tag{3.2168}π(u</w:t>
      </w:r>
      <w:r w:rsidRPr="00A126BF">
        <w:rPr>
          <w:rFonts w:ascii="Cambria Math" w:hAnsi="Cambria Math" w:cs="Cambria Math"/>
        </w:rPr>
        <w:t>∣</w:t>
      </w:r>
      <w:r w:rsidRPr="00A126BF">
        <w:t>y)</w:t>
      </w:r>
      <w:r w:rsidRPr="00A126BF">
        <w:rPr>
          <w:rFonts w:ascii="Cambria Math" w:hAnsi="Cambria Math" w:cs="Cambria Math"/>
        </w:rPr>
        <w:t>∝</w:t>
      </w:r>
      <w:r w:rsidRPr="00A126BF">
        <w:t>π(y</w:t>
      </w:r>
      <w:r w:rsidRPr="00A126BF">
        <w:rPr>
          <w:rFonts w:ascii="Cambria Math" w:hAnsi="Cambria Math" w:cs="Cambria Math"/>
        </w:rPr>
        <w:t>∣</w:t>
      </w:r>
      <w:r w:rsidRPr="00A126BF">
        <w:t xml:space="preserve">u)πprior​(u).(3.2168)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\pi(u</w:t>
      </w:r>
      <w:r>
        <w:rPr>
          <w:rFonts w:ascii="Courier New" w:hAnsi="Courier New" w:cs="Courier New"/>
          <w:sz w:val="20"/>
          <w:szCs w:val="20"/>
        </w:rPr>
        <w:t>|</w:t>
      </w:r>
      <w:r w:rsidRPr="00A126BF">
        <w:rPr>
          <w:rFonts w:ascii="Courier New" w:hAnsi="Courier New" w:cs="Courier New"/>
          <w:sz w:val="20"/>
          <w:szCs w:val="20"/>
        </w:rPr>
        <w:t xml:space="preserve"> y)\propto\pi(y</w:t>
      </w:r>
      <w:r>
        <w:rPr>
          <w:rFonts w:ascii="Courier New" w:hAnsi="Courier New" w:cs="Courier New"/>
          <w:sz w:val="20"/>
          <w:szCs w:val="20"/>
        </w:rPr>
        <w:t>|</w:t>
      </w:r>
      <w:r w:rsidRPr="00A126BF">
        <w:rPr>
          <w:rFonts w:ascii="Courier New" w:hAnsi="Courier New" w:cs="Courier New"/>
          <w:sz w:val="20"/>
          <w:szCs w:val="20"/>
        </w:rPr>
        <w:t xml:space="preserve"> u)\pi_{\mathrm{prior}}(u)</w:t>
      </w:r>
    </w:p>
    <w:p w:rsidR="006A0CC4" w:rsidRPr="00A126BF" w:rsidRDefault="00144F9D" w:rsidP="006A0CC4">
      <w:r>
        <w:pict>
          <v:rect id="_x0000_i165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Maximum-a-posteriori-Schätzung</w:t>
      </w:r>
    </w:p>
    <w:p w:rsidR="006A0CC4" w:rsidRPr="00A126BF" w:rsidRDefault="00144F9D" w:rsidP="006A0CC4">
      <w:r>
        <w:pict>
          <v:rect id="_x0000_i1656" style="width:0;height:1.5pt" o:hralign="center" o:hrstd="t" o:hr="t" fillcolor="#a0a0a0" stroked="f"/>
        </w:pict>
      </w:r>
    </w:p>
    <w:p w:rsidR="006A0CC4" w:rsidRPr="00A126BF" w:rsidRDefault="006A0CC4" w:rsidP="001D6D55">
      <w:pPr>
        <w:pStyle w:val="Definition"/>
      </w:pPr>
      <w:r w:rsidRPr="00A126BF">
        <w:t>Definition 3.2.274: MAP-Schätzer</w:t>
      </w:r>
    </w:p>
    <w:p w:rsidR="006A0CC4" w:rsidRPr="00A126BF" w:rsidRDefault="006A0CC4" w:rsidP="006A0CC4">
      <w:pPr>
        <w:spacing w:before="100" w:beforeAutospacing="1" w:after="100" w:afterAutospacing="1"/>
      </w:pPr>
      <w:r w:rsidRPr="00A126BF">
        <w:t>Ein Maximum-a-posteriori-Schätzer wird definiert durch</w:t>
      </w:r>
    </w:p>
    <w:p w:rsidR="006A0CC4" w:rsidRPr="00A126BF" w:rsidRDefault="006A0CC4" w:rsidP="006A0CC4">
      <w:r w:rsidRPr="00A126BF">
        <w:t>uMAP=arg max⁡uπ(u</w:t>
      </w:r>
      <w:r w:rsidRPr="00A126BF">
        <w:rPr>
          <w:rFonts w:ascii="Cambria Math" w:hAnsi="Cambria Math" w:cs="Cambria Math"/>
        </w:rPr>
        <w:t>∣</w:t>
      </w:r>
      <w:r w:rsidRPr="00A126BF">
        <w:t xml:space="preserve">y).(3.2169)u_{\mathrm{MAP}} = </w:t>
      </w:r>
      <w:r>
        <w:t>\text</w:t>
      </w:r>
      <w:r w:rsidRPr="00A126BF">
        <w:t>*{arg\,max}_{u} \pi(u</w:t>
      </w:r>
      <w:r>
        <w:t>|</w:t>
      </w:r>
      <w:r w:rsidRPr="00A126BF">
        <w:t xml:space="preserve"> y). \tag{3.2169}uMAP​=uargmax​π(u</w:t>
      </w:r>
      <w:r w:rsidRPr="00A126BF">
        <w:rPr>
          <w:rFonts w:ascii="Cambria Math" w:hAnsi="Cambria Math" w:cs="Cambria Math"/>
        </w:rPr>
        <w:t>∣</w:t>
      </w:r>
      <w:r w:rsidRPr="00A126BF">
        <w:t xml:space="preserve">y).(3.2169)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u_{\mathrm{MAP}}=</w:t>
      </w:r>
      <w:r>
        <w:rPr>
          <w:rFonts w:ascii="Courier New" w:hAnsi="Courier New" w:cs="Courier New"/>
          <w:sz w:val="20"/>
          <w:szCs w:val="20"/>
        </w:rPr>
        <w:t>\text</w:t>
      </w:r>
      <w:r w:rsidRPr="00A126BF">
        <w:rPr>
          <w:rFonts w:ascii="Courier New" w:hAnsi="Courier New" w:cs="Courier New"/>
          <w:sz w:val="20"/>
          <w:szCs w:val="20"/>
        </w:rPr>
        <w:t>*{arg\,max}_{u}\pi(u</w:t>
      </w:r>
      <w:r>
        <w:rPr>
          <w:rFonts w:ascii="Courier New" w:hAnsi="Courier New" w:cs="Courier New"/>
          <w:sz w:val="20"/>
          <w:szCs w:val="20"/>
        </w:rPr>
        <w:t>|</w:t>
      </w:r>
      <w:r w:rsidRPr="00A126BF">
        <w:rPr>
          <w:rFonts w:ascii="Courier New" w:hAnsi="Courier New" w:cs="Courier New"/>
          <w:sz w:val="20"/>
          <w:szCs w:val="20"/>
        </w:rPr>
        <w:t xml:space="preserve"> y)</w:t>
      </w:r>
    </w:p>
    <w:p w:rsidR="006A0CC4" w:rsidRPr="00A126BF" w:rsidRDefault="006A0CC4" w:rsidP="006A0CC4">
      <w:pPr>
        <w:spacing w:before="100" w:beforeAutospacing="1" w:after="100" w:afterAutospacing="1"/>
      </w:pPr>
      <w:r w:rsidRPr="00A126BF">
        <w:t>Äquivalent kann geschrieben werden</w:t>
      </w:r>
    </w:p>
    <w:p w:rsidR="006A0CC4" w:rsidRPr="00A126BF" w:rsidRDefault="006A0CC4" w:rsidP="006A0CC4">
      <w:r w:rsidRPr="00A126BF">
        <w:t>uMAP=arg min⁡u[−log⁡π(y</w:t>
      </w:r>
      <w:r w:rsidRPr="00A126BF">
        <w:rPr>
          <w:rFonts w:ascii="Cambria Math" w:hAnsi="Cambria Math" w:cs="Cambria Math"/>
        </w:rPr>
        <w:t>∣</w:t>
      </w:r>
      <w:r w:rsidRPr="00A126BF">
        <w:t xml:space="preserve">u)−log⁡πprior(u)].(3.2170)u_{\mathrm{MAP}} = </w:t>
      </w:r>
      <w:r>
        <w:t>\text</w:t>
      </w:r>
      <w:r w:rsidRPr="00A126BF">
        <w:t>*{arg\,min}_{u} \left[ -\log\pi(y</w:t>
      </w:r>
      <w:r>
        <w:t>|</w:t>
      </w:r>
      <w:r w:rsidRPr="00A126BF">
        <w:t xml:space="preserve"> u) - \log\pi_{\mathrm{prior}}(u) \right]. \tag{3.2170}uMAP​=uargmin​[−logπ(y</w:t>
      </w:r>
      <w:r w:rsidRPr="00A126BF">
        <w:rPr>
          <w:rFonts w:ascii="Cambria Math" w:hAnsi="Cambria Math" w:cs="Cambria Math"/>
        </w:rPr>
        <w:t>∣</w:t>
      </w:r>
      <w:r w:rsidRPr="00A126BF">
        <w:t xml:space="preserve">u)−logπprior​(u)].(3.2170)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u_{\mathrm{MAP}}=</w:t>
      </w:r>
      <w:r>
        <w:rPr>
          <w:rFonts w:ascii="Courier New" w:hAnsi="Courier New" w:cs="Courier New"/>
          <w:sz w:val="20"/>
          <w:szCs w:val="20"/>
        </w:rPr>
        <w:t>\text</w:t>
      </w:r>
      <w:r w:rsidRPr="00A126BF">
        <w:rPr>
          <w:rFonts w:ascii="Courier New" w:hAnsi="Courier New" w:cs="Courier New"/>
          <w:sz w:val="20"/>
          <w:szCs w:val="20"/>
        </w:rPr>
        <w:t>*{arg\,min}_{u}\left[-\log\pi(y</w:t>
      </w:r>
      <w:r>
        <w:rPr>
          <w:rFonts w:ascii="Courier New" w:hAnsi="Courier New" w:cs="Courier New"/>
          <w:sz w:val="20"/>
          <w:szCs w:val="20"/>
        </w:rPr>
        <w:t>|</w:t>
      </w:r>
      <w:r w:rsidRPr="00A126BF">
        <w:rPr>
          <w:rFonts w:ascii="Courier New" w:hAnsi="Courier New" w:cs="Courier New"/>
          <w:sz w:val="20"/>
          <w:szCs w:val="20"/>
        </w:rPr>
        <w:t xml:space="preserve"> u)-\log\pi_{\mathrm{prior}}(u)\right]</w:t>
      </w:r>
    </w:p>
    <w:p w:rsidR="006A0CC4" w:rsidRPr="00A126BF" w:rsidRDefault="00144F9D" w:rsidP="006A0CC4">
      <w:r>
        <w:pict>
          <v:rect id="_x0000_i165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Zusammenhang zwischen Tikhonov- und MAP-Schätzung</w:t>
      </w:r>
    </w:p>
    <w:p w:rsidR="006A0CC4" w:rsidRPr="00A126BF" w:rsidRDefault="006A0CC4" w:rsidP="006A0CC4">
      <w:pPr>
        <w:spacing w:before="100" w:beforeAutospacing="1" w:after="100" w:afterAutospacing="1"/>
      </w:pPr>
      <w:r w:rsidRPr="00A126BF">
        <w:t>Bei gaußschem Beobachtungsfehler gilt formal</w:t>
      </w:r>
    </w:p>
    <w:p w:rsidR="006A0CC4" w:rsidRPr="00A126BF" w:rsidRDefault="006A0CC4" w:rsidP="006A0CC4">
      <w:r w:rsidRPr="00A126BF">
        <w:lastRenderedPageBreak/>
        <w:t>−log⁡π(y</w:t>
      </w:r>
      <w:r w:rsidRPr="00A126BF">
        <w:rPr>
          <w:rFonts w:ascii="Cambria Math" w:hAnsi="Cambria Math" w:cs="Cambria Math"/>
        </w:rPr>
        <w:t>∣</w:t>
      </w:r>
      <w:r w:rsidRPr="00A126BF">
        <w:t>u)=12σ2</w:t>
      </w:r>
      <w:r w:rsidRPr="00A126BF">
        <w:rPr>
          <w:rFonts w:ascii="Cambria Math" w:hAnsi="Cambria Math" w:cs="Cambria Math"/>
        </w:rPr>
        <w:t>∥</w:t>
      </w:r>
      <w:r w:rsidRPr="00A126BF">
        <w:t>F(u)−y</w:t>
      </w:r>
      <w:r w:rsidRPr="00A126BF">
        <w:rPr>
          <w:rFonts w:ascii="Cambria Math" w:hAnsi="Cambria Math" w:cs="Cambria Math"/>
        </w:rPr>
        <w:t>∥</w:t>
      </w:r>
      <w:r w:rsidRPr="00A126BF">
        <w:t>2+C1.(3.2171)-\log\pi(y</w:t>
      </w:r>
      <w:r>
        <w:t>|</w:t>
      </w:r>
      <w:r w:rsidRPr="00A126BF">
        <w:t xml:space="preserve"> u) = \frac{1}{2\sigma^{2}} \| \mathcal{F}(u)-y \|^{2} + C_1. \tag{3.2171}−logπ(y</w:t>
      </w:r>
      <w:r w:rsidRPr="00A126BF">
        <w:rPr>
          <w:rFonts w:ascii="Cambria Math" w:hAnsi="Cambria Math" w:cs="Cambria Math"/>
        </w:rPr>
        <w:t>∣</w:t>
      </w:r>
      <w:r w:rsidRPr="00A126BF">
        <w:t>u)=2σ21​</w:t>
      </w:r>
      <w:r w:rsidRPr="00A126BF">
        <w:rPr>
          <w:rFonts w:ascii="Cambria Math" w:hAnsi="Cambria Math" w:cs="Cambria Math"/>
        </w:rPr>
        <w:t>∥</w:t>
      </w:r>
      <w:r w:rsidRPr="00A126BF">
        <w:t>F(u)−y</w:t>
      </w:r>
      <w:r w:rsidRPr="00A126BF">
        <w:rPr>
          <w:rFonts w:ascii="Cambria Math" w:hAnsi="Cambria Math" w:cs="Cambria Math"/>
        </w:rPr>
        <w:t>∥</w:t>
      </w:r>
      <w:r w:rsidRPr="00A126BF">
        <w:t xml:space="preserve">2+C1​.(3.2171)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-\log\pi(y</w:t>
      </w:r>
      <w:r>
        <w:rPr>
          <w:rFonts w:ascii="Courier New" w:hAnsi="Courier New" w:cs="Courier New"/>
          <w:sz w:val="20"/>
          <w:szCs w:val="20"/>
        </w:rPr>
        <w:t>|</w:t>
      </w:r>
      <w:r w:rsidRPr="00A126BF">
        <w:rPr>
          <w:rFonts w:ascii="Courier New" w:hAnsi="Courier New" w:cs="Courier New"/>
          <w:sz w:val="20"/>
          <w:szCs w:val="20"/>
        </w:rPr>
        <w:t xml:space="preserve"> u)=\frac{1}{2\sigma^{2}}\|\mathcal{F}(u)-y\|^{2}+C_1</w:t>
      </w:r>
    </w:p>
    <w:p w:rsidR="006A0CC4" w:rsidRPr="00A126BF" w:rsidRDefault="006A0CC4" w:rsidP="006A0CC4">
      <w:pPr>
        <w:spacing w:before="100" w:beforeAutospacing="1" w:after="100" w:afterAutospacing="1"/>
      </w:pPr>
      <w:r w:rsidRPr="00A126BF">
        <w:t>Bei einer gaußschen A-priori-Verteilung gilt</w:t>
      </w:r>
    </w:p>
    <w:p w:rsidR="006A0CC4" w:rsidRPr="00A126BF" w:rsidRDefault="006A0CC4" w:rsidP="006A0CC4">
      <w:r w:rsidRPr="00A126BF">
        <w:t>−log⁡πprior(u)=12</w:t>
      </w:r>
      <w:r w:rsidRPr="00A126BF">
        <w:rPr>
          <w:rFonts w:ascii="Cambria Math" w:hAnsi="Cambria Math" w:cs="Cambria Math"/>
        </w:rPr>
        <w:t>∥</w:t>
      </w:r>
      <w:r w:rsidRPr="00A126BF">
        <w:t>L(u−u0)</w:t>
      </w:r>
      <w:r w:rsidRPr="00A126BF">
        <w:rPr>
          <w:rFonts w:ascii="Cambria Math" w:hAnsi="Cambria Math" w:cs="Cambria Math"/>
        </w:rPr>
        <w:t>∥</w:t>
      </w:r>
      <w:r w:rsidRPr="00A126BF">
        <w:t>2+C2.(3.2172)-\log\pi_{\mathrm{prior}}(u) = \frac{1}{2} \| L(u-u_0) \|^{2} + C_2. \tag{3.2172}−logπprior​(u)=21​</w:t>
      </w:r>
      <w:r w:rsidRPr="00A126BF">
        <w:rPr>
          <w:rFonts w:ascii="Cambria Math" w:hAnsi="Cambria Math" w:cs="Cambria Math"/>
        </w:rPr>
        <w:t>∥</w:t>
      </w:r>
      <w:r w:rsidRPr="00A126BF">
        <w:t>L(u−u0​)</w:t>
      </w:r>
      <w:r w:rsidRPr="00A126BF">
        <w:rPr>
          <w:rFonts w:ascii="Cambria Math" w:hAnsi="Cambria Math" w:cs="Cambria Math"/>
        </w:rPr>
        <w:t>∥</w:t>
      </w:r>
      <w:r w:rsidRPr="00A126BF">
        <w:t xml:space="preserve">2+C2​.(3.2172)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-\log\pi_{\mathrm{prior}}(u)=\frac{1}{2}\|L(u-u_0)\|^{2}+C_2</w:t>
      </w:r>
    </w:p>
    <w:p w:rsidR="006A0CC4" w:rsidRPr="00A126BF" w:rsidRDefault="006A0CC4" w:rsidP="006A0CC4">
      <w:pPr>
        <w:spacing w:before="100" w:beforeAutospacing="1" w:after="100" w:afterAutospacing="1"/>
      </w:pPr>
      <w:r w:rsidRPr="00A126BF">
        <w:t>Damit entsteht ein Tikhonov-artiges Funktional:</w:t>
      </w:r>
    </w:p>
    <w:p w:rsidR="006A0CC4" w:rsidRPr="00A126BF" w:rsidRDefault="006A0CC4" w:rsidP="006A0CC4">
      <w:r w:rsidRPr="00A126BF">
        <w:t>J(u)=12σ2</w:t>
      </w:r>
      <w:r w:rsidRPr="00A126BF">
        <w:rPr>
          <w:rFonts w:ascii="Cambria Math" w:hAnsi="Cambria Math" w:cs="Cambria Math"/>
        </w:rPr>
        <w:t>∥</w:t>
      </w:r>
      <w:r w:rsidRPr="00A126BF">
        <w:t>F(u)−y</w:t>
      </w:r>
      <w:r w:rsidRPr="00A126BF">
        <w:rPr>
          <w:rFonts w:ascii="Cambria Math" w:hAnsi="Cambria Math" w:cs="Cambria Math"/>
        </w:rPr>
        <w:t>∥</w:t>
      </w:r>
      <w:r w:rsidRPr="00A126BF">
        <w:t>2+12</w:t>
      </w:r>
      <w:r w:rsidRPr="00A126BF">
        <w:rPr>
          <w:rFonts w:ascii="Cambria Math" w:hAnsi="Cambria Math" w:cs="Cambria Math"/>
        </w:rPr>
        <w:t>∥</w:t>
      </w:r>
      <w:r w:rsidRPr="00A126BF">
        <w:t>L(u−u0)</w:t>
      </w:r>
      <w:r w:rsidRPr="00A126BF">
        <w:rPr>
          <w:rFonts w:ascii="Cambria Math" w:hAnsi="Cambria Math" w:cs="Cambria Math"/>
        </w:rPr>
        <w:t>∥</w:t>
      </w:r>
      <w:r w:rsidRPr="00A126BF">
        <w:t>2.(3.2173)J(u) = \frac{1}{2\sigma^{2}} \| \mathcal{F}(u)-y \|^{2} + \frac{1}{2} \| L(u-u_0) \|^{2}. \tag{3.2173}J(u)=2σ21​</w:t>
      </w:r>
      <w:r w:rsidRPr="00A126BF">
        <w:rPr>
          <w:rFonts w:ascii="Cambria Math" w:hAnsi="Cambria Math" w:cs="Cambria Math"/>
        </w:rPr>
        <w:t>∥</w:t>
      </w:r>
      <w:r w:rsidRPr="00A126BF">
        <w:t>F(u)−y</w:t>
      </w:r>
      <w:r w:rsidRPr="00A126BF">
        <w:rPr>
          <w:rFonts w:ascii="Cambria Math" w:hAnsi="Cambria Math" w:cs="Cambria Math"/>
        </w:rPr>
        <w:t>∥</w:t>
      </w:r>
      <w:r w:rsidRPr="00A126BF">
        <w:t>2+21​</w:t>
      </w:r>
      <w:r w:rsidRPr="00A126BF">
        <w:rPr>
          <w:rFonts w:ascii="Cambria Math" w:hAnsi="Cambria Math" w:cs="Cambria Math"/>
        </w:rPr>
        <w:t>∥</w:t>
      </w:r>
      <w:r w:rsidRPr="00A126BF">
        <w:t>L(u−u0​)</w:t>
      </w:r>
      <w:r w:rsidRPr="00A126BF">
        <w:rPr>
          <w:rFonts w:ascii="Cambria Math" w:hAnsi="Cambria Math" w:cs="Cambria Math"/>
        </w:rPr>
        <w:t>∥</w:t>
      </w:r>
      <w:r w:rsidRPr="00A126BF">
        <w:t xml:space="preserve">2.(3.2173)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J(u)=\frac{1}{2\sigma^{2}}\|\mathcal{F}(u)-y\|^{2}+\frac{1}{2}\|L(u-u_0)\|^{2}</w:t>
      </w:r>
    </w:p>
    <w:p w:rsidR="006A0CC4" w:rsidRPr="00A126BF" w:rsidRDefault="00144F9D" w:rsidP="006A0CC4">
      <w:r>
        <w:pict>
          <v:rect id="_x0000_i1658"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144F9D" w:rsidP="006A0CC4">
      <w:r>
        <w:pict>
          <v:rect id="_x0000_i165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144F9D" w:rsidP="006A0CC4">
      <w:r>
        <w:pict>
          <v:rect id="_x0000_i1660"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6A0CC4" w:rsidRPr="00A126BF" w:rsidRDefault="006A0CC4" w:rsidP="006A0CC4">
      <w:pPr>
        <w:spacing w:before="100" w:beforeAutospacing="1" w:after="100" w:afterAutospacing="1"/>
      </w:pPr>
      <w:r w:rsidRPr="00A126BF">
        <w:t>Sie kann beispielsweise durch eine Kovarianzmatrix</w:t>
      </w:r>
    </w:p>
    <w:p w:rsidR="006A0CC4" w:rsidRPr="00A126BF" w:rsidRDefault="006A0CC4" w:rsidP="006A0CC4">
      <w:r w:rsidRPr="00A126BF">
        <w:lastRenderedPageBreak/>
        <w:t xml:space="preserve">Cpost(3.2174)C_{\mathrm{post}} \tag{3.2174}Cpost​(3.2174)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C_{\mathrm{post}}</w:t>
      </w:r>
    </w:p>
    <w:p w:rsidR="006A0CC4" w:rsidRPr="00A126BF" w:rsidRDefault="006A0CC4" w:rsidP="006A0CC4">
      <w:pPr>
        <w:spacing w:before="100" w:beforeAutospacing="1" w:after="100" w:afterAutospacing="1"/>
      </w:pPr>
      <w:r w:rsidRPr="00A126BF">
        <w:t>oder durch ein glaubwürdiges Gebiet</w:t>
      </w:r>
    </w:p>
    <w:p w:rsidR="006A0CC4" w:rsidRPr="00A126BF" w:rsidRDefault="006A0CC4" w:rsidP="006A0CC4">
      <w:r w:rsidRPr="00A126BF">
        <w:t>C1−α</w:t>
      </w:r>
      <w:r w:rsidRPr="00A126BF">
        <w:rPr>
          <w:rFonts w:ascii="Cambria Math" w:hAnsi="Cambria Math" w:cs="Cambria Math"/>
        </w:rPr>
        <w:t>⊂</w:t>
      </w:r>
      <w:r w:rsidRPr="00A126BF">
        <w:t>X(3.2175)\mathcal{C}_{1-\alpha} \subset X \tag{3.2175}C1−α​</w:t>
      </w:r>
      <w:r w:rsidRPr="00A126BF">
        <w:rPr>
          <w:rFonts w:ascii="Cambria Math" w:hAnsi="Cambria Math" w:cs="Cambria Math"/>
        </w:rPr>
        <w:t>⊂</w:t>
      </w:r>
      <w:r w:rsidRPr="00A126BF">
        <w:t xml:space="preserve">X(3.2175)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\mathcal{C}_{1-\alpha}\subset X</w:t>
      </w:r>
    </w:p>
    <w:p w:rsidR="006A0CC4" w:rsidRPr="00A126BF" w:rsidRDefault="006A0CC4" w:rsidP="006A0CC4">
      <w:pPr>
        <w:spacing w:before="100" w:beforeAutospacing="1" w:after="100" w:afterAutospacing="1"/>
      </w:pPr>
      <w:r w:rsidRPr="00A126BF">
        <w:t>dargestellt werden.</w:t>
      </w:r>
    </w:p>
    <w:p w:rsidR="006A0CC4" w:rsidRPr="00A126BF" w:rsidRDefault="00144F9D" w:rsidP="006A0CC4">
      <w:r>
        <w:pict>
          <v:rect id="_x0000_i166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Posterior-Kovarianz im linearen gaußschen Fall</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y=Au+ε,(3.2176)y = Au+\varepsilon, \tag{3.2176}y=Au+ε,(3.2176)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y=Au+\varepsilon</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ε</w:t>
      </w:r>
      <w:r w:rsidRPr="00A126BF">
        <w:rPr>
          <w:rFonts w:ascii="Cambria Math" w:hAnsi="Cambria Math" w:cs="Cambria Math"/>
        </w:rPr>
        <w:t>∼</w:t>
      </w:r>
      <w:r w:rsidRPr="00A126BF">
        <w:t>N(0,Cε)(3.2177)\varepsilon \sim \mathcal{N} \left( 0, C_{\varepsilon} \right) \tag{3.2177}ε</w:t>
      </w:r>
      <w:r w:rsidRPr="00A126BF">
        <w:rPr>
          <w:rFonts w:ascii="Cambria Math" w:hAnsi="Cambria Math" w:cs="Cambria Math"/>
        </w:rPr>
        <w:t>∼</w:t>
      </w:r>
      <w:r w:rsidRPr="00A126BF">
        <w:t xml:space="preserve">N(0,Cε​)(3.2177)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\varepsilon\sim\mathcal{N}\left(0,C_{\varepsilon}\right)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u</w:t>
      </w:r>
      <w:r w:rsidRPr="00A126BF">
        <w:rPr>
          <w:rFonts w:ascii="Cambria Math" w:hAnsi="Cambria Math" w:cs="Cambria Math"/>
        </w:rPr>
        <w:t>∼</w:t>
      </w:r>
      <w:r w:rsidRPr="00A126BF">
        <w:t>N(u0,C0).(3.2178)u \sim \mathcal{N} \left( u_0, C_0 \right). \tag{3.2178}u</w:t>
      </w:r>
      <w:r w:rsidRPr="00A126BF">
        <w:rPr>
          <w:rFonts w:ascii="Cambria Math" w:hAnsi="Cambria Math" w:cs="Cambria Math"/>
        </w:rPr>
        <w:t>∼</w:t>
      </w:r>
      <w:r w:rsidRPr="00A126BF">
        <w:t xml:space="preserve">N(u0​,C0​).(3.2178)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u\sim\mathcal{N}\left(u_0,C_0\right)</w:t>
      </w:r>
    </w:p>
    <w:p w:rsidR="006A0CC4" w:rsidRPr="00A126BF" w:rsidRDefault="006A0CC4" w:rsidP="006A0CC4">
      <w:pPr>
        <w:spacing w:before="100" w:beforeAutospacing="1" w:after="100" w:afterAutospacing="1"/>
      </w:pPr>
      <w:r w:rsidRPr="00A126BF">
        <w:t>Dann lautet die Posterior-Kovarianz</w:t>
      </w:r>
    </w:p>
    <w:p w:rsidR="006A0CC4" w:rsidRPr="00A126BF" w:rsidRDefault="006A0CC4" w:rsidP="006A0CC4">
      <w:r w:rsidRPr="00A126BF">
        <w:t xml:space="preserve">Cpost=(ATCε−1A+C0−1)−1.(3.2179)C_{\mathrm{post}} = \left( A^{\mathsf{T}} C_{\varepsilon}^{-1} A + C_0^{-1} \right)^{-1}. \tag{3.2179}Cpost​=(ATCε−1​A+C0−1​)−1.(3.2179)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C_{\mathrm{post}}=\left(A^{\mathsf{T}}C_{\varepsilon}^{-1}A+C_0^{-1}\right)^{-1}</w:t>
      </w:r>
    </w:p>
    <w:p w:rsidR="006A0CC4" w:rsidRPr="00A126BF" w:rsidRDefault="006A0CC4" w:rsidP="006A0CC4">
      <w:pPr>
        <w:spacing w:before="100" w:beforeAutospacing="1" w:after="100" w:afterAutospacing="1"/>
      </w:pPr>
      <w:r w:rsidRPr="00A126BF">
        <w:t>Der Posterior-Mittelwert lautet</w:t>
      </w:r>
    </w:p>
    <w:p w:rsidR="006A0CC4" w:rsidRPr="00A126BF" w:rsidRDefault="006A0CC4" w:rsidP="006A0CC4">
      <w:r w:rsidRPr="00A126BF">
        <w:lastRenderedPageBreak/>
        <w:t xml:space="preserve">upost=Cpost(ATCε−1y+C0−1u0).(3.2180)u_{\mathrm{post}} = C_{\mathrm{post}} \left( A^{\mathsf{T}} C_{\varepsilon}^{-1} y + C_0^{-1} u_0 \right). \tag{3.2180}upost​=Cpost​(ATCε−1​y+C0−1​u0​).(3.2180)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u_{\mathrm{post}}=C_{\mathrm{post}}\left(A^{\mathsf{T}}C_{\varepsilon}^{-1}y+C_0^{-1}u_0\right)</w:t>
      </w:r>
    </w:p>
    <w:p w:rsidR="006A0CC4" w:rsidRPr="00A126BF" w:rsidRDefault="00144F9D" w:rsidP="006A0CC4">
      <w:r>
        <w:pict>
          <v:rect id="_x0000_i166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xα=Rαb.(3.2181)x_\alpha = R_\alpha b. \tag{3.2181}xα​=Rα​b.(3.2181)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x_\alpha=R_\alpha b</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 xml:space="preserve">b=Ax(3.2182)b = Ax \tag{3.2182}b=Ax(3.2182)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b=Ax</w:t>
      </w:r>
    </w:p>
    <w:p w:rsidR="006A0CC4" w:rsidRPr="00A126BF" w:rsidRDefault="006A0CC4" w:rsidP="006A0CC4">
      <w:pPr>
        <w:spacing w:before="100" w:beforeAutospacing="1" w:after="100" w:afterAutospacing="1"/>
      </w:pPr>
      <w:r w:rsidRPr="00A126BF">
        <w:t>folgt</w:t>
      </w:r>
    </w:p>
    <w:p w:rsidR="006A0CC4" w:rsidRPr="00A126BF" w:rsidRDefault="006A0CC4" w:rsidP="006A0CC4">
      <w:r w:rsidRPr="00A126BF">
        <w:t xml:space="preserve">xα=RαAx.(3.2183)x_\alpha = R_\alpha A x. \tag{3.2183}xα​=Rα​Ax.(3.2183)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x_\alpha=R_\alpha Ax</w:t>
      </w:r>
    </w:p>
    <w:p w:rsidR="006A0CC4" w:rsidRPr="00A126BF" w:rsidRDefault="00144F9D" w:rsidP="006A0CC4">
      <w:r>
        <w:pict>
          <v:rect id="_x0000_i1663" style="width:0;height:1.5pt" o:hralign="center" o:hrstd="t" o:hr="t" fillcolor="#a0a0a0" stroked="f"/>
        </w:pict>
      </w:r>
    </w:p>
    <w:p w:rsidR="006A0CC4" w:rsidRPr="00A126BF" w:rsidRDefault="006A0CC4" w:rsidP="001D6D55">
      <w:pPr>
        <w:pStyle w:val="Definition"/>
      </w:pPr>
      <w:r w:rsidRPr="00A126BF">
        <w:t>Definition 3.2.276: Auflösungsmatrix</w:t>
      </w:r>
    </w:p>
    <w:p w:rsidR="006A0CC4" w:rsidRPr="00A126BF" w:rsidRDefault="006A0CC4" w:rsidP="006A0CC4">
      <w:pPr>
        <w:spacing w:before="100" w:beforeAutospacing="1" w:after="100" w:afterAutospacing="1"/>
      </w:pPr>
      <w:r w:rsidRPr="00A126BF">
        <w:t>Die Auflösungsmatrix wird definiert durch</w:t>
      </w:r>
    </w:p>
    <w:p w:rsidR="006A0CC4" w:rsidRPr="00A126BF" w:rsidRDefault="006A0CC4" w:rsidP="006A0CC4">
      <w:r w:rsidRPr="00A126BF">
        <w:t xml:space="preserve">Mα=RαA.(3.2184)M_\alpha = R_\alpha A. \tag{3.2184}Mα​=Rα​A.(3.2184)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M_\alpha=R_\alpha A</w:t>
      </w:r>
    </w:p>
    <w:p w:rsidR="006A0CC4" w:rsidRPr="00A126BF" w:rsidRDefault="006A0CC4" w:rsidP="006A0CC4">
      <w:pPr>
        <w:spacing w:before="100" w:beforeAutospacing="1" w:after="100" w:afterAutospacing="1"/>
      </w:pPr>
      <w:r w:rsidRPr="00A126BF">
        <w:t>Eine ideale Rekonstruktion würde</w:t>
      </w:r>
    </w:p>
    <w:p w:rsidR="006A0CC4" w:rsidRPr="00A126BF" w:rsidRDefault="006A0CC4" w:rsidP="006A0CC4">
      <w:r w:rsidRPr="00A126BF">
        <w:t xml:space="preserve">Mα=I(3.2185)M_\alpha = I \tag{3.2185}Mα​=I(3.2185)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M_\alpha=I</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144F9D" w:rsidP="006A0CC4">
      <w:r>
        <w:pict>
          <v:rect id="_x0000_i166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6A0CC4" w:rsidRPr="00A126BF" w:rsidRDefault="006A0CC4" w:rsidP="006A0CC4">
      <w:pPr>
        <w:spacing w:before="100" w:beforeAutospacing="1" w:after="100" w:afterAutospacing="1"/>
      </w:pPr>
      <w:r w:rsidRPr="00A126BF">
        <w:t>Daher ist zu unterscheiden zwischen</w:t>
      </w:r>
    </w:p>
    <w:p w:rsidR="006A0CC4" w:rsidRPr="00A126BF" w:rsidRDefault="006A0CC4" w:rsidP="006A0CC4">
      <w:r w:rsidRPr="00A126BF">
        <w:t xml:space="preserve">mathematischer Eindeutigkeit(3.2186)\text{mathematischer Eindeutigkeit} \tag{3.2186}mathematischer Eindeutigkeit(3.2186)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\text{mathematischer Eindeutigkeit}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empirischer Auflo¨sbarkeit.(3.2187)\text{empirischer Auflösbarkeit}. \tag{3.2187}empirischer Auflo¨sbarkeit.(3.2187)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\text{empirischer Auflösbarkeit}</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144F9D" w:rsidP="006A0CC4">
      <w:r>
        <w:pict>
          <v:rect id="_x0000_i1665"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6A0CC4" w:rsidRPr="00A126BF" w:rsidRDefault="006A0CC4" w:rsidP="006A0CC4">
      <w:pPr>
        <w:spacing w:before="100" w:beforeAutospacing="1" w:after="100" w:afterAutospacing="1"/>
      </w:pPr>
      <w:r w:rsidRPr="00A126BF">
        <w:t>Formal kann dies in einer linearen Darstellung durch Richtungen mit vergleichsweise großen Singulärwerten beschrieben werden:</w:t>
      </w:r>
    </w:p>
    <w:p w:rsidR="006A0CC4" w:rsidRPr="00A126BF" w:rsidRDefault="006A0CC4" w:rsidP="006A0CC4">
      <w:r w:rsidRPr="00A126BF">
        <w:t>σi</w:t>
      </w:r>
      <w:r w:rsidRPr="00A126BF">
        <w:rPr>
          <w:rFonts w:ascii="Cambria Math" w:hAnsi="Cambria Math" w:cs="Cambria Math"/>
        </w:rPr>
        <w:t>≫</w:t>
      </w:r>
      <w:r w:rsidRPr="00A126BF">
        <w:t>0.(3.2188)\sigma_i \gg 0. \tag{3.2188}σi​</w:t>
      </w:r>
      <w:r w:rsidRPr="00A126BF">
        <w:rPr>
          <w:rFonts w:ascii="Cambria Math" w:hAnsi="Cambria Math" w:cs="Cambria Math"/>
        </w:rPr>
        <w:t>≫</w:t>
      </w:r>
      <w:r w:rsidRPr="00A126BF">
        <w:t xml:space="preserve">0.(3.2188)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\sigma_i\gg0</w:t>
      </w:r>
    </w:p>
    <w:p w:rsidR="006A0CC4" w:rsidRPr="00A126BF" w:rsidRDefault="00144F9D" w:rsidP="006A0CC4">
      <w:r>
        <w:pict>
          <v:rect id="_x0000_i1666" style="width:0;height:1.5pt" o:hralign="center" o:hrstd="t" o:hr="t" fillcolor="#a0a0a0" stroked="f"/>
        </w:pict>
      </w:r>
    </w:p>
    <w:p w:rsidR="006A0CC4" w:rsidRPr="00A126BF" w:rsidRDefault="006A0CC4" w:rsidP="001D6D55">
      <w:pPr>
        <w:pStyle w:val="Definition"/>
      </w:pPr>
      <w:r w:rsidRPr="00A126BF">
        <w:lastRenderedPageBreak/>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6A0CC4" w:rsidRPr="00A126BF" w:rsidRDefault="006A0CC4" w:rsidP="006A0CC4">
      <w:pPr>
        <w:spacing w:before="100" w:beforeAutospacing="1" w:after="100" w:afterAutospacing="1"/>
      </w:pPr>
      <w:r w:rsidRPr="00A126BF">
        <w:t>Dies betrifft insbesondere Richtungen mit</w:t>
      </w:r>
    </w:p>
    <w:p w:rsidR="006A0CC4" w:rsidRPr="00A126BF" w:rsidRDefault="006A0CC4" w:rsidP="006A0CC4">
      <w:r w:rsidRPr="00A126BF">
        <w:t xml:space="preserve">σi≈0.(3.2189)\sigma_i \approx 0. \tag{3.2189}σi​≈0.(3.2189)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\sigma_i\approx0</w:t>
      </w:r>
    </w:p>
    <w:p w:rsidR="006A0CC4" w:rsidRPr="00A126BF" w:rsidRDefault="00144F9D" w:rsidP="006A0CC4">
      <w:r>
        <w:pict>
          <v:rect id="_x0000_i166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6A0CC4" w:rsidRPr="00A126BF" w:rsidRDefault="006A0CC4" w:rsidP="006A0CC4">
      <w:pPr>
        <w:spacing w:before="100" w:beforeAutospacing="1" w:after="100" w:afterAutospacing="1"/>
      </w:pPr>
      <w:r w:rsidRPr="00A126BF">
        <w:t>Die Beobachtung kann allgemein geschrieben werden als</w:t>
      </w:r>
    </w:p>
    <w:p w:rsidR="006A0CC4" w:rsidRPr="00A126BF" w:rsidRDefault="006A0CC4" w:rsidP="006A0CC4">
      <w:r w:rsidRPr="00A126BF">
        <w:t xml:space="preserve">y=H(u,θ,O)+ε.(3.2190)y = \mathcal{H} \left( u, \theta, \mathcal{O} \right) + \varepsilon. \tag{3.2190}y=H(u,θ,O)+ε.(3.2190)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y=\mathcal{H}\left(u,\theta,\mathcal{O}\right)+\varepsilon</w:t>
      </w:r>
    </w:p>
    <w:p w:rsidR="006A0CC4" w:rsidRPr="00A126BF" w:rsidRDefault="006A0CC4" w:rsidP="006A0CC4">
      <w:pPr>
        <w:spacing w:before="100" w:beforeAutospacing="1" w:after="100" w:afterAutospacing="1"/>
      </w:pPr>
      <w:r w:rsidRPr="00A126BF">
        <w:t>Dabei bezeichnet</w:t>
      </w:r>
    </w:p>
    <w:p w:rsidR="006A0CC4" w:rsidRPr="00A126BF" w:rsidRDefault="006A0CC4" w:rsidP="006A0CC4">
      <w:r w:rsidRPr="00A126BF">
        <w:t xml:space="preserve">u(3.2191)u \tag{3.2191}u(3.2191)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w:t>
      </w:r>
    </w:p>
    <w:p w:rsidR="006A0CC4" w:rsidRPr="00A126BF" w:rsidRDefault="006A0CC4" w:rsidP="006A0CC4">
      <w:pPr>
        <w:spacing w:before="100" w:beforeAutospacing="1" w:after="100" w:afterAutospacing="1"/>
      </w:pPr>
      <w:r w:rsidRPr="00A126BF">
        <w:t>den Zustand,</w:t>
      </w:r>
    </w:p>
    <w:p w:rsidR="006A0CC4" w:rsidRPr="00A126BF" w:rsidRDefault="006A0CC4" w:rsidP="006A0CC4">
      <w:r w:rsidRPr="00A126BF">
        <w:t xml:space="preserve">θ(3.2192)\theta \tag{3.2192}θ(3.2192)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w:t>
      </w:r>
    </w:p>
    <w:p w:rsidR="006A0CC4" w:rsidRPr="00A126BF" w:rsidRDefault="006A0CC4" w:rsidP="006A0CC4">
      <w:pPr>
        <w:spacing w:before="100" w:beforeAutospacing="1" w:after="100" w:afterAutospacing="1"/>
      </w:pPr>
      <w:r w:rsidRPr="00A126BF">
        <w:t>die Modellparameter,</w:t>
      </w:r>
    </w:p>
    <w:p w:rsidR="006A0CC4" w:rsidRPr="00A126BF" w:rsidRDefault="006A0CC4" w:rsidP="006A0CC4">
      <w:r w:rsidRPr="00A126BF">
        <w:t xml:space="preserve">O(3.2193)\mathcal{O} \tag{3.2193}O(3.2193)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w:t>
      </w:r>
    </w:p>
    <w:p w:rsidR="006A0CC4" w:rsidRPr="00A126BF" w:rsidRDefault="006A0CC4" w:rsidP="006A0CC4">
      <w:pPr>
        <w:spacing w:before="100" w:beforeAutospacing="1" w:after="100" w:afterAutospacing="1"/>
      </w:pPr>
      <w:r w:rsidRPr="00A126BF">
        <w:t>die verwendete Operatorstruktur und</w:t>
      </w:r>
    </w:p>
    <w:p w:rsidR="006A0CC4" w:rsidRPr="00A126BF" w:rsidRDefault="006A0CC4" w:rsidP="006A0CC4">
      <w:r w:rsidRPr="00A126BF">
        <w:t xml:space="preserve">ε(3.2194)\varepsilon \tag{3.2194}ε(3.2194)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\varepsilon</w:t>
      </w:r>
    </w:p>
    <w:p w:rsidR="006A0CC4" w:rsidRPr="00A126BF" w:rsidRDefault="006A0CC4" w:rsidP="006A0CC4">
      <w:pPr>
        <w:spacing w:before="100" w:beforeAutospacing="1" w:after="100" w:afterAutospacing="1"/>
      </w:pPr>
      <w:r w:rsidRPr="00A126BF">
        <w:t>den Beobachtungs- und Modellfehler.</w:t>
      </w:r>
    </w:p>
    <w:p w:rsidR="006A0CC4" w:rsidRPr="00A126BF" w:rsidRDefault="00144F9D" w:rsidP="006A0CC4">
      <w:r>
        <w:pict>
          <v:rect id="_x0000_i1668" style="width:0;height:1.5pt" o:hralign="center" o:hrstd="t" o:hr="t" fillcolor="#a0a0a0" stroked="f"/>
        </w:pict>
      </w:r>
    </w:p>
    <w:p w:rsidR="006A0CC4" w:rsidRPr="00A126BF" w:rsidRDefault="006A0CC4" w:rsidP="001D6D55">
      <w:pPr>
        <w:pStyle w:val="Definition"/>
      </w:pPr>
      <w:r w:rsidRPr="00A126BF">
        <w:t>Definition 3.2.279: FRZK-Vorwärtsabbildung</w:t>
      </w:r>
    </w:p>
    <w:p w:rsidR="006A0CC4" w:rsidRPr="00A126BF" w:rsidRDefault="006A0CC4" w:rsidP="006A0CC4">
      <w:pPr>
        <w:spacing w:before="100" w:beforeAutospacing="1" w:after="100" w:afterAutospacing="1"/>
      </w:pPr>
      <w:r w:rsidRPr="00A126BF">
        <w:t>Eine FRZK-Vorwärtsabbildung ist eine Abbildung</w:t>
      </w:r>
    </w:p>
    <w:p w:rsidR="006A0CC4" w:rsidRPr="00A126BF" w:rsidRDefault="006A0CC4" w:rsidP="006A0CC4">
      <w:r w:rsidRPr="00A126BF">
        <w:t xml:space="preserve">FFRZK:U×Θ→Y,(3.2195)\mathcal{F}_{\mathrm{FRZK}} : \mathcal{U} \times \Theta \rightarrow \mathcal{Y}, \tag{3.2195}FFRZK​:U×Θ→Y,(3.2195)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\mathcal{F}_{\mathrm{FRZK}}:\mathcal{U}\times\Theta\rightarrow\mathcal{Y}</w:t>
      </w:r>
    </w:p>
    <w:p w:rsidR="006A0CC4" w:rsidRPr="00A126BF" w:rsidRDefault="006A0CC4" w:rsidP="006A0CC4">
      <w:pPr>
        <w:spacing w:before="100" w:beforeAutospacing="1" w:after="100" w:afterAutospacing="1"/>
      </w:pPr>
      <w:r w:rsidRPr="00A126BF">
        <w:t>die einem Zustand und einem Parametersatz eine modellierte Beobachtung zuordnet:</w:t>
      </w:r>
    </w:p>
    <w:p w:rsidR="006A0CC4" w:rsidRPr="00A126BF" w:rsidRDefault="006A0CC4" w:rsidP="006A0CC4">
      <w:r w:rsidRPr="00A126BF">
        <w:t xml:space="preserve">ymod=FFRZK(u,θ).(3.2196)y_{\mathrm{mod}} = \mathcal{F}_{\mathrm{FRZK}} (u,\theta). \tag{3.2196}ymod​=FFRZK​(u,θ).(3.2196)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y_{\mathrm{mod}}=\mathcal{F}_{\mathrm{FRZK}}(u,\theta)</w:t>
      </w:r>
    </w:p>
    <w:p w:rsidR="006A0CC4" w:rsidRPr="00A126BF" w:rsidRDefault="00144F9D" w:rsidP="006A0CC4">
      <w:r>
        <w:pict>
          <v:rect id="_x0000_i1669" style="width:0;height:1.5pt" o:hralign="center" o:hrstd="t" o:hr="t" fillcolor="#a0a0a0" stroked="f"/>
        </w:pict>
      </w:r>
    </w:p>
    <w:p w:rsidR="006A0CC4" w:rsidRPr="00A126BF" w:rsidRDefault="006A0CC4" w:rsidP="001D6D55">
      <w:pPr>
        <w:pStyle w:val="Definition"/>
      </w:pPr>
      <w:r w:rsidRPr="00A126BF">
        <w:t>Definition 3.2.280: FRZK-Zustandsrekonstruktion</w:t>
      </w:r>
    </w:p>
    <w:p w:rsidR="006A0CC4" w:rsidRPr="00A126BF" w:rsidRDefault="006A0CC4" w:rsidP="006A0CC4">
      <w:pPr>
        <w:spacing w:before="100" w:beforeAutospacing="1" w:after="100" w:afterAutospacing="1"/>
      </w:pPr>
      <w:r w:rsidRPr="00A126BF">
        <w:t>Eine FRZK-Zustandsrekonstruktion ist ein Zustand</w:t>
      </w:r>
    </w:p>
    <w:p w:rsidR="006A0CC4" w:rsidRPr="00A126BF" w:rsidRDefault="006A0CC4" w:rsidP="006A0CC4">
      <w:r w:rsidRPr="00A126BF">
        <w:t>uαδ</w:t>
      </w:r>
      <w:r w:rsidRPr="00A126BF">
        <w:rPr>
          <w:rFonts w:ascii="Cambria Math" w:hAnsi="Cambria Math" w:cs="Cambria Math"/>
        </w:rPr>
        <w:t>∈</w:t>
      </w:r>
      <w:r w:rsidRPr="00A126BF">
        <w:t>U(3.2197)u_{\alpha}^{\delta} \in \mathcal{U} \tag{3.2197}uαδ​</w:t>
      </w:r>
      <w:r w:rsidRPr="00A126BF">
        <w:rPr>
          <w:rFonts w:ascii="Cambria Math" w:hAnsi="Cambria Math" w:cs="Cambria Math"/>
        </w:rPr>
        <w:t>∈</w:t>
      </w:r>
      <w:r w:rsidRPr="00A126BF">
        <w:t xml:space="preserve">U(3.2197)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u_{\alpha}^{\delta}\in\mathcal{U}</w:t>
      </w:r>
    </w:p>
    <w:p w:rsidR="006A0CC4" w:rsidRPr="00A126BF" w:rsidRDefault="006A0CC4" w:rsidP="006A0CC4">
      <w:pPr>
        <w:spacing w:before="100" w:beforeAutospacing="1" w:after="100" w:afterAutospacing="1"/>
      </w:pPr>
      <w:r w:rsidRPr="00A126BF">
        <w:t>der ein regularisiertes Funktional der Form</w:t>
      </w:r>
    </w:p>
    <w:p w:rsidR="006A0CC4" w:rsidRPr="00A126BF" w:rsidRDefault="006A0CC4" w:rsidP="006A0CC4">
      <w:r w:rsidRPr="00A126BF">
        <w:t xml:space="preserve">Jα(u)=D(FFRZK(u,θ),yδ)+αR(u)(3.2198)J_{\alpha}(u) = D \left( \mathcal{F}_{\mathrm{FRZK}}(u,\theta), y^\delta \right) + \alpha R(u) \tag{3.2198}Jα​(u)=D(FFRZK​(u,θ),yδ)+αR(u)(3.2198)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J_{\alpha}(u)=D\left(\mathcal{F}_{\mathrm{FRZK}}(u,\theta),y^\delta\right)+\alpha R(u)</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Dabei bezeichnet DDD ein Datenabweichungsmaß.</w:t>
      </w:r>
    </w:p>
    <w:p w:rsidR="006A0CC4" w:rsidRPr="00A126BF" w:rsidRDefault="00144F9D" w:rsidP="006A0CC4">
      <w:r>
        <w:pict>
          <v:rect id="_x0000_i167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lastRenderedPageBreak/>
        <w:t>Rekonstruktion von Operatorparametern</w:t>
      </w:r>
    </w:p>
    <w:p w:rsidR="006A0CC4" w:rsidRPr="00A126BF" w:rsidRDefault="006A0CC4" w:rsidP="006A0CC4">
      <w:pPr>
        <w:spacing w:before="100" w:beforeAutospacing="1" w:after="100" w:afterAutospacing="1"/>
      </w:pPr>
      <w:r w:rsidRPr="00A126BF">
        <w:t>Die FRZK-Operatorstruktur kann von Parametern abhängen:</w:t>
      </w:r>
    </w:p>
    <w:p w:rsidR="006A0CC4" w:rsidRPr="00A126BF" w:rsidRDefault="006A0CC4" w:rsidP="006A0CC4">
      <w:r w:rsidRPr="00A126BF">
        <w:t xml:space="preserve">O=Oθ.(3.2199)\mathcal{O} = \mathcal{O}_{\theta}. \tag{3.2199}O=Oθ​.(3.2199)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\mathcal{O}=\mathcal{O}_{\theta}</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6A0CC4" w:rsidP="006A0CC4">
      <w:r w:rsidRPr="00A126BF">
        <w:t>(u</w:t>
      </w:r>
      <w:r w:rsidRPr="00A126BF">
        <w:rPr>
          <w:rFonts w:ascii="Cambria Math" w:hAnsi="Cambria Math" w:cs="Cambria Math"/>
        </w:rPr>
        <w:t>∗</w:t>
      </w:r>
      <w:r w:rsidRPr="00A126BF">
        <w:t>,θ</w:t>
      </w:r>
      <w:r w:rsidRPr="00A126BF">
        <w:rPr>
          <w:rFonts w:ascii="Cambria Math" w:hAnsi="Cambria Math" w:cs="Cambria Math"/>
        </w:rPr>
        <w:t>∗</w:t>
      </w:r>
      <w:r w:rsidRPr="00A126BF">
        <w:t xml:space="preserve">)=arg min⁡u,θ[D(FFRZK(u,θ),yδ)+αRu(u)+βRθ(θ)].(3.2200)(u^\ast,\theta^\ast) = </w:t>
      </w:r>
      <w:r>
        <w:t>\text</w:t>
      </w:r>
      <w:r w:rsidRPr="00A126BF">
        <w:t>*{arg\,min}_{u,\theta} \left[ D \left( \mathcal{F}_{\mathrm{FRZK}}(u,\theta), y^\delta \right) + \alpha R_u(u) + \beta R_\theta(\theta) \right]. \tag{3.2200}(u</w:t>
      </w:r>
      <w:r w:rsidRPr="00A126BF">
        <w:rPr>
          <w:rFonts w:ascii="Cambria Math" w:hAnsi="Cambria Math" w:cs="Cambria Math"/>
        </w:rPr>
        <w:t>∗</w:t>
      </w:r>
      <w:r w:rsidRPr="00A126BF">
        <w:t>,θ</w:t>
      </w:r>
      <w:r w:rsidRPr="00A126BF">
        <w:rPr>
          <w:rFonts w:ascii="Cambria Math" w:hAnsi="Cambria Math" w:cs="Cambria Math"/>
        </w:rPr>
        <w:t>∗</w:t>
      </w:r>
      <w:r w:rsidRPr="00A126BF">
        <w:t xml:space="preserve">)=u,θargmin​[D(FFRZK​(u,θ),yδ)+αRu​(u)+βRθ​(θ)].(3.2200)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(u^\ast,\theta^\ast)=</w:t>
      </w:r>
      <w:r>
        <w:rPr>
          <w:rFonts w:ascii="Courier New" w:hAnsi="Courier New" w:cs="Courier New"/>
          <w:sz w:val="20"/>
          <w:szCs w:val="20"/>
        </w:rPr>
        <w:t>\text</w:t>
      </w:r>
      <w:r w:rsidRPr="00A126BF">
        <w:rPr>
          <w:rFonts w:ascii="Courier New" w:hAnsi="Courier New" w:cs="Courier New"/>
          <w:sz w:val="20"/>
          <w:szCs w:val="20"/>
        </w:rPr>
        <w:t>*{arg\,min}_{u,\theta}\left[D\left(\mathcal{F}_{\mathrm{FRZK}}(u,\theta),y^\delta\right)+\alpha R_u(u)+\beta R_\theta(\theta)\right]</w:t>
      </w:r>
    </w:p>
    <w:p w:rsidR="006A0CC4" w:rsidRPr="00A126BF" w:rsidRDefault="00144F9D" w:rsidP="006A0CC4">
      <w:r>
        <w:pict>
          <v:rect id="_x0000_i1671"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6A0CC4" w:rsidRPr="00A126BF" w:rsidRDefault="006A0CC4" w:rsidP="006A0CC4">
      <w:pPr>
        <w:spacing w:before="100" w:beforeAutospacing="1" w:after="100" w:afterAutospacing="1"/>
      </w:pPr>
      <w:r w:rsidRPr="00A126BF">
        <w:t>Eine gemeinsame Zustands- und Parameterrekonstruktion bestimmt gleichzeitig</w:t>
      </w:r>
    </w:p>
    <w:p w:rsidR="006A0CC4" w:rsidRPr="00A126BF" w:rsidRDefault="006A0CC4" w:rsidP="006A0CC4">
      <w:r w:rsidRPr="00A126BF">
        <w:t>u</w:t>
      </w:r>
      <w:r w:rsidRPr="00A126BF">
        <w:rPr>
          <w:rFonts w:ascii="Cambria Math" w:hAnsi="Cambria Math" w:cs="Cambria Math"/>
        </w:rPr>
        <w:t>∗</w:t>
      </w:r>
      <w:r w:rsidRPr="00A126BF">
        <w:t>(3.2201)u^\ast \tag{3.2201}u</w:t>
      </w:r>
      <w:r w:rsidRPr="00A126BF">
        <w:rPr>
          <w:rFonts w:ascii="Cambria Math" w:hAnsi="Cambria Math" w:cs="Cambria Math"/>
        </w:rPr>
        <w:t>∗</w:t>
      </w:r>
      <w:r w:rsidRPr="00A126BF">
        <w:t xml:space="preserve">(3.2201)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u^\ast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θ</w:t>
      </w:r>
      <w:r w:rsidRPr="00A126BF">
        <w:rPr>
          <w:rFonts w:ascii="Cambria Math" w:hAnsi="Cambria Math" w:cs="Cambria Math"/>
        </w:rPr>
        <w:t>∗</w:t>
      </w:r>
      <w:r w:rsidRPr="00A126BF">
        <w:t>(3.2202)\theta^\ast \tag{3.2202}θ</w:t>
      </w:r>
      <w:r w:rsidRPr="00A126BF">
        <w:rPr>
          <w:rFonts w:ascii="Cambria Math" w:hAnsi="Cambria Math" w:cs="Cambria Math"/>
        </w:rPr>
        <w:t>∗</w:t>
      </w:r>
      <w:r w:rsidRPr="00A126BF">
        <w:t xml:space="preserve">(3.2202)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\theta^\ast</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144F9D" w:rsidP="006A0CC4">
      <w:r>
        <w:pict>
          <v:rect id="_x0000_i167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Regularisierung funktionaler Kopplungen</w:t>
      </w:r>
    </w:p>
    <w:p w:rsidR="006A0CC4" w:rsidRPr="00A126BF" w:rsidRDefault="006A0CC4" w:rsidP="006A0CC4">
      <w:pPr>
        <w:spacing w:before="100" w:beforeAutospacing="1" w:after="100" w:afterAutospacing="1"/>
      </w:pPr>
      <w:r w:rsidRPr="00A126BF">
        <w:t>Eine erwartete Kopplungsstruktur kann durch ein Funktional</w:t>
      </w:r>
    </w:p>
    <w:p w:rsidR="006A0CC4" w:rsidRPr="00A126BF" w:rsidRDefault="006A0CC4" w:rsidP="006A0CC4">
      <w:r w:rsidRPr="00A126BF">
        <w:lastRenderedPageBreak/>
        <w:t>RKopplung(u)=</w:t>
      </w:r>
      <w:r w:rsidRPr="00A126BF">
        <w:rPr>
          <w:rFonts w:ascii="Cambria Math" w:hAnsi="Cambria Math" w:cs="Cambria Math"/>
        </w:rPr>
        <w:t>∥</w:t>
      </w:r>
      <w:r w:rsidRPr="00A126BF">
        <w:t>C(u)</w:t>
      </w:r>
      <w:r w:rsidRPr="00A126BF">
        <w:rPr>
          <w:rFonts w:ascii="Cambria Math" w:hAnsi="Cambria Math" w:cs="Cambria Math"/>
        </w:rPr>
        <w:t>∥</w:t>
      </w:r>
      <w:r w:rsidRPr="00A126BF">
        <w:t>2(3.2203)R_{\mathrm{Kopplung}}(u) = \| \mathcal{C}(u) \|^{2} \tag{3.2203}RKopplung​(u)=</w:t>
      </w:r>
      <w:r w:rsidRPr="00A126BF">
        <w:rPr>
          <w:rFonts w:ascii="Cambria Math" w:hAnsi="Cambria Math" w:cs="Cambria Math"/>
        </w:rPr>
        <w:t>∥</w:t>
      </w:r>
      <w:r w:rsidRPr="00A126BF">
        <w:t>C(u)</w:t>
      </w:r>
      <w:r w:rsidRPr="00A126BF">
        <w:rPr>
          <w:rFonts w:ascii="Cambria Math" w:hAnsi="Cambria Math" w:cs="Cambria Math"/>
        </w:rPr>
        <w:t>∥</w:t>
      </w:r>
      <w:r w:rsidRPr="00A126BF">
        <w:t xml:space="preserve">2(3.2203)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R_{\mathrm{Kopplung}}(u)=\|\mathcal{C}(u)\|^{2}</w:t>
      </w:r>
    </w:p>
    <w:p w:rsidR="006A0CC4" w:rsidRPr="00A126BF" w:rsidRDefault="006A0CC4" w:rsidP="006A0CC4">
      <w:pPr>
        <w:spacing w:before="100" w:beforeAutospacing="1" w:after="100" w:afterAutospacing="1"/>
      </w:pPr>
      <w:r w:rsidRPr="00A126BF">
        <w:t>eingeführt werden.</w:t>
      </w:r>
    </w:p>
    <w:p w:rsidR="006A0CC4" w:rsidRPr="00A126BF" w:rsidRDefault="006A0CC4" w:rsidP="006A0CC4">
      <w:pPr>
        <w:spacing w:before="100" w:beforeAutospacing="1" w:after="100" w:afterAutospacing="1"/>
      </w:pPr>
      <w:r w:rsidRPr="00A126BF">
        <w:t>Hierbei beschreibt</w:t>
      </w:r>
    </w:p>
    <w:p w:rsidR="006A0CC4" w:rsidRPr="00A126BF" w:rsidRDefault="006A0CC4" w:rsidP="006A0CC4">
      <w:r w:rsidRPr="00A126BF">
        <w:t xml:space="preserve">C(u)=0(3.2204)\mathcal{C}(u) = 0 \tag{3.2204}C(u)=0(3.2204)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\mathcal{C}(u)=0</w:t>
      </w:r>
    </w:p>
    <w:p w:rsidR="006A0CC4" w:rsidRPr="00A126BF" w:rsidRDefault="006A0CC4" w:rsidP="006A0CC4">
      <w:pPr>
        <w:spacing w:before="100" w:beforeAutospacing="1" w:after="100" w:afterAutospacing="1"/>
      </w:pPr>
      <w:r w:rsidRPr="00A126BF">
        <w:t>eine bevorzugte funktionale Relation.</w:t>
      </w:r>
    </w:p>
    <w:p w:rsidR="006A0CC4" w:rsidRPr="00A126BF" w:rsidRDefault="006A0CC4" w:rsidP="006A0CC4">
      <w:pPr>
        <w:spacing w:before="100" w:beforeAutospacing="1" w:after="100" w:afterAutospacing="1"/>
      </w:pPr>
      <w:r w:rsidRPr="00A126BF">
        <w:t>Das vollständige Funktional kann dann lauten</w:t>
      </w:r>
    </w:p>
    <w:p w:rsidR="006A0CC4" w:rsidRPr="00A126BF" w:rsidRDefault="006A0CC4" w:rsidP="006A0CC4">
      <w:r w:rsidRPr="00A126BF">
        <w:t xml:space="preserve">J(u)=D(F(u),yδ)+αRGla¨tte(u)+βRKopplung(u).(3.2205)J(u) = D \left( \mathcal{F}(u), y^\delta \right) + \alpha R_{\mathrm{Glätte}}(u) + \beta R_{\mathrm{Kopplung}}(u). \tag{3.2205}J(u)=D(F(u),yδ)+αRGla¨tte​(u)+βRKopplung​(u).(3.2205)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J(u)=D\left(\mathcal{F}(u),y^\delta\right)+\alpha R_{\mathrm{Glätte}}(u)+\beta R_{\mathrm{Kopplung}}(u)</w:t>
      </w:r>
    </w:p>
    <w:p w:rsidR="006A0CC4" w:rsidRPr="00A126BF" w:rsidRDefault="00144F9D" w:rsidP="006A0CC4">
      <w:r>
        <w:pict>
          <v:rect id="_x0000_i1673"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6A0CC4" w:rsidP="006A0CC4">
      <w:r w:rsidRPr="00A126BF">
        <w:t>uα,βδ=arg min⁡u</w:t>
      </w:r>
      <w:r w:rsidRPr="00A126BF">
        <w:rPr>
          <w:rFonts w:ascii="Cambria Math" w:hAnsi="Cambria Math" w:cs="Cambria Math"/>
        </w:rPr>
        <w:t>∈</w:t>
      </w:r>
      <w:r w:rsidRPr="00A126BF">
        <w:t xml:space="preserve">U[D(F(u),yδ)+αRGla¨tte(u)+βRKopplung(u)].(3.2206)u_{\alpha,\beta}^{\delta} = </w:t>
      </w:r>
      <w:r>
        <w:t>\text</w:t>
      </w:r>
      <w:r w:rsidRPr="00A126BF">
        <w:t>*{arg\,min}_{u\in\mathcal{U}} \left[ D \left( \mathcal{F}(u), y^\delta \right) + \alpha R_{\mathrm{Glätte}}(u) + \beta R_{\mathrm{Kopplung}}(u) \right]. \tag{3.2206}uα,βδ​=u</w:t>
      </w:r>
      <w:r w:rsidRPr="00A126BF">
        <w:rPr>
          <w:rFonts w:ascii="Cambria Math" w:hAnsi="Cambria Math" w:cs="Cambria Math"/>
        </w:rPr>
        <w:t>∈</w:t>
      </w:r>
      <w:r w:rsidRPr="00A126BF">
        <w:t xml:space="preserve">Uargmin​[D(F(u),yδ)+αRGla¨tte​(u)+βRKopplung​(u)].(3.2206)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u_{\alpha,\beta}^{\delta}=</w:t>
      </w:r>
      <w:r>
        <w:rPr>
          <w:rFonts w:ascii="Courier New" w:hAnsi="Courier New" w:cs="Courier New"/>
          <w:sz w:val="20"/>
          <w:szCs w:val="20"/>
        </w:rPr>
        <w:t>\text</w:t>
      </w:r>
      <w:r w:rsidRPr="00A126BF">
        <w:rPr>
          <w:rFonts w:ascii="Courier New" w:hAnsi="Courier New" w:cs="Courier New"/>
          <w:sz w:val="20"/>
          <w:szCs w:val="20"/>
        </w:rPr>
        <w:t>*{arg\,min}_{u\in\mathcal{U}}\left[D\left(\mathcal{F}(u),y^\delta\right)+\alpha R_{\mathrm{Glätte}}(u)+\beta R_{\mathrm{Kopplung}}(u)\right]</w:t>
      </w:r>
    </w:p>
    <w:p w:rsidR="006A0CC4" w:rsidRPr="00A126BF" w:rsidRDefault="00144F9D" w:rsidP="006A0CC4">
      <w:r>
        <w:pict>
          <v:rect id="_x0000_i167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Zeitabhängige Zustandsrekonstruktion</w:t>
      </w:r>
    </w:p>
    <w:p w:rsidR="006A0CC4" w:rsidRPr="00A126BF" w:rsidRDefault="006A0CC4" w:rsidP="006A0CC4">
      <w:pPr>
        <w:spacing w:before="100" w:beforeAutospacing="1" w:after="100" w:afterAutospacing="1"/>
      </w:pPr>
      <w:r w:rsidRPr="00A126BF">
        <w:t>Ein zeitabhängiger Zustand lautet</w:t>
      </w:r>
    </w:p>
    <w:p w:rsidR="006A0CC4" w:rsidRPr="00A126BF" w:rsidRDefault="006A0CC4" w:rsidP="006A0CC4">
      <w:r w:rsidRPr="00A126BF">
        <w:t xml:space="preserve">u=u(t).(3.2207)u = u(t). \tag{3.2207}u=u(t).(3.2207)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u=u(t)</w:t>
      </w:r>
    </w:p>
    <w:p w:rsidR="006A0CC4" w:rsidRPr="00A126BF" w:rsidRDefault="006A0CC4" w:rsidP="006A0CC4">
      <w:pPr>
        <w:spacing w:before="100" w:beforeAutospacing="1" w:after="100" w:afterAutospacing="1"/>
      </w:pPr>
      <w:r w:rsidRPr="00A126BF">
        <w:t>Die Beobachtungen liegen möglicherweise nur an diskreten Zeitpunkten vor:</w:t>
      </w:r>
    </w:p>
    <w:p w:rsidR="006A0CC4" w:rsidRPr="00A126BF" w:rsidRDefault="006A0CC4" w:rsidP="006A0CC4">
      <w:r w:rsidRPr="00A126BF">
        <w:t xml:space="preserve">yk=Hku(tk)+εk.(3.2208)y_k = \mathcal{H}_k u(t_k) + \varepsilon_k. \tag{3.2208}yk​=Hk​u(tk​)+εk​.(3.2208)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y_k=\mathcal{H}_k u(t_k)+\varepsilon_k</w:t>
      </w:r>
    </w:p>
    <w:p w:rsidR="006A0CC4" w:rsidRPr="00A126BF" w:rsidRDefault="006A0CC4" w:rsidP="006A0CC4">
      <w:pPr>
        <w:spacing w:before="100" w:beforeAutospacing="1" w:after="100" w:afterAutospacing="1"/>
      </w:pPr>
      <w:r w:rsidRPr="00A126BF">
        <w:t>Ein Rekonstruktionsfunktional kann die Form</w:t>
      </w:r>
    </w:p>
    <w:p w:rsidR="006A0CC4" w:rsidRPr="00A126BF" w:rsidRDefault="006A0CC4" w:rsidP="006A0CC4">
      <w:r w:rsidRPr="00A126BF">
        <w:t>J(u)=∑k=1N</w:t>
      </w:r>
      <w:r w:rsidRPr="00A126BF">
        <w:rPr>
          <w:rFonts w:ascii="Cambria Math" w:hAnsi="Cambria Math" w:cs="Cambria Math"/>
        </w:rPr>
        <w:t>∥</w:t>
      </w:r>
      <w:r w:rsidRPr="00A126BF">
        <w:t>Hku(tk)−yk</w:t>
      </w:r>
      <w:r w:rsidRPr="00A126BF">
        <w:rPr>
          <w:rFonts w:ascii="Cambria Math" w:hAnsi="Cambria Math" w:cs="Cambria Math"/>
        </w:rPr>
        <w:t>∥</w:t>
      </w:r>
      <w:r w:rsidRPr="00A126BF">
        <w:t>2+α∫t0t1</w:t>
      </w:r>
      <w:r w:rsidRPr="00A126BF">
        <w:rPr>
          <w:rFonts w:ascii="Cambria Math" w:hAnsi="Cambria Math" w:cs="Cambria Math"/>
        </w:rPr>
        <w:t>∥</w:t>
      </w:r>
      <w:r w:rsidRPr="00A126BF">
        <w:t>dudt</w:t>
      </w:r>
      <w:r w:rsidRPr="00A126BF">
        <w:rPr>
          <w:rFonts w:ascii="Cambria Math" w:hAnsi="Cambria Math" w:cs="Cambria Math"/>
        </w:rPr>
        <w:t>∥</w:t>
      </w:r>
      <w:r w:rsidRPr="00A126BF">
        <w:t>2 dt(3.2209)J(u) = \sum_{k=1}^{N} \| \mathcal{H}_k u(t_k)-y_k \|^{2} + \alpha \int_{t_0}^{t_1} \left\| \frac{\mathrm{d}u}{\mathrm{d}t} \right\|^{2} \,\mathrm{d}t \tag{3.2209}J(u)=k=1∑N​</w:t>
      </w:r>
      <w:r w:rsidRPr="00A126BF">
        <w:rPr>
          <w:rFonts w:ascii="Cambria Math" w:hAnsi="Cambria Math" w:cs="Cambria Math"/>
        </w:rPr>
        <w:t>∥</w:t>
      </w:r>
      <w:r w:rsidRPr="00A126BF">
        <w:t>Hk​u(tk​)−yk​</w:t>
      </w:r>
      <w:r w:rsidRPr="00A126BF">
        <w:rPr>
          <w:rFonts w:ascii="Cambria Math" w:hAnsi="Cambria Math" w:cs="Cambria Math"/>
        </w:rPr>
        <w:t>∥</w:t>
      </w:r>
      <w:r w:rsidRPr="00A126BF">
        <w:t xml:space="preserve">2+α∫t0​t1​​​dtdu​​2dt(3.2209)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J(u)=\sum_{k=1}^{N}\|\mathcal{H}_k u(t_k)-y_k\|^{2}+\alpha\int_{t_0}^{t_1}\left\|\frac{\mathrm{d}u}{\mathrm{d}t}\right\|^{2}\,\mathrm{d}t</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144F9D" w:rsidP="006A0CC4">
      <w:r>
        <w:pict>
          <v:rect id="_x0000_i1675"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6A0CC4" w:rsidRPr="00A126BF" w:rsidRDefault="006A0CC4" w:rsidP="006A0CC4">
      <w:pPr>
        <w:spacing w:before="100" w:beforeAutospacing="1" w:after="100" w:afterAutospacing="1"/>
      </w:pPr>
      <w:r w:rsidRPr="00A126BF">
        <w:t>Eine zeitlich regularisierte Zustandsrekonstruktion minimiert ein Funktional mit einem Datenanpassungsanteil und einem zeitlichen Regularisierungsanteil:</w:t>
      </w:r>
    </w:p>
    <w:p w:rsidR="006A0CC4" w:rsidRPr="00A126BF" w:rsidRDefault="006A0CC4" w:rsidP="006A0CC4">
      <w:r w:rsidRPr="00A126BF">
        <w:t xml:space="preserve">uαδ=arg min⁡u[JDaten(u)+αJZeit(u)].(3.2210)u_{\alpha}^{\delta} = </w:t>
      </w:r>
      <w:r>
        <w:t>\text</w:t>
      </w:r>
      <w:r w:rsidRPr="00A126BF">
        <w:t xml:space="preserve">*{arg\,min}_{u} \left[ J_{\mathrm{Daten}}(u) + \alpha J_{\mathrm{Zeit}}(u) \right]. \tag{3.2210}uαδ​=uargmin​[JDaten​(u)+αJZeit​(u)].(3.2210)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w:t>
      </w:r>
      <w:r>
        <w:rPr>
          <w:rFonts w:ascii="Courier New" w:hAnsi="Courier New" w:cs="Courier New"/>
          <w:sz w:val="20"/>
          <w:szCs w:val="20"/>
        </w:rPr>
        <w:t>\text</w:t>
      </w:r>
      <w:r w:rsidRPr="00A126BF">
        <w:rPr>
          <w:rFonts w:ascii="Courier New" w:hAnsi="Courier New" w:cs="Courier New"/>
          <w:sz w:val="20"/>
          <w:szCs w:val="20"/>
        </w:rPr>
        <w:t>*{arg\,min}_{u}\left[J_{\mathrm{Daten}}(u)+\alpha J_{\mathrm{Zeit}}(u)\right]</w:t>
      </w:r>
    </w:p>
    <w:p w:rsidR="006A0CC4" w:rsidRPr="00A126BF" w:rsidRDefault="00144F9D" w:rsidP="006A0CC4">
      <w:r>
        <w:pict>
          <v:rect id="_x0000_i167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144F9D" w:rsidP="006A0CC4">
      <w:r>
        <w:pict>
          <v:rect id="_x0000_i1677" style="width:0;height:1.5pt" o:hralign="center" o:hrstd="t" o:hr="t" fillcolor="#a0a0a0" stroked="f"/>
        </w:pict>
      </w:r>
    </w:p>
    <w:p w:rsidR="006A0CC4" w:rsidRPr="00A126BF" w:rsidRDefault="006A0CC4" w:rsidP="001D6D55">
      <w:pPr>
        <w:pStyle w:val="Definition"/>
      </w:pPr>
      <w:r w:rsidRPr="00A126BF">
        <w:lastRenderedPageBreak/>
        <w:t>Definition 3.2.284: Gesamtvariation</w:t>
      </w:r>
    </w:p>
    <w:p w:rsidR="006A0CC4" w:rsidRPr="00A126BF" w:rsidRDefault="006A0CC4" w:rsidP="006A0CC4">
      <w:pPr>
        <w:spacing w:before="100" w:beforeAutospacing="1" w:after="100" w:afterAutospacing="1"/>
      </w:pPr>
      <w:r w:rsidRPr="00A126BF">
        <w:t>Für eine hinreichend reguläre Funktion uuu wird die Gesamtvariation formal definiert durch</w:t>
      </w:r>
    </w:p>
    <w:p w:rsidR="006A0CC4" w:rsidRPr="00A126BF" w:rsidRDefault="006A0CC4" w:rsidP="006A0CC4">
      <w:r w:rsidRPr="00A126BF">
        <w:t>TV⁡(u)=∫Ω</w:t>
      </w:r>
      <w:r w:rsidRPr="00A126BF">
        <w:rPr>
          <w:rFonts w:ascii="Cambria Math" w:hAnsi="Cambria Math" w:cs="Cambria Math"/>
        </w:rPr>
        <w:t>∥∇</w:t>
      </w:r>
      <w:r w:rsidRPr="00A126BF">
        <w:t>u(x)</w:t>
      </w:r>
      <w:r w:rsidRPr="00A126BF">
        <w:rPr>
          <w:rFonts w:ascii="Cambria Math" w:hAnsi="Cambria Math" w:cs="Cambria Math"/>
        </w:rPr>
        <w:t>∥</w:t>
      </w:r>
      <w:r w:rsidRPr="00A126BF">
        <w:t> dx.(3.2211)</w:t>
      </w:r>
      <w:r>
        <w:t>\text</w:t>
      </w:r>
      <w:r w:rsidRPr="00A126BF">
        <w:t>{TV}(u) = \int_{\Omega} \|\nabla u(x)\| \,\mathrm{d}x. \tag{3.2211}TV(u)=∫Ω​</w:t>
      </w:r>
      <w:r w:rsidRPr="00A126BF">
        <w:rPr>
          <w:rFonts w:ascii="Cambria Math" w:hAnsi="Cambria Math" w:cs="Cambria Math"/>
        </w:rPr>
        <w:t>∥∇</w:t>
      </w:r>
      <w:r w:rsidRPr="00A126BF">
        <w:t>u(x)</w:t>
      </w:r>
      <w:r w:rsidRPr="00A126BF">
        <w:rPr>
          <w:rFonts w:ascii="Cambria Math" w:hAnsi="Cambria Math" w:cs="Cambria Math"/>
        </w:rPr>
        <w:t>∥</w:t>
      </w:r>
      <w:r w:rsidRPr="00A126BF">
        <w:t xml:space="preserve">dx.(3.2211) </w:t>
      </w:r>
    </w:p>
    <w:p w:rsidR="006A0CC4" w:rsidRPr="00A126BF" w:rsidRDefault="006A0CC4" w:rsidP="006A0CC4">
      <w:pPr>
        <w:spacing w:before="100" w:beforeAutospacing="1" w:after="100" w:afterAutospacing="1"/>
      </w:pPr>
      <w:r w:rsidRPr="00A126BF">
        <w:rPr>
          <w:b/>
        </w:rPr>
        <w:t>Word-LaTeX:</w:t>
      </w:r>
      <w:r w:rsidRPr="00A126BF">
        <w:t xml:space="preserve"> </w:t>
      </w:r>
      <w:r>
        <w:rPr>
          <w:rFonts w:ascii="Courier New" w:hAnsi="Courier New" w:cs="Courier New"/>
          <w:sz w:val="20"/>
          <w:szCs w:val="20"/>
        </w:rPr>
        <w:t>\text</w:t>
      </w:r>
      <w:r w:rsidRPr="00A126BF">
        <w:rPr>
          <w:rFonts w:ascii="Courier New" w:hAnsi="Courier New" w:cs="Courier New"/>
          <w:sz w:val="20"/>
          <w:szCs w:val="20"/>
        </w:rPr>
        <w:t>{TV}(u)=\int_{\Omega}\|\nabla u(x)\|\,\mathrm{d}x</w:t>
      </w:r>
    </w:p>
    <w:p w:rsidR="006A0CC4" w:rsidRPr="00A126BF" w:rsidRDefault="006A0CC4" w:rsidP="006A0CC4">
      <w:pPr>
        <w:spacing w:before="100" w:beforeAutospacing="1" w:after="100" w:afterAutospacing="1"/>
      </w:pPr>
      <w:r w:rsidRPr="00A126BF">
        <w:t>Eine TV-regularisierte Rekonstruktion lautet</w:t>
      </w:r>
    </w:p>
    <w:p w:rsidR="006A0CC4" w:rsidRPr="00A126BF" w:rsidRDefault="006A0CC4" w:rsidP="006A0CC4">
      <w:r w:rsidRPr="00A126BF">
        <w:t>uαδ=arg min⁡u[</w:t>
      </w:r>
      <w:r w:rsidRPr="00A126BF">
        <w:rPr>
          <w:rFonts w:ascii="Cambria Math" w:hAnsi="Cambria Math" w:cs="Cambria Math"/>
        </w:rPr>
        <w:t>∥</w:t>
      </w:r>
      <w:r w:rsidRPr="00A126BF">
        <w:t>F(u)−yδ</w:t>
      </w:r>
      <w:r w:rsidRPr="00A126BF">
        <w:rPr>
          <w:rFonts w:ascii="Cambria Math" w:hAnsi="Cambria Math" w:cs="Cambria Math"/>
        </w:rPr>
        <w:t>∥</w:t>
      </w:r>
      <w:r w:rsidRPr="00A126BF">
        <w:t xml:space="preserve">2+αTV⁡(u)].(3.2212)u_{\alpha}^{\delta} = </w:t>
      </w:r>
      <w:r>
        <w:t>\text</w:t>
      </w:r>
      <w:r w:rsidRPr="00A126BF">
        <w:t xml:space="preserve">*{arg\,min}_{u} \left[ \| \mathcal{F}(u)-y^\delta \|^{2} + \alpha </w:t>
      </w:r>
      <w:r>
        <w:t>\text</w:t>
      </w:r>
      <w:r w:rsidRPr="00A126BF">
        <w:t>{TV}(u) \right]. \tag{3.2212}uαδ​=uargmin​[</w:t>
      </w:r>
      <w:r w:rsidRPr="00A126BF">
        <w:rPr>
          <w:rFonts w:ascii="Cambria Math" w:hAnsi="Cambria Math" w:cs="Cambria Math"/>
        </w:rPr>
        <w:t>∥</w:t>
      </w:r>
      <w:r w:rsidRPr="00A126BF">
        <w:t>F(u)−yδ</w:t>
      </w:r>
      <w:r w:rsidRPr="00A126BF">
        <w:rPr>
          <w:rFonts w:ascii="Cambria Math" w:hAnsi="Cambria Math" w:cs="Cambria Math"/>
        </w:rPr>
        <w:t>∥</w:t>
      </w:r>
      <w:r w:rsidRPr="00A126BF">
        <w:t xml:space="preserve">2+αTV(u)].(3.2212)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w:t>
      </w:r>
      <w:r>
        <w:rPr>
          <w:rFonts w:ascii="Courier New" w:hAnsi="Courier New" w:cs="Courier New"/>
          <w:sz w:val="20"/>
          <w:szCs w:val="20"/>
        </w:rPr>
        <w:t>\text</w:t>
      </w:r>
      <w:r w:rsidRPr="00A126BF">
        <w:rPr>
          <w:rFonts w:ascii="Courier New" w:hAnsi="Courier New" w:cs="Courier New"/>
          <w:sz w:val="20"/>
          <w:szCs w:val="20"/>
        </w:rPr>
        <w:t>*{arg\,min}_{u}\left[\|\mathcal{F}(u)-y^\delta\|^{2}+\alpha</w:t>
      </w:r>
      <w:r>
        <w:rPr>
          <w:rFonts w:ascii="Courier New" w:hAnsi="Courier New" w:cs="Courier New"/>
          <w:sz w:val="20"/>
          <w:szCs w:val="20"/>
        </w:rPr>
        <w:t>\text</w:t>
      </w:r>
      <w:r w:rsidRPr="00A126BF">
        <w:rPr>
          <w:rFonts w:ascii="Courier New" w:hAnsi="Courier New" w:cs="Courier New"/>
          <w:sz w:val="20"/>
          <w:szCs w:val="20"/>
        </w:rPr>
        <w:t>{TV}(u)\right]</w:t>
      </w:r>
    </w:p>
    <w:p w:rsidR="006A0CC4" w:rsidRPr="00A126BF" w:rsidRDefault="00144F9D" w:rsidP="006A0CC4">
      <w:r>
        <w:pict>
          <v:rect id="_x0000_i167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u=Ψc.(3.2213)u = \Psi c. \tag{3.2213}u=Ψc.(3.2213)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u=\Psi c</w:t>
      </w:r>
    </w:p>
    <w:p w:rsidR="006A0CC4" w:rsidRPr="00A126BF" w:rsidRDefault="006A0CC4" w:rsidP="006A0CC4">
      <w:pPr>
        <w:spacing w:before="100" w:beforeAutospacing="1" w:after="100" w:afterAutospacing="1"/>
      </w:pPr>
      <w:r w:rsidRPr="00A126BF">
        <w:t>Dabei enthält ccc die Darstellungskoeffizienten.</w:t>
      </w:r>
    </w:p>
    <w:p w:rsidR="006A0CC4" w:rsidRPr="00A126BF" w:rsidRDefault="00144F9D" w:rsidP="006A0CC4">
      <w:r>
        <w:pict>
          <v:rect id="_x0000_i1679"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6A0CC4" w:rsidRPr="00A126BF" w:rsidRDefault="006A0CC4" w:rsidP="006A0CC4">
      <w:pPr>
        <w:spacing w:before="100" w:beforeAutospacing="1" w:after="100" w:afterAutospacing="1"/>
      </w:pPr>
      <w:r w:rsidRPr="00A126BF">
        <w:t>Eine sparsitätsregularisierte Rekonstruktion wird definiert durch</w:t>
      </w:r>
    </w:p>
    <w:p w:rsidR="006A0CC4" w:rsidRPr="00A126BF" w:rsidRDefault="006A0CC4" w:rsidP="006A0CC4">
      <w:r w:rsidRPr="00A126BF">
        <w:t>cαδ=arg min⁡c[</w:t>
      </w:r>
      <w:r w:rsidRPr="00A126BF">
        <w:rPr>
          <w:rFonts w:ascii="Cambria Math" w:hAnsi="Cambria Math" w:cs="Cambria Math"/>
        </w:rPr>
        <w:t>∥</w:t>
      </w:r>
      <w:r w:rsidRPr="00A126BF">
        <w:t>F(Ψc)−yδ</w:t>
      </w:r>
      <w:r w:rsidRPr="00A126BF">
        <w:rPr>
          <w:rFonts w:ascii="Cambria Math" w:hAnsi="Cambria Math" w:cs="Cambria Math"/>
        </w:rPr>
        <w:t>∥</w:t>
      </w:r>
      <w:r w:rsidRPr="00A126BF">
        <w:t>2+α</w:t>
      </w:r>
      <w:r w:rsidRPr="00A126BF">
        <w:rPr>
          <w:rFonts w:ascii="Cambria Math" w:hAnsi="Cambria Math" w:cs="Cambria Math"/>
        </w:rPr>
        <w:t>∥</w:t>
      </w:r>
      <w:r w:rsidRPr="00A126BF">
        <w:t>c</w:t>
      </w:r>
      <w:r w:rsidRPr="00A126BF">
        <w:rPr>
          <w:rFonts w:ascii="Cambria Math" w:hAnsi="Cambria Math" w:cs="Cambria Math"/>
        </w:rPr>
        <w:t>∥</w:t>
      </w:r>
      <w:r w:rsidRPr="00A126BF">
        <w:t xml:space="preserve">1].(3.2214)c_{\alpha}^{\delta} = </w:t>
      </w:r>
      <w:r>
        <w:t>\text</w:t>
      </w:r>
      <w:r w:rsidRPr="00A126BF">
        <w:t>*{arg\,min}_{c} \left[ \| \mathcal{F}(\Psi c)-y^\delta \|^{2} + \alpha \|c\|_1 \right]. \tag{3.2214}cαδ​=cargmin​[</w:t>
      </w:r>
      <w:r w:rsidRPr="00A126BF">
        <w:rPr>
          <w:rFonts w:ascii="Cambria Math" w:hAnsi="Cambria Math" w:cs="Cambria Math"/>
        </w:rPr>
        <w:t>∥</w:t>
      </w:r>
      <w:r w:rsidRPr="00A126BF">
        <w:t>F(Ψc)−yδ</w:t>
      </w:r>
      <w:r w:rsidRPr="00A126BF">
        <w:rPr>
          <w:rFonts w:ascii="Cambria Math" w:hAnsi="Cambria Math" w:cs="Cambria Math"/>
        </w:rPr>
        <w:t>∥</w:t>
      </w:r>
      <w:r w:rsidRPr="00A126BF">
        <w:t>2+α</w:t>
      </w:r>
      <w:r w:rsidRPr="00A126BF">
        <w:rPr>
          <w:rFonts w:ascii="Cambria Math" w:hAnsi="Cambria Math" w:cs="Cambria Math"/>
        </w:rPr>
        <w:t>∥</w:t>
      </w:r>
      <w:r w:rsidRPr="00A126BF">
        <w:t>c</w:t>
      </w:r>
      <w:r w:rsidRPr="00A126BF">
        <w:rPr>
          <w:rFonts w:ascii="Cambria Math" w:hAnsi="Cambria Math" w:cs="Cambria Math"/>
        </w:rPr>
        <w:t>∥</w:t>
      </w:r>
      <w:r w:rsidRPr="00A126BF">
        <w:t xml:space="preserve">1​].(3.2214)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c_{\alpha}^{\delta}=</w:t>
      </w:r>
      <w:r>
        <w:rPr>
          <w:rFonts w:ascii="Courier New" w:hAnsi="Courier New" w:cs="Courier New"/>
          <w:sz w:val="20"/>
          <w:szCs w:val="20"/>
        </w:rPr>
        <w:t>\text</w:t>
      </w:r>
      <w:r w:rsidRPr="00A126BF">
        <w:rPr>
          <w:rFonts w:ascii="Courier New" w:hAnsi="Courier New" w:cs="Courier New"/>
          <w:sz w:val="20"/>
          <w:szCs w:val="20"/>
        </w:rPr>
        <w:t>*{arg\,min}_{c}\left[\|\mathcal{F}(\Psi c)-y^\delta\|^{2}+\alpha\|c\|_1\right]</w:t>
      </w:r>
    </w:p>
    <w:p w:rsidR="006A0CC4" w:rsidRPr="00A126BF" w:rsidRDefault="006A0CC4" w:rsidP="006A0CC4">
      <w:pPr>
        <w:spacing w:before="100" w:beforeAutospacing="1" w:after="100" w:afterAutospacing="1"/>
      </w:pPr>
      <w:r w:rsidRPr="00A126BF">
        <w:t>Der rekonstruierte Zustand lautet</w:t>
      </w:r>
    </w:p>
    <w:p w:rsidR="006A0CC4" w:rsidRPr="00A126BF" w:rsidRDefault="006A0CC4" w:rsidP="006A0CC4">
      <w:r w:rsidRPr="00A126BF">
        <w:lastRenderedPageBreak/>
        <w:t xml:space="preserve">uαδ=Ψcαδ.(3.2215)u_{\alpha}^{\delta} = \Psi c_{\alpha}^{\delta}. \tag{3.2215}uαδ​=Ψcαδ​.(3.2215)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u_{\alpha}^{\delta}=\Psi c_{\alpha}^{\delta}</w:t>
      </w:r>
    </w:p>
    <w:p w:rsidR="006A0CC4" w:rsidRPr="00A126BF" w:rsidRDefault="00144F9D" w:rsidP="006A0CC4">
      <w:r>
        <w:pict>
          <v:rect id="_x0000_i168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6A0CC4" w:rsidRPr="00A126BF" w:rsidRDefault="006A0CC4" w:rsidP="006A0CC4">
      <w:pPr>
        <w:spacing w:before="100" w:beforeAutospacing="1" w:after="100" w:afterAutospacing="1"/>
      </w:pPr>
      <w:r w:rsidRPr="00A126BF">
        <w:t>Die reale Beobachtung kann beschrieben werden durch</w:t>
      </w:r>
    </w:p>
    <w:p w:rsidR="006A0CC4" w:rsidRPr="00A126BF" w:rsidRDefault="006A0CC4" w:rsidP="006A0CC4">
      <w:r w:rsidRPr="00A126BF">
        <w:t xml:space="preserve">yδ=Freal(u)+ε.(3.2216)y^\delta = \mathcal{F}_{\mathrm{real}}(u) + \varepsilon. \tag{3.2216}yδ=Freal​(u)+ε.(3.2216)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y^\delta=\mathcal{F}_{\mathrm{real}}(u)+\varepsilon</w:t>
      </w:r>
    </w:p>
    <w:p w:rsidR="006A0CC4" w:rsidRPr="00A126BF" w:rsidRDefault="006A0CC4" w:rsidP="006A0CC4">
      <w:pPr>
        <w:spacing w:before="100" w:beforeAutospacing="1" w:after="100" w:afterAutospacing="1"/>
      </w:pPr>
      <w:r w:rsidRPr="00A126BF">
        <w:t>Verwendet wird jedoch möglicherweise ein approximativer Operator</w:t>
      </w:r>
    </w:p>
    <w:p w:rsidR="006A0CC4" w:rsidRPr="00A126BF" w:rsidRDefault="006A0CC4" w:rsidP="006A0CC4">
      <w:r w:rsidRPr="00A126BF">
        <w:t xml:space="preserve">Fmod.(3.2217)\mathcal{F}_{\mathrm{mod}}. \tag{3.2217}Fmod​.(3.2217)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\mathcal{F}_{\mathrm{mod}}</w:t>
      </w:r>
    </w:p>
    <w:p w:rsidR="006A0CC4" w:rsidRPr="00A126BF" w:rsidRDefault="006A0CC4" w:rsidP="006A0CC4">
      <w:pPr>
        <w:spacing w:before="100" w:beforeAutospacing="1" w:after="100" w:afterAutospacing="1"/>
      </w:pPr>
      <w:r w:rsidRPr="00A126BF">
        <w:t>Der Modellfehler lautet formal</w:t>
      </w:r>
    </w:p>
    <w:p w:rsidR="006A0CC4" w:rsidRPr="00A126BF" w:rsidRDefault="006A0CC4" w:rsidP="006A0CC4">
      <w:r w:rsidRPr="00A126BF">
        <w:t xml:space="preserve">eModell(u)=Freal(u)−Fmod(u).(3.2218)e_{\mathrm{Modell}}(u) = \mathcal{F}_{\mathrm{real}}(u) - \mathcal{F}_{\mathrm{mod}}(u). \tag{3.2218}eModell​(u)=Freal​(u)−Fmod​(u).(3.2218)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e_{\mathrm{Modell}}(u)=\mathcal{F}_{\mathrm{real}}(u)-\mathcal{F}_{\mathrm{mod}}(u)</w:t>
      </w:r>
    </w:p>
    <w:p w:rsidR="006A0CC4" w:rsidRPr="00A126BF" w:rsidRDefault="006A0CC4" w:rsidP="006A0CC4">
      <w:pPr>
        <w:spacing w:before="100" w:beforeAutospacing="1" w:after="100" w:afterAutospacing="1"/>
      </w:pPr>
      <w:r w:rsidRPr="00A126BF">
        <w:t>Damit ergibt sich</w:t>
      </w:r>
    </w:p>
    <w:p w:rsidR="006A0CC4" w:rsidRPr="00A126BF" w:rsidRDefault="006A0CC4" w:rsidP="006A0CC4">
      <w:r w:rsidRPr="00A126BF">
        <w:t xml:space="preserve">yδ=Fmod(u)+eModell(u)+ε.(3.2219)y^\delta = \mathcal{F}_{\mathrm{mod}}(u) + e_{\mathrm{Modell}}(u) + \varepsilon. \tag{3.2219}yδ=Fmod​(u)+eModell​(u)+ε.(3.2219)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y^\delta=\mathcal{F}_{\mathrm{mod}}(u)+e_{\mathrm{Modell}}(u)+\varepsilon</w:t>
      </w:r>
    </w:p>
    <w:p w:rsidR="006A0CC4" w:rsidRPr="00A126BF" w:rsidRDefault="00144F9D" w:rsidP="006A0CC4">
      <w:r>
        <w:pict>
          <v:rect id="_x0000_i1681"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6A0CC4" w:rsidRPr="00A126BF" w:rsidRDefault="006A0CC4" w:rsidP="006A0CC4">
      <w:pPr>
        <w:spacing w:before="100" w:beforeAutospacing="1" w:after="100" w:afterAutospacing="1"/>
      </w:pPr>
      <w:r w:rsidRPr="00A126BF">
        <w:t>Die Gesamtbeobachtungsabweichung wird definiert durch</w:t>
      </w:r>
    </w:p>
    <w:p w:rsidR="006A0CC4" w:rsidRPr="00A126BF" w:rsidRDefault="006A0CC4" w:rsidP="006A0CC4">
      <w:r w:rsidRPr="00A126BF">
        <w:lastRenderedPageBreak/>
        <w:t xml:space="preserve">egesamt=eMessung+eModell+eDiskretisierung.(3.2220)e_{\mathrm{gesamt}} = e_{\mathrm{Messung}} + e_{\mathrm{Modell}} + e_{\mathrm{Diskretisierung}}. \tag{3.2220}egesamt​=eMessung​+eModell​+eDiskretisierung​.(3.2220)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e_{\mathrm{gesamt}}=e_{\mathrm{Messung}}+e_{\mathrm{Modell}}+e_{\mathrm{Diskretisierung}}</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144F9D" w:rsidP="006A0CC4">
      <w:r>
        <w:pict>
          <v:rect id="_x0000_i168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144F9D" w:rsidP="006A0CC4">
      <w:r>
        <w:pict>
          <v:rect id="_x0000_i1683" style="width:0;height:1.5pt" o:hralign="center" o:hrstd="t" o:hr="t" fillcolor="#a0a0a0" stroked="f"/>
        </w:pict>
      </w:r>
    </w:p>
    <w:p w:rsidR="006A0CC4" w:rsidRPr="00A126BF" w:rsidRDefault="006A0CC4" w:rsidP="001D6D55">
      <w:pPr>
        <w:pStyle w:val="Definition"/>
      </w:pPr>
      <w:r w:rsidRPr="00A126BF">
        <w:t>Definition 3.2.287: Rekonstruktionsresiduum</w:t>
      </w:r>
    </w:p>
    <w:p w:rsidR="006A0CC4" w:rsidRPr="00A126BF" w:rsidRDefault="006A0CC4" w:rsidP="006A0CC4">
      <w:pPr>
        <w:spacing w:before="100" w:beforeAutospacing="1" w:after="100" w:afterAutospacing="1"/>
      </w:pPr>
      <w:r w:rsidRPr="00A126BF">
        <w:t>Das Rekonstruktionsresiduum wird definiert durch</w:t>
      </w:r>
    </w:p>
    <w:p w:rsidR="006A0CC4" w:rsidRPr="00A126BF" w:rsidRDefault="006A0CC4" w:rsidP="006A0CC4">
      <w:r w:rsidRPr="00A126BF">
        <w:t xml:space="preserve">rαδ=F(uαδ)−yδ.(3.2221)r_{\alpha}^{\delta} = \mathcal{F} \left( u_{\alpha}^{\delta} \right) - y^\delta. \tag{3.2221}rαδ​=F(uαδ​)−yδ.(3.2221)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r_{\alpha}^{\delta}=\mathcal{F}\left(u_{\alpha}^{\delta}\right)-y^\delta</w:t>
      </w:r>
    </w:p>
    <w:p w:rsidR="006A0CC4" w:rsidRPr="00A126BF" w:rsidRDefault="00144F9D" w:rsidP="006A0CC4">
      <w:r>
        <w:pict>
          <v:rect id="_x0000_i1684"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Eine externe Rekonstruktionsvalidierung verwendet Beobachtungsdaten, die nicht zur Bestimmung von uαδu_{\alpha}^{\delta}uαδ​ verwendet wurden.</w:t>
      </w:r>
    </w:p>
    <w:p w:rsidR="006A0CC4" w:rsidRPr="00A126BF" w:rsidRDefault="006A0CC4" w:rsidP="006A0CC4">
      <w:pPr>
        <w:spacing w:before="100" w:beforeAutospacing="1" w:after="100" w:afterAutospacing="1"/>
      </w:pPr>
      <w:r w:rsidRPr="00A126BF">
        <w:t>Sei yvaly_{\mathrm{val}}yval​ ein Validierungsdatensatz.</w:t>
      </w:r>
    </w:p>
    <w:p w:rsidR="006A0CC4" w:rsidRPr="00A126BF" w:rsidRDefault="006A0CC4" w:rsidP="006A0CC4">
      <w:pPr>
        <w:spacing w:before="100" w:beforeAutospacing="1" w:after="100" w:afterAutospacing="1"/>
      </w:pPr>
      <w:r w:rsidRPr="00A126BF">
        <w:t>Dann kann der Validierungsfehler durch</w:t>
      </w:r>
    </w:p>
    <w:p w:rsidR="006A0CC4" w:rsidRPr="00A126BF" w:rsidRDefault="006A0CC4" w:rsidP="006A0CC4">
      <w:r w:rsidRPr="00A126BF">
        <w:t>Eval=</w:t>
      </w:r>
      <w:r w:rsidRPr="00A126BF">
        <w:rPr>
          <w:rFonts w:ascii="Cambria Math" w:hAnsi="Cambria Math" w:cs="Cambria Math"/>
        </w:rPr>
        <w:t>∥</w:t>
      </w:r>
      <w:r w:rsidRPr="00A126BF">
        <w:t>Fval(uαδ)−yval</w:t>
      </w:r>
      <w:r w:rsidRPr="00A126BF">
        <w:rPr>
          <w:rFonts w:ascii="Cambria Math" w:hAnsi="Cambria Math" w:cs="Cambria Math"/>
        </w:rPr>
        <w:t>∥</w:t>
      </w:r>
      <w:r w:rsidRPr="00A126BF">
        <w:t>(3.2222)E_{\mathrm{val}} = \| \mathcal{F}_{\mathrm{val}} \left( u_{\alpha}^{\delta} \right) - y_{\mathrm{val}} \| \tag{3.2222}Eval​=</w:t>
      </w:r>
      <w:r w:rsidRPr="00A126BF">
        <w:rPr>
          <w:rFonts w:ascii="Cambria Math" w:hAnsi="Cambria Math" w:cs="Cambria Math"/>
        </w:rPr>
        <w:t>∥</w:t>
      </w:r>
      <w:r w:rsidRPr="00A126BF">
        <w:t>Fval​(uαδ​)−yval​</w:t>
      </w:r>
      <w:r w:rsidRPr="00A126BF">
        <w:rPr>
          <w:rFonts w:ascii="Cambria Math" w:hAnsi="Cambria Math" w:cs="Cambria Math"/>
        </w:rPr>
        <w:t>∥</w:t>
      </w:r>
      <w:r w:rsidRPr="00A126BF">
        <w:t xml:space="preserve">(3.2222)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E_{\mathrm{val}}=\|\mathcal{F}_{\mathrm{val}}\left(u_{\alpha}^{\delta}\right)-y_{\mathrm{val}}\|</w:t>
      </w:r>
    </w:p>
    <w:p w:rsidR="006A0CC4" w:rsidRPr="00A126BF" w:rsidRDefault="006A0CC4" w:rsidP="006A0CC4">
      <w:pPr>
        <w:spacing w:before="100" w:beforeAutospacing="1" w:after="100" w:afterAutospacing="1"/>
      </w:pPr>
      <w:r w:rsidRPr="00A126BF">
        <w:t>gemessen werden.</w:t>
      </w:r>
    </w:p>
    <w:p w:rsidR="006A0CC4" w:rsidRPr="00A126BF" w:rsidRDefault="00144F9D" w:rsidP="006A0CC4">
      <w:r>
        <w:lastRenderedPageBreak/>
        <w:pict>
          <v:rect id="_x0000_i16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6A0CC4" w:rsidP="006A0CC4">
      <w:r w:rsidRPr="00A126BF">
        <w:t xml:space="preserve">berechenbare Lo¨sung≠eindeutig datenbestimmte Lo¨sung.(3.2223)\text{berechenbare Lösung} \neq \text{eindeutig datenbestimmte Lösung}. \tag{3.2223}berechenbare Lo¨sung=eindeutig datenbestimmte Lo¨sung.(3.2223)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\text{berechenbare Lösung}\neq\text{eindeutig datenbestimmte Lösung}</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6A0CC4" w:rsidP="006A0CC4">
      <w:r w:rsidRPr="00A126BF">
        <w:t xml:space="preserve">regularisierte Eindeutigkeit≠strukturelle Identifizierbarkeit.(3.2224)\text{regularisierte Eindeutigkeit} \neq \text{strukturelle Identifizierbarkeit}. \tag{3.2224}regularisierte Eindeutigkeit=strukturelle Identifizierbarkeit.(3.2224)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\text{regularisierte Eindeutigkeit}\neq\text{strukturelle Identifizierbarkeit}</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6A0CC4" w:rsidRPr="00A126BF" w:rsidRDefault="006A0CC4" w:rsidP="006A0CC4">
      <w:pPr>
        <w:spacing w:before="100" w:beforeAutospacing="1" w:after="100" w:afterAutospacing="1"/>
      </w:pPr>
      <w:r w:rsidRPr="00A126BF">
        <w:t>Der Regularisierungsparameter beeinflusst die Rekonstruktion unmittelbar:</w:t>
      </w:r>
    </w:p>
    <w:p w:rsidR="006A0CC4" w:rsidRPr="00A126BF" w:rsidRDefault="006A0CC4" w:rsidP="006A0CC4">
      <w:r w:rsidRPr="00A126BF">
        <w:t>α↓</w:t>
      </w:r>
      <w:r w:rsidRPr="00A126BF">
        <w:rPr>
          <w:rFonts w:ascii="Cambria Math" w:hAnsi="Cambria Math" w:cs="Cambria Math"/>
        </w:rPr>
        <w:t>⟹</w:t>
      </w:r>
      <w:r w:rsidRPr="00A126BF">
        <w:t>sta¨rkere Datenanpassung,(3.2225)\alpha \downarrow \quad\Longrightarrow\quad \text{stärkere Datenanpassung}, \tag{3.2225}α↓</w:t>
      </w:r>
      <w:r w:rsidRPr="00A126BF">
        <w:rPr>
          <w:rFonts w:ascii="Cambria Math" w:hAnsi="Cambria Math" w:cs="Cambria Math"/>
        </w:rPr>
        <w:t>⟹</w:t>
      </w:r>
      <w:r w:rsidRPr="00A126BF">
        <w:t xml:space="preserve">sta¨rkere Datenanpassung,(3.2225)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\alpha\downarrow\quad\Longrightarrow\quad\text{stärkere Datenanpassung}</w:t>
      </w:r>
    </w:p>
    <w:p w:rsidR="006A0CC4" w:rsidRPr="00A126BF" w:rsidRDefault="006A0CC4" w:rsidP="006A0CC4">
      <w:r w:rsidRPr="00A126BF">
        <w:t>α↑</w:t>
      </w:r>
      <w:r w:rsidRPr="00A126BF">
        <w:rPr>
          <w:rFonts w:ascii="Cambria Math" w:hAnsi="Cambria Math" w:cs="Cambria Math"/>
        </w:rPr>
        <w:t>⟹</w:t>
      </w:r>
      <w:r w:rsidRPr="00A126BF">
        <w:t>sta¨rkerer Einfluss des Vorwissens.(3.2226)\alpha \uparrow \quad\Longrightarrow\quad \text{stärkerer Einfluss des Vorwissens}. \tag{3.2226}α↑</w:t>
      </w:r>
      <w:r w:rsidRPr="00A126BF">
        <w:rPr>
          <w:rFonts w:ascii="Cambria Math" w:hAnsi="Cambria Math" w:cs="Cambria Math"/>
        </w:rPr>
        <w:t>⟹</w:t>
      </w:r>
      <w:r w:rsidRPr="00A126BF">
        <w:t xml:space="preserve">sta¨rkerer Einfluss des Vorwissens.(3.2226)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\alpha\uparrow\quad\Longrightarrow\quad\text{stärkerer Einfluss des Vorwissens}</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6A0CC4" w:rsidP="006A0CC4">
      <w:r w:rsidRPr="00A126BF">
        <w:t xml:space="preserve">rekonstruierter Zustand≠unmittelbar beobachteter Zustand.(3.2227)\text{rekonstruierter Zustand} \neq \text{unmittelbar beobachteter Zustand}. \tag{3.2227}rekonstruierter Zustand=unmittelbar beobachteter Zustand.(3.2227)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\text{rekonstruierter Zustand}\neq\text{unmittelbar beobachteter Zustand}</w:t>
      </w:r>
    </w:p>
    <w:p w:rsidR="006A0CC4" w:rsidRPr="00A126BF" w:rsidRDefault="006A0CC4" w:rsidP="006A0CC4">
      <w:pPr>
        <w:spacing w:before="100" w:beforeAutospacing="1" w:after="100" w:afterAutospacing="1"/>
      </w:pPr>
      <w:r w:rsidRPr="00A126BF">
        <w:t>Eine Rekonstruktion entsteht aus</w:t>
      </w:r>
    </w:p>
    <w:p w:rsidR="006A0CC4" w:rsidRPr="00A126BF" w:rsidRDefault="006A0CC4" w:rsidP="006A0CC4">
      <w:r w:rsidRPr="00A126BF">
        <w:t xml:space="preserve">Beobachtungsdaten,(3.2228)\text{Beobachtungsdaten}, \tag{3.2228}Beobachtungsdaten,(3.2228)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\text{Beobachtungsdaten}</w:t>
      </w:r>
    </w:p>
    <w:p w:rsidR="006A0CC4" w:rsidRPr="00A126BF" w:rsidRDefault="006A0CC4" w:rsidP="006A0CC4">
      <w:r w:rsidRPr="00A126BF">
        <w:t xml:space="preserve">Vorwa¨rtsmodell,(3.2229)\text{Vorwärtsmodell}, \tag{3.2229}Vorwa¨rtsmodell,(3.2229)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\text{Vorwärtsmodell}</w:t>
      </w:r>
    </w:p>
    <w:p w:rsidR="006A0CC4" w:rsidRPr="00A126BF" w:rsidRDefault="006A0CC4" w:rsidP="006A0CC4">
      <w:r w:rsidRPr="00A126BF">
        <w:t xml:space="preserve">Regularisierung,(3.2230)\text{Regularisierung}, \tag{3.2230}Regularisierung,(3.2230)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\text{Regularisierung}</w:t>
      </w:r>
    </w:p>
    <w:p w:rsidR="006A0CC4" w:rsidRPr="00A126BF" w:rsidRDefault="006A0CC4" w:rsidP="006A0CC4">
      <w:r w:rsidRPr="00A126BF">
        <w:t xml:space="preserve">Parameterwahl(3.2231)\text{Parameterwahl} \tag{3.2231}Parameterwahl(3.2231)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\text{Parameterwahl}</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numerischem Verfahren.(3.2232)\text{numerischem Verfahren}. \tag{3.2232}numerischem Verfahren.(3.2232)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\text{numerischem Verfahren}</w:t>
      </w:r>
    </w:p>
    <w:p w:rsidR="006A0CC4" w:rsidRPr="00A126BF" w:rsidRDefault="006A0CC4" w:rsidP="006A0CC4">
      <w:pPr>
        <w:spacing w:before="100" w:beforeAutospacing="1" w:after="100" w:afterAutospacing="1"/>
      </w:pPr>
      <w:r w:rsidRPr="00A126BF">
        <w:t>Alle diese Bestandteile müssen getrennt ausgewiesen werden.</w:t>
      </w:r>
    </w:p>
    <w:p w:rsidR="006A0CC4" w:rsidRPr="00A126BF" w:rsidRDefault="006A0CC4" w:rsidP="006A0CC4">
      <w:pPr>
        <w:spacing w:before="100" w:beforeAutospacing="1" w:after="100" w:afterAutospacing="1"/>
      </w:pPr>
      <w:r w:rsidRPr="00A126BF">
        <w:t>Eine geringe Residualnorm</w:t>
      </w:r>
    </w:p>
    <w:p w:rsidR="006A0CC4" w:rsidRPr="00A126BF" w:rsidRDefault="006A0CC4" w:rsidP="006A0CC4">
      <w:r w:rsidRPr="00A126BF">
        <w:rPr>
          <w:rFonts w:ascii="Cambria Math" w:hAnsi="Cambria Math" w:cs="Cambria Math"/>
        </w:rPr>
        <w:t>∥</w:t>
      </w:r>
      <w:r w:rsidRPr="00A126BF">
        <w:t>F(uαδ)−yδ</w:t>
      </w:r>
      <w:r w:rsidRPr="00A126BF">
        <w:rPr>
          <w:rFonts w:ascii="Cambria Math" w:hAnsi="Cambria Math" w:cs="Cambria Math"/>
        </w:rPr>
        <w:t>∥≪</w:t>
      </w:r>
      <w:r w:rsidRPr="00A126BF">
        <w:t>1(3.2233)\| \mathcal{F}(u_{\alpha}^{\delta}) - y^\delta \| \ll 1 \tag{3.2233}</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1(3.2233)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\|\mathcal{F}(u_{\alpha}^{\delta})-y^\delta\|\ll1</w:t>
      </w:r>
    </w:p>
    <w:p w:rsidR="006A0CC4" w:rsidRPr="00A126BF" w:rsidRDefault="006A0CC4" w:rsidP="006A0CC4">
      <w:pPr>
        <w:spacing w:before="100" w:beforeAutospacing="1" w:after="100" w:afterAutospacing="1"/>
      </w:pPr>
      <w:r w:rsidRPr="00A126BF">
        <w:t>belegt lediglich eine gute Anpassung an die verwendeten Daten.</w:t>
      </w:r>
    </w:p>
    <w:p w:rsidR="006A0CC4" w:rsidRPr="00A126BF" w:rsidRDefault="006A0CC4" w:rsidP="006A0CC4">
      <w:pPr>
        <w:spacing w:before="100" w:beforeAutospacing="1" w:after="100" w:afterAutospacing="1"/>
      </w:pPr>
      <w:r w:rsidRPr="00A126BF">
        <w:t>Sie belegt nicht automatisch</w:t>
      </w:r>
    </w:p>
    <w:p w:rsidR="006A0CC4" w:rsidRPr="00A126BF" w:rsidRDefault="006A0CC4" w:rsidP="006A0CC4">
      <w:r w:rsidRPr="00A126BF">
        <w:t xml:space="preserve">korrekte Modellstruktur,(3.2234)\text{korrekte Modellstruktur}, \tag{3.2234}korrekte Modellstruktur,(3.2234)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Modellstruktur}</w:t>
      </w:r>
    </w:p>
    <w:p w:rsidR="006A0CC4" w:rsidRPr="00A126BF" w:rsidRDefault="006A0CC4" w:rsidP="006A0CC4">
      <w:r w:rsidRPr="00A126BF">
        <w:t xml:space="preserve">korrekte Parameter,(3.2235)\text{korrekte Parameter}, \tag{3.2235}korrekte Parameter,(3.2235)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Parameter}</w:t>
      </w:r>
    </w:p>
    <w:p w:rsidR="006A0CC4" w:rsidRPr="00A126BF" w:rsidRDefault="006A0CC4" w:rsidP="006A0CC4">
      <w:pPr>
        <w:spacing w:before="100" w:beforeAutospacing="1" w:after="100" w:afterAutospacing="1"/>
      </w:pPr>
      <w:r w:rsidRPr="00A126BF">
        <w:t>oder</w:t>
      </w:r>
    </w:p>
    <w:p w:rsidR="006A0CC4" w:rsidRPr="00A126BF" w:rsidRDefault="006A0CC4" w:rsidP="006A0CC4">
      <w:r w:rsidRPr="00A126BF">
        <w:t xml:space="preserve">korrekte Zustandsinterpretation.(3.2236)\text{korrekte Zustandsinterpretation}. \tag{3.2236}korrekte Zustandsinterpretation.(3.2236)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Zustandsinterpretation}</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6A0CC4" w:rsidRPr="00A126BF" w:rsidRDefault="006A0CC4" w:rsidP="006A0CC4">
      <w:pPr>
        <w:spacing w:before="100" w:beforeAutospacing="1" w:after="100" w:afterAutospacing="1"/>
      </w:pPr>
      <w:r w:rsidRPr="00A126BF">
        <w:t>Daher gilt</w:t>
      </w:r>
    </w:p>
    <w:p w:rsidR="006A0CC4" w:rsidRPr="00A126BF" w:rsidRDefault="006A0CC4" w:rsidP="006A0CC4">
      <w:r w:rsidRPr="00A126BF">
        <w:t xml:space="preserve">Datenanpassung≠Modellvalidierung.(3.2237)\text{Datenanpassung} \neq \text{Modellvalidierung}. \tag{3.2237}Datenanpassung=Modellvalidierung.(3.2237)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\text{Datenanpassung}\neq\text{Modellvalidierung}</w:t>
      </w:r>
    </w:p>
    <w:p w:rsidR="006A0CC4" w:rsidRPr="00A126BF" w:rsidRDefault="006A0CC4" w:rsidP="006A0CC4">
      <w:pPr>
        <w:spacing w:before="100" w:beforeAutospacing="1" w:after="100" w:afterAutospacing="1"/>
      </w:pPr>
      <w:r w:rsidRPr="00A126BF">
        <w:t>Für FRZK-Rekonstruktionen müssen mindestens angegeben werden:</w:t>
      </w:r>
    </w:p>
    <w:p w:rsidR="006A0CC4" w:rsidRPr="00A126BF" w:rsidRDefault="006A0CC4" w:rsidP="006A0CC4">
      <w:r w:rsidRPr="00A126BF">
        <w:t xml:space="preserve">Vorwa¨rtsoperator,(3.2238)\text{Vorwärtsoperator}, \tag{3.2238}Vorwa¨rtsoperator,(3.2238)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\text{Vorwärtsoperator}</w:t>
      </w:r>
    </w:p>
    <w:p w:rsidR="006A0CC4" w:rsidRPr="00A126BF" w:rsidRDefault="006A0CC4" w:rsidP="006A0CC4">
      <w:r w:rsidRPr="00A126BF">
        <w:t xml:space="preserve">Beobachtungsraum,(3.2239)\text{Beobachtungsraum}, \tag{3.2239}Beobachtungsraum,(3.2239)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\text{Beobachtungsraum}</w:t>
      </w:r>
    </w:p>
    <w:p w:rsidR="006A0CC4" w:rsidRPr="00A126BF" w:rsidRDefault="006A0CC4" w:rsidP="006A0CC4">
      <w:r w:rsidRPr="00A126BF">
        <w:t xml:space="preserve">Fehlermodell,(3.2240)\text{Fehlermodell}, \tag{3.2240}Fehlermodell,(3.2240)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\text{Fehlermodell}</w:t>
      </w:r>
    </w:p>
    <w:p w:rsidR="006A0CC4" w:rsidRPr="00A126BF" w:rsidRDefault="006A0CC4" w:rsidP="006A0CC4">
      <w:r w:rsidRPr="00A126BF">
        <w:t xml:space="preserve">Regularisierungsfunktional,(3.2241)\text{Regularisierungsfunktional}, \tag{3.2241}Regularisierungsfunktional,(3.2241)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\text{Regularisierungsfunktional}</w:t>
      </w:r>
    </w:p>
    <w:p w:rsidR="006A0CC4" w:rsidRPr="00A126BF" w:rsidRDefault="006A0CC4" w:rsidP="006A0CC4">
      <w:r w:rsidRPr="00A126BF">
        <w:t xml:space="preserve">Parameterwahlregel,(3.2242)\text{Parameterwahlregel}, \tag{3.2242}Parameterwahlregel,(3.2242)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\text{Parameterwahlregel}</w:t>
      </w:r>
    </w:p>
    <w:p w:rsidR="006A0CC4" w:rsidRPr="00A126BF" w:rsidRDefault="006A0CC4" w:rsidP="006A0CC4">
      <w:r w:rsidRPr="00A126BF">
        <w:t xml:space="preserve">Identifizierbarkeitspru¨fung(3.2243)\text{Identifizierbarkeitsprüfung} \tag{3.2243}Identifizierbarkeitspru¨fung(3.2243)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\text{Identifizierbarkeitsprüfung}</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Unsicherheits- oder Sensitivita¨tsangabe.(3.2244)\text{Unsicherheits- oder Sensitivitätsangabe}. \tag{3.2244}Unsicherheits- oder Sensitivita¨tsangabe.(3.2244)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\text{Unsicherheits- oder Sensitivitätsangabe}</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144F9D" w:rsidP="006A0CC4">
      <w:r>
        <w:pict>
          <v:rect id="_x0000_i168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r>
      <w:r w:rsidRPr="00A126BF">
        <w:lastRenderedPageBreak/>
        <w:t>Neu eingeführt als zentrale Referenz für schlecht gestellte inverse Probleme, Regularisierungsverfahren, Tikhonov-Regularisierung, iterative Regularisierung, Parameterwahl und Konvergenz regularisierter Lösungen.</w:t>
      </w:r>
    </w:p>
    <w:p w:rsidR="006A0CC4" w:rsidRPr="00A126BF" w:rsidRDefault="00144F9D"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A126BF">
        <w:rPr>
          <w:b/>
        </w:rPr>
        <w:t>(3.2244)</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Gleichung: </w:t>
      </w:r>
      <w:r w:rsidRPr="00A126BF">
        <w:rPr>
          <w:b/>
        </w:rPr>
        <w:t>(3.2245)</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Default="00CE5DC6">
      <w:pPr>
        <w:pStyle w:val="berschrift2"/>
        <w:divId w:val="39138718"/>
      </w:pPr>
      <w:r>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CE5DC6" w:rsidRDefault="00CE5DC6">
      <w:pPr>
        <w:pStyle w:val="StandardWeb"/>
        <w:divId w:val="39138718"/>
      </w:pPr>
      <w:r>
        <w:t>Der Übergang von einer deterministischen zu einer stochastischen Beschreibung lautet</w:t>
      </w:r>
    </w:p>
    <w:p w:rsidR="00CE5DC6" w:rsidRDefault="00CE5DC6">
      <w:pPr>
        <w:divId w:val="39138718"/>
      </w:pPr>
      <w:r>
        <w:rPr>
          <w:rStyle w:val="mord"/>
        </w:rPr>
        <w:t>u</w:t>
      </w:r>
      <w:r>
        <w:rPr>
          <w:rStyle w:val="mord"/>
          <w:rFonts w:ascii="Cambria Math" w:hAnsi="Cambria Math" w:cs="Cambria Math"/>
        </w:rPr>
        <w:t>⟶</w:t>
      </w:r>
      <w:r>
        <w:rPr>
          <w:rStyle w:val="mord"/>
        </w:rPr>
        <w:t>u(ω),(3.2245)u \longrightarrow u(\omega), \tag{3.2245}</w:t>
      </w:r>
      <w:r>
        <w:rPr>
          <w:rStyle w:val="mpunct"/>
        </w:rPr>
        <w:t>u</w:t>
      </w:r>
      <w:r>
        <w:rPr>
          <w:rStyle w:val="mclose"/>
          <w:rFonts w:ascii="Cambria Math" w:hAnsi="Cambria Math" w:cs="Cambria Math"/>
        </w:rPr>
        <w:t>⟶</w:t>
      </w:r>
      <w:r>
        <w:rPr>
          <w:rStyle w:val="mpunct"/>
        </w:rPr>
        <w:t>u</w:t>
      </w:r>
      <w:r>
        <w:t>(</w:t>
      </w:r>
      <w:r>
        <w:rPr>
          <w:rStyle w:val="mpunct"/>
        </w:rPr>
        <w:t>ω</w:t>
      </w:r>
      <w:r>
        <w:rPr>
          <w:rStyle w:val="HTMLVorformatiertZchn"/>
        </w:rPr>
        <w:t>)</w:t>
      </w:r>
      <w:r>
        <w:rPr>
          <w:rStyle w:val="HTMLCode"/>
        </w:rPr>
        <w:t>,</w:t>
      </w:r>
      <w:r>
        <w:rPr>
          <w:rStyle w:val="mpunct"/>
        </w:rPr>
        <w:t>(3.2245)</w:t>
      </w:r>
      <w:r>
        <w:t xml:space="preserve"> </w:t>
      </w:r>
    </w:p>
    <w:p w:rsidR="00CE5DC6" w:rsidRDefault="00CE5DC6">
      <w:pPr>
        <w:pStyle w:val="StandardWeb"/>
        <w:divId w:val="39138718"/>
      </w:pPr>
      <w:r>
        <w:rPr>
          <w:rStyle w:val="berschrift5Zchn"/>
        </w:rPr>
        <w:t>Word-LaTeX:</w:t>
      </w:r>
      <w:r>
        <w:t xml:space="preserve"> </w:t>
      </w:r>
      <w:r>
        <w:rPr>
          <w:rStyle w:val="berschrift6Zchn"/>
        </w:rPr>
        <w:t>u\longrightarrow u(\omega)</w:t>
      </w:r>
    </w:p>
    <w:p w:rsidR="00CE5DC6" w:rsidRDefault="00CE5DC6">
      <w:pPr>
        <w:pStyle w:val="StandardWeb"/>
        <w:divId w:val="39138718"/>
      </w:pPr>
      <w:r>
        <w:t>wobei</w:t>
      </w:r>
    </w:p>
    <w:p w:rsidR="00CE5DC6" w:rsidRDefault="00CE5DC6">
      <w:pPr>
        <w:divId w:val="39138718"/>
      </w:pPr>
      <w:r>
        <w:rPr>
          <w:rStyle w:val="mord"/>
        </w:rPr>
        <w:t>ω</w:t>
      </w:r>
      <w:r>
        <w:rPr>
          <w:rStyle w:val="mord"/>
          <w:rFonts w:ascii="Cambria Math" w:hAnsi="Cambria Math" w:cs="Cambria Math"/>
        </w:rPr>
        <w:t>∈</w:t>
      </w:r>
      <w:r>
        <w:rPr>
          <w:rStyle w:val="mord"/>
        </w:rPr>
        <w:t>Ω(3.2246)\omega\in\Omega \tag{3.2246}</w:t>
      </w:r>
      <w:r>
        <w:rPr>
          <w:rStyle w:val="mpunct"/>
        </w:rPr>
        <w:t>ω</w:t>
      </w:r>
      <w:r>
        <w:rPr>
          <w:rStyle w:val="mclose"/>
          <w:rFonts w:ascii="Cambria Math" w:hAnsi="Cambria Math" w:cs="Cambria Math"/>
        </w:rPr>
        <w:t>∈</w:t>
      </w:r>
      <w:r>
        <w:rPr>
          <w:rStyle w:val="mpunct"/>
        </w:rPr>
        <w:t>Ω(3.2246)</w:t>
      </w:r>
      <w:r>
        <w:t xml:space="preserve"> </w:t>
      </w:r>
    </w:p>
    <w:p w:rsidR="00CE5DC6" w:rsidRDefault="00CE5DC6">
      <w:pPr>
        <w:pStyle w:val="StandardWeb"/>
        <w:divId w:val="39138718"/>
      </w:pPr>
      <w:r>
        <w:rPr>
          <w:rStyle w:val="berschrift5Zchn"/>
        </w:rPr>
        <w:t>Word-LaTeX:</w:t>
      </w:r>
      <w:r>
        <w:t xml:space="preserve"> </w:t>
      </w:r>
      <w:r>
        <w:rPr>
          <w:rStyle w:val="berschrift6Zchn"/>
        </w:rPr>
        <w:t>\omega\in\Omega</w:t>
      </w:r>
    </w:p>
    <w:p w:rsidR="00CE5DC6" w:rsidRDefault="00CE5DC6">
      <w:pPr>
        <w:pStyle w:val="StandardWeb"/>
        <w:divId w:val="39138718"/>
      </w:pPr>
      <w:r>
        <w:t>ein mögliches Ergebnis eines Zufallsexperiments bezeichnet.</w:t>
      </w:r>
    </w:p>
    <w:p w:rsidR="00CE5DC6" w:rsidRDefault="00CE5DC6">
      <w:pPr>
        <w:pStyle w:val="StandardWeb"/>
        <w:divId w:val="39138718"/>
      </w:pPr>
      <w:r>
        <w:t>Für zeitabhängige Zustände entsteht entsprechend</w:t>
      </w:r>
    </w:p>
    <w:p w:rsidR="00CE5DC6" w:rsidRDefault="00CE5DC6">
      <w:pPr>
        <w:divId w:val="39138718"/>
      </w:pPr>
      <w:r>
        <w:rPr>
          <w:rStyle w:val="mord"/>
        </w:rPr>
        <w:lastRenderedPageBreak/>
        <w:t>u(t)</w:t>
      </w:r>
      <w:r>
        <w:rPr>
          <w:rStyle w:val="mord"/>
          <w:rFonts w:ascii="Cambria Math" w:hAnsi="Cambria Math" w:cs="Cambria Math"/>
        </w:rPr>
        <w:t>⟶</w:t>
      </w:r>
      <w:r>
        <w:rPr>
          <w:rStyle w:val="mord"/>
        </w:rPr>
        <w:t>u(t,ω).(3.2247)u(t) \longrightarrow u(t,\omega). \tag{3.2247}</w:t>
      </w:r>
      <w:r>
        <w:rPr>
          <w:rStyle w:val="mpunct"/>
        </w:rPr>
        <w:t>u</w:t>
      </w:r>
      <w:r>
        <w:t>(</w:t>
      </w:r>
      <w:r>
        <w:rPr>
          <w:rStyle w:val="mpunct"/>
        </w:rPr>
        <w:t>t</w:t>
      </w:r>
      <w:r>
        <w:rPr>
          <w:rStyle w:val="HTMLVorformatiertZchn"/>
        </w:rPr>
        <w:t>)</w:t>
      </w:r>
      <w:r>
        <w:rPr>
          <w:rStyle w:val="mclose"/>
          <w:rFonts w:ascii="Cambria Math" w:hAnsi="Cambria Math" w:cs="Cambria Math"/>
        </w:rPr>
        <w:t>⟶</w:t>
      </w:r>
      <w:r>
        <w:rPr>
          <w:rStyle w:val="mpunct"/>
        </w:rPr>
        <w:t>u</w:t>
      </w:r>
      <w:r>
        <w:t>(</w:t>
      </w:r>
      <w:r>
        <w:rPr>
          <w:rStyle w:val="mpunct"/>
        </w:rPr>
        <w:t>t</w:t>
      </w:r>
      <w:r>
        <w:rPr>
          <w:rStyle w:val="HTMLCode"/>
        </w:rPr>
        <w:t>,</w:t>
      </w:r>
      <w:r>
        <w:rPr>
          <w:rStyle w:val="mpunct"/>
        </w:rPr>
        <w:t>ω</w:t>
      </w:r>
      <w:r>
        <w:rPr>
          <w:rStyle w:val="HTMLVorformatiertZchn"/>
        </w:rPr>
        <w:t>)</w:t>
      </w:r>
      <w:r>
        <w:rPr>
          <w:rStyle w:val="mpunct"/>
        </w:rPr>
        <w:t>.(3.2247)</w:t>
      </w:r>
      <w:r>
        <w:t xml:space="preserve"> </w:t>
      </w:r>
    </w:p>
    <w:p w:rsidR="00CE5DC6" w:rsidRDefault="00CE5DC6">
      <w:pPr>
        <w:pStyle w:val="StandardWeb"/>
        <w:divId w:val="39138718"/>
      </w:pPr>
      <w:r>
        <w:rPr>
          <w:rStyle w:val="berschrift5Zchn"/>
        </w:rPr>
        <w:t>Word-LaTeX:</w:t>
      </w:r>
      <w:r>
        <w:t xml:space="preserve"> </w:t>
      </w:r>
      <w:r>
        <w:rPr>
          <w:rStyle w:val="berschrift6Zchn"/>
        </w:rPr>
        <w:t>u(t)\longrightarrow u(t,\omega)</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144F9D">
      <w:pPr>
        <w:divId w:val="39138718"/>
      </w:pPr>
      <w:r>
        <w:pict>
          <v:rect id="_x0000_i1688" style="width:0;height:1.5pt" o:hralign="center" o:hrstd="t" o:hr="t" fillcolor="#a0a0a0" stroked="f"/>
        </w:pict>
      </w:r>
    </w:p>
    <w:p w:rsidR="00CE5DC6" w:rsidRDefault="00CE5DC6">
      <w:pPr>
        <w:pStyle w:val="berschrift2"/>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144F9D">
      <w:pPr>
        <w:divId w:val="39138718"/>
      </w:pPr>
      <w:r>
        <w:pict>
          <v:rect id="_x0000_i1689" style="width:0;height:1.5pt" o:hralign="center" o:hrstd="t" o:hr="t" fillcolor="#a0a0a0" stroked="f"/>
        </w:pict>
      </w:r>
    </w:p>
    <w:p w:rsidR="00CE5DC6" w:rsidRDefault="00CE5DC6" w:rsidP="001D6D55">
      <w:pPr>
        <w:pStyle w:val="Definition"/>
        <w:divId w:val="39138718"/>
      </w:pPr>
      <w:r>
        <w:t>Definition 3.2.289: Wahrscheinlichkeitsraum</w:t>
      </w:r>
    </w:p>
    <w:p w:rsidR="00CE5DC6" w:rsidRDefault="00CE5DC6">
      <w:pPr>
        <w:pStyle w:val="StandardWeb"/>
        <w:divId w:val="39138718"/>
      </w:pPr>
      <w:r>
        <w:t>Ein Wahrscheinlichkeitsraum ist ein Tripel</w:t>
      </w:r>
    </w:p>
    <w:p w:rsidR="00CE5DC6" w:rsidRDefault="00CE5DC6">
      <w:pPr>
        <w:divId w:val="39138718"/>
      </w:pPr>
      <w:r>
        <w:rPr>
          <w:rStyle w:val="mord"/>
        </w:rPr>
        <w:t>(Ω,A,P),(3.2248)(\Omega,\mathcal{A},\mathbb{P}), \tag{3.2248}</w:t>
      </w:r>
      <w:r>
        <w:t>(</w:t>
      </w:r>
      <w:r>
        <w:rPr>
          <w:rStyle w:val="mpunct"/>
        </w:rPr>
        <w:t>Ω</w:t>
      </w:r>
      <w:r>
        <w:rPr>
          <w:rStyle w:val="HTMLCode"/>
        </w:rPr>
        <w:t>,</w:t>
      </w:r>
      <w:r>
        <w:rPr>
          <w:rStyle w:val="mpunct"/>
        </w:rPr>
        <w:t>A</w:t>
      </w:r>
      <w:r>
        <w:rPr>
          <w:rStyle w:val="HTMLCode"/>
        </w:rPr>
        <w:t>,</w:t>
      </w:r>
      <w:r>
        <w:rPr>
          <w:rStyle w:val="mpunct"/>
        </w:rPr>
        <w:t>P</w:t>
      </w:r>
      <w:r>
        <w:rPr>
          <w:rStyle w:val="HTMLVorformatiertZchn"/>
        </w:rPr>
        <w:t>)</w:t>
      </w:r>
      <w:r>
        <w:rPr>
          <w:rStyle w:val="HTMLCode"/>
        </w:rPr>
        <w:t>,</w:t>
      </w:r>
      <w:r>
        <w:rPr>
          <w:rStyle w:val="mpunct"/>
        </w:rPr>
        <w:t>(3.2248)</w:t>
      </w:r>
      <w:r>
        <w:t xml:space="preserve"> </w:t>
      </w:r>
    </w:p>
    <w:p w:rsidR="00CE5DC6" w:rsidRDefault="00CE5DC6">
      <w:pPr>
        <w:pStyle w:val="StandardWeb"/>
        <w:divId w:val="39138718"/>
      </w:pPr>
      <w:r>
        <w:rPr>
          <w:rStyle w:val="berschrift5Zchn"/>
        </w:rPr>
        <w:t>Word-LaTeX:</w:t>
      </w:r>
      <w:r>
        <w:t xml:space="preserve"> </w:t>
      </w:r>
      <w:r>
        <w:rPr>
          <w:rStyle w:val="berschrift6Zchn"/>
        </w:rPr>
        <w:t>(\Omega,\mathcal{A},\mathbb{P})</w:t>
      </w:r>
    </w:p>
    <w:p w:rsidR="00CE5DC6" w:rsidRDefault="00CE5DC6">
      <w:pPr>
        <w:pStyle w:val="StandardWeb"/>
        <w:divId w:val="39138718"/>
      </w:pPr>
      <w:r>
        <w:t>bestehend aus</w:t>
      </w:r>
    </w:p>
    <w:p w:rsidR="00CE5DC6" w:rsidRDefault="00CE5DC6">
      <w:pPr>
        <w:divId w:val="39138718"/>
      </w:pPr>
      <w:r>
        <w:rPr>
          <w:rStyle w:val="mord"/>
        </w:rPr>
        <w:t>Ω,(3.2249)\Omega, \tag{3.2249}</w:t>
      </w:r>
      <w:r>
        <w:rPr>
          <w:rStyle w:val="mpunct"/>
        </w:rPr>
        <w:t>Ω</w:t>
      </w:r>
      <w:r>
        <w:rPr>
          <w:rStyle w:val="HTMLCode"/>
        </w:rPr>
        <w:t>,</w:t>
      </w:r>
      <w:r>
        <w:rPr>
          <w:rStyle w:val="mpunct"/>
        </w:rPr>
        <w:t>(3.2249)</w:t>
      </w:r>
      <w:r>
        <w:t xml:space="preserve"> </w:t>
      </w:r>
    </w:p>
    <w:p w:rsidR="00CE5DC6" w:rsidRDefault="00CE5DC6">
      <w:pPr>
        <w:pStyle w:val="StandardWeb"/>
        <w:divId w:val="39138718"/>
      </w:pPr>
      <w:r>
        <w:rPr>
          <w:rStyle w:val="berschrift5Zchn"/>
        </w:rPr>
        <w:t>Word-LaTeX:</w:t>
      </w:r>
      <w:r>
        <w:t xml:space="preserve"> </w:t>
      </w:r>
      <w:r>
        <w:rPr>
          <w:rStyle w:val="berschrift6Zchn"/>
        </w:rPr>
        <w:t>\Omega</w:t>
      </w:r>
    </w:p>
    <w:p w:rsidR="00CE5DC6" w:rsidRDefault="00CE5DC6">
      <w:pPr>
        <w:pStyle w:val="StandardWeb"/>
        <w:divId w:val="39138718"/>
      </w:pPr>
      <w:r>
        <w:t>der Ergebnismenge,</w:t>
      </w:r>
    </w:p>
    <w:p w:rsidR="00CE5DC6" w:rsidRDefault="00CE5DC6">
      <w:pPr>
        <w:divId w:val="39138718"/>
      </w:pPr>
      <w:r>
        <w:rPr>
          <w:rStyle w:val="mord"/>
        </w:rPr>
        <w:t>A,(3.2250)\mathcal{A}, \tag{3.2250}</w:t>
      </w:r>
      <w:r>
        <w:rPr>
          <w:rStyle w:val="mpunct"/>
        </w:rPr>
        <w:t>A</w:t>
      </w:r>
      <w:r>
        <w:rPr>
          <w:rStyle w:val="HTMLCode"/>
        </w:rPr>
        <w:t>,</w:t>
      </w:r>
      <w:r>
        <w:rPr>
          <w:rStyle w:val="mpunct"/>
        </w:rPr>
        <w:t>(3.2250)</w:t>
      </w:r>
      <w:r>
        <w:t xml:space="preserve"> </w:t>
      </w:r>
    </w:p>
    <w:p w:rsidR="00CE5DC6" w:rsidRDefault="00CE5DC6">
      <w:pPr>
        <w:pStyle w:val="StandardWeb"/>
        <w:divId w:val="39138718"/>
      </w:pPr>
      <w:r>
        <w:rPr>
          <w:rStyle w:val="berschrift5Zchn"/>
        </w:rPr>
        <w:t>Word-LaTeX:</w:t>
      </w:r>
      <w:r>
        <w:t xml:space="preserve"> </w:t>
      </w:r>
      <w:r>
        <w:rPr>
          <w:rStyle w:val="berschrift6Zchn"/>
        </w:rPr>
        <w:t>\mathcal{A}</w:t>
      </w:r>
    </w:p>
    <w:p w:rsidR="00CE5DC6" w:rsidRDefault="00CE5DC6">
      <w:pPr>
        <w:pStyle w:val="StandardWeb"/>
        <w:divId w:val="39138718"/>
      </w:pPr>
      <w:r>
        <w:t xml:space="preserve">einer </w:t>
      </w:r>
      <w:r>
        <w:rPr>
          <w:rStyle w:val="mord"/>
        </w:rPr>
        <w:t>σ\sigma</w:t>
      </w:r>
      <w:r>
        <w:rPr>
          <w:rStyle w:val="mpunct"/>
        </w:rPr>
        <w:t>σ</w:t>
      </w:r>
      <w:r>
        <w:t>-Algebra von Ereignissen und</w:t>
      </w:r>
    </w:p>
    <w:p w:rsidR="00CE5DC6" w:rsidRDefault="00CE5DC6">
      <w:pPr>
        <w:divId w:val="39138718"/>
      </w:pPr>
      <w:r>
        <w:rPr>
          <w:rStyle w:val="mord"/>
        </w:rPr>
        <w:t>P:A→[0,1],(3.2251)\mathbb{P}:\mathcal{A}\rightarrow[0,1], \tag{3.2251}</w:t>
      </w:r>
      <w:r>
        <w:rPr>
          <w:rStyle w:val="mpunct"/>
        </w:rPr>
        <w:t>P</w:t>
      </w:r>
      <w:r>
        <w:rPr>
          <w:rStyle w:val="mclose"/>
        </w:rPr>
        <w:t>:</w:t>
      </w:r>
      <w:r>
        <w:rPr>
          <w:rStyle w:val="mpunct"/>
        </w:rPr>
        <w:t>A</w:t>
      </w:r>
      <w:r>
        <w:rPr>
          <w:rStyle w:val="mclose"/>
        </w:rPr>
        <w:t>→</w:t>
      </w:r>
      <w:r>
        <w:t>[</w:t>
      </w:r>
      <w:r>
        <w:rPr>
          <w:rStyle w:val="mpunct"/>
        </w:rPr>
        <w:t>0</w:t>
      </w:r>
      <w:r>
        <w:rPr>
          <w:rStyle w:val="HTMLCode"/>
        </w:rPr>
        <w:t>,</w:t>
      </w:r>
      <w:r>
        <w:rPr>
          <w:rStyle w:val="mpunct"/>
        </w:rPr>
        <w:t>1</w:t>
      </w:r>
      <w:r>
        <w:rPr>
          <w:rStyle w:val="HTMLVorformatiertZchn"/>
        </w:rPr>
        <w:t>]</w:t>
      </w:r>
      <w:r>
        <w:rPr>
          <w:rStyle w:val="HTMLCode"/>
        </w:rPr>
        <w:t>,</w:t>
      </w:r>
      <w:r>
        <w:rPr>
          <w:rStyle w:val="mpunct"/>
        </w:rPr>
        <w:t>(3.2251)</w:t>
      </w:r>
      <w:r>
        <w:t xml:space="preserve"> </w:t>
      </w:r>
    </w:p>
    <w:p w:rsidR="00CE5DC6" w:rsidRDefault="00CE5DC6">
      <w:pPr>
        <w:pStyle w:val="StandardWeb"/>
        <w:divId w:val="39138718"/>
      </w:pPr>
      <w:r>
        <w:rPr>
          <w:rStyle w:val="berschrift5Zchn"/>
        </w:rPr>
        <w:t>Word-LaTeX:</w:t>
      </w:r>
      <w:r>
        <w:t xml:space="preserve"> </w:t>
      </w:r>
      <w:r>
        <w:rPr>
          <w:rStyle w:val="berschrift6Zchn"/>
        </w:rPr>
        <w:t>\mathbb{P}:\mathcal{A}\rightarrow[0,1]</w:t>
      </w:r>
    </w:p>
    <w:p w:rsidR="00CE5DC6" w:rsidRDefault="00CE5DC6">
      <w:pPr>
        <w:pStyle w:val="StandardWeb"/>
        <w:divId w:val="39138718"/>
      </w:pPr>
      <w:r>
        <w:t>einem Wahrscheinlichkeitsmaß [98].</w:t>
      </w:r>
    </w:p>
    <w:p w:rsidR="00CE5DC6" w:rsidRDefault="00CE5DC6">
      <w:pPr>
        <w:pStyle w:val="StandardWeb"/>
        <w:divId w:val="39138718"/>
      </w:pPr>
      <w:r>
        <w:t>Für das Wahrscheinlichkeitsmaß gelten</w:t>
      </w:r>
    </w:p>
    <w:p w:rsidR="00CE5DC6" w:rsidRDefault="00CE5DC6">
      <w:pPr>
        <w:divId w:val="39138718"/>
      </w:pPr>
      <w:r>
        <w:rPr>
          <w:rStyle w:val="mord"/>
        </w:rPr>
        <w:t>P(Ω)=1,(3.2252)\mathbb{P}(\Omega) = 1, \tag{3.2252}</w:t>
      </w:r>
      <w:r>
        <w:rPr>
          <w:rStyle w:val="mpunct"/>
        </w:rPr>
        <w:t>P</w:t>
      </w:r>
      <w:r>
        <w:t>(</w:t>
      </w:r>
      <w:r>
        <w:rPr>
          <w:rStyle w:val="mpunct"/>
        </w:rPr>
        <w:t>Ω</w:t>
      </w:r>
      <w:r>
        <w:rPr>
          <w:rStyle w:val="HTMLVorformatiertZchn"/>
        </w:rPr>
        <w:t>)</w:t>
      </w:r>
      <w:r>
        <w:rPr>
          <w:rStyle w:val="mclose"/>
        </w:rPr>
        <w:t>=</w:t>
      </w:r>
      <w:r>
        <w:rPr>
          <w:rStyle w:val="mpunct"/>
        </w:rPr>
        <w:t>1</w:t>
      </w:r>
      <w:r>
        <w:rPr>
          <w:rStyle w:val="HTMLCode"/>
        </w:rPr>
        <w:t>,</w:t>
      </w:r>
      <w:r>
        <w:rPr>
          <w:rStyle w:val="mpunct"/>
        </w:rPr>
        <w:t>(3.2252)</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\mathbb{P}(\Omega)=1</w:t>
      </w:r>
    </w:p>
    <w:p w:rsidR="00CE5DC6" w:rsidRDefault="00CE5DC6">
      <w:pPr>
        <w:divId w:val="39138718"/>
      </w:pPr>
      <w:r>
        <w:rPr>
          <w:rStyle w:val="mord"/>
        </w:rPr>
        <w:t>P(A)≥0(3.2253)\mathbb{P}(A) \geq 0 \tag{3.2253}</w:t>
      </w:r>
      <w:r>
        <w:rPr>
          <w:rStyle w:val="mpunct"/>
        </w:rPr>
        <w:t>P</w:t>
      </w:r>
      <w:r>
        <w:t>(</w:t>
      </w:r>
      <w:r>
        <w:rPr>
          <w:rStyle w:val="mpunct"/>
        </w:rPr>
        <w:t>A</w:t>
      </w:r>
      <w:r>
        <w:rPr>
          <w:rStyle w:val="HTMLVorformatiertZchn"/>
        </w:rPr>
        <w:t>)</w:t>
      </w:r>
      <w:r>
        <w:rPr>
          <w:rStyle w:val="mclose"/>
        </w:rPr>
        <w:t>≥</w:t>
      </w:r>
      <w:r>
        <w:rPr>
          <w:rStyle w:val="mpunct"/>
        </w:rPr>
        <w:t>0(3.2253)</w:t>
      </w:r>
      <w:r>
        <w:t xml:space="preserve"> </w:t>
      </w:r>
    </w:p>
    <w:p w:rsidR="00CE5DC6" w:rsidRDefault="00CE5DC6">
      <w:pPr>
        <w:pStyle w:val="StandardWeb"/>
        <w:divId w:val="39138718"/>
      </w:pPr>
      <w:r>
        <w:rPr>
          <w:rStyle w:val="berschrift5Zchn"/>
        </w:rPr>
        <w:t>Word-LaTeX:</w:t>
      </w:r>
      <w:r>
        <w:t xml:space="preserve"> </w:t>
      </w:r>
      <w:r>
        <w:rPr>
          <w:rStyle w:val="berschrift6Zchn"/>
        </w:rPr>
        <w:t>\mathbb{P}(A)\geq0</w:t>
      </w:r>
    </w:p>
    <w:p w:rsidR="00CE5DC6" w:rsidRDefault="00CE5DC6">
      <w:pPr>
        <w:pStyle w:val="StandardWeb"/>
        <w:divId w:val="39138718"/>
      </w:pPr>
      <w:r>
        <w:t xml:space="preserve">für alle </w:t>
      </w:r>
      <w:r>
        <w:rPr>
          <w:rStyle w:val="mord"/>
        </w:rPr>
        <w:t>A</w:t>
      </w:r>
      <w:r>
        <w:rPr>
          <w:rStyle w:val="mord"/>
          <w:rFonts w:ascii="Cambria Math" w:hAnsi="Cambria Math" w:cs="Cambria Math"/>
        </w:rPr>
        <w:t>∈</w:t>
      </w:r>
      <w:r>
        <w:rPr>
          <w:rStyle w:val="mord"/>
        </w:rPr>
        <w:t>AA\in\mathcal{A}</w:t>
      </w:r>
      <w:r>
        <w:rPr>
          <w:rStyle w:val="mpunct"/>
        </w:rPr>
        <w:t>A</w:t>
      </w:r>
      <w:r>
        <w:rPr>
          <w:rStyle w:val="mclose"/>
          <w:rFonts w:ascii="Cambria Math" w:hAnsi="Cambria Math" w:cs="Cambria Math"/>
        </w:rPr>
        <w:t>∈</w:t>
      </w:r>
      <w:r>
        <w:rPr>
          <w:rStyle w:val="mpunct"/>
        </w:rPr>
        <w:t>A</w:t>
      </w:r>
      <w:r>
        <w:t xml:space="preserve"> und für paarweise disjunkte Ereignisse </w:t>
      </w:r>
      <w:r>
        <w:rPr>
          <w:rStyle w:val="mord"/>
        </w:rPr>
        <w:t>AiA_i</w:t>
      </w:r>
      <w:r>
        <w:rPr>
          <w:rStyle w:val="mpunct"/>
        </w:rPr>
        <w:t>Ai</w:t>
      </w:r>
      <w:r>
        <w:t>​</w:t>
      </w:r>
    </w:p>
    <w:p w:rsidR="00CE5DC6" w:rsidRDefault="00CE5DC6">
      <w:pPr>
        <w:divId w:val="39138718"/>
      </w:pPr>
      <w:r>
        <w:rPr>
          <w:rStyle w:val="mord"/>
        </w:rPr>
        <w:t>P(</w:t>
      </w:r>
      <w:r>
        <w:rPr>
          <w:rStyle w:val="mord"/>
          <w:rFonts w:ascii="Cambria Math" w:hAnsi="Cambria Math" w:cs="Cambria Math"/>
        </w:rPr>
        <w:t>⋃</w:t>
      </w:r>
      <w:r>
        <w:rPr>
          <w:rStyle w:val="mord"/>
        </w:rPr>
        <w:t>i=1∞Ai)=∑i=1∞P(Ai).(3.2254)\mathbb{P} \left( \bigcup_{i=1}^{\infty}A_i \right) = \sum_{i=1}^{\infty} \mathbb{P}(A_i). \tag{3.2254}</w:t>
      </w:r>
      <w:r>
        <w:rPr>
          <w:rStyle w:val="mpunct"/>
        </w:rPr>
        <w:t>P</w:t>
      </w:r>
      <w:r>
        <w:t>(</w:t>
      </w:r>
      <w:r>
        <w:rPr>
          <w:rStyle w:val="mpunct"/>
        </w:rPr>
        <w:t>i</w:t>
      </w:r>
      <w:r>
        <w:rPr>
          <w:rStyle w:val="mclose"/>
        </w:rPr>
        <w:t>=</w:t>
      </w:r>
      <w:r>
        <w:rPr>
          <w:rStyle w:val="mpunct"/>
        </w:rPr>
        <w:t>1</w:t>
      </w:r>
      <w:r>
        <w:rPr>
          <w:rStyle w:val="AufzhlungZchn"/>
          <w:rFonts w:ascii="Cambria Math" w:hAnsi="Cambria Math" w:cs="Cambria Math"/>
        </w:rPr>
        <w:t>⋃</w:t>
      </w:r>
      <w:r>
        <w:rPr>
          <w:rStyle w:val="mpunct"/>
        </w:rPr>
        <w:t>∞</w:t>
      </w:r>
      <w:r>
        <w:t>​</w:t>
      </w:r>
      <w:r>
        <w:rPr>
          <w:rStyle w:val="mpunct"/>
        </w:rPr>
        <w:t>Ai</w:t>
      </w:r>
      <w:r>
        <w:t>​)</w:t>
      </w:r>
      <w:r>
        <w:rPr>
          <w:rStyle w:val="mclose"/>
        </w:rPr>
        <w:t>=</w:t>
      </w:r>
      <w:r>
        <w:rPr>
          <w:rStyle w:val="mpunct"/>
        </w:rPr>
        <w:t>i</w:t>
      </w:r>
      <w:r>
        <w:rPr>
          <w:rStyle w:val="mclose"/>
        </w:rPr>
        <w:t>=</w:t>
      </w:r>
      <w:r>
        <w:rPr>
          <w:rStyle w:val="mpunct"/>
        </w:rPr>
        <w:t>1</w:t>
      </w:r>
      <w:r>
        <w:rPr>
          <w:rStyle w:val="AufzhlungZchn"/>
        </w:rPr>
        <w:t>∑</w:t>
      </w:r>
      <w:r>
        <w:rPr>
          <w:rStyle w:val="mpunct"/>
        </w:rPr>
        <w:t>∞</w:t>
      </w:r>
      <w:r>
        <w:t>​</w:t>
      </w:r>
      <w:r>
        <w:rPr>
          <w:rStyle w:val="mpunct"/>
        </w:rPr>
        <w:t>P</w:t>
      </w:r>
      <w:r>
        <w:t>(</w:t>
      </w:r>
      <w:r>
        <w:rPr>
          <w:rStyle w:val="mpunct"/>
        </w:rPr>
        <w:t>Ai</w:t>
      </w:r>
      <w:r>
        <w:t>​</w:t>
      </w:r>
      <w:r>
        <w:rPr>
          <w:rStyle w:val="HTMLVorformatiertZchn"/>
        </w:rPr>
        <w:t>)</w:t>
      </w:r>
      <w:r>
        <w:rPr>
          <w:rStyle w:val="mpunct"/>
        </w:rPr>
        <w:t>.(3.2254)</w:t>
      </w:r>
      <w:r>
        <w:t xml:space="preserve"> </w:t>
      </w:r>
    </w:p>
    <w:p w:rsidR="00CE5DC6" w:rsidRDefault="00CE5DC6">
      <w:pPr>
        <w:pStyle w:val="StandardWeb"/>
        <w:divId w:val="39138718"/>
      </w:pPr>
      <w:r>
        <w:rPr>
          <w:rStyle w:val="berschrift5Zchn"/>
        </w:rPr>
        <w:t>Word-LaTeX:</w:t>
      </w:r>
      <w:r>
        <w:t xml:space="preserve"> </w:t>
      </w:r>
      <w:r>
        <w:rPr>
          <w:rStyle w:val="berschrift6Zchn"/>
        </w:rPr>
        <w:t>\mathbb{P}\left(\bigcup_{i=1}^{\infty}A_i\right)=\sum_{i=1}^{\infty}\mathbb{P}(A_i)</w:t>
      </w:r>
    </w:p>
    <w:p w:rsidR="00CE5DC6" w:rsidRDefault="00144F9D">
      <w:pPr>
        <w:divId w:val="39138718"/>
      </w:pPr>
      <w:r>
        <w:pict>
          <v:rect id="_x0000_i1690" style="width:0;height:1.5pt" o:hralign="center" o:hrstd="t" o:hr="t" fillcolor="#a0a0a0" stroked="f"/>
        </w:pict>
      </w:r>
    </w:p>
    <w:p w:rsidR="00CE5DC6" w:rsidRDefault="00CE5DC6" w:rsidP="001D6D55">
      <w:pPr>
        <w:pStyle w:val="Definition"/>
        <w:divId w:val="39138718"/>
      </w:pPr>
      <w:r>
        <w:t>Definition 3.2.290: Ereignis</w:t>
      </w:r>
    </w:p>
    <w:p w:rsidR="00CE5DC6" w:rsidRDefault="00CE5DC6">
      <w:pPr>
        <w:pStyle w:val="StandardWeb"/>
        <w:divId w:val="39138718"/>
      </w:pPr>
      <w:r>
        <w:t>Ein Ereignis ist eine messbare Teilmenge</w:t>
      </w:r>
    </w:p>
    <w:p w:rsidR="00CE5DC6" w:rsidRDefault="00CE5DC6">
      <w:pPr>
        <w:divId w:val="39138718"/>
      </w:pPr>
      <w:r>
        <w:rPr>
          <w:rStyle w:val="mord"/>
        </w:rPr>
        <w:t>A</w:t>
      </w:r>
      <w:r>
        <w:rPr>
          <w:rStyle w:val="mord"/>
          <w:rFonts w:ascii="Cambria Math" w:hAnsi="Cambria Math" w:cs="Cambria Math"/>
        </w:rPr>
        <w:t>∈</w:t>
      </w:r>
      <w:r>
        <w:rPr>
          <w:rStyle w:val="mord"/>
        </w:rPr>
        <w:t>A(3.2255)A\in\mathcal{A} \tag{3.2255}</w:t>
      </w:r>
      <w:r>
        <w:rPr>
          <w:rStyle w:val="mpunct"/>
        </w:rPr>
        <w:t>A</w:t>
      </w:r>
      <w:r>
        <w:rPr>
          <w:rStyle w:val="mclose"/>
          <w:rFonts w:ascii="Cambria Math" w:hAnsi="Cambria Math" w:cs="Cambria Math"/>
        </w:rPr>
        <w:t>∈</w:t>
      </w:r>
      <w:r>
        <w:rPr>
          <w:rStyle w:val="mpunct"/>
        </w:rPr>
        <w:t>A(3.2255)</w:t>
      </w:r>
      <w:r>
        <w:t xml:space="preserve"> </w:t>
      </w:r>
    </w:p>
    <w:p w:rsidR="00CE5DC6" w:rsidRDefault="00CE5DC6">
      <w:pPr>
        <w:pStyle w:val="StandardWeb"/>
        <w:divId w:val="39138718"/>
      </w:pPr>
      <w:r>
        <w:rPr>
          <w:rStyle w:val="berschrift5Zchn"/>
        </w:rPr>
        <w:t>Word-LaTeX:</w:t>
      </w:r>
      <w:r>
        <w:t xml:space="preserve"> </w:t>
      </w:r>
      <w:r>
        <w:rPr>
          <w:rStyle w:val="berschrift6Zchn"/>
        </w:rPr>
        <w:t>A\in\mathcal{A}</w:t>
      </w:r>
    </w:p>
    <w:p w:rsidR="00CE5DC6" w:rsidRDefault="00CE5DC6">
      <w:pPr>
        <w:pStyle w:val="StandardWeb"/>
        <w:divId w:val="39138718"/>
      </w:pPr>
      <w:r>
        <w:t>des Ergebnisraums.</w:t>
      </w:r>
    </w:p>
    <w:p w:rsidR="00CE5DC6" w:rsidRDefault="00CE5DC6">
      <w:pPr>
        <w:pStyle w:val="StandardWeb"/>
        <w:divId w:val="39138718"/>
      </w:pPr>
      <w:r>
        <w:t>Die Wahrscheinlichkeit des Ereignisses wird durch</w:t>
      </w:r>
    </w:p>
    <w:p w:rsidR="00CE5DC6" w:rsidRDefault="00CE5DC6">
      <w:pPr>
        <w:divId w:val="39138718"/>
      </w:pPr>
      <w:r>
        <w:rPr>
          <w:rStyle w:val="mord"/>
        </w:rPr>
        <w:t>P(A)(3.2256)\mathbb{P}(A) \tag{3.2256}</w:t>
      </w:r>
      <w:r>
        <w:rPr>
          <w:rStyle w:val="mpunct"/>
        </w:rPr>
        <w:t>P</w:t>
      </w:r>
      <w:r>
        <w:t>(</w:t>
      </w:r>
      <w:r>
        <w:rPr>
          <w:rStyle w:val="mpunct"/>
        </w:rPr>
        <w:t>A</w:t>
      </w:r>
      <w:r>
        <w:rPr>
          <w:rStyle w:val="HTMLVorformatiertZchn"/>
        </w:rPr>
        <w:t>)</w:t>
      </w:r>
      <w:r>
        <w:rPr>
          <w:rStyle w:val="mpunct"/>
        </w:rPr>
        <w:t>(3.2256)</w:t>
      </w:r>
      <w:r>
        <w:t xml:space="preserve"> </w:t>
      </w:r>
    </w:p>
    <w:p w:rsidR="00CE5DC6" w:rsidRDefault="00CE5DC6">
      <w:pPr>
        <w:pStyle w:val="StandardWeb"/>
        <w:divId w:val="39138718"/>
      </w:pPr>
      <w:r>
        <w:rPr>
          <w:rStyle w:val="berschrift5Zchn"/>
        </w:rPr>
        <w:t>Word-LaTeX:</w:t>
      </w:r>
      <w:r>
        <w:t xml:space="preserve"> </w:t>
      </w:r>
      <w:r>
        <w:rPr>
          <w:rStyle w:val="berschrift6Zchn"/>
        </w:rPr>
        <w:t>\mathbb{P}(A)</w:t>
      </w:r>
    </w:p>
    <w:p w:rsidR="00CE5DC6" w:rsidRDefault="00CE5DC6">
      <w:pPr>
        <w:pStyle w:val="StandardWeb"/>
        <w:divId w:val="39138718"/>
      </w:pPr>
      <w:r>
        <w:t>angegeben [98].</w:t>
      </w:r>
    </w:p>
    <w:p w:rsidR="00CE5DC6" w:rsidRDefault="00144F9D">
      <w:pPr>
        <w:divId w:val="39138718"/>
      </w:pPr>
      <w:r>
        <w:pict>
          <v:rect id="_x0000_i1691" style="width:0;height:1.5pt" o:hralign="center" o:hrstd="t" o:hr="t" fillcolor="#a0a0a0" stroked="f"/>
        </w:pict>
      </w:r>
    </w:p>
    <w:p w:rsidR="00CE5DC6" w:rsidRDefault="00CE5DC6">
      <w:pPr>
        <w:pStyle w:val="berschrift2"/>
        <w:divId w:val="39138718"/>
      </w:pPr>
      <w:r>
        <w:t>Zufallsvariablen</w:t>
      </w:r>
    </w:p>
    <w:p w:rsidR="00CE5DC6" w:rsidRDefault="00144F9D">
      <w:pPr>
        <w:divId w:val="39138718"/>
      </w:pPr>
      <w:r>
        <w:pict>
          <v:rect id="_x0000_i1692" style="width:0;height:1.5pt" o:hralign="center" o:hrstd="t" o:hr="t" fillcolor="#a0a0a0" stroked="f"/>
        </w:pict>
      </w:r>
    </w:p>
    <w:p w:rsidR="00CE5DC6" w:rsidRDefault="00CE5DC6" w:rsidP="001D6D55">
      <w:pPr>
        <w:pStyle w:val="Definition"/>
        <w:divId w:val="39138718"/>
      </w:pPr>
      <w:r>
        <w:t>Definition 3.2.291: Reelle Zufallsvariable</w:t>
      </w:r>
    </w:p>
    <w:p w:rsidR="00CE5DC6" w:rsidRDefault="00CE5DC6">
      <w:pPr>
        <w:pStyle w:val="StandardWeb"/>
        <w:divId w:val="39138718"/>
      </w:pPr>
      <w:r>
        <w:t>Eine reelle Zufallsvariable ist eine messbare Abbildung</w:t>
      </w:r>
    </w:p>
    <w:p w:rsidR="00CE5DC6" w:rsidRDefault="00CE5DC6">
      <w:pPr>
        <w:divId w:val="39138718"/>
      </w:pPr>
      <w:r>
        <w:rPr>
          <w:rStyle w:val="mord"/>
        </w:rPr>
        <w:t xml:space="preserve">X:Ω→R.(3.2257)X: \Omega \rightarrow </w:t>
      </w:r>
      <w:r w:rsidR="00874CD4">
        <w:rPr>
          <w:rStyle w:val="mord"/>
          <w:rFonts w:ascii="Cambria Math" w:hAnsi="Cambria Math" w:cs="Cambria Math"/>
        </w:rPr>
        <w:t>ℝ</w:t>
      </w:r>
      <w:r>
        <w:rPr>
          <w:rStyle w:val="mord"/>
        </w:rPr>
        <w:t>. \tag{3.2257}</w:t>
      </w:r>
      <w:r>
        <w:rPr>
          <w:rStyle w:val="mpunct"/>
        </w:rPr>
        <w:t>X</w:t>
      </w:r>
      <w:r>
        <w:rPr>
          <w:rStyle w:val="mclose"/>
        </w:rPr>
        <w:t>:</w:t>
      </w:r>
      <w:r>
        <w:rPr>
          <w:rStyle w:val="mpunct"/>
        </w:rPr>
        <w:t>Ω</w:t>
      </w:r>
      <w:r>
        <w:rPr>
          <w:rStyle w:val="mclose"/>
        </w:rPr>
        <w:t>→</w:t>
      </w:r>
      <w:r>
        <w:rPr>
          <w:rStyle w:val="mpunct"/>
        </w:rPr>
        <w:t>R.(3.2257)</w:t>
      </w:r>
      <w:r>
        <w:t xml:space="preserve"> </w:t>
      </w:r>
    </w:p>
    <w:p w:rsidR="00CE5DC6" w:rsidRDefault="00CE5DC6">
      <w:pPr>
        <w:pStyle w:val="StandardWeb"/>
        <w:divId w:val="39138718"/>
      </w:pPr>
      <w:r>
        <w:rPr>
          <w:rStyle w:val="berschrift5Zchn"/>
        </w:rPr>
        <w:t>Word-LaTeX:</w:t>
      </w:r>
      <w:r>
        <w:t xml:space="preserve"> </w:t>
      </w:r>
      <w:r>
        <w:rPr>
          <w:rStyle w:val="berschrift6Zchn"/>
        </w:rPr>
        <w:t>X:\Omega\rightarrow</w:t>
      </w:r>
      <w:r w:rsidR="00874CD4">
        <w:rPr>
          <w:rStyle w:val="berschrift6Zchn"/>
          <w:rFonts w:ascii="Cambria Math" w:hAnsi="Cambria Math" w:cs="Cambria Math"/>
        </w:rPr>
        <w:t>ℝ</w:t>
      </w:r>
    </w:p>
    <w:p w:rsidR="00CE5DC6" w:rsidRDefault="00CE5DC6">
      <w:pPr>
        <w:pStyle w:val="StandardWeb"/>
        <w:divId w:val="39138718"/>
      </w:pPr>
      <w:r>
        <w:t xml:space="preserve">Jedem Ergebnis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wird damit ein reeller Wert</w:t>
      </w:r>
    </w:p>
    <w:p w:rsidR="00CE5DC6" w:rsidRDefault="00CE5DC6">
      <w:pPr>
        <w:divId w:val="39138718"/>
      </w:pPr>
      <w:r>
        <w:rPr>
          <w:rStyle w:val="mord"/>
        </w:rPr>
        <w:lastRenderedPageBreak/>
        <w:t>X(ω)(3.2258)X(\omega) \tag{3.2258}</w:t>
      </w:r>
      <w:r>
        <w:rPr>
          <w:rStyle w:val="mpunct"/>
        </w:rPr>
        <w:t>X</w:t>
      </w:r>
      <w:r>
        <w:t>(</w:t>
      </w:r>
      <w:r>
        <w:rPr>
          <w:rStyle w:val="mpunct"/>
        </w:rPr>
        <w:t>ω</w:t>
      </w:r>
      <w:r>
        <w:rPr>
          <w:rStyle w:val="HTMLVorformatiertZchn"/>
        </w:rPr>
        <w:t>)</w:t>
      </w:r>
      <w:r>
        <w:rPr>
          <w:rStyle w:val="mpunct"/>
        </w:rPr>
        <w:t>(3.2258)</w:t>
      </w:r>
      <w:r>
        <w:t xml:space="preserve"> </w:t>
      </w:r>
    </w:p>
    <w:p w:rsidR="00CE5DC6" w:rsidRDefault="00CE5DC6">
      <w:pPr>
        <w:pStyle w:val="StandardWeb"/>
        <w:divId w:val="39138718"/>
      </w:pPr>
      <w:r>
        <w:rPr>
          <w:rStyle w:val="berschrift5Zchn"/>
        </w:rPr>
        <w:t>Word-LaTeX:</w:t>
      </w:r>
      <w:r>
        <w:t xml:space="preserve"> </w:t>
      </w:r>
      <w:r>
        <w:rPr>
          <w:rStyle w:val="berschrift6Zchn"/>
        </w:rPr>
        <w:t>X(\omega)</w:t>
      </w:r>
    </w:p>
    <w:p w:rsidR="00CE5DC6" w:rsidRDefault="00CE5DC6">
      <w:pPr>
        <w:pStyle w:val="StandardWeb"/>
        <w:divId w:val="39138718"/>
      </w:pPr>
      <w:r>
        <w:t>zugeordnet [98].</w:t>
      </w:r>
    </w:p>
    <w:p w:rsidR="00CE5DC6" w:rsidRDefault="00144F9D">
      <w:pPr>
        <w:divId w:val="39138718"/>
      </w:pPr>
      <w:r>
        <w:pict>
          <v:rect id="_x0000_i1693" style="width:0;height:1.5pt" o:hralign="center" o:hrstd="t" o:hr="t" fillcolor="#a0a0a0" stroked="f"/>
        </w:pict>
      </w:r>
    </w:p>
    <w:p w:rsidR="00CE5DC6" w:rsidRDefault="00CE5DC6" w:rsidP="001D6D55">
      <w:pPr>
        <w:pStyle w:val="Definition"/>
        <w:divId w:val="39138718"/>
      </w:pPr>
      <w:r>
        <w:t>Definition 3.2.292: Zufallsvektor</w:t>
      </w:r>
    </w:p>
    <w:p w:rsidR="00CE5DC6" w:rsidRDefault="00CE5DC6">
      <w:pPr>
        <w:pStyle w:val="StandardWeb"/>
        <w:divId w:val="39138718"/>
      </w:pPr>
      <w:r>
        <w:t>Ein Zufallsvektor ist eine messbare Abbildung</w:t>
      </w:r>
    </w:p>
    <w:p w:rsidR="00CE5DC6" w:rsidRDefault="00CE5DC6">
      <w:pPr>
        <w:divId w:val="39138718"/>
      </w:pPr>
      <w:r>
        <w:rPr>
          <w:rStyle w:val="mord"/>
        </w:rPr>
        <w:t xml:space="preserve">X:Ω→Rn.(3.2259)X: \Omega \rightarrow </w:t>
      </w:r>
      <w:r w:rsidR="00874CD4">
        <w:rPr>
          <w:rStyle w:val="mord"/>
          <w:rFonts w:ascii="Cambria Math" w:hAnsi="Cambria Math" w:cs="Cambria Math"/>
        </w:rPr>
        <w:t>ℝ</w:t>
      </w:r>
      <w:r>
        <w:rPr>
          <w:rStyle w:val="mord"/>
        </w:rPr>
        <w:t>^{n}. \tag{3.2259}</w:t>
      </w:r>
      <w:r>
        <w:rPr>
          <w:rStyle w:val="mpunct"/>
        </w:rPr>
        <w:t>X</w:t>
      </w:r>
      <w:r>
        <w:rPr>
          <w:rStyle w:val="mclose"/>
        </w:rPr>
        <w:t>:</w:t>
      </w:r>
      <w:r>
        <w:rPr>
          <w:rStyle w:val="mpunct"/>
        </w:rPr>
        <w:t>Ω</w:t>
      </w:r>
      <w:r>
        <w:rPr>
          <w:rStyle w:val="mclose"/>
        </w:rPr>
        <w:t>→</w:t>
      </w:r>
      <w:r>
        <w:rPr>
          <w:rStyle w:val="mpunct"/>
        </w:rPr>
        <w:t>Rn.(3.2259)</w:t>
      </w:r>
      <w:r>
        <w:t xml:space="preserve"> </w:t>
      </w:r>
    </w:p>
    <w:p w:rsidR="00CE5DC6" w:rsidRDefault="00CE5DC6">
      <w:pPr>
        <w:pStyle w:val="StandardWeb"/>
        <w:divId w:val="39138718"/>
      </w:pPr>
      <w:r>
        <w:rPr>
          <w:rStyle w:val="berschrift5Zchn"/>
        </w:rPr>
        <w:t>Word-LaTeX:</w:t>
      </w:r>
      <w:r>
        <w:t xml:space="preserve"> </w:t>
      </w:r>
      <w:r>
        <w:rPr>
          <w:rStyle w:val="berschrift6Zchn"/>
        </w:rPr>
        <w:t>X:\Omega\rightarrow</w:t>
      </w:r>
      <w:r w:rsidR="00874CD4">
        <w:rPr>
          <w:rStyle w:val="berschrift6Zchn"/>
          <w:rFonts w:ascii="Cambria Math" w:hAnsi="Cambria Math" w:cs="Cambria Math"/>
        </w:rPr>
        <w:t>ℝ</w:t>
      </w:r>
      <w:r>
        <w:rPr>
          <w:rStyle w:val="berschrift6Zchn"/>
        </w:rPr>
        <w:t>^{n}</w:t>
      </w:r>
    </w:p>
    <w:p w:rsidR="00CE5DC6" w:rsidRDefault="00CE5DC6">
      <w:pPr>
        <w:pStyle w:val="StandardWeb"/>
        <w:divId w:val="39138718"/>
      </w:pPr>
      <w:r>
        <w:t>Er besitzt die Komponentendarstellung</w:t>
      </w:r>
    </w:p>
    <w:p w:rsidR="00CE5DC6" w:rsidRDefault="00CE5DC6">
      <w:pPr>
        <w:divId w:val="39138718"/>
      </w:pPr>
      <w:r>
        <w:rPr>
          <w:rStyle w:val="mord"/>
        </w:rPr>
        <w:t>X(ω)=(X1(ω)X2(ω)</w:t>
      </w:r>
      <w:r>
        <w:rPr>
          <w:rStyle w:val="mord"/>
          <w:rFonts w:ascii="Cambria Math" w:hAnsi="Cambria Math" w:cs="Cambria Math"/>
        </w:rPr>
        <w:t>⋮</w:t>
      </w:r>
      <w:r>
        <w:rPr>
          <w:rStyle w:val="mord"/>
        </w:rPr>
        <w:t>Xn(ω)).(3.2260)X(\omega) = \begin{pmatrix} X_1(\omega)\\ X_2(\omega)\\ \vdots\\ X_n(\omega) \end{pmatrix}. \tag{3.2260}</w:t>
      </w:r>
      <w:r>
        <w:rPr>
          <w:rStyle w:val="mpunct"/>
        </w:rPr>
        <w:t>X</w:t>
      </w:r>
      <w:r>
        <w:t>(</w:t>
      </w:r>
      <w:r>
        <w:rPr>
          <w:rStyle w:val="mpunct"/>
        </w:rPr>
        <w:t>ω</w:t>
      </w:r>
      <w:r>
        <w:rPr>
          <w:rStyle w:val="HTMLVorformatiertZchn"/>
        </w:rPr>
        <w:t>)</w:t>
      </w:r>
      <w:r>
        <w:rPr>
          <w:rStyle w:val="mclose"/>
        </w:rPr>
        <w:t>=</w:t>
      </w:r>
      <w:r>
        <w:t>​</w:t>
      </w:r>
      <w:r>
        <w:rPr>
          <w:rStyle w:val="mpunct"/>
        </w:rPr>
        <w:t>X1</w:t>
      </w:r>
      <w:r>
        <w:t>​(</w:t>
      </w:r>
      <w:r>
        <w:rPr>
          <w:rStyle w:val="mpunct"/>
        </w:rPr>
        <w:t>ω</w:t>
      </w:r>
      <w:r>
        <w:rPr>
          <w:rStyle w:val="HTMLVorformatiertZchn"/>
        </w:rPr>
        <w:t>)</w:t>
      </w:r>
      <w:r>
        <w:rPr>
          <w:rStyle w:val="mpunct"/>
        </w:rPr>
        <w:t>X2</w:t>
      </w:r>
      <w:r>
        <w:t>​(</w:t>
      </w:r>
      <w:r>
        <w:rPr>
          <w:rStyle w:val="mpunct"/>
        </w:rPr>
        <w:t>ω</w:t>
      </w:r>
      <w:r>
        <w:rPr>
          <w:rStyle w:val="HTMLVorformatiertZchn"/>
        </w:rPr>
        <w:t>)</w:t>
      </w:r>
      <w:r>
        <w:rPr>
          <w:rStyle w:val="mpunct"/>
          <w:rFonts w:ascii="Cambria Math" w:hAnsi="Cambria Math" w:cs="Cambria Math"/>
        </w:rPr>
        <w:t>⋮</w:t>
      </w:r>
      <w:r>
        <w:rPr>
          <w:rStyle w:val="mpunct"/>
        </w:rPr>
        <w:t>Xn</w:t>
      </w:r>
      <w:r>
        <w:t>​(</w:t>
      </w:r>
      <w:r>
        <w:rPr>
          <w:rStyle w:val="mpunct"/>
        </w:rPr>
        <w:t>ω</w:t>
      </w:r>
      <w:r>
        <w:rPr>
          <w:rStyle w:val="HTMLVorformatiertZchn"/>
        </w:rPr>
        <w:t>)</w:t>
      </w:r>
      <w:r>
        <w:t>​​</w:t>
      </w:r>
      <w:r>
        <w:rPr>
          <w:rStyle w:val="mpunct"/>
        </w:rPr>
        <w:t>.(3.2260)</w:t>
      </w:r>
      <w:r>
        <w:t xml:space="preserve"> </w:t>
      </w:r>
    </w:p>
    <w:p w:rsidR="00CE5DC6" w:rsidRDefault="00CE5DC6">
      <w:pPr>
        <w:pStyle w:val="StandardWeb"/>
        <w:divId w:val="39138718"/>
      </w:pPr>
      <w:r>
        <w:rPr>
          <w:rStyle w:val="berschrift5Zchn"/>
        </w:rPr>
        <w:t>Word-LaTeX:</w:t>
      </w:r>
      <w:r>
        <w:t xml:space="preserve"> </w:t>
      </w:r>
      <w:r>
        <w:rPr>
          <w:rStyle w:val="berschrift6Zchn"/>
        </w:rPr>
        <w:t>X(\omega)=\begin{pmatrix}X_1(\omega)\\X_2(\omega)\\\vdots\\X_n(\omega) \end{pmatrix}</w:t>
      </w:r>
    </w:p>
    <w:p w:rsidR="00CE5DC6" w:rsidRDefault="00144F9D">
      <w:pPr>
        <w:divId w:val="39138718"/>
      </w:pPr>
      <w:r>
        <w:pict>
          <v:rect id="_x0000_i1694" style="width:0;height:1.5pt" o:hralign="center" o:hrstd="t" o:hr="t" fillcolor="#a0a0a0" stroked="f"/>
        </w:pict>
      </w:r>
    </w:p>
    <w:p w:rsidR="00CE5DC6" w:rsidRDefault="00CE5DC6">
      <w:pPr>
        <w:pStyle w:val="berschrift2"/>
        <w:divId w:val="39138718"/>
      </w:pPr>
      <w:r>
        <w:t>Verteilungsfunktion</w:t>
      </w:r>
    </w:p>
    <w:p w:rsidR="00CE5DC6" w:rsidRDefault="00144F9D">
      <w:pPr>
        <w:divId w:val="39138718"/>
      </w:pPr>
      <w:r>
        <w:pict>
          <v:rect id="_x0000_i1695" style="width:0;height:1.5pt" o:hralign="center" o:hrstd="t" o:hr="t" fillcolor="#a0a0a0" stroked="f"/>
        </w:pict>
      </w:r>
    </w:p>
    <w:p w:rsidR="00CE5DC6" w:rsidRDefault="00CE5DC6" w:rsidP="001D6D55">
      <w:pPr>
        <w:pStyle w:val="Definition"/>
        <w:divId w:val="39138718"/>
      </w:pPr>
      <w:r>
        <w:t>Definition 3.2.293: Verteilungsfunktion</w:t>
      </w:r>
    </w:p>
    <w:p w:rsidR="00CE5DC6" w:rsidRDefault="00CE5DC6">
      <w:pPr>
        <w:pStyle w:val="StandardWeb"/>
        <w:divId w:val="39138718"/>
      </w:pPr>
      <w:r>
        <w:t xml:space="preserve">Die Verteilungsfunktion einer reellen Zufallsvariable </w:t>
      </w:r>
      <w:r>
        <w:rPr>
          <w:rStyle w:val="mord"/>
        </w:rPr>
        <w:t>XX</w:t>
      </w:r>
      <w:r>
        <w:rPr>
          <w:rStyle w:val="mpunct"/>
        </w:rPr>
        <w:t>X</w:t>
      </w:r>
      <w:r>
        <w:t xml:space="preserve"> wird definiert durch</w:t>
      </w:r>
    </w:p>
    <w:p w:rsidR="00CE5DC6" w:rsidRDefault="00CE5DC6">
      <w:pPr>
        <w:divId w:val="39138718"/>
      </w:pPr>
      <w:r>
        <w:rPr>
          <w:rStyle w:val="mord"/>
        </w:rPr>
        <w:t>FX(x)=P(X≤x).(3.2261)F_X(x) = \mathbb{P}(X\leq x). \tag{3.2261}</w:t>
      </w:r>
      <w:r>
        <w:rPr>
          <w:rStyle w:val="mpunct"/>
        </w:rPr>
        <w:t>FX</w:t>
      </w:r>
      <w:r>
        <w:t>​(</w:t>
      </w:r>
      <w:r>
        <w:rPr>
          <w:rStyle w:val="mpunct"/>
        </w:rPr>
        <w:t>x</w:t>
      </w:r>
      <w:r>
        <w:rPr>
          <w:rStyle w:val="HTMLVorformatiertZchn"/>
        </w:rPr>
        <w:t>)</w:t>
      </w:r>
      <w:r>
        <w:rPr>
          <w:rStyle w:val="mclose"/>
        </w:rPr>
        <w:t>=</w:t>
      </w:r>
      <w:r>
        <w:rPr>
          <w:rStyle w:val="mpunct"/>
        </w:rPr>
        <w:t>P</w:t>
      </w:r>
      <w:r>
        <w:t>(</w:t>
      </w:r>
      <w:r>
        <w:rPr>
          <w:rStyle w:val="mpunct"/>
        </w:rPr>
        <w:t>X</w:t>
      </w:r>
      <w:r>
        <w:rPr>
          <w:rStyle w:val="mclose"/>
        </w:rPr>
        <w:t>≤</w:t>
      </w:r>
      <w:r>
        <w:rPr>
          <w:rStyle w:val="mpunct"/>
        </w:rPr>
        <w:t>x</w:t>
      </w:r>
      <w:r>
        <w:rPr>
          <w:rStyle w:val="HTMLVorformatiertZchn"/>
        </w:rPr>
        <w:t>)</w:t>
      </w:r>
      <w:r>
        <w:rPr>
          <w:rStyle w:val="mpunct"/>
        </w:rPr>
        <w:t>.(3.2261)</w:t>
      </w:r>
      <w:r>
        <w:t xml:space="preserve"> </w:t>
      </w:r>
    </w:p>
    <w:p w:rsidR="00CE5DC6" w:rsidRDefault="00CE5DC6">
      <w:pPr>
        <w:pStyle w:val="StandardWeb"/>
        <w:divId w:val="39138718"/>
      </w:pPr>
      <w:r>
        <w:rPr>
          <w:rStyle w:val="berschrift5Zchn"/>
        </w:rPr>
        <w:t>Word-LaTeX:</w:t>
      </w:r>
      <w:r>
        <w:t xml:space="preserve"> </w:t>
      </w:r>
      <w:r>
        <w:rPr>
          <w:rStyle w:val="berschrift6Zchn"/>
        </w:rPr>
        <w:t>F_X(x)=\mathbb{P}(X\leq x)</w:t>
      </w:r>
    </w:p>
    <w:p w:rsidR="00CE5DC6" w:rsidRDefault="00CE5DC6">
      <w:pPr>
        <w:pStyle w:val="StandardWeb"/>
        <w:divId w:val="39138718"/>
      </w:pPr>
      <w:r>
        <w:t>Sie ist monoton nicht fallend und erfüllt</w:t>
      </w:r>
    </w:p>
    <w:p w:rsidR="00CE5DC6" w:rsidRDefault="00CE5DC6">
      <w:pPr>
        <w:divId w:val="39138718"/>
      </w:pPr>
      <w:r>
        <w:rPr>
          <w:rStyle w:val="mord"/>
        </w:rPr>
        <w:t>lim</w:t>
      </w:r>
      <w:r>
        <w:rPr>
          <w:rStyle w:val="mord"/>
          <w:rFonts w:ascii="Cambria Math" w:hAnsi="Cambria Math" w:cs="Cambria Math"/>
        </w:rPr>
        <w:t>⁡</w:t>
      </w:r>
      <w:r>
        <w:rPr>
          <w:rStyle w:val="mord"/>
        </w:rPr>
        <w:t>x→−∞FX(x)=0(3.2262)\lim_{x\rightarrow-\infty} F_X(x) = 0 \tag{3.2262}</w:t>
      </w:r>
      <w:r>
        <w:rPr>
          <w:rStyle w:val="mpunct"/>
        </w:rPr>
        <w:t>x</w:t>
      </w:r>
      <w:r>
        <w:rPr>
          <w:rStyle w:val="mclose"/>
        </w:rPr>
        <w:t>→</w:t>
      </w:r>
      <w:r>
        <w:rPr>
          <w:rStyle w:val="mpunct"/>
        </w:rPr>
        <w:t>−∞</w:t>
      </w:r>
      <w:r>
        <w:rPr>
          <w:rStyle w:val="AufzhlungZchn"/>
        </w:rPr>
        <w:t>lim</w:t>
      </w:r>
      <w:r>
        <w:t>​</w:t>
      </w:r>
      <w:r>
        <w:rPr>
          <w:rStyle w:val="mpunct"/>
        </w:rPr>
        <w:t>FX</w:t>
      </w:r>
      <w:r>
        <w:t>​(</w:t>
      </w:r>
      <w:r>
        <w:rPr>
          <w:rStyle w:val="mpunct"/>
        </w:rPr>
        <w:t>x</w:t>
      </w:r>
      <w:r>
        <w:rPr>
          <w:rStyle w:val="HTMLVorformatiertZchn"/>
        </w:rPr>
        <w:t>)</w:t>
      </w:r>
      <w:r>
        <w:rPr>
          <w:rStyle w:val="mclose"/>
        </w:rPr>
        <w:t>=</w:t>
      </w:r>
      <w:r>
        <w:rPr>
          <w:rStyle w:val="mpunct"/>
        </w:rPr>
        <w:t>0(3.2262)</w:t>
      </w:r>
      <w:r>
        <w:t xml:space="preserve"> </w:t>
      </w:r>
    </w:p>
    <w:p w:rsidR="00CE5DC6" w:rsidRDefault="00CE5DC6">
      <w:pPr>
        <w:pStyle w:val="StandardWeb"/>
        <w:divId w:val="39138718"/>
      </w:pPr>
      <w:r>
        <w:rPr>
          <w:rStyle w:val="berschrift5Zchn"/>
        </w:rPr>
        <w:t>Word-LaTeX:</w:t>
      </w:r>
      <w:r>
        <w:t xml:space="preserve"> </w:t>
      </w:r>
      <w:r>
        <w:rPr>
          <w:rStyle w:val="berschrift6Zchn"/>
        </w:rPr>
        <w:t>\lim_{x\rightarrow-\infty}F_X(x)=0</w:t>
      </w:r>
    </w:p>
    <w:p w:rsidR="00CE5DC6" w:rsidRDefault="00CE5DC6">
      <w:pPr>
        <w:pStyle w:val="StandardWeb"/>
        <w:divId w:val="39138718"/>
      </w:pPr>
      <w:r>
        <w:t>sowie</w:t>
      </w:r>
    </w:p>
    <w:p w:rsidR="00CE5DC6" w:rsidRDefault="00CE5DC6">
      <w:pPr>
        <w:divId w:val="39138718"/>
      </w:pPr>
      <w:r>
        <w:rPr>
          <w:rStyle w:val="mord"/>
        </w:rPr>
        <w:lastRenderedPageBreak/>
        <w:t>lim</w:t>
      </w:r>
      <w:r>
        <w:rPr>
          <w:rStyle w:val="mord"/>
          <w:rFonts w:ascii="Cambria Math" w:hAnsi="Cambria Math" w:cs="Cambria Math"/>
        </w:rPr>
        <w:t>⁡</w:t>
      </w:r>
      <w:r>
        <w:rPr>
          <w:rStyle w:val="mord"/>
        </w:rPr>
        <w:t>x→∞FX(x)=1.(3.2263)\lim_{x\rightarrow\infty} F_X(x) = 1. \tag{3.2263}</w:t>
      </w:r>
      <w:r>
        <w:rPr>
          <w:rStyle w:val="mpunct"/>
        </w:rPr>
        <w:t>x</w:t>
      </w:r>
      <w:r>
        <w:rPr>
          <w:rStyle w:val="mclose"/>
        </w:rPr>
        <w:t>→</w:t>
      </w:r>
      <w:r>
        <w:rPr>
          <w:rStyle w:val="mpunct"/>
        </w:rPr>
        <w:t>∞</w:t>
      </w:r>
      <w:r>
        <w:rPr>
          <w:rStyle w:val="AufzhlungZchn"/>
        </w:rPr>
        <w:t>lim</w:t>
      </w:r>
      <w:r>
        <w:t>​</w:t>
      </w:r>
      <w:r>
        <w:rPr>
          <w:rStyle w:val="mpunct"/>
        </w:rPr>
        <w:t>FX</w:t>
      </w:r>
      <w:r>
        <w:t>​(</w:t>
      </w:r>
      <w:r>
        <w:rPr>
          <w:rStyle w:val="mpunct"/>
        </w:rPr>
        <w:t>x</w:t>
      </w:r>
      <w:r>
        <w:rPr>
          <w:rStyle w:val="HTMLVorformatiertZchn"/>
        </w:rPr>
        <w:t>)</w:t>
      </w:r>
      <w:r>
        <w:rPr>
          <w:rStyle w:val="mclose"/>
        </w:rPr>
        <w:t>=</w:t>
      </w:r>
      <w:r>
        <w:rPr>
          <w:rStyle w:val="mpunct"/>
        </w:rPr>
        <w:t>1.(3.2263)</w:t>
      </w:r>
      <w:r>
        <w:t xml:space="preserve"> </w:t>
      </w:r>
    </w:p>
    <w:p w:rsidR="00CE5DC6" w:rsidRDefault="00CE5DC6">
      <w:pPr>
        <w:pStyle w:val="StandardWeb"/>
        <w:divId w:val="39138718"/>
      </w:pPr>
      <w:r>
        <w:rPr>
          <w:rStyle w:val="berschrift5Zchn"/>
        </w:rPr>
        <w:t>Word-LaTeX:</w:t>
      </w:r>
      <w:r>
        <w:t xml:space="preserve"> </w:t>
      </w:r>
      <w:r>
        <w:rPr>
          <w:rStyle w:val="berschrift6Zchn"/>
        </w:rPr>
        <w:t>\lim_{x\rightarrow\infty}F_X(x)=1</w:t>
      </w:r>
    </w:p>
    <w:p w:rsidR="00CE5DC6" w:rsidRDefault="00144F9D">
      <w:pPr>
        <w:divId w:val="39138718"/>
      </w:pPr>
      <w:r>
        <w:pict>
          <v:rect id="_x0000_i1696" style="width:0;height:1.5pt" o:hralign="center" o:hrstd="t" o:hr="t" fillcolor="#a0a0a0" stroked="f"/>
        </w:pict>
      </w:r>
    </w:p>
    <w:p w:rsidR="00CE5DC6" w:rsidRDefault="00CE5DC6" w:rsidP="001D6D55">
      <w:pPr>
        <w:pStyle w:val="Definition"/>
        <w:divId w:val="39138718"/>
      </w:pPr>
      <w:r>
        <w:t>Definition 3.2.294: Wahrscheinlichkeitsdichte</w:t>
      </w:r>
    </w:p>
    <w:p w:rsidR="00CE5DC6" w:rsidRDefault="00CE5DC6">
      <w:pPr>
        <w:pStyle w:val="StandardWeb"/>
        <w:divId w:val="39138718"/>
      </w:pPr>
      <w:r>
        <w:t>Besitzt die Verteilungsfunktion eine Darstellung</w:t>
      </w:r>
    </w:p>
    <w:p w:rsidR="00CE5DC6" w:rsidRDefault="00CE5DC6">
      <w:pPr>
        <w:divId w:val="39138718"/>
      </w:pPr>
      <w:r>
        <w:rPr>
          <w:rStyle w:val="mord"/>
        </w:rPr>
        <w:t>FX(x)=∫−∞xpX(ξ) dξ,(3.2264)F_X(x) = \int_{-\infty}^{x} p_X(\xi) \,\mathrm{d}\xi, \tag{3.2264}</w:t>
      </w:r>
      <w:r>
        <w:rPr>
          <w:rStyle w:val="mpunct"/>
        </w:rPr>
        <w:t>FX</w:t>
      </w:r>
      <w:r>
        <w:t>​(</w:t>
      </w:r>
      <w:r>
        <w:rPr>
          <w:rStyle w:val="mpunct"/>
        </w:rPr>
        <w:t>x</w:t>
      </w:r>
      <w:r>
        <w:rPr>
          <w:rStyle w:val="HTMLVorformatiertZchn"/>
        </w:rPr>
        <w:t>)</w:t>
      </w:r>
      <w:r>
        <w:rPr>
          <w:rStyle w:val="mclose"/>
        </w:rPr>
        <w:t>=</w:t>
      </w:r>
      <w:r>
        <w:rPr>
          <w:rStyle w:val="AufzhlungZchn"/>
        </w:rPr>
        <w:t>∫</w:t>
      </w:r>
      <w:r>
        <w:rPr>
          <w:rStyle w:val="mpunct"/>
        </w:rPr>
        <w:t>−∞x</w:t>
      </w:r>
      <w:r>
        <w:t>​</w:t>
      </w:r>
      <w:r>
        <w:rPr>
          <w:rStyle w:val="mpunct"/>
        </w:rPr>
        <w:t>pX</w:t>
      </w:r>
      <w:r>
        <w:t>​(</w:t>
      </w:r>
      <w:r>
        <w:rPr>
          <w:rStyle w:val="mpunct"/>
        </w:rPr>
        <w:t>ξ</w:t>
      </w:r>
      <w:r>
        <w:rPr>
          <w:rStyle w:val="HTMLVorformatiertZchn"/>
        </w:rPr>
        <w:t>)</w:t>
      </w:r>
      <w:r>
        <w:rPr>
          <w:rStyle w:val="mpunct"/>
        </w:rPr>
        <w:t>dξ</w:t>
      </w:r>
      <w:r>
        <w:rPr>
          <w:rStyle w:val="HTMLCode"/>
        </w:rPr>
        <w:t>,</w:t>
      </w:r>
      <w:r>
        <w:rPr>
          <w:rStyle w:val="mpunct"/>
        </w:rPr>
        <w:t>(3.2264)</w:t>
      </w:r>
      <w:r>
        <w:t xml:space="preserve"> </w:t>
      </w:r>
    </w:p>
    <w:p w:rsidR="00CE5DC6" w:rsidRDefault="00CE5DC6">
      <w:pPr>
        <w:pStyle w:val="StandardWeb"/>
        <w:divId w:val="39138718"/>
      </w:pPr>
      <w:r>
        <w:rPr>
          <w:rStyle w:val="berschrift5Zchn"/>
        </w:rPr>
        <w:t>Word-LaTeX:</w:t>
      </w:r>
      <w:r>
        <w:t xml:space="preserve"> </w:t>
      </w:r>
      <w:r>
        <w:rPr>
          <w:rStyle w:val="berschrift6Zchn"/>
        </w:rPr>
        <w:t>F_X(x)=\int_{-\infty}^{x}p_X(\xi)\,\mathrm{d}\xi</w:t>
      </w:r>
    </w:p>
    <w:p w:rsidR="00CE5DC6" w:rsidRDefault="00CE5DC6">
      <w:pPr>
        <w:pStyle w:val="StandardWeb"/>
        <w:divId w:val="39138718"/>
      </w:pPr>
      <w:r>
        <w:t>so heißt</w:t>
      </w:r>
    </w:p>
    <w:p w:rsidR="00CE5DC6" w:rsidRDefault="00CE5DC6">
      <w:pPr>
        <w:divId w:val="39138718"/>
      </w:pPr>
      <w:r>
        <w:rPr>
          <w:rStyle w:val="mord"/>
        </w:rPr>
        <w:t>pX:R→[0,∞)(3.2265)p_X:</w:t>
      </w:r>
      <w:r w:rsidR="00874CD4">
        <w:rPr>
          <w:rStyle w:val="mord"/>
          <w:rFonts w:ascii="Cambria Math" w:hAnsi="Cambria Math" w:cs="Cambria Math"/>
        </w:rPr>
        <w:t>ℝ</w:t>
      </w:r>
      <w:r>
        <w:rPr>
          <w:rStyle w:val="mord"/>
        </w:rPr>
        <w:t>\rightarrow[0,\infty) \tag{3.2265}</w:t>
      </w:r>
      <w:r>
        <w:rPr>
          <w:rStyle w:val="mpunct"/>
        </w:rPr>
        <w:t>pX</w:t>
      </w:r>
      <w:r>
        <w:t>​</w:t>
      </w:r>
      <w:r>
        <w:rPr>
          <w:rStyle w:val="mclose"/>
        </w:rPr>
        <w:t>:</w:t>
      </w:r>
      <w:r>
        <w:rPr>
          <w:rStyle w:val="mpunct"/>
        </w:rPr>
        <w:t>R</w:t>
      </w:r>
      <w:r>
        <w:rPr>
          <w:rStyle w:val="mclose"/>
        </w:rPr>
        <w:t>→</w:t>
      </w:r>
      <w:r>
        <w:t>[</w:t>
      </w:r>
      <w:r>
        <w:rPr>
          <w:rStyle w:val="mpunct"/>
        </w:rPr>
        <w:t>0</w:t>
      </w:r>
      <w:r>
        <w:rPr>
          <w:rStyle w:val="HTMLCode"/>
        </w:rPr>
        <w:t>,</w:t>
      </w:r>
      <w:r>
        <w:rPr>
          <w:rStyle w:val="mpunct"/>
        </w:rPr>
        <w:t>∞</w:t>
      </w:r>
      <w:r>
        <w:rPr>
          <w:rStyle w:val="HTMLVorformatiertZchn"/>
        </w:rPr>
        <w:t>)</w:t>
      </w:r>
      <w:r>
        <w:rPr>
          <w:rStyle w:val="mpunct"/>
        </w:rPr>
        <w:t>(3.2265)</w:t>
      </w:r>
      <w:r>
        <w:t xml:space="preserve"> </w:t>
      </w:r>
    </w:p>
    <w:p w:rsidR="00CE5DC6" w:rsidRDefault="00CE5DC6">
      <w:pPr>
        <w:pStyle w:val="StandardWeb"/>
        <w:divId w:val="39138718"/>
      </w:pPr>
      <w:r>
        <w:rPr>
          <w:rStyle w:val="berschrift5Zchn"/>
        </w:rPr>
        <w:t>Word-LaTeX:</w:t>
      </w:r>
      <w:r>
        <w:t xml:space="preserve"> </w:t>
      </w:r>
      <w:r>
        <w:rPr>
          <w:rStyle w:val="berschrift6Zchn"/>
        </w:rPr>
        <w:t>p_X:</w:t>
      </w:r>
      <w:r w:rsidR="00874CD4">
        <w:rPr>
          <w:rStyle w:val="berschrift6Zchn"/>
          <w:rFonts w:ascii="Cambria Math" w:hAnsi="Cambria Math" w:cs="Cambria Math"/>
        </w:rPr>
        <w:t>ℝ</w:t>
      </w:r>
      <w:r>
        <w:rPr>
          <w:rStyle w:val="berschrift6Zchn"/>
        </w:rPr>
        <w:t>\rightarrow[0,\infty)</w:t>
      </w:r>
    </w:p>
    <w:p w:rsidR="00CE5DC6" w:rsidRDefault="00CE5DC6">
      <w:pPr>
        <w:pStyle w:val="StandardWeb"/>
        <w:divId w:val="39138718"/>
      </w:pPr>
      <w:r>
        <w:t xml:space="preserve">Wahrscheinlichkeitsdichte von </w:t>
      </w:r>
      <w:r>
        <w:rPr>
          <w:rStyle w:val="mord"/>
        </w:rPr>
        <w:t>XX</w:t>
      </w:r>
      <w:r>
        <w:rPr>
          <w:rStyle w:val="mpunct"/>
        </w:rPr>
        <w:t>X</w:t>
      </w:r>
      <w:r>
        <w:t>.</w:t>
      </w:r>
    </w:p>
    <w:p w:rsidR="00CE5DC6" w:rsidRDefault="00CE5DC6">
      <w:pPr>
        <w:pStyle w:val="StandardWeb"/>
        <w:divId w:val="39138718"/>
      </w:pPr>
      <w:r>
        <w:t>Es gilt</w:t>
      </w:r>
    </w:p>
    <w:p w:rsidR="00CE5DC6" w:rsidRDefault="00CE5DC6">
      <w:pPr>
        <w:divId w:val="39138718"/>
      </w:pPr>
      <w:r>
        <w:rPr>
          <w:rStyle w:val="mord"/>
        </w:rPr>
        <w:t>∫−∞∞pX(x) dx=1.(3.2266)\int_{-\infty}^{\infty} p_X(x) \,\mathrm{d}x = 1. \tag{3.2266}</w:t>
      </w:r>
      <w:r>
        <w:rPr>
          <w:rStyle w:val="AufzhlungZchn"/>
        </w:rPr>
        <w:t>∫</w:t>
      </w:r>
      <w:r>
        <w:rPr>
          <w:rStyle w:val="mpunct"/>
        </w:rPr>
        <w:t>−∞∞</w:t>
      </w:r>
      <w:r>
        <w:t>​</w:t>
      </w:r>
      <w:r>
        <w:rPr>
          <w:rStyle w:val="mpunct"/>
        </w:rPr>
        <w:t>pX</w:t>
      </w:r>
      <w:r>
        <w:t>​(</w:t>
      </w:r>
      <w:r>
        <w:rPr>
          <w:rStyle w:val="mpunct"/>
        </w:rPr>
        <w:t>x</w:t>
      </w:r>
      <w:r>
        <w:rPr>
          <w:rStyle w:val="HTMLVorformatiertZchn"/>
        </w:rPr>
        <w:t>)</w:t>
      </w:r>
      <w:r>
        <w:rPr>
          <w:rStyle w:val="mpunct"/>
        </w:rPr>
        <w:t>dx</w:t>
      </w:r>
      <w:r>
        <w:rPr>
          <w:rStyle w:val="mclose"/>
        </w:rPr>
        <w:t>=</w:t>
      </w:r>
      <w:r>
        <w:rPr>
          <w:rStyle w:val="mpunct"/>
        </w:rPr>
        <w:t>1.(3.2266)</w:t>
      </w:r>
      <w:r>
        <w:t xml:space="preserve"> </w:t>
      </w:r>
    </w:p>
    <w:p w:rsidR="00CE5DC6" w:rsidRDefault="00CE5DC6">
      <w:pPr>
        <w:pStyle w:val="StandardWeb"/>
        <w:divId w:val="39138718"/>
      </w:pPr>
      <w:r>
        <w:rPr>
          <w:rStyle w:val="berschrift5Zchn"/>
        </w:rPr>
        <w:t>Word-LaTeX:</w:t>
      </w:r>
      <w:r>
        <w:t xml:space="preserve"> </w:t>
      </w:r>
      <w:r>
        <w:rPr>
          <w:rStyle w:val="berschrift6Zchn"/>
        </w:rPr>
        <w:t>\int_{-\infty}^{\infty}p_X(x)\,\mathrm{d}x=1</w:t>
      </w:r>
    </w:p>
    <w:p w:rsidR="00CE5DC6" w:rsidRDefault="00144F9D">
      <w:pPr>
        <w:divId w:val="39138718"/>
      </w:pPr>
      <w:r>
        <w:pict>
          <v:rect id="_x0000_i1697" style="width:0;height:1.5pt" o:hralign="center" o:hrstd="t" o:hr="t" fillcolor="#a0a0a0" stroked="f"/>
        </w:pict>
      </w:r>
    </w:p>
    <w:p w:rsidR="00CE5DC6" w:rsidRDefault="00CE5DC6">
      <w:pPr>
        <w:pStyle w:val="berschrift2"/>
        <w:divId w:val="39138718"/>
      </w:pPr>
      <w:r>
        <w:t>Erwartungswert</w:t>
      </w:r>
    </w:p>
    <w:p w:rsidR="00CE5DC6" w:rsidRDefault="00144F9D">
      <w:pPr>
        <w:divId w:val="39138718"/>
      </w:pPr>
      <w:r>
        <w:pict>
          <v:rect id="_x0000_i1698" style="width:0;height:1.5pt" o:hralign="center" o:hrstd="t" o:hr="t" fillcolor="#a0a0a0" stroked="f"/>
        </w:pict>
      </w:r>
    </w:p>
    <w:p w:rsidR="00CE5DC6" w:rsidRDefault="00CE5DC6" w:rsidP="001D6D55">
      <w:pPr>
        <w:pStyle w:val="Definition"/>
        <w:divId w:val="39138718"/>
      </w:pPr>
      <w:r>
        <w:t>Definition 3.2.295: Erwartungswert</w:t>
      </w:r>
    </w:p>
    <w:p w:rsidR="00CE5DC6" w:rsidRDefault="00CE5DC6">
      <w:pPr>
        <w:pStyle w:val="StandardWeb"/>
        <w:divId w:val="39138718"/>
      </w:pPr>
      <w:r>
        <w:t xml:space="preserve">Für eine integrierbare Zufallsvariable </w:t>
      </w:r>
      <w:r>
        <w:rPr>
          <w:rStyle w:val="mord"/>
        </w:rPr>
        <w:t>XX</w:t>
      </w:r>
      <w:r>
        <w:rPr>
          <w:rStyle w:val="mpunct"/>
        </w:rPr>
        <w:t>X</w:t>
      </w:r>
      <w:r>
        <w:t xml:space="preserve"> wird der Erwartungswert definiert durch</w:t>
      </w:r>
    </w:p>
    <w:p w:rsidR="00CE5DC6" w:rsidRDefault="00CE5DC6">
      <w:pPr>
        <w:divId w:val="39138718"/>
      </w:pPr>
      <w:r>
        <w:rPr>
          <w:rStyle w:val="mord"/>
        </w:rPr>
        <w:t>E[X]=∫ΩX(ω) dP(ω).(3.2267)\mathbb{E}[X] = \int_{\Omega} X(\omega) \,\mathrm{d}\mathbb{P}(\omega). \tag{3.2267}</w:t>
      </w:r>
      <w:r>
        <w:rPr>
          <w:rStyle w:val="mpunct"/>
        </w:rPr>
        <w:t>E</w:t>
      </w:r>
      <w:r>
        <w:t>[</w:t>
      </w:r>
      <w:r>
        <w:rPr>
          <w:rStyle w:val="mpunct"/>
        </w:rPr>
        <w:t>X</w:t>
      </w:r>
      <w:r>
        <w:rPr>
          <w:rStyle w:val="HTMLVorformatiertZchn"/>
        </w:rPr>
        <w:t>]</w:t>
      </w:r>
      <w:r>
        <w:rPr>
          <w:rStyle w:val="mclose"/>
        </w:rPr>
        <w:t>=</w:t>
      </w:r>
      <w:r>
        <w:rPr>
          <w:rStyle w:val="AufzhlungZchn"/>
        </w:rPr>
        <w:t>∫</w:t>
      </w:r>
      <w:r>
        <w:rPr>
          <w:rStyle w:val="mpunct"/>
        </w:rPr>
        <w:t>Ω</w:t>
      </w:r>
      <w:r>
        <w:t>​</w:t>
      </w:r>
      <w:r>
        <w:rPr>
          <w:rStyle w:val="mpunct"/>
        </w:rPr>
        <w:t>X</w:t>
      </w:r>
      <w:r>
        <w:t>(</w:t>
      </w:r>
      <w:r>
        <w:rPr>
          <w:rStyle w:val="mpunct"/>
        </w:rPr>
        <w:t>ω</w:t>
      </w:r>
      <w:r>
        <w:rPr>
          <w:rStyle w:val="HTMLVorformatiertZchn"/>
        </w:rPr>
        <w:t>)</w:t>
      </w:r>
      <w:r>
        <w:rPr>
          <w:rStyle w:val="mpunct"/>
        </w:rPr>
        <w:t>dP</w:t>
      </w:r>
      <w:r>
        <w:t>(</w:t>
      </w:r>
      <w:r>
        <w:rPr>
          <w:rStyle w:val="mpunct"/>
        </w:rPr>
        <w:t>ω</w:t>
      </w:r>
      <w:r>
        <w:rPr>
          <w:rStyle w:val="HTMLVorformatiertZchn"/>
        </w:rPr>
        <w:t>)</w:t>
      </w:r>
      <w:r>
        <w:rPr>
          <w:rStyle w:val="mpunct"/>
        </w:rPr>
        <w:t>.(3.2267)</w:t>
      </w:r>
      <w:r>
        <w:t xml:space="preserve"> </w:t>
      </w:r>
    </w:p>
    <w:p w:rsidR="00CE5DC6" w:rsidRDefault="00CE5DC6">
      <w:pPr>
        <w:pStyle w:val="StandardWeb"/>
        <w:divId w:val="39138718"/>
      </w:pPr>
      <w:r>
        <w:rPr>
          <w:rStyle w:val="berschrift5Zchn"/>
        </w:rPr>
        <w:t>Word-LaTeX:</w:t>
      </w:r>
      <w:r>
        <w:t xml:space="preserve"> </w:t>
      </w:r>
      <w:r>
        <w:rPr>
          <w:rStyle w:val="berschrift6Zchn"/>
        </w:rPr>
        <w:t>\mathbb{E}[X]=\int_{\Omega}X(\omega)\,\mathrm{d}\mathbb{P}(\omega)</w:t>
      </w:r>
    </w:p>
    <w:p w:rsidR="00CE5DC6" w:rsidRDefault="00CE5DC6">
      <w:pPr>
        <w:pStyle w:val="StandardWeb"/>
        <w:divId w:val="39138718"/>
      </w:pPr>
      <w:r>
        <w:t xml:space="preserve">Besitzt </w:t>
      </w:r>
      <w:r>
        <w:rPr>
          <w:rStyle w:val="mord"/>
        </w:rPr>
        <w:t>XX</w:t>
      </w:r>
      <w:r>
        <w:rPr>
          <w:rStyle w:val="mpunct"/>
        </w:rPr>
        <w:t>X</w:t>
      </w:r>
      <w:r>
        <w:t xml:space="preserve"> eine Dichte </w:t>
      </w:r>
      <w:r>
        <w:rPr>
          <w:rStyle w:val="mord"/>
        </w:rPr>
        <w:t>pXp_X</w:t>
      </w:r>
      <w:r>
        <w:rPr>
          <w:rStyle w:val="mpunct"/>
        </w:rPr>
        <w:t>pX</w:t>
      </w:r>
      <w:r>
        <w:t>​, so gilt</w:t>
      </w:r>
    </w:p>
    <w:p w:rsidR="00CE5DC6" w:rsidRDefault="00CE5DC6">
      <w:pPr>
        <w:divId w:val="39138718"/>
      </w:pPr>
      <w:r>
        <w:rPr>
          <w:rStyle w:val="mord"/>
        </w:rPr>
        <w:lastRenderedPageBreak/>
        <w:t>E[X]=∫−∞∞xpX(x) dx.(3.2268)\mathbb{E}[X] = \int_{-\infty}^{\infty} x p_X(x) \,\mathrm{d}x. \tag{3.2268}</w:t>
      </w:r>
      <w:r>
        <w:rPr>
          <w:rStyle w:val="mpunct"/>
        </w:rPr>
        <w:t>E</w:t>
      </w:r>
      <w:r>
        <w:t>[</w:t>
      </w:r>
      <w:r>
        <w:rPr>
          <w:rStyle w:val="mpunct"/>
        </w:rPr>
        <w:t>X</w:t>
      </w:r>
      <w:r>
        <w:rPr>
          <w:rStyle w:val="HTMLVorformatiertZchn"/>
        </w:rPr>
        <w:t>]</w:t>
      </w:r>
      <w:r>
        <w:rPr>
          <w:rStyle w:val="mclose"/>
        </w:rPr>
        <w:t>=</w:t>
      </w:r>
      <w:r>
        <w:rPr>
          <w:rStyle w:val="AufzhlungZchn"/>
        </w:rPr>
        <w:t>∫</w:t>
      </w:r>
      <w:r>
        <w:rPr>
          <w:rStyle w:val="mpunct"/>
        </w:rPr>
        <w:t>−∞∞</w:t>
      </w:r>
      <w:r>
        <w:t>​</w:t>
      </w:r>
      <w:r>
        <w:rPr>
          <w:rStyle w:val="mpunct"/>
        </w:rPr>
        <w:t>xpX</w:t>
      </w:r>
      <w:r>
        <w:t>​(</w:t>
      </w:r>
      <w:r>
        <w:rPr>
          <w:rStyle w:val="mpunct"/>
        </w:rPr>
        <w:t>x</w:t>
      </w:r>
      <w:r>
        <w:rPr>
          <w:rStyle w:val="HTMLVorformatiertZchn"/>
        </w:rPr>
        <w:t>)</w:t>
      </w:r>
      <w:r>
        <w:rPr>
          <w:rStyle w:val="mpunct"/>
        </w:rPr>
        <w:t>dx.(3.2268)</w:t>
      </w:r>
      <w:r>
        <w:t xml:space="preserve"> </w:t>
      </w:r>
    </w:p>
    <w:p w:rsidR="00CE5DC6" w:rsidRDefault="00CE5DC6">
      <w:pPr>
        <w:pStyle w:val="StandardWeb"/>
        <w:divId w:val="39138718"/>
      </w:pPr>
      <w:r>
        <w:rPr>
          <w:rStyle w:val="berschrift5Zchn"/>
        </w:rPr>
        <w:t>Word-LaTeX:</w:t>
      </w:r>
      <w:r>
        <w:t xml:space="preserve"> </w:t>
      </w:r>
      <w:r>
        <w:rPr>
          <w:rStyle w:val="berschrift6Zchn"/>
        </w:rPr>
        <w:t>\mathbb{E}[X]=\int_{-\infty}^{\infty}x p_X(x)\,\mathrm{d}x</w:t>
      </w:r>
    </w:p>
    <w:p w:rsidR="00CE5DC6" w:rsidRDefault="00144F9D">
      <w:pPr>
        <w:divId w:val="39138718"/>
      </w:pPr>
      <w:r>
        <w:pict>
          <v:rect id="_x0000_i1699" style="width:0;height:1.5pt" o:hralign="center" o:hrstd="t" o:hr="t" fillcolor="#a0a0a0" stroked="f"/>
        </w:pict>
      </w:r>
    </w:p>
    <w:p w:rsidR="00CE5DC6" w:rsidRDefault="00CE5DC6" w:rsidP="00887BBD">
      <w:pPr>
        <w:pStyle w:val="Definition"/>
        <w:divId w:val="39138718"/>
      </w:pPr>
      <w:r>
        <w:t>Satz 3.2.68: Linearität des Erwartungswertes</w:t>
      </w:r>
    </w:p>
    <w:p w:rsidR="00CE5DC6" w:rsidRDefault="00CE5DC6">
      <w:pPr>
        <w:pStyle w:val="StandardWeb"/>
        <w:divId w:val="39138718"/>
      </w:pPr>
      <w:r>
        <w:t xml:space="preserve">Für integrierbare Zufallsvariablen </w:t>
      </w:r>
      <w:r>
        <w:rPr>
          <w:rStyle w:val="mord"/>
        </w:rPr>
        <w:t>XX</w:t>
      </w:r>
      <w:r>
        <w:rPr>
          <w:rStyle w:val="mpunct"/>
        </w:rPr>
        <w:t>X</w:t>
      </w:r>
      <w:r>
        <w:t xml:space="preserve"> und </w:t>
      </w:r>
      <w:r>
        <w:rPr>
          <w:rStyle w:val="mord"/>
        </w:rPr>
        <w:t>YY</w:t>
      </w:r>
      <w:r>
        <w:rPr>
          <w:rStyle w:val="mpunct"/>
        </w:rPr>
        <w:t>Y</w:t>
      </w:r>
      <w:r>
        <w:t xml:space="preserve"> sowie Skalare </w:t>
      </w:r>
      <w:r>
        <w:rPr>
          <w:rStyle w:val="mord"/>
        </w:rPr>
        <w:t>α,β\alpha,\beta</w:t>
      </w:r>
      <w:r>
        <w:rPr>
          <w:rStyle w:val="mpunct"/>
        </w:rPr>
        <w:t>α</w:t>
      </w:r>
      <w:r>
        <w:rPr>
          <w:rStyle w:val="HTMLCode"/>
        </w:rPr>
        <w:t>,</w:t>
      </w:r>
      <w:r>
        <w:rPr>
          <w:rStyle w:val="mpunct"/>
        </w:rPr>
        <w:t>β</w:t>
      </w:r>
      <w:r>
        <w:t xml:space="preserve"> gilt</w:t>
      </w:r>
    </w:p>
    <w:p w:rsidR="00CE5DC6" w:rsidRDefault="00CE5DC6">
      <w:pPr>
        <w:divId w:val="39138718"/>
      </w:pPr>
      <w:r>
        <w:rPr>
          <w:rStyle w:val="mord"/>
        </w:rPr>
        <w:t>E[αX+βY]=αE[X]+βE[Y].(3.2269)\mathbb{E} [ \alpha X+\beta Y ] = \alpha\mathbb{E}[X] + \beta\mathbb{E}[Y]. \tag{3.2269}</w:t>
      </w:r>
      <w:r>
        <w:rPr>
          <w:rStyle w:val="mpunct"/>
        </w:rPr>
        <w:t>E</w:t>
      </w:r>
      <w:r>
        <w:t>[</w:t>
      </w:r>
      <w:r>
        <w:rPr>
          <w:rStyle w:val="mpunct"/>
        </w:rPr>
        <w:t>αX</w:t>
      </w:r>
      <w:r>
        <w:t>+</w:t>
      </w:r>
      <w:r>
        <w:rPr>
          <w:rStyle w:val="mpunct"/>
        </w:rPr>
        <w:t>βY</w:t>
      </w:r>
      <w:r>
        <w:rPr>
          <w:rStyle w:val="HTMLVorformatiertZchn"/>
        </w:rPr>
        <w:t>]</w:t>
      </w:r>
      <w:r>
        <w:rPr>
          <w:rStyle w:val="mclose"/>
        </w:rPr>
        <w:t>=</w:t>
      </w:r>
      <w:r>
        <w:rPr>
          <w:rStyle w:val="mpunct"/>
        </w:rPr>
        <w:t>αE</w:t>
      </w:r>
      <w:r>
        <w:t>[</w:t>
      </w:r>
      <w:r>
        <w:rPr>
          <w:rStyle w:val="mpunct"/>
        </w:rPr>
        <w:t>X</w:t>
      </w:r>
      <w:r>
        <w:rPr>
          <w:rStyle w:val="HTMLVorformatiertZchn"/>
        </w:rPr>
        <w:t>]</w:t>
      </w:r>
      <w:r>
        <w:t>+</w:t>
      </w:r>
      <w:r>
        <w:rPr>
          <w:rStyle w:val="mpunct"/>
        </w:rPr>
        <w:t>βE</w:t>
      </w:r>
      <w:r>
        <w:t>[</w:t>
      </w:r>
      <w:r>
        <w:rPr>
          <w:rStyle w:val="mpunct"/>
        </w:rPr>
        <w:t>Y</w:t>
      </w:r>
      <w:r>
        <w:rPr>
          <w:rStyle w:val="HTMLVorformatiertZchn"/>
        </w:rPr>
        <w:t>]</w:t>
      </w:r>
      <w:r>
        <w:rPr>
          <w:rStyle w:val="mpunct"/>
        </w:rPr>
        <w:t>.(3.2269)</w:t>
      </w:r>
      <w:r>
        <w:t xml:space="preserve"> </w:t>
      </w:r>
    </w:p>
    <w:p w:rsidR="00CE5DC6" w:rsidRDefault="00CE5DC6">
      <w:pPr>
        <w:pStyle w:val="StandardWeb"/>
        <w:divId w:val="39138718"/>
      </w:pPr>
      <w:r>
        <w:rPr>
          <w:rStyle w:val="berschrift5Zchn"/>
        </w:rPr>
        <w:t>Word-LaTeX:</w:t>
      </w:r>
      <w:r>
        <w:t xml:space="preserve"> </w:t>
      </w:r>
      <w:r>
        <w:rPr>
          <w:rStyle w:val="berschrift6Zchn"/>
        </w:rPr>
        <w:t>\mathbb{E}[\alpha X+\beta Y]=\alpha\mathbb{E}[X]+\beta\mathbb{E}[Y]</w:t>
      </w:r>
    </w:p>
    <w:p w:rsidR="00CE5DC6" w:rsidRDefault="00CE5DC6">
      <w:pPr>
        <w:pStyle w:val="StandardWeb"/>
        <w:divId w:val="39138718"/>
      </w:pPr>
      <w:r>
        <w:t xml:space="preserve">Die Linearität gilt unabhängig davon, ob </w:t>
      </w:r>
      <w:r>
        <w:rPr>
          <w:rStyle w:val="mord"/>
        </w:rPr>
        <w:t>XX</w:t>
      </w:r>
      <w:r>
        <w:rPr>
          <w:rStyle w:val="mpunct"/>
        </w:rPr>
        <w:t>X</w:t>
      </w:r>
      <w:r>
        <w:t xml:space="preserve"> und </w:t>
      </w:r>
      <w:r>
        <w:rPr>
          <w:rStyle w:val="mord"/>
        </w:rPr>
        <w:t>YY</w:t>
      </w:r>
      <w:r>
        <w:rPr>
          <w:rStyle w:val="mpunct"/>
        </w:rPr>
        <w:t>Y</w:t>
      </w:r>
      <w:r>
        <w:t xml:space="preserve"> voneinander unabhängig sind [98].</w:t>
      </w:r>
    </w:p>
    <w:p w:rsidR="00CE5DC6" w:rsidRDefault="00144F9D">
      <w:pPr>
        <w:divId w:val="39138718"/>
      </w:pPr>
      <w:r>
        <w:pict>
          <v:rect id="_x0000_i1700" style="width:0;height:1.5pt" o:hralign="center" o:hrstd="t" o:hr="t" fillcolor="#a0a0a0" stroked="f"/>
        </w:pict>
      </w:r>
    </w:p>
    <w:p w:rsidR="00CE5DC6" w:rsidRDefault="00CE5DC6">
      <w:pPr>
        <w:pStyle w:val="berschrift2"/>
        <w:divId w:val="39138718"/>
      </w:pPr>
      <w:r>
        <w:t>Varianz und Standardabweichung</w:t>
      </w:r>
    </w:p>
    <w:p w:rsidR="00CE5DC6" w:rsidRDefault="00144F9D">
      <w:pPr>
        <w:divId w:val="39138718"/>
      </w:pPr>
      <w:r>
        <w:pict>
          <v:rect id="_x0000_i1701" style="width:0;height:1.5pt" o:hralign="center" o:hrstd="t" o:hr="t" fillcolor="#a0a0a0" stroked="f"/>
        </w:pict>
      </w:r>
    </w:p>
    <w:p w:rsidR="00CE5DC6" w:rsidRDefault="00CE5DC6" w:rsidP="001D6D55">
      <w:pPr>
        <w:pStyle w:val="Definition"/>
        <w:divId w:val="39138718"/>
      </w:pPr>
      <w:r>
        <w:t>Definition 3.2.296: Varianz</w:t>
      </w:r>
    </w:p>
    <w:p w:rsidR="00CE5DC6" w:rsidRDefault="00CE5DC6">
      <w:pPr>
        <w:pStyle w:val="StandardWeb"/>
        <w:divId w:val="39138718"/>
      </w:pPr>
      <w:r>
        <w:t xml:space="preserve">Die Varianz einer quadratisch integrierbaren Zufallsvariable </w:t>
      </w:r>
      <w:r>
        <w:rPr>
          <w:rStyle w:val="mord"/>
        </w:rPr>
        <w:t>XX</w:t>
      </w:r>
      <w:r>
        <w:rPr>
          <w:rStyle w:val="mpunct"/>
        </w:rPr>
        <w:t>X</w:t>
      </w:r>
      <w:r>
        <w:t xml:space="preserve"> wird definiert durch</w:t>
      </w:r>
    </w:p>
    <w:p w:rsidR="00CE5DC6" w:rsidRDefault="00CE5DC6">
      <w:pPr>
        <w:divId w:val="39138718"/>
      </w:pPr>
      <w:r>
        <w:rPr>
          <w:rStyle w:val="mord"/>
        </w:rPr>
        <w:t>Var</w:t>
      </w:r>
      <w:r>
        <w:rPr>
          <w:rStyle w:val="mord"/>
          <w:rFonts w:ascii="Cambria Math" w:hAnsi="Cambria Math" w:cs="Cambria Math"/>
        </w:rPr>
        <w:t>⁡</w:t>
      </w:r>
      <w:r>
        <w:rPr>
          <w:rStyle w:val="mord"/>
        </w:rPr>
        <w:t>(X)=E[(X−E[X])2].(3.2270)</w:t>
      </w:r>
      <w:r w:rsidR="00874CD4">
        <w:rPr>
          <w:rStyle w:val="mord"/>
        </w:rPr>
        <w:t>\text</w:t>
      </w:r>
      <w:r>
        <w:rPr>
          <w:rStyle w:val="mord"/>
        </w:rPr>
        <w:t>{Var}(X) = \mathbb{E} \left[ \left( X-\mathbb{E}[X] \right)^2 \right]. \tag{3.2270}</w:t>
      </w:r>
      <w:r>
        <w:rPr>
          <w:rStyle w:val="mpunct"/>
        </w:rPr>
        <w:t>Var</w:t>
      </w:r>
      <w:r>
        <w:t>(</w:t>
      </w:r>
      <w:r>
        <w:rPr>
          <w:rStyle w:val="mpunct"/>
        </w:rPr>
        <w:t>X</w:t>
      </w:r>
      <w:r>
        <w:rPr>
          <w:rStyle w:val="HTMLVorformatiertZchn"/>
        </w:rP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rPr>
          <w:rStyle w:val="mpunct"/>
        </w:rPr>
        <w:t>2</w:t>
      </w:r>
      <w:r>
        <w:t>]</w:t>
      </w:r>
      <w:r>
        <w:rPr>
          <w:rStyle w:val="mpunct"/>
        </w:rPr>
        <w:t>.(3.2270)</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{Var}(X)=\mathbb{E}\left[\left(X-\mathbb{E}[X]\right)^2\right]</w:t>
      </w:r>
    </w:p>
    <w:p w:rsidR="00CE5DC6" w:rsidRDefault="00CE5DC6">
      <w:pPr>
        <w:pStyle w:val="StandardWeb"/>
        <w:divId w:val="39138718"/>
      </w:pPr>
      <w:r>
        <w:t>Äquivalent gilt</w:t>
      </w:r>
    </w:p>
    <w:p w:rsidR="00CE5DC6" w:rsidRDefault="00CE5DC6">
      <w:pPr>
        <w:divId w:val="39138718"/>
      </w:pPr>
      <w:r>
        <w:rPr>
          <w:rStyle w:val="mord"/>
        </w:rPr>
        <w:t>Var</w:t>
      </w:r>
      <w:r>
        <w:rPr>
          <w:rStyle w:val="mord"/>
          <w:rFonts w:ascii="Cambria Math" w:hAnsi="Cambria Math" w:cs="Cambria Math"/>
        </w:rPr>
        <w:t>⁡</w:t>
      </w:r>
      <w:r>
        <w:rPr>
          <w:rStyle w:val="mord"/>
        </w:rPr>
        <w:t>(X)=E[X2]−E[X]2.(3.2271)</w:t>
      </w:r>
      <w:r w:rsidR="00874CD4">
        <w:rPr>
          <w:rStyle w:val="mord"/>
        </w:rPr>
        <w:t>\text</w:t>
      </w:r>
      <w:r>
        <w:rPr>
          <w:rStyle w:val="mord"/>
        </w:rPr>
        <w:t>{Var}(X) = \mathbb{E}[X^2] - \mathbb{E}[X]^2. \tag{3.2271}</w:t>
      </w:r>
      <w:r>
        <w:rPr>
          <w:rStyle w:val="mpunct"/>
        </w:rPr>
        <w:t>Var</w:t>
      </w:r>
      <w:r>
        <w:t>(</w:t>
      </w:r>
      <w:r>
        <w:rPr>
          <w:rStyle w:val="mpunct"/>
        </w:rPr>
        <w:t>X</w:t>
      </w:r>
      <w:r>
        <w:rPr>
          <w:rStyle w:val="HTMLVorformatiertZchn"/>
        </w:rPr>
        <w:t>)</w:t>
      </w:r>
      <w:r>
        <w:rPr>
          <w:rStyle w:val="mclose"/>
        </w:rPr>
        <w:t>=</w:t>
      </w:r>
      <w:r>
        <w:rPr>
          <w:rStyle w:val="mpunct"/>
        </w:rPr>
        <w:t>E</w:t>
      </w:r>
      <w:r>
        <w:t>[</w:t>
      </w:r>
      <w:r>
        <w:rPr>
          <w:rStyle w:val="mpunct"/>
        </w:rPr>
        <w:t>X2</w:t>
      </w:r>
      <w:r>
        <w:rPr>
          <w:rStyle w:val="HTMLVorformatiertZchn"/>
        </w:rPr>
        <w:t>]</w:t>
      </w:r>
      <w:r>
        <w:t>−</w:t>
      </w:r>
      <w:r>
        <w:rPr>
          <w:rStyle w:val="mpunct"/>
        </w:rPr>
        <w:t>E</w:t>
      </w:r>
      <w:r>
        <w:t>[</w:t>
      </w:r>
      <w:r>
        <w:rPr>
          <w:rStyle w:val="mpunct"/>
        </w:rPr>
        <w:t>X</w:t>
      </w:r>
      <w:r>
        <w:rPr>
          <w:rStyle w:val="HTMLVorformatiertZchn"/>
        </w:rPr>
        <w:t>]</w:t>
      </w:r>
      <w:r>
        <w:rPr>
          <w:rStyle w:val="mpunct"/>
        </w:rPr>
        <w:t>2.(3.2271)</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{Var}(X)=\mathbb{E}[X^2]-\mathbb{E}[X]^2</w:t>
      </w:r>
    </w:p>
    <w:p w:rsidR="00CE5DC6" w:rsidRDefault="00144F9D">
      <w:pPr>
        <w:divId w:val="39138718"/>
      </w:pPr>
      <w:r>
        <w:pict>
          <v:rect id="_x0000_i1702" style="width:0;height:1.5pt" o:hralign="center" o:hrstd="t" o:hr="t" fillcolor="#a0a0a0" stroked="f"/>
        </w:pict>
      </w:r>
    </w:p>
    <w:p w:rsidR="00CE5DC6" w:rsidRDefault="00CE5DC6" w:rsidP="001D6D55">
      <w:pPr>
        <w:pStyle w:val="Definition"/>
        <w:divId w:val="39138718"/>
      </w:pPr>
      <w:r>
        <w:t>Definition 3.2.297: Standardabweichung</w:t>
      </w:r>
    </w:p>
    <w:p w:rsidR="00CE5DC6" w:rsidRDefault="00CE5DC6">
      <w:pPr>
        <w:pStyle w:val="StandardWeb"/>
        <w:divId w:val="39138718"/>
      </w:pPr>
      <w:r>
        <w:t>Die Standardabweichung wird definiert durch</w:t>
      </w:r>
    </w:p>
    <w:p w:rsidR="00CE5DC6" w:rsidRDefault="00CE5DC6">
      <w:pPr>
        <w:divId w:val="39138718"/>
      </w:pPr>
      <w:r>
        <w:rPr>
          <w:rStyle w:val="mord"/>
        </w:rPr>
        <w:t>σX=Var</w:t>
      </w:r>
      <w:r>
        <w:rPr>
          <w:rStyle w:val="mord"/>
          <w:rFonts w:ascii="Cambria Math" w:hAnsi="Cambria Math" w:cs="Cambria Math"/>
        </w:rPr>
        <w:t>⁡</w:t>
      </w:r>
      <w:r>
        <w:rPr>
          <w:rStyle w:val="mord"/>
        </w:rPr>
        <w:t xml:space="preserve">(X).(3.2272)\sigma_X = \sqrt{ </w:t>
      </w:r>
      <w:r w:rsidR="00874CD4">
        <w:rPr>
          <w:rStyle w:val="mord"/>
        </w:rPr>
        <w:t>\text</w:t>
      </w:r>
      <w:r>
        <w:rPr>
          <w:rStyle w:val="mord"/>
        </w:rPr>
        <w:t>{Var}(X) }. \tag{3.2272}</w:t>
      </w:r>
      <w:r>
        <w:rPr>
          <w:rStyle w:val="mpunct"/>
        </w:rPr>
        <w:t>σX</w:t>
      </w:r>
      <w:r>
        <w:t>​</w:t>
      </w:r>
      <w:r>
        <w:rPr>
          <w:rStyle w:val="mclose"/>
        </w:rPr>
        <w:t>=</w:t>
      </w:r>
      <w:r>
        <w:rPr>
          <w:rStyle w:val="mpunct"/>
        </w:rPr>
        <w:t>Var</w:t>
      </w:r>
      <w:r>
        <w:t>(</w:t>
      </w:r>
      <w:r>
        <w:rPr>
          <w:rStyle w:val="mpunct"/>
        </w:rPr>
        <w:t>X</w:t>
      </w:r>
      <w:r>
        <w:rPr>
          <w:rStyle w:val="HTMLVorformatiertZchn"/>
        </w:rPr>
        <w:t>)</w:t>
      </w:r>
      <w:r>
        <w:t>​</w:t>
      </w:r>
      <w:r>
        <w:rPr>
          <w:rStyle w:val="mpunct"/>
        </w:rPr>
        <w:t>.(3.2272)</w:t>
      </w:r>
      <w:r>
        <w:t xml:space="preserve"> </w:t>
      </w:r>
    </w:p>
    <w:p w:rsidR="00CE5DC6" w:rsidRDefault="00CE5DC6">
      <w:pPr>
        <w:pStyle w:val="StandardWeb"/>
        <w:divId w:val="39138718"/>
      </w:pPr>
      <w:r>
        <w:rPr>
          <w:rStyle w:val="berschrift5Zchn"/>
        </w:rPr>
        <w:t>Word-LaTeX:</w:t>
      </w:r>
      <w:r>
        <w:t xml:space="preserve"> </w:t>
      </w:r>
      <w:r>
        <w:rPr>
          <w:rStyle w:val="berschrift6Zchn"/>
        </w:rPr>
        <w:t>\sigma_X=\sqrt{</w:t>
      </w:r>
      <w:r w:rsidR="00874CD4">
        <w:rPr>
          <w:rStyle w:val="berschrift6Zchn"/>
        </w:rPr>
        <w:t>\text</w:t>
      </w:r>
      <w:r>
        <w:rPr>
          <w:rStyle w:val="berschrift6Zchn"/>
        </w:rPr>
        <w:t>{Var}(X)}</w:t>
      </w:r>
    </w:p>
    <w:p w:rsidR="00CE5DC6" w:rsidRDefault="00CE5DC6">
      <w:pPr>
        <w:pStyle w:val="StandardWeb"/>
        <w:divId w:val="39138718"/>
      </w:pPr>
      <w:r>
        <w:lastRenderedPageBreak/>
        <w:t xml:space="preserve">Sie besitzt dieselbe physikalische Einheit wie die Zufallsvariable </w:t>
      </w:r>
      <w:r>
        <w:rPr>
          <w:rStyle w:val="mord"/>
        </w:rPr>
        <w:t>XX</w:t>
      </w:r>
      <w:r>
        <w:rPr>
          <w:rStyle w:val="mpunct"/>
        </w:rPr>
        <w:t>X</w:t>
      </w:r>
      <w:r>
        <w:t>.</w:t>
      </w:r>
    </w:p>
    <w:p w:rsidR="00CE5DC6" w:rsidRDefault="00144F9D">
      <w:pPr>
        <w:divId w:val="39138718"/>
      </w:pPr>
      <w:r>
        <w:pict>
          <v:rect id="_x0000_i1703" style="width:0;height:1.5pt" o:hralign="center" o:hrstd="t" o:hr="t" fillcolor="#a0a0a0" stroked="f"/>
        </w:pict>
      </w:r>
    </w:p>
    <w:p w:rsidR="00CE5DC6" w:rsidRDefault="00CE5DC6">
      <w:pPr>
        <w:pStyle w:val="berschrift2"/>
        <w:divId w:val="39138718"/>
      </w:pPr>
      <w:r>
        <w:t>Kovarianz und Korrelation</w:t>
      </w:r>
    </w:p>
    <w:p w:rsidR="00CE5DC6" w:rsidRDefault="00144F9D">
      <w:pPr>
        <w:divId w:val="39138718"/>
      </w:pPr>
      <w:r>
        <w:pict>
          <v:rect id="_x0000_i1704" style="width:0;height:1.5pt" o:hralign="center" o:hrstd="t" o:hr="t" fillcolor="#a0a0a0" stroked="f"/>
        </w:pict>
      </w:r>
    </w:p>
    <w:p w:rsidR="00CE5DC6" w:rsidRDefault="00CE5DC6" w:rsidP="001D6D55">
      <w:pPr>
        <w:pStyle w:val="Definition"/>
        <w:divId w:val="39138718"/>
      </w:pPr>
      <w:r>
        <w:t>Definition 3.2.298: Kovarianz</w:t>
      </w:r>
    </w:p>
    <w:p w:rsidR="00CE5DC6" w:rsidRDefault="00CE5DC6">
      <w:pPr>
        <w:pStyle w:val="StandardWeb"/>
        <w:divId w:val="39138718"/>
      </w:pPr>
      <w:r>
        <w:t xml:space="preserve">Die Kovarianz zweier quadratisch integrierbarer Zufallsvariablen </w:t>
      </w:r>
      <w:r>
        <w:rPr>
          <w:rStyle w:val="mord"/>
        </w:rPr>
        <w:t>XX</w:t>
      </w:r>
      <w:r>
        <w:rPr>
          <w:rStyle w:val="mpunct"/>
        </w:rPr>
        <w:t>X</w:t>
      </w:r>
      <w:r>
        <w:t xml:space="preserve"> und </w:t>
      </w:r>
      <w:r>
        <w:rPr>
          <w:rStyle w:val="mord"/>
        </w:rPr>
        <w:t>YY</w:t>
      </w:r>
      <w:r>
        <w:rPr>
          <w:rStyle w:val="mpunct"/>
        </w:rPr>
        <w:t>Y</w:t>
      </w:r>
      <w:r>
        <w:t xml:space="preserve"> wird definiert durch</w:t>
      </w:r>
    </w:p>
    <w:p w:rsidR="00CE5DC6" w:rsidRDefault="00CE5DC6">
      <w:pPr>
        <w:divId w:val="39138718"/>
      </w:pPr>
      <w:r>
        <w:rPr>
          <w:rStyle w:val="mord"/>
        </w:rPr>
        <w:t>Cov</w:t>
      </w:r>
      <w:r>
        <w:rPr>
          <w:rStyle w:val="mord"/>
          <w:rFonts w:ascii="Cambria Math" w:hAnsi="Cambria Math" w:cs="Cambria Math"/>
        </w:rPr>
        <w:t>⁡</w:t>
      </w:r>
      <w:r>
        <w:rPr>
          <w:rStyle w:val="mord"/>
        </w:rPr>
        <w:t>(X,Y)=E[(X−E[X])(Y−E[Y])].(3.2273)</w:t>
      </w:r>
      <w:r w:rsidR="00874CD4">
        <w:rPr>
          <w:rStyle w:val="mord"/>
        </w:rPr>
        <w:t>\text</w:t>
      </w:r>
      <w:r>
        <w:rPr>
          <w:rStyle w:val="mord"/>
        </w:rPr>
        <w:t>{Cov}(X,Y) = \mathbb{E} \left[ \left( X-\mathbb{E}[X] \right) \left( Y-\mathbb{E}[Y] \right) \right]. \tag{3.2273}</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t>(</w:t>
      </w:r>
      <w:r>
        <w:rPr>
          <w:rStyle w:val="mpunct"/>
        </w:rPr>
        <w:t>Y</w:t>
      </w:r>
      <w:r>
        <w:t>−</w:t>
      </w:r>
      <w:r>
        <w:rPr>
          <w:rStyle w:val="mpunct"/>
        </w:rPr>
        <w:t>E</w:t>
      </w:r>
      <w:r>
        <w:t>[</w:t>
      </w:r>
      <w:r>
        <w:rPr>
          <w:rStyle w:val="mpunct"/>
        </w:rPr>
        <w:t>Y</w:t>
      </w:r>
      <w:r>
        <w:rPr>
          <w:rStyle w:val="HTMLVorformatiertZchn"/>
        </w:rPr>
        <w:t>])]</w:t>
      </w:r>
      <w:r>
        <w:rPr>
          <w:rStyle w:val="mpunct"/>
        </w:rPr>
        <w:t>.(3.2273)</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{Cov}(X,Y)=\mathbb{E}\left[\left(X-\mathbb{E}[X]\right)\left(Y-\mathbb{E}[Y]\right)\right]</w:t>
      </w:r>
    </w:p>
    <w:p w:rsidR="00CE5DC6" w:rsidRDefault="00CE5DC6">
      <w:pPr>
        <w:pStyle w:val="StandardWeb"/>
        <w:divId w:val="39138718"/>
      </w:pPr>
      <w:r>
        <w:t>Äquivalent gilt</w:t>
      </w:r>
    </w:p>
    <w:p w:rsidR="00CE5DC6" w:rsidRDefault="00CE5DC6">
      <w:pPr>
        <w:divId w:val="39138718"/>
      </w:pPr>
      <w:r>
        <w:rPr>
          <w:rStyle w:val="mord"/>
        </w:rPr>
        <w:t>Cov</w:t>
      </w:r>
      <w:r>
        <w:rPr>
          <w:rStyle w:val="mord"/>
          <w:rFonts w:ascii="Cambria Math" w:hAnsi="Cambria Math" w:cs="Cambria Math"/>
        </w:rPr>
        <w:t>⁡</w:t>
      </w:r>
      <w:r>
        <w:rPr>
          <w:rStyle w:val="mord"/>
        </w:rPr>
        <w:t>(X,Y)=E[XY]−E[X]E[Y].(3.2274)</w:t>
      </w:r>
      <w:r w:rsidR="00874CD4">
        <w:rPr>
          <w:rStyle w:val="mord"/>
        </w:rPr>
        <w:t>\text</w:t>
      </w:r>
      <w:r>
        <w:rPr>
          <w:rStyle w:val="mord"/>
        </w:rPr>
        <w:t>{Cov}(X,Y) = \mathbb{E}[XY] - \mathbb{E}[X]\mathbb{E}[Y]. \tag{3.2274}</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E</w:t>
      </w:r>
      <w:r>
        <w:t>[</w:t>
      </w:r>
      <w:r>
        <w:rPr>
          <w:rStyle w:val="mpunct"/>
        </w:rPr>
        <w:t>XY</w:t>
      </w:r>
      <w:r>
        <w:rPr>
          <w:rStyle w:val="HTMLVorformatiertZchn"/>
        </w:rPr>
        <w:t>]</w:t>
      </w:r>
      <w:r>
        <w:t>−</w:t>
      </w:r>
      <w:r>
        <w:rPr>
          <w:rStyle w:val="mpunct"/>
        </w:rPr>
        <w:t>E</w:t>
      </w:r>
      <w:r>
        <w:t>[</w:t>
      </w:r>
      <w:r>
        <w:rPr>
          <w:rStyle w:val="mpunct"/>
        </w:rPr>
        <w:t>X</w:t>
      </w:r>
      <w:r>
        <w:rPr>
          <w:rStyle w:val="HTMLVorformatiertZchn"/>
        </w:rPr>
        <w:t>]</w:t>
      </w:r>
      <w:r>
        <w:rPr>
          <w:rStyle w:val="mpunct"/>
        </w:rPr>
        <w:t>E</w:t>
      </w:r>
      <w:r>
        <w:t>[</w:t>
      </w:r>
      <w:r>
        <w:rPr>
          <w:rStyle w:val="mpunct"/>
        </w:rPr>
        <w:t>Y</w:t>
      </w:r>
      <w:r>
        <w:rPr>
          <w:rStyle w:val="HTMLVorformatiertZchn"/>
        </w:rPr>
        <w:t>]</w:t>
      </w:r>
      <w:r>
        <w:rPr>
          <w:rStyle w:val="mpunct"/>
        </w:rPr>
        <w:t>.(3.2274)</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{Cov}(X,Y)=\mathbb{E}[XY]-\mathbb{E}[X]\mathbb{E}[Y]</w:t>
      </w:r>
    </w:p>
    <w:p w:rsidR="00CE5DC6" w:rsidRDefault="00144F9D">
      <w:pPr>
        <w:divId w:val="39138718"/>
      </w:pPr>
      <w:r>
        <w:pict>
          <v:rect id="_x0000_i1705" style="width:0;height:1.5pt" o:hralign="center" o:hrstd="t" o:hr="t" fillcolor="#a0a0a0" stroked="f"/>
        </w:pict>
      </w:r>
    </w:p>
    <w:p w:rsidR="00CE5DC6" w:rsidRDefault="00CE5DC6" w:rsidP="001D6D55">
      <w:pPr>
        <w:pStyle w:val="Definition"/>
        <w:divId w:val="39138718"/>
      </w:pPr>
      <w:r>
        <w:t>Definition 3.2.299: Korrelationskoeffizient</w:t>
      </w:r>
    </w:p>
    <w:p w:rsidR="00CE5DC6" w:rsidRDefault="00CE5DC6">
      <w:pPr>
        <w:pStyle w:val="StandardWeb"/>
        <w:divId w:val="39138718"/>
      </w:pPr>
      <w:r>
        <w:t>Für positive Standardabweichungen wird der Korrelationskoeffizient definiert durch</w:t>
      </w:r>
    </w:p>
    <w:p w:rsidR="00CE5DC6" w:rsidRDefault="00CE5DC6">
      <w:pPr>
        <w:divId w:val="39138718"/>
      </w:pPr>
      <w:r>
        <w:rPr>
          <w:rStyle w:val="mord"/>
        </w:rPr>
        <w:t>ρX,Y=Cov</w:t>
      </w:r>
      <w:r>
        <w:rPr>
          <w:rStyle w:val="mord"/>
          <w:rFonts w:ascii="Cambria Math" w:hAnsi="Cambria Math" w:cs="Cambria Math"/>
        </w:rPr>
        <w:t>⁡</w:t>
      </w:r>
      <w:r>
        <w:rPr>
          <w:rStyle w:val="mord"/>
        </w:rPr>
        <w:t xml:space="preserve">(X,Y)σXσY.(3.2275)\rho_{X,Y} = \frac{ </w:t>
      </w:r>
      <w:r w:rsidR="00874CD4">
        <w:rPr>
          <w:rStyle w:val="mord"/>
        </w:rPr>
        <w:t>\text</w:t>
      </w:r>
      <w:r>
        <w:rPr>
          <w:rStyle w:val="mord"/>
        </w:rPr>
        <w:t>{Cov}(X,Y) }{ \sigma_X\sigma_Y }. \tag{3.2275}</w:t>
      </w:r>
      <w:r>
        <w:rPr>
          <w:rStyle w:val="mpunct"/>
        </w:rPr>
        <w:t>ρX</w:t>
      </w:r>
      <w:r>
        <w:rPr>
          <w:rStyle w:val="HTMLCode"/>
        </w:rPr>
        <w:t>,</w:t>
      </w:r>
      <w:r>
        <w:rPr>
          <w:rStyle w:val="mpunct"/>
        </w:rPr>
        <w:t>Y</w:t>
      </w:r>
      <w:r>
        <w:t>​</w:t>
      </w:r>
      <w:r>
        <w:rPr>
          <w:rStyle w:val="mclose"/>
        </w:rPr>
        <w:t>=</w:t>
      </w:r>
      <w:r>
        <w:rPr>
          <w:rStyle w:val="mpunct"/>
        </w:rPr>
        <w:t>σX</w:t>
      </w:r>
      <w:r>
        <w:t>​</w:t>
      </w:r>
      <w:r>
        <w:rPr>
          <w:rStyle w:val="mpunct"/>
        </w:rPr>
        <w:t>σY</w:t>
      </w:r>
      <w:r>
        <w:t>​</w:t>
      </w:r>
      <w:r>
        <w:rPr>
          <w:rStyle w:val="mpunct"/>
        </w:rPr>
        <w:t>Cov</w:t>
      </w:r>
      <w:r>
        <w:t>(</w:t>
      </w:r>
      <w:r>
        <w:rPr>
          <w:rStyle w:val="mpunct"/>
        </w:rPr>
        <w:t>X</w:t>
      </w:r>
      <w:r>
        <w:rPr>
          <w:rStyle w:val="HTMLCode"/>
        </w:rPr>
        <w:t>,</w:t>
      </w:r>
      <w:r>
        <w:rPr>
          <w:rStyle w:val="mpunct"/>
        </w:rPr>
        <w:t>Y</w:t>
      </w:r>
      <w:r>
        <w:rPr>
          <w:rStyle w:val="HTMLVorformatiertZchn"/>
        </w:rPr>
        <w:t>)</w:t>
      </w:r>
      <w:r>
        <w:t>​</w:t>
      </w:r>
      <w:r>
        <w:rPr>
          <w:rStyle w:val="mpunct"/>
        </w:rPr>
        <w:t>.(3.2275)</w:t>
      </w:r>
      <w:r>
        <w:t xml:space="preserve"> </w:t>
      </w:r>
    </w:p>
    <w:p w:rsidR="00CE5DC6" w:rsidRDefault="00CE5DC6">
      <w:pPr>
        <w:pStyle w:val="StandardWeb"/>
        <w:divId w:val="39138718"/>
      </w:pPr>
      <w:r>
        <w:rPr>
          <w:rStyle w:val="berschrift5Zchn"/>
        </w:rPr>
        <w:t>Word-LaTeX:</w:t>
      </w:r>
      <w:r>
        <w:t xml:space="preserve"> </w:t>
      </w:r>
      <w:r>
        <w:rPr>
          <w:rStyle w:val="berschrift6Zchn"/>
        </w:rPr>
        <w:t>\rho_{X,Y}=\frac{</w:t>
      </w:r>
      <w:r w:rsidR="00874CD4">
        <w:rPr>
          <w:rStyle w:val="berschrift6Zchn"/>
        </w:rPr>
        <w:t>\text</w:t>
      </w:r>
      <w:r>
        <w:rPr>
          <w:rStyle w:val="berschrift6Zchn"/>
        </w:rPr>
        <w:t>{Cov}(X,Y)}{\sigma_X\sigma_Y}</w:t>
      </w:r>
    </w:p>
    <w:p w:rsidR="00CE5DC6" w:rsidRDefault="00CE5DC6">
      <w:pPr>
        <w:pStyle w:val="StandardWeb"/>
        <w:divId w:val="39138718"/>
      </w:pPr>
      <w:r>
        <w:t>Es gilt</w:t>
      </w:r>
    </w:p>
    <w:p w:rsidR="00CE5DC6" w:rsidRDefault="00CE5DC6">
      <w:pPr>
        <w:divId w:val="39138718"/>
      </w:pPr>
      <w:r>
        <w:rPr>
          <w:rStyle w:val="mord"/>
        </w:rPr>
        <w:t>−1≤ρX,Y≤1.(3.2276)-1 \leq \rho_{X,Y} \leq 1. \tag{3.2276}</w:t>
      </w:r>
      <w:r>
        <w:rPr>
          <w:rStyle w:val="mpunct"/>
        </w:rPr>
        <w:t>−1</w:t>
      </w:r>
      <w:r>
        <w:rPr>
          <w:rStyle w:val="mclose"/>
        </w:rPr>
        <w:t>≤</w:t>
      </w:r>
      <w:r>
        <w:rPr>
          <w:rStyle w:val="mpunct"/>
        </w:rPr>
        <w:t>ρX</w:t>
      </w:r>
      <w:r>
        <w:rPr>
          <w:rStyle w:val="HTMLCode"/>
        </w:rPr>
        <w:t>,</w:t>
      </w:r>
      <w:r>
        <w:rPr>
          <w:rStyle w:val="mpunct"/>
        </w:rPr>
        <w:t>Y</w:t>
      </w:r>
      <w:r>
        <w:t>​</w:t>
      </w:r>
      <w:r>
        <w:rPr>
          <w:rStyle w:val="mclose"/>
        </w:rPr>
        <w:t>≤</w:t>
      </w:r>
      <w:r>
        <w:rPr>
          <w:rStyle w:val="mpunct"/>
        </w:rPr>
        <w:t>1.(3.2276)</w:t>
      </w:r>
      <w:r>
        <w:t xml:space="preserve"> </w:t>
      </w:r>
    </w:p>
    <w:p w:rsidR="00CE5DC6" w:rsidRDefault="00CE5DC6">
      <w:pPr>
        <w:pStyle w:val="StandardWeb"/>
        <w:divId w:val="39138718"/>
      </w:pPr>
      <w:r>
        <w:rPr>
          <w:rStyle w:val="berschrift5Zchn"/>
        </w:rPr>
        <w:t>Word-LaTeX:</w:t>
      </w:r>
      <w:r>
        <w:t xml:space="preserve"> </w:t>
      </w:r>
      <w:r>
        <w:rPr>
          <w:rStyle w:val="berschrift6Zchn"/>
        </w:rPr>
        <w:t>-1\leq\rho_{X,Y}\leq1</w:t>
      </w:r>
    </w:p>
    <w:p w:rsidR="00CE5DC6" w:rsidRDefault="00CE5DC6">
      <w:pPr>
        <w:pStyle w:val="StandardWeb"/>
        <w:divId w:val="39138718"/>
      </w:pPr>
      <w:r>
        <w:t>Eine verschwindende Korrelation bedeutet im Allgemeinen nicht, dass die Zufallsvariablen unabhängig sind.</w:t>
      </w:r>
    </w:p>
    <w:p w:rsidR="00CE5DC6" w:rsidRDefault="00144F9D">
      <w:pPr>
        <w:divId w:val="39138718"/>
      </w:pPr>
      <w:r>
        <w:pict>
          <v:rect id="_x0000_i1706" style="width:0;height:1.5pt" o:hralign="center" o:hrstd="t" o:hr="t" fillcolor="#a0a0a0" stroked="f"/>
        </w:pict>
      </w:r>
    </w:p>
    <w:p w:rsidR="00CE5DC6" w:rsidRDefault="00CE5DC6" w:rsidP="00887BBD">
      <w:pPr>
        <w:pStyle w:val="Definition"/>
        <w:divId w:val="39138718"/>
      </w:pPr>
      <w:r>
        <w:lastRenderedPageBreak/>
        <w:t>Satz 3.2.69: Unabhängigkeit impliziert Unkorreliertheit</w:t>
      </w:r>
    </w:p>
    <w:p w:rsidR="00CE5DC6" w:rsidRDefault="00CE5DC6">
      <w:pPr>
        <w:pStyle w:val="StandardWeb"/>
        <w:divId w:val="39138718"/>
      </w:pPr>
      <w:r>
        <w:t xml:space="preserve">Sind </w:t>
      </w:r>
      <w:r>
        <w:rPr>
          <w:rStyle w:val="mord"/>
        </w:rPr>
        <w:t>XX</w:t>
      </w:r>
      <w:r>
        <w:rPr>
          <w:rStyle w:val="mpunct"/>
        </w:rPr>
        <w:t>X</w:t>
      </w:r>
      <w:r>
        <w:t xml:space="preserve"> und </w:t>
      </w:r>
      <w:r>
        <w:rPr>
          <w:rStyle w:val="mord"/>
        </w:rPr>
        <w:t>YY</w:t>
      </w:r>
      <w:r>
        <w:rPr>
          <w:rStyle w:val="mpunct"/>
        </w:rPr>
        <w:t>Y</w:t>
      </w:r>
      <w:r>
        <w:t xml:space="preserve"> unabhängig und quadratisch integrierbar, dann gilt</w:t>
      </w:r>
    </w:p>
    <w:p w:rsidR="00CE5DC6" w:rsidRDefault="00CE5DC6">
      <w:pPr>
        <w:divId w:val="39138718"/>
      </w:pPr>
      <w:r>
        <w:rPr>
          <w:rStyle w:val="mord"/>
        </w:rPr>
        <w:t>Cov</w:t>
      </w:r>
      <w:r>
        <w:rPr>
          <w:rStyle w:val="mord"/>
          <w:rFonts w:ascii="Cambria Math" w:hAnsi="Cambria Math" w:cs="Cambria Math"/>
        </w:rPr>
        <w:t>⁡</w:t>
      </w:r>
      <w:r>
        <w:rPr>
          <w:rStyle w:val="mord"/>
        </w:rPr>
        <w:t>(X,Y)=0.(3.2277)</w:t>
      </w:r>
      <w:r w:rsidR="00874CD4">
        <w:rPr>
          <w:rStyle w:val="mord"/>
        </w:rPr>
        <w:t>\text</w:t>
      </w:r>
      <w:r>
        <w:rPr>
          <w:rStyle w:val="mord"/>
        </w:rPr>
        <w:t>{Cov}(X,Y) = 0. \tag{3.2277}</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0.(3.2277)</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{Cov}(X,Y)=0</w:t>
      </w:r>
    </w:p>
    <w:p w:rsidR="00CE5DC6" w:rsidRDefault="00CE5DC6">
      <w:pPr>
        <w:pStyle w:val="StandardWeb"/>
        <w:divId w:val="39138718"/>
      </w:pPr>
      <w:r>
        <w:t>Die Umkehrung gilt ohne zusätzliche Voraussetzungen nicht [98].</w:t>
      </w:r>
    </w:p>
    <w:p w:rsidR="00CE5DC6" w:rsidRDefault="00144F9D">
      <w:pPr>
        <w:divId w:val="39138718"/>
      </w:pPr>
      <w:r>
        <w:pict>
          <v:rect id="_x0000_i1707" style="width:0;height:1.5pt" o:hralign="center" o:hrstd="t" o:hr="t" fillcolor="#a0a0a0" stroked="f"/>
        </w:pict>
      </w:r>
    </w:p>
    <w:p w:rsidR="00CE5DC6" w:rsidRDefault="00CE5DC6">
      <w:pPr>
        <w:pStyle w:val="berschrift2"/>
        <w:divId w:val="39138718"/>
      </w:pPr>
      <w:r>
        <w:t>Kovarianzmatrix</w:t>
      </w:r>
    </w:p>
    <w:p w:rsidR="00CE5DC6" w:rsidRDefault="00144F9D">
      <w:pPr>
        <w:divId w:val="39138718"/>
      </w:pPr>
      <w:r>
        <w:pict>
          <v:rect id="_x0000_i1708"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CE5DC6">
      <w:pPr>
        <w:divId w:val="39138718"/>
      </w:pPr>
      <w:r>
        <w:rPr>
          <w:rStyle w:val="mord"/>
        </w:rPr>
        <w:t>X=(X1X2</w:t>
      </w:r>
      <w:r>
        <w:rPr>
          <w:rStyle w:val="mord"/>
          <w:rFonts w:ascii="Cambria Math" w:hAnsi="Cambria Math" w:cs="Cambria Math"/>
        </w:rPr>
        <w:t>⋮</w:t>
      </w:r>
      <w:r>
        <w:rPr>
          <w:rStyle w:val="mord"/>
        </w:rPr>
        <w:t>Xn)(3.2278)X = \begin{pmatrix} X_1\\ X_2\\ \vdots\\ X_n \end{pmatrix} \tag{3.2278}</w:t>
      </w:r>
      <w:r>
        <w:rPr>
          <w:rStyle w:val="mpunct"/>
        </w:rPr>
        <w:t>X</w:t>
      </w:r>
      <w:r>
        <w:rPr>
          <w:rStyle w:val="mclose"/>
        </w:rPr>
        <w:t>=</w:t>
      </w:r>
      <w:r>
        <w:t>​</w:t>
      </w:r>
      <w:r>
        <w:rPr>
          <w:rStyle w:val="mpunct"/>
        </w:rPr>
        <w:t>X1</w:t>
      </w:r>
      <w:r>
        <w:t>​</w:t>
      </w:r>
      <w:r>
        <w:rPr>
          <w:rStyle w:val="mpunct"/>
        </w:rPr>
        <w:t>X2</w:t>
      </w:r>
      <w:r>
        <w:t>​</w:t>
      </w:r>
      <w:r>
        <w:rPr>
          <w:rStyle w:val="mpunct"/>
          <w:rFonts w:ascii="Cambria Math" w:hAnsi="Cambria Math" w:cs="Cambria Math"/>
        </w:rPr>
        <w:t>⋮</w:t>
      </w:r>
      <w:r>
        <w:rPr>
          <w:rStyle w:val="mpunct"/>
        </w:rPr>
        <w:t>Xn</w:t>
      </w:r>
      <w:r>
        <w:t>​​​</w:t>
      </w:r>
      <w:r>
        <w:rPr>
          <w:rStyle w:val="mpunct"/>
        </w:rPr>
        <w:t>(3.2278)</w:t>
      </w:r>
      <w:r>
        <w:t xml:space="preserve"> </w:t>
      </w:r>
    </w:p>
    <w:p w:rsidR="00CE5DC6" w:rsidRDefault="00CE5DC6">
      <w:pPr>
        <w:pStyle w:val="StandardWeb"/>
        <w:divId w:val="39138718"/>
      </w:pPr>
      <w:r>
        <w:rPr>
          <w:rStyle w:val="berschrift5Zchn"/>
        </w:rPr>
        <w:t>Word-LaTeX:</w:t>
      </w:r>
      <w:r>
        <w:t xml:space="preserve"> </w:t>
      </w:r>
      <w:r>
        <w:rPr>
          <w:rStyle w:val="berschrift6Zchn"/>
        </w:rPr>
        <w:t>X=\begin{pmatrix}X_1\\X_2\\\vdots\\X_n \end{pmatrix}</w:t>
      </w:r>
    </w:p>
    <w:p w:rsidR="00CE5DC6" w:rsidRDefault="00CE5DC6">
      <w:pPr>
        <w:pStyle w:val="StandardWeb"/>
        <w:divId w:val="39138718"/>
      </w:pPr>
      <w:r>
        <w:t>wird die Kovarianzmatrix definiert durch</w:t>
      </w:r>
    </w:p>
    <w:p w:rsidR="00CE5DC6" w:rsidRDefault="00CE5DC6">
      <w:pPr>
        <w:divId w:val="39138718"/>
      </w:pPr>
      <w:r>
        <w:rPr>
          <w:rStyle w:val="mord"/>
        </w:rPr>
        <w:t>CX=E[(X−E[X])(X−E[X])T].(3.2279)C_X = \mathbb{E} \left[ \left( X-\mathbb{E}[X] \right) \left( X-\mathbb{E}[X] \right)^{\mathsf{T}} \right]. \tag{3.2279}</w:t>
      </w:r>
      <w:r>
        <w:rPr>
          <w:rStyle w:val="mpunct"/>
        </w:rPr>
        <w:t>CX</w:t>
      </w:r>
      <w: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t>(</w:t>
      </w:r>
      <w:r>
        <w:rPr>
          <w:rStyle w:val="mpunct"/>
        </w:rPr>
        <w:t>X</w:t>
      </w:r>
      <w:r>
        <w:t>−</w:t>
      </w:r>
      <w:r>
        <w:rPr>
          <w:rStyle w:val="mpunct"/>
        </w:rPr>
        <w:t>E</w:t>
      </w:r>
      <w:r>
        <w:t>[</w:t>
      </w:r>
      <w:r>
        <w:rPr>
          <w:rStyle w:val="mpunct"/>
        </w:rPr>
        <w:t>X</w:t>
      </w:r>
      <w:r>
        <w:rPr>
          <w:rStyle w:val="HTMLVorformatiertZchn"/>
        </w:rPr>
        <w:t>])</w:t>
      </w:r>
      <w:r>
        <w:rPr>
          <w:rStyle w:val="mpunct"/>
        </w:rPr>
        <w:t>T</w:t>
      </w:r>
      <w:r>
        <w:t>]</w:t>
      </w:r>
      <w:r>
        <w:rPr>
          <w:rStyle w:val="mpunct"/>
        </w:rPr>
        <w:t>.(3.2279)</w:t>
      </w:r>
      <w:r>
        <w:t xml:space="preserve"> </w:t>
      </w:r>
    </w:p>
    <w:p w:rsidR="00CE5DC6" w:rsidRDefault="00CE5DC6">
      <w:pPr>
        <w:pStyle w:val="StandardWeb"/>
        <w:divId w:val="39138718"/>
      </w:pPr>
      <w:r>
        <w:rPr>
          <w:rStyle w:val="berschrift5Zchn"/>
        </w:rPr>
        <w:t>Word-LaTeX:</w:t>
      </w:r>
      <w:r>
        <w:t xml:space="preserve"> </w:t>
      </w:r>
      <w:r>
        <w:rPr>
          <w:rStyle w:val="berschrift6Zchn"/>
        </w:rPr>
        <w:t>C_X=\mathbb{E}\left[\left(X-\mathbb{E}[X]\right)\left(X-\mathbb{E}[X]\right)^{\mathsf{T}}\right]</w:t>
      </w:r>
    </w:p>
    <w:p w:rsidR="00CE5DC6" w:rsidRDefault="00CE5DC6">
      <w:pPr>
        <w:pStyle w:val="StandardWeb"/>
        <w:divId w:val="39138718"/>
      </w:pPr>
      <w:r>
        <w:t>Ihre Einträge lauten</w:t>
      </w:r>
    </w:p>
    <w:p w:rsidR="00CE5DC6" w:rsidRDefault="00CE5DC6">
      <w:pPr>
        <w:divId w:val="39138718"/>
      </w:pPr>
      <w:r>
        <w:rPr>
          <w:rStyle w:val="mord"/>
        </w:rPr>
        <w:t>(CX)ij=Cov</w:t>
      </w:r>
      <w:r>
        <w:rPr>
          <w:rStyle w:val="mord"/>
          <w:rFonts w:ascii="Cambria Math" w:hAnsi="Cambria Math" w:cs="Cambria Math"/>
        </w:rPr>
        <w:t>⁡</w:t>
      </w:r>
      <w:r>
        <w:rPr>
          <w:rStyle w:val="mord"/>
        </w:rPr>
        <w:t xml:space="preserve">(Xi,Xj).(3.2280)(C_X)_{ij} = </w:t>
      </w:r>
      <w:r w:rsidR="00874CD4">
        <w:rPr>
          <w:rStyle w:val="mord"/>
        </w:rPr>
        <w:t>\text</w:t>
      </w:r>
      <w:r>
        <w:rPr>
          <w:rStyle w:val="mord"/>
        </w:rPr>
        <w:t>{Cov}(X_i,X_j). \tag{3.2280}</w:t>
      </w:r>
      <w:r>
        <w:t>(</w:t>
      </w:r>
      <w:r>
        <w:rPr>
          <w:rStyle w:val="mpunct"/>
        </w:rPr>
        <w:t>CX</w:t>
      </w:r>
      <w:r>
        <w:t>​</w:t>
      </w:r>
      <w:r>
        <w:rPr>
          <w:rStyle w:val="HTMLVorformatiertZchn"/>
        </w:rPr>
        <w:t>)</w:t>
      </w:r>
      <w:r>
        <w:rPr>
          <w:rStyle w:val="mpunct"/>
        </w:rPr>
        <w:t>ij</w:t>
      </w:r>
      <w:r>
        <w:t>​</w:t>
      </w:r>
      <w:r>
        <w:rPr>
          <w:rStyle w:val="mclose"/>
        </w:rPr>
        <w:t>=</w:t>
      </w:r>
      <w:r>
        <w:rPr>
          <w:rStyle w:val="mpunct"/>
        </w:rPr>
        <w:t>Cov</w:t>
      </w:r>
      <w:r>
        <w:t>(</w:t>
      </w:r>
      <w:r>
        <w:rPr>
          <w:rStyle w:val="mpunct"/>
        </w:rPr>
        <w:t>Xi</w:t>
      </w:r>
      <w:r>
        <w:t>​</w:t>
      </w:r>
      <w:r>
        <w:rPr>
          <w:rStyle w:val="HTMLCode"/>
        </w:rPr>
        <w:t>,</w:t>
      </w:r>
      <w:r>
        <w:rPr>
          <w:rStyle w:val="mpunct"/>
        </w:rPr>
        <w:t>Xj</w:t>
      </w:r>
      <w:r>
        <w:t>​</w:t>
      </w:r>
      <w:r>
        <w:rPr>
          <w:rStyle w:val="HTMLVorformatiertZchn"/>
        </w:rPr>
        <w:t>)</w:t>
      </w:r>
      <w:r>
        <w:rPr>
          <w:rStyle w:val="mpunct"/>
        </w:rPr>
        <w:t>.(3.2280)</w:t>
      </w:r>
      <w:r>
        <w:t xml:space="preserve"> </w:t>
      </w:r>
    </w:p>
    <w:p w:rsidR="00CE5DC6" w:rsidRDefault="00CE5DC6">
      <w:pPr>
        <w:pStyle w:val="StandardWeb"/>
        <w:divId w:val="39138718"/>
      </w:pPr>
      <w:r>
        <w:rPr>
          <w:rStyle w:val="berschrift5Zchn"/>
        </w:rPr>
        <w:t>Word-LaTeX:</w:t>
      </w:r>
      <w:r>
        <w:t xml:space="preserve"> </w:t>
      </w:r>
      <w:r>
        <w:rPr>
          <w:rStyle w:val="berschrift6Zchn"/>
        </w:rPr>
        <w:t>(C_X)_{ij}=</w:t>
      </w:r>
      <w:r w:rsidR="00874CD4">
        <w:rPr>
          <w:rStyle w:val="berschrift6Zchn"/>
        </w:rPr>
        <w:t>\text</w:t>
      </w:r>
      <w:r>
        <w:rPr>
          <w:rStyle w:val="berschrift6Zchn"/>
        </w:rPr>
        <w:t>{Cov}(X_i,X_j)</w:t>
      </w:r>
    </w:p>
    <w:p w:rsidR="00CE5DC6" w:rsidRDefault="00144F9D">
      <w:pPr>
        <w:divId w:val="39138718"/>
      </w:pPr>
      <w:r>
        <w:pict>
          <v:rect id="_x0000_i1709" style="width:0;height:1.5pt" o:hralign="center" o:hrstd="t" o:hr="t" fillcolor="#a0a0a0" stroked="f"/>
        </w:pict>
      </w:r>
    </w:p>
    <w:p w:rsidR="00CE5DC6" w:rsidRDefault="00CE5DC6" w:rsidP="00887BBD">
      <w:pPr>
        <w:pStyle w:val="Definition"/>
        <w:divId w:val="39138718"/>
      </w:pPr>
      <w:r>
        <w:t>Satz 3.2.70: Positive Semidefinitheit der Kovarianzmatrix</w:t>
      </w:r>
    </w:p>
    <w:p w:rsidR="00CE5DC6" w:rsidRDefault="00CE5DC6">
      <w:pPr>
        <w:pStyle w:val="StandardWeb"/>
        <w:divId w:val="39138718"/>
      </w:pPr>
      <w:r>
        <w:t xml:space="preserve">Für jeden Vektor </w:t>
      </w:r>
      <w:r>
        <w:rPr>
          <w:rStyle w:val="mord"/>
        </w:rPr>
        <w:t>a</w:t>
      </w:r>
      <w:r>
        <w:rPr>
          <w:rStyle w:val="mord"/>
          <w:rFonts w:ascii="Cambria Math" w:hAnsi="Cambria Math" w:cs="Cambria Math"/>
        </w:rPr>
        <w:t>∈</w:t>
      </w:r>
      <w:r>
        <w:rPr>
          <w:rStyle w:val="mord"/>
        </w:rPr>
        <w:t>Rna\in</w:t>
      </w:r>
      <w:r w:rsidR="00874CD4">
        <w:rPr>
          <w:rStyle w:val="mord"/>
        </w:rPr>
        <w:t>ℝ</w:t>
      </w:r>
      <w:r>
        <w:rPr>
          <w:rStyle w:val="mord"/>
        </w:rPr>
        <w:t>^{n}</w:t>
      </w:r>
      <w:r>
        <w:rPr>
          <w:rStyle w:val="mpunct"/>
        </w:rPr>
        <w:t>a</w:t>
      </w:r>
      <w:r>
        <w:rPr>
          <w:rStyle w:val="mclose"/>
          <w:rFonts w:ascii="Cambria Math" w:hAnsi="Cambria Math" w:cs="Cambria Math"/>
        </w:rPr>
        <w:t>∈</w:t>
      </w:r>
      <w:r>
        <w:rPr>
          <w:rStyle w:val="mpunct"/>
        </w:rPr>
        <w:t>Rn</w:t>
      </w:r>
      <w:r>
        <w:t xml:space="preserve"> gilt</w:t>
      </w:r>
    </w:p>
    <w:p w:rsidR="00CE5DC6" w:rsidRDefault="00CE5DC6">
      <w:pPr>
        <w:divId w:val="39138718"/>
      </w:pPr>
      <w:r>
        <w:rPr>
          <w:rStyle w:val="mord"/>
        </w:rPr>
        <w:t>aTCXa≥0.(3.2281)a^{\mathsf{T}} C_X a \geq 0. \tag{3.2281}</w:t>
      </w:r>
      <w:r>
        <w:rPr>
          <w:rStyle w:val="mpunct"/>
        </w:rPr>
        <w:t>aTCX</w:t>
      </w:r>
      <w:r>
        <w:t>​</w:t>
      </w:r>
      <w:r>
        <w:rPr>
          <w:rStyle w:val="mpunct"/>
        </w:rPr>
        <w:t>a</w:t>
      </w:r>
      <w:r>
        <w:rPr>
          <w:rStyle w:val="mclose"/>
        </w:rPr>
        <w:t>≥</w:t>
      </w:r>
      <w:r>
        <w:rPr>
          <w:rStyle w:val="mpunct"/>
        </w:rPr>
        <w:t>0.(3.2281)</w:t>
      </w:r>
      <w:r>
        <w:t xml:space="preserve"> </w:t>
      </w:r>
    </w:p>
    <w:p w:rsidR="00CE5DC6" w:rsidRDefault="00CE5DC6">
      <w:pPr>
        <w:pStyle w:val="StandardWeb"/>
        <w:divId w:val="39138718"/>
      </w:pPr>
      <w:r>
        <w:rPr>
          <w:rStyle w:val="berschrift5Zchn"/>
        </w:rPr>
        <w:t>Word-LaTeX:</w:t>
      </w:r>
      <w:r>
        <w:t xml:space="preserve"> </w:t>
      </w:r>
      <w:r>
        <w:rPr>
          <w:rStyle w:val="berschrift6Zchn"/>
        </w:rPr>
        <w:t>a^{\mathsf{T}}C_Xa\geq0</w:t>
      </w:r>
    </w:p>
    <w:p w:rsidR="00CE5DC6" w:rsidRDefault="00CE5DC6">
      <w:pPr>
        <w:pStyle w:val="StandardWeb"/>
        <w:divId w:val="39138718"/>
      </w:pPr>
      <w:r>
        <w:lastRenderedPageBreak/>
        <w:t>Damit ist jede Kovarianzmatrix symmetrisch und positiv semidefinit.</w:t>
      </w:r>
    </w:p>
    <w:p w:rsidR="00CE5DC6" w:rsidRDefault="00144F9D">
      <w:pPr>
        <w:divId w:val="39138718"/>
      </w:pPr>
      <w:r>
        <w:pict>
          <v:rect id="_x0000_i1710" style="width:0;height:1.5pt" o:hralign="center" o:hrstd="t" o:hr="t" fillcolor="#a0a0a0" stroked="f"/>
        </w:pict>
      </w:r>
    </w:p>
    <w:p w:rsidR="00CE5DC6" w:rsidRDefault="00CE5DC6">
      <w:pPr>
        <w:pStyle w:val="berschrift2"/>
        <w:divId w:val="39138718"/>
      </w:pPr>
      <w:r>
        <w:t>Bedingte Wahrscheinlichkeit</w:t>
      </w:r>
    </w:p>
    <w:p w:rsidR="00CE5DC6" w:rsidRDefault="00144F9D">
      <w:pPr>
        <w:divId w:val="39138718"/>
      </w:pPr>
      <w:r>
        <w:pict>
          <v:rect id="_x0000_i1711" style="width:0;height:1.5pt" o:hralign="center" o:hrstd="t" o:hr="t" fillcolor="#a0a0a0" stroked="f"/>
        </w:pict>
      </w:r>
    </w:p>
    <w:p w:rsidR="00CE5DC6" w:rsidRDefault="00CE5DC6" w:rsidP="001D6D55">
      <w:pPr>
        <w:pStyle w:val="Definition"/>
        <w:divId w:val="39138718"/>
      </w:pPr>
      <w:r>
        <w:t>Definition 3.2.301: Bedingte Wahrscheinlichkeit</w:t>
      </w:r>
    </w:p>
    <w:p w:rsidR="00CE5DC6" w:rsidRDefault="00CE5DC6">
      <w:pPr>
        <w:pStyle w:val="StandardWeb"/>
        <w:divId w:val="39138718"/>
      </w:pPr>
      <w:r>
        <w:t xml:space="preserve">Für Ereignisse </w:t>
      </w:r>
      <w:r>
        <w:rPr>
          <w:rStyle w:val="mord"/>
        </w:rPr>
        <w:t>A,B</w:t>
      </w:r>
      <w:r>
        <w:rPr>
          <w:rStyle w:val="mord"/>
          <w:rFonts w:ascii="Cambria Math" w:hAnsi="Cambria Math" w:cs="Cambria Math"/>
        </w:rPr>
        <w:t>∈</w:t>
      </w:r>
      <w:r>
        <w:rPr>
          <w:rStyle w:val="mord"/>
        </w:rPr>
        <w:t>AA,B\in\mathcal{A}</w:t>
      </w:r>
      <w:r>
        <w:rPr>
          <w:rStyle w:val="mpunct"/>
        </w:rPr>
        <w:t>A</w:t>
      </w:r>
      <w:r>
        <w:rPr>
          <w:rStyle w:val="HTMLCode"/>
        </w:rPr>
        <w:t>,</w:t>
      </w:r>
      <w:r>
        <w:rPr>
          <w:rStyle w:val="mpunct"/>
        </w:rPr>
        <w:t>B</w:t>
      </w:r>
      <w:r>
        <w:rPr>
          <w:rStyle w:val="mclose"/>
          <w:rFonts w:ascii="Cambria Math" w:hAnsi="Cambria Math" w:cs="Cambria Math"/>
        </w:rPr>
        <w:t>∈</w:t>
      </w:r>
      <w:r>
        <w:rPr>
          <w:rStyle w:val="mpunct"/>
        </w:rPr>
        <w:t>A</w:t>
      </w:r>
      <w:r>
        <w:t xml:space="preserve"> mit</w:t>
      </w:r>
    </w:p>
    <w:p w:rsidR="00CE5DC6" w:rsidRDefault="00CE5DC6">
      <w:pPr>
        <w:divId w:val="39138718"/>
      </w:pPr>
      <w:r>
        <w:rPr>
          <w:rStyle w:val="mord"/>
        </w:rPr>
        <w:t>P(B)&gt;0(3.2282)\mathbb{P}(B)&gt;0 \tag{3.2282}</w:t>
      </w:r>
      <w:r>
        <w:rPr>
          <w:rStyle w:val="mpunct"/>
        </w:rPr>
        <w:t>P</w:t>
      </w:r>
      <w:r>
        <w:t>(</w:t>
      </w:r>
      <w:r>
        <w:rPr>
          <w:rStyle w:val="mpunct"/>
        </w:rPr>
        <w:t>B</w:t>
      </w:r>
      <w:r>
        <w:rPr>
          <w:rStyle w:val="HTMLVorformatiertZchn"/>
        </w:rPr>
        <w:t>)</w:t>
      </w:r>
      <w:r>
        <w:rPr>
          <w:rStyle w:val="mclose"/>
        </w:rPr>
        <w:t>&gt;</w:t>
      </w:r>
      <w:r>
        <w:rPr>
          <w:rStyle w:val="mpunct"/>
        </w:rPr>
        <w:t>0(3.2282)</w:t>
      </w:r>
      <w:r>
        <w:t xml:space="preserve"> </w:t>
      </w:r>
    </w:p>
    <w:p w:rsidR="00CE5DC6" w:rsidRDefault="00CE5DC6">
      <w:pPr>
        <w:pStyle w:val="StandardWeb"/>
        <w:divId w:val="39138718"/>
      </w:pPr>
      <w:r>
        <w:rPr>
          <w:rStyle w:val="berschrift5Zchn"/>
        </w:rPr>
        <w:t>Word-LaTeX:</w:t>
      </w:r>
      <w:r>
        <w:t xml:space="preserve"> </w:t>
      </w:r>
      <w:r>
        <w:rPr>
          <w:rStyle w:val="berschrift6Zchn"/>
        </w:rPr>
        <w:t>\mathbb{P}(B)&gt;0</w:t>
      </w:r>
    </w:p>
    <w:p w:rsidR="00CE5DC6" w:rsidRDefault="00CE5DC6">
      <w:pPr>
        <w:pStyle w:val="StandardWeb"/>
        <w:divId w:val="39138718"/>
      </w:pPr>
      <w:r>
        <w:t>wird die bedingte Wahrscheinlichkeit definiert durch</w:t>
      </w:r>
    </w:p>
    <w:p w:rsidR="00CE5DC6" w:rsidRDefault="00CE5DC6">
      <w:pPr>
        <w:divId w:val="39138718"/>
      </w:pPr>
      <w:r>
        <w:rPr>
          <w:rStyle w:val="mord"/>
        </w:rPr>
        <w:t>P(A</w:t>
      </w:r>
      <w:r>
        <w:rPr>
          <w:rStyle w:val="mord"/>
          <w:rFonts w:ascii="Cambria Math" w:hAnsi="Cambria Math" w:cs="Cambria Math"/>
        </w:rPr>
        <w:t>∣</w:t>
      </w:r>
      <w:r>
        <w:rPr>
          <w:rStyle w:val="mord"/>
        </w:rPr>
        <w:t>B)=P(A∩B)P(B).(3.2283)\mathbb{P}(A</w:t>
      </w:r>
      <w:r w:rsidR="00874CD4">
        <w:rPr>
          <w:rStyle w:val="mord"/>
        </w:rPr>
        <w:t>|</w:t>
      </w:r>
      <w:r>
        <w:rPr>
          <w:rStyle w:val="mord"/>
        </w:rPr>
        <w:t xml:space="preserve"> B) = \frac{ \mathbb{P}(A\cap B) }{ \mathbb{P}(B) }. \tag{3.2283}</w:t>
      </w:r>
      <w:r>
        <w:rPr>
          <w:rStyle w:val="mpunct"/>
        </w:rPr>
        <w:t>P</w:t>
      </w:r>
      <w:r>
        <w:t>(</w:t>
      </w:r>
      <w:r>
        <w:rPr>
          <w:rStyle w:val="mpunct"/>
        </w:rPr>
        <w:t>A</w:t>
      </w:r>
      <w:r>
        <w:rPr>
          <w:rStyle w:val="mclose"/>
          <w:rFonts w:ascii="Cambria Math" w:hAnsi="Cambria Math" w:cs="Cambria Math"/>
        </w:rPr>
        <w:t>∣</w:t>
      </w:r>
      <w:r>
        <w:rPr>
          <w:rStyle w:val="mpunct"/>
        </w:rPr>
        <w:t>B</w:t>
      </w:r>
      <w:r>
        <w:rPr>
          <w:rStyle w:val="HTMLVorformatiertZchn"/>
        </w:rPr>
        <w:t>)</w:t>
      </w:r>
      <w:r>
        <w:rPr>
          <w:rStyle w:val="mclose"/>
        </w:rPr>
        <w:t>=</w:t>
      </w:r>
      <w:r>
        <w:rPr>
          <w:rStyle w:val="mpunct"/>
        </w:rPr>
        <w:t>P</w:t>
      </w:r>
      <w:r>
        <w:t>(</w:t>
      </w:r>
      <w:r>
        <w:rPr>
          <w:rStyle w:val="mpunct"/>
        </w:rPr>
        <w:t>B</w:t>
      </w:r>
      <w:r>
        <w:rPr>
          <w:rStyle w:val="HTMLVorformatiertZchn"/>
        </w:rPr>
        <w:t>)</w:t>
      </w:r>
      <w:r>
        <w:rPr>
          <w:rStyle w:val="mpunct"/>
        </w:rPr>
        <w:t>P</w:t>
      </w:r>
      <w:r>
        <w:t>(</w:t>
      </w:r>
      <w:r>
        <w:rPr>
          <w:rStyle w:val="mpunct"/>
        </w:rPr>
        <w:t>A</w:t>
      </w:r>
      <w:r>
        <w:t>∩</w:t>
      </w:r>
      <w:r>
        <w:rPr>
          <w:rStyle w:val="mpunct"/>
        </w:rPr>
        <w:t>B</w:t>
      </w:r>
      <w:r>
        <w:rPr>
          <w:rStyle w:val="HTMLVorformatiertZchn"/>
        </w:rPr>
        <w:t>)</w:t>
      </w:r>
      <w:r>
        <w:t>​</w:t>
      </w:r>
      <w:r>
        <w:rPr>
          <w:rStyle w:val="mpunct"/>
        </w:rPr>
        <w:t>.(3.2283)</w:t>
      </w:r>
      <w:r>
        <w:t xml:space="preserve"> </w:t>
      </w:r>
    </w:p>
    <w:p w:rsidR="00CE5DC6" w:rsidRDefault="00CE5DC6">
      <w:pPr>
        <w:pStyle w:val="StandardWeb"/>
        <w:divId w:val="39138718"/>
      </w:pPr>
      <w:r>
        <w:rPr>
          <w:rStyle w:val="berschrift5Zchn"/>
        </w:rPr>
        <w:t>Word-LaTeX:</w:t>
      </w:r>
      <w:r>
        <w:t xml:space="preserve"> </w:t>
      </w:r>
      <w:r>
        <w:rPr>
          <w:rStyle w:val="berschrift6Zchn"/>
        </w:rPr>
        <w:t>\mathbb{P}(A</w:t>
      </w:r>
      <w:r w:rsidR="00874CD4">
        <w:rPr>
          <w:rStyle w:val="berschrift6Zchn"/>
        </w:rPr>
        <w:t>|</w:t>
      </w:r>
      <w:r>
        <w:rPr>
          <w:rStyle w:val="berschrift6Zchn"/>
        </w:rPr>
        <w:t xml:space="preserve"> B)=\frac{\mathbb{P}(A\cap B)}{\mathbb{P}(B)}</w:t>
      </w:r>
    </w:p>
    <w:p w:rsidR="00CE5DC6" w:rsidRDefault="00144F9D">
      <w:pPr>
        <w:divId w:val="39138718"/>
      </w:pPr>
      <w:r>
        <w:pict>
          <v:rect id="_x0000_i1712" style="width:0;height:1.5pt" o:hralign="center" o:hrstd="t" o:hr="t" fillcolor="#a0a0a0" stroked="f"/>
        </w:pict>
      </w:r>
    </w:p>
    <w:p w:rsidR="00CE5DC6" w:rsidRDefault="00CE5DC6" w:rsidP="00887BBD">
      <w:pPr>
        <w:pStyle w:val="Definition"/>
        <w:divId w:val="39138718"/>
      </w:pPr>
      <w:r>
        <w:t>Satz 3.2.71: Satz von Bayes</w:t>
      </w:r>
    </w:p>
    <w:p w:rsidR="00CE5DC6" w:rsidRDefault="00CE5DC6">
      <w:pPr>
        <w:pStyle w:val="StandardWeb"/>
        <w:divId w:val="39138718"/>
      </w:pPr>
      <w:r>
        <w:t xml:space="preserve">Für Ereignisse </w:t>
      </w:r>
      <w:r>
        <w:rPr>
          <w:rStyle w:val="mord"/>
        </w:rPr>
        <w:t>AA</w:t>
      </w:r>
      <w:r>
        <w:rPr>
          <w:rStyle w:val="mpunct"/>
        </w:rPr>
        <w:t>A</w:t>
      </w:r>
      <w:r>
        <w:t xml:space="preserve"> und </w:t>
      </w:r>
      <w:r>
        <w:rPr>
          <w:rStyle w:val="mord"/>
        </w:rPr>
        <w:t>BB</w:t>
      </w:r>
      <w:r>
        <w:rPr>
          <w:rStyle w:val="mpunct"/>
        </w:rPr>
        <w:t>B</w:t>
      </w:r>
      <w:r>
        <w:t xml:space="preserve"> mit positiven Wahrscheinlichkeiten gilt</w:t>
      </w:r>
    </w:p>
    <w:p w:rsidR="00CE5DC6" w:rsidRDefault="00CE5DC6">
      <w:pPr>
        <w:divId w:val="39138718"/>
      </w:pPr>
      <w:r>
        <w:rPr>
          <w:rStyle w:val="mord"/>
        </w:rPr>
        <w:t>P(A</w:t>
      </w:r>
      <w:r>
        <w:rPr>
          <w:rStyle w:val="mord"/>
          <w:rFonts w:ascii="Cambria Math" w:hAnsi="Cambria Math" w:cs="Cambria Math"/>
        </w:rPr>
        <w:t>∣</w:t>
      </w:r>
      <w:r>
        <w:rPr>
          <w:rStyle w:val="mord"/>
        </w:rPr>
        <w:t>B)=P(B</w:t>
      </w:r>
      <w:r>
        <w:rPr>
          <w:rStyle w:val="mord"/>
          <w:rFonts w:ascii="Cambria Math" w:hAnsi="Cambria Math" w:cs="Cambria Math"/>
        </w:rPr>
        <w:t>∣</w:t>
      </w:r>
      <w:r>
        <w:rPr>
          <w:rStyle w:val="mord"/>
        </w:rPr>
        <w:t>A)P(A)P(B).(3.2284)\mathbb{P}(A</w:t>
      </w:r>
      <w:r w:rsidR="00874CD4">
        <w:rPr>
          <w:rStyle w:val="mord"/>
        </w:rPr>
        <w:t>|</w:t>
      </w:r>
      <w:r>
        <w:rPr>
          <w:rStyle w:val="mord"/>
        </w:rPr>
        <w:t xml:space="preserve"> B) = \frac{ \mathbb{P}(B</w:t>
      </w:r>
      <w:r w:rsidR="00874CD4">
        <w:rPr>
          <w:rStyle w:val="mord"/>
        </w:rPr>
        <w:t>|</w:t>
      </w:r>
      <w:r>
        <w:rPr>
          <w:rStyle w:val="mord"/>
        </w:rPr>
        <w:t xml:space="preserve"> A) \mathbb{P}(A) }{ \mathbb{P}(B) }. \tag{3.2284}</w:t>
      </w:r>
      <w:r>
        <w:rPr>
          <w:rStyle w:val="mpunct"/>
        </w:rPr>
        <w:t>P</w:t>
      </w:r>
      <w:r>
        <w:t>(</w:t>
      </w:r>
      <w:r>
        <w:rPr>
          <w:rStyle w:val="mpunct"/>
        </w:rPr>
        <w:t>A</w:t>
      </w:r>
      <w:r>
        <w:rPr>
          <w:rStyle w:val="mclose"/>
          <w:rFonts w:ascii="Cambria Math" w:hAnsi="Cambria Math" w:cs="Cambria Math"/>
        </w:rPr>
        <w:t>∣</w:t>
      </w:r>
      <w:r>
        <w:rPr>
          <w:rStyle w:val="mpunct"/>
        </w:rPr>
        <w:t>B</w:t>
      </w:r>
      <w:r>
        <w:rPr>
          <w:rStyle w:val="HTMLVorformatiertZchn"/>
        </w:rPr>
        <w:t>)</w:t>
      </w:r>
      <w:r>
        <w:rPr>
          <w:rStyle w:val="mclose"/>
        </w:rPr>
        <w:t>=</w:t>
      </w:r>
      <w:r>
        <w:rPr>
          <w:rStyle w:val="mpunct"/>
        </w:rPr>
        <w:t>P</w:t>
      </w:r>
      <w:r>
        <w:t>(</w:t>
      </w:r>
      <w:r>
        <w:rPr>
          <w:rStyle w:val="mpunct"/>
        </w:rPr>
        <w:t>B</w:t>
      </w:r>
      <w:r>
        <w:rPr>
          <w:rStyle w:val="HTMLVorformatiertZchn"/>
        </w:rPr>
        <w:t>)</w:t>
      </w:r>
      <w:r>
        <w:rPr>
          <w:rStyle w:val="mpunct"/>
        </w:rPr>
        <w:t>P</w:t>
      </w:r>
      <w:r>
        <w:t>(</w:t>
      </w:r>
      <w:r>
        <w:rPr>
          <w:rStyle w:val="mpunct"/>
        </w:rPr>
        <w:t>B</w:t>
      </w:r>
      <w:r>
        <w:rPr>
          <w:rStyle w:val="mclose"/>
          <w:rFonts w:ascii="Cambria Math" w:hAnsi="Cambria Math" w:cs="Cambria Math"/>
        </w:rPr>
        <w:t>∣</w:t>
      </w:r>
      <w:r>
        <w:rPr>
          <w:rStyle w:val="mpunct"/>
        </w:rPr>
        <w:t>A</w:t>
      </w:r>
      <w:r>
        <w:rPr>
          <w:rStyle w:val="HTMLVorformatiertZchn"/>
        </w:rPr>
        <w:t>)</w:t>
      </w:r>
      <w:r>
        <w:rPr>
          <w:rStyle w:val="mpunct"/>
        </w:rPr>
        <w:t>P</w:t>
      </w:r>
      <w:r>
        <w:t>(</w:t>
      </w:r>
      <w:r>
        <w:rPr>
          <w:rStyle w:val="mpunct"/>
        </w:rPr>
        <w:t>A</w:t>
      </w:r>
      <w:r>
        <w:rPr>
          <w:rStyle w:val="HTMLVorformatiertZchn"/>
        </w:rPr>
        <w:t>)</w:t>
      </w:r>
      <w:r>
        <w:t>​</w:t>
      </w:r>
      <w:r>
        <w:rPr>
          <w:rStyle w:val="mpunct"/>
        </w:rPr>
        <w:t>.(3.2284)</w:t>
      </w:r>
      <w:r>
        <w:t xml:space="preserve"> </w:t>
      </w:r>
    </w:p>
    <w:p w:rsidR="00CE5DC6" w:rsidRDefault="00CE5DC6">
      <w:pPr>
        <w:pStyle w:val="StandardWeb"/>
        <w:divId w:val="39138718"/>
      </w:pPr>
      <w:r>
        <w:rPr>
          <w:rStyle w:val="berschrift5Zchn"/>
        </w:rPr>
        <w:t>Word-LaTeX:</w:t>
      </w:r>
      <w:r>
        <w:t xml:space="preserve"> </w:t>
      </w:r>
      <w:r>
        <w:rPr>
          <w:rStyle w:val="berschrift6Zchn"/>
        </w:rPr>
        <w:t>\mathbb{P}(A</w:t>
      </w:r>
      <w:r w:rsidR="00874CD4">
        <w:rPr>
          <w:rStyle w:val="berschrift6Zchn"/>
        </w:rPr>
        <w:t>|</w:t>
      </w:r>
      <w:r>
        <w:rPr>
          <w:rStyle w:val="berschrift6Zchn"/>
        </w:rPr>
        <w:t xml:space="preserve"> B)=\frac{\mathbb{P}(B</w:t>
      </w:r>
      <w:r w:rsidR="00874CD4">
        <w:rPr>
          <w:rStyle w:val="berschrift6Zchn"/>
        </w:rPr>
        <w:t>|</w:t>
      </w:r>
      <w:r>
        <w:rPr>
          <w:rStyle w:val="berschrift6Zchn"/>
        </w:rPr>
        <w:t xml:space="preserve"> A)\mathbb{P}(A)}{\mathbb{P}(B)}</w:t>
      </w:r>
    </w:p>
    <w:p w:rsidR="00CE5DC6" w:rsidRDefault="00CE5DC6">
      <w:pPr>
        <w:pStyle w:val="StandardWeb"/>
        <w:divId w:val="39138718"/>
      </w:pPr>
      <w:r>
        <w:t xml:space="preserve">Für eine vollständige Zerlegung </w:t>
      </w:r>
      <w:r>
        <w:rPr>
          <w:rStyle w:val="mord"/>
        </w:rPr>
        <w:t>(Ai)(A_i)</w:t>
      </w:r>
      <w:r>
        <w:t>(</w:t>
      </w:r>
      <w:r>
        <w:rPr>
          <w:rStyle w:val="mpunct"/>
        </w:rPr>
        <w:t>Ai</w:t>
      </w:r>
      <w:r>
        <w:t>​</w:t>
      </w:r>
      <w:r>
        <w:rPr>
          <w:rStyle w:val="HTMLVorformatiertZchn"/>
        </w:rPr>
        <w:t>)</w:t>
      </w:r>
      <w:r>
        <w:t xml:space="preserve"> des Ergebnisraums gilt</w:t>
      </w:r>
    </w:p>
    <w:p w:rsidR="00CE5DC6" w:rsidRDefault="00CE5DC6">
      <w:pPr>
        <w:divId w:val="39138718"/>
      </w:pPr>
      <w:r>
        <w:rPr>
          <w:rStyle w:val="mord"/>
        </w:rPr>
        <w:t>P(B)=∑iP(B</w:t>
      </w:r>
      <w:r>
        <w:rPr>
          <w:rStyle w:val="mord"/>
          <w:rFonts w:ascii="Cambria Math" w:hAnsi="Cambria Math" w:cs="Cambria Math"/>
        </w:rPr>
        <w:t>∣</w:t>
      </w:r>
      <w:r>
        <w:rPr>
          <w:rStyle w:val="mord"/>
        </w:rPr>
        <w:t>Ai)P(Ai).(3.2285)\mathbb{P}(B) = \sum_i \mathbb{P}(B</w:t>
      </w:r>
      <w:r w:rsidR="00874CD4">
        <w:rPr>
          <w:rStyle w:val="mord"/>
        </w:rPr>
        <w:t>|</w:t>
      </w:r>
      <w:r>
        <w:rPr>
          <w:rStyle w:val="mord"/>
        </w:rPr>
        <w:t xml:space="preserve"> A_i) \mathbb{P}(A_i). \tag{3.2285}</w:t>
      </w:r>
      <w:r>
        <w:rPr>
          <w:rStyle w:val="mpunct"/>
        </w:rPr>
        <w:t>P</w:t>
      </w:r>
      <w:r>
        <w:t>(</w:t>
      </w:r>
      <w:r>
        <w:rPr>
          <w:rStyle w:val="mpunct"/>
        </w:rPr>
        <w:t>B</w:t>
      </w:r>
      <w:r>
        <w:rPr>
          <w:rStyle w:val="HTMLVorformatiertZchn"/>
        </w:rPr>
        <w:t>)</w:t>
      </w:r>
      <w:r>
        <w:rPr>
          <w:rStyle w:val="mclose"/>
        </w:rPr>
        <w:t>=</w:t>
      </w:r>
      <w:r>
        <w:rPr>
          <w:rStyle w:val="mpunct"/>
        </w:rPr>
        <w:t>i</w:t>
      </w:r>
      <w:r>
        <w:rPr>
          <w:rStyle w:val="AufzhlungZchn"/>
        </w:rPr>
        <w:t>∑</w:t>
      </w:r>
      <w:r>
        <w:t>​</w:t>
      </w:r>
      <w:r>
        <w:rPr>
          <w:rStyle w:val="mpunct"/>
        </w:rPr>
        <w:t>P</w:t>
      </w:r>
      <w:r>
        <w:t>(</w:t>
      </w:r>
      <w:r>
        <w:rPr>
          <w:rStyle w:val="mpunct"/>
        </w:rPr>
        <w:t>B</w:t>
      </w:r>
      <w:r>
        <w:rPr>
          <w:rStyle w:val="mclose"/>
          <w:rFonts w:ascii="Cambria Math" w:hAnsi="Cambria Math" w:cs="Cambria Math"/>
        </w:rPr>
        <w:t>∣</w:t>
      </w:r>
      <w:r>
        <w:rPr>
          <w:rStyle w:val="mpunct"/>
        </w:rPr>
        <w:t>Ai</w:t>
      </w:r>
      <w:r>
        <w:t>​</w:t>
      </w:r>
      <w:r>
        <w:rPr>
          <w:rStyle w:val="HTMLVorformatiertZchn"/>
        </w:rPr>
        <w:t>)</w:t>
      </w:r>
      <w:r>
        <w:rPr>
          <w:rStyle w:val="mpunct"/>
        </w:rPr>
        <w:t>P</w:t>
      </w:r>
      <w:r>
        <w:t>(</w:t>
      </w:r>
      <w:r>
        <w:rPr>
          <w:rStyle w:val="mpunct"/>
        </w:rPr>
        <w:t>Ai</w:t>
      </w:r>
      <w:r>
        <w:t>​</w:t>
      </w:r>
      <w:r>
        <w:rPr>
          <w:rStyle w:val="HTMLVorformatiertZchn"/>
        </w:rPr>
        <w:t>)</w:t>
      </w:r>
      <w:r>
        <w:rPr>
          <w:rStyle w:val="mpunct"/>
        </w:rPr>
        <w:t>.(3.2285)</w:t>
      </w:r>
      <w:r>
        <w:t xml:space="preserve"> </w:t>
      </w:r>
    </w:p>
    <w:p w:rsidR="00CE5DC6" w:rsidRDefault="00CE5DC6">
      <w:pPr>
        <w:pStyle w:val="StandardWeb"/>
        <w:divId w:val="39138718"/>
      </w:pPr>
      <w:r>
        <w:rPr>
          <w:rStyle w:val="berschrift5Zchn"/>
        </w:rPr>
        <w:t>Word-LaTeX:</w:t>
      </w:r>
      <w:r>
        <w:t xml:space="preserve"> </w:t>
      </w:r>
      <w:r>
        <w:rPr>
          <w:rStyle w:val="berschrift6Zchn"/>
        </w:rPr>
        <w:t>\mathbb{P}(B)=\sum_i\mathbb{P}(B</w:t>
      </w:r>
      <w:r w:rsidR="00874CD4">
        <w:rPr>
          <w:rStyle w:val="berschrift6Zchn"/>
        </w:rPr>
        <w:t>|</w:t>
      </w:r>
      <w:r>
        <w:rPr>
          <w:rStyle w:val="berschrift6Zchn"/>
        </w:rPr>
        <w:t xml:space="preserve"> A_i)\mathbb{P}(A_i)</w:t>
      </w:r>
    </w:p>
    <w:p w:rsidR="00CE5DC6" w:rsidRDefault="00144F9D">
      <w:pPr>
        <w:divId w:val="39138718"/>
      </w:pPr>
      <w:r>
        <w:pict>
          <v:rect id="_x0000_i1713" style="width:0;height:1.5pt" o:hralign="center" o:hrstd="t" o:hr="t" fillcolor="#a0a0a0" stroked="f"/>
        </w:pict>
      </w:r>
    </w:p>
    <w:p w:rsidR="00CE5DC6" w:rsidRDefault="00CE5DC6">
      <w:pPr>
        <w:pStyle w:val="berschrift2"/>
        <w:divId w:val="39138718"/>
      </w:pPr>
      <w:r>
        <w:t>Bedingter Erwartungswert</w:t>
      </w:r>
    </w:p>
    <w:p w:rsidR="00CE5DC6" w:rsidRDefault="00144F9D">
      <w:pPr>
        <w:divId w:val="39138718"/>
      </w:pPr>
      <w:r>
        <w:pict>
          <v:rect id="_x0000_i1714" style="width:0;height:1.5pt" o:hralign="center" o:hrstd="t" o:hr="t" fillcolor="#a0a0a0" stroked="f"/>
        </w:pict>
      </w:r>
    </w:p>
    <w:p w:rsidR="00CE5DC6" w:rsidRDefault="00CE5DC6" w:rsidP="001D6D55">
      <w:pPr>
        <w:pStyle w:val="Definition"/>
        <w:divId w:val="39138718"/>
      </w:pPr>
      <w:r>
        <w:lastRenderedPageBreak/>
        <w:t>Definition 3.2.302: Bedingter Erwartungswert</w:t>
      </w:r>
    </w:p>
    <w:p w:rsidR="00CE5DC6" w:rsidRDefault="00CE5DC6">
      <w:pPr>
        <w:pStyle w:val="StandardWeb"/>
        <w:divId w:val="39138718"/>
      </w:pPr>
      <w:r>
        <w:t xml:space="preserve">Der bedingte Erwartungswert einer integrierbaren Zufallsvariable </w:t>
      </w:r>
      <w:r>
        <w:rPr>
          <w:rStyle w:val="mord"/>
        </w:rPr>
        <w:t>XX</w:t>
      </w:r>
      <w:r>
        <w:rPr>
          <w:rStyle w:val="mpunct"/>
        </w:rPr>
        <w:t>X</w:t>
      </w:r>
      <w:r>
        <w:t xml:space="preserve"> bezüglich einer Unter-</w:t>
      </w:r>
      <w:r>
        <w:rPr>
          <w:rStyle w:val="mord"/>
        </w:rPr>
        <w:t>σ\sigma</w:t>
      </w:r>
      <w:r>
        <w:rPr>
          <w:rStyle w:val="mpunct"/>
        </w:rPr>
        <w:t>σ</w:t>
      </w:r>
      <w:r>
        <w:t xml:space="preserve">-Algebra </w:t>
      </w:r>
      <w:r>
        <w:rPr>
          <w:rStyle w:val="mord"/>
        </w:rPr>
        <w:t>G</w:t>
      </w:r>
      <w:r>
        <w:rPr>
          <w:rStyle w:val="mord"/>
          <w:rFonts w:ascii="Cambria Math" w:hAnsi="Cambria Math" w:cs="Cambria Math"/>
        </w:rPr>
        <w:t>⊆</w:t>
      </w:r>
      <w:r>
        <w:rPr>
          <w:rStyle w:val="mord"/>
        </w:rPr>
        <w:t>A\mathcal{G}\subseteq\mathcal{A}</w:t>
      </w:r>
      <w:r>
        <w:rPr>
          <w:rStyle w:val="mpunct"/>
        </w:rPr>
        <w:t>G</w:t>
      </w:r>
      <w:r>
        <w:rPr>
          <w:rStyle w:val="mclose"/>
          <w:rFonts w:ascii="Cambria Math" w:hAnsi="Cambria Math" w:cs="Cambria Math"/>
        </w:rPr>
        <w:t>⊆</w:t>
      </w:r>
      <w:r>
        <w:rPr>
          <w:rStyle w:val="mpunct"/>
        </w:rPr>
        <w:t>A</w:t>
      </w:r>
      <w:r>
        <w:t xml:space="preserve"> ist eine </w:t>
      </w:r>
      <w:r>
        <w:rPr>
          <w:rStyle w:val="mord"/>
        </w:rPr>
        <w:t>G\mathcal{G}</w:t>
      </w:r>
      <w:r>
        <w:rPr>
          <w:rStyle w:val="mpunct"/>
        </w:rPr>
        <w:t>G</w:t>
      </w:r>
      <w:r>
        <w:t>-messbare Zufallsvariable</w:t>
      </w:r>
    </w:p>
    <w:p w:rsidR="00CE5DC6" w:rsidRDefault="00CE5DC6">
      <w:pPr>
        <w:divId w:val="39138718"/>
      </w:pPr>
      <w:r>
        <w:rPr>
          <w:rStyle w:val="mord"/>
        </w:rPr>
        <w:t>E[X</w:t>
      </w:r>
      <w:r>
        <w:rPr>
          <w:rStyle w:val="mord"/>
          <w:rFonts w:ascii="Cambria Math" w:hAnsi="Cambria Math" w:cs="Cambria Math"/>
        </w:rPr>
        <w:t>∣</w:t>
      </w:r>
      <w:r>
        <w:rPr>
          <w:rStyle w:val="mord"/>
        </w:rPr>
        <w:t>G],(3.2286)\mathbb{E}[X</w:t>
      </w:r>
      <w:r w:rsidR="00874CD4">
        <w:rPr>
          <w:rStyle w:val="mord"/>
        </w:rPr>
        <w:t>|</w:t>
      </w:r>
      <w:r>
        <w:rPr>
          <w:rStyle w:val="mord"/>
        </w:rPr>
        <w:t>\mathcal{G}], \tag{3.2286}</w:t>
      </w:r>
      <w:r>
        <w:rPr>
          <w:rStyle w:val="mpunct"/>
        </w:rPr>
        <w:t>E</w:t>
      </w:r>
      <w:r>
        <w:t>[</w:t>
      </w:r>
      <w:r>
        <w:rPr>
          <w:rStyle w:val="mpunct"/>
        </w:rPr>
        <w:t>X</w:t>
      </w:r>
      <w:r>
        <w:rPr>
          <w:rStyle w:val="mclose"/>
          <w:rFonts w:ascii="Cambria Math" w:hAnsi="Cambria Math" w:cs="Cambria Math"/>
        </w:rPr>
        <w:t>∣</w:t>
      </w:r>
      <w:r>
        <w:rPr>
          <w:rStyle w:val="mpunct"/>
        </w:rPr>
        <w:t>G</w:t>
      </w:r>
      <w:r>
        <w:rPr>
          <w:rStyle w:val="HTMLVorformatiertZchn"/>
        </w:rPr>
        <w:t>]</w:t>
      </w:r>
      <w:r>
        <w:rPr>
          <w:rStyle w:val="HTMLCode"/>
        </w:rPr>
        <w:t>,</w:t>
      </w:r>
      <w:r>
        <w:rPr>
          <w:rStyle w:val="mpunct"/>
        </w:rPr>
        <w:t>(3.2286)</w:t>
      </w:r>
      <w:r>
        <w:t xml:space="preserve"> </w:t>
      </w:r>
    </w:p>
    <w:p w:rsidR="00CE5DC6" w:rsidRDefault="00CE5DC6">
      <w:pPr>
        <w:pStyle w:val="StandardWeb"/>
        <w:divId w:val="39138718"/>
      </w:pPr>
      <w:r>
        <w:rPr>
          <w:rStyle w:val="berschrift5Zchn"/>
        </w:rPr>
        <w:t>Word-LaTeX:</w:t>
      </w:r>
      <w:r>
        <w:t xml:space="preserve"> </w:t>
      </w:r>
      <w:r>
        <w:rPr>
          <w:rStyle w:val="berschrift6Zchn"/>
        </w:rPr>
        <w:t>\mathbb{E}[X</w:t>
      </w:r>
      <w:r w:rsidR="00874CD4">
        <w:rPr>
          <w:rStyle w:val="berschrift6Zchn"/>
        </w:rPr>
        <w:t>|</w:t>
      </w:r>
      <w:r>
        <w:rPr>
          <w:rStyle w:val="berschrift6Zchn"/>
        </w:rPr>
        <w:t>\mathcal{G}]</w:t>
      </w:r>
    </w:p>
    <w:p w:rsidR="00CE5DC6" w:rsidRDefault="00CE5DC6">
      <w:pPr>
        <w:pStyle w:val="StandardWeb"/>
        <w:divId w:val="39138718"/>
      </w:pPr>
      <w:r>
        <w:t>für die</w:t>
      </w:r>
    </w:p>
    <w:p w:rsidR="00CE5DC6" w:rsidRDefault="00CE5DC6">
      <w:pPr>
        <w:divId w:val="39138718"/>
      </w:pPr>
      <w:r>
        <w:rPr>
          <w:rStyle w:val="mord"/>
        </w:rPr>
        <w:t>∫GE[X</w:t>
      </w:r>
      <w:r>
        <w:rPr>
          <w:rStyle w:val="mord"/>
          <w:rFonts w:ascii="Cambria Math" w:hAnsi="Cambria Math" w:cs="Cambria Math"/>
        </w:rPr>
        <w:t>∣</w:t>
      </w:r>
      <w:r>
        <w:rPr>
          <w:rStyle w:val="mord"/>
        </w:rPr>
        <w:t>G] dP=∫GX dP(3.2287)\int_G \mathbb{E}[X</w:t>
      </w:r>
      <w:r w:rsidR="00874CD4">
        <w:rPr>
          <w:rStyle w:val="mord"/>
        </w:rPr>
        <w:t>|</w:t>
      </w:r>
      <w:r>
        <w:rPr>
          <w:rStyle w:val="mord"/>
        </w:rPr>
        <w:t>\mathcal{G}] \,\mathrm{d}\mathbb{P} = \int_G X \,\mathrm{d}\mathbb{P} \tag{3.2287}</w:t>
      </w:r>
      <w:r>
        <w:rPr>
          <w:rStyle w:val="AufzhlungZchn"/>
        </w:rPr>
        <w:t>∫</w:t>
      </w:r>
      <w:r>
        <w:rPr>
          <w:rStyle w:val="mpunct"/>
        </w:rPr>
        <w:t>G</w:t>
      </w:r>
      <w:r>
        <w:t>​</w:t>
      </w:r>
      <w:r>
        <w:rPr>
          <w:rStyle w:val="mpunct"/>
        </w:rPr>
        <w:t>E</w:t>
      </w:r>
      <w:r>
        <w:t>[</w:t>
      </w:r>
      <w:r>
        <w:rPr>
          <w:rStyle w:val="mpunct"/>
        </w:rPr>
        <w:t>X</w:t>
      </w:r>
      <w:r>
        <w:rPr>
          <w:rStyle w:val="mclose"/>
          <w:rFonts w:ascii="Cambria Math" w:hAnsi="Cambria Math" w:cs="Cambria Math"/>
        </w:rPr>
        <w:t>∣</w:t>
      </w:r>
      <w:r>
        <w:rPr>
          <w:rStyle w:val="mpunct"/>
        </w:rPr>
        <w:t>G</w:t>
      </w:r>
      <w:r>
        <w:rPr>
          <w:rStyle w:val="HTMLVorformatiertZchn"/>
        </w:rPr>
        <w:t>]</w:t>
      </w:r>
      <w:r>
        <w:rPr>
          <w:rStyle w:val="mpunct"/>
        </w:rPr>
        <w:t>dP</w:t>
      </w:r>
      <w:r>
        <w:rPr>
          <w:rStyle w:val="mclose"/>
        </w:rPr>
        <w:t>=</w:t>
      </w:r>
      <w:r>
        <w:rPr>
          <w:rStyle w:val="AufzhlungZchn"/>
        </w:rPr>
        <w:t>∫</w:t>
      </w:r>
      <w:r>
        <w:rPr>
          <w:rStyle w:val="mpunct"/>
        </w:rPr>
        <w:t>G</w:t>
      </w:r>
      <w:r>
        <w:t>​</w:t>
      </w:r>
      <w:r>
        <w:rPr>
          <w:rStyle w:val="mpunct"/>
        </w:rPr>
        <w:t>XdP(3.2287)</w:t>
      </w:r>
      <w:r>
        <w:t xml:space="preserve"> </w:t>
      </w:r>
    </w:p>
    <w:p w:rsidR="00CE5DC6" w:rsidRDefault="00CE5DC6">
      <w:pPr>
        <w:pStyle w:val="StandardWeb"/>
        <w:divId w:val="39138718"/>
      </w:pPr>
      <w:r>
        <w:rPr>
          <w:rStyle w:val="berschrift5Zchn"/>
        </w:rPr>
        <w:t>Word-LaTeX:</w:t>
      </w:r>
      <w:r>
        <w:t xml:space="preserve"> </w:t>
      </w:r>
      <w:r>
        <w:rPr>
          <w:rStyle w:val="berschrift6Zchn"/>
        </w:rPr>
        <w:t>\int_G\mathbb{E}[X</w:t>
      </w:r>
      <w:r w:rsidR="00874CD4">
        <w:rPr>
          <w:rStyle w:val="berschrift6Zchn"/>
        </w:rPr>
        <w:t>|</w:t>
      </w:r>
      <w:r>
        <w:rPr>
          <w:rStyle w:val="berschrift6Zchn"/>
        </w:rPr>
        <w:t>\mathcal{G}]\,\mathrm{d}\mathbb{P}=\int_GX\,\mathrm{d}\mathbb{P}</w:t>
      </w:r>
    </w:p>
    <w:p w:rsidR="00CE5DC6" w:rsidRDefault="00CE5DC6">
      <w:pPr>
        <w:pStyle w:val="StandardWeb"/>
        <w:divId w:val="39138718"/>
      </w:pPr>
      <w:r>
        <w:t xml:space="preserve">für alle </w:t>
      </w:r>
      <w:r>
        <w:rPr>
          <w:rStyle w:val="mord"/>
        </w:rPr>
        <w:t>G</w:t>
      </w:r>
      <w:r>
        <w:rPr>
          <w:rStyle w:val="mord"/>
          <w:rFonts w:ascii="Cambria Math" w:hAnsi="Cambria Math" w:cs="Cambria Math"/>
        </w:rPr>
        <w:t>∈</w:t>
      </w:r>
      <w:r>
        <w:rPr>
          <w:rStyle w:val="mord"/>
        </w:rPr>
        <w:t>GG\in\mathcal{G}</w:t>
      </w:r>
      <w:r>
        <w:rPr>
          <w:rStyle w:val="mpunct"/>
        </w:rPr>
        <w:t>G</w:t>
      </w:r>
      <w:r>
        <w:rPr>
          <w:rStyle w:val="mclose"/>
          <w:rFonts w:ascii="Cambria Math" w:hAnsi="Cambria Math" w:cs="Cambria Math"/>
        </w:rPr>
        <w:t>∈</w:t>
      </w:r>
      <w:r>
        <w:rPr>
          <w:rStyle w:val="mpunct"/>
        </w:rPr>
        <w:t>G</w:t>
      </w:r>
      <w:r>
        <w:t xml:space="preserve"> gilt [98].</w:t>
      </w:r>
    </w:p>
    <w:p w:rsidR="00CE5DC6" w:rsidRDefault="00144F9D">
      <w:pPr>
        <w:divId w:val="39138718"/>
      </w:pPr>
      <w:r>
        <w:pict>
          <v:rect id="_x0000_i1715" style="width:0;height:1.5pt" o:hralign="center" o:hrstd="t" o:hr="t" fillcolor="#a0a0a0" stroked="f"/>
        </w:pict>
      </w:r>
    </w:p>
    <w:p w:rsidR="00CE5DC6" w:rsidRDefault="00CE5DC6">
      <w:pPr>
        <w:pStyle w:val="berschrift2"/>
        <w:divId w:val="39138718"/>
      </w:pPr>
      <w:r>
        <w:t>Zufallsfunktionen und stochastische Prozesse</w:t>
      </w:r>
    </w:p>
    <w:p w:rsidR="00CE5DC6" w:rsidRDefault="00144F9D">
      <w:pPr>
        <w:divId w:val="39138718"/>
      </w:pPr>
      <w:r>
        <w:pict>
          <v:rect id="_x0000_i1716" style="width:0;height:1.5pt" o:hralign="center" o:hrstd="t" o:hr="t" fillcolor="#a0a0a0" stroked="f"/>
        </w:pict>
      </w:r>
    </w:p>
    <w:p w:rsidR="00CE5DC6" w:rsidRDefault="00CE5DC6" w:rsidP="001D6D55">
      <w:pPr>
        <w:pStyle w:val="Definition"/>
        <w:divId w:val="39138718"/>
      </w:pPr>
      <w:r>
        <w:t>Definition 3.2.303: Stochastischer Prozess</w:t>
      </w:r>
    </w:p>
    <w:p w:rsidR="00CE5DC6" w:rsidRDefault="00CE5DC6">
      <w:pPr>
        <w:pStyle w:val="StandardWeb"/>
        <w:divId w:val="39138718"/>
      </w:pPr>
      <w:r>
        <w:t>Ein stochastischer Prozess ist eine Familie von Zufallsvariablen</w:t>
      </w:r>
    </w:p>
    <w:p w:rsidR="00CE5DC6" w:rsidRDefault="00CE5DC6">
      <w:pPr>
        <w:divId w:val="39138718"/>
      </w:pPr>
      <w:r>
        <w:rPr>
          <w:rStyle w:val="mord"/>
        </w:rPr>
        <w:t>{Xt}t</w:t>
      </w:r>
      <w:r>
        <w:rPr>
          <w:rStyle w:val="mord"/>
          <w:rFonts w:ascii="Cambria Math" w:hAnsi="Cambria Math" w:cs="Cambria Math"/>
        </w:rPr>
        <w:t>∈</w:t>
      </w:r>
      <w:r>
        <w:rPr>
          <w:rStyle w:val="mord"/>
        </w:rPr>
        <w:t>T(3.2288)\{X_t\}_{t\in T} \tag{3.2288}</w:t>
      </w:r>
      <w:r>
        <w:t>{</w:t>
      </w:r>
      <w:r>
        <w:rPr>
          <w:rStyle w:val="mpunct"/>
        </w:rPr>
        <w:t>Xt</w:t>
      </w:r>
      <w:r>
        <w:t>​</w:t>
      </w:r>
      <w:r>
        <w:rPr>
          <w:rStyle w:val="HTMLVorformatiertZchn"/>
        </w:rPr>
        <w:t>}</w:t>
      </w:r>
      <w:r>
        <w:rPr>
          <w:rStyle w:val="mpunct"/>
        </w:rPr>
        <w:t>t</w:t>
      </w:r>
      <w:r>
        <w:rPr>
          <w:rStyle w:val="mclose"/>
          <w:rFonts w:ascii="Cambria Math" w:hAnsi="Cambria Math" w:cs="Cambria Math"/>
        </w:rPr>
        <w:t>∈</w:t>
      </w:r>
      <w:r>
        <w:rPr>
          <w:rStyle w:val="mpunct"/>
        </w:rPr>
        <w:t>T</w:t>
      </w:r>
      <w:r>
        <w:t>​</w:t>
      </w:r>
      <w:r>
        <w:rPr>
          <w:rStyle w:val="mpunct"/>
        </w:rPr>
        <w:t>(3.2288)</w:t>
      </w:r>
      <w:r>
        <w:t xml:space="preserve"> </w:t>
      </w:r>
    </w:p>
    <w:p w:rsidR="00CE5DC6" w:rsidRDefault="00CE5DC6">
      <w:pPr>
        <w:pStyle w:val="StandardWeb"/>
        <w:divId w:val="39138718"/>
      </w:pPr>
      <w:r>
        <w:rPr>
          <w:rStyle w:val="berschrift5Zchn"/>
        </w:rPr>
        <w:t>Word-LaTeX:</w:t>
      </w:r>
      <w:r>
        <w:t xml:space="preserve"> </w:t>
      </w:r>
      <w:r>
        <w:rPr>
          <w:rStyle w:val="berschrift6Zchn"/>
        </w:rPr>
        <w:t>\{X_t\}_{t\in T}</w:t>
      </w:r>
    </w:p>
    <w:p w:rsidR="00CE5DC6" w:rsidRDefault="00CE5DC6">
      <w:pPr>
        <w:pStyle w:val="StandardWeb"/>
        <w:divId w:val="39138718"/>
      </w:pPr>
      <w:r>
        <w:t>auf einem gemeinsamen Wahrscheinlichkeitsraum.</w:t>
      </w:r>
    </w:p>
    <w:p w:rsidR="00CE5DC6" w:rsidRDefault="00CE5DC6">
      <w:pPr>
        <w:pStyle w:val="StandardWeb"/>
        <w:divId w:val="39138718"/>
      </w:pPr>
      <w:r>
        <w:t>Äquivalent kann er als Abbildung</w:t>
      </w:r>
    </w:p>
    <w:p w:rsidR="00CE5DC6" w:rsidRDefault="00CE5DC6">
      <w:pPr>
        <w:divId w:val="39138718"/>
      </w:pPr>
      <w:r>
        <w:rPr>
          <w:rStyle w:val="mord"/>
        </w:rPr>
        <w:t>X:T×Ω→S(3.2289)X: T\times\Omega \rightarrow S \tag{3.2289}</w:t>
      </w:r>
      <w:r>
        <w:rPr>
          <w:rStyle w:val="mpunct"/>
        </w:rPr>
        <w:t>X</w:t>
      </w:r>
      <w:r>
        <w:rPr>
          <w:rStyle w:val="mclose"/>
        </w:rPr>
        <w:t>:</w:t>
      </w:r>
      <w:r>
        <w:rPr>
          <w:rStyle w:val="mpunct"/>
        </w:rPr>
        <w:t>T</w:t>
      </w:r>
      <w:r>
        <w:t>×</w:t>
      </w:r>
      <w:r>
        <w:rPr>
          <w:rStyle w:val="mpunct"/>
        </w:rPr>
        <w:t>Ω</w:t>
      </w:r>
      <w:r>
        <w:rPr>
          <w:rStyle w:val="mclose"/>
        </w:rPr>
        <w:t>→</w:t>
      </w:r>
      <w:r>
        <w:rPr>
          <w:rStyle w:val="mpunct"/>
        </w:rPr>
        <w:t>S(3.2289)</w:t>
      </w:r>
      <w:r>
        <w:t xml:space="preserve"> </w:t>
      </w:r>
    </w:p>
    <w:p w:rsidR="00CE5DC6" w:rsidRDefault="00CE5DC6">
      <w:pPr>
        <w:pStyle w:val="StandardWeb"/>
        <w:divId w:val="39138718"/>
      </w:pPr>
      <w:r>
        <w:rPr>
          <w:rStyle w:val="berschrift5Zchn"/>
        </w:rPr>
        <w:t>Word-LaTeX:</w:t>
      </w:r>
      <w:r>
        <w:t xml:space="preserve"> </w:t>
      </w:r>
      <w:r>
        <w:rPr>
          <w:rStyle w:val="berschrift6Zchn"/>
        </w:rPr>
        <w:t>X:T\times\Omega\rightarrow S</w:t>
      </w:r>
    </w:p>
    <w:p w:rsidR="00CE5DC6" w:rsidRDefault="00CE5DC6">
      <w:pPr>
        <w:pStyle w:val="StandardWeb"/>
        <w:divId w:val="39138718"/>
      </w:pPr>
      <w:r>
        <w:t>geschrieben werden.</w:t>
      </w:r>
    </w:p>
    <w:p w:rsidR="00CE5DC6" w:rsidRDefault="00CE5DC6">
      <w:pPr>
        <w:pStyle w:val="StandardWeb"/>
        <w:divId w:val="39138718"/>
      </w:pPr>
      <w:r>
        <w:t xml:space="preserve">Dabei bezeichnet </w:t>
      </w:r>
      <w:r>
        <w:rPr>
          <w:rStyle w:val="mord"/>
        </w:rPr>
        <w:t>TT</w:t>
      </w:r>
      <w:r>
        <w:rPr>
          <w:rStyle w:val="mpunct"/>
        </w:rPr>
        <w:t>T</w:t>
      </w:r>
      <w:r>
        <w:t xml:space="preserve"> die Indexmenge und </w:t>
      </w:r>
      <w:r>
        <w:rPr>
          <w:rStyle w:val="mord"/>
        </w:rPr>
        <w:t>SS</w:t>
      </w:r>
      <w:r>
        <w:rPr>
          <w:rStyle w:val="mpunct"/>
        </w:rPr>
        <w:t>S</w:t>
      </w:r>
      <w:r>
        <w:t xml:space="preserve"> den Zustandsraum [98].</w:t>
      </w:r>
    </w:p>
    <w:p w:rsidR="00CE5DC6" w:rsidRDefault="00144F9D">
      <w:pPr>
        <w:divId w:val="39138718"/>
      </w:pPr>
      <w:r>
        <w:pict>
          <v:rect id="_x0000_i1717" style="width:0;height:1.5pt" o:hralign="center" o:hrstd="t" o:hr="t" fillcolor="#a0a0a0" stroked="f"/>
        </w:pict>
      </w:r>
    </w:p>
    <w:p w:rsidR="00CE5DC6" w:rsidRDefault="00CE5DC6" w:rsidP="001D6D55">
      <w:pPr>
        <w:pStyle w:val="Definition"/>
        <w:divId w:val="39138718"/>
      </w:pPr>
      <w:r>
        <w:lastRenderedPageBreak/>
        <w:t>Definition 3.2.304: Realisierung eines stochastischen Prozesses</w:t>
      </w:r>
    </w:p>
    <w:p w:rsidR="00CE5DC6" w:rsidRDefault="00CE5DC6">
      <w:pPr>
        <w:pStyle w:val="StandardWeb"/>
        <w:divId w:val="39138718"/>
      </w:pPr>
      <w:r>
        <w:t xml:space="preserve">Für ein festes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heißt die Funktion</w:t>
      </w:r>
    </w:p>
    <w:p w:rsidR="00CE5DC6" w:rsidRDefault="00CE5DC6">
      <w:pPr>
        <w:divId w:val="39138718"/>
      </w:pPr>
      <w:r>
        <w:rPr>
          <w:rStyle w:val="mord"/>
        </w:rPr>
        <w:t>t</w:t>
      </w:r>
      <w:r>
        <w:rPr>
          <w:rStyle w:val="mord"/>
          <w:rFonts w:ascii="Cambria Math" w:hAnsi="Cambria Math" w:cs="Cambria Math"/>
        </w:rPr>
        <w:t>⟼</w:t>
      </w:r>
      <w:r>
        <w:rPr>
          <w:rStyle w:val="mord"/>
        </w:rPr>
        <w:t>Xt(ω)(3.2290)t \longmapsto X_t(\omega) \tag{3.2290}</w:t>
      </w:r>
      <w:r>
        <w:rPr>
          <w:rStyle w:val="mpunct"/>
        </w:rPr>
        <w:t>t</w:t>
      </w:r>
      <w:r>
        <w:rPr>
          <w:rStyle w:val="mclose"/>
          <w:rFonts w:ascii="Cambria Math" w:hAnsi="Cambria Math" w:cs="Cambria Math"/>
        </w:rPr>
        <w:t>⟼</w:t>
      </w:r>
      <w:r>
        <w:rPr>
          <w:rStyle w:val="mpunct"/>
        </w:rPr>
        <w:t>Xt</w:t>
      </w:r>
      <w:r>
        <w:t>​(</w:t>
      </w:r>
      <w:r>
        <w:rPr>
          <w:rStyle w:val="mpunct"/>
        </w:rPr>
        <w:t>ω</w:t>
      </w:r>
      <w:r>
        <w:rPr>
          <w:rStyle w:val="HTMLVorformatiertZchn"/>
        </w:rPr>
        <w:t>)</w:t>
      </w:r>
      <w:r>
        <w:rPr>
          <w:rStyle w:val="mpunct"/>
        </w:rPr>
        <w:t>(3.2290)</w:t>
      </w:r>
      <w:r>
        <w:t xml:space="preserve"> </w:t>
      </w:r>
    </w:p>
    <w:p w:rsidR="00CE5DC6" w:rsidRDefault="00CE5DC6">
      <w:pPr>
        <w:pStyle w:val="StandardWeb"/>
        <w:divId w:val="39138718"/>
      </w:pPr>
      <w:r>
        <w:rPr>
          <w:rStyle w:val="berschrift5Zchn"/>
        </w:rPr>
        <w:t>Word-LaTeX:</w:t>
      </w:r>
      <w:r>
        <w:t xml:space="preserve"> </w:t>
      </w:r>
      <w:r>
        <w:rPr>
          <w:rStyle w:val="berschrift6Zchn"/>
        </w:rPr>
        <w:t>t\longmapsto X_t(\omega)</w:t>
      </w:r>
    </w:p>
    <w:p w:rsidR="00CE5DC6" w:rsidRDefault="00CE5DC6">
      <w:pPr>
        <w:pStyle w:val="StandardWeb"/>
        <w:divId w:val="39138718"/>
      </w:pPr>
      <w:r>
        <w:t>Realisierung oder Pfad des stochastischen Prozesses.</w:t>
      </w:r>
    </w:p>
    <w:p w:rsidR="00CE5DC6" w:rsidRDefault="00CE5DC6">
      <w:pPr>
        <w:pStyle w:val="StandardWeb"/>
        <w:divId w:val="39138718"/>
      </w:pPr>
      <w:r>
        <w:t xml:space="preserve">Für einen festen Zeitpunkt </w:t>
      </w:r>
      <w:r>
        <w:rPr>
          <w:rStyle w:val="mord"/>
        </w:rPr>
        <w:t>tt</w:t>
      </w:r>
      <w:r>
        <w:rPr>
          <w:rStyle w:val="mpunct"/>
        </w:rPr>
        <w:t>t</w:t>
      </w:r>
      <w:r>
        <w:t xml:space="preserve"> ist dagegen</w:t>
      </w:r>
    </w:p>
    <w:p w:rsidR="00CE5DC6" w:rsidRDefault="00CE5DC6">
      <w:pPr>
        <w:divId w:val="39138718"/>
      </w:pPr>
      <w:r>
        <w:rPr>
          <w:rStyle w:val="mord"/>
        </w:rPr>
        <w:t>ω</w:t>
      </w:r>
      <w:r>
        <w:rPr>
          <w:rStyle w:val="mord"/>
          <w:rFonts w:ascii="Cambria Math" w:hAnsi="Cambria Math" w:cs="Cambria Math"/>
        </w:rPr>
        <w:t>⟼</w:t>
      </w:r>
      <w:r>
        <w:rPr>
          <w:rStyle w:val="mord"/>
        </w:rPr>
        <w:t>Xt(ω)(3.2291)\omega \longmapsto X_t(\omega) \tag{3.2291}</w:t>
      </w:r>
      <w:r>
        <w:rPr>
          <w:rStyle w:val="mpunct"/>
        </w:rPr>
        <w:t>ω</w:t>
      </w:r>
      <w:r>
        <w:rPr>
          <w:rStyle w:val="mclose"/>
          <w:rFonts w:ascii="Cambria Math" w:hAnsi="Cambria Math" w:cs="Cambria Math"/>
        </w:rPr>
        <w:t>⟼</w:t>
      </w:r>
      <w:r>
        <w:rPr>
          <w:rStyle w:val="mpunct"/>
        </w:rPr>
        <w:t>Xt</w:t>
      </w:r>
      <w:r>
        <w:t>​(</w:t>
      </w:r>
      <w:r>
        <w:rPr>
          <w:rStyle w:val="mpunct"/>
        </w:rPr>
        <w:t>ω</w:t>
      </w:r>
      <w:r>
        <w:rPr>
          <w:rStyle w:val="HTMLVorformatiertZchn"/>
        </w:rPr>
        <w:t>)</w:t>
      </w:r>
      <w:r>
        <w:rPr>
          <w:rStyle w:val="mpunct"/>
        </w:rPr>
        <w:t>(3.2291)</w:t>
      </w:r>
      <w:r>
        <w:t xml:space="preserve"> </w:t>
      </w:r>
    </w:p>
    <w:p w:rsidR="00CE5DC6" w:rsidRDefault="00CE5DC6">
      <w:pPr>
        <w:pStyle w:val="StandardWeb"/>
        <w:divId w:val="39138718"/>
      </w:pPr>
      <w:r>
        <w:rPr>
          <w:rStyle w:val="berschrift5Zchn"/>
        </w:rPr>
        <w:t>Word-LaTeX:</w:t>
      </w:r>
      <w:r>
        <w:t xml:space="preserve"> </w:t>
      </w:r>
      <w:r>
        <w:rPr>
          <w:rStyle w:val="berschrift6Zchn"/>
        </w:rPr>
        <w:t>\omega\longmapsto X_t(\omega)</w:t>
      </w:r>
    </w:p>
    <w:p w:rsidR="00CE5DC6" w:rsidRDefault="00CE5DC6">
      <w:pPr>
        <w:pStyle w:val="StandardWeb"/>
        <w:divId w:val="39138718"/>
      </w:pPr>
      <w:r>
        <w:t>eine Zufallsvariable.</w:t>
      </w:r>
    </w:p>
    <w:p w:rsidR="00CE5DC6" w:rsidRDefault="00144F9D">
      <w:pPr>
        <w:divId w:val="39138718"/>
      </w:pPr>
      <w:r>
        <w:pict>
          <v:rect id="_x0000_i1718" style="width:0;height:1.5pt" o:hralign="center" o:hrstd="t" o:hr="t" fillcolor="#a0a0a0" stroked="f"/>
        </w:pict>
      </w:r>
    </w:p>
    <w:p w:rsidR="00CE5DC6" w:rsidRDefault="00CE5DC6" w:rsidP="001D6D55">
      <w:pPr>
        <w:pStyle w:val="Definition"/>
        <w:divId w:val="39138718"/>
      </w:pPr>
      <w:r>
        <w:t>Definition 3.2.305: Mittelwertfunktion</w:t>
      </w:r>
    </w:p>
    <w:p w:rsidR="00CE5DC6" w:rsidRDefault="00CE5DC6">
      <w:pPr>
        <w:pStyle w:val="StandardWeb"/>
        <w:divId w:val="39138718"/>
      </w:pPr>
      <w:r>
        <w:t>Die Mittelwertfunktion eines stochastischen Prozesses wird definiert durch</w:t>
      </w:r>
    </w:p>
    <w:p w:rsidR="00CE5DC6" w:rsidRDefault="00CE5DC6">
      <w:pPr>
        <w:divId w:val="39138718"/>
      </w:pPr>
      <w:r>
        <w:rPr>
          <w:rStyle w:val="mord"/>
        </w:rPr>
        <w:t>mX(t)=E[Xt].(3.2292)m_X(t) = \mathbb{E}[X_t]. \tag{3.2292}</w:t>
      </w:r>
      <w:r>
        <w:rPr>
          <w:rStyle w:val="mpunct"/>
        </w:rPr>
        <w:t>mX</w:t>
      </w:r>
      <w:r>
        <w:t>​(</w:t>
      </w:r>
      <w:r>
        <w:rPr>
          <w:rStyle w:val="mpunct"/>
        </w:rPr>
        <w:t>t</w:t>
      </w:r>
      <w:r>
        <w:rPr>
          <w:rStyle w:val="HTMLVorformatiertZchn"/>
        </w:rPr>
        <w:t>)</w:t>
      </w:r>
      <w:r>
        <w:rPr>
          <w:rStyle w:val="mclose"/>
        </w:rPr>
        <w:t>=</w:t>
      </w:r>
      <w:r>
        <w:rPr>
          <w:rStyle w:val="mpunct"/>
        </w:rPr>
        <w:t>E</w:t>
      </w:r>
      <w:r>
        <w:t>[</w:t>
      </w:r>
      <w:r>
        <w:rPr>
          <w:rStyle w:val="mpunct"/>
        </w:rPr>
        <w:t>Xt</w:t>
      </w:r>
      <w:r>
        <w:t>​</w:t>
      </w:r>
      <w:r>
        <w:rPr>
          <w:rStyle w:val="HTMLVorformatiertZchn"/>
        </w:rPr>
        <w:t>]</w:t>
      </w:r>
      <w:r>
        <w:rPr>
          <w:rStyle w:val="mpunct"/>
        </w:rPr>
        <w:t>.(3.2292)</w:t>
      </w:r>
      <w:r>
        <w:t xml:space="preserve"> </w:t>
      </w:r>
    </w:p>
    <w:p w:rsidR="00CE5DC6" w:rsidRDefault="00CE5DC6">
      <w:pPr>
        <w:pStyle w:val="StandardWeb"/>
        <w:divId w:val="39138718"/>
      </w:pPr>
      <w:r>
        <w:rPr>
          <w:rStyle w:val="berschrift5Zchn"/>
        </w:rPr>
        <w:t>Word-LaTeX:</w:t>
      </w:r>
      <w:r>
        <w:t xml:space="preserve"> </w:t>
      </w:r>
      <w:r>
        <w:rPr>
          <w:rStyle w:val="berschrift6Zchn"/>
        </w:rPr>
        <w:t>m_X(t)=\mathbb{E}[X_t]</w:t>
      </w:r>
    </w:p>
    <w:p w:rsidR="00CE5DC6" w:rsidRDefault="00144F9D">
      <w:pPr>
        <w:divId w:val="39138718"/>
      </w:pPr>
      <w:r>
        <w:pict>
          <v:rect id="_x0000_i1719" style="width:0;height:1.5pt" o:hralign="center" o:hrstd="t" o:hr="t" fillcolor="#a0a0a0" stroked="f"/>
        </w:pict>
      </w:r>
    </w:p>
    <w:p w:rsidR="00CE5DC6" w:rsidRDefault="00CE5DC6" w:rsidP="001D6D55">
      <w:pPr>
        <w:pStyle w:val="Definition"/>
        <w:divId w:val="39138718"/>
      </w:pPr>
      <w:r>
        <w:t>Definition 3.2.306: Kovarianzfunktion</w:t>
      </w:r>
    </w:p>
    <w:p w:rsidR="00CE5DC6" w:rsidRDefault="00CE5DC6">
      <w:pPr>
        <w:pStyle w:val="StandardWeb"/>
        <w:divId w:val="39138718"/>
      </w:pPr>
      <w:r>
        <w:t>Die Kovarianzfunktion eines stochastischen Prozesses lautet</w:t>
      </w:r>
    </w:p>
    <w:p w:rsidR="00CE5DC6" w:rsidRDefault="00CE5DC6">
      <w:pPr>
        <w:divId w:val="39138718"/>
      </w:pPr>
      <w:r>
        <w:rPr>
          <w:rStyle w:val="mord"/>
        </w:rPr>
        <w:t>CX(s,t)=Cov</w:t>
      </w:r>
      <w:r>
        <w:rPr>
          <w:rStyle w:val="mord"/>
          <w:rFonts w:ascii="Cambria Math" w:hAnsi="Cambria Math" w:cs="Cambria Math"/>
        </w:rPr>
        <w:t>⁡</w:t>
      </w:r>
      <w:r>
        <w:rPr>
          <w:rStyle w:val="mord"/>
        </w:rPr>
        <w:t xml:space="preserve">(Xs,Xt).(3.2293)C_X(s,t) = </w:t>
      </w:r>
      <w:r w:rsidR="00874CD4">
        <w:rPr>
          <w:rStyle w:val="mord"/>
        </w:rPr>
        <w:t>\text</w:t>
      </w:r>
      <w:r>
        <w:rPr>
          <w:rStyle w:val="mord"/>
        </w:rPr>
        <w:t>{Cov}(X_s,X_t). \tag{3.2293}</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Cov</w:t>
      </w:r>
      <w:r>
        <w:t>(</w:t>
      </w:r>
      <w:r>
        <w:rPr>
          <w:rStyle w:val="mpunct"/>
        </w:rPr>
        <w:t>Xs</w:t>
      </w:r>
      <w:r>
        <w:t>​</w:t>
      </w:r>
      <w:r>
        <w:rPr>
          <w:rStyle w:val="HTMLCode"/>
        </w:rPr>
        <w:t>,</w:t>
      </w:r>
      <w:r>
        <w:rPr>
          <w:rStyle w:val="mpunct"/>
        </w:rPr>
        <w:t>Xt</w:t>
      </w:r>
      <w:r>
        <w:t>​</w:t>
      </w:r>
      <w:r>
        <w:rPr>
          <w:rStyle w:val="HTMLVorformatiertZchn"/>
        </w:rPr>
        <w:t>)</w:t>
      </w:r>
      <w:r>
        <w:rPr>
          <w:rStyle w:val="mpunct"/>
        </w:rPr>
        <w:t>.(3.2293)</w:t>
      </w:r>
      <w:r>
        <w:t xml:space="preserve"> </w:t>
      </w:r>
    </w:p>
    <w:p w:rsidR="00CE5DC6" w:rsidRDefault="00CE5DC6">
      <w:pPr>
        <w:pStyle w:val="StandardWeb"/>
        <w:divId w:val="39138718"/>
      </w:pPr>
      <w:r>
        <w:rPr>
          <w:rStyle w:val="berschrift5Zchn"/>
        </w:rPr>
        <w:t>Word-LaTeX:</w:t>
      </w:r>
      <w:r>
        <w:t xml:space="preserve"> </w:t>
      </w:r>
      <w:r>
        <w:rPr>
          <w:rStyle w:val="berschrift6Zchn"/>
        </w:rPr>
        <w:t>C_X(s,t)=</w:t>
      </w:r>
      <w:r w:rsidR="00874CD4">
        <w:rPr>
          <w:rStyle w:val="berschrift6Zchn"/>
        </w:rPr>
        <w:t>\text</w:t>
      </w:r>
      <w:r>
        <w:rPr>
          <w:rStyle w:val="berschrift6Zchn"/>
        </w:rPr>
        <w:t>{Cov}(X_s,X_t)</w:t>
      </w:r>
    </w:p>
    <w:p w:rsidR="00CE5DC6" w:rsidRDefault="00CE5DC6">
      <w:pPr>
        <w:pStyle w:val="StandardWeb"/>
        <w:divId w:val="39138718"/>
      </w:pPr>
      <w:r>
        <w:t>Damit wird die statistische Abhängigkeit zwischen zwei Zeitpunkten beschrieben.</w:t>
      </w:r>
    </w:p>
    <w:p w:rsidR="00CE5DC6" w:rsidRDefault="00144F9D">
      <w:pPr>
        <w:divId w:val="39138718"/>
      </w:pPr>
      <w:r>
        <w:pict>
          <v:rect id="_x0000_i1720" style="width:0;height:1.5pt" o:hralign="center" o:hrstd="t" o:hr="t" fillcolor="#a0a0a0" stroked="f"/>
        </w:pict>
      </w:r>
    </w:p>
    <w:p w:rsidR="00CE5DC6" w:rsidRDefault="00CE5DC6" w:rsidP="001D6D55">
      <w:pPr>
        <w:pStyle w:val="Definition"/>
        <w:divId w:val="39138718"/>
      </w:pPr>
      <w:r>
        <w:t>Definition 3.2.307: Autokorrelationsfunktion</w:t>
      </w:r>
    </w:p>
    <w:p w:rsidR="00CE5DC6" w:rsidRDefault="00CE5DC6">
      <w:pPr>
        <w:pStyle w:val="StandardWeb"/>
        <w:divId w:val="39138718"/>
      </w:pPr>
      <w:r>
        <w:t>Die Autokorrelationsfunktion wird definiert durch</w:t>
      </w:r>
    </w:p>
    <w:p w:rsidR="00CE5DC6" w:rsidRDefault="00CE5DC6">
      <w:pPr>
        <w:divId w:val="39138718"/>
      </w:pPr>
      <w:r>
        <w:rPr>
          <w:rStyle w:val="mord"/>
        </w:rPr>
        <w:t>RX(s,t)=E[XsXt].(3.2294)R_X(s,t) = \mathbb{E}[X_sX_t]. \tag{3.2294}</w:t>
      </w:r>
      <w:r>
        <w:rPr>
          <w:rStyle w:val="mpunct"/>
        </w:rPr>
        <w:t>RX</w:t>
      </w:r>
      <w:r>
        <w:t>​(</w:t>
      </w:r>
      <w:r>
        <w:rPr>
          <w:rStyle w:val="mpunct"/>
        </w:rPr>
        <w:t>s</w:t>
      </w:r>
      <w:r>
        <w:rPr>
          <w:rStyle w:val="HTMLCode"/>
        </w:rPr>
        <w:t>,</w:t>
      </w:r>
      <w:r>
        <w:rPr>
          <w:rStyle w:val="mpunct"/>
        </w:rPr>
        <w:t>t</w:t>
      </w:r>
      <w:r>
        <w:rPr>
          <w:rStyle w:val="HTMLVorformatiertZchn"/>
        </w:rPr>
        <w:t>)</w:t>
      </w:r>
      <w:r>
        <w:rPr>
          <w:rStyle w:val="mclose"/>
        </w:rPr>
        <w:t>=</w:t>
      </w:r>
      <w:r>
        <w:rPr>
          <w:rStyle w:val="mpunct"/>
        </w:rPr>
        <w:t>E</w:t>
      </w:r>
      <w:r>
        <w:t>[</w:t>
      </w:r>
      <w:r>
        <w:rPr>
          <w:rStyle w:val="mpunct"/>
        </w:rPr>
        <w:t>Xs</w:t>
      </w:r>
      <w:r>
        <w:t>​</w:t>
      </w:r>
      <w:r>
        <w:rPr>
          <w:rStyle w:val="mpunct"/>
        </w:rPr>
        <w:t>Xt</w:t>
      </w:r>
      <w:r>
        <w:t>​</w:t>
      </w:r>
      <w:r>
        <w:rPr>
          <w:rStyle w:val="HTMLVorformatiertZchn"/>
        </w:rPr>
        <w:t>]</w:t>
      </w:r>
      <w:r>
        <w:rPr>
          <w:rStyle w:val="mpunct"/>
        </w:rPr>
        <w:t>.(3.2294)</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R_X(s,t)=\mathbb{E}[X_sX_t]</w:t>
      </w:r>
    </w:p>
    <w:p w:rsidR="00CE5DC6" w:rsidRDefault="00CE5DC6">
      <w:pPr>
        <w:pStyle w:val="StandardWeb"/>
        <w:divId w:val="39138718"/>
      </w:pPr>
      <w:r>
        <w:t>Zwischen Autokorrelation und Kovarianz gilt</w:t>
      </w:r>
    </w:p>
    <w:p w:rsidR="00CE5DC6" w:rsidRDefault="00CE5DC6">
      <w:pPr>
        <w:divId w:val="39138718"/>
      </w:pPr>
      <w:r>
        <w:rPr>
          <w:rStyle w:val="mord"/>
        </w:rPr>
        <w:t>CX(s,t)=RX(s,t)−mX(s)mX(t).(3.2295)C_X(s,t) = R_X(s,t) - m_X(s)m_X(t). \tag{3.2295}</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RX</w:t>
      </w:r>
      <w:r>
        <w:t>​(</w:t>
      </w:r>
      <w:r>
        <w:rPr>
          <w:rStyle w:val="mpunct"/>
        </w:rPr>
        <w:t>s</w:t>
      </w:r>
      <w:r>
        <w:rPr>
          <w:rStyle w:val="HTMLCode"/>
        </w:rPr>
        <w:t>,</w:t>
      </w:r>
      <w:r>
        <w:rPr>
          <w:rStyle w:val="mpunct"/>
        </w:rPr>
        <w:t>t</w:t>
      </w:r>
      <w:r>
        <w:rPr>
          <w:rStyle w:val="HTMLVorformatiertZchn"/>
        </w:rPr>
        <w:t>)</w:t>
      </w:r>
      <w:r>
        <w:t>−</w:t>
      </w:r>
      <w:r>
        <w:rPr>
          <w:rStyle w:val="mpunct"/>
        </w:rPr>
        <w:t>mX</w:t>
      </w:r>
      <w:r>
        <w:t>​(</w:t>
      </w:r>
      <w:r>
        <w:rPr>
          <w:rStyle w:val="mpunct"/>
        </w:rPr>
        <w:t>s</w:t>
      </w:r>
      <w:r>
        <w:rPr>
          <w:rStyle w:val="HTMLVorformatiertZchn"/>
        </w:rPr>
        <w:t>)</w:t>
      </w:r>
      <w:r>
        <w:rPr>
          <w:rStyle w:val="mpunct"/>
        </w:rPr>
        <w:t>mX</w:t>
      </w:r>
      <w:r>
        <w:t>​(</w:t>
      </w:r>
      <w:r>
        <w:rPr>
          <w:rStyle w:val="mpunct"/>
        </w:rPr>
        <w:t>t</w:t>
      </w:r>
      <w:r>
        <w:rPr>
          <w:rStyle w:val="HTMLVorformatiertZchn"/>
        </w:rPr>
        <w:t>)</w:t>
      </w:r>
      <w:r>
        <w:rPr>
          <w:rStyle w:val="mpunct"/>
        </w:rPr>
        <w:t>.(3.2295)</w:t>
      </w:r>
      <w:r>
        <w:t xml:space="preserve"> </w:t>
      </w:r>
    </w:p>
    <w:p w:rsidR="00CE5DC6" w:rsidRDefault="00CE5DC6">
      <w:pPr>
        <w:pStyle w:val="StandardWeb"/>
        <w:divId w:val="39138718"/>
      </w:pPr>
      <w:r>
        <w:rPr>
          <w:rStyle w:val="berschrift5Zchn"/>
        </w:rPr>
        <w:t>Word-LaTeX:</w:t>
      </w:r>
      <w:r>
        <w:t xml:space="preserve"> </w:t>
      </w:r>
      <w:r>
        <w:rPr>
          <w:rStyle w:val="berschrift6Zchn"/>
        </w:rPr>
        <w:t>C_X(s,t)=R_X(s,t)-m_X(s)m_X(t)</w:t>
      </w:r>
    </w:p>
    <w:p w:rsidR="00CE5DC6" w:rsidRDefault="00144F9D">
      <w:pPr>
        <w:divId w:val="39138718"/>
      </w:pPr>
      <w:r>
        <w:pict>
          <v:rect id="_x0000_i1721" style="width:0;height:1.5pt" o:hralign="center" o:hrstd="t" o:hr="t" fillcolor="#a0a0a0" stroked="f"/>
        </w:pict>
      </w:r>
    </w:p>
    <w:p w:rsidR="00CE5DC6" w:rsidRDefault="00CE5DC6">
      <w:pPr>
        <w:pStyle w:val="berschrift2"/>
        <w:divId w:val="39138718"/>
      </w:pPr>
      <w:r>
        <w:t>Stationarität</w:t>
      </w:r>
    </w:p>
    <w:p w:rsidR="00CE5DC6" w:rsidRDefault="00144F9D">
      <w:pPr>
        <w:divId w:val="39138718"/>
      </w:pPr>
      <w:r>
        <w:pict>
          <v:rect id="_x0000_i1722" style="width:0;height:1.5pt" o:hralign="center" o:hrstd="t" o:hr="t" fillcolor="#a0a0a0" stroked="f"/>
        </w:pict>
      </w:r>
    </w:p>
    <w:p w:rsidR="00CE5DC6" w:rsidRDefault="00CE5DC6" w:rsidP="001D6D55">
      <w:pPr>
        <w:pStyle w:val="Definition"/>
        <w:divId w:val="39138718"/>
      </w:pPr>
      <w:r>
        <w:t>Definition 3.2.308: Strenge Stationarität</w:t>
      </w:r>
    </w:p>
    <w:p w:rsidR="00CE5DC6" w:rsidRDefault="00CE5DC6">
      <w:pPr>
        <w:pStyle w:val="StandardWeb"/>
        <w:divId w:val="39138718"/>
      </w:pPr>
      <w:r>
        <w:t xml:space="preserve">Ein stochastischer Prozess </w:t>
      </w:r>
      <w:r>
        <w:rPr>
          <w:rStyle w:val="mord"/>
        </w:rPr>
        <w:t>XtX_t</w:t>
      </w:r>
      <w:r>
        <w:rPr>
          <w:rStyle w:val="mpunct"/>
        </w:rPr>
        <w:t>Xt</w:t>
      </w:r>
      <w:r>
        <w:t>​ heißt streng stationär, wenn für jede endliche Auswahl von Zeitpunkten</w:t>
      </w:r>
    </w:p>
    <w:p w:rsidR="00CE5DC6" w:rsidRDefault="00CE5DC6">
      <w:pPr>
        <w:divId w:val="39138718"/>
      </w:pPr>
      <w:r>
        <w:rPr>
          <w:rStyle w:val="mord"/>
        </w:rPr>
        <w:t>t1,…,tn(3.2296)t_1,\ldots,t_n \tag{3.2296}</w:t>
      </w:r>
      <w:r>
        <w:rPr>
          <w:rStyle w:val="mpunct"/>
        </w:rPr>
        <w:t>t1</w:t>
      </w:r>
      <w:r>
        <w:t>​</w:t>
      </w:r>
      <w:r>
        <w:rPr>
          <w:rStyle w:val="HTMLCode"/>
        </w:rPr>
        <w:t>,</w:t>
      </w:r>
      <w:r>
        <w:rPr>
          <w:rStyle w:val="UntertitelZchn"/>
        </w:rPr>
        <w:t>…</w:t>
      </w:r>
      <w:r>
        <w:rPr>
          <w:rStyle w:val="HTMLCode"/>
        </w:rPr>
        <w:t>,</w:t>
      </w:r>
      <w:r>
        <w:rPr>
          <w:rStyle w:val="mpunct"/>
        </w:rPr>
        <w:t>tn</w:t>
      </w:r>
      <w:r>
        <w:t>​</w:t>
      </w:r>
      <w:r>
        <w:rPr>
          <w:rStyle w:val="mpunct"/>
        </w:rPr>
        <w:t>(3.2296)</w:t>
      </w:r>
      <w:r>
        <w:t xml:space="preserve"> </w:t>
      </w:r>
    </w:p>
    <w:p w:rsidR="00CE5DC6" w:rsidRDefault="00CE5DC6">
      <w:pPr>
        <w:pStyle w:val="StandardWeb"/>
        <w:divId w:val="39138718"/>
      </w:pPr>
      <w:r>
        <w:rPr>
          <w:rStyle w:val="berschrift5Zchn"/>
        </w:rPr>
        <w:t>Word-LaTeX:</w:t>
      </w:r>
      <w:r>
        <w:t xml:space="preserve"> </w:t>
      </w:r>
      <w:r>
        <w:rPr>
          <w:rStyle w:val="berschrift6Zchn"/>
        </w:rPr>
        <w:t>t_1,\ldots,t_n</w:t>
      </w:r>
    </w:p>
    <w:p w:rsidR="00CE5DC6" w:rsidRDefault="00CE5DC6">
      <w:pPr>
        <w:pStyle w:val="StandardWeb"/>
        <w:divId w:val="39138718"/>
      </w:pPr>
      <w:r>
        <w:t xml:space="preserve">und jede Verschiebung </w:t>
      </w:r>
      <w:r>
        <w:rPr>
          <w:rStyle w:val="mord"/>
        </w:rPr>
        <w:t>hh</w:t>
      </w:r>
      <w:r>
        <w:rPr>
          <w:rStyle w:val="mpunct"/>
        </w:rPr>
        <w:t>h</w:t>
      </w:r>
      <w:r>
        <w:t xml:space="preserve"> die Zufallsvektoren</w:t>
      </w:r>
    </w:p>
    <w:p w:rsidR="00CE5DC6" w:rsidRDefault="00CE5DC6">
      <w:pPr>
        <w:divId w:val="39138718"/>
      </w:pPr>
      <w:r>
        <w:rPr>
          <w:rStyle w:val="mord"/>
        </w:rPr>
        <w:t>(Xt1,…,Xtn)(3.2297)(X_{t_1},\ldots,X_{t_n}) \tag{3.2297}</w:t>
      </w:r>
      <w:r>
        <w:t>(</w:t>
      </w:r>
      <w:r>
        <w:rPr>
          <w:rStyle w:val="mpunct"/>
        </w:rPr>
        <w:t>Xt1</w:t>
      </w:r>
      <w:r>
        <w:t>​​</w:t>
      </w:r>
      <w:r>
        <w:rPr>
          <w:rStyle w:val="HTMLCode"/>
        </w:rPr>
        <w:t>,</w:t>
      </w:r>
      <w:r>
        <w:rPr>
          <w:rStyle w:val="UntertitelZchn"/>
        </w:rPr>
        <w:t>…</w:t>
      </w:r>
      <w:r>
        <w:rPr>
          <w:rStyle w:val="HTMLCode"/>
        </w:rPr>
        <w:t>,</w:t>
      </w:r>
      <w:r>
        <w:rPr>
          <w:rStyle w:val="mpunct"/>
        </w:rPr>
        <w:t>Xtn</w:t>
      </w:r>
      <w:r>
        <w:t>​​</w:t>
      </w:r>
      <w:r>
        <w:rPr>
          <w:rStyle w:val="HTMLVorformatiertZchn"/>
        </w:rPr>
        <w:t>)</w:t>
      </w:r>
      <w:r>
        <w:rPr>
          <w:rStyle w:val="mpunct"/>
        </w:rPr>
        <w:t>(3.2297)</w:t>
      </w:r>
      <w:r>
        <w:t xml:space="preserve"> </w:t>
      </w:r>
    </w:p>
    <w:p w:rsidR="00CE5DC6" w:rsidRDefault="00CE5DC6">
      <w:pPr>
        <w:pStyle w:val="StandardWeb"/>
        <w:divId w:val="39138718"/>
      </w:pPr>
      <w:r>
        <w:rPr>
          <w:rStyle w:val="berschrift5Zchn"/>
        </w:rPr>
        <w:t>Word-LaTeX:</w:t>
      </w:r>
      <w:r>
        <w:t xml:space="preserve"> </w:t>
      </w:r>
      <w:r>
        <w:rPr>
          <w:rStyle w:val="berschrift6Zchn"/>
        </w:rPr>
        <w:t>(X_{t_1},\ldots,X_{t_n})</w:t>
      </w:r>
    </w:p>
    <w:p w:rsidR="00CE5DC6" w:rsidRDefault="00CE5DC6">
      <w:pPr>
        <w:pStyle w:val="StandardWeb"/>
        <w:divId w:val="39138718"/>
      </w:pPr>
      <w:r>
        <w:t>und</w:t>
      </w:r>
    </w:p>
    <w:p w:rsidR="00CE5DC6" w:rsidRDefault="00CE5DC6">
      <w:pPr>
        <w:divId w:val="39138718"/>
      </w:pPr>
      <w:r>
        <w:rPr>
          <w:rStyle w:val="mord"/>
        </w:rPr>
        <w:t>(Xt1+h,…,Xtn+h)(3.2298)(X_{t_1+h},\ldots,X_{t_n+h}) \tag{3.2298}</w:t>
      </w:r>
      <w:r>
        <w:t>(</w:t>
      </w:r>
      <w:r>
        <w:rPr>
          <w:rStyle w:val="mpunct"/>
        </w:rPr>
        <w:t>Xt1</w:t>
      </w:r>
      <w:r>
        <w:t>​+</w:t>
      </w:r>
      <w:r>
        <w:rPr>
          <w:rStyle w:val="mpunct"/>
        </w:rPr>
        <w:t>h</w:t>
      </w:r>
      <w:r>
        <w:t>​</w:t>
      </w:r>
      <w:r>
        <w:rPr>
          <w:rStyle w:val="HTMLCode"/>
        </w:rPr>
        <w:t>,</w:t>
      </w:r>
      <w:r>
        <w:rPr>
          <w:rStyle w:val="UntertitelZchn"/>
        </w:rPr>
        <w:t>…</w:t>
      </w:r>
      <w:r>
        <w:rPr>
          <w:rStyle w:val="HTMLCode"/>
        </w:rPr>
        <w:t>,</w:t>
      </w:r>
      <w:r>
        <w:rPr>
          <w:rStyle w:val="mpunct"/>
        </w:rPr>
        <w:t>Xtn</w:t>
      </w:r>
      <w:r>
        <w:t>​+</w:t>
      </w:r>
      <w:r>
        <w:rPr>
          <w:rStyle w:val="mpunct"/>
        </w:rPr>
        <w:t>h</w:t>
      </w:r>
      <w:r>
        <w:t>​</w:t>
      </w:r>
      <w:r>
        <w:rPr>
          <w:rStyle w:val="HTMLVorformatiertZchn"/>
        </w:rPr>
        <w:t>)</w:t>
      </w:r>
      <w:r>
        <w:rPr>
          <w:rStyle w:val="mpunct"/>
        </w:rPr>
        <w:t>(3.2298)</w:t>
      </w:r>
      <w:r>
        <w:t xml:space="preserve"> </w:t>
      </w:r>
    </w:p>
    <w:p w:rsidR="00CE5DC6" w:rsidRDefault="00CE5DC6">
      <w:pPr>
        <w:pStyle w:val="StandardWeb"/>
        <w:divId w:val="39138718"/>
      </w:pPr>
      <w:r>
        <w:rPr>
          <w:rStyle w:val="berschrift5Zchn"/>
        </w:rPr>
        <w:t>Word-LaTeX:</w:t>
      </w:r>
      <w:r>
        <w:t xml:space="preserve"> </w:t>
      </w:r>
      <w:r>
        <w:rPr>
          <w:rStyle w:val="berschrift6Zchn"/>
        </w:rPr>
        <w:t>(X_{t_1+h},\ldots,X_{t_n+h})</w:t>
      </w:r>
    </w:p>
    <w:p w:rsidR="00CE5DC6" w:rsidRDefault="00CE5DC6">
      <w:pPr>
        <w:pStyle w:val="StandardWeb"/>
        <w:divId w:val="39138718"/>
      </w:pPr>
      <w:r>
        <w:t>dieselbe gemeinsame Verteilung besitzen.</w:t>
      </w:r>
    </w:p>
    <w:p w:rsidR="00CE5DC6" w:rsidRDefault="00144F9D">
      <w:pPr>
        <w:divId w:val="39138718"/>
      </w:pPr>
      <w:r>
        <w:pict>
          <v:rect id="_x0000_i1723" style="width:0;height:1.5pt" o:hralign="center" o:hrstd="t" o:hr="t" fillcolor="#a0a0a0" stroked="f"/>
        </w:pict>
      </w:r>
    </w:p>
    <w:p w:rsidR="00CE5DC6" w:rsidRDefault="00CE5DC6" w:rsidP="001D6D55">
      <w:pPr>
        <w:pStyle w:val="Definition"/>
        <w:divId w:val="39138718"/>
      </w:pPr>
      <w:r>
        <w:t>Definition 3.2.309: Schwache Stationarität</w:t>
      </w:r>
    </w:p>
    <w:p w:rsidR="00CE5DC6" w:rsidRDefault="00CE5DC6">
      <w:pPr>
        <w:pStyle w:val="StandardWeb"/>
        <w:divId w:val="39138718"/>
      </w:pPr>
      <w:r>
        <w:t>Ein Prozess heißt schwach stationär, wenn</w:t>
      </w:r>
    </w:p>
    <w:p w:rsidR="00CE5DC6" w:rsidRDefault="00CE5DC6">
      <w:pPr>
        <w:divId w:val="39138718"/>
      </w:pPr>
      <w:r>
        <w:rPr>
          <w:rStyle w:val="mord"/>
        </w:rPr>
        <w:t>mX(t)=μ(3.2299)m_X(t) = \mu \tag{3.2299}</w:t>
      </w:r>
      <w:r>
        <w:rPr>
          <w:rStyle w:val="mpunct"/>
        </w:rPr>
        <w:t>mX</w:t>
      </w:r>
      <w:r>
        <w:t>​(</w:t>
      </w:r>
      <w:r>
        <w:rPr>
          <w:rStyle w:val="mpunct"/>
        </w:rPr>
        <w:t>t</w:t>
      </w:r>
      <w:r>
        <w:rPr>
          <w:rStyle w:val="HTMLVorformatiertZchn"/>
        </w:rPr>
        <w:t>)</w:t>
      </w:r>
      <w:r>
        <w:rPr>
          <w:rStyle w:val="mclose"/>
        </w:rPr>
        <w:t>=</w:t>
      </w:r>
      <w:r>
        <w:rPr>
          <w:rStyle w:val="mpunct"/>
        </w:rPr>
        <w:t>μ(3.2299)</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m_X(t)=\mu</w:t>
      </w:r>
    </w:p>
    <w:p w:rsidR="00CE5DC6" w:rsidRDefault="00CE5DC6">
      <w:pPr>
        <w:pStyle w:val="StandardWeb"/>
        <w:divId w:val="39138718"/>
      </w:pPr>
      <w:r>
        <w:t>konstant ist und die Kovarianz nur von der Zeitdifferenz abhängt:</w:t>
      </w:r>
    </w:p>
    <w:p w:rsidR="00CE5DC6" w:rsidRDefault="00CE5DC6">
      <w:pPr>
        <w:divId w:val="39138718"/>
      </w:pPr>
      <w:r>
        <w:rPr>
          <w:rStyle w:val="mord"/>
        </w:rPr>
        <w:t>CX(s,t)=CX(t−s).(3.2300)C_X(s,t) = C_X(t-s). \tag{3.2300}</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CX</w:t>
      </w:r>
      <w:r>
        <w:t>​(</w:t>
      </w:r>
      <w:r>
        <w:rPr>
          <w:rStyle w:val="mpunct"/>
        </w:rPr>
        <w:t>t</w:t>
      </w:r>
      <w:r>
        <w:t>−</w:t>
      </w:r>
      <w:r>
        <w:rPr>
          <w:rStyle w:val="mpunct"/>
        </w:rPr>
        <w:t>s</w:t>
      </w:r>
      <w:r>
        <w:rPr>
          <w:rStyle w:val="HTMLVorformatiertZchn"/>
        </w:rPr>
        <w:t>)</w:t>
      </w:r>
      <w:r>
        <w:rPr>
          <w:rStyle w:val="mpunct"/>
        </w:rPr>
        <w:t>.(3.2300)</w:t>
      </w:r>
      <w:r>
        <w:t xml:space="preserve"> </w:t>
      </w:r>
    </w:p>
    <w:p w:rsidR="00CE5DC6" w:rsidRDefault="00CE5DC6">
      <w:pPr>
        <w:pStyle w:val="StandardWeb"/>
        <w:divId w:val="39138718"/>
      </w:pPr>
      <w:r>
        <w:rPr>
          <w:rStyle w:val="berschrift5Zchn"/>
        </w:rPr>
        <w:t>Word-LaTeX:</w:t>
      </w:r>
      <w:r>
        <w:t xml:space="preserve"> </w:t>
      </w:r>
      <w:r>
        <w:rPr>
          <w:rStyle w:val="berschrift6Zchn"/>
        </w:rPr>
        <w:t>C_X(s,t)=C_X(t-s)</w:t>
      </w:r>
    </w:p>
    <w:p w:rsidR="00CE5DC6" w:rsidRDefault="00144F9D">
      <w:pPr>
        <w:divId w:val="39138718"/>
      </w:pPr>
      <w:r>
        <w:pict>
          <v:rect id="_x0000_i1724" style="width:0;height:1.5pt" o:hralign="center" o:hrstd="t" o:hr="t" fillcolor="#a0a0a0" stroked="f"/>
        </w:pict>
      </w:r>
    </w:p>
    <w:p w:rsidR="00CE5DC6" w:rsidRDefault="00CE5DC6">
      <w:pPr>
        <w:pStyle w:val="berschrift2"/>
        <w:divId w:val="39138718"/>
      </w:pPr>
      <w:r>
        <w:t>Inkremente</w:t>
      </w:r>
    </w:p>
    <w:p w:rsidR="00CE5DC6" w:rsidRDefault="00144F9D">
      <w:pPr>
        <w:divId w:val="39138718"/>
      </w:pPr>
      <w:r>
        <w:pict>
          <v:rect id="_x0000_i1725" style="width:0;height:1.5pt" o:hralign="center" o:hrstd="t" o:hr="t" fillcolor="#a0a0a0" stroked="f"/>
        </w:pict>
      </w:r>
    </w:p>
    <w:p w:rsidR="00CE5DC6" w:rsidRDefault="00CE5DC6" w:rsidP="001D6D55">
      <w:pPr>
        <w:pStyle w:val="Definition"/>
        <w:divId w:val="39138718"/>
      </w:pPr>
      <w:r>
        <w:t>Definition 3.2.310: Inkrement eines Prozesses</w:t>
      </w:r>
    </w:p>
    <w:p w:rsidR="00CE5DC6" w:rsidRDefault="00CE5DC6">
      <w:pPr>
        <w:pStyle w:val="StandardWeb"/>
        <w:divId w:val="39138718"/>
      </w:pPr>
      <w:r>
        <w:t xml:space="preserve">Für </w:t>
      </w:r>
      <w:r>
        <w:rPr>
          <w:rStyle w:val="mord"/>
        </w:rPr>
        <w:t>s&lt;ts&lt;t</w:t>
      </w:r>
      <w:r>
        <w:rPr>
          <w:rStyle w:val="mpunct"/>
        </w:rPr>
        <w:t>s</w:t>
      </w:r>
      <w:r>
        <w:rPr>
          <w:rStyle w:val="mclose"/>
        </w:rPr>
        <w:t>&lt;</w:t>
      </w:r>
      <w:r>
        <w:rPr>
          <w:rStyle w:val="mpunct"/>
        </w:rPr>
        <w:t>t</w:t>
      </w:r>
      <w:r>
        <w:t xml:space="preserve"> wird das Inkrement eines Prozesses definiert durch</w:t>
      </w:r>
    </w:p>
    <w:p w:rsidR="00CE5DC6" w:rsidRDefault="00CE5DC6">
      <w:pPr>
        <w:divId w:val="39138718"/>
      </w:pPr>
      <w:r>
        <w:rPr>
          <w:rStyle w:val="mord"/>
        </w:rPr>
        <w:t>ΔXs,t=Xt−Xs.(3.2301)\Delta X_{s,t} = X_t-X_s. \tag{3.2301}</w:t>
      </w:r>
      <w:r>
        <w:rPr>
          <w:rStyle w:val="mpunct"/>
        </w:rPr>
        <w:t>ΔXs</w:t>
      </w:r>
      <w:r>
        <w:rPr>
          <w:rStyle w:val="HTMLCode"/>
        </w:rPr>
        <w:t>,</w:t>
      </w:r>
      <w:r>
        <w:rPr>
          <w:rStyle w:val="mpunct"/>
        </w:rPr>
        <w:t>t</w:t>
      </w:r>
      <w:r>
        <w:t>​</w:t>
      </w:r>
      <w:r>
        <w:rPr>
          <w:rStyle w:val="mclose"/>
        </w:rPr>
        <w:t>=</w:t>
      </w:r>
      <w:r>
        <w:rPr>
          <w:rStyle w:val="mpunct"/>
        </w:rPr>
        <w:t>Xt</w:t>
      </w:r>
      <w:r>
        <w:t>​−</w:t>
      </w:r>
      <w:r>
        <w:rPr>
          <w:rStyle w:val="mpunct"/>
        </w:rPr>
        <w:t>Xs</w:t>
      </w:r>
      <w:r>
        <w:t>​</w:t>
      </w:r>
      <w:r>
        <w:rPr>
          <w:rStyle w:val="mpunct"/>
        </w:rPr>
        <w:t>.(3.2301)</w:t>
      </w:r>
      <w:r>
        <w:t xml:space="preserve"> </w:t>
      </w:r>
    </w:p>
    <w:p w:rsidR="00CE5DC6" w:rsidRDefault="00CE5DC6">
      <w:pPr>
        <w:pStyle w:val="StandardWeb"/>
        <w:divId w:val="39138718"/>
      </w:pPr>
      <w:r>
        <w:rPr>
          <w:rStyle w:val="berschrift5Zchn"/>
        </w:rPr>
        <w:t>Word-LaTeX:</w:t>
      </w:r>
      <w:r>
        <w:t xml:space="preserve"> </w:t>
      </w:r>
      <w:r>
        <w:rPr>
          <w:rStyle w:val="berschrift6Zchn"/>
        </w:rPr>
        <w:t>\Delta X_{s,t}=X_t-X_s</w:t>
      </w:r>
    </w:p>
    <w:p w:rsidR="00CE5DC6" w:rsidRDefault="00144F9D">
      <w:pPr>
        <w:divId w:val="39138718"/>
      </w:pPr>
      <w:r>
        <w:pict>
          <v:rect id="_x0000_i1726" style="width:0;height:1.5pt" o:hralign="center" o:hrstd="t" o:hr="t" fillcolor="#a0a0a0" stroked="f"/>
        </w:pict>
      </w:r>
    </w:p>
    <w:p w:rsidR="00CE5DC6" w:rsidRDefault="00CE5DC6" w:rsidP="001D6D55">
      <w:pPr>
        <w:pStyle w:val="Definition"/>
        <w:divId w:val="39138718"/>
      </w:pPr>
      <w:r>
        <w:t>Definition 3.2.311: Stationäre Inkremente</w:t>
      </w:r>
    </w:p>
    <w:p w:rsidR="00CE5DC6" w:rsidRDefault="00CE5DC6">
      <w:pPr>
        <w:pStyle w:val="StandardWeb"/>
        <w:divId w:val="39138718"/>
      </w:pPr>
      <w:r>
        <w:t>Ein Prozess besitzt stationäre Inkremente, wenn die Verteilung von</w:t>
      </w:r>
    </w:p>
    <w:p w:rsidR="00CE5DC6" w:rsidRDefault="00CE5DC6">
      <w:pPr>
        <w:divId w:val="39138718"/>
      </w:pPr>
      <w:r>
        <w:rPr>
          <w:rStyle w:val="mord"/>
        </w:rPr>
        <w:t>Xt+h−Xt(3.2302)X_{t+h}-X_t \tag{3.2302}</w:t>
      </w:r>
      <w:r>
        <w:rPr>
          <w:rStyle w:val="mpunct"/>
        </w:rPr>
        <w:t>Xt</w:t>
      </w:r>
      <w:r>
        <w:t>+</w:t>
      </w:r>
      <w:r>
        <w:rPr>
          <w:rStyle w:val="mpunct"/>
        </w:rPr>
        <w:t>h</w:t>
      </w:r>
      <w:r>
        <w:t>​−</w:t>
      </w:r>
      <w:r>
        <w:rPr>
          <w:rStyle w:val="mpunct"/>
        </w:rPr>
        <w:t>Xt</w:t>
      </w:r>
      <w:r>
        <w:t>​</w:t>
      </w:r>
      <w:r>
        <w:rPr>
          <w:rStyle w:val="mpunct"/>
        </w:rPr>
        <w:t>(3.2302)</w:t>
      </w:r>
      <w:r>
        <w:t xml:space="preserve"> </w:t>
      </w:r>
    </w:p>
    <w:p w:rsidR="00CE5DC6" w:rsidRDefault="00CE5DC6">
      <w:pPr>
        <w:pStyle w:val="StandardWeb"/>
        <w:divId w:val="39138718"/>
      </w:pPr>
      <w:r>
        <w:rPr>
          <w:rStyle w:val="berschrift5Zchn"/>
        </w:rPr>
        <w:t>Word-LaTeX:</w:t>
      </w:r>
      <w:r>
        <w:t xml:space="preserve"> </w:t>
      </w:r>
      <w:r>
        <w:rPr>
          <w:rStyle w:val="berschrift6Zchn"/>
        </w:rPr>
        <w:t>X_{t+h}-X_t</w:t>
      </w:r>
    </w:p>
    <w:p w:rsidR="00CE5DC6" w:rsidRDefault="00CE5DC6">
      <w:pPr>
        <w:pStyle w:val="StandardWeb"/>
        <w:divId w:val="39138718"/>
      </w:pPr>
      <w:r>
        <w:t xml:space="preserve">nur von </w:t>
      </w:r>
      <w:r>
        <w:rPr>
          <w:rStyle w:val="mord"/>
        </w:rPr>
        <w:t>hh</w:t>
      </w:r>
      <w:r>
        <w:rPr>
          <w:rStyle w:val="mpunct"/>
        </w:rPr>
        <w:t>h</w:t>
      </w:r>
      <w:r>
        <w:t xml:space="preserve">, nicht aber von </w:t>
      </w:r>
      <w:r>
        <w:rPr>
          <w:rStyle w:val="mord"/>
        </w:rPr>
        <w:t>tt</w:t>
      </w:r>
      <w:r>
        <w:rPr>
          <w:rStyle w:val="mpunct"/>
        </w:rPr>
        <w:t>t</w:t>
      </w:r>
      <w:r>
        <w:t xml:space="preserve"> abhängt.</w:t>
      </w:r>
    </w:p>
    <w:p w:rsidR="00CE5DC6" w:rsidRDefault="00144F9D">
      <w:pPr>
        <w:divId w:val="39138718"/>
      </w:pPr>
      <w:r>
        <w:pict>
          <v:rect id="_x0000_i1727" style="width:0;height:1.5pt" o:hralign="center" o:hrstd="t" o:hr="t" fillcolor="#a0a0a0" stroked="f"/>
        </w:pict>
      </w:r>
    </w:p>
    <w:p w:rsidR="00CE5DC6" w:rsidRDefault="00CE5DC6" w:rsidP="001D6D55">
      <w:pPr>
        <w:pStyle w:val="Definition"/>
        <w:divId w:val="39138718"/>
      </w:pPr>
      <w:r>
        <w:t>Definition 3.2.312: Unabhängige Inkremente</w:t>
      </w:r>
    </w:p>
    <w:p w:rsidR="00CE5DC6" w:rsidRDefault="00CE5DC6">
      <w:pPr>
        <w:pStyle w:val="StandardWeb"/>
        <w:divId w:val="39138718"/>
      </w:pPr>
      <w:r>
        <w:t>Ein Prozess besitzt unabhängige Inkremente, wenn für</w:t>
      </w:r>
    </w:p>
    <w:p w:rsidR="00CE5DC6" w:rsidRDefault="00CE5DC6">
      <w:pPr>
        <w:divId w:val="39138718"/>
      </w:pPr>
      <w:r>
        <w:rPr>
          <w:rStyle w:val="mord"/>
        </w:rPr>
        <w:t>t0&lt;t1&lt;</w:t>
      </w:r>
      <w:r>
        <w:rPr>
          <w:rStyle w:val="mord"/>
          <w:rFonts w:ascii="Cambria Math" w:hAnsi="Cambria Math" w:cs="Cambria Math"/>
        </w:rPr>
        <w:t>⋯</w:t>
      </w:r>
      <w:r>
        <w:rPr>
          <w:rStyle w:val="mord"/>
        </w:rPr>
        <w:t>&lt;tn(3.2303)t_0&lt;t_1&lt;\cdots&lt;t_n \tag{3.2303}</w:t>
      </w:r>
      <w:r>
        <w:rPr>
          <w:rStyle w:val="mpunct"/>
        </w:rPr>
        <w:t>t0</w:t>
      </w:r>
      <w:r>
        <w:t>​</w:t>
      </w:r>
      <w:r>
        <w:rPr>
          <w:rStyle w:val="mclose"/>
        </w:rPr>
        <w:t>&lt;</w:t>
      </w:r>
      <w:r>
        <w:rPr>
          <w:rStyle w:val="mpunct"/>
        </w:rPr>
        <w:t>t1</w:t>
      </w:r>
      <w:r>
        <w:t>​</w:t>
      </w:r>
      <w:r>
        <w:rPr>
          <w:rStyle w:val="mclose"/>
        </w:rPr>
        <w:t>&lt;</w:t>
      </w:r>
      <w:r>
        <w:rPr>
          <w:rStyle w:val="UntertitelZchn"/>
          <w:rFonts w:ascii="Cambria Math" w:hAnsi="Cambria Math" w:cs="Cambria Math"/>
        </w:rPr>
        <w:t>⋯</w:t>
      </w:r>
      <w:r>
        <w:rPr>
          <w:rStyle w:val="mclose"/>
        </w:rPr>
        <w:t>&lt;</w:t>
      </w:r>
      <w:r>
        <w:rPr>
          <w:rStyle w:val="mpunct"/>
        </w:rPr>
        <w:t>tn</w:t>
      </w:r>
      <w:r>
        <w:t>​</w:t>
      </w:r>
      <w:r>
        <w:rPr>
          <w:rStyle w:val="mpunct"/>
        </w:rPr>
        <w:t>(3.2303)</w:t>
      </w:r>
      <w:r>
        <w:t xml:space="preserve"> </w:t>
      </w:r>
    </w:p>
    <w:p w:rsidR="00CE5DC6" w:rsidRDefault="00CE5DC6">
      <w:pPr>
        <w:pStyle w:val="StandardWeb"/>
        <w:divId w:val="39138718"/>
      </w:pPr>
      <w:r>
        <w:rPr>
          <w:rStyle w:val="berschrift5Zchn"/>
        </w:rPr>
        <w:t>Word-LaTeX:</w:t>
      </w:r>
      <w:r>
        <w:t xml:space="preserve"> </w:t>
      </w:r>
      <w:r>
        <w:rPr>
          <w:rStyle w:val="berschrift6Zchn"/>
        </w:rPr>
        <w:t>t_0&lt;t_1&lt;\cdots&lt;t_n</w:t>
      </w:r>
    </w:p>
    <w:p w:rsidR="00CE5DC6" w:rsidRDefault="00CE5DC6">
      <w:pPr>
        <w:pStyle w:val="StandardWeb"/>
        <w:divId w:val="39138718"/>
      </w:pPr>
      <w:r>
        <w:t>die Zufallsvariablen</w:t>
      </w:r>
    </w:p>
    <w:p w:rsidR="00CE5DC6" w:rsidRDefault="00CE5DC6">
      <w:pPr>
        <w:divId w:val="39138718"/>
      </w:pPr>
      <w:r>
        <w:rPr>
          <w:rStyle w:val="mord"/>
        </w:rPr>
        <w:lastRenderedPageBreak/>
        <w:t>Xt1−Xt0,…,Xtn−Xtn−1(3.2304)X_{t_1}-X_{t_0}, \ldots, X_{t_n}-X_{t_{n-1}} \tag{3.2304}</w:t>
      </w:r>
      <w:r>
        <w:rPr>
          <w:rStyle w:val="mpunct"/>
        </w:rPr>
        <w:t>Xt1</w:t>
      </w:r>
      <w:r>
        <w:t>​​−</w:t>
      </w:r>
      <w:r>
        <w:rPr>
          <w:rStyle w:val="mpunct"/>
        </w:rPr>
        <w:t>Xt0</w:t>
      </w:r>
      <w:r>
        <w:t>​​</w:t>
      </w:r>
      <w:r>
        <w:rPr>
          <w:rStyle w:val="HTMLCode"/>
        </w:rPr>
        <w:t>,</w:t>
      </w:r>
      <w:r>
        <w:rPr>
          <w:rStyle w:val="UntertitelZchn"/>
        </w:rPr>
        <w:t>…</w:t>
      </w:r>
      <w:r>
        <w:rPr>
          <w:rStyle w:val="HTMLCode"/>
        </w:rPr>
        <w:t>,</w:t>
      </w:r>
      <w:r>
        <w:rPr>
          <w:rStyle w:val="mpunct"/>
        </w:rPr>
        <w:t>Xtn</w:t>
      </w:r>
      <w:r>
        <w:t>​​−</w:t>
      </w:r>
      <w:r>
        <w:rPr>
          <w:rStyle w:val="mpunct"/>
        </w:rPr>
        <w:t>Xtn</w:t>
      </w:r>
      <w:r>
        <w:t>−</w:t>
      </w:r>
      <w:r>
        <w:rPr>
          <w:rStyle w:val="mpunct"/>
        </w:rPr>
        <w:t>1</w:t>
      </w:r>
      <w:r>
        <w:t>​​</w:t>
      </w:r>
      <w:r>
        <w:rPr>
          <w:rStyle w:val="mpunct"/>
        </w:rPr>
        <w:t>(3.2304)</w:t>
      </w:r>
      <w:r>
        <w:t xml:space="preserve"> </w:t>
      </w:r>
    </w:p>
    <w:p w:rsidR="00CE5DC6" w:rsidRDefault="00CE5DC6">
      <w:pPr>
        <w:pStyle w:val="StandardWeb"/>
        <w:divId w:val="39138718"/>
      </w:pPr>
      <w:r>
        <w:rPr>
          <w:rStyle w:val="berschrift5Zchn"/>
        </w:rPr>
        <w:t>Word-LaTeX:</w:t>
      </w:r>
      <w:r>
        <w:t xml:space="preserve"> </w:t>
      </w:r>
      <w:r>
        <w:rPr>
          <w:rStyle w:val="berschrift6Zchn"/>
        </w:rPr>
        <w:t>X_{t_1}-X_{t_0},\ldots,X_{t_n}-X_{t_{n-1}}</w:t>
      </w:r>
    </w:p>
    <w:p w:rsidR="00CE5DC6" w:rsidRDefault="00CE5DC6">
      <w:pPr>
        <w:pStyle w:val="StandardWeb"/>
        <w:divId w:val="39138718"/>
      </w:pPr>
      <w:r>
        <w:t>unabhängig sind.</w:t>
      </w:r>
    </w:p>
    <w:p w:rsidR="00CE5DC6" w:rsidRDefault="00144F9D">
      <w:pPr>
        <w:divId w:val="39138718"/>
      </w:pPr>
      <w:r>
        <w:pict>
          <v:rect id="_x0000_i1728" style="width:0;height:1.5pt" o:hralign="center" o:hrstd="t" o:hr="t" fillcolor="#a0a0a0" stroked="f"/>
        </w:pict>
      </w:r>
    </w:p>
    <w:p w:rsidR="00CE5DC6" w:rsidRDefault="00CE5DC6">
      <w:pPr>
        <w:pStyle w:val="berschrift2"/>
        <w:divId w:val="39138718"/>
      </w:pPr>
      <w:r>
        <w:t>Markov-Eigenschaft</w:t>
      </w:r>
    </w:p>
    <w:p w:rsidR="00CE5DC6" w:rsidRDefault="00144F9D">
      <w:pPr>
        <w:divId w:val="39138718"/>
      </w:pPr>
      <w:r>
        <w:pict>
          <v:rect id="_x0000_i1729"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w:r>
        <w:rPr>
          <w:rStyle w:val="mord"/>
        </w:rPr>
        <w:t>XtX_t</w:t>
      </w:r>
      <w:r>
        <w:rPr>
          <w:rStyle w:val="mpunct"/>
        </w:rPr>
        <w:t>Xt</w:t>
      </w:r>
      <w:r>
        <w:t>​ heißt Markov-Prozess, wenn die bedingte Verteilung zukünftiger Zustände bei bekanntem gegenwärtigem Zustand nicht zusätzlich von der vollständigen Vergangenheit abhängt.</w:t>
      </w:r>
    </w:p>
    <w:p w:rsidR="00CE5DC6" w:rsidRDefault="00CE5DC6">
      <w:pPr>
        <w:pStyle w:val="StandardWeb"/>
        <w:divId w:val="39138718"/>
      </w:pPr>
      <w:r>
        <w:t xml:space="preserve">Formal gilt für </w:t>
      </w:r>
      <w:r>
        <w:rPr>
          <w:rStyle w:val="mord"/>
        </w:rPr>
        <w:t>s&lt;ts&lt;t</w:t>
      </w:r>
      <w:r>
        <w:rPr>
          <w:rStyle w:val="mpunct"/>
        </w:rPr>
        <w:t>s</w:t>
      </w:r>
      <w:r>
        <w:rPr>
          <w:rStyle w:val="mclose"/>
        </w:rPr>
        <w:t>&lt;</w:t>
      </w:r>
      <w:r>
        <w:rPr>
          <w:rStyle w:val="mpunct"/>
        </w:rPr>
        <w:t>t</w:t>
      </w:r>
    </w:p>
    <w:p w:rsidR="00CE5DC6" w:rsidRDefault="00CE5DC6">
      <w:pPr>
        <w:divId w:val="39138718"/>
      </w:pPr>
      <w:r>
        <w:rPr>
          <w:rStyle w:val="mord"/>
        </w:rPr>
        <w:t>P(Xt</w:t>
      </w:r>
      <w:r>
        <w:rPr>
          <w:rStyle w:val="mord"/>
          <w:rFonts w:ascii="Cambria Math" w:hAnsi="Cambria Math" w:cs="Cambria Math"/>
        </w:rPr>
        <w:t>∈</w:t>
      </w:r>
      <w:r>
        <w:rPr>
          <w:rStyle w:val="mord"/>
        </w:rPr>
        <w:t>A</w:t>
      </w:r>
      <w:r>
        <w:rPr>
          <w:rStyle w:val="mord"/>
          <w:rFonts w:ascii="Cambria Math" w:hAnsi="Cambria Math" w:cs="Cambria Math"/>
        </w:rPr>
        <w:t>∣</w:t>
      </w:r>
      <w:r>
        <w:rPr>
          <w:rStyle w:val="mord"/>
        </w:rPr>
        <w:t>Fs)=P(Xt</w:t>
      </w:r>
      <w:r>
        <w:rPr>
          <w:rStyle w:val="mord"/>
          <w:rFonts w:ascii="Cambria Math" w:hAnsi="Cambria Math" w:cs="Cambria Math"/>
        </w:rPr>
        <w:t>∈</w:t>
      </w:r>
      <w:r>
        <w:rPr>
          <w:rStyle w:val="mord"/>
        </w:rPr>
        <w:t>A</w:t>
      </w:r>
      <w:r>
        <w:rPr>
          <w:rStyle w:val="mord"/>
          <w:rFonts w:ascii="Cambria Math" w:hAnsi="Cambria Math" w:cs="Cambria Math"/>
        </w:rPr>
        <w:t>∣</w:t>
      </w:r>
      <w:r>
        <w:rPr>
          <w:rStyle w:val="mord"/>
        </w:rPr>
        <w:t xml:space="preserve">Xs).(3.2305)\mathbb{P} \left( X_t\in A </w:t>
      </w:r>
      <w:r w:rsidR="00874CD4">
        <w:rPr>
          <w:rStyle w:val="mord"/>
        </w:rPr>
        <w:t>|</w:t>
      </w:r>
      <w:r>
        <w:rPr>
          <w:rStyle w:val="mord"/>
        </w:rPr>
        <w:t xml:space="preserve"> \mathcal{F}_s \right) = \mathbb{P} \left( X_t\in A </w:t>
      </w:r>
      <w:r w:rsidR="00874CD4">
        <w:rPr>
          <w:rStyle w:val="mord"/>
        </w:rPr>
        <w:t>|</w:t>
      </w:r>
      <w:r>
        <w:rPr>
          <w:rStyle w:val="mord"/>
        </w:rPr>
        <w:t xml:space="preserve"> X_s \right). \tag{3.2305}</w:t>
      </w:r>
      <w:r>
        <w:rPr>
          <w:rStyle w:val="mpunct"/>
        </w:rPr>
        <w:t>P</w:t>
      </w:r>
      <w:r>
        <w:t>(</w:t>
      </w:r>
      <w:r>
        <w:rPr>
          <w:rStyle w:val="mpunct"/>
        </w:rPr>
        <w:t>Xt</w:t>
      </w:r>
      <w:r>
        <w:t>​</w:t>
      </w:r>
      <w:r>
        <w:rPr>
          <w:rStyle w:val="mclose"/>
          <w:rFonts w:ascii="Cambria Math" w:hAnsi="Cambria Math" w:cs="Cambria Math"/>
        </w:rPr>
        <w:t>∈</w:t>
      </w:r>
      <w:r>
        <w:rPr>
          <w:rStyle w:val="mpunct"/>
        </w:rPr>
        <w:t>A</w:t>
      </w:r>
      <w:r>
        <w:rPr>
          <w:rStyle w:val="mclose"/>
          <w:rFonts w:ascii="Cambria Math" w:hAnsi="Cambria Math" w:cs="Cambria Math"/>
        </w:rPr>
        <w:t>∣</w:t>
      </w:r>
      <w:r>
        <w:rPr>
          <w:rStyle w:val="mpunct"/>
        </w:rPr>
        <w:t>Fs</w:t>
      </w:r>
      <w:r>
        <w:t>​</w:t>
      </w:r>
      <w:r>
        <w:rPr>
          <w:rStyle w:val="HTMLVorformatiertZchn"/>
        </w:rPr>
        <w:t>)</w:t>
      </w:r>
      <w:r>
        <w:rPr>
          <w:rStyle w:val="mclose"/>
        </w:rPr>
        <w:t>=</w:t>
      </w:r>
      <w:r>
        <w:rPr>
          <w:rStyle w:val="mpunct"/>
        </w:rPr>
        <w:t>P</w:t>
      </w:r>
      <w:r>
        <w:t>(</w:t>
      </w:r>
      <w:r>
        <w:rPr>
          <w:rStyle w:val="mpunct"/>
        </w:rPr>
        <w:t>Xt</w:t>
      </w:r>
      <w:r>
        <w:t>​</w:t>
      </w:r>
      <w:r>
        <w:rPr>
          <w:rStyle w:val="mclose"/>
          <w:rFonts w:ascii="Cambria Math" w:hAnsi="Cambria Math" w:cs="Cambria Math"/>
        </w:rPr>
        <w:t>∈</w:t>
      </w:r>
      <w:r>
        <w:rPr>
          <w:rStyle w:val="mpunct"/>
        </w:rPr>
        <w:t>A</w:t>
      </w:r>
      <w:r>
        <w:rPr>
          <w:rStyle w:val="mclose"/>
          <w:rFonts w:ascii="Cambria Math" w:hAnsi="Cambria Math" w:cs="Cambria Math"/>
        </w:rPr>
        <w:t>∣</w:t>
      </w:r>
      <w:r>
        <w:rPr>
          <w:rStyle w:val="mpunct"/>
        </w:rPr>
        <w:t>Xs</w:t>
      </w:r>
      <w:r>
        <w:t>​</w:t>
      </w:r>
      <w:r>
        <w:rPr>
          <w:rStyle w:val="HTMLVorformatiertZchn"/>
        </w:rPr>
        <w:t>)</w:t>
      </w:r>
      <w:r>
        <w:rPr>
          <w:rStyle w:val="mpunct"/>
        </w:rPr>
        <w:t>.(3.2305)</w:t>
      </w:r>
      <w:r>
        <w:t xml:space="preserve"> </w:t>
      </w:r>
    </w:p>
    <w:p w:rsidR="00CE5DC6" w:rsidRDefault="00CE5DC6">
      <w:pPr>
        <w:pStyle w:val="StandardWeb"/>
        <w:divId w:val="39138718"/>
      </w:pPr>
      <w:r>
        <w:rPr>
          <w:rStyle w:val="berschrift5Zchn"/>
        </w:rPr>
        <w:t>Word-LaTeX:</w:t>
      </w:r>
      <w:r>
        <w:t xml:space="preserve"> </w:t>
      </w:r>
      <w:r>
        <w:rPr>
          <w:rStyle w:val="berschrift6Zchn"/>
        </w:rPr>
        <w:t>\mathbb{P}\left(X_t\in A</w:t>
      </w:r>
      <w:r w:rsidR="00874CD4">
        <w:rPr>
          <w:rStyle w:val="berschrift6Zchn"/>
        </w:rPr>
        <w:t>|</w:t>
      </w:r>
      <w:r>
        <w:rPr>
          <w:rStyle w:val="berschrift6Zchn"/>
        </w:rPr>
        <w:t>\mathcal{F}_s\right)=\mathbb{P}\left(X_t\in A</w:t>
      </w:r>
      <w:r w:rsidR="00874CD4">
        <w:rPr>
          <w:rStyle w:val="berschrift6Zchn"/>
        </w:rPr>
        <w:t>|</w:t>
      </w:r>
      <w:r>
        <w:rPr>
          <w:rStyle w:val="berschrift6Zchn"/>
        </w:rPr>
        <w:t xml:space="preserve"> X_s\right)</w:t>
      </w:r>
    </w:p>
    <w:p w:rsidR="00CE5DC6" w:rsidRDefault="00CE5DC6">
      <w:pPr>
        <w:pStyle w:val="StandardWeb"/>
        <w:divId w:val="39138718"/>
      </w:pPr>
      <w:r>
        <w:t xml:space="preserve">Dabei beschreibt </w:t>
      </w:r>
      <w:r>
        <w:rPr>
          <w:rStyle w:val="mord"/>
        </w:rPr>
        <w:t>Fs\mathcal{F}_s</w:t>
      </w:r>
      <w:r>
        <w:rPr>
          <w:rStyle w:val="mpunct"/>
        </w:rPr>
        <w:t>Fs</w:t>
      </w:r>
      <w:r>
        <w:t xml:space="preserve">​ die bis zum Zeitpunkt </w:t>
      </w:r>
      <w:r>
        <w:rPr>
          <w:rStyle w:val="mord"/>
        </w:rPr>
        <w:t>ss</w:t>
      </w:r>
      <w:r>
        <w:rPr>
          <w:rStyle w:val="mpunct"/>
        </w:rPr>
        <w:t>s</w:t>
      </w:r>
      <w:r>
        <w:t xml:space="preserve"> verfügbare Information [98].</w:t>
      </w:r>
    </w:p>
    <w:p w:rsidR="00CE5DC6" w:rsidRDefault="00144F9D">
      <w:pPr>
        <w:divId w:val="39138718"/>
      </w:pPr>
      <w:r>
        <w:pict>
          <v:rect id="_x0000_i1730" style="width:0;height:1.5pt" o:hralign="center" o:hrstd="t" o:hr="t" fillcolor="#a0a0a0" stroked="f"/>
        </w:pict>
      </w:r>
    </w:p>
    <w:p w:rsidR="00CE5DC6" w:rsidRDefault="00CE5DC6">
      <w:pPr>
        <w:pStyle w:val="berschrift2"/>
        <w:divId w:val="39138718"/>
      </w:pPr>
      <w:r>
        <w:t>Filtration</w:t>
      </w:r>
    </w:p>
    <w:p w:rsidR="00CE5DC6" w:rsidRDefault="00144F9D">
      <w:pPr>
        <w:divId w:val="39138718"/>
      </w:pPr>
      <w:r>
        <w:pict>
          <v:rect id="_x0000_i1731" style="width:0;height:1.5pt" o:hralign="center" o:hrstd="t" o:hr="t" fillcolor="#a0a0a0" stroked="f"/>
        </w:pict>
      </w:r>
    </w:p>
    <w:p w:rsidR="00CE5DC6" w:rsidRDefault="00CE5DC6" w:rsidP="001D6D55">
      <w:pPr>
        <w:pStyle w:val="Definition"/>
        <w:divId w:val="39138718"/>
      </w:pPr>
      <w:r>
        <w:t>Definition 3.2.314: Filtration</w:t>
      </w:r>
    </w:p>
    <w:p w:rsidR="00CE5DC6" w:rsidRDefault="00CE5DC6">
      <w:pPr>
        <w:pStyle w:val="StandardWeb"/>
        <w:divId w:val="39138718"/>
      </w:pPr>
      <w:r>
        <w:t xml:space="preserve">Eine Filtration ist eine wachsende Familie von </w:t>
      </w:r>
      <w:r>
        <w:rPr>
          <w:rStyle w:val="mord"/>
        </w:rPr>
        <w:t>σ\sigma</w:t>
      </w:r>
      <w:r>
        <w:rPr>
          <w:rStyle w:val="mpunct"/>
        </w:rPr>
        <w:t>σ</w:t>
      </w:r>
      <w:r>
        <w:t>-Algebren</w:t>
      </w:r>
    </w:p>
    <w:p w:rsidR="00CE5DC6" w:rsidRDefault="00CE5DC6">
      <w:pPr>
        <w:divId w:val="39138718"/>
      </w:pPr>
      <w:r>
        <w:rPr>
          <w:rStyle w:val="mord"/>
        </w:rPr>
        <w:t>(Ft)t≥0,(3.2306)(\mathcal{F}_t)_{t\geq0}, \tag{3.2306}</w:t>
      </w:r>
      <w:r>
        <w:t>(</w:t>
      </w:r>
      <w:r>
        <w:rPr>
          <w:rStyle w:val="mpunct"/>
        </w:rPr>
        <w:t>Ft</w:t>
      </w:r>
      <w:r>
        <w:t>​</w:t>
      </w:r>
      <w:r>
        <w:rPr>
          <w:rStyle w:val="HTMLVorformatiertZchn"/>
        </w:rPr>
        <w:t>)</w:t>
      </w:r>
      <w:r>
        <w:rPr>
          <w:rStyle w:val="mpunct"/>
        </w:rPr>
        <w:t>t</w:t>
      </w:r>
      <w:r>
        <w:rPr>
          <w:rStyle w:val="mclose"/>
        </w:rPr>
        <w:t>≥</w:t>
      </w:r>
      <w:r>
        <w:rPr>
          <w:rStyle w:val="mpunct"/>
        </w:rPr>
        <w:t>0</w:t>
      </w:r>
      <w:r>
        <w:t>​</w:t>
      </w:r>
      <w:r>
        <w:rPr>
          <w:rStyle w:val="HTMLCode"/>
        </w:rPr>
        <w:t>,</w:t>
      </w:r>
      <w:r>
        <w:rPr>
          <w:rStyle w:val="mpunct"/>
        </w:rPr>
        <w:t>(3.2306)</w:t>
      </w:r>
      <w:r>
        <w:t xml:space="preserve"> </w:t>
      </w:r>
    </w:p>
    <w:p w:rsidR="00CE5DC6" w:rsidRDefault="00CE5DC6">
      <w:pPr>
        <w:pStyle w:val="StandardWeb"/>
        <w:divId w:val="39138718"/>
      </w:pPr>
      <w:r>
        <w:rPr>
          <w:rStyle w:val="berschrift5Zchn"/>
        </w:rPr>
        <w:t>Word-LaTeX:</w:t>
      </w:r>
      <w:r>
        <w:t xml:space="preserve"> </w:t>
      </w:r>
      <w:r>
        <w:rPr>
          <w:rStyle w:val="berschrift6Zchn"/>
        </w:rPr>
        <w:t>(\mathcal{F}_t)_{t\geq0}</w:t>
      </w:r>
    </w:p>
    <w:p w:rsidR="00CE5DC6" w:rsidRDefault="00CE5DC6">
      <w:pPr>
        <w:pStyle w:val="StandardWeb"/>
        <w:divId w:val="39138718"/>
      </w:pPr>
      <w:r>
        <w:t>für die</w:t>
      </w:r>
    </w:p>
    <w:p w:rsidR="00CE5DC6" w:rsidRDefault="00CE5DC6">
      <w:pPr>
        <w:divId w:val="39138718"/>
      </w:pPr>
      <w:r>
        <w:rPr>
          <w:rStyle w:val="mord"/>
        </w:rPr>
        <w:t>Fs</w:t>
      </w:r>
      <w:r>
        <w:rPr>
          <w:rStyle w:val="mord"/>
          <w:rFonts w:ascii="Cambria Math" w:hAnsi="Cambria Math" w:cs="Cambria Math"/>
        </w:rPr>
        <w:t>⊆</w:t>
      </w:r>
      <w:r>
        <w:rPr>
          <w:rStyle w:val="mord"/>
        </w:rPr>
        <w:t>Ft(3.2307)\mathcal{F}_s \subseteq \mathcal{F}_t \tag{3.2307}</w:t>
      </w:r>
      <w:r>
        <w:rPr>
          <w:rStyle w:val="mpunct"/>
        </w:rPr>
        <w:t>Fs</w:t>
      </w:r>
      <w:r>
        <w:t>​</w:t>
      </w:r>
      <w:r>
        <w:rPr>
          <w:rStyle w:val="mclose"/>
          <w:rFonts w:ascii="Cambria Math" w:hAnsi="Cambria Math" w:cs="Cambria Math"/>
        </w:rPr>
        <w:t>⊆</w:t>
      </w:r>
      <w:r>
        <w:rPr>
          <w:rStyle w:val="mpunct"/>
        </w:rPr>
        <w:t>Ft</w:t>
      </w:r>
      <w:r>
        <w:t>​</w:t>
      </w:r>
      <w:r>
        <w:rPr>
          <w:rStyle w:val="mpunct"/>
        </w:rPr>
        <w:t>(3.2307)</w:t>
      </w:r>
      <w:r>
        <w:t xml:space="preserve"> </w:t>
      </w:r>
    </w:p>
    <w:p w:rsidR="00CE5DC6" w:rsidRDefault="00CE5DC6">
      <w:pPr>
        <w:pStyle w:val="StandardWeb"/>
        <w:divId w:val="39138718"/>
      </w:pPr>
      <w:r>
        <w:rPr>
          <w:rStyle w:val="berschrift5Zchn"/>
        </w:rPr>
        <w:t>Word-LaTeX:</w:t>
      </w:r>
      <w:r>
        <w:t xml:space="preserve"> </w:t>
      </w:r>
      <w:r>
        <w:rPr>
          <w:rStyle w:val="berschrift6Zchn"/>
        </w:rPr>
        <w:t>\mathcal{F}_s\subseteq\mathcal{F}_t</w:t>
      </w:r>
    </w:p>
    <w:p w:rsidR="00CE5DC6" w:rsidRDefault="00CE5DC6">
      <w:pPr>
        <w:pStyle w:val="StandardWeb"/>
        <w:divId w:val="39138718"/>
      </w:pPr>
      <w:r>
        <w:lastRenderedPageBreak/>
        <w:t xml:space="preserve">für </w:t>
      </w:r>
      <w:r>
        <w:rPr>
          <w:rStyle w:val="mord"/>
        </w:rPr>
        <w:t>s≤ts\leq t</w:t>
      </w:r>
      <w:r>
        <w:rPr>
          <w:rStyle w:val="mpunct"/>
        </w:rPr>
        <w:t>s</w:t>
      </w:r>
      <w:r>
        <w:rPr>
          <w:rStyle w:val="mclose"/>
        </w:rPr>
        <w:t>≤</w:t>
      </w:r>
      <w:r>
        <w:rPr>
          <w:rStyle w:val="mpunct"/>
        </w:rPr>
        <w:t>t</w:t>
      </w:r>
      <w:r>
        <w:t xml:space="preserve"> gilt.</w:t>
      </w:r>
    </w:p>
    <w:p w:rsidR="00CE5DC6" w:rsidRDefault="00CE5DC6">
      <w:pPr>
        <w:pStyle w:val="StandardWeb"/>
        <w:divId w:val="39138718"/>
      </w:pPr>
      <w:r>
        <w:t xml:space="preserve">Die </w:t>
      </w:r>
      <w:r>
        <w:rPr>
          <w:rStyle w:val="mord"/>
        </w:rPr>
        <w:t>σ\sigma</w:t>
      </w:r>
      <w:r>
        <w:rPr>
          <w:rStyle w:val="mpunct"/>
        </w:rPr>
        <w:t>σ</w:t>
      </w:r>
      <w:r>
        <w:t xml:space="preserve">-Algebra </w:t>
      </w:r>
      <w:r>
        <w:rPr>
          <w:rStyle w:val="mord"/>
        </w:rPr>
        <w:t>Ft\mathcal{F}_t</w:t>
      </w:r>
      <w:r>
        <w:rPr>
          <w:rStyle w:val="mpunct"/>
        </w:rPr>
        <w:t>Ft</w:t>
      </w:r>
      <w:r>
        <w:t xml:space="preserve">​ repräsentiert die bis zum Zeitpunkt </w:t>
      </w:r>
      <w:r>
        <w:rPr>
          <w:rStyle w:val="mord"/>
        </w:rPr>
        <w:t>tt</w:t>
      </w:r>
      <w:r>
        <w:rPr>
          <w:rStyle w:val="mpunct"/>
        </w:rPr>
        <w:t>t</w:t>
      </w:r>
      <w:r>
        <w:t xml:space="preserve"> verfügbare Information.</w:t>
      </w:r>
    </w:p>
    <w:p w:rsidR="00CE5DC6" w:rsidRDefault="00144F9D">
      <w:pPr>
        <w:divId w:val="39138718"/>
      </w:pPr>
      <w:r>
        <w:pict>
          <v:rect id="_x0000_i1732" style="width:0;height:1.5pt" o:hralign="center" o:hrstd="t" o:hr="t" fillcolor="#a0a0a0" stroked="f"/>
        </w:pict>
      </w:r>
    </w:p>
    <w:p w:rsidR="00CE5DC6" w:rsidRDefault="00CE5DC6" w:rsidP="001D6D55">
      <w:pPr>
        <w:pStyle w:val="Definition"/>
        <w:divId w:val="39138718"/>
      </w:pPr>
      <w:r>
        <w:t>Definition 3.2.315: Adaptierter Prozess</w:t>
      </w:r>
    </w:p>
    <w:p w:rsidR="00CE5DC6" w:rsidRDefault="00CE5DC6">
      <w:pPr>
        <w:pStyle w:val="StandardWeb"/>
        <w:divId w:val="39138718"/>
      </w:pPr>
      <w:r>
        <w:t xml:space="preserve">Ein Prozess </w:t>
      </w:r>
      <w:r>
        <w:rPr>
          <w:rStyle w:val="mord"/>
        </w:rPr>
        <w:t>XtX_t</w:t>
      </w:r>
      <w:r>
        <w:rPr>
          <w:rStyle w:val="mpunct"/>
        </w:rPr>
        <w:t>Xt</w:t>
      </w:r>
      <w:r>
        <w:t xml:space="preserve">​ heißt an die Filtration </w:t>
      </w:r>
      <w:r>
        <w:rPr>
          <w:rStyle w:val="mord"/>
        </w:rPr>
        <w:t>(Ft)(\mathcal{F}_t)</w:t>
      </w:r>
      <w:r>
        <w:t>(</w:t>
      </w:r>
      <w:r>
        <w:rPr>
          <w:rStyle w:val="mpunct"/>
        </w:rPr>
        <w:t>Ft</w:t>
      </w:r>
      <w:r>
        <w:t>​</w:t>
      </w:r>
      <w:r>
        <w:rPr>
          <w:rStyle w:val="HTMLVorformatiertZchn"/>
        </w:rPr>
        <w:t>)</w:t>
      </w:r>
      <w:r>
        <w:t xml:space="preserve"> adaptiert, wenn</w:t>
      </w:r>
    </w:p>
    <w:p w:rsidR="00CE5DC6" w:rsidRDefault="00CE5DC6">
      <w:pPr>
        <w:divId w:val="39138718"/>
      </w:pPr>
      <w:r>
        <w:rPr>
          <w:rStyle w:val="mord"/>
        </w:rPr>
        <w:t>Xt(3.2308)X_t \tag{3.2308}</w:t>
      </w:r>
      <w:r>
        <w:rPr>
          <w:rStyle w:val="mpunct"/>
        </w:rPr>
        <w:t>Xt</w:t>
      </w:r>
      <w:r>
        <w:t>​</w:t>
      </w:r>
      <w:r>
        <w:rPr>
          <w:rStyle w:val="mpunct"/>
        </w:rPr>
        <w:t>(3.2308)</w:t>
      </w:r>
      <w:r>
        <w:t xml:space="preserve"> </w:t>
      </w:r>
    </w:p>
    <w:p w:rsidR="00CE5DC6" w:rsidRDefault="00CE5DC6">
      <w:pPr>
        <w:pStyle w:val="StandardWeb"/>
        <w:divId w:val="39138718"/>
      </w:pPr>
      <w:r>
        <w:rPr>
          <w:rStyle w:val="berschrift5Zchn"/>
        </w:rPr>
        <w:t>Word-LaTeX:</w:t>
      </w:r>
      <w:r>
        <w:t xml:space="preserve"> </w:t>
      </w:r>
      <w:r>
        <w:rPr>
          <w:rStyle w:val="berschrift6Zchn"/>
        </w:rPr>
        <w:t>X_t</w:t>
      </w:r>
    </w:p>
    <w:p w:rsidR="00CE5DC6" w:rsidRDefault="00CE5DC6">
      <w:pPr>
        <w:pStyle w:val="StandardWeb"/>
        <w:divId w:val="39138718"/>
      </w:pPr>
      <w:r>
        <w:t xml:space="preserve">für jeden Zeitpunkt </w:t>
      </w:r>
      <w:r>
        <w:rPr>
          <w:rStyle w:val="mord"/>
        </w:rPr>
        <w:t>tt</w:t>
      </w:r>
      <w:r>
        <w:rPr>
          <w:rStyle w:val="mpunct"/>
        </w:rPr>
        <w:t>t</w:t>
      </w:r>
      <w:r>
        <w:t xml:space="preserve"> </w:t>
      </w:r>
      <w:r>
        <w:rPr>
          <w:rStyle w:val="mord"/>
        </w:rPr>
        <w:t>Ft\mathcal{F}_t</w:t>
      </w:r>
      <w:r>
        <w:rPr>
          <w:rStyle w:val="mpunct"/>
        </w:rPr>
        <w:t>Ft</w:t>
      </w:r>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144F9D">
      <w:pPr>
        <w:divId w:val="39138718"/>
      </w:pPr>
      <w:r>
        <w:pict>
          <v:rect id="_x0000_i1733" style="width:0;height:1.5pt" o:hralign="center" o:hrstd="t" o:hr="t" fillcolor="#a0a0a0" stroked="f"/>
        </w:pict>
      </w:r>
    </w:p>
    <w:p w:rsidR="00CE5DC6" w:rsidRDefault="00CE5DC6">
      <w:pPr>
        <w:pStyle w:val="berschrift2"/>
        <w:divId w:val="39138718"/>
      </w:pPr>
      <w:r>
        <w:t>Martingale</w:t>
      </w:r>
    </w:p>
    <w:p w:rsidR="00CE5DC6" w:rsidRDefault="00144F9D">
      <w:pPr>
        <w:divId w:val="39138718"/>
      </w:pPr>
      <w:r>
        <w:pict>
          <v:rect id="_x0000_i1734" style="width:0;height:1.5pt" o:hralign="center" o:hrstd="t" o:hr="t" fillcolor="#a0a0a0" stroked="f"/>
        </w:pict>
      </w:r>
    </w:p>
    <w:p w:rsidR="00CE5DC6" w:rsidRDefault="00CE5DC6" w:rsidP="001D6D55">
      <w:pPr>
        <w:pStyle w:val="Definition"/>
        <w:divId w:val="39138718"/>
      </w:pPr>
      <w:r>
        <w:t>Definition 3.2.316: Martingal</w:t>
      </w:r>
    </w:p>
    <w:p w:rsidR="00CE5DC6" w:rsidRDefault="00CE5DC6">
      <w:pPr>
        <w:pStyle w:val="StandardWeb"/>
        <w:divId w:val="39138718"/>
      </w:pPr>
      <w:r>
        <w:t xml:space="preserve">Ein integrierbarer adaptierter Prozess </w:t>
      </w:r>
      <w:r>
        <w:rPr>
          <w:rStyle w:val="mord"/>
        </w:rPr>
        <w:t>MtM_t</w:t>
      </w:r>
      <w:r>
        <w:rPr>
          <w:rStyle w:val="mpunct"/>
        </w:rPr>
        <w:t>Mt</w:t>
      </w:r>
      <w:r>
        <w:t xml:space="preserve">​ heißt Martingal, wenn für </w:t>
      </w:r>
      <w:r>
        <w:rPr>
          <w:rStyle w:val="mord"/>
        </w:rPr>
        <w:t>s≤ts\leq t</w:t>
      </w:r>
      <w:r>
        <w:rPr>
          <w:rStyle w:val="mpunct"/>
        </w:rPr>
        <w:t>s</w:t>
      </w:r>
      <w:r>
        <w:rPr>
          <w:rStyle w:val="mclose"/>
        </w:rPr>
        <w:t>≤</w:t>
      </w:r>
      <w:r>
        <w:rPr>
          <w:rStyle w:val="mpunct"/>
        </w:rPr>
        <w:t>t</w:t>
      </w:r>
    </w:p>
    <w:p w:rsidR="00CE5DC6" w:rsidRDefault="00CE5DC6">
      <w:pPr>
        <w:divId w:val="39138718"/>
      </w:pPr>
      <w:r>
        <w:rPr>
          <w:rStyle w:val="mord"/>
        </w:rPr>
        <w:t>E[Mt</w:t>
      </w:r>
      <w:r>
        <w:rPr>
          <w:rStyle w:val="mord"/>
          <w:rFonts w:ascii="Cambria Math" w:hAnsi="Cambria Math" w:cs="Cambria Math"/>
        </w:rPr>
        <w:t>∣</w:t>
      </w:r>
      <w:r>
        <w:rPr>
          <w:rStyle w:val="mord"/>
        </w:rPr>
        <w:t xml:space="preserve">Fs]=Ms(3.2309)\mathbb{E} [ M_t </w:t>
      </w:r>
      <w:r w:rsidR="00874CD4">
        <w:rPr>
          <w:rStyle w:val="mord"/>
        </w:rPr>
        <w:t>|</w:t>
      </w:r>
      <w:r>
        <w:rPr>
          <w:rStyle w:val="mord"/>
        </w:rPr>
        <w:t xml:space="preserve"> \mathcal{F}_s ] = M_s \tag{3.2309}</w:t>
      </w:r>
      <w:r>
        <w:rPr>
          <w:rStyle w:val="mpunct"/>
        </w:rPr>
        <w:t>E</w:t>
      </w:r>
      <w:r>
        <w:t>[</w:t>
      </w:r>
      <w:r>
        <w:rPr>
          <w:rStyle w:val="mpunct"/>
        </w:rPr>
        <w:t>Mt</w:t>
      </w:r>
      <w:r>
        <w:t>​</w:t>
      </w:r>
      <w:r>
        <w:rPr>
          <w:rStyle w:val="mclose"/>
          <w:rFonts w:ascii="Cambria Math" w:hAnsi="Cambria Math" w:cs="Cambria Math"/>
        </w:rPr>
        <w:t>∣</w:t>
      </w:r>
      <w:r>
        <w:rPr>
          <w:rStyle w:val="mpunct"/>
        </w:rPr>
        <w:t>Fs</w:t>
      </w:r>
      <w:r>
        <w:t>​</w:t>
      </w:r>
      <w:r>
        <w:rPr>
          <w:rStyle w:val="HTMLVorformatiertZchn"/>
        </w:rPr>
        <w:t>]</w:t>
      </w:r>
      <w:r>
        <w:rPr>
          <w:rStyle w:val="mclose"/>
        </w:rPr>
        <w:t>=</w:t>
      </w:r>
      <w:r>
        <w:rPr>
          <w:rStyle w:val="mpunct"/>
        </w:rPr>
        <w:t>Ms</w:t>
      </w:r>
      <w:r>
        <w:t>​</w:t>
      </w:r>
      <w:r>
        <w:rPr>
          <w:rStyle w:val="mpunct"/>
        </w:rPr>
        <w:t>(3.2309)</w:t>
      </w:r>
      <w:r>
        <w:t xml:space="preserve"> </w:t>
      </w:r>
    </w:p>
    <w:p w:rsidR="00CE5DC6" w:rsidRDefault="00CE5DC6">
      <w:pPr>
        <w:pStyle w:val="StandardWeb"/>
        <w:divId w:val="39138718"/>
      </w:pPr>
      <w:r>
        <w:rPr>
          <w:rStyle w:val="berschrift5Zchn"/>
        </w:rPr>
        <w:t>Word-LaTeX:</w:t>
      </w:r>
      <w:r>
        <w:t xml:space="preserve"> </w:t>
      </w:r>
      <w:r>
        <w:rPr>
          <w:rStyle w:val="berschrift6Zchn"/>
        </w:rPr>
        <w:t>\mathbb{E}[M_t</w:t>
      </w:r>
      <w:r w:rsidR="00874CD4">
        <w:rPr>
          <w:rStyle w:val="berschrift6Zchn"/>
        </w:rPr>
        <w:t>|</w:t>
      </w:r>
      <w:r>
        <w:rPr>
          <w:rStyle w:val="berschrift6Zchn"/>
        </w:rPr>
        <w:t>\mathcal{F}_s]=M_s</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144F9D">
      <w:pPr>
        <w:divId w:val="39138718"/>
      </w:pPr>
      <w:r>
        <w:pict>
          <v:rect id="_x0000_i1735" style="width:0;height:1.5pt" o:hralign="center" o:hrstd="t" o:hr="t" fillcolor="#a0a0a0" stroked="f"/>
        </w:pict>
      </w:r>
    </w:p>
    <w:p w:rsidR="00CE5DC6" w:rsidRDefault="00CE5DC6">
      <w:pPr>
        <w:pStyle w:val="berschrift2"/>
        <w:divId w:val="39138718"/>
      </w:pPr>
      <w:r>
        <w:t>Wiener-Prozess</w:t>
      </w:r>
    </w:p>
    <w:p w:rsidR="00CE5DC6" w:rsidRDefault="00144F9D">
      <w:pPr>
        <w:divId w:val="39138718"/>
      </w:pPr>
      <w:r>
        <w:pict>
          <v:rect id="_x0000_i1736" style="width:0;height:1.5pt" o:hralign="center" o:hrstd="t" o:hr="t" fillcolor="#a0a0a0" stroked="f"/>
        </w:pict>
      </w:r>
    </w:p>
    <w:p w:rsidR="00CE5DC6" w:rsidRDefault="00CE5DC6" w:rsidP="001D6D55">
      <w:pPr>
        <w:pStyle w:val="Definition"/>
        <w:divId w:val="39138718"/>
      </w:pPr>
      <w:r>
        <w:t>Definition 3.2.317: Standard-Wiener-Prozess</w:t>
      </w:r>
    </w:p>
    <w:p w:rsidR="00CE5DC6" w:rsidRDefault="00CE5DC6">
      <w:pPr>
        <w:pStyle w:val="StandardWeb"/>
        <w:divId w:val="39138718"/>
      </w:pPr>
      <w:r>
        <w:t xml:space="preserve">Ein Prozess </w:t>
      </w:r>
      <w:r>
        <w:rPr>
          <w:rStyle w:val="mord"/>
        </w:rPr>
        <w:t>WtW_t</w:t>
      </w:r>
      <w:r>
        <w:rPr>
          <w:rStyle w:val="mpunct"/>
        </w:rPr>
        <w:t>Wt</w:t>
      </w:r>
      <w:r>
        <w:t>​ heißt Standard-Wiener-Prozess, wenn</w:t>
      </w:r>
    </w:p>
    <w:p w:rsidR="00CE5DC6" w:rsidRDefault="00CE5DC6">
      <w:pPr>
        <w:divId w:val="39138718"/>
      </w:pPr>
      <w:r>
        <w:rPr>
          <w:rStyle w:val="mord"/>
        </w:rPr>
        <w:t>W0=0(3.2310)W_0 = 0 \tag{3.2310}</w:t>
      </w:r>
      <w:r>
        <w:rPr>
          <w:rStyle w:val="mpunct"/>
        </w:rPr>
        <w:t>W0</w:t>
      </w:r>
      <w:r>
        <w:t>​</w:t>
      </w:r>
      <w:r>
        <w:rPr>
          <w:rStyle w:val="mclose"/>
        </w:rPr>
        <w:t>=</w:t>
      </w:r>
      <w:r>
        <w:rPr>
          <w:rStyle w:val="mpunct"/>
        </w:rPr>
        <w:t>0(3.2310)</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W_0=0</w:t>
      </w:r>
    </w:p>
    <w:p w:rsidR="00CE5DC6" w:rsidRDefault="00CE5DC6">
      <w:pPr>
        <w:pStyle w:val="StandardWeb"/>
        <w:divId w:val="39138718"/>
      </w:pPr>
      <w:r>
        <w:t>fast sicher gilt, der Prozess unabhängige und stationäre Inkremente besitzt und</w:t>
      </w:r>
    </w:p>
    <w:p w:rsidR="00CE5DC6" w:rsidRDefault="00CE5DC6">
      <w:pPr>
        <w:divId w:val="39138718"/>
      </w:pPr>
      <w:r>
        <w:rPr>
          <w:rStyle w:val="mord"/>
        </w:rPr>
        <w:t>Wt−Ws</w:t>
      </w:r>
      <w:r>
        <w:rPr>
          <w:rStyle w:val="mord"/>
          <w:rFonts w:ascii="Cambria Math" w:hAnsi="Cambria Math" w:cs="Cambria Math"/>
        </w:rPr>
        <w:t>∼</w:t>
      </w:r>
      <w:r>
        <w:rPr>
          <w:rStyle w:val="mord"/>
        </w:rPr>
        <w:t>N(0,t−s)(3.2311)W_t-W_s \sim \mathcal{N}(0,t-s) \tag{3.2311}</w:t>
      </w:r>
      <w:r>
        <w:rPr>
          <w:rStyle w:val="mpunct"/>
        </w:rPr>
        <w:t>Wt</w:t>
      </w:r>
      <w:r>
        <w:t>​−</w:t>
      </w:r>
      <w:r>
        <w:rPr>
          <w:rStyle w:val="mpunct"/>
        </w:rPr>
        <w:t>Ws</w:t>
      </w:r>
      <w:r>
        <w:t>​</w:t>
      </w:r>
      <w:r>
        <w:rPr>
          <w:rStyle w:val="mclose"/>
          <w:rFonts w:ascii="Cambria Math" w:hAnsi="Cambria Math" w:cs="Cambria Math"/>
        </w:rPr>
        <w:t>∼</w:t>
      </w:r>
      <w:r>
        <w:rPr>
          <w:rStyle w:val="mpunct"/>
        </w:rPr>
        <w:t>N</w:t>
      </w:r>
      <w:r>
        <w:t>(</w:t>
      </w:r>
      <w:r>
        <w:rPr>
          <w:rStyle w:val="mpunct"/>
        </w:rPr>
        <w:t>0</w:t>
      </w:r>
      <w:r>
        <w:rPr>
          <w:rStyle w:val="HTMLCode"/>
        </w:rPr>
        <w:t>,</w:t>
      </w:r>
      <w:r>
        <w:rPr>
          <w:rStyle w:val="mpunct"/>
        </w:rPr>
        <w:t>t</w:t>
      </w:r>
      <w:r>
        <w:t>−</w:t>
      </w:r>
      <w:r>
        <w:rPr>
          <w:rStyle w:val="mpunct"/>
        </w:rPr>
        <w:t>s</w:t>
      </w:r>
      <w:r>
        <w:rPr>
          <w:rStyle w:val="HTMLVorformatiertZchn"/>
        </w:rPr>
        <w:t>)</w:t>
      </w:r>
      <w:r>
        <w:rPr>
          <w:rStyle w:val="mpunct"/>
        </w:rPr>
        <w:t>(3.2311)</w:t>
      </w:r>
      <w:r>
        <w:t xml:space="preserve"> </w:t>
      </w:r>
    </w:p>
    <w:p w:rsidR="00CE5DC6" w:rsidRDefault="00CE5DC6">
      <w:pPr>
        <w:pStyle w:val="StandardWeb"/>
        <w:divId w:val="39138718"/>
      </w:pPr>
      <w:r>
        <w:rPr>
          <w:rStyle w:val="berschrift5Zchn"/>
        </w:rPr>
        <w:t>Word-LaTeX:</w:t>
      </w:r>
      <w:r>
        <w:t xml:space="preserve"> </w:t>
      </w:r>
      <w:r>
        <w:rPr>
          <w:rStyle w:val="berschrift6Zchn"/>
        </w:rPr>
        <w:t>W_t-W_s\sim\mathcal{N}(0,t-s)</w:t>
      </w:r>
    </w:p>
    <w:p w:rsidR="00CE5DC6" w:rsidRDefault="00CE5DC6">
      <w:pPr>
        <w:pStyle w:val="StandardWeb"/>
        <w:divId w:val="39138718"/>
      </w:pPr>
      <w:r>
        <w:t xml:space="preserve">für </w:t>
      </w:r>
      <w:r>
        <w:rPr>
          <w:rStyle w:val="mord"/>
        </w:rPr>
        <w:t>0≤s&lt;t0\leq s&lt;t</w:t>
      </w:r>
      <w:r>
        <w:rPr>
          <w:rStyle w:val="mpunct"/>
        </w:rPr>
        <w:t>0</w:t>
      </w:r>
      <w:r>
        <w:rPr>
          <w:rStyle w:val="mclose"/>
        </w:rPr>
        <w:t>≤</w:t>
      </w:r>
      <w:r>
        <w:rPr>
          <w:rStyle w:val="mpunct"/>
        </w:rPr>
        <w:t>s</w:t>
      </w:r>
      <w:r>
        <w:rPr>
          <w:rStyle w:val="mclose"/>
        </w:rPr>
        <w:t>&lt;</w:t>
      </w:r>
      <w:r>
        <w:rPr>
          <w:rStyle w:val="mpunct"/>
        </w:rPr>
        <w:t>t</w:t>
      </w:r>
      <w:r>
        <w:t xml:space="preserve"> gilt.</w:t>
      </w:r>
    </w:p>
    <w:p w:rsidR="00CE5DC6" w:rsidRDefault="00CE5DC6">
      <w:pPr>
        <w:pStyle w:val="StandardWeb"/>
        <w:divId w:val="39138718"/>
      </w:pPr>
      <w:r>
        <w:t>Die Pfade des Wiener-Prozesses sind fast sicher stetig, aber nirgends klassisch differenzierbar [98].</w:t>
      </w:r>
    </w:p>
    <w:p w:rsidR="00CE5DC6" w:rsidRDefault="00144F9D">
      <w:pPr>
        <w:divId w:val="39138718"/>
      </w:pPr>
      <w:r>
        <w:pict>
          <v:rect id="_x0000_i1737" style="width:0;height:1.5pt" o:hralign="center" o:hrstd="t" o:hr="t" fillcolor="#a0a0a0" stroked="f"/>
        </w:pict>
      </w:r>
    </w:p>
    <w:p w:rsidR="00CE5DC6" w:rsidRDefault="00CE5DC6" w:rsidP="00887BBD">
      <w:pPr>
        <w:pStyle w:val="Definition"/>
        <w:divId w:val="39138718"/>
      </w:pPr>
      <w:r>
        <w:t>Satz 3.2.72: Momente des Wiener-Prozesses</w:t>
      </w:r>
    </w:p>
    <w:p w:rsidR="00CE5DC6" w:rsidRDefault="00CE5DC6">
      <w:pPr>
        <w:pStyle w:val="StandardWeb"/>
        <w:divId w:val="39138718"/>
      </w:pPr>
      <w:r>
        <w:t>Für einen Standard-Wiener-Prozess gilt</w:t>
      </w:r>
    </w:p>
    <w:p w:rsidR="00CE5DC6" w:rsidRDefault="00CE5DC6">
      <w:pPr>
        <w:divId w:val="39138718"/>
      </w:pPr>
      <w:r>
        <w:rPr>
          <w:rStyle w:val="mord"/>
        </w:rPr>
        <w:t>E[Wt]=0(3.2312)\mathbb{E}[W_t] = 0 \tag{3.2312}</w:t>
      </w:r>
      <w:r>
        <w:rPr>
          <w:rStyle w:val="mpunct"/>
        </w:rPr>
        <w:t>E</w:t>
      </w:r>
      <w:r>
        <w:t>[</w:t>
      </w:r>
      <w:r>
        <w:rPr>
          <w:rStyle w:val="mpunct"/>
        </w:rPr>
        <w:t>Wt</w:t>
      </w:r>
      <w:r>
        <w:t>​</w:t>
      </w:r>
      <w:r>
        <w:rPr>
          <w:rStyle w:val="HTMLVorformatiertZchn"/>
        </w:rPr>
        <w:t>]</w:t>
      </w:r>
      <w:r>
        <w:rPr>
          <w:rStyle w:val="mclose"/>
        </w:rPr>
        <w:t>=</w:t>
      </w:r>
      <w:r>
        <w:rPr>
          <w:rStyle w:val="mpunct"/>
        </w:rPr>
        <w:t>0(3.2312)</w:t>
      </w:r>
      <w:r>
        <w:t xml:space="preserve"> </w:t>
      </w:r>
    </w:p>
    <w:p w:rsidR="00CE5DC6" w:rsidRDefault="00CE5DC6">
      <w:pPr>
        <w:pStyle w:val="StandardWeb"/>
        <w:divId w:val="39138718"/>
      </w:pPr>
      <w:r>
        <w:rPr>
          <w:rStyle w:val="berschrift5Zchn"/>
        </w:rPr>
        <w:t>Word-LaTeX:</w:t>
      </w:r>
      <w:r>
        <w:t xml:space="preserve"> </w:t>
      </w:r>
      <w:r>
        <w:rPr>
          <w:rStyle w:val="berschrift6Zchn"/>
        </w:rPr>
        <w:t>\mathbb{E}[W_t]=0</w:t>
      </w:r>
    </w:p>
    <w:p w:rsidR="00CE5DC6" w:rsidRDefault="00CE5DC6">
      <w:pPr>
        <w:pStyle w:val="StandardWeb"/>
        <w:divId w:val="39138718"/>
      </w:pPr>
      <w:r>
        <w:t>und</w:t>
      </w:r>
    </w:p>
    <w:p w:rsidR="00CE5DC6" w:rsidRDefault="00CE5DC6">
      <w:pPr>
        <w:divId w:val="39138718"/>
      </w:pPr>
      <w:r>
        <w:rPr>
          <w:rStyle w:val="mord"/>
        </w:rPr>
        <w:t>Var</w:t>
      </w:r>
      <w:r>
        <w:rPr>
          <w:rStyle w:val="mord"/>
          <w:rFonts w:ascii="Cambria Math" w:hAnsi="Cambria Math" w:cs="Cambria Math"/>
        </w:rPr>
        <w:t>⁡</w:t>
      </w:r>
      <w:r>
        <w:rPr>
          <w:rStyle w:val="mord"/>
        </w:rPr>
        <w:t>(Wt)=t.(3.2313)</w:t>
      </w:r>
      <w:r w:rsidR="00874CD4">
        <w:rPr>
          <w:rStyle w:val="mord"/>
        </w:rPr>
        <w:t>\text</w:t>
      </w:r>
      <w:r>
        <w:rPr>
          <w:rStyle w:val="mord"/>
        </w:rPr>
        <w:t>{Var}(W_t) = t. \tag{3.2313}</w:t>
      </w:r>
      <w:r>
        <w:rPr>
          <w:rStyle w:val="mpunct"/>
        </w:rPr>
        <w:t>Var</w:t>
      </w:r>
      <w:r>
        <w:t>(</w:t>
      </w:r>
      <w:r>
        <w:rPr>
          <w:rStyle w:val="mpunct"/>
        </w:rPr>
        <w:t>Wt</w:t>
      </w:r>
      <w:r>
        <w:t>​</w:t>
      </w:r>
      <w:r>
        <w:rPr>
          <w:rStyle w:val="HTMLVorformatiertZchn"/>
        </w:rPr>
        <w:t>)</w:t>
      </w:r>
      <w:r>
        <w:rPr>
          <w:rStyle w:val="mclose"/>
        </w:rPr>
        <w:t>=</w:t>
      </w:r>
      <w:r>
        <w:rPr>
          <w:rStyle w:val="mpunct"/>
        </w:rPr>
        <w:t>t.(3.2313)</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{Var}(W_t)=t</w:t>
      </w:r>
    </w:p>
    <w:p w:rsidR="00CE5DC6" w:rsidRDefault="00CE5DC6">
      <w:pPr>
        <w:pStyle w:val="StandardWeb"/>
        <w:divId w:val="39138718"/>
      </w:pPr>
      <w:r>
        <w:t>Außerdem gilt</w:t>
      </w:r>
    </w:p>
    <w:p w:rsidR="00CE5DC6" w:rsidRDefault="00CE5DC6">
      <w:pPr>
        <w:divId w:val="39138718"/>
      </w:pPr>
      <w:r>
        <w:rPr>
          <w:rStyle w:val="mord"/>
        </w:rPr>
        <w:t>E[WsWt]=min</w:t>
      </w:r>
      <w:r>
        <w:rPr>
          <w:rStyle w:val="mord"/>
          <w:rFonts w:ascii="Cambria Math" w:hAnsi="Cambria Math" w:cs="Cambria Math"/>
        </w:rPr>
        <w:t>⁡</w:t>
      </w:r>
      <w:r>
        <w:rPr>
          <w:rStyle w:val="mord"/>
        </w:rPr>
        <w:t>(s,t).(3.2314)\mathbb{E}[W_sW_t] = \min(s,t). \tag{3.2314}</w:t>
      </w:r>
      <w:r>
        <w:rPr>
          <w:rStyle w:val="mpunct"/>
        </w:rPr>
        <w:t>E</w:t>
      </w:r>
      <w:r>
        <w:t>[</w:t>
      </w:r>
      <w:r>
        <w:rPr>
          <w:rStyle w:val="mpunct"/>
        </w:rPr>
        <w:t>Ws</w:t>
      </w:r>
      <w:r>
        <w:t>​</w:t>
      </w:r>
      <w:r>
        <w:rPr>
          <w:rStyle w:val="mpunct"/>
        </w:rPr>
        <w:t>Wt</w:t>
      </w:r>
      <w:r>
        <w:t>​</w:t>
      </w:r>
      <w:r>
        <w:rPr>
          <w:rStyle w:val="HTMLVorformatiertZchn"/>
        </w:rPr>
        <w:t>]</w:t>
      </w:r>
      <w:r>
        <w:rPr>
          <w:rStyle w:val="mclose"/>
        </w:rPr>
        <w:t>=</w:t>
      </w:r>
      <w:r>
        <w:rPr>
          <w:rStyle w:val="AufzhlungZchn"/>
        </w:rPr>
        <w:t>min</w:t>
      </w:r>
      <w:r>
        <w:t>(</w:t>
      </w:r>
      <w:r>
        <w:rPr>
          <w:rStyle w:val="mpunct"/>
        </w:rPr>
        <w:t>s</w:t>
      </w:r>
      <w:r>
        <w:rPr>
          <w:rStyle w:val="HTMLCode"/>
        </w:rPr>
        <w:t>,</w:t>
      </w:r>
      <w:r>
        <w:rPr>
          <w:rStyle w:val="mpunct"/>
        </w:rPr>
        <w:t>t</w:t>
      </w:r>
      <w:r>
        <w:rPr>
          <w:rStyle w:val="HTMLVorformatiertZchn"/>
        </w:rPr>
        <w:t>)</w:t>
      </w:r>
      <w:r>
        <w:rPr>
          <w:rStyle w:val="mpunct"/>
        </w:rPr>
        <w:t>.(3.2314)</w:t>
      </w:r>
      <w:r>
        <w:t xml:space="preserve"> </w:t>
      </w:r>
    </w:p>
    <w:p w:rsidR="00CE5DC6" w:rsidRDefault="00CE5DC6">
      <w:pPr>
        <w:pStyle w:val="StandardWeb"/>
        <w:divId w:val="39138718"/>
      </w:pPr>
      <w:r>
        <w:rPr>
          <w:rStyle w:val="berschrift5Zchn"/>
        </w:rPr>
        <w:t>Word-LaTeX:</w:t>
      </w:r>
      <w:r>
        <w:t xml:space="preserve"> </w:t>
      </w:r>
      <w:r>
        <w:rPr>
          <w:rStyle w:val="berschrift6Zchn"/>
        </w:rPr>
        <w:t>\mathbb{E}[W_sW_t]=\min(s,t)</w:t>
      </w:r>
    </w:p>
    <w:p w:rsidR="00CE5DC6" w:rsidRDefault="00144F9D">
      <w:pPr>
        <w:divId w:val="39138718"/>
      </w:pPr>
      <w:r>
        <w:pict>
          <v:rect id="_x0000_i1738" style="width:0;height:1.5pt" o:hralign="center" o:hrstd="t" o:hr="t" fillcolor="#a0a0a0" stroked="f"/>
        </w:pict>
      </w:r>
    </w:p>
    <w:p w:rsidR="00CE5DC6" w:rsidRDefault="00CE5DC6">
      <w:pPr>
        <w:pStyle w:val="berschrift2"/>
        <w:divId w:val="39138718"/>
      </w:pPr>
      <w:r>
        <w:t>Weißes Rauschen</w:t>
      </w:r>
    </w:p>
    <w:p w:rsidR="00CE5DC6" w:rsidRDefault="00CE5DC6">
      <w:pPr>
        <w:pStyle w:val="StandardWeb"/>
        <w:divId w:val="39138718"/>
      </w:pPr>
      <w:r>
        <w:t>Weißes Rauschen wird formal als zeitliche Ableitung eines Wiener-Prozesses geschrieben:</w:t>
      </w:r>
    </w:p>
    <w:p w:rsidR="00CE5DC6" w:rsidRDefault="00CE5DC6">
      <w:pPr>
        <w:divId w:val="39138718"/>
      </w:pPr>
      <w:r>
        <w:rPr>
          <w:rStyle w:val="mord"/>
        </w:rPr>
        <w:t>ξ(t)=dWtdt.(3.2315)\xi(t) = \frac{\mathrm{d}W_t}{\mathrm{d}t}. \tag{3.2315}</w:t>
      </w:r>
      <w:r>
        <w:rPr>
          <w:rStyle w:val="mpunct"/>
        </w:rPr>
        <w:t>ξ</w:t>
      </w:r>
      <w:r>
        <w:t>(</w:t>
      </w:r>
      <w:r>
        <w:rPr>
          <w:rStyle w:val="mpunct"/>
        </w:rPr>
        <w:t>t</w:t>
      </w:r>
      <w:r>
        <w:rPr>
          <w:rStyle w:val="HTMLVorformatiertZchn"/>
        </w:rPr>
        <w:t>)</w:t>
      </w:r>
      <w:r>
        <w:rPr>
          <w:rStyle w:val="mclose"/>
        </w:rPr>
        <w:t>=</w:t>
      </w:r>
      <w:r>
        <w:rPr>
          <w:rStyle w:val="mpunct"/>
        </w:rPr>
        <w:t>dtdWt</w:t>
      </w:r>
      <w:r>
        <w:t>​​</w:t>
      </w:r>
      <w:r>
        <w:rPr>
          <w:rStyle w:val="mpunct"/>
        </w:rPr>
        <w:t>.(3.2315)</w:t>
      </w:r>
      <w:r>
        <w:t xml:space="preserve"> </w:t>
      </w:r>
    </w:p>
    <w:p w:rsidR="00CE5DC6" w:rsidRDefault="00CE5DC6">
      <w:pPr>
        <w:pStyle w:val="StandardWeb"/>
        <w:divId w:val="39138718"/>
      </w:pPr>
      <w:r>
        <w:rPr>
          <w:rStyle w:val="berschrift5Zchn"/>
        </w:rPr>
        <w:t>Word-LaTeX:</w:t>
      </w:r>
      <w:r>
        <w:t xml:space="preserve"> </w:t>
      </w:r>
      <w:r>
        <w:rPr>
          <w:rStyle w:val="berschrift6Zchn"/>
        </w:rPr>
        <w:t>\xi(t)=\frac{\mathrm{d}W_t}{\mathrm{d}t}</w:t>
      </w:r>
    </w:p>
    <w:p w:rsidR="00CE5DC6" w:rsidRDefault="00CE5DC6">
      <w:pPr>
        <w:pStyle w:val="StandardWeb"/>
        <w:divId w:val="39138718"/>
      </w:pPr>
      <w:r>
        <w:lastRenderedPageBreak/>
        <w:t>Diese Ableitung existiert nicht im klassischen Sinn. Weißes Rauschen ist daher als verallgemeinerter stochastischer Prozess beziehungsweise als distributionelle Größe zu interpretieren.</w:t>
      </w:r>
    </w:p>
    <w:p w:rsidR="00CE5DC6" w:rsidRDefault="00CE5DC6">
      <w:pPr>
        <w:pStyle w:val="StandardWeb"/>
        <w:divId w:val="39138718"/>
      </w:pPr>
      <w:r>
        <w:t>Formal gelten</w:t>
      </w:r>
    </w:p>
    <w:p w:rsidR="00CE5DC6" w:rsidRDefault="00CE5DC6">
      <w:pPr>
        <w:divId w:val="39138718"/>
      </w:pPr>
      <w:r>
        <w:rPr>
          <w:rStyle w:val="mord"/>
        </w:rPr>
        <w:t>E[ξ(t)]=0(3.2316)\mathbb{E}[\xi(t)] = 0 \tag{3.2316}</w:t>
      </w:r>
      <w:r>
        <w:rPr>
          <w:rStyle w:val="mpunct"/>
        </w:rPr>
        <w:t>E</w:t>
      </w:r>
      <w:r>
        <w:t>[</w:t>
      </w:r>
      <w:r>
        <w:rPr>
          <w:rStyle w:val="mpunct"/>
        </w:rPr>
        <w:t>ξ</w:t>
      </w:r>
      <w:r>
        <w:t>(</w:t>
      </w:r>
      <w:r>
        <w:rPr>
          <w:rStyle w:val="mpunct"/>
        </w:rPr>
        <w:t>t</w:t>
      </w:r>
      <w:r>
        <w:rPr>
          <w:rStyle w:val="HTMLVorformatiertZchn"/>
        </w:rPr>
        <w:t>)]</w:t>
      </w:r>
      <w:r>
        <w:rPr>
          <w:rStyle w:val="mclose"/>
        </w:rPr>
        <w:t>=</w:t>
      </w:r>
      <w:r>
        <w:rPr>
          <w:rStyle w:val="mpunct"/>
        </w:rPr>
        <w:t>0(3.2316)</w:t>
      </w:r>
      <w:r>
        <w:t xml:space="preserve"> </w:t>
      </w:r>
    </w:p>
    <w:p w:rsidR="00CE5DC6" w:rsidRDefault="00CE5DC6">
      <w:pPr>
        <w:pStyle w:val="StandardWeb"/>
        <w:divId w:val="39138718"/>
      </w:pPr>
      <w:r>
        <w:rPr>
          <w:rStyle w:val="berschrift5Zchn"/>
        </w:rPr>
        <w:t>Word-LaTeX:</w:t>
      </w:r>
      <w:r>
        <w:t xml:space="preserve"> </w:t>
      </w:r>
      <w:r>
        <w:rPr>
          <w:rStyle w:val="berschrift6Zchn"/>
        </w:rPr>
        <w:t>\mathbb{E}[\xi(t)]=0</w:t>
      </w:r>
    </w:p>
    <w:p w:rsidR="00CE5DC6" w:rsidRDefault="00CE5DC6">
      <w:pPr>
        <w:pStyle w:val="StandardWeb"/>
        <w:divId w:val="39138718"/>
      </w:pPr>
      <w:r>
        <w:t>und</w:t>
      </w:r>
    </w:p>
    <w:p w:rsidR="00CE5DC6" w:rsidRDefault="00CE5DC6">
      <w:pPr>
        <w:divId w:val="39138718"/>
      </w:pPr>
      <w:r>
        <w:rPr>
          <w:rStyle w:val="mord"/>
        </w:rPr>
        <w:t>E[ξ(t)ξ(s)]=δ(t−s).(3.2317)\mathbb{E} [ \xi(t)\xi(s) ] = \delta(t-s). \tag{3.2317}</w:t>
      </w:r>
      <w:r>
        <w:rPr>
          <w:rStyle w:val="mpunct"/>
        </w:rPr>
        <w:t>E</w:t>
      </w:r>
      <w:r>
        <w:t>[</w:t>
      </w:r>
      <w:r>
        <w:rPr>
          <w:rStyle w:val="mpunct"/>
        </w:rPr>
        <w:t>ξ</w:t>
      </w:r>
      <w:r>
        <w:t>(</w:t>
      </w:r>
      <w:r>
        <w:rPr>
          <w:rStyle w:val="mpunct"/>
        </w:rPr>
        <w:t>t</w:t>
      </w:r>
      <w:r>
        <w:rPr>
          <w:rStyle w:val="HTMLVorformatiertZchn"/>
        </w:rPr>
        <w:t>)</w:t>
      </w:r>
      <w:r>
        <w:rPr>
          <w:rStyle w:val="mpunct"/>
        </w:rPr>
        <w:t>ξ</w:t>
      </w:r>
      <w:r>
        <w:t>(</w:t>
      </w:r>
      <w:r>
        <w:rPr>
          <w:rStyle w:val="mpunct"/>
        </w:rPr>
        <w:t>s</w:t>
      </w:r>
      <w:r>
        <w:rPr>
          <w:rStyle w:val="HTMLVorformatiertZchn"/>
        </w:rPr>
        <w:t>)]</w:t>
      </w:r>
      <w:r>
        <w:rPr>
          <w:rStyle w:val="mclose"/>
        </w:rPr>
        <w:t>=</w:t>
      </w:r>
      <w:r>
        <w:rPr>
          <w:rStyle w:val="mpunct"/>
        </w:rPr>
        <w:t>δ</w:t>
      </w:r>
      <w:r>
        <w:t>(</w:t>
      </w:r>
      <w:r>
        <w:rPr>
          <w:rStyle w:val="mpunct"/>
        </w:rPr>
        <w:t>t</w:t>
      </w:r>
      <w:r>
        <w:t>−</w:t>
      </w:r>
      <w:r>
        <w:rPr>
          <w:rStyle w:val="mpunct"/>
        </w:rPr>
        <w:t>s</w:t>
      </w:r>
      <w:r>
        <w:rPr>
          <w:rStyle w:val="HTMLVorformatiertZchn"/>
        </w:rPr>
        <w:t>)</w:t>
      </w:r>
      <w:r>
        <w:rPr>
          <w:rStyle w:val="mpunct"/>
        </w:rPr>
        <w:t>.(3.2317)</w:t>
      </w:r>
      <w:r>
        <w:t xml:space="preserve"> </w:t>
      </w:r>
    </w:p>
    <w:p w:rsidR="00CE5DC6" w:rsidRDefault="00CE5DC6">
      <w:pPr>
        <w:pStyle w:val="StandardWeb"/>
        <w:divId w:val="39138718"/>
      </w:pPr>
      <w:r>
        <w:rPr>
          <w:rStyle w:val="berschrift5Zchn"/>
        </w:rPr>
        <w:t>Word-LaTeX:</w:t>
      </w:r>
      <w:r>
        <w:t xml:space="preserve"> </w:t>
      </w:r>
      <w:r>
        <w:rPr>
          <w:rStyle w:val="berschrift6Zchn"/>
        </w:rPr>
        <w:t>\mathbb{E}[\xi(t)\xi(s)]=\delta(t-s)</w:t>
      </w:r>
    </w:p>
    <w:p w:rsidR="00CE5DC6" w:rsidRDefault="00144F9D">
      <w:pPr>
        <w:divId w:val="39138718"/>
      </w:pPr>
      <w:r>
        <w:pict>
          <v:rect id="_x0000_i1739" style="width:0;height:1.5pt" o:hralign="center" o:hrstd="t" o:hr="t" fillcolor="#a0a0a0" stroked="f"/>
        </w:pict>
      </w:r>
    </w:p>
    <w:p w:rsidR="00CE5DC6" w:rsidRDefault="00CE5DC6" w:rsidP="001D6D55">
      <w:pPr>
        <w:pStyle w:val="Definition"/>
        <w:divId w:val="39138718"/>
      </w:pPr>
      <w:r>
        <w:t>Definition 3.2.318: Ideales weißes Rauschen</w:t>
      </w:r>
    </w:p>
    <w:p w:rsidR="00CE5DC6" w:rsidRDefault="00CE5DC6">
      <w:pPr>
        <w:pStyle w:val="StandardWeb"/>
        <w:divId w:val="39138718"/>
      </w:pPr>
      <w:r>
        <w:t>Ein ideales weißes Rauschen ist formal ein mittelwertfreier verallgemeinerter Prozess mit der Kovarianz</w:t>
      </w:r>
    </w:p>
    <w:p w:rsidR="00CE5DC6" w:rsidRDefault="00CE5DC6">
      <w:pPr>
        <w:divId w:val="39138718"/>
      </w:pPr>
      <w:r>
        <w:rPr>
          <w:rStyle w:val="mord"/>
        </w:rPr>
        <w:t>Cξ(t,s)=qδ(t−s),(3.2318)C_{\xi}(t,s) = q\delta(t-s), \tag{3.2318}</w:t>
      </w:r>
      <w:r>
        <w:rPr>
          <w:rStyle w:val="mpunct"/>
        </w:rPr>
        <w:t>Cξ</w:t>
      </w:r>
      <w:r>
        <w:t>​(</w:t>
      </w:r>
      <w:r>
        <w:rPr>
          <w:rStyle w:val="mpunct"/>
        </w:rPr>
        <w:t>t</w:t>
      </w:r>
      <w:r>
        <w:rPr>
          <w:rStyle w:val="HTMLCode"/>
        </w:rPr>
        <w:t>,</w:t>
      </w:r>
      <w:r>
        <w:rPr>
          <w:rStyle w:val="mpunct"/>
        </w:rPr>
        <w:t>s</w:t>
      </w:r>
      <w:r>
        <w:rPr>
          <w:rStyle w:val="HTMLVorformatiertZchn"/>
        </w:rPr>
        <w:t>)</w:t>
      </w:r>
      <w:r>
        <w:rPr>
          <w:rStyle w:val="mclose"/>
        </w:rPr>
        <w:t>=</w:t>
      </w:r>
      <w:r>
        <w:rPr>
          <w:rStyle w:val="mpunct"/>
        </w:rPr>
        <w:t>qδ</w:t>
      </w:r>
      <w:r>
        <w:t>(</w:t>
      </w:r>
      <w:r>
        <w:rPr>
          <w:rStyle w:val="mpunct"/>
        </w:rPr>
        <w:t>t</w:t>
      </w:r>
      <w:r>
        <w:t>−</w:t>
      </w:r>
      <w:r>
        <w:rPr>
          <w:rStyle w:val="mpunct"/>
        </w:rPr>
        <w:t>s</w:t>
      </w:r>
      <w:r>
        <w:rPr>
          <w:rStyle w:val="HTMLVorformatiertZchn"/>
        </w:rPr>
        <w:t>)</w:t>
      </w:r>
      <w:r>
        <w:rPr>
          <w:rStyle w:val="HTMLCode"/>
        </w:rPr>
        <w:t>,</w:t>
      </w:r>
      <w:r>
        <w:rPr>
          <w:rStyle w:val="mpunct"/>
        </w:rPr>
        <w:t>(3.2318)</w:t>
      </w:r>
      <w:r>
        <w:t xml:space="preserve"> </w:t>
      </w:r>
    </w:p>
    <w:p w:rsidR="00CE5DC6" w:rsidRDefault="00CE5DC6">
      <w:pPr>
        <w:pStyle w:val="StandardWeb"/>
        <w:divId w:val="39138718"/>
      </w:pPr>
      <w:r>
        <w:rPr>
          <w:rStyle w:val="berschrift5Zchn"/>
        </w:rPr>
        <w:t>Word-LaTeX:</w:t>
      </w:r>
      <w:r>
        <w:t xml:space="preserve"> </w:t>
      </w:r>
      <w:r>
        <w:rPr>
          <w:rStyle w:val="berschrift6Zchn"/>
        </w:rPr>
        <w:t>C_{\xi}(t,s)=q\delta(t-s)</w:t>
      </w:r>
    </w:p>
    <w:p w:rsidR="00CE5DC6" w:rsidRDefault="00CE5DC6">
      <w:pPr>
        <w:pStyle w:val="StandardWeb"/>
        <w:divId w:val="39138718"/>
      </w:pPr>
      <w:r>
        <w:t xml:space="preserve">wobei </w:t>
      </w:r>
      <w:r>
        <w:rPr>
          <w:rStyle w:val="mord"/>
        </w:rPr>
        <w:t>q≥0q\geq0</w:t>
      </w:r>
      <w:r>
        <w:rPr>
          <w:rStyle w:val="mpunct"/>
        </w:rPr>
        <w:t>q</w:t>
      </w:r>
      <w:r>
        <w:rPr>
          <w:rStyle w:val="mclose"/>
        </w:rPr>
        <w:t>≥</w:t>
      </w:r>
      <w:r>
        <w:rPr>
          <w:rStyle w:val="mpunct"/>
        </w:rPr>
        <w:t>0</w:t>
      </w:r>
      <w:r>
        <w:t xml:space="preserve"> die Rauschintensität bezeichnet.</w:t>
      </w:r>
    </w:p>
    <w:p w:rsidR="00CE5DC6" w:rsidRDefault="00144F9D">
      <w:pPr>
        <w:divId w:val="39138718"/>
      </w:pPr>
      <w:r>
        <w:pict>
          <v:rect id="_x0000_i1740" style="width:0;height:1.5pt" o:hralign="center" o:hrstd="t" o:hr="t" fillcolor="#a0a0a0" stroked="f"/>
        </w:pict>
      </w:r>
    </w:p>
    <w:p w:rsidR="00CE5DC6" w:rsidRDefault="00CE5DC6">
      <w:pPr>
        <w:pStyle w:val="berschrift2"/>
        <w:divId w:val="39138718"/>
      </w:pPr>
      <w:r>
        <w:t>Itô-Integral</w:t>
      </w:r>
    </w:p>
    <w:p w:rsidR="00CE5DC6" w:rsidRDefault="00CE5DC6">
      <w:pPr>
        <w:pStyle w:val="StandardWeb"/>
        <w:divId w:val="39138718"/>
      </w:pPr>
      <w:r>
        <w:t xml:space="preserve">Da Wiener-Pfade nicht klassisch differenzierbar sind, wird die Integration gegenüber </w:t>
      </w:r>
      <w:r>
        <w:rPr>
          <w:rStyle w:val="mord"/>
        </w:rPr>
        <w:t>WtW_t</w:t>
      </w:r>
      <w:r>
        <w:rPr>
          <w:rStyle w:val="mpunct"/>
        </w:rPr>
        <w:t>Wt</w:t>
      </w:r>
      <w:r>
        <w:t>​ gesondert definiert.</w:t>
      </w:r>
    </w:p>
    <w:p w:rsidR="00CE5DC6" w:rsidRDefault="00144F9D">
      <w:pPr>
        <w:divId w:val="39138718"/>
      </w:pPr>
      <w:r>
        <w:pict>
          <v:rect id="_x0000_i1741" style="width:0;height:1.5pt" o:hralign="center" o:hrstd="t" o:hr="t" fillcolor="#a0a0a0" stroked="f"/>
        </w:pict>
      </w:r>
    </w:p>
    <w:p w:rsidR="00CE5DC6" w:rsidRDefault="00CE5DC6" w:rsidP="001D6D55">
      <w:pPr>
        <w:pStyle w:val="Definition"/>
        <w:divId w:val="39138718"/>
      </w:pPr>
      <w:r>
        <w:t>Definition 3.2.319: Itô-Integral</w:t>
      </w:r>
    </w:p>
    <w:p w:rsidR="00CE5DC6" w:rsidRDefault="00CE5DC6">
      <w:pPr>
        <w:pStyle w:val="StandardWeb"/>
        <w:divId w:val="39138718"/>
      </w:pPr>
      <w:r>
        <w:t xml:space="preserve">Für einen geeigneten adaptierten Prozess </w:t>
      </w:r>
      <w:r>
        <w:rPr>
          <w:rStyle w:val="mord"/>
        </w:rPr>
        <w:t>HtH_t</w:t>
      </w:r>
      <w:r>
        <w:rPr>
          <w:rStyle w:val="mpunct"/>
        </w:rPr>
        <w:t>Ht</w:t>
      </w:r>
      <w:r>
        <w:t>​ wird das Itô-Integral formal durch den Grenzwert</w:t>
      </w:r>
    </w:p>
    <w:p w:rsidR="00CE5DC6" w:rsidRDefault="00CE5DC6">
      <w:pPr>
        <w:divId w:val="39138718"/>
      </w:pPr>
      <w:r>
        <w:rPr>
          <w:rStyle w:val="mord"/>
        </w:rPr>
        <w:t>∫0THt dWt=lim</w:t>
      </w:r>
      <w:r>
        <w:rPr>
          <w:rStyle w:val="mord"/>
          <w:rFonts w:ascii="Cambria Math" w:hAnsi="Cambria Math" w:cs="Cambria Math"/>
        </w:rPr>
        <w:t>⁡</w:t>
      </w:r>
      <w:r>
        <w:rPr>
          <w:rStyle w:val="mord"/>
        </w:rPr>
        <w:t>n→∞∑k=0n−1Htk(Wtk+1−Wtk)(3.2319)\int_{0}^{T} H_t \,\mathrm{d}W_t = \lim_{n\rightarrow\infty} \sum_{k=0}^{n-1} H_{t_k} \left( W_{t_{k+1}}-W_{t_k} \right) \tag{3.2319}</w:t>
      </w:r>
      <w:r>
        <w:rPr>
          <w:rStyle w:val="AufzhlungZchn"/>
        </w:rPr>
        <w:t>∫</w:t>
      </w:r>
      <w:r>
        <w:rPr>
          <w:rStyle w:val="mpunct"/>
        </w:rPr>
        <w:t>0T</w:t>
      </w:r>
      <w:r>
        <w:t>​</w:t>
      </w:r>
      <w:r>
        <w:rPr>
          <w:rStyle w:val="mpunct"/>
        </w:rPr>
        <w:t>Ht</w:t>
      </w:r>
      <w:r>
        <w:t>​</w:t>
      </w:r>
      <w:r>
        <w:rPr>
          <w:rStyle w:val="mpunct"/>
        </w:rPr>
        <w:t>dWt</w:t>
      </w:r>
      <w:r>
        <w:t>​</w:t>
      </w:r>
      <w:r>
        <w:rPr>
          <w:rStyle w:val="mclose"/>
        </w:rPr>
        <w:t>=</w:t>
      </w:r>
      <w:r>
        <w:rPr>
          <w:rStyle w:val="mpunct"/>
        </w:rPr>
        <w:t>n</w:t>
      </w:r>
      <w:r>
        <w:rPr>
          <w:rStyle w:val="mclose"/>
        </w:rPr>
        <w:t>→</w:t>
      </w:r>
      <w:r>
        <w:rPr>
          <w:rStyle w:val="mpunct"/>
        </w:rPr>
        <w:t>∞</w:t>
      </w:r>
      <w:r>
        <w:rPr>
          <w:rStyle w:val="AufzhlungZchn"/>
        </w:rPr>
        <w:t>lim</w:t>
      </w:r>
      <w:r>
        <w:t>​</w:t>
      </w:r>
      <w:r>
        <w:rPr>
          <w:rStyle w:val="mpunct"/>
        </w:rPr>
        <w:t>k</w:t>
      </w:r>
      <w:r>
        <w:rPr>
          <w:rStyle w:val="mclose"/>
        </w:rPr>
        <w:t>=</w:t>
      </w:r>
      <w:r>
        <w:rPr>
          <w:rStyle w:val="mpunct"/>
        </w:rPr>
        <w:t>0</w:t>
      </w:r>
      <w:r>
        <w:rPr>
          <w:rStyle w:val="AufzhlungZchn"/>
        </w:rPr>
        <w:t>∑</w:t>
      </w:r>
      <w:r>
        <w:rPr>
          <w:rStyle w:val="mpunct"/>
        </w:rPr>
        <w:t>n</w:t>
      </w:r>
      <w:r>
        <w:t>−</w:t>
      </w:r>
      <w:r>
        <w:rPr>
          <w:rStyle w:val="mpunct"/>
        </w:rPr>
        <w:t>1</w:t>
      </w:r>
      <w:r>
        <w:t>​</w:t>
      </w:r>
      <w:r>
        <w:rPr>
          <w:rStyle w:val="mpunct"/>
        </w:rPr>
        <w:t>Htk</w:t>
      </w:r>
      <w:r>
        <w:t>​​(</w:t>
      </w:r>
      <w:r>
        <w:rPr>
          <w:rStyle w:val="mpunct"/>
        </w:rPr>
        <w:t>Wtk</w:t>
      </w:r>
      <w:r>
        <w:t>+</w:t>
      </w:r>
      <w:r>
        <w:rPr>
          <w:rStyle w:val="mpunct"/>
        </w:rPr>
        <w:t>1</w:t>
      </w:r>
      <w:r>
        <w:t>​​−</w:t>
      </w:r>
      <w:r>
        <w:rPr>
          <w:rStyle w:val="mpunct"/>
        </w:rPr>
        <w:t>Wtk</w:t>
      </w:r>
      <w:r>
        <w:t>​​</w:t>
      </w:r>
      <w:r>
        <w:rPr>
          <w:rStyle w:val="HTMLVorformatiertZchn"/>
        </w:rPr>
        <w:t>)</w:t>
      </w:r>
      <w:r>
        <w:rPr>
          <w:rStyle w:val="mpunct"/>
        </w:rPr>
        <w:t>(3.2319)</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\int_{0}^{T}H_t\,\mathrm{d}W_t=\lim_{n\rightarrow\infty}\sum_{k=0}^{n-1}H_{t_k}\left(W_{t_{k+1}}-W_{t_k}\right)</w:t>
      </w:r>
    </w:p>
    <w:p w:rsidR="00CE5DC6" w:rsidRDefault="00CE5DC6">
      <w:pPr>
        <w:pStyle w:val="StandardWeb"/>
        <w:divId w:val="39138718"/>
      </w:pPr>
      <w:r>
        <w:t>definiert, sofern der Grenzwert im quadratischen Mittel existiert [98].</w:t>
      </w:r>
    </w:p>
    <w:p w:rsidR="00CE5DC6" w:rsidRDefault="00144F9D">
      <w:pPr>
        <w:divId w:val="39138718"/>
      </w:pPr>
      <w:r>
        <w:pict>
          <v:rect id="_x0000_i1742" style="width:0;height:1.5pt" o:hralign="center" o:hrstd="t" o:hr="t" fillcolor="#a0a0a0" stroked="f"/>
        </w:pict>
      </w:r>
    </w:p>
    <w:p w:rsidR="00CE5DC6" w:rsidRDefault="00CE5DC6" w:rsidP="00887BBD">
      <w:pPr>
        <w:pStyle w:val="Definition"/>
        <w:divId w:val="39138718"/>
      </w:pPr>
      <w:r>
        <w:t>Satz 3.2.73: Itô-Isometrie</w:t>
      </w:r>
    </w:p>
    <w:p w:rsidR="00CE5DC6" w:rsidRDefault="00CE5DC6">
      <w:pPr>
        <w:pStyle w:val="StandardWeb"/>
        <w:divId w:val="39138718"/>
      </w:pPr>
      <w:r>
        <w:t xml:space="preserve">Für einen quadratisch integrierbaren adaptierten Prozess </w:t>
      </w:r>
      <w:r>
        <w:rPr>
          <w:rStyle w:val="mord"/>
        </w:rPr>
        <w:t>HtH_t</w:t>
      </w:r>
      <w:r>
        <w:rPr>
          <w:rStyle w:val="mpunct"/>
        </w:rPr>
        <w:t>Ht</w:t>
      </w:r>
      <w:r>
        <w:t>​ gilt</w:t>
      </w:r>
    </w:p>
    <w:p w:rsidR="00CE5DC6" w:rsidRDefault="00CE5DC6">
      <w:pPr>
        <w:divId w:val="39138718"/>
      </w:pPr>
      <w:r>
        <w:rPr>
          <w:rStyle w:val="mord"/>
        </w:rPr>
        <w:t>E[(∫0THt dWt)2]=E[∫0THt2 dt].(3.2320)\mathbb{E} \left[ \left( \int_{0}^{T} H_t \,\mathrm{d}W_t \right)^2 \right] = \mathbb{E} \left[ \int_{0}^{T} H_t^2 \,\mathrm{d}t \right]. \tag{3.2320}</w:t>
      </w:r>
      <w:r>
        <w:rPr>
          <w:rStyle w:val="mpunct"/>
        </w:rPr>
        <w:t>E</w:t>
      </w:r>
      <w:r>
        <w:t>​(</w:t>
      </w:r>
      <w:r>
        <w:rPr>
          <w:rStyle w:val="AufzhlungZchn"/>
        </w:rPr>
        <w:t>∫</w:t>
      </w:r>
      <w:r>
        <w:rPr>
          <w:rStyle w:val="mpunct"/>
        </w:rPr>
        <w:t>0T</w:t>
      </w:r>
      <w:r>
        <w:t>​</w:t>
      </w:r>
      <w:r>
        <w:rPr>
          <w:rStyle w:val="mpunct"/>
        </w:rPr>
        <w:t>Ht</w:t>
      </w:r>
      <w:r>
        <w:t>​</w:t>
      </w:r>
      <w:r>
        <w:rPr>
          <w:rStyle w:val="mpunct"/>
        </w:rPr>
        <w:t>dWt</w:t>
      </w:r>
      <w:r>
        <w:t>​)</w:t>
      </w:r>
      <w:r>
        <w:rPr>
          <w:rStyle w:val="mpunct"/>
        </w:rPr>
        <w:t>2</w:t>
      </w:r>
      <w:r>
        <w:t>​</w:t>
      </w:r>
      <w:r>
        <w:rPr>
          <w:rStyle w:val="mclose"/>
        </w:rPr>
        <w:t>=</w:t>
      </w:r>
      <w:r>
        <w:rPr>
          <w:rStyle w:val="mpunct"/>
        </w:rPr>
        <w:t>E</w:t>
      </w:r>
      <w:r>
        <w:t>[</w:t>
      </w:r>
      <w:r>
        <w:rPr>
          <w:rStyle w:val="AufzhlungZchn"/>
        </w:rPr>
        <w:t>∫</w:t>
      </w:r>
      <w:r>
        <w:rPr>
          <w:rStyle w:val="mpunct"/>
        </w:rPr>
        <w:t>0T</w:t>
      </w:r>
      <w:r>
        <w:t>​</w:t>
      </w:r>
      <w:r>
        <w:rPr>
          <w:rStyle w:val="mpunct"/>
        </w:rPr>
        <w:t>Ht2</w:t>
      </w:r>
      <w:r>
        <w:t>​</w:t>
      </w:r>
      <w:r>
        <w:rPr>
          <w:rStyle w:val="mpunct"/>
        </w:rPr>
        <w:t>dt</w:t>
      </w:r>
      <w:r>
        <w:t>]</w:t>
      </w:r>
      <w:r>
        <w:rPr>
          <w:rStyle w:val="mpunct"/>
        </w:rPr>
        <w:t>.(3.2320)</w:t>
      </w:r>
      <w:r>
        <w:t xml:space="preserve"> </w:t>
      </w:r>
    </w:p>
    <w:p w:rsidR="00CE5DC6" w:rsidRDefault="00CE5DC6">
      <w:pPr>
        <w:pStyle w:val="StandardWeb"/>
        <w:divId w:val="39138718"/>
      </w:pPr>
      <w:r>
        <w:rPr>
          <w:rStyle w:val="berschrift5Zchn"/>
        </w:rPr>
        <w:t>Word-LaTeX:</w:t>
      </w:r>
      <w:r>
        <w:t xml:space="preserve"> </w:t>
      </w:r>
      <w:r>
        <w:rPr>
          <w:rStyle w:val="berschrift6Zchn"/>
        </w:rPr>
        <w:t>\mathbb{E}\left[\left(\int_{0}^{T}H_t\,\mathrm{d}W_t\right)^2\right]=\mathbb{E}\left[\int_{0}^{T}H_t^2\,\mathrm{d}t\right]</w:t>
      </w:r>
    </w:p>
    <w:p w:rsidR="00CE5DC6" w:rsidRDefault="00144F9D">
      <w:pPr>
        <w:divId w:val="39138718"/>
      </w:pPr>
      <w:r>
        <w:pict>
          <v:rect id="_x0000_i1743" style="width:0;height:1.5pt" o:hralign="center" o:hrstd="t" o:hr="t" fillcolor="#a0a0a0" stroked="f"/>
        </w:pict>
      </w:r>
    </w:p>
    <w:p w:rsidR="00CE5DC6" w:rsidRDefault="00CE5DC6">
      <w:pPr>
        <w:pStyle w:val="berschrift2"/>
        <w:divId w:val="39138718"/>
      </w:pPr>
      <w:r>
        <w:t>Stochastische Differentialgleichungen</w:t>
      </w:r>
    </w:p>
    <w:p w:rsidR="00CE5DC6" w:rsidRDefault="00144F9D">
      <w:pPr>
        <w:divId w:val="39138718"/>
      </w:pPr>
      <w:r>
        <w:pict>
          <v:rect id="_x0000_i1744" style="width:0;height:1.5pt" o:hralign="center" o:hrstd="t" o:hr="t" fillcolor="#a0a0a0" stroked="f"/>
        </w:pict>
      </w:r>
    </w:p>
    <w:p w:rsidR="00CE5DC6" w:rsidRDefault="00CE5DC6" w:rsidP="001D6D55">
      <w:pPr>
        <w:pStyle w:val="Definition"/>
        <w:divId w:val="39138718"/>
      </w:pPr>
      <w:r>
        <w:t>Definition 3.2.320: Itô-stochastische Differentialgleichung</w:t>
      </w:r>
    </w:p>
    <w:p w:rsidR="00CE5DC6" w:rsidRDefault="00CE5DC6">
      <w:pPr>
        <w:pStyle w:val="StandardWeb"/>
        <w:divId w:val="39138718"/>
      </w:pPr>
      <w:r>
        <w:t>Eine Itô-stochastische Differentialgleichung besitzt die Form</w:t>
      </w:r>
    </w:p>
    <w:p w:rsidR="00CE5DC6" w:rsidRDefault="00CE5DC6">
      <w:pPr>
        <w:divId w:val="39138718"/>
      </w:pPr>
      <w:r>
        <w:rPr>
          <w:rStyle w:val="mord"/>
        </w:rPr>
        <w:t>dXt=a(Xt,t) dt+b(Xt,t) dWt.(3.2321)\mathrm{d}X_t = a(X_t,t) \,\mathrm{d}t + b(X_t,t) \,\mathrm{d}W_t. \tag{3.2321}</w:t>
      </w:r>
      <w:r>
        <w:rPr>
          <w:rStyle w:val="mpunct"/>
        </w:rPr>
        <w:t>dXt</w:t>
      </w:r>
      <w:r>
        <w:t>​</w:t>
      </w:r>
      <w:r>
        <w:rPr>
          <w:rStyle w:val="mclose"/>
        </w:rPr>
        <w:t>=</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dWt</w:t>
      </w:r>
      <w:r>
        <w:t>​</w:t>
      </w:r>
      <w:r>
        <w:rPr>
          <w:rStyle w:val="mpunct"/>
        </w:rPr>
        <w:t>.(3.2321)</w:t>
      </w:r>
      <w:r>
        <w:t xml:space="preserve"> </w:t>
      </w:r>
    </w:p>
    <w:p w:rsidR="00CE5DC6" w:rsidRDefault="00CE5DC6">
      <w:pPr>
        <w:pStyle w:val="StandardWeb"/>
        <w:divId w:val="39138718"/>
      </w:pPr>
      <w:r>
        <w:rPr>
          <w:rStyle w:val="berschrift5Zchn"/>
        </w:rPr>
        <w:t>Word-LaTeX:</w:t>
      </w:r>
      <w:r>
        <w:t xml:space="preserve"> </w:t>
      </w:r>
      <w:r>
        <w:rPr>
          <w:rStyle w:val="berschrift6Zchn"/>
        </w:rPr>
        <w:t>\mathrm{d}X_t=a(X_t,t)\,\mathrm{d}t+b(X_t,t)\,\mathrm{d}W_t</w:t>
      </w:r>
    </w:p>
    <w:p w:rsidR="00CE5DC6" w:rsidRDefault="00CE5DC6">
      <w:pPr>
        <w:pStyle w:val="StandardWeb"/>
        <w:divId w:val="39138718"/>
      </w:pPr>
      <w:r>
        <w:t>Dabei bezeichnet</w:t>
      </w:r>
    </w:p>
    <w:p w:rsidR="00CE5DC6" w:rsidRDefault="00CE5DC6">
      <w:pPr>
        <w:divId w:val="39138718"/>
      </w:pPr>
      <w:r>
        <w:rPr>
          <w:rStyle w:val="mord"/>
        </w:rPr>
        <w:t>a(Xt,t)(3.2322)a(X_t,t) \tag{3.2322}</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(3.2322)</w:t>
      </w:r>
      <w:r>
        <w:t xml:space="preserve"> </w:t>
      </w:r>
    </w:p>
    <w:p w:rsidR="00CE5DC6" w:rsidRDefault="00CE5DC6">
      <w:pPr>
        <w:pStyle w:val="StandardWeb"/>
        <w:divId w:val="39138718"/>
      </w:pPr>
      <w:r>
        <w:rPr>
          <w:rStyle w:val="berschrift5Zchn"/>
        </w:rPr>
        <w:t>Word-LaTeX:</w:t>
      </w:r>
      <w:r>
        <w:t xml:space="preserve"> </w:t>
      </w:r>
      <w:r>
        <w:rPr>
          <w:rStyle w:val="berschrift6Zchn"/>
        </w:rPr>
        <w:t>a(X_t,t)</w:t>
      </w:r>
    </w:p>
    <w:p w:rsidR="00CE5DC6" w:rsidRDefault="00CE5DC6">
      <w:pPr>
        <w:pStyle w:val="StandardWeb"/>
        <w:divId w:val="39138718"/>
      </w:pPr>
      <w:r>
        <w:t>den Driftterm und</w:t>
      </w:r>
    </w:p>
    <w:p w:rsidR="00CE5DC6" w:rsidRDefault="00CE5DC6">
      <w:pPr>
        <w:divId w:val="39138718"/>
      </w:pPr>
      <w:r>
        <w:rPr>
          <w:rStyle w:val="mord"/>
        </w:rPr>
        <w:t>b(Xt,t)(3.2323)b(X_t,t) \tag{3.2323}</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(3.2323)</w:t>
      </w:r>
      <w:r>
        <w:t xml:space="preserve"> </w:t>
      </w:r>
    </w:p>
    <w:p w:rsidR="00CE5DC6" w:rsidRDefault="00CE5DC6">
      <w:pPr>
        <w:pStyle w:val="StandardWeb"/>
        <w:divId w:val="39138718"/>
      </w:pPr>
      <w:r>
        <w:rPr>
          <w:rStyle w:val="berschrift5Zchn"/>
        </w:rPr>
        <w:t>Word-LaTeX:</w:t>
      </w:r>
      <w:r>
        <w:t xml:space="preserve"> </w:t>
      </w:r>
      <w:r>
        <w:rPr>
          <w:rStyle w:val="berschrift6Zchn"/>
        </w:rPr>
        <w:t>b(X_t,t)</w:t>
      </w:r>
    </w:p>
    <w:p w:rsidR="00CE5DC6" w:rsidRDefault="00CE5DC6">
      <w:pPr>
        <w:pStyle w:val="StandardWeb"/>
        <w:divId w:val="39138718"/>
      </w:pPr>
      <w:r>
        <w:t>den Diffusionsterm [98].</w:t>
      </w:r>
    </w:p>
    <w:p w:rsidR="00CE5DC6" w:rsidRDefault="00CE5DC6">
      <w:pPr>
        <w:pStyle w:val="StandardWeb"/>
        <w:divId w:val="39138718"/>
      </w:pPr>
      <w:r>
        <w:t>Die Integralform lautet</w:t>
      </w:r>
    </w:p>
    <w:p w:rsidR="00CE5DC6" w:rsidRDefault="00CE5DC6">
      <w:pPr>
        <w:divId w:val="39138718"/>
      </w:pPr>
      <w:r>
        <w:rPr>
          <w:rStyle w:val="mord"/>
        </w:rPr>
        <w:lastRenderedPageBreak/>
        <w:t>Xt=X0+∫0ta(Xs,s) ds+∫0tb(Xs,s) dWs.(3.2324)X_t = X_0 + \int_{0}^{t} a(X_s,s) \,\mathrm{d}s + \int_{0}^{t} b(X_s,s) \,\mathrm{d}W_s. \tag{3.2324}</w:t>
      </w:r>
      <w:r>
        <w:rPr>
          <w:rStyle w:val="mpunct"/>
        </w:rPr>
        <w:t>Xt</w:t>
      </w:r>
      <w:r>
        <w:t>​</w:t>
      </w:r>
      <w:r>
        <w:rPr>
          <w:rStyle w:val="mclose"/>
        </w:rPr>
        <w:t>=</w:t>
      </w:r>
      <w:r>
        <w:rPr>
          <w:rStyle w:val="mpunct"/>
        </w:rPr>
        <w:t>X0</w:t>
      </w:r>
      <w:r>
        <w:t>​+</w:t>
      </w:r>
      <w:r>
        <w:rPr>
          <w:rStyle w:val="AufzhlungZchn"/>
        </w:rPr>
        <w:t>∫</w:t>
      </w:r>
      <w:r>
        <w:rPr>
          <w:rStyle w:val="mpunct"/>
        </w:rPr>
        <w:t>0t</w:t>
      </w:r>
      <w:r>
        <w:t>​</w:t>
      </w:r>
      <w:r>
        <w:rPr>
          <w:rStyle w:val="mpunct"/>
        </w:rPr>
        <w:t>a</w:t>
      </w:r>
      <w:r>
        <w:t>(</w:t>
      </w:r>
      <w:r>
        <w:rPr>
          <w:rStyle w:val="mpunct"/>
        </w:rPr>
        <w:t>Xs</w:t>
      </w:r>
      <w:r>
        <w:t>​</w:t>
      </w:r>
      <w:r>
        <w:rPr>
          <w:rStyle w:val="HTMLCode"/>
        </w:rPr>
        <w:t>,</w:t>
      </w:r>
      <w:r>
        <w:rPr>
          <w:rStyle w:val="mpunct"/>
        </w:rPr>
        <w:t>s</w:t>
      </w:r>
      <w:r>
        <w:rPr>
          <w:rStyle w:val="HTMLVorformatiertZchn"/>
        </w:rPr>
        <w:t>)</w:t>
      </w:r>
      <w:r>
        <w:rPr>
          <w:rStyle w:val="mpunct"/>
        </w:rPr>
        <w:t>ds</w:t>
      </w:r>
      <w:r>
        <w:t>+</w:t>
      </w:r>
      <w:r>
        <w:rPr>
          <w:rStyle w:val="AufzhlungZchn"/>
        </w:rPr>
        <w:t>∫</w:t>
      </w:r>
      <w:r>
        <w:rPr>
          <w:rStyle w:val="mpunct"/>
        </w:rPr>
        <w:t>0t</w:t>
      </w:r>
      <w:r>
        <w:t>​</w:t>
      </w:r>
      <w:r>
        <w:rPr>
          <w:rStyle w:val="mpunct"/>
        </w:rPr>
        <w:t>b</w:t>
      </w:r>
      <w:r>
        <w:t>(</w:t>
      </w:r>
      <w:r>
        <w:rPr>
          <w:rStyle w:val="mpunct"/>
        </w:rPr>
        <w:t>Xs</w:t>
      </w:r>
      <w:r>
        <w:t>​</w:t>
      </w:r>
      <w:r>
        <w:rPr>
          <w:rStyle w:val="HTMLCode"/>
        </w:rPr>
        <w:t>,</w:t>
      </w:r>
      <w:r>
        <w:rPr>
          <w:rStyle w:val="mpunct"/>
        </w:rPr>
        <w:t>s</w:t>
      </w:r>
      <w:r>
        <w:rPr>
          <w:rStyle w:val="HTMLVorformatiertZchn"/>
        </w:rPr>
        <w:t>)</w:t>
      </w:r>
      <w:r>
        <w:rPr>
          <w:rStyle w:val="mpunct"/>
        </w:rPr>
        <w:t>dWs</w:t>
      </w:r>
      <w:r>
        <w:t>​</w:t>
      </w:r>
      <w:r>
        <w:rPr>
          <w:rStyle w:val="mpunct"/>
        </w:rPr>
        <w:t>.(3.2324)</w:t>
      </w:r>
      <w:r>
        <w:t xml:space="preserve"> </w:t>
      </w:r>
    </w:p>
    <w:p w:rsidR="00CE5DC6" w:rsidRDefault="00CE5DC6">
      <w:pPr>
        <w:pStyle w:val="StandardWeb"/>
        <w:divId w:val="39138718"/>
      </w:pPr>
      <w:r>
        <w:rPr>
          <w:rStyle w:val="berschrift5Zchn"/>
        </w:rPr>
        <w:t>Word-LaTeX:</w:t>
      </w:r>
      <w:r>
        <w:t xml:space="preserve"> </w:t>
      </w:r>
      <w:r>
        <w:rPr>
          <w:rStyle w:val="berschrift6Zchn"/>
        </w:rPr>
        <w:t>X_t=X_0+\int_{0}^{t}a(X_s,s)\,\mathrm{d}s+\int_{0}^{t}b(X_s,s)\,\mathrm{d}W_s</w:t>
      </w:r>
    </w:p>
    <w:p w:rsidR="00CE5DC6" w:rsidRDefault="00144F9D">
      <w:pPr>
        <w:divId w:val="39138718"/>
      </w:pPr>
      <w:r>
        <w:pict>
          <v:rect id="_x0000_i1745" style="width:0;height:1.5pt" o:hralign="center" o:hrstd="t" o:hr="t" fillcolor="#a0a0a0" stroked="f"/>
        </w:pict>
      </w:r>
    </w:p>
    <w:p w:rsidR="00CE5DC6" w:rsidRDefault="00CE5DC6" w:rsidP="001D6D55">
      <w:pPr>
        <w:pStyle w:val="Definition"/>
        <w:divId w:val="39138718"/>
      </w:pPr>
      <w:r>
        <w:t>Definition 3.2.321: Driftkoeffizient</w:t>
      </w:r>
    </w:p>
    <w:p w:rsidR="00CE5DC6" w:rsidRDefault="00CE5DC6">
      <w:pPr>
        <w:pStyle w:val="StandardWeb"/>
        <w:divId w:val="39138718"/>
      </w:pPr>
      <w:r>
        <w:t>Der Driftkoeffizient beschreibt die deterministische mittlere Änderungsrichtung:</w:t>
      </w:r>
    </w:p>
    <w:p w:rsidR="00CE5DC6" w:rsidRDefault="00CE5DC6">
      <w:pPr>
        <w:divId w:val="39138718"/>
      </w:pPr>
      <w:r>
        <w:rPr>
          <w:rStyle w:val="mord"/>
        </w:rPr>
        <w:t>a:S×T→S.(3.2325)a: S\times T \rightarrow S. \tag{3.2325}</w:t>
      </w:r>
      <w:r>
        <w:rPr>
          <w:rStyle w:val="mpunct"/>
        </w:rPr>
        <w:t>a</w:t>
      </w:r>
      <w:r>
        <w:rPr>
          <w:rStyle w:val="mclose"/>
        </w:rPr>
        <w:t>:</w:t>
      </w:r>
      <w:r>
        <w:rPr>
          <w:rStyle w:val="mpunct"/>
        </w:rPr>
        <w:t>S</w:t>
      </w:r>
      <w:r>
        <w:t>×</w:t>
      </w:r>
      <w:r>
        <w:rPr>
          <w:rStyle w:val="mpunct"/>
        </w:rPr>
        <w:t>T</w:t>
      </w:r>
      <w:r>
        <w:rPr>
          <w:rStyle w:val="mclose"/>
        </w:rPr>
        <w:t>→</w:t>
      </w:r>
      <w:r>
        <w:rPr>
          <w:rStyle w:val="mpunct"/>
        </w:rPr>
        <w:t>S.(3.2325)</w:t>
      </w:r>
      <w:r>
        <w:t xml:space="preserve"> </w:t>
      </w:r>
    </w:p>
    <w:p w:rsidR="00CE5DC6" w:rsidRDefault="00CE5DC6">
      <w:pPr>
        <w:pStyle w:val="StandardWeb"/>
        <w:divId w:val="39138718"/>
      </w:pPr>
      <w:r>
        <w:rPr>
          <w:rStyle w:val="berschrift5Zchn"/>
        </w:rPr>
        <w:t>Word-LaTeX:</w:t>
      </w:r>
      <w:r>
        <w:t xml:space="preserve"> </w:t>
      </w:r>
      <w:r>
        <w:rPr>
          <w:rStyle w:val="berschrift6Zchn"/>
        </w:rPr>
        <w:t>a:S\times T\rightarrow S</w:t>
      </w:r>
    </w:p>
    <w:p w:rsidR="00CE5DC6" w:rsidRDefault="00144F9D">
      <w:pPr>
        <w:divId w:val="39138718"/>
      </w:pPr>
      <w:r>
        <w:pict>
          <v:rect id="_x0000_i1746" style="width:0;height:1.5pt" o:hralign="center" o:hrstd="t" o:hr="t" fillcolor="#a0a0a0" stroked="f"/>
        </w:pict>
      </w:r>
    </w:p>
    <w:p w:rsidR="00CE5DC6" w:rsidRDefault="00CE5DC6" w:rsidP="001D6D55">
      <w:pPr>
        <w:pStyle w:val="Definition"/>
        <w:divId w:val="39138718"/>
      </w:pPr>
      <w:r>
        <w:t>Definition 3.2.322: Diffusionskoeffizient</w:t>
      </w:r>
    </w:p>
    <w:p w:rsidR="00CE5DC6" w:rsidRDefault="00CE5DC6">
      <w:pPr>
        <w:pStyle w:val="StandardWeb"/>
        <w:divId w:val="39138718"/>
      </w:pPr>
      <w:r>
        <w:t>Der Diffusionskoeffizient beschreibt die zustands- und zeitabhängige Stärke der stochastischen Anregung:</w:t>
      </w:r>
    </w:p>
    <w:p w:rsidR="00CE5DC6" w:rsidRDefault="00CE5DC6">
      <w:pPr>
        <w:divId w:val="39138718"/>
      </w:pPr>
      <w:r>
        <w:rPr>
          <w:rStyle w:val="mord"/>
        </w:rPr>
        <w:t xml:space="preserve">b:S×T→Rn×m.(3.2326)b: S\times T \rightarrow </w:t>
      </w:r>
      <w:r w:rsidR="00874CD4">
        <w:rPr>
          <w:rStyle w:val="mord"/>
          <w:rFonts w:ascii="Cambria Math" w:hAnsi="Cambria Math" w:cs="Cambria Math"/>
        </w:rPr>
        <w:t>ℝ</w:t>
      </w:r>
      <w:r>
        <w:rPr>
          <w:rStyle w:val="mord"/>
        </w:rPr>
        <w:t>^{n\times m}. \tag{3.2326}</w:t>
      </w:r>
      <w:r>
        <w:rPr>
          <w:rStyle w:val="mpunct"/>
        </w:rPr>
        <w:t>b</w:t>
      </w:r>
      <w:r>
        <w:rPr>
          <w:rStyle w:val="mclose"/>
        </w:rPr>
        <w:t>:</w:t>
      </w:r>
      <w:r>
        <w:rPr>
          <w:rStyle w:val="mpunct"/>
        </w:rPr>
        <w:t>S</w:t>
      </w:r>
      <w:r>
        <w:t>×</w:t>
      </w:r>
      <w:r>
        <w:rPr>
          <w:rStyle w:val="mpunct"/>
        </w:rPr>
        <w:t>T</w:t>
      </w:r>
      <w:r>
        <w:rPr>
          <w:rStyle w:val="mclose"/>
        </w:rPr>
        <w:t>→</w:t>
      </w:r>
      <w:r>
        <w:rPr>
          <w:rStyle w:val="mpunct"/>
        </w:rPr>
        <w:t>Rn</w:t>
      </w:r>
      <w:r>
        <w:t>×</w:t>
      </w:r>
      <w:r>
        <w:rPr>
          <w:rStyle w:val="mpunct"/>
        </w:rPr>
        <w:t>m.(3.2326)</w:t>
      </w:r>
      <w:r>
        <w:t xml:space="preserve"> </w:t>
      </w:r>
    </w:p>
    <w:p w:rsidR="00CE5DC6" w:rsidRDefault="00CE5DC6">
      <w:pPr>
        <w:pStyle w:val="StandardWeb"/>
        <w:divId w:val="39138718"/>
      </w:pPr>
      <w:r>
        <w:rPr>
          <w:rStyle w:val="berschrift5Zchn"/>
        </w:rPr>
        <w:t>Word-LaTeX:</w:t>
      </w:r>
      <w:r>
        <w:t xml:space="preserve"> </w:t>
      </w:r>
      <w:r>
        <w:rPr>
          <w:rStyle w:val="berschrift6Zchn"/>
        </w:rPr>
        <w:t>b:S\times T\rightarrow</w:t>
      </w:r>
      <w:r w:rsidR="00874CD4">
        <w:rPr>
          <w:rStyle w:val="berschrift6Zchn"/>
          <w:rFonts w:ascii="Cambria Math" w:hAnsi="Cambria Math" w:cs="Cambria Math"/>
        </w:rPr>
        <w:t>ℝ</w:t>
      </w:r>
      <w:r>
        <w:rPr>
          <w:rStyle w:val="berschrift6Zchn"/>
        </w:rPr>
        <w:t>^{n\times m}</w:t>
      </w:r>
    </w:p>
    <w:p w:rsidR="00CE5DC6" w:rsidRDefault="00144F9D">
      <w:pPr>
        <w:divId w:val="39138718"/>
      </w:pPr>
      <w:r>
        <w:pict>
          <v:rect id="_x0000_i1747" style="width:0;height:1.5pt" o:hralign="center" o:hrstd="t" o:hr="t" fillcolor="#a0a0a0" stroked="f"/>
        </w:pict>
      </w:r>
    </w:p>
    <w:p w:rsidR="00CE5DC6" w:rsidRDefault="00CE5DC6">
      <w:pPr>
        <w:pStyle w:val="berschrift2"/>
        <w:divId w:val="39138718"/>
      </w:pPr>
      <w:r>
        <w:t>Itô-Formel</w:t>
      </w:r>
    </w:p>
    <w:p w:rsidR="00CE5DC6" w:rsidRDefault="00CE5DC6">
      <w:pPr>
        <w:pStyle w:val="StandardWeb"/>
        <w:divId w:val="39138718"/>
      </w:pPr>
      <w:r>
        <w:t>Die gewöhnliche Kettenregel gilt für stochastische Prozesse nicht unverändert.</w:t>
      </w:r>
    </w:p>
    <w:p w:rsidR="00CE5DC6" w:rsidRDefault="00144F9D">
      <w:pPr>
        <w:divId w:val="39138718"/>
      </w:pPr>
      <w:r>
        <w:pict>
          <v:rect id="_x0000_i1748" style="width:0;height:1.5pt" o:hralign="center" o:hrstd="t" o:hr="t" fillcolor="#a0a0a0" stroked="f"/>
        </w:pict>
      </w:r>
    </w:p>
    <w:p w:rsidR="00CE5DC6" w:rsidRDefault="00CE5DC6" w:rsidP="00887BBD">
      <w:pPr>
        <w:pStyle w:val="Definition"/>
        <w:divId w:val="39138718"/>
      </w:pPr>
      <w:r>
        <w:t>Satz 3.2.74: Itô-Formel</w:t>
      </w:r>
    </w:p>
    <w:p w:rsidR="00CE5DC6" w:rsidRDefault="00CE5DC6">
      <w:pPr>
        <w:pStyle w:val="StandardWeb"/>
        <w:divId w:val="39138718"/>
      </w:pPr>
      <w:r>
        <w:t xml:space="preserve">Sei </w:t>
      </w:r>
      <w:r>
        <w:rPr>
          <w:rStyle w:val="mord"/>
        </w:rPr>
        <w:t>XtX_t</w:t>
      </w:r>
      <w:r>
        <w:rPr>
          <w:rStyle w:val="mpunct"/>
        </w:rPr>
        <w:t>Xt</w:t>
      </w:r>
      <w:r>
        <w:t>​ durch</w:t>
      </w:r>
    </w:p>
    <w:p w:rsidR="00CE5DC6" w:rsidRDefault="00CE5DC6">
      <w:pPr>
        <w:divId w:val="39138718"/>
      </w:pPr>
      <w:r>
        <w:rPr>
          <w:rStyle w:val="mord"/>
        </w:rPr>
        <w:t>dXt=at dt+bt dWt(3.2327)\mathrm{d}X_t = a_t \,\mathrm{d}t + b_t \,\mathrm{d}W_t \tag{3.2327}</w:t>
      </w:r>
      <w:r>
        <w:rPr>
          <w:rStyle w:val="mpunct"/>
        </w:rPr>
        <w:t>dXt</w:t>
      </w:r>
      <w:r>
        <w:t>​</w:t>
      </w:r>
      <w:r>
        <w:rPr>
          <w:rStyle w:val="mclose"/>
        </w:rPr>
        <w:t>=</w:t>
      </w:r>
      <w:r>
        <w:rPr>
          <w:rStyle w:val="mpunct"/>
        </w:rPr>
        <w:t>at</w:t>
      </w:r>
      <w:r>
        <w:t>​</w:t>
      </w:r>
      <w:r>
        <w:rPr>
          <w:rStyle w:val="mpunct"/>
        </w:rPr>
        <w:t>dt</w:t>
      </w:r>
      <w:r>
        <w:t>+</w:t>
      </w:r>
      <w:r>
        <w:rPr>
          <w:rStyle w:val="mpunct"/>
        </w:rPr>
        <w:t>bt</w:t>
      </w:r>
      <w:r>
        <w:t>​</w:t>
      </w:r>
      <w:r>
        <w:rPr>
          <w:rStyle w:val="mpunct"/>
        </w:rPr>
        <w:t>dWt</w:t>
      </w:r>
      <w:r>
        <w:t>​</w:t>
      </w:r>
      <w:r>
        <w:rPr>
          <w:rStyle w:val="mpunct"/>
        </w:rPr>
        <w:t>(3.2327)</w:t>
      </w:r>
      <w:r>
        <w:t xml:space="preserve"> </w:t>
      </w:r>
    </w:p>
    <w:p w:rsidR="00CE5DC6" w:rsidRDefault="00CE5DC6">
      <w:pPr>
        <w:pStyle w:val="StandardWeb"/>
        <w:divId w:val="39138718"/>
      </w:pPr>
      <w:r>
        <w:rPr>
          <w:rStyle w:val="berschrift5Zchn"/>
        </w:rPr>
        <w:t>Word-LaTeX:</w:t>
      </w:r>
      <w:r>
        <w:t xml:space="preserve"> </w:t>
      </w:r>
      <w:r>
        <w:rPr>
          <w:rStyle w:val="berschrift6Zchn"/>
        </w:rPr>
        <w:t>\mathrm{d}X_t=a_t\,\mathrm{d}t+b_t\,\mathrm{d}W_t</w:t>
      </w:r>
    </w:p>
    <w:p w:rsidR="00CE5DC6" w:rsidRDefault="00CE5DC6">
      <w:pPr>
        <w:pStyle w:val="StandardWeb"/>
        <w:divId w:val="39138718"/>
      </w:pPr>
      <w:r>
        <w:t xml:space="preserve">gegeben und sei </w:t>
      </w:r>
      <w:r>
        <w:rPr>
          <w:rStyle w:val="mord"/>
        </w:rPr>
        <w:t>f(x,t)f(x,t)</w:t>
      </w:r>
      <w:r>
        <w:rPr>
          <w:rStyle w:val="mpunct"/>
        </w:rPr>
        <w:t>f</w:t>
      </w:r>
      <w:r>
        <w:t>(</w:t>
      </w:r>
      <w:r>
        <w:rPr>
          <w:rStyle w:val="mpunct"/>
        </w:rPr>
        <w:t>x</w:t>
      </w:r>
      <w:r>
        <w:rPr>
          <w:rStyle w:val="HTMLCode"/>
        </w:rPr>
        <w:t>,</w:t>
      </w:r>
      <w:r>
        <w:rPr>
          <w:rStyle w:val="mpunct"/>
        </w:rPr>
        <w:t>t</w:t>
      </w:r>
      <w:r>
        <w:rPr>
          <w:rStyle w:val="HTMLVorformatiertZchn"/>
        </w:rPr>
        <w:t>)</w:t>
      </w:r>
      <w:r>
        <w:t xml:space="preserve"> hinreichend glatt.</w:t>
      </w:r>
    </w:p>
    <w:p w:rsidR="00CE5DC6" w:rsidRDefault="00CE5DC6">
      <w:pPr>
        <w:pStyle w:val="StandardWeb"/>
        <w:divId w:val="39138718"/>
      </w:pPr>
      <w:r>
        <w:t>Dann gilt</w:t>
      </w:r>
    </w:p>
    <w:p w:rsidR="00CE5DC6" w:rsidRDefault="00CE5DC6">
      <w:pPr>
        <w:divId w:val="39138718"/>
      </w:pPr>
      <w:r>
        <w:rPr>
          <w:rStyle w:val="mord"/>
        </w:rPr>
        <w:lastRenderedPageBreak/>
        <w:t>df(Xt,t)=∂f∂t dt+∂f∂x dXt+12∂2f∂x2bt2 dt.(3.2328)\mathrm{d}f(X_t,t) = \frac{\partial f}{\partial t} \,\mathrm{d}t + \frac{\partial f}{\partial x} \,\mathrm{d}X_t + \frac{1}{2} \frac{\partial^2f}{\partial x^2} b_t^2 \,\mathrm{d}t. \tag{3.2328}</w:t>
      </w:r>
      <w:r>
        <w:rPr>
          <w:rStyle w:val="mpunct"/>
        </w:rPr>
        <w:t>df</w:t>
      </w:r>
      <w:r>
        <w:t>(</w:t>
      </w:r>
      <w:r>
        <w:rPr>
          <w:rStyle w:val="mpunct"/>
        </w:rPr>
        <w:t>Xt</w:t>
      </w:r>
      <w:r>
        <w:t>​</w:t>
      </w:r>
      <w:r>
        <w:rPr>
          <w:rStyle w:val="HTMLCode"/>
        </w:rPr>
        <w:t>,</w:t>
      </w:r>
      <w:r>
        <w:rPr>
          <w:rStyle w:val="mpunct"/>
        </w:rPr>
        <w:t>t</w:t>
      </w:r>
      <w:r>
        <w:rPr>
          <w:rStyle w:val="HTMLVorformatiertZchn"/>
        </w:rPr>
        <w:t>)</w:t>
      </w:r>
      <w:r>
        <w:rPr>
          <w:rStyle w:val="mclose"/>
        </w:rPr>
        <w:t>=</w:t>
      </w:r>
      <w:r>
        <w:rPr>
          <w:rStyle w:val="mpunct"/>
        </w:rPr>
        <w:t>∂t∂f</w:t>
      </w:r>
      <w:r>
        <w:t>​</w:t>
      </w:r>
      <w:r>
        <w:rPr>
          <w:rStyle w:val="mpunct"/>
        </w:rPr>
        <w:t>dt</w:t>
      </w:r>
      <w:r>
        <w:t>+</w:t>
      </w:r>
      <w:r>
        <w:rPr>
          <w:rStyle w:val="mpunct"/>
        </w:rPr>
        <w:t>∂x∂f</w:t>
      </w:r>
      <w:r>
        <w:t>​</w:t>
      </w:r>
      <w:r>
        <w:rPr>
          <w:rStyle w:val="mpunct"/>
        </w:rPr>
        <w:t>dXt</w:t>
      </w:r>
      <w:r>
        <w:t>​+</w:t>
      </w:r>
      <w:r>
        <w:rPr>
          <w:rStyle w:val="mpunct"/>
        </w:rPr>
        <w:t>21</w:t>
      </w:r>
      <w:r>
        <w:t>​</w:t>
      </w:r>
      <w:r>
        <w:rPr>
          <w:rStyle w:val="mpunct"/>
        </w:rPr>
        <w:t>∂x2∂2f</w:t>
      </w:r>
      <w:r>
        <w:t>​</w:t>
      </w:r>
      <w:r>
        <w:rPr>
          <w:rStyle w:val="mpunct"/>
        </w:rPr>
        <w:t>bt2</w:t>
      </w:r>
      <w:r>
        <w:t>​</w:t>
      </w:r>
      <w:r>
        <w:rPr>
          <w:rStyle w:val="mpunct"/>
        </w:rPr>
        <w:t>dt.(3.2328)</w:t>
      </w:r>
      <w:r>
        <w:t xml:space="preserve"> </w:t>
      </w:r>
    </w:p>
    <w:p w:rsidR="00CE5DC6" w:rsidRDefault="00CE5DC6">
      <w:pPr>
        <w:pStyle w:val="StandardWeb"/>
        <w:divId w:val="39138718"/>
      </w:pPr>
      <w:r>
        <w:rPr>
          <w:rStyle w:val="berschrift5Zchn"/>
        </w:rPr>
        <w:t>Word-LaTeX:</w:t>
      </w:r>
      <w:r>
        <w:t xml:space="preserve"> </w:t>
      </w:r>
      <w:r>
        <w:rPr>
          <w:rStyle w:val="berschrift6Zchn"/>
        </w:rPr>
        <w:t>\mathrm{d}f(X_t,t)=\frac{\partial f}{\partial t}\,\mathrm{d}t+\frac{\partial f}{\partial x}\,\mathrm{d}X_t+\frac{1}{2}\frac{\partial^2f}{\partial x^2}b_t^2\,\mathrm{d}t</w:t>
      </w:r>
    </w:p>
    <w:p w:rsidR="00CE5DC6" w:rsidRDefault="00CE5DC6">
      <w:pPr>
        <w:pStyle w:val="StandardWeb"/>
        <w:divId w:val="39138718"/>
      </w:pPr>
      <w:r>
        <w:t xml:space="preserve">Nach Einsetzen von </w:t>
      </w:r>
      <w:r>
        <w:rPr>
          <w:rStyle w:val="mord"/>
        </w:rPr>
        <w:t>dXt\mathrm{d}X_t</w:t>
      </w:r>
      <w:r>
        <w:rPr>
          <w:rStyle w:val="mpunct"/>
        </w:rPr>
        <w:t>dXt</w:t>
      </w:r>
      <w:r>
        <w:t>​ folgt</w:t>
      </w:r>
    </w:p>
    <w:p w:rsidR="00CE5DC6" w:rsidRDefault="00CE5DC6">
      <w:pPr>
        <w:divId w:val="39138718"/>
      </w:pPr>
      <w:r>
        <w:rPr>
          <w:rStyle w:val="mord"/>
        </w:rPr>
        <w:t>df(Xt,t)=[∂f∂t+at∂f∂x+12bt2∂2f∂x2]dt+bt∂f∂x dWt.(3.2329)\mathrm{d}f(X_t,t) = \left[ \frac{\partial f}{\partial t} + a_t \frac{\partial f}{\partial x} + \frac{1}{2} b_t^2 \frac{\partial^2f}{\partial x^2} \right] \mathrm{d}t + b_t \frac{\partial f}{\partial x} \,\mathrm{d}W_t. \tag{3.2329}</w:t>
      </w:r>
      <w:r>
        <w:rPr>
          <w:rStyle w:val="mpunct"/>
        </w:rPr>
        <w:t>df</w:t>
      </w:r>
      <w:r>
        <w:t>(</w:t>
      </w:r>
      <w:r>
        <w:rPr>
          <w:rStyle w:val="mpunct"/>
        </w:rPr>
        <w:t>Xt</w:t>
      </w:r>
      <w:r>
        <w:t>​</w:t>
      </w:r>
      <w:r>
        <w:rPr>
          <w:rStyle w:val="HTMLCode"/>
        </w:rPr>
        <w:t>,</w:t>
      </w:r>
      <w:r>
        <w:rPr>
          <w:rStyle w:val="mpunct"/>
        </w:rPr>
        <w:t>t</w:t>
      </w:r>
      <w:r>
        <w:rPr>
          <w:rStyle w:val="HTMLVorformatiertZchn"/>
        </w:rPr>
        <w:t>)</w:t>
      </w:r>
      <w:r>
        <w:rPr>
          <w:rStyle w:val="mclose"/>
        </w:rPr>
        <w:t>=</w:t>
      </w:r>
      <w:r>
        <w:t>[</w:t>
      </w:r>
      <w:r>
        <w:rPr>
          <w:rStyle w:val="mpunct"/>
        </w:rPr>
        <w:t>∂t∂f</w:t>
      </w:r>
      <w:r>
        <w:t>​+</w:t>
      </w:r>
      <w:r>
        <w:rPr>
          <w:rStyle w:val="mpunct"/>
        </w:rPr>
        <w:t>at</w:t>
      </w:r>
      <w:r>
        <w:t>​</w:t>
      </w:r>
      <w:r>
        <w:rPr>
          <w:rStyle w:val="mpunct"/>
        </w:rPr>
        <w:t>∂x∂f</w:t>
      </w:r>
      <w:r>
        <w:t>​+</w:t>
      </w:r>
      <w:r>
        <w:rPr>
          <w:rStyle w:val="mpunct"/>
        </w:rPr>
        <w:t>21</w:t>
      </w:r>
      <w:r>
        <w:t>​</w:t>
      </w:r>
      <w:r>
        <w:rPr>
          <w:rStyle w:val="mpunct"/>
        </w:rPr>
        <w:t>bt2</w:t>
      </w:r>
      <w:r>
        <w:t>​</w:t>
      </w:r>
      <w:r>
        <w:rPr>
          <w:rStyle w:val="mpunct"/>
        </w:rPr>
        <w:t>∂x2∂2f</w:t>
      </w:r>
      <w:r>
        <w:t>​]</w:t>
      </w:r>
      <w:r>
        <w:rPr>
          <w:rStyle w:val="mpunct"/>
        </w:rPr>
        <w:t>dt</w:t>
      </w:r>
      <w:r>
        <w:t>+</w:t>
      </w:r>
      <w:r>
        <w:rPr>
          <w:rStyle w:val="mpunct"/>
        </w:rPr>
        <w:t>bt</w:t>
      </w:r>
      <w:r>
        <w:t>​</w:t>
      </w:r>
      <w:r>
        <w:rPr>
          <w:rStyle w:val="mpunct"/>
        </w:rPr>
        <w:t>∂x∂f</w:t>
      </w:r>
      <w:r>
        <w:t>​</w:t>
      </w:r>
      <w:r>
        <w:rPr>
          <w:rStyle w:val="mpunct"/>
        </w:rPr>
        <w:t>dWt</w:t>
      </w:r>
      <w:r>
        <w:t>​</w:t>
      </w:r>
      <w:r>
        <w:rPr>
          <w:rStyle w:val="mpunct"/>
        </w:rPr>
        <w:t>.(3.2329)</w:t>
      </w:r>
      <w:r>
        <w:t xml:space="preserve"> </w:t>
      </w:r>
    </w:p>
    <w:p w:rsidR="00CE5DC6" w:rsidRDefault="00CE5DC6">
      <w:pPr>
        <w:pStyle w:val="StandardWeb"/>
        <w:divId w:val="39138718"/>
      </w:pPr>
      <w:r>
        <w:rPr>
          <w:rStyle w:val="berschrift5Zchn"/>
        </w:rPr>
        <w:t>Word-LaTeX:</w:t>
      </w:r>
      <w:r>
        <w:t xml:space="preserve"> </w:t>
      </w:r>
      <w:r>
        <w:rPr>
          <w:rStyle w:val="berschrift6Zchn"/>
        </w:rPr>
        <w:t>\mathrm{d}f(X_t,t)=\left[\frac{\partial f}{\partial t}+a_t\frac{\partial f}{\partial x}+\frac{1}{2}b_t^2\frac{\partial^2f}{\partial x^2}\right]\mathrm{d}t+b_t\frac{\partial f}{\partial x}\,\mathrm{d}W_t</w:t>
      </w:r>
    </w:p>
    <w:p w:rsidR="00CE5DC6" w:rsidRDefault="00144F9D">
      <w:pPr>
        <w:divId w:val="39138718"/>
      </w:pPr>
      <w:r>
        <w:pict>
          <v:rect id="_x0000_i1749" style="width:0;height:1.5pt" o:hralign="center" o:hrstd="t" o:hr="t" fillcolor="#a0a0a0" stroked="f"/>
        </w:pict>
      </w:r>
    </w:p>
    <w:p w:rsidR="00CE5DC6" w:rsidRDefault="00CE5DC6">
      <w:pPr>
        <w:pStyle w:val="berschrift2"/>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144F9D">
      <w:pPr>
        <w:divId w:val="39138718"/>
      </w:pPr>
      <w:r>
        <w:pict>
          <v:rect id="_x0000_i1750" style="width:0;height:1.5pt" o:hralign="center" o:hrstd="t" o:hr="t" fillcolor="#a0a0a0" stroked="f"/>
        </w:pict>
      </w:r>
    </w:p>
    <w:p w:rsidR="00CE5DC6" w:rsidRDefault="00CE5DC6" w:rsidP="001D6D55">
      <w:pPr>
        <w:pStyle w:val="Definition"/>
        <w:divId w:val="39138718"/>
      </w:pPr>
      <w:r>
        <w:t>Definition 3.2.323: Ornstein-Uhlenbeck-Prozess</w:t>
      </w:r>
    </w:p>
    <w:p w:rsidR="00CE5DC6" w:rsidRDefault="00CE5DC6">
      <w:pPr>
        <w:pStyle w:val="StandardWeb"/>
        <w:divId w:val="39138718"/>
      </w:pPr>
      <w:r>
        <w:t>Der Ornstein-Uhlenbeck-Prozess erfüllt</w:t>
      </w:r>
    </w:p>
    <w:p w:rsidR="00CE5DC6" w:rsidRDefault="00CE5DC6">
      <w:pPr>
        <w:divId w:val="39138718"/>
      </w:pPr>
      <w:r>
        <w:rPr>
          <w:rStyle w:val="mord"/>
        </w:rPr>
        <w:t>dXt=θ(μ−Xt)dt+σ dWt.(3.2330)\mathrm{d}X_t = \theta \left( \mu-X_t \right) \mathrm{d}t + \sigma \,\mathrm{d}W_t. \tag{3.2330}</w:t>
      </w:r>
      <w:r>
        <w:rPr>
          <w:rStyle w:val="mpunct"/>
        </w:rPr>
        <w:t>dXt</w:t>
      </w:r>
      <w:r>
        <w:t>​</w:t>
      </w:r>
      <w:r>
        <w:rPr>
          <w:rStyle w:val="mclose"/>
        </w:rPr>
        <w:t>=</w:t>
      </w:r>
      <w:r>
        <w:rPr>
          <w:rStyle w:val="mpunct"/>
        </w:rPr>
        <w:t>θ</w:t>
      </w:r>
      <w:r>
        <w:t>(</w:t>
      </w:r>
      <w:r>
        <w:rPr>
          <w:rStyle w:val="mpunct"/>
        </w:rPr>
        <w:t>μ</w:t>
      </w:r>
      <w:r>
        <w:t>−</w:t>
      </w:r>
      <w:r>
        <w:rPr>
          <w:rStyle w:val="mpunct"/>
        </w:rPr>
        <w:t>Xt</w:t>
      </w:r>
      <w:r>
        <w:t>​</w:t>
      </w:r>
      <w:r>
        <w:rPr>
          <w:rStyle w:val="HTMLVorformatiertZchn"/>
        </w:rPr>
        <w:t>)</w:t>
      </w:r>
      <w:r>
        <w:rPr>
          <w:rStyle w:val="mpunct"/>
        </w:rPr>
        <w:t>dt</w:t>
      </w:r>
      <w:r>
        <w:t>+</w:t>
      </w:r>
      <w:r>
        <w:rPr>
          <w:rStyle w:val="mpunct"/>
        </w:rPr>
        <w:t>σdWt</w:t>
      </w:r>
      <w:r>
        <w:t>​</w:t>
      </w:r>
      <w:r>
        <w:rPr>
          <w:rStyle w:val="mpunct"/>
        </w:rPr>
        <w:t>.(3.2330)</w:t>
      </w:r>
      <w:r>
        <w:t xml:space="preserve"> </w:t>
      </w:r>
    </w:p>
    <w:p w:rsidR="00CE5DC6" w:rsidRDefault="00CE5DC6">
      <w:pPr>
        <w:pStyle w:val="StandardWeb"/>
        <w:divId w:val="39138718"/>
      </w:pPr>
      <w:r>
        <w:rPr>
          <w:rStyle w:val="berschrift5Zchn"/>
        </w:rPr>
        <w:t>Word-LaTeX:</w:t>
      </w:r>
      <w:r>
        <w:t xml:space="preserve"> </w:t>
      </w:r>
      <w:r>
        <w:rPr>
          <w:rStyle w:val="berschrift6Zchn"/>
        </w:rPr>
        <w:t>\mathrm{d}X_t=\theta\left(\mu-X_t\right)\mathrm{d}t+\sigma\,\mathrm{d}W_t</w:t>
      </w:r>
    </w:p>
    <w:p w:rsidR="00CE5DC6" w:rsidRDefault="00CE5DC6">
      <w:pPr>
        <w:pStyle w:val="StandardWeb"/>
        <w:divId w:val="39138718"/>
      </w:pPr>
      <w:r>
        <w:t>Dabei gilt</w:t>
      </w:r>
    </w:p>
    <w:p w:rsidR="00CE5DC6" w:rsidRDefault="00CE5DC6">
      <w:pPr>
        <w:divId w:val="39138718"/>
      </w:pPr>
      <w:r>
        <w:rPr>
          <w:rStyle w:val="mord"/>
        </w:rPr>
        <w:t>θ&gt;0,(3.2331)\theta&gt;0, \tag{3.2331}</w:t>
      </w:r>
      <w:r>
        <w:rPr>
          <w:rStyle w:val="mpunct"/>
        </w:rPr>
        <w:t>θ</w:t>
      </w:r>
      <w:r>
        <w:rPr>
          <w:rStyle w:val="mclose"/>
        </w:rPr>
        <w:t>&gt;</w:t>
      </w:r>
      <w:r>
        <w:rPr>
          <w:rStyle w:val="mpunct"/>
        </w:rPr>
        <w:t>0</w:t>
      </w:r>
      <w:r>
        <w:rPr>
          <w:rStyle w:val="HTMLCode"/>
        </w:rPr>
        <w:t>,</w:t>
      </w:r>
      <w:r>
        <w:rPr>
          <w:rStyle w:val="mpunct"/>
        </w:rPr>
        <w:t>(3.2331)</w:t>
      </w:r>
      <w:r>
        <w:t xml:space="preserve"> </w:t>
      </w:r>
    </w:p>
    <w:p w:rsidR="00CE5DC6" w:rsidRDefault="00CE5DC6">
      <w:pPr>
        <w:pStyle w:val="StandardWeb"/>
        <w:divId w:val="39138718"/>
      </w:pPr>
      <w:r>
        <w:rPr>
          <w:rStyle w:val="berschrift5Zchn"/>
        </w:rPr>
        <w:t>Word-LaTeX:</w:t>
      </w:r>
      <w:r>
        <w:t xml:space="preserve"> </w:t>
      </w:r>
      <w:r>
        <w:rPr>
          <w:rStyle w:val="berschrift6Zchn"/>
        </w:rPr>
        <w:t>\theta&gt;0</w:t>
      </w:r>
    </w:p>
    <w:p w:rsidR="00CE5DC6" w:rsidRDefault="00CE5DC6">
      <w:pPr>
        <w:divId w:val="39138718"/>
      </w:pPr>
      <w:r>
        <w:rPr>
          <w:rStyle w:val="mord"/>
        </w:rPr>
        <w:t>μ</w:t>
      </w:r>
      <w:r>
        <w:rPr>
          <w:rStyle w:val="mord"/>
          <w:rFonts w:ascii="Cambria Math" w:hAnsi="Cambria Math" w:cs="Cambria Math"/>
        </w:rPr>
        <w:t>∈</w:t>
      </w:r>
      <w:r>
        <w:rPr>
          <w:rStyle w:val="mord"/>
        </w:rPr>
        <w:t>R(3.2332)\mu\in</w:t>
      </w:r>
      <w:r w:rsidR="00874CD4">
        <w:rPr>
          <w:rStyle w:val="mord"/>
          <w:rFonts w:ascii="Cambria Math" w:hAnsi="Cambria Math" w:cs="Cambria Math"/>
        </w:rPr>
        <w:t>ℝ</w:t>
      </w:r>
      <w:r>
        <w:rPr>
          <w:rStyle w:val="mord"/>
        </w:rPr>
        <w:t xml:space="preserve"> \tag{3.2332}</w:t>
      </w:r>
      <w:r>
        <w:rPr>
          <w:rStyle w:val="mpunct"/>
        </w:rPr>
        <w:t>μ</w:t>
      </w:r>
      <w:r>
        <w:rPr>
          <w:rStyle w:val="mclose"/>
          <w:rFonts w:ascii="Cambria Math" w:hAnsi="Cambria Math" w:cs="Cambria Math"/>
        </w:rPr>
        <w:t>∈</w:t>
      </w:r>
      <w:r>
        <w:rPr>
          <w:rStyle w:val="mpunct"/>
        </w:rPr>
        <w:t>R(3.2332)</w:t>
      </w:r>
      <w:r>
        <w:t xml:space="preserve"> </w:t>
      </w:r>
    </w:p>
    <w:p w:rsidR="00CE5DC6" w:rsidRDefault="00CE5DC6">
      <w:pPr>
        <w:pStyle w:val="StandardWeb"/>
        <w:divId w:val="39138718"/>
      </w:pPr>
      <w:r>
        <w:rPr>
          <w:rStyle w:val="berschrift5Zchn"/>
        </w:rPr>
        <w:t>Word-LaTeX:</w:t>
      </w:r>
      <w:r>
        <w:t xml:space="preserve"> </w:t>
      </w:r>
      <w:r>
        <w:rPr>
          <w:rStyle w:val="berschrift6Zchn"/>
        </w:rPr>
        <w:t>\mu\in</w:t>
      </w:r>
      <w:r w:rsidR="00874CD4">
        <w:rPr>
          <w:rStyle w:val="berschrift6Zchn"/>
          <w:rFonts w:ascii="Cambria Math" w:hAnsi="Cambria Math" w:cs="Cambria Math"/>
        </w:rPr>
        <w:t>ℝ</w:t>
      </w:r>
    </w:p>
    <w:p w:rsidR="00CE5DC6" w:rsidRDefault="00CE5DC6">
      <w:pPr>
        <w:pStyle w:val="StandardWeb"/>
        <w:divId w:val="39138718"/>
      </w:pPr>
      <w:r>
        <w:t>und</w:t>
      </w:r>
    </w:p>
    <w:p w:rsidR="00CE5DC6" w:rsidRDefault="00CE5DC6">
      <w:pPr>
        <w:divId w:val="39138718"/>
      </w:pPr>
      <w:r>
        <w:rPr>
          <w:rStyle w:val="mord"/>
        </w:rPr>
        <w:lastRenderedPageBreak/>
        <w:t>σ≥0.(3.2333)\sigma\geq0. \tag{3.2333}</w:t>
      </w:r>
      <w:r>
        <w:rPr>
          <w:rStyle w:val="mpunct"/>
        </w:rPr>
        <w:t>σ</w:t>
      </w:r>
      <w:r>
        <w:rPr>
          <w:rStyle w:val="mclose"/>
        </w:rPr>
        <w:t>≥</w:t>
      </w:r>
      <w:r>
        <w:rPr>
          <w:rStyle w:val="mpunct"/>
        </w:rPr>
        <w:t>0.(3.2333)</w:t>
      </w:r>
      <w:r>
        <w:t xml:space="preserve"> </w:t>
      </w:r>
    </w:p>
    <w:p w:rsidR="00CE5DC6" w:rsidRDefault="00CE5DC6">
      <w:pPr>
        <w:pStyle w:val="StandardWeb"/>
        <w:divId w:val="39138718"/>
      </w:pPr>
      <w:r>
        <w:rPr>
          <w:rStyle w:val="berschrift5Zchn"/>
        </w:rPr>
        <w:t>Word-LaTeX:</w:t>
      </w:r>
      <w:r>
        <w:t xml:space="preserve"> </w:t>
      </w:r>
      <w:r>
        <w:rPr>
          <w:rStyle w:val="berschrift6Zchn"/>
        </w:rPr>
        <w:t>\sigma\geq0</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144F9D">
      <w:pPr>
        <w:divId w:val="39138718"/>
      </w:pPr>
      <w:r>
        <w:pict>
          <v:rect id="_x0000_i1751" style="width:0;height:1.5pt" o:hralign="center" o:hrstd="t" o:hr="t" fillcolor="#a0a0a0" stroked="f"/>
        </w:pict>
      </w:r>
    </w:p>
    <w:p w:rsidR="00CE5DC6" w:rsidRDefault="00CE5DC6">
      <w:pPr>
        <w:pStyle w:val="berschrift2"/>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144F9D">
      <w:pPr>
        <w:divId w:val="39138718"/>
      </w:pPr>
      <w:r>
        <w:pict>
          <v:rect id="_x0000_i1752" style="width:0;height:1.5pt" o:hralign="center" o:hrstd="t" o:hr="t" fillcolor="#a0a0a0" stroked="f"/>
        </w:pict>
      </w:r>
    </w:p>
    <w:p w:rsidR="00CE5DC6" w:rsidRDefault="00CE5DC6" w:rsidP="001D6D55">
      <w:pPr>
        <w:pStyle w:val="Definition"/>
        <w:divId w:val="39138718"/>
      </w:pPr>
      <w:r>
        <w:t>Definition 3.2.324: Fokker-Planck-Gleichung</w:t>
      </w:r>
    </w:p>
    <w:p w:rsidR="00CE5DC6" w:rsidRDefault="00CE5DC6">
      <w:pPr>
        <w:pStyle w:val="StandardWeb"/>
        <w:divId w:val="39138718"/>
      </w:pPr>
      <w:r>
        <w:t>Für die stochastische Differentialgleichung</w:t>
      </w:r>
    </w:p>
    <w:p w:rsidR="00CE5DC6" w:rsidRDefault="00CE5DC6">
      <w:pPr>
        <w:divId w:val="39138718"/>
      </w:pPr>
      <w:r>
        <w:rPr>
          <w:rStyle w:val="mord"/>
        </w:rPr>
        <w:t>dXt=a(Xt,t) dt+b(Xt,t) dWt(3.2334)\mathrm{d}X_t = a(X_t,t) \,\mathrm{d}t + b(X_t,t) \,\mathrm{d}W_t \tag{3.2334}</w:t>
      </w:r>
      <w:r>
        <w:rPr>
          <w:rStyle w:val="mpunct"/>
        </w:rPr>
        <w:t>dXt</w:t>
      </w:r>
      <w:r>
        <w:t>​</w:t>
      </w:r>
      <w:r>
        <w:rPr>
          <w:rStyle w:val="mclose"/>
        </w:rPr>
        <w:t>=</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dWt</w:t>
      </w:r>
      <w:r>
        <w:t>​</w:t>
      </w:r>
      <w:r>
        <w:rPr>
          <w:rStyle w:val="mpunct"/>
        </w:rPr>
        <w:t>(3.2334)</w:t>
      </w:r>
      <w:r>
        <w:t xml:space="preserve"> </w:t>
      </w:r>
    </w:p>
    <w:p w:rsidR="00CE5DC6" w:rsidRDefault="00CE5DC6">
      <w:pPr>
        <w:pStyle w:val="StandardWeb"/>
        <w:divId w:val="39138718"/>
      </w:pPr>
      <w:r>
        <w:rPr>
          <w:rStyle w:val="berschrift5Zchn"/>
        </w:rPr>
        <w:t>Word-LaTeX:</w:t>
      </w:r>
      <w:r>
        <w:t xml:space="preserve"> </w:t>
      </w:r>
      <w:r>
        <w:rPr>
          <w:rStyle w:val="berschrift6Zchn"/>
        </w:rPr>
        <w:t>\mathrm{d}X_t=a(X_t,t)\,\mathrm{d}t+b(X_t,t)\,\mathrm{d}W_t</w:t>
      </w:r>
    </w:p>
    <w:p w:rsidR="00CE5DC6"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w:t>
      </w:r>
    </w:p>
    <w:p w:rsidR="00CE5DC6" w:rsidRDefault="00CE5DC6">
      <w:pPr>
        <w:divId w:val="39138718"/>
      </w:pPr>
      <w:r>
        <w:rPr>
          <w:rStyle w:val="mord"/>
        </w:rPr>
        <w:t>∂p∂t=−∂∂x(a(x,t)p(x,t))+12∂2∂x2(b(x,t)2p(x,t)).(3.2335)\frac{\partial p}{\partial t} = - \frac{\partial}{\partial x} \left( a(x,t)p(x,t) \right) + \frac{1}{2} \frac{\partial^2}{\partial x^2} \left( b(x,t)^2p(x,t) \right). \tag{3.2335}</w:t>
      </w:r>
      <w:r>
        <w:rPr>
          <w:rStyle w:val="mpunct"/>
        </w:rPr>
        <w:t>∂t∂p</w:t>
      </w:r>
      <w:r>
        <w:t>​</w:t>
      </w:r>
      <w:r>
        <w:rPr>
          <w:rStyle w:val="mclose"/>
        </w:rPr>
        <w:t>=</w:t>
      </w:r>
      <w:r>
        <w:rPr>
          <w:rStyle w:val="mpunct"/>
        </w:rPr>
        <w:t>−∂x∂</w:t>
      </w:r>
      <w:r>
        <w:t>​(</w:t>
      </w:r>
      <w:r>
        <w:rPr>
          <w:rStyle w:val="mpunct"/>
        </w:rPr>
        <w:t>a</w:t>
      </w:r>
      <w:r>
        <w:t>(</w:t>
      </w:r>
      <w:r>
        <w:rPr>
          <w:rStyle w:val="mpunct"/>
        </w:rPr>
        <w:t>x</w:t>
      </w:r>
      <w:r>
        <w:rPr>
          <w:rStyle w:val="HTMLCode"/>
        </w:rPr>
        <w:t>,</w:t>
      </w:r>
      <w:r>
        <w:rPr>
          <w:rStyle w:val="mpunct"/>
        </w:rPr>
        <w:t>t</w:t>
      </w:r>
      <w:r>
        <w:rPr>
          <w:rStyle w:val="HTMLVorformatiertZchn"/>
        </w:rPr>
        <w:t>)</w:t>
      </w:r>
      <w:r>
        <w:rPr>
          <w:rStyle w:val="mpunct"/>
        </w:rPr>
        <w:t>p</w:t>
      </w:r>
      <w:r>
        <w:t>(</w:t>
      </w:r>
      <w:r>
        <w:rPr>
          <w:rStyle w:val="mpunct"/>
        </w:rPr>
        <w:t>x</w:t>
      </w:r>
      <w:r>
        <w:rPr>
          <w:rStyle w:val="HTMLCode"/>
        </w:rPr>
        <w:t>,</w:t>
      </w:r>
      <w:r>
        <w:rPr>
          <w:rStyle w:val="mpunct"/>
        </w:rPr>
        <w:t>t</w:t>
      </w:r>
      <w:r>
        <w:rPr>
          <w:rStyle w:val="HTMLVorformatiertZchn"/>
        </w:rPr>
        <w:t>))</w:t>
      </w:r>
      <w:r>
        <w:t>+</w:t>
      </w:r>
      <w:r>
        <w:rPr>
          <w:rStyle w:val="mpunct"/>
        </w:rPr>
        <w:t>21</w:t>
      </w:r>
      <w:r>
        <w:t>​</w:t>
      </w:r>
      <w:r>
        <w:rPr>
          <w:rStyle w:val="mpunct"/>
        </w:rPr>
        <w:t>∂x2∂2</w:t>
      </w:r>
      <w:r>
        <w:t>​(</w:t>
      </w:r>
      <w:r>
        <w:rPr>
          <w:rStyle w:val="mpunct"/>
        </w:rPr>
        <w:t>b</w:t>
      </w:r>
      <w:r>
        <w:t>(</w:t>
      </w:r>
      <w:r>
        <w:rPr>
          <w:rStyle w:val="mpunct"/>
        </w:rPr>
        <w:t>x</w:t>
      </w:r>
      <w:r>
        <w:rPr>
          <w:rStyle w:val="HTMLCode"/>
        </w:rPr>
        <w:t>,</w:t>
      </w:r>
      <w:r>
        <w:rPr>
          <w:rStyle w:val="mpunct"/>
        </w:rPr>
        <w:t>t</w:t>
      </w:r>
      <w:r>
        <w:rPr>
          <w:rStyle w:val="HTMLVorformatiertZchn"/>
        </w:rPr>
        <w:t>)</w:t>
      </w:r>
      <w:r>
        <w:rPr>
          <w:rStyle w:val="mpunct"/>
        </w:rPr>
        <w:t>2p</w:t>
      </w:r>
      <w:r>
        <w:t>(</w:t>
      </w:r>
      <w:r>
        <w:rPr>
          <w:rStyle w:val="mpunct"/>
        </w:rPr>
        <w:t>x</w:t>
      </w:r>
      <w:r>
        <w:rPr>
          <w:rStyle w:val="HTMLCode"/>
        </w:rPr>
        <w:t>,</w:t>
      </w:r>
      <w:r>
        <w:rPr>
          <w:rStyle w:val="mpunct"/>
        </w:rPr>
        <w:t>t</w:t>
      </w:r>
      <w:r>
        <w:rPr>
          <w:rStyle w:val="HTMLVorformatiertZchn"/>
        </w:rPr>
        <w:t>)</w:t>
      </w:r>
      <w:r>
        <w:t>)</w:t>
      </w:r>
      <w:r>
        <w:rPr>
          <w:rStyle w:val="mpunct"/>
        </w:rPr>
        <w:t>.(3.2335)</w:t>
      </w:r>
      <w:r>
        <w:t xml:space="preserve"> </w:t>
      </w:r>
    </w:p>
    <w:p w:rsidR="00CE5DC6" w:rsidRDefault="00CE5DC6">
      <w:pPr>
        <w:pStyle w:val="StandardWeb"/>
        <w:divId w:val="39138718"/>
      </w:pPr>
      <w:r>
        <w:rPr>
          <w:rStyle w:val="berschrift5Zchn"/>
        </w:rPr>
        <w:t>Word-LaTeX:</w:t>
      </w:r>
      <w:r>
        <w:t xml:space="preserve"> </w:t>
      </w:r>
      <w:r>
        <w:rPr>
          <w:rStyle w:val="berschrift6Zchn"/>
        </w:rPr>
        <w:t>\frac{\partial p}{\partial t}=-\frac{\partial}{\partial x}\left(a(x,t)p(x,t)\right)+\frac{1}{2}\frac{\partial^2}{\partial x^2}\left(b(x,t)^2p(x,t)\right)</w:t>
      </w:r>
    </w:p>
    <w:p w:rsidR="00CE5DC6" w:rsidRDefault="00CE5DC6">
      <w:pPr>
        <w:pStyle w:val="StandardWeb"/>
        <w:divId w:val="39138718"/>
      </w:pPr>
      <w:r>
        <w:t>Der erste Term beschreibt den probabilistischen Transport durch den Drift, der zweite die Verteilung durch Diffusion [98].</w:t>
      </w:r>
    </w:p>
    <w:p w:rsidR="00CE5DC6" w:rsidRDefault="00144F9D">
      <w:pPr>
        <w:divId w:val="39138718"/>
      </w:pPr>
      <w:r>
        <w:pict>
          <v:rect id="_x0000_i1753" style="width:0;height:1.5pt" o:hralign="center" o:hrstd="t" o:hr="t" fillcolor="#a0a0a0" stroked="f"/>
        </w:pict>
      </w:r>
    </w:p>
    <w:p w:rsidR="00CE5DC6" w:rsidRDefault="00CE5DC6">
      <w:pPr>
        <w:pStyle w:val="berschrift2"/>
        <w:divId w:val="39138718"/>
      </w:pPr>
      <w:r>
        <w:t>Zufallsfelder</w:t>
      </w:r>
    </w:p>
    <w:p w:rsidR="00CE5DC6" w:rsidRDefault="00CE5DC6">
      <w:pPr>
        <w:pStyle w:val="StandardWeb"/>
        <w:divId w:val="39138718"/>
      </w:pPr>
      <w:r>
        <w:t>Stochastische Zustände können nicht nur von der Zeit, sondern auch vom Ort abhängen.</w:t>
      </w:r>
    </w:p>
    <w:p w:rsidR="00CE5DC6" w:rsidRDefault="00144F9D">
      <w:pPr>
        <w:divId w:val="39138718"/>
      </w:pPr>
      <w:r>
        <w:pict>
          <v:rect id="_x0000_i1754" style="width:0;height:1.5pt" o:hralign="center" o:hrstd="t" o:hr="t" fillcolor="#a0a0a0" stroked="f"/>
        </w:pict>
      </w:r>
    </w:p>
    <w:p w:rsidR="00CE5DC6" w:rsidRDefault="00CE5DC6" w:rsidP="001D6D55">
      <w:pPr>
        <w:pStyle w:val="Definition"/>
        <w:divId w:val="39138718"/>
      </w:pPr>
      <w:r>
        <w:lastRenderedPageBreak/>
        <w:t>Definition 3.2.325: Zufallsfeld</w:t>
      </w:r>
    </w:p>
    <w:p w:rsidR="00CE5DC6" w:rsidRDefault="00CE5DC6">
      <w:pPr>
        <w:pStyle w:val="StandardWeb"/>
        <w:divId w:val="39138718"/>
      </w:pPr>
      <w:r>
        <w:t>Ein Zufallsfeld ist eine Familie von Zufallsvariablen</w:t>
      </w:r>
    </w:p>
    <w:p w:rsidR="00CE5DC6" w:rsidRDefault="00CE5DC6">
      <w:pPr>
        <w:divId w:val="39138718"/>
      </w:pPr>
      <w:r>
        <w:rPr>
          <w:rStyle w:val="mord"/>
        </w:rPr>
        <w:t>{X(x)}x</w:t>
      </w:r>
      <w:r>
        <w:rPr>
          <w:rStyle w:val="mord"/>
          <w:rFonts w:ascii="Cambria Math" w:hAnsi="Cambria Math" w:cs="Cambria Math"/>
        </w:rPr>
        <w:t>∈</w:t>
      </w:r>
      <w:r>
        <w:rPr>
          <w:rStyle w:val="mord"/>
        </w:rPr>
        <w:t>D(3.2336)\{X(x)\}_{x\in D} \tag{3.2336}</w:t>
      </w:r>
      <w:r>
        <w:t>{</w:t>
      </w:r>
      <w:r>
        <w:rPr>
          <w:rStyle w:val="mpunct"/>
        </w:rPr>
        <w:t>X</w:t>
      </w:r>
      <w:r>
        <w:t>(</w:t>
      </w:r>
      <w:r>
        <w:rPr>
          <w:rStyle w:val="mpunct"/>
        </w:rPr>
        <w:t>x</w:t>
      </w:r>
      <w:r>
        <w:rPr>
          <w:rStyle w:val="HTMLVorformatiertZchn"/>
        </w:rPr>
        <w:t>)}</w:t>
      </w:r>
      <w:r>
        <w:rPr>
          <w:rStyle w:val="mpunct"/>
        </w:rPr>
        <w:t>x</w:t>
      </w:r>
      <w:r>
        <w:rPr>
          <w:rStyle w:val="mclose"/>
          <w:rFonts w:ascii="Cambria Math" w:hAnsi="Cambria Math" w:cs="Cambria Math"/>
        </w:rPr>
        <w:t>∈</w:t>
      </w:r>
      <w:r>
        <w:rPr>
          <w:rStyle w:val="mpunct"/>
        </w:rPr>
        <w:t>D</w:t>
      </w:r>
      <w:r>
        <w:t>​</w:t>
      </w:r>
      <w:r>
        <w:rPr>
          <w:rStyle w:val="mpunct"/>
        </w:rPr>
        <w:t>(3.2336)</w:t>
      </w:r>
      <w:r>
        <w:t xml:space="preserve"> </w:t>
      </w:r>
    </w:p>
    <w:p w:rsidR="00CE5DC6" w:rsidRDefault="00CE5DC6">
      <w:pPr>
        <w:pStyle w:val="StandardWeb"/>
        <w:divId w:val="39138718"/>
      </w:pPr>
      <w:r>
        <w:rPr>
          <w:rStyle w:val="berschrift5Zchn"/>
        </w:rPr>
        <w:t>Word-LaTeX:</w:t>
      </w:r>
      <w:r>
        <w:t xml:space="preserve"> </w:t>
      </w:r>
      <w:r>
        <w:rPr>
          <w:rStyle w:val="berschrift6Zchn"/>
        </w:rPr>
        <w:t>\{X(x)\}_{x\in D}</w:t>
      </w:r>
    </w:p>
    <w:p w:rsidR="00CE5DC6" w:rsidRDefault="00CE5DC6">
      <w:pPr>
        <w:pStyle w:val="StandardWeb"/>
        <w:divId w:val="39138718"/>
      </w:pPr>
      <w:r>
        <w:t>oder äquivalent eine Abbildung</w:t>
      </w:r>
    </w:p>
    <w:p w:rsidR="00CE5DC6" w:rsidRDefault="00CE5DC6">
      <w:pPr>
        <w:divId w:val="39138718"/>
      </w:pPr>
      <w:r>
        <w:rPr>
          <w:rStyle w:val="mord"/>
        </w:rPr>
        <w:t xml:space="preserve">X:D×Ω→R.(3.2337)X: D\times\Omega \rightarrow </w:t>
      </w:r>
      <w:r w:rsidR="00874CD4">
        <w:rPr>
          <w:rStyle w:val="mord"/>
          <w:rFonts w:ascii="Cambria Math" w:hAnsi="Cambria Math" w:cs="Cambria Math"/>
        </w:rPr>
        <w:t>ℝ</w:t>
      </w:r>
      <w:r>
        <w:rPr>
          <w:rStyle w:val="mord"/>
        </w:rPr>
        <w:t>. \tag{3.2337}</w:t>
      </w:r>
      <w:r>
        <w:rPr>
          <w:rStyle w:val="mpunct"/>
        </w:rPr>
        <w:t>X</w:t>
      </w:r>
      <w:r>
        <w:rPr>
          <w:rStyle w:val="mclose"/>
        </w:rPr>
        <w:t>:</w:t>
      </w:r>
      <w:r>
        <w:rPr>
          <w:rStyle w:val="mpunct"/>
        </w:rPr>
        <w:t>D</w:t>
      </w:r>
      <w:r>
        <w:t>×</w:t>
      </w:r>
      <w:r>
        <w:rPr>
          <w:rStyle w:val="mpunct"/>
        </w:rPr>
        <w:t>Ω</w:t>
      </w:r>
      <w:r>
        <w:rPr>
          <w:rStyle w:val="mclose"/>
        </w:rPr>
        <w:t>→</w:t>
      </w:r>
      <w:r>
        <w:rPr>
          <w:rStyle w:val="mpunct"/>
        </w:rPr>
        <w:t>R.(3.2337)</w:t>
      </w:r>
      <w:r>
        <w:t xml:space="preserve"> </w:t>
      </w:r>
    </w:p>
    <w:p w:rsidR="00CE5DC6" w:rsidRDefault="00CE5DC6">
      <w:pPr>
        <w:pStyle w:val="StandardWeb"/>
        <w:divId w:val="39138718"/>
      </w:pPr>
      <w:r>
        <w:rPr>
          <w:rStyle w:val="berschrift5Zchn"/>
        </w:rPr>
        <w:t>Word-LaTeX:</w:t>
      </w:r>
      <w:r>
        <w:t xml:space="preserve"> </w:t>
      </w:r>
      <w:r>
        <w:rPr>
          <w:rStyle w:val="berschrift6Zchn"/>
        </w:rPr>
        <w:t>X:D\times\Omega\rightarrow</w:t>
      </w:r>
      <w:r w:rsidR="00874CD4">
        <w:rPr>
          <w:rStyle w:val="berschrift6Zchn"/>
          <w:rFonts w:ascii="Cambria Math" w:hAnsi="Cambria Math" w:cs="Cambria Math"/>
        </w:rPr>
        <w:t>ℝ</w:t>
      </w:r>
    </w:p>
    <w:p w:rsidR="00CE5DC6" w:rsidRDefault="00CE5DC6">
      <w:pPr>
        <w:pStyle w:val="StandardWeb"/>
        <w:divId w:val="39138718"/>
      </w:pPr>
      <w:r>
        <w:t>Für ein Raum-Zeit-Zufallsfeld gilt</w:t>
      </w:r>
    </w:p>
    <w:p w:rsidR="00CE5DC6" w:rsidRDefault="00CE5DC6">
      <w:pPr>
        <w:divId w:val="39138718"/>
      </w:pPr>
      <w:r>
        <w:rPr>
          <w:rStyle w:val="mord"/>
        </w:rPr>
        <w:t xml:space="preserve">X:D×T×Ω→R.(3.2338)X: D\times T\times\Omega \rightarrow </w:t>
      </w:r>
      <w:r w:rsidR="00874CD4">
        <w:rPr>
          <w:rStyle w:val="mord"/>
          <w:rFonts w:ascii="Cambria Math" w:hAnsi="Cambria Math" w:cs="Cambria Math"/>
        </w:rPr>
        <w:t>ℝ</w:t>
      </w:r>
      <w:r>
        <w:rPr>
          <w:rStyle w:val="mord"/>
        </w:rPr>
        <w:t>. \tag{3.2338}</w:t>
      </w:r>
      <w:r>
        <w:rPr>
          <w:rStyle w:val="mpunct"/>
        </w:rPr>
        <w:t>X</w:t>
      </w:r>
      <w:r>
        <w:rPr>
          <w:rStyle w:val="mclose"/>
        </w:rPr>
        <w:t>:</w:t>
      </w:r>
      <w:r>
        <w:rPr>
          <w:rStyle w:val="mpunct"/>
        </w:rPr>
        <w:t>D</w:t>
      </w:r>
      <w:r>
        <w:t>×</w:t>
      </w:r>
      <w:r>
        <w:rPr>
          <w:rStyle w:val="mpunct"/>
        </w:rPr>
        <w:t>T</w:t>
      </w:r>
      <w:r>
        <w:t>×</w:t>
      </w:r>
      <w:r>
        <w:rPr>
          <w:rStyle w:val="mpunct"/>
        </w:rPr>
        <w:t>Ω</w:t>
      </w:r>
      <w:r>
        <w:rPr>
          <w:rStyle w:val="mclose"/>
        </w:rPr>
        <w:t>→</w:t>
      </w:r>
      <w:r>
        <w:rPr>
          <w:rStyle w:val="mpunct"/>
        </w:rPr>
        <w:t>R.(3.2338)</w:t>
      </w:r>
      <w:r>
        <w:t xml:space="preserve"> </w:t>
      </w:r>
    </w:p>
    <w:p w:rsidR="00CE5DC6" w:rsidRDefault="00CE5DC6">
      <w:pPr>
        <w:pStyle w:val="StandardWeb"/>
        <w:divId w:val="39138718"/>
      </w:pPr>
      <w:r>
        <w:rPr>
          <w:rStyle w:val="berschrift5Zchn"/>
        </w:rPr>
        <w:t>Word-LaTeX:</w:t>
      </w:r>
      <w:r>
        <w:t xml:space="preserve"> </w:t>
      </w:r>
      <w:r>
        <w:rPr>
          <w:rStyle w:val="berschrift6Zchn"/>
        </w:rPr>
        <w:t>X:D\times T\times\Omega\rightarrow</w:t>
      </w:r>
      <w:r w:rsidR="00874CD4">
        <w:rPr>
          <w:rStyle w:val="berschrift6Zchn"/>
          <w:rFonts w:ascii="Cambria Math" w:hAnsi="Cambria Math" w:cs="Cambria Math"/>
        </w:rPr>
        <w:t>ℝ</w:t>
      </w:r>
    </w:p>
    <w:p w:rsidR="00CE5DC6" w:rsidRDefault="00144F9D">
      <w:pPr>
        <w:divId w:val="39138718"/>
      </w:pPr>
      <w:r>
        <w:pict>
          <v:rect id="_x0000_i1755" style="width:0;height:1.5pt" o:hralign="center" o:hrstd="t" o:hr="t" fillcolor="#a0a0a0" stroked="f"/>
        </w:pict>
      </w:r>
    </w:p>
    <w:p w:rsidR="00CE5DC6" w:rsidRDefault="00CE5DC6" w:rsidP="001D6D55">
      <w:pPr>
        <w:pStyle w:val="Definition"/>
        <w:divId w:val="39138718"/>
      </w:pPr>
      <w:r>
        <w:t>Definition 3.2.326: Mittelwertfeld</w:t>
      </w:r>
    </w:p>
    <w:p w:rsidR="00CE5DC6" w:rsidRDefault="00CE5DC6">
      <w:pPr>
        <w:pStyle w:val="StandardWeb"/>
        <w:divId w:val="39138718"/>
      </w:pPr>
      <w:r>
        <w:t>Das Mittelwertfeld eines Zufallsfeldes wird definiert durch</w:t>
      </w:r>
    </w:p>
    <w:p w:rsidR="00CE5DC6" w:rsidRDefault="00CE5DC6">
      <w:pPr>
        <w:divId w:val="39138718"/>
      </w:pPr>
      <w:r>
        <w:rPr>
          <w:rStyle w:val="mord"/>
        </w:rPr>
        <w:t>mX(x)=E[X(x)].(3.2339)m_X(x) = \mathbb{E}[X(x)]. \tag{3.2339}</w:t>
      </w:r>
      <w:r>
        <w:rPr>
          <w:rStyle w:val="mpunct"/>
        </w:rPr>
        <w:t>mX</w:t>
      </w:r>
      <w:r>
        <w:t>​(</w:t>
      </w:r>
      <w:r>
        <w:rPr>
          <w:rStyle w:val="mpunct"/>
        </w:rPr>
        <w:t>x</w:t>
      </w:r>
      <w:r>
        <w:rPr>
          <w:rStyle w:val="HTMLVorformatiertZchn"/>
        </w:rPr>
        <w:t>)</w:t>
      </w:r>
      <w:r>
        <w:rPr>
          <w:rStyle w:val="mclose"/>
        </w:rPr>
        <w:t>=</w:t>
      </w:r>
      <w:r>
        <w:rPr>
          <w:rStyle w:val="mpunct"/>
        </w:rPr>
        <w:t>E</w:t>
      </w:r>
      <w:r>
        <w:t>[</w:t>
      </w:r>
      <w:r>
        <w:rPr>
          <w:rStyle w:val="mpunct"/>
        </w:rPr>
        <w:t>X</w:t>
      </w:r>
      <w:r>
        <w:t>(</w:t>
      </w:r>
      <w:r>
        <w:rPr>
          <w:rStyle w:val="mpunct"/>
        </w:rPr>
        <w:t>x</w:t>
      </w:r>
      <w:r>
        <w:rPr>
          <w:rStyle w:val="HTMLVorformatiertZchn"/>
        </w:rPr>
        <w:t>)]</w:t>
      </w:r>
      <w:r>
        <w:rPr>
          <w:rStyle w:val="mpunct"/>
        </w:rPr>
        <w:t>.(3.2339)</w:t>
      </w:r>
      <w:r>
        <w:t xml:space="preserve"> </w:t>
      </w:r>
    </w:p>
    <w:p w:rsidR="00CE5DC6" w:rsidRDefault="00CE5DC6">
      <w:pPr>
        <w:pStyle w:val="StandardWeb"/>
        <w:divId w:val="39138718"/>
      </w:pPr>
      <w:r>
        <w:rPr>
          <w:rStyle w:val="berschrift5Zchn"/>
        </w:rPr>
        <w:t>Word-LaTeX:</w:t>
      </w:r>
      <w:r>
        <w:t xml:space="preserve"> </w:t>
      </w:r>
      <w:r>
        <w:rPr>
          <w:rStyle w:val="berschrift6Zchn"/>
        </w:rPr>
        <w:t>m_X(x)=\mathbb{E}[X(x)]</w:t>
      </w:r>
    </w:p>
    <w:p w:rsidR="00CE5DC6" w:rsidRDefault="00144F9D">
      <w:pPr>
        <w:divId w:val="39138718"/>
      </w:pPr>
      <w:r>
        <w:pict>
          <v:rect id="_x0000_i1756" style="width:0;height:1.5pt" o:hralign="center" o:hrstd="t" o:hr="t" fillcolor="#a0a0a0" stroked="f"/>
        </w:pict>
      </w:r>
    </w:p>
    <w:p w:rsidR="00CE5DC6" w:rsidRDefault="00CE5DC6" w:rsidP="001D6D55">
      <w:pPr>
        <w:pStyle w:val="Definition"/>
        <w:divId w:val="39138718"/>
      </w:pPr>
      <w:r>
        <w:t>Definition 3.2.327: Kovarianzkern</w:t>
      </w:r>
    </w:p>
    <w:p w:rsidR="00CE5DC6" w:rsidRDefault="00CE5DC6">
      <w:pPr>
        <w:pStyle w:val="StandardWeb"/>
        <w:divId w:val="39138718"/>
      </w:pPr>
      <w:r>
        <w:t>Der Kovarianzkern eines Zufallsfeldes lautet</w:t>
      </w:r>
    </w:p>
    <w:p w:rsidR="00CE5DC6" w:rsidRDefault="00CE5DC6">
      <w:pPr>
        <w:divId w:val="39138718"/>
      </w:pPr>
      <w:r>
        <w:rPr>
          <w:rStyle w:val="mord"/>
        </w:rPr>
        <w:t>CX(x,y)=Cov</w:t>
      </w:r>
      <w:r>
        <w:rPr>
          <w:rStyle w:val="mord"/>
          <w:rFonts w:ascii="Cambria Math" w:hAnsi="Cambria Math" w:cs="Cambria Math"/>
        </w:rPr>
        <w:t>⁡</w:t>
      </w:r>
      <w:r>
        <w:rPr>
          <w:rStyle w:val="mord"/>
        </w:rPr>
        <w:t xml:space="preserve">(X(x),X(y)).(3.2340)C_X(x,y) = </w:t>
      </w:r>
      <w:r w:rsidR="00874CD4">
        <w:rPr>
          <w:rStyle w:val="mord"/>
        </w:rPr>
        <w:t>\text</w:t>
      </w:r>
      <w:r>
        <w:rPr>
          <w:rStyle w:val="mord"/>
        </w:rPr>
        <w:t>{Cov} \left( X(x), X(y) \right). \tag{3.2340}</w:t>
      </w:r>
      <w:r>
        <w:rPr>
          <w:rStyle w:val="mpunct"/>
        </w:rPr>
        <w:t>CX</w:t>
      </w:r>
      <w:r>
        <w:t>​(</w:t>
      </w:r>
      <w:r>
        <w:rPr>
          <w:rStyle w:val="mpunct"/>
        </w:rPr>
        <w:t>x</w:t>
      </w:r>
      <w:r>
        <w:rPr>
          <w:rStyle w:val="HTMLCode"/>
        </w:rPr>
        <w:t>,</w:t>
      </w:r>
      <w:r>
        <w:rPr>
          <w:rStyle w:val="mpunct"/>
        </w:rPr>
        <w:t>y</w:t>
      </w:r>
      <w:r>
        <w:rPr>
          <w:rStyle w:val="HTMLVorformatiertZchn"/>
        </w:rPr>
        <w:t>)</w:t>
      </w:r>
      <w:r>
        <w:rPr>
          <w:rStyle w:val="mclose"/>
        </w:rPr>
        <w:t>=</w:t>
      </w:r>
      <w:r>
        <w:rPr>
          <w:rStyle w:val="mpunct"/>
        </w:rPr>
        <w:t>Cov</w:t>
      </w:r>
      <w:r>
        <w:t>(</w:t>
      </w:r>
      <w:r>
        <w:rPr>
          <w:rStyle w:val="mpunct"/>
        </w:rPr>
        <w:t>X</w:t>
      </w:r>
      <w:r>
        <w:t>(</w:t>
      </w:r>
      <w:r>
        <w:rPr>
          <w:rStyle w:val="mpunct"/>
        </w:rPr>
        <w:t>x</w:t>
      </w:r>
      <w:r>
        <w:rPr>
          <w:rStyle w:val="HTMLVorformatiertZchn"/>
        </w:rPr>
        <w:t>)</w:t>
      </w:r>
      <w:r>
        <w:rPr>
          <w:rStyle w:val="HTMLCode"/>
        </w:rPr>
        <w:t>,</w:t>
      </w:r>
      <w:r>
        <w:rPr>
          <w:rStyle w:val="mpunct"/>
        </w:rPr>
        <w:t>X</w:t>
      </w:r>
      <w:r>
        <w:t>(</w:t>
      </w:r>
      <w:r>
        <w:rPr>
          <w:rStyle w:val="mpunct"/>
        </w:rPr>
        <w:t>y</w:t>
      </w:r>
      <w:r>
        <w:rPr>
          <w:rStyle w:val="HTMLVorformatiertZchn"/>
        </w:rPr>
        <w:t>))</w:t>
      </w:r>
      <w:r>
        <w:rPr>
          <w:rStyle w:val="mpunct"/>
        </w:rPr>
        <w:t>.(3.2340)</w:t>
      </w:r>
      <w:r>
        <w:t xml:space="preserve"> </w:t>
      </w:r>
    </w:p>
    <w:p w:rsidR="00CE5DC6" w:rsidRDefault="00CE5DC6">
      <w:pPr>
        <w:pStyle w:val="StandardWeb"/>
        <w:divId w:val="39138718"/>
      </w:pPr>
      <w:r>
        <w:rPr>
          <w:rStyle w:val="berschrift5Zchn"/>
        </w:rPr>
        <w:t>Word-LaTeX:</w:t>
      </w:r>
      <w:r>
        <w:t xml:space="preserve"> </w:t>
      </w:r>
      <w:r>
        <w:rPr>
          <w:rStyle w:val="berschrift6Zchn"/>
        </w:rPr>
        <w:t>C_X(x,y)=</w:t>
      </w:r>
      <w:r w:rsidR="00874CD4">
        <w:rPr>
          <w:rStyle w:val="berschrift6Zchn"/>
        </w:rPr>
        <w:t>\text</w:t>
      </w:r>
      <w:r>
        <w:rPr>
          <w:rStyle w:val="berschrift6Zchn"/>
        </w:rPr>
        <w:t>{Cov}\left(X(x),X(y)\right)</w:t>
      </w:r>
    </w:p>
    <w:p w:rsidR="00CE5DC6" w:rsidRDefault="00CE5DC6">
      <w:pPr>
        <w:pStyle w:val="StandardWeb"/>
        <w:divId w:val="39138718"/>
      </w:pPr>
      <w:r>
        <w:t>Er beschreibt die statistische Kopplung zwischen zwei Positionen.</w:t>
      </w:r>
    </w:p>
    <w:p w:rsidR="00CE5DC6" w:rsidRDefault="00144F9D">
      <w:pPr>
        <w:divId w:val="39138718"/>
      </w:pPr>
      <w:r>
        <w:pict>
          <v:rect id="_x0000_i1757" style="width:0;height:1.5pt" o:hralign="center" o:hrstd="t" o:hr="t" fillcolor="#a0a0a0" stroked="f"/>
        </w:pict>
      </w:r>
    </w:p>
    <w:p w:rsidR="00CE5DC6" w:rsidRDefault="00CE5DC6">
      <w:pPr>
        <w:pStyle w:val="berschrift2"/>
        <w:divId w:val="39138718"/>
      </w:pPr>
      <w:r>
        <w:t>Gaußsche Zufallsfelder</w:t>
      </w:r>
    </w:p>
    <w:p w:rsidR="00CE5DC6" w:rsidRDefault="00144F9D">
      <w:pPr>
        <w:divId w:val="39138718"/>
      </w:pPr>
      <w:r>
        <w:lastRenderedPageBreak/>
        <w:pict>
          <v:rect id="_x0000_i1758" style="width:0;height:1.5pt" o:hralign="center" o:hrstd="t" o:hr="t" fillcolor="#a0a0a0" stroked="f"/>
        </w:pict>
      </w:r>
    </w:p>
    <w:p w:rsidR="00CE5DC6" w:rsidRDefault="00CE5DC6" w:rsidP="001D6D55">
      <w:pPr>
        <w:pStyle w:val="Definition"/>
        <w:divId w:val="39138718"/>
      </w:pPr>
      <w:r>
        <w:t>Definition 3.2.328: Gaußsches Zufallsfeld</w:t>
      </w:r>
    </w:p>
    <w:p w:rsidR="00CE5DC6" w:rsidRDefault="00CE5DC6">
      <w:pPr>
        <w:pStyle w:val="StandardWeb"/>
        <w:divId w:val="39138718"/>
      </w:pPr>
      <w:r>
        <w:t xml:space="preserve">Ein Zufallsfeld </w:t>
      </w:r>
      <w:r>
        <w:rPr>
          <w:rStyle w:val="mord"/>
        </w:rPr>
        <w:t>X(x)X(x)</w:t>
      </w:r>
      <w:r>
        <w:rPr>
          <w:rStyle w:val="mpunct"/>
        </w:rPr>
        <w:t>X</w:t>
      </w:r>
      <w:r>
        <w:t>(</w:t>
      </w:r>
      <w:r>
        <w:rPr>
          <w:rStyle w:val="mpunct"/>
        </w:rPr>
        <w:t>x</w:t>
      </w:r>
      <w:r>
        <w:rPr>
          <w:rStyle w:val="HTMLVorformatiertZchn"/>
        </w:rPr>
        <w:t>)</w:t>
      </w:r>
      <w:r>
        <w:t xml:space="preserve"> heißt gaußsch, wenn für jede endliche Auswahl</w:t>
      </w:r>
    </w:p>
    <w:p w:rsidR="00CE5DC6" w:rsidRDefault="00CE5DC6">
      <w:pPr>
        <w:divId w:val="39138718"/>
      </w:pPr>
      <w:r>
        <w:rPr>
          <w:rStyle w:val="mord"/>
        </w:rPr>
        <w:t>x1,…,xn(3.2341)x_1,\ldots,x_n \tag{3.2341}</w:t>
      </w:r>
      <w:r>
        <w:rPr>
          <w:rStyle w:val="mpunct"/>
        </w:rPr>
        <w:t>x1</w:t>
      </w:r>
      <w:r>
        <w:t>​</w:t>
      </w:r>
      <w:r>
        <w:rPr>
          <w:rStyle w:val="HTMLCode"/>
        </w:rPr>
        <w:t>,</w:t>
      </w:r>
      <w:r>
        <w:rPr>
          <w:rStyle w:val="UntertitelZchn"/>
        </w:rPr>
        <w:t>…</w:t>
      </w:r>
      <w:r>
        <w:rPr>
          <w:rStyle w:val="HTMLCode"/>
        </w:rPr>
        <w:t>,</w:t>
      </w:r>
      <w:r>
        <w:rPr>
          <w:rStyle w:val="mpunct"/>
        </w:rPr>
        <w:t>xn</w:t>
      </w:r>
      <w:r>
        <w:t>​</w:t>
      </w:r>
      <w:r>
        <w:rPr>
          <w:rStyle w:val="mpunct"/>
        </w:rPr>
        <w:t>(3.2341)</w:t>
      </w:r>
      <w:r>
        <w:t xml:space="preserve"> </w:t>
      </w:r>
    </w:p>
    <w:p w:rsidR="00CE5DC6" w:rsidRDefault="00CE5DC6">
      <w:pPr>
        <w:pStyle w:val="StandardWeb"/>
        <w:divId w:val="39138718"/>
      </w:pPr>
      <w:r>
        <w:rPr>
          <w:rStyle w:val="berschrift5Zchn"/>
        </w:rPr>
        <w:t>Word-LaTeX:</w:t>
      </w:r>
      <w:r>
        <w:t xml:space="preserve"> </w:t>
      </w:r>
      <w:r>
        <w:rPr>
          <w:rStyle w:val="berschrift6Zchn"/>
        </w:rPr>
        <w:t>x_1,\ldots,x_n</w:t>
      </w:r>
    </w:p>
    <w:p w:rsidR="00CE5DC6" w:rsidRDefault="00CE5DC6">
      <w:pPr>
        <w:pStyle w:val="StandardWeb"/>
        <w:divId w:val="39138718"/>
      </w:pPr>
      <w:r>
        <w:t>der Zufallsvektor</w:t>
      </w:r>
    </w:p>
    <w:p w:rsidR="00CE5DC6" w:rsidRDefault="00CE5DC6">
      <w:pPr>
        <w:divId w:val="39138718"/>
      </w:pPr>
      <w:r>
        <w:rPr>
          <w:rStyle w:val="mord"/>
        </w:rPr>
        <w:t>(X(x1)X(x2)</w:t>
      </w:r>
      <w:r>
        <w:rPr>
          <w:rStyle w:val="mord"/>
          <w:rFonts w:ascii="Cambria Math" w:hAnsi="Cambria Math" w:cs="Cambria Math"/>
        </w:rPr>
        <w:t>⋮</w:t>
      </w:r>
      <w:r>
        <w:rPr>
          <w:rStyle w:val="mord"/>
        </w:rPr>
        <w:t>X(xn))(3.2342)\begin{pmatrix} X(x_1)\\ X(x_2)\\ \vdots\\ X(x_n) \end{pmatrix} \tag{3.2342}</w:t>
      </w:r>
      <w:r>
        <w:t>​</w:t>
      </w:r>
      <w:r>
        <w:rPr>
          <w:rStyle w:val="mpunct"/>
        </w:rPr>
        <w:t>X</w:t>
      </w:r>
      <w:r>
        <w:t>(</w:t>
      </w:r>
      <w:r>
        <w:rPr>
          <w:rStyle w:val="mpunct"/>
        </w:rPr>
        <w:t>x1</w:t>
      </w:r>
      <w:r>
        <w:t>​</w:t>
      </w:r>
      <w:r>
        <w:rPr>
          <w:rStyle w:val="HTMLVorformatiertZchn"/>
        </w:rPr>
        <w:t>)</w:t>
      </w:r>
      <w:r>
        <w:rPr>
          <w:rStyle w:val="mpunct"/>
        </w:rPr>
        <w:t>X</w:t>
      </w:r>
      <w:r>
        <w:t>(</w:t>
      </w:r>
      <w:r>
        <w:rPr>
          <w:rStyle w:val="mpunct"/>
        </w:rPr>
        <w:t>x2</w:t>
      </w:r>
      <w:r>
        <w:t>​</w:t>
      </w:r>
      <w:r>
        <w:rPr>
          <w:rStyle w:val="HTMLVorformatiertZchn"/>
        </w:rPr>
        <w:t>)</w:t>
      </w:r>
      <w:r>
        <w:rPr>
          <w:rStyle w:val="mpunct"/>
          <w:rFonts w:ascii="Cambria Math" w:hAnsi="Cambria Math" w:cs="Cambria Math"/>
        </w:rPr>
        <w:t>⋮</w:t>
      </w:r>
      <w:r>
        <w:rPr>
          <w:rStyle w:val="mpunct"/>
        </w:rPr>
        <w:t>X</w:t>
      </w:r>
      <w:r>
        <w:t>(</w:t>
      </w:r>
      <w:r>
        <w:rPr>
          <w:rStyle w:val="mpunct"/>
        </w:rPr>
        <w:t>xn</w:t>
      </w:r>
      <w:r>
        <w:t>​</w:t>
      </w:r>
      <w:r>
        <w:rPr>
          <w:rStyle w:val="HTMLVorformatiertZchn"/>
        </w:rPr>
        <w:t>)</w:t>
      </w:r>
      <w:r>
        <w:t>​​</w:t>
      </w:r>
      <w:r>
        <w:rPr>
          <w:rStyle w:val="mpunct"/>
        </w:rPr>
        <w:t>(3.2342)</w:t>
      </w:r>
      <w:r>
        <w:t xml:space="preserve"> </w:t>
      </w:r>
    </w:p>
    <w:p w:rsidR="00CE5DC6" w:rsidRDefault="00CE5DC6">
      <w:pPr>
        <w:pStyle w:val="StandardWeb"/>
        <w:divId w:val="39138718"/>
      </w:pPr>
      <w:r>
        <w:rPr>
          <w:rStyle w:val="berschrift5Zchn"/>
        </w:rPr>
        <w:t>Word-LaTeX:</w:t>
      </w:r>
      <w:r>
        <w:t xml:space="preserve"> </w:t>
      </w:r>
      <w:r>
        <w:rPr>
          <w:rStyle w:val="berschrift6Zchn"/>
        </w:rPr>
        <w:t>\begin{pmatrix}X(x_1)\\X(x_2)\\\vdots\\X(x_n) \end{pmatrix}</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144F9D">
      <w:pPr>
        <w:divId w:val="39138718"/>
      </w:pPr>
      <w:r>
        <w:pict>
          <v:rect id="_x0000_i1759" style="width:0;height:1.5pt" o:hralign="center" o:hrstd="t" o:hr="t" fillcolor="#a0a0a0" stroked="f"/>
        </w:pict>
      </w:r>
    </w:p>
    <w:p w:rsidR="00CE5DC6" w:rsidRDefault="00CE5DC6">
      <w:pPr>
        <w:pStyle w:val="berschrift2"/>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CE5DC6" w:rsidRDefault="00CE5DC6">
      <w:pPr>
        <w:pStyle w:val="StandardWeb"/>
        <w:divId w:val="39138718"/>
      </w:pPr>
      <w:r>
        <w:t>Sei der Kovarianzoperator definiert durch</w:t>
      </w:r>
    </w:p>
    <w:p w:rsidR="00CE5DC6" w:rsidRDefault="00CE5DC6">
      <w:pPr>
        <w:divId w:val="39138718"/>
      </w:pPr>
      <w:r>
        <w:rPr>
          <w:rStyle w:val="mord"/>
        </w:rPr>
        <w:t>(Cϕ)(x)=∫DCX(x,y)ϕ(y) dy.(3.2343)(\mathcal{C}\phi)(x) = \int_D C_X(x,y) \phi(y) \,\mathrm{d}y. \tag{3.2343}</w:t>
      </w:r>
      <w:r>
        <w:t>(</w:t>
      </w:r>
      <w:r>
        <w:rPr>
          <w:rStyle w:val="mpunct"/>
        </w:rPr>
        <w:t>Cϕ</w:t>
      </w:r>
      <w:r>
        <w:rPr>
          <w:rStyle w:val="HTMLVorformatiertZchn"/>
        </w:rPr>
        <w:t>)</w:t>
      </w:r>
      <w:r>
        <w:t>(</w:t>
      </w:r>
      <w:r>
        <w:rPr>
          <w:rStyle w:val="mpunct"/>
        </w:rPr>
        <w:t>x</w:t>
      </w:r>
      <w:r>
        <w:rPr>
          <w:rStyle w:val="HTMLVorformatiertZchn"/>
        </w:rPr>
        <w:t>)</w:t>
      </w:r>
      <w:r>
        <w:rPr>
          <w:rStyle w:val="mclose"/>
        </w:rPr>
        <w:t>=</w:t>
      </w:r>
      <w:r>
        <w:rPr>
          <w:rStyle w:val="AufzhlungZchn"/>
        </w:rPr>
        <w:t>∫</w:t>
      </w:r>
      <w:r>
        <w:rPr>
          <w:rStyle w:val="mpunct"/>
        </w:rPr>
        <w:t>D</w:t>
      </w:r>
      <w:r>
        <w:t>​</w:t>
      </w:r>
      <w:r>
        <w:rPr>
          <w:rStyle w:val="mpunct"/>
        </w:rPr>
        <w:t>CX</w:t>
      </w:r>
      <w:r>
        <w:t>​(</w:t>
      </w:r>
      <w:r>
        <w:rPr>
          <w:rStyle w:val="mpunct"/>
        </w:rPr>
        <w:t>x</w:t>
      </w:r>
      <w:r>
        <w:rPr>
          <w:rStyle w:val="HTMLCode"/>
        </w:rPr>
        <w:t>,</w:t>
      </w:r>
      <w:r>
        <w:rPr>
          <w:rStyle w:val="mpunct"/>
        </w:rPr>
        <w:t>y</w:t>
      </w:r>
      <w:r>
        <w:rPr>
          <w:rStyle w:val="HTMLVorformatiertZchn"/>
        </w:rPr>
        <w:t>)</w:t>
      </w:r>
      <w:r>
        <w:rPr>
          <w:rStyle w:val="mpunct"/>
        </w:rPr>
        <w:t>ϕ</w:t>
      </w:r>
      <w:r>
        <w:t>(</w:t>
      </w:r>
      <w:r>
        <w:rPr>
          <w:rStyle w:val="mpunct"/>
        </w:rPr>
        <w:t>y</w:t>
      </w:r>
      <w:r>
        <w:rPr>
          <w:rStyle w:val="HTMLVorformatiertZchn"/>
        </w:rPr>
        <w:t>)</w:t>
      </w:r>
      <w:r>
        <w:rPr>
          <w:rStyle w:val="mpunct"/>
        </w:rPr>
        <w:t>dy.(3.2343)</w:t>
      </w:r>
      <w:r>
        <w:t xml:space="preserve"> </w:t>
      </w:r>
    </w:p>
    <w:p w:rsidR="00CE5DC6" w:rsidRDefault="00CE5DC6">
      <w:pPr>
        <w:pStyle w:val="StandardWeb"/>
        <w:divId w:val="39138718"/>
      </w:pPr>
      <w:r>
        <w:rPr>
          <w:rStyle w:val="berschrift5Zchn"/>
        </w:rPr>
        <w:t>Word-LaTeX:</w:t>
      </w:r>
      <w:r>
        <w:t xml:space="preserve"> </w:t>
      </w:r>
      <w:r>
        <w:rPr>
          <w:rStyle w:val="berschrift6Zchn"/>
        </w:rPr>
        <w:t>(\mathcal{C}\phi)(x)=\int_D C_X(x,y)\phi(y)\,\mathrm{d}y</w:t>
      </w:r>
    </w:p>
    <w:p w:rsidR="00CE5DC6" w:rsidRDefault="00CE5DC6">
      <w:pPr>
        <w:pStyle w:val="StandardWeb"/>
        <w:divId w:val="39138718"/>
      </w:pPr>
      <w:r>
        <w:t>Die Eigenwertgleichung lautet</w:t>
      </w:r>
    </w:p>
    <w:p w:rsidR="00CE5DC6" w:rsidRDefault="00CE5DC6">
      <w:pPr>
        <w:divId w:val="39138718"/>
      </w:pPr>
      <w:r>
        <w:rPr>
          <w:rStyle w:val="mord"/>
        </w:rPr>
        <w:t>Cϕk=λkϕk.(3.2344)\mathcal{C}\phi_k = \lambda_k\phi_k. \tag{3.2344}</w:t>
      </w:r>
      <w:r>
        <w:rPr>
          <w:rStyle w:val="mpunct"/>
        </w:rPr>
        <w:t>Cϕk</w:t>
      </w:r>
      <w:r>
        <w:t>​</w:t>
      </w:r>
      <w:r>
        <w:rPr>
          <w:rStyle w:val="mclose"/>
        </w:rPr>
        <w:t>=</w:t>
      </w:r>
      <w:r>
        <w:rPr>
          <w:rStyle w:val="mpunct"/>
        </w:rPr>
        <w:t>λk</w:t>
      </w:r>
      <w:r>
        <w:t>​</w:t>
      </w:r>
      <w:r>
        <w:rPr>
          <w:rStyle w:val="mpunct"/>
        </w:rPr>
        <w:t>ϕk</w:t>
      </w:r>
      <w:r>
        <w:t>​</w:t>
      </w:r>
      <w:r>
        <w:rPr>
          <w:rStyle w:val="mpunct"/>
        </w:rPr>
        <w:t>.(3.2344)</w:t>
      </w:r>
      <w:r>
        <w:t xml:space="preserve"> </w:t>
      </w:r>
    </w:p>
    <w:p w:rsidR="00CE5DC6" w:rsidRDefault="00CE5DC6">
      <w:pPr>
        <w:pStyle w:val="StandardWeb"/>
        <w:divId w:val="39138718"/>
      </w:pPr>
      <w:r>
        <w:rPr>
          <w:rStyle w:val="berschrift5Zchn"/>
        </w:rPr>
        <w:t>Word-LaTeX:</w:t>
      </w:r>
      <w:r>
        <w:t xml:space="preserve"> </w:t>
      </w:r>
      <w:r>
        <w:rPr>
          <w:rStyle w:val="berschrift6Zchn"/>
        </w:rPr>
        <w:t>\mathcal{C}\phi_k=\lambda_k\phi_k</w:t>
      </w:r>
    </w:p>
    <w:p w:rsidR="00CE5DC6" w:rsidRDefault="00144F9D">
      <w:pPr>
        <w:divId w:val="39138718"/>
      </w:pPr>
      <w:r>
        <w:pict>
          <v:rect id="_x0000_i1760" style="width:0;height:1.5pt" o:hralign="center" o:hrstd="t" o:hr="t" fillcolor="#a0a0a0" stroked="f"/>
        </w:pict>
      </w:r>
    </w:p>
    <w:p w:rsidR="00CE5DC6" w:rsidRDefault="00CE5DC6" w:rsidP="00887BBD">
      <w:pPr>
        <w:pStyle w:val="Definition"/>
        <w:divId w:val="39138718"/>
      </w:pPr>
      <w:r>
        <w:lastRenderedPageBreak/>
        <w:t>Satz 3.2.75: Karhunen-Loève-Darstellung</w:t>
      </w:r>
    </w:p>
    <w:p w:rsidR="00CE5DC6" w:rsidRDefault="00CE5DC6">
      <w:pPr>
        <w:pStyle w:val="StandardWeb"/>
        <w:divId w:val="39138718"/>
      </w:pPr>
      <w:r>
        <w:t>Unter geeigneten Regularitäts- und Kompaktheitsvoraussetzungen besitzt ein quadratisch integrierbares Zufallsfeld die Darstellung</w:t>
      </w:r>
    </w:p>
    <w:p w:rsidR="00CE5DC6" w:rsidRDefault="00CE5DC6">
      <w:pPr>
        <w:divId w:val="39138718"/>
      </w:pPr>
      <w:r>
        <w:rPr>
          <w:rStyle w:val="mord"/>
        </w:rPr>
        <w:t>X(x,ω)=mX(x)+∑k=1∞λkξk(ω)ϕk(x).(3.2345)X(x,\omega) = m_X(x) + \sum_{k=1}^{\infty} \sqrt{\lambda_k} \xi_k(\omega) \phi_k(x). \tag{3.2345}</w:t>
      </w:r>
      <w:r>
        <w:rPr>
          <w:rStyle w:val="mpunct"/>
        </w:rPr>
        <w:t>X</w:t>
      </w:r>
      <w:r>
        <w:t>(</w:t>
      </w:r>
      <w:r>
        <w:rPr>
          <w:rStyle w:val="mpunct"/>
        </w:rPr>
        <w:t>x</w:t>
      </w:r>
      <w:r>
        <w:rPr>
          <w:rStyle w:val="HTMLCode"/>
        </w:rPr>
        <w:t>,</w:t>
      </w:r>
      <w:r>
        <w:rPr>
          <w:rStyle w:val="mpunct"/>
        </w:rPr>
        <w:t>ω</w:t>
      </w:r>
      <w:r>
        <w:rPr>
          <w:rStyle w:val="HTMLVorformatiertZchn"/>
        </w:rPr>
        <w:t>)</w:t>
      </w:r>
      <w:r>
        <w:rPr>
          <w:rStyle w:val="mclose"/>
        </w:rPr>
        <w:t>=</w:t>
      </w:r>
      <w:r>
        <w:rPr>
          <w:rStyle w:val="mpunct"/>
        </w:rPr>
        <w:t>mX</w:t>
      </w:r>
      <w:r>
        <w:t>​(</w:t>
      </w:r>
      <w:r>
        <w:rPr>
          <w:rStyle w:val="mpunct"/>
        </w:rPr>
        <w:t>x</w:t>
      </w:r>
      <w:r>
        <w:rPr>
          <w:rStyle w:val="HTMLVorformatiertZchn"/>
        </w:rPr>
        <w:t>)</w:t>
      </w:r>
      <w:r>
        <w:t>+</w:t>
      </w:r>
      <w:r>
        <w:rPr>
          <w:rStyle w:val="mpunct"/>
        </w:rPr>
        <w:t>k</w:t>
      </w:r>
      <w:r>
        <w:rPr>
          <w:rStyle w:val="mclose"/>
        </w:rPr>
        <w:t>=</w:t>
      </w:r>
      <w:r>
        <w:rPr>
          <w:rStyle w:val="mpunct"/>
        </w:rPr>
        <w:t>1</w:t>
      </w:r>
      <w:r>
        <w:rPr>
          <w:rStyle w:val="AufzhlungZchn"/>
        </w:rPr>
        <w:t>∑</w:t>
      </w:r>
      <w:r>
        <w:rPr>
          <w:rStyle w:val="mpunct"/>
        </w:rPr>
        <w:t>∞</w:t>
      </w:r>
      <w:r>
        <w:t>​</w:t>
      </w:r>
      <w:r>
        <w:rPr>
          <w:rStyle w:val="mpunct"/>
        </w:rPr>
        <w:t>λk</w:t>
      </w:r>
      <w:r>
        <w:t>​​</w:t>
      </w:r>
      <w:r>
        <w:rPr>
          <w:rStyle w:val="mpunct"/>
        </w:rPr>
        <w:t>ξk</w:t>
      </w:r>
      <w:r>
        <w:t>​(</w:t>
      </w:r>
      <w:r>
        <w:rPr>
          <w:rStyle w:val="mpunct"/>
        </w:rPr>
        <w:t>ω</w:t>
      </w:r>
      <w:r>
        <w:rPr>
          <w:rStyle w:val="HTMLVorformatiertZchn"/>
        </w:rPr>
        <w:t>)</w:t>
      </w:r>
      <w:r>
        <w:rPr>
          <w:rStyle w:val="mpunct"/>
        </w:rPr>
        <w:t>ϕk</w:t>
      </w:r>
      <w:r>
        <w:t>​(</w:t>
      </w:r>
      <w:r>
        <w:rPr>
          <w:rStyle w:val="mpunct"/>
        </w:rPr>
        <w:t>x</w:t>
      </w:r>
      <w:r>
        <w:rPr>
          <w:rStyle w:val="HTMLVorformatiertZchn"/>
        </w:rPr>
        <w:t>)</w:t>
      </w:r>
      <w:r>
        <w:rPr>
          <w:rStyle w:val="mpunct"/>
        </w:rPr>
        <w:t>.(3.2345)</w:t>
      </w:r>
      <w:r>
        <w:t xml:space="preserve"> </w:t>
      </w:r>
    </w:p>
    <w:p w:rsidR="00CE5DC6" w:rsidRDefault="00CE5DC6">
      <w:pPr>
        <w:pStyle w:val="StandardWeb"/>
        <w:divId w:val="39138718"/>
      </w:pPr>
      <w:r>
        <w:rPr>
          <w:rStyle w:val="berschrift5Zchn"/>
        </w:rPr>
        <w:t>Word-LaTeX:</w:t>
      </w:r>
      <w:r>
        <w:t xml:space="preserve"> </w:t>
      </w:r>
      <w:r>
        <w:rPr>
          <w:rStyle w:val="berschrift6Zchn"/>
        </w:rPr>
        <w:t>X(x,\omega)=m_X(x)+\sum_{k=1}^{\infty}\sqrt{\lambda_k}\xi_k(\omega)\phi_k(x)</w:t>
      </w:r>
    </w:p>
    <w:p w:rsidR="00CE5DC6" w:rsidRDefault="00CE5DC6">
      <w:pPr>
        <w:pStyle w:val="StandardWeb"/>
        <w:divId w:val="39138718"/>
      </w:pPr>
      <w:r>
        <w:t>Dabei sind</w:t>
      </w:r>
    </w:p>
    <w:p w:rsidR="00CE5DC6" w:rsidRDefault="00CE5DC6">
      <w:pPr>
        <w:divId w:val="39138718"/>
      </w:pPr>
      <w:r>
        <w:rPr>
          <w:rStyle w:val="mord"/>
        </w:rPr>
        <w:t>E[ξk]=0(3.2346)\mathbb{E}[\xi_k] = 0 \tag{3.2346}</w:t>
      </w:r>
      <w:r>
        <w:rPr>
          <w:rStyle w:val="mpunct"/>
        </w:rPr>
        <w:t>E</w:t>
      </w:r>
      <w:r>
        <w:t>[</w:t>
      </w:r>
      <w:r>
        <w:rPr>
          <w:rStyle w:val="mpunct"/>
        </w:rPr>
        <w:t>ξk</w:t>
      </w:r>
      <w:r>
        <w:t>​</w:t>
      </w:r>
      <w:r>
        <w:rPr>
          <w:rStyle w:val="HTMLVorformatiertZchn"/>
        </w:rPr>
        <w:t>]</w:t>
      </w:r>
      <w:r>
        <w:rPr>
          <w:rStyle w:val="mclose"/>
        </w:rPr>
        <w:t>=</w:t>
      </w:r>
      <w:r>
        <w:rPr>
          <w:rStyle w:val="mpunct"/>
        </w:rPr>
        <w:t>0(3.2346)</w:t>
      </w:r>
      <w:r>
        <w:t xml:space="preserve"> </w:t>
      </w:r>
    </w:p>
    <w:p w:rsidR="00CE5DC6" w:rsidRDefault="00CE5DC6">
      <w:pPr>
        <w:pStyle w:val="StandardWeb"/>
        <w:divId w:val="39138718"/>
      </w:pPr>
      <w:r>
        <w:rPr>
          <w:rStyle w:val="berschrift5Zchn"/>
        </w:rPr>
        <w:t>Word-LaTeX:</w:t>
      </w:r>
      <w:r>
        <w:t xml:space="preserve"> </w:t>
      </w:r>
      <w:r>
        <w:rPr>
          <w:rStyle w:val="berschrift6Zchn"/>
        </w:rPr>
        <w:t>\mathbb{E}[\xi_k]=0</w:t>
      </w:r>
    </w:p>
    <w:p w:rsidR="00CE5DC6" w:rsidRDefault="00CE5DC6">
      <w:pPr>
        <w:pStyle w:val="StandardWeb"/>
        <w:divId w:val="39138718"/>
      </w:pPr>
      <w:r>
        <w:t>und</w:t>
      </w:r>
    </w:p>
    <w:p w:rsidR="00CE5DC6" w:rsidRDefault="00CE5DC6">
      <w:pPr>
        <w:divId w:val="39138718"/>
      </w:pPr>
      <w:r>
        <w:rPr>
          <w:rStyle w:val="mord"/>
        </w:rPr>
        <w:t>E[ξiξj]=δij.(3.2347)\mathbb{E}[\xi_i\xi_j] = \delta_{ij}. \tag{3.2347}</w:t>
      </w:r>
      <w:r>
        <w:rPr>
          <w:rStyle w:val="mpunct"/>
        </w:rPr>
        <w:t>E</w:t>
      </w:r>
      <w:r>
        <w:t>[</w:t>
      </w:r>
      <w:r>
        <w:rPr>
          <w:rStyle w:val="mpunct"/>
        </w:rPr>
        <w:t>ξi</w:t>
      </w:r>
      <w:r>
        <w:t>​</w:t>
      </w:r>
      <w:r>
        <w:rPr>
          <w:rStyle w:val="mpunct"/>
        </w:rPr>
        <w:t>ξj</w:t>
      </w:r>
      <w:r>
        <w:t>​</w:t>
      </w:r>
      <w:r>
        <w:rPr>
          <w:rStyle w:val="HTMLVorformatiertZchn"/>
        </w:rPr>
        <w:t>]</w:t>
      </w:r>
      <w:r>
        <w:rPr>
          <w:rStyle w:val="mclose"/>
        </w:rPr>
        <w:t>=</w:t>
      </w:r>
      <w:r>
        <w:rPr>
          <w:rStyle w:val="mpunct"/>
        </w:rPr>
        <w:t>δij</w:t>
      </w:r>
      <w:r>
        <w:t>​</w:t>
      </w:r>
      <w:r>
        <w:rPr>
          <w:rStyle w:val="mpunct"/>
        </w:rPr>
        <w:t>.(3.2347)</w:t>
      </w:r>
      <w:r>
        <w:t xml:space="preserve"> </w:t>
      </w:r>
    </w:p>
    <w:p w:rsidR="00CE5DC6" w:rsidRDefault="00CE5DC6">
      <w:pPr>
        <w:pStyle w:val="StandardWeb"/>
        <w:divId w:val="39138718"/>
      </w:pPr>
      <w:r>
        <w:rPr>
          <w:rStyle w:val="berschrift5Zchn"/>
        </w:rPr>
        <w:t>Word-LaTeX:</w:t>
      </w:r>
      <w:r>
        <w:t xml:space="preserve"> </w:t>
      </w:r>
      <w:r>
        <w:rPr>
          <w:rStyle w:val="berschrift6Zchn"/>
        </w:rPr>
        <w:t>\mathbb{E}[\xi_i\xi_j]=\delta_{ij}</w:t>
      </w:r>
    </w:p>
    <w:p w:rsidR="00CE5DC6" w:rsidRDefault="00CE5DC6">
      <w:pPr>
        <w:pStyle w:val="StandardWeb"/>
        <w:divId w:val="39138718"/>
      </w:pPr>
      <w:r>
        <w:t>Die abgeschnittene Darstellung lautet</w:t>
      </w:r>
    </w:p>
    <w:p w:rsidR="00CE5DC6" w:rsidRDefault="00CE5DC6">
      <w:pPr>
        <w:divId w:val="39138718"/>
      </w:pPr>
      <w:r>
        <w:rPr>
          <w:rStyle w:val="mord"/>
        </w:rPr>
        <w:t>XN(x,ω)=mX(x)+∑k=1Nλkξk(ω)ϕk(x).(3.2348)X_N(x,\omega) = m_X(x) + \sum_{k=1}^{N} \sqrt{\lambda_k} \xi_k(\omega) \phi_k(x). \tag{3.2348}</w:t>
      </w:r>
      <w:r>
        <w:rPr>
          <w:rStyle w:val="mpunct"/>
        </w:rPr>
        <w:t>XN</w:t>
      </w:r>
      <w:r>
        <w:t>​(</w:t>
      </w:r>
      <w:r>
        <w:rPr>
          <w:rStyle w:val="mpunct"/>
        </w:rPr>
        <w:t>x</w:t>
      </w:r>
      <w:r>
        <w:rPr>
          <w:rStyle w:val="HTMLCode"/>
        </w:rPr>
        <w:t>,</w:t>
      </w:r>
      <w:r>
        <w:rPr>
          <w:rStyle w:val="mpunct"/>
        </w:rPr>
        <w:t>ω</w:t>
      </w:r>
      <w:r>
        <w:rPr>
          <w:rStyle w:val="HTMLVorformatiertZchn"/>
        </w:rPr>
        <w:t>)</w:t>
      </w:r>
      <w:r>
        <w:rPr>
          <w:rStyle w:val="mclose"/>
        </w:rPr>
        <w:t>=</w:t>
      </w:r>
      <w:r>
        <w:rPr>
          <w:rStyle w:val="mpunct"/>
        </w:rPr>
        <w:t>mX</w:t>
      </w:r>
      <w:r>
        <w:t>​(</w:t>
      </w:r>
      <w:r>
        <w:rPr>
          <w:rStyle w:val="mpunct"/>
        </w:rPr>
        <w:t>x</w:t>
      </w:r>
      <w:r>
        <w:rPr>
          <w:rStyle w:val="HTMLVorformatiertZchn"/>
        </w:rPr>
        <w:t>)</w:t>
      </w:r>
      <w:r>
        <w:t>+</w:t>
      </w:r>
      <w:r>
        <w:rPr>
          <w:rStyle w:val="mpunct"/>
        </w:rPr>
        <w:t>k</w:t>
      </w:r>
      <w:r>
        <w:rPr>
          <w:rStyle w:val="mclose"/>
        </w:rPr>
        <w:t>=</w:t>
      </w:r>
      <w:r>
        <w:rPr>
          <w:rStyle w:val="mpunct"/>
        </w:rPr>
        <w:t>1</w:t>
      </w:r>
      <w:r>
        <w:rPr>
          <w:rStyle w:val="AufzhlungZchn"/>
        </w:rPr>
        <w:t>∑</w:t>
      </w:r>
      <w:r>
        <w:rPr>
          <w:rStyle w:val="mpunct"/>
        </w:rPr>
        <w:t>N</w:t>
      </w:r>
      <w:r>
        <w:t>​</w:t>
      </w:r>
      <w:r>
        <w:rPr>
          <w:rStyle w:val="mpunct"/>
        </w:rPr>
        <w:t>λk</w:t>
      </w:r>
      <w:r>
        <w:t>​​</w:t>
      </w:r>
      <w:r>
        <w:rPr>
          <w:rStyle w:val="mpunct"/>
        </w:rPr>
        <w:t>ξk</w:t>
      </w:r>
      <w:r>
        <w:t>​(</w:t>
      </w:r>
      <w:r>
        <w:rPr>
          <w:rStyle w:val="mpunct"/>
        </w:rPr>
        <w:t>ω</w:t>
      </w:r>
      <w:r>
        <w:rPr>
          <w:rStyle w:val="HTMLVorformatiertZchn"/>
        </w:rPr>
        <w:t>)</w:t>
      </w:r>
      <w:r>
        <w:rPr>
          <w:rStyle w:val="mpunct"/>
        </w:rPr>
        <w:t>ϕk</w:t>
      </w:r>
      <w:r>
        <w:t>​(</w:t>
      </w:r>
      <w:r>
        <w:rPr>
          <w:rStyle w:val="mpunct"/>
        </w:rPr>
        <w:t>x</w:t>
      </w:r>
      <w:r>
        <w:rPr>
          <w:rStyle w:val="HTMLVorformatiertZchn"/>
        </w:rPr>
        <w:t>)</w:t>
      </w:r>
      <w:r>
        <w:rPr>
          <w:rStyle w:val="mpunct"/>
        </w:rPr>
        <w:t>.(3.2348)</w:t>
      </w:r>
      <w:r>
        <w:t xml:space="preserve"> </w:t>
      </w:r>
    </w:p>
    <w:p w:rsidR="00CE5DC6" w:rsidRDefault="00CE5DC6">
      <w:pPr>
        <w:pStyle w:val="StandardWeb"/>
        <w:divId w:val="39138718"/>
      </w:pPr>
      <w:r>
        <w:rPr>
          <w:rStyle w:val="berschrift5Zchn"/>
        </w:rPr>
        <w:t>Word-LaTeX:</w:t>
      </w:r>
      <w:r>
        <w:t xml:space="preserve"> </w:t>
      </w:r>
      <w:r>
        <w:rPr>
          <w:rStyle w:val="berschrift6Zchn"/>
        </w:rPr>
        <w:t>X_N(x,\omega)=m_X(x)+\sum_{k=1}^{N}\sqrt{\lambda_k}\xi_k(\omega)\phi_k(x)</w:t>
      </w:r>
    </w:p>
    <w:p w:rsidR="00CE5DC6" w:rsidRDefault="00144F9D">
      <w:pPr>
        <w:divId w:val="39138718"/>
      </w:pPr>
      <w:r>
        <w:pict>
          <v:rect id="_x0000_i1761" style="width:0;height:1.5pt" o:hralign="center" o:hrstd="t" o:hr="t" fillcolor="#a0a0a0" stroked="f"/>
        </w:pict>
      </w:r>
    </w:p>
    <w:p w:rsidR="00CE5DC6" w:rsidRDefault="00CE5DC6">
      <w:pPr>
        <w:pStyle w:val="berschrift2"/>
        <w:divId w:val="39138718"/>
      </w:pPr>
      <w:r>
        <w:t>Unsichere Modellparameter</w:t>
      </w:r>
    </w:p>
    <w:p w:rsidR="00CE5DC6" w:rsidRDefault="00CE5DC6">
      <w:pPr>
        <w:pStyle w:val="StandardWeb"/>
        <w:divId w:val="39138718"/>
      </w:pPr>
      <w:r>
        <w:t>Ein deterministischer Parametervektor</w:t>
      </w:r>
    </w:p>
    <w:p w:rsidR="00CE5DC6" w:rsidRDefault="00CE5DC6">
      <w:pPr>
        <w:divId w:val="39138718"/>
      </w:pPr>
      <w:r>
        <w:rPr>
          <w:rStyle w:val="mord"/>
        </w:rPr>
        <w:t>θ=(θ1</w:t>
      </w:r>
      <w:r>
        <w:rPr>
          <w:rStyle w:val="mord"/>
          <w:rFonts w:ascii="Cambria Math" w:hAnsi="Cambria Math" w:cs="Cambria Math"/>
        </w:rPr>
        <w:t>⋮</w:t>
      </w:r>
      <w:r>
        <w:rPr>
          <w:rStyle w:val="mord"/>
        </w:rPr>
        <w:t>θp)(3.2349)\theta = \begin{pmatrix} \theta_1\\ \vdots\\ \theta_p \end{pmatrix} \tag{3.2349}</w:t>
      </w:r>
      <w:r>
        <w:rPr>
          <w:rStyle w:val="mpunct"/>
        </w:rPr>
        <w:t>θ</w:t>
      </w:r>
      <w:r>
        <w:rPr>
          <w:rStyle w:val="mclose"/>
        </w:rPr>
        <w:t>=</w:t>
      </w:r>
      <w:r>
        <w:t>​</w:t>
      </w:r>
      <w:r>
        <w:rPr>
          <w:rStyle w:val="mpunct"/>
        </w:rPr>
        <w:t>θ1</w:t>
      </w:r>
      <w:r>
        <w:t>​</w:t>
      </w:r>
      <w:r>
        <w:rPr>
          <w:rStyle w:val="mpunct"/>
          <w:rFonts w:ascii="Cambria Math" w:hAnsi="Cambria Math" w:cs="Cambria Math"/>
        </w:rPr>
        <w:t>⋮</w:t>
      </w:r>
      <w:r>
        <w:rPr>
          <w:rStyle w:val="mpunct"/>
        </w:rPr>
        <w:t>θp</w:t>
      </w:r>
      <w:r>
        <w:t>​​​</w:t>
      </w:r>
      <w:r>
        <w:rPr>
          <w:rStyle w:val="mpunct"/>
        </w:rPr>
        <w:t>(3.2349)</w:t>
      </w:r>
      <w:r>
        <w:t xml:space="preserve"> </w:t>
      </w:r>
    </w:p>
    <w:p w:rsidR="00CE5DC6" w:rsidRDefault="00CE5DC6">
      <w:pPr>
        <w:pStyle w:val="StandardWeb"/>
        <w:divId w:val="39138718"/>
      </w:pPr>
      <w:r>
        <w:rPr>
          <w:rStyle w:val="berschrift5Zchn"/>
        </w:rPr>
        <w:t>Word-LaTeX:</w:t>
      </w:r>
      <w:r>
        <w:t xml:space="preserve"> </w:t>
      </w:r>
      <w:r>
        <w:rPr>
          <w:rStyle w:val="berschrift6Zchn"/>
        </w:rPr>
        <w:t>\theta=\begin{pmatrix}\theta_1\\\vdots\\\theta_p \end{pmatrix}</w:t>
      </w:r>
    </w:p>
    <w:p w:rsidR="00CE5DC6" w:rsidRDefault="00CE5DC6">
      <w:pPr>
        <w:pStyle w:val="StandardWeb"/>
        <w:divId w:val="39138718"/>
      </w:pPr>
      <w:r>
        <w:t>kann durch einen Zufallsvektor ersetzt werden:</w:t>
      </w:r>
    </w:p>
    <w:p w:rsidR="00CE5DC6" w:rsidRDefault="00CE5DC6">
      <w:pPr>
        <w:divId w:val="39138718"/>
      </w:pPr>
      <w:r>
        <w:rPr>
          <w:rStyle w:val="mord"/>
        </w:rPr>
        <w:t xml:space="preserve">Θ:Ω→Rp.(3.2350)\Theta: \Omega \rightarrow </w:t>
      </w:r>
      <w:r w:rsidR="00874CD4">
        <w:rPr>
          <w:rStyle w:val="mord"/>
          <w:rFonts w:ascii="Cambria Math" w:hAnsi="Cambria Math" w:cs="Cambria Math"/>
        </w:rPr>
        <w:t>ℝ</w:t>
      </w:r>
      <w:r>
        <w:rPr>
          <w:rStyle w:val="mord"/>
        </w:rPr>
        <w:t>^{p}. \tag{3.2350}</w:t>
      </w:r>
      <w:r>
        <w:rPr>
          <w:rStyle w:val="mpunct"/>
        </w:rPr>
        <w:t>Θ</w:t>
      </w:r>
      <w:r>
        <w:rPr>
          <w:rStyle w:val="mclose"/>
        </w:rPr>
        <w:t>:</w:t>
      </w:r>
      <w:r>
        <w:rPr>
          <w:rStyle w:val="mpunct"/>
        </w:rPr>
        <w:t>Ω</w:t>
      </w:r>
      <w:r>
        <w:rPr>
          <w:rStyle w:val="mclose"/>
        </w:rPr>
        <w:t>→</w:t>
      </w:r>
      <w:r>
        <w:rPr>
          <w:rStyle w:val="mpunct"/>
        </w:rPr>
        <w:t>Rp.(3.2350)</w:t>
      </w:r>
      <w:r>
        <w:t xml:space="preserve"> </w:t>
      </w:r>
    </w:p>
    <w:p w:rsidR="00CE5DC6" w:rsidRDefault="00CE5DC6">
      <w:pPr>
        <w:pStyle w:val="StandardWeb"/>
        <w:divId w:val="39138718"/>
      </w:pPr>
      <w:r>
        <w:rPr>
          <w:rStyle w:val="berschrift5Zchn"/>
        </w:rPr>
        <w:t>Word-LaTeX:</w:t>
      </w:r>
      <w:r>
        <w:t xml:space="preserve"> </w:t>
      </w:r>
      <w:r>
        <w:rPr>
          <w:rStyle w:val="berschrift6Zchn"/>
        </w:rPr>
        <w:t>\Theta:\Omega\rightarrow</w:t>
      </w:r>
      <w:r w:rsidR="00874CD4">
        <w:rPr>
          <w:rStyle w:val="berschrift6Zchn"/>
          <w:rFonts w:ascii="Cambria Math" w:hAnsi="Cambria Math" w:cs="Cambria Math"/>
        </w:rPr>
        <w:t>ℝ</w:t>
      </w:r>
      <w:r>
        <w:rPr>
          <w:rStyle w:val="berschrift6Zchn"/>
        </w:rPr>
        <w:t>^{p}</w:t>
      </w:r>
    </w:p>
    <w:p w:rsidR="00CE5DC6" w:rsidRDefault="00CE5DC6">
      <w:pPr>
        <w:pStyle w:val="StandardWeb"/>
        <w:divId w:val="39138718"/>
      </w:pPr>
      <w:r>
        <w:lastRenderedPageBreak/>
        <w:t>Ein Modellzustand wird damit zu</w:t>
      </w:r>
    </w:p>
    <w:p w:rsidR="00CE5DC6" w:rsidRDefault="00CE5DC6">
      <w:pPr>
        <w:divId w:val="39138718"/>
      </w:pPr>
      <w:r>
        <w:rPr>
          <w:rStyle w:val="mord"/>
        </w:rPr>
        <w:t>u=u(Θ).(3.2351)u = u(\Theta). \tag{3.2351}</w:t>
      </w:r>
      <w:r>
        <w:rPr>
          <w:rStyle w:val="mpunct"/>
        </w:rPr>
        <w:t>u</w:t>
      </w:r>
      <w:r>
        <w:rPr>
          <w:rStyle w:val="mclose"/>
        </w:rPr>
        <w:t>=</w:t>
      </w:r>
      <w:r>
        <w:rPr>
          <w:rStyle w:val="mpunct"/>
        </w:rPr>
        <w:t>u</w:t>
      </w:r>
      <w:r>
        <w:t>(</w:t>
      </w:r>
      <w:r>
        <w:rPr>
          <w:rStyle w:val="mpunct"/>
        </w:rPr>
        <w:t>Θ</w:t>
      </w:r>
      <w:r>
        <w:rPr>
          <w:rStyle w:val="HTMLVorformatiertZchn"/>
        </w:rPr>
        <w:t>)</w:t>
      </w:r>
      <w:r>
        <w:rPr>
          <w:rStyle w:val="mpunct"/>
        </w:rPr>
        <w:t>.(3.2351)</w:t>
      </w:r>
      <w:r>
        <w:t xml:space="preserve"> </w:t>
      </w:r>
    </w:p>
    <w:p w:rsidR="00CE5DC6" w:rsidRDefault="00CE5DC6">
      <w:pPr>
        <w:pStyle w:val="StandardWeb"/>
        <w:divId w:val="39138718"/>
      </w:pPr>
      <w:r>
        <w:rPr>
          <w:rStyle w:val="berschrift5Zchn"/>
        </w:rPr>
        <w:t>Word-LaTeX:</w:t>
      </w:r>
      <w:r>
        <w:t xml:space="preserve"> </w:t>
      </w:r>
      <w:r>
        <w:rPr>
          <w:rStyle w:val="berschrift6Zchn"/>
        </w:rPr>
        <w:t>u=u(\Theta)</w:t>
      </w:r>
    </w:p>
    <w:p w:rsidR="00CE5DC6" w:rsidRDefault="00144F9D">
      <w:pPr>
        <w:divId w:val="39138718"/>
      </w:pPr>
      <w:r>
        <w:pict>
          <v:rect id="_x0000_i1762" style="width:0;height:1.5pt" o:hralign="center" o:hrstd="t" o:hr="t" fillcolor="#a0a0a0" stroked="f"/>
        </w:pict>
      </w:r>
    </w:p>
    <w:p w:rsidR="00CE5DC6" w:rsidRDefault="00CE5DC6" w:rsidP="001D6D55">
      <w:pPr>
        <w:pStyle w:val="Definition"/>
        <w:divId w:val="39138718"/>
      </w:pPr>
      <w:r>
        <w:t>Definition 3.2.329: Parametrische Unsicherheit</w:t>
      </w:r>
    </w:p>
    <w:p w:rsidR="00CE5DC6" w:rsidRDefault="00CE5DC6">
      <w:pPr>
        <w:pStyle w:val="StandardWeb"/>
        <w:divId w:val="39138718"/>
      </w:pPr>
      <w:r>
        <w:t>Parametrische Unsicherheit liegt vor, wenn mindestens ein Modellparameter als Zufallsvariable oder Zufallsvektor beschrieben wird:</w:t>
      </w:r>
    </w:p>
    <w:p w:rsidR="00CE5DC6" w:rsidRDefault="00CE5DC6">
      <w:pPr>
        <w:divId w:val="39138718"/>
      </w:pPr>
      <w:r>
        <w:rPr>
          <w:rStyle w:val="mord"/>
        </w:rPr>
        <w:t>Θ</w:t>
      </w:r>
      <w:r>
        <w:rPr>
          <w:rStyle w:val="mord"/>
          <w:rFonts w:ascii="Cambria Math" w:hAnsi="Cambria Math" w:cs="Cambria Math"/>
        </w:rPr>
        <w:t>∼</w:t>
      </w:r>
      <w:r>
        <w:rPr>
          <w:rStyle w:val="mord"/>
        </w:rPr>
        <w:t>pΘ.(3.2352)\Theta \sim p_{\Theta}. \tag{3.2352}</w:t>
      </w:r>
      <w:r>
        <w:rPr>
          <w:rStyle w:val="mpunct"/>
        </w:rPr>
        <w:t>Θ</w:t>
      </w:r>
      <w:r>
        <w:rPr>
          <w:rStyle w:val="mclose"/>
          <w:rFonts w:ascii="Cambria Math" w:hAnsi="Cambria Math" w:cs="Cambria Math"/>
        </w:rPr>
        <w:t>∼</w:t>
      </w:r>
      <w:r>
        <w:rPr>
          <w:rStyle w:val="mpunct"/>
        </w:rPr>
        <w:t>pΘ</w:t>
      </w:r>
      <w:r>
        <w:t>​</w:t>
      </w:r>
      <w:r>
        <w:rPr>
          <w:rStyle w:val="mpunct"/>
        </w:rPr>
        <w:t>.(3.2352)</w:t>
      </w:r>
      <w:r>
        <w:t xml:space="preserve"> </w:t>
      </w:r>
    </w:p>
    <w:p w:rsidR="00CE5DC6" w:rsidRDefault="00CE5DC6">
      <w:pPr>
        <w:pStyle w:val="StandardWeb"/>
        <w:divId w:val="39138718"/>
      </w:pPr>
      <w:r>
        <w:rPr>
          <w:rStyle w:val="berschrift5Zchn"/>
        </w:rPr>
        <w:t>Word-LaTeX:</w:t>
      </w:r>
      <w:r>
        <w:t xml:space="preserve"> </w:t>
      </w:r>
      <w:r>
        <w:rPr>
          <w:rStyle w:val="berschrift6Zchn"/>
        </w:rPr>
        <w:t>\Theta\sim p_{\Theta}</w:t>
      </w:r>
    </w:p>
    <w:p w:rsidR="00CE5DC6" w:rsidRDefault="00144F9D">
      <w:pPr>
        <w:divId w:val="39138718"/>
      </w:pPr>
      <w:r>
        <w:pict>
          <v:rect id="_x0000_i1763" style="width:0;height:1.5pt" o:hralign="center" o:hrstd="t" o:hr="t" fillcolor="#a0a0a0" stroked="f"/>
        </w:pict>
      </w:r>
    </w:p>
    <w:p w:rsidR="00CE5DC6" w:rsidRDefault="00CE5DC6" w:rsidP="001D6D55">
      <w:pPr>
        <w:pStyle w:val="Definition"/>
        <w:divId w:val="39138718"/>
      </w:pPr>
      <w:r>
        <w:t>Definition 3.2.330: Zustandsunsicherheit</w:t>
      </w:r>
    </w:p>
    <w:p w:rsidR="00CE5DC6" w:rsidRDefault="00CE5DC6">
      <w:pPr>
        <w:pStyle w:val="StandardWeb"/>
        <w:divId w:val="39138718"/>
      </w:pPr>
      <w:r>
        <w:t>Zustandsunsicherheit liegt vor, wenn der Modellzustand selbst als Zufallsvariable, Zufallsvektor oder Zufallsfeld beschrieben wird:</w:t>
      </w:r>
    </w:p>
    <w:p w:rsidR="00CE5DC6" w:rsidRDefault="00CE5DC6">
      <w:pPr>
        <w:divId w:val="39138718"/>
      </w:pPr>
      <w:r>
        <w:rPr>
          <w:rStyle w:val="mord"/>
        </w:rPr>
        <w:t>U:Ω→X.(3.2353)U: \Omega \rightarrow X. \tag{3.2353}</w:t>
      </w:r>
      <w:r>
        <w:rPr>
          <w:rStyle w:val="mpunct"/>
        </w:rPr>
        <w:t>U</w:t>
      </w:r>
      <w:r>
        <w:rPr>
          <w:rStyle w:val="mclose"/>
        </w:rPr>
        <w:t>:</w:t>
      </w:r>
      <w:r>
        <w:rPr>
          <w:rStyle w:val="mpunct"/>
        </w:rPr>
        <w:t>Ω</w:t>
      </w:r>
      <w:r>
        <w:rPr>
          <w:rStyle w:val="mclose"/>
        </w:rPr>
        <w:t>→</w:t>
      </w:r>
      <w:r>
        <w:rPr>
          <w:rStyle w:val="mpunct"/>
        </w:rPr>
        <w:t>X.(3.2353)</w:t>
      </w:r>
      <w:r>
        <w:t xml:space="preserve"> </w:t>
      </w:r>
    </w:p>
    <w:p w:rsidR="00CE5DC6" w:rsidRDefault="00CE5DC6">
      <w:pPr>
        <w:pStyle w:val="StandardWeb"/>
        <w:divId w:val="39138718"/>
      </w:pPr>
      <w:r>
        <w:rPr>
          <w:rStyle w:val="berschrift5Zchn"/>
        </w:rPr>
        <w:t>Word-LaTeX:</w:t>
      </w:r>
      <w:r>
        <w:t xml:space="preserve"> </w:t>
      </w:r>
      <w:r>
        <w:rPr>
          <w:rStyle w:val="berschrift6Zchn"/>
        </w:rPr>
        <w:t>U:\Omega\rightarrow X</w:t>
      </w:r>
    </w:p>
    <w:p w:rsidR="00CE5DC6" w:rsidRDefault="00144F9D">
      <w:pPr>
        <w:divId w:val="39138718"/>
      </w:pPr>
      <w:r>
        <w:pict>
          <v:rect id="_x0000_i1764" style="width:0;height:1.5pt" o:hralign="center" o:hrstd="t" o:hr="t" fillcolor="#a0a0a0" stroked="f"/>
        </w:pict>
      </w:r>
    </w:p>
    <w:p w:rsidR="00CE5DC6" w:rsidRDefault="00CE5DC6">
      <w:pPr>
        <w:pStyle w:val="berschrift2"/>
        <w:divId w:val="39138718"/>
      </w:pPr>
      <w:r>
        <w:t>Unsicherheitsfortpflanzung</w:t>
      </w:r>
    </w:p>
    <w:p w:rsidR="00CE5DC6" w:rsidRDefault="00CE5DC6">
      <w:pPr>
        <w:pStyle w:val="StandardWeb"/>
        <w:divId w:val="39138718"/>
      </w:pPr>
      <w:r>
        <w:t>Ein Modelloperator</w:t>
      </w:r>
    </w:p>
    <w:p w:rsidR="00CE5DC6" w:rsidRDefault="00CE5DC6">
      <w:pPr>
        <w:divId w:val="39138718"/>
      </w:pPr>
      <w:r>
        <w:rPr>
          <w:rStyle w:val="mord"/>
        </w:rPr>
        <w:t>M:X→Y(3.2354)\mathcal{M}: X\rightarrow Y \tag{3.2354}</w:t>
      </w:r>
      <w:r>
        <w:rPr>
          <w:rStyle w:val="mpunct"/>
        </w:rPr>
        <w:t>M</w:t>
      </w:r>
      <w:r>
        <w:rPr>
          <w:rStyle w:val="mclose"/>
        </w:rPr>
        <w:t>:</w:t>
      </w:r>
      <w:r>
        <w:rPr>
          <w:rStyle w:val="mpunct"/>
        </w:rPr>
        <w:t>X</w:t>
      </w:r>
      <w:r>
        <w:rPr>
          <w:rStyle w:val="mclose"/>
        </w:rPr>
        <w:t>→</w:t>
      </w:r>
      <w:r>
        <w:rPr>
          <w:rStyle w:val="mpunct"/>
        </w:rPr>
        <w:t>Y(3.2354)</w:t>
      </w:r>
      <w:r>
        <w:t xml:space="preserve"> </w:t>
      </w:r>
    </w:p>
    <w:p w:rsidR="00CE5DC6" w:rsidRDefault="00CE5DC6">
      <w:pPr>
        <w:pStyle w:val="StandardWeb"/>
        <w:divId w:val="39138718"/>
      </w:pPr>
      <w:r>
        <w:rPr>
          <w:rStyle w:val="berschrift5Zchn"/>
        </w:rPr>
        <w:t>Word-LaTeX:</w:t>
      </w:r>
      <w:r>
        <w:t xml:space="preserve"> </w:t>
      </w:r>
      <w:r>
        <w:rPr>
          <w:rStyle w:val="berschrift6Zchn"/>
        </w:rPr>
        <w:t>\mathcal{M}:X\rightarrow Y</w:t>
      </w:r>
    </w:p>
    <w:p w:rsidR="00CE5DC6" w:rsidRDefault="00CE5DC6">
      <w:pPr>
        <w:pStyle w:val="StandardWeb"/>
        <w:divId w:val="39138718"/>
      </w:pPr>
      <w:r>
        <w:t>überträgt die Unsicherheit des Eingangs auf die Ausgabe.</w:t>
      </w:r>
    </w:p>
    <w:p w:rsidR="00CE5DC6" w:rsidRDefault="00CE5DC6">
      <w:pPr>
        <w:pStyle w:val="StandardWeb"/>
        <w:divId w:val="39138718"/>
      </w:pPr>
      <w:r>
        <w:t xml:space="preserve">Für einen zufälligen Eingang </w:t>
      </w:r>
      <w:r>
        <w:rPr>
          <w:rStyle w:val="mord"/>
        </w:rPr>
        <w:t>XX</w:t>
      </w:r>
      <w:r>
        <w:rPr>
          <w:rStyle w:val="mpunct"/>
        </w:rPr>
        <w:t>X</w:t>
      </w:r>
      <w:r>
        <w:t xml:space="preserve"> entsteht</w:t>
      </w:r>
    </w:p>
    <w:p w:rsidR="00CE5DC6" w:rsidRDefault="00CE5DC6">
      <w:pPr>
        <w:divId w:val="39138718"/>
      </w:pPr>
      <w:r>
        <w:rPr>
          <w:rStyle w:val="mord"/>
        </w:rPr>
        <w:t>Y=M(X).(3.2355)Y = \mathcal{M}(X). \tag{3.2355}</w:t>
      </w:r>
      <w:r>
        <w:rPr>
          <w:rStyle w:val="mpunct"/>
        </w:rPr>
        <w:t>Y</w:t>
      </w:r>
      <w:r>
        <w:rPr>
          <w:rStyle w:val="mclose"/>
        </w:rPr>
        <w:t>=</w:t>
      </w:r>
      <w:r>
        <w:rPr>
          <w:rStyle w:val="mpunct"/>
        </w:rPr>
        <w:t>M</w:t>
      </w:r>
      <w:r>
        <w:t>(</w:t>
      </w:r>
      <w:r>
        <w:rPr>
          <w:rStyle w:val="mpunct"/>
        </w:rPr>
        <w:t>X</w:t>
      </w:r>
      <w:r>
        <w:rPr>
          <w:rStyle w:val="HTMLVorformatiertZchn"/>
        </w:rPr>
        <w:t>)</w:t>
      </w:r>
      <w:r>
        <w:rPr>
          <w:rStyle w:val="mpunct"/>
        </w:rPr>
        <w:t>.(3.2355)</w:t>
      </w:r>
      <w:r>
        <w:t xml:space="preserve"> </w:t>
      </w:r>
    </w:p>
    <w:p w:rsidR="00CE5DC6" w:rsidRDefault="00CE5DC6">
      <w:pPr>
        <w:pStyle w:val="StandardWeb"/>
        <w:divId w:val="39138718"/>
      </w:pPr>
      <w:r>
        <w:rPr>
          <w:rStyle w:val="berschrift5Zchn"/>
        </w:rPr>
        <w:t>Word-LaTeX:</w:t>
      </w:r>
      <w:r>
        <w:t xml:space="preserve"> </w:t>
      </w:r>
      <w:r>
        <w:rPr>
          <w:rStyle w:val="berschrift6Zchn"/>
        </w:rPr>
        <w:t>Y=\mathcal{M}(X)</w:t>
      </w:r>
    </w:p>
    <w:p w:rsidR="00CE5DC6" w:rsidRDefault="00CE5DC6">
      <w:pPr>
        <w:pStyle w:val="StandardWeb"/>
        <w:divId w:val="39138718"/>
      </w:pPr>
      <w:r>
        <w:t xml:space="preserve">Die Verteilung von </w:t>
      </w:r>
      <w:r>
        <w:rPr>
          <w:rStyle w:val="mord"/>
        </w:rPr>
        <w:t>YY</w:t>
      </w:r>
      <w:r>
        <w:rPr>
          <w:rStyle w:val="mpunct"/>
        </w:rPr>
        <w:t>Y</w:t>
      </w:r>
      <w:r>
        <w:t xml:space="preserve"> wird als fortgepflanzte Unsicherheit bezeichnet.</w:t>
      </w:r>
    </w:p>
    <w:p w:rsidR="00CE5DC6" w:rsidRDefault="00144F9D">
      <w:pPr>
        <w:divId w:val="39138718"/>
      </w:pPr>
      <w:r>
        <w:lastRenderedPageBreak/>
        <w:pict>
          <v:rect id="_x0000_i1765" style="width:0;height:1.5pt" o:hralign="center" o:hrstd="t" o:hr="t" fillcolor="#a0a0a0" stroked="f"/>
        </w:pict>
      </w:r>
    </w:p>
    <w:p w:rsidR="00CE5DC6" w:rsidRDefault="00CE5DC6" w:rsidP="001D6D55">
      <w:pPr>
        <w:pStyle w:val="Definition"/>
        <w:divId w:val="39138718"/>
      </w:pPr>
      <w:r>
        <w:t>Definition 3.2.331: Unsicherheitsfortpflanzung</w:t>
      </w:r>
    </w:p>
    <w:p w:rsidR="00CE5DC6" w:rsidRDefault="00CE5DC6">
      <w:pPr>
        <w:pStyle w:val="StandardWeb"/>
        <w:divId w:val="39138718"/>
      </w:pPr>
      <w:r>
        <w:t>Unsicherheitsfortpflanzung ist die Bestimmung statistischer Eigenschaften oder der vollständigen Verteilung einer Modellantwort</w:t>
      </w:r>
    </w:p>
    <w:p w:rsidR="00CE5DC6" w:rsidRDefault="00CE5DC6">
      <w:pPr>
        <w:divId w:val="39138718"/>
      </w:pPr>
      <w:r>
        <w:rPr>
          <w:rStyle w:val="mord"/>
        </w:rPr>
        <w:t>Y=M(X)(3.2356)Y = \mathcal{M}(X) \tag{3.2356}</w:t>
      </w:r>
      <w:r>
        <w:rPr>
          <w:rStyle w:val="mpunct"/>
        </w:rPr>
        <w:t>Y</w:t>
      </w:r>
      <w:r>
        <w:rPr>
          <w:rStyle w:val="mclose"/>
        </w:rPr>
        <w:t>=</w:t>
      </w:r>
      <w:r>
        <w:rPr>
          <w:rStyle w:val="mpunct"/>
        </w:rPr>
        <w:t>M</w:t>
      </w:r>
      <w:r>
        <w:t>(</w:t>
      </w:r>
      <w:r>
        <w:rPr>
          <w:rStyle w:val="mpunct"/>
        </w:rPr>
        <w:t>X</w:t>
      </w:r>
      <w:r>
        <w:rPr>
          <w:rStyle w:val="HTMLVorformatiertZchn"/>
        </w:rPr>
        <w:t>)</w:t>
      </w:r>
      <w:r>
        <w:rPr>
          <w:rStyle w:val="mpunct"/>
        </w:rPr>
        <w:t>(3.2356)</w:t>
      </w:r>
      <w:r>
        <w:t xml:space="preserve"> </w:t>
      </w:r>
    </w:p>
    <w:p w:rsidR="00CE5DC6" w:rsidRDefault="00CE5DC6">
      <w:pPr>
        <w:pStyle w:val="StandardWeb"/>
        <w:divId w:val="39138718"/>
      </w:pPr>
      <w:r>
        <w:rPr>
          <w:rStyle w:val="berschrift5Zchn"/>
        </w:rPr>
        <w:t>Word-LaTeX:</w:t>
      </w:r>
      <w:r>
        <w:t xml:space="preserve"> </w:t>
      </w:r>
      <w:r>
        <w:rPr>
          <w:rStyle w:val="berschrift6Zchn"/>
        </w:rPr>
        <w:t>Y=\mathcal{M}(X)</w:t>
      </w:r>
    </w:p>
    <w:p w:rsidR="00CE5DC6" w:rsidRDefault="00CE5DC6">
      <w:pPr>
        <w:pStyle w:val="StandardWeb"/>
        <w:divId w:val="39138718"/>
      </w:pPr>
      <w:r>
        <w:t xml:space="preserve">aus den statistischen Eigenschaften oder der Verteilung des zufälligen Eingangs </w:t>
      </w:r>
      <w:r>
        <w:rPr>
          <w:rStyle w:val="mord"/>
        </w:rPr>
        <w:t>XX</w:t>
      </w:r>
      <w:r>
        <w:rPr>
          <w:rStyle w:val="mpunct"/>
        </w:rPr>
        <w:t>X</w:t>
      </w:r>
      <w:r>
        <w:t>.</w:t>
      </w:r>
    </w:p>
    <w:p w:rsidR="00CE5DC6" w:rsidRDefault="00144F9D">
      <w:pPr>
        <w:divId w:val="39138718"/>
      </w:pPr>
      <w:r>
        <w:pict>
          <v:rect id="_x0000_i1766" style="width:0;height:1.5pt" o:hralign="center" o:hrstd="t" o:hr="t" fillcolor="#a0a0a0" stroked="f"/>
        </w:pict>
      </w:r>
    </w:p>
    <w:p w:rsidR="00CE5DC6" w:rsidRDefault="00CE5DC6">
      <w:pPr>
        <w:pStyle w:val="berschrift2"/>
        <w:divId w:val="39138718"/>
      </w:pPr>
      <w:r>
        <w:t>Lineare Unsicherheitsfortpflanzung</w:t>
      </w:r>
    </w:p>
    <w:p w:rsidR="00CE5DC6" w:rsidRDefault="00CE5DC6">
      <w:pPr>
        <w:pStyle w:val="StandardWeb"/>
        <w:divId w:val="39138718"/>
      </w:pPr>
      <w:r>
        <w:t>Sei</w:t>
      </w:r>
    </w:p>
    <w:p w:rsidR="00CE5DC6" w:rsidRDefault="00CE5DC6">
      <w:pPr>
        <w:divId w:val="39138718"/>
      </w:pPr>
      <w:r>
        <w:rPr>
          <w:rStyle w:val="mord"/>
        </w:rPr>
        <w:t>Y=AX+b(3.2357)Y = AX+b \tag{3.2357}</w:t>
      </w:r>
      <w:r>
        <w:rPr>
          <w:rStyle w:val="mpunct"/>
        </w:rPr>
        <w:t>Y</w:t>
      </w:r>
      <w:r>
        <w:rPr>
          <w:rStyle w:val="mclose"/>
        </w:rPr>
        <w:t>=</w:t>
      </w:r>
      <w:r>
        <w:rPr>
          <w:rStyle w:val="mpunct"/>
        </w:rPr>
        <w:t>AX</w:t>
      </w:r>
      <w:r>
        <w:t>+</w:t>
      </w:r>
      <w:r>
        <w:rPr>
          <w:rStyle w:val="mpunct"/>
        </w:rPr>
        <w:t>b(3.2357)</w:t>
      </w:r>
      <w:r>
        <w:t xml:space="preserve"> </w:t>
      </w:r>
    </w:p>
    <w:p w:rsidR="00CE5DC6" w:rsidRDefault="00CE5DC6">
      <w:pPr>
        <w:pStyle w:val="StandardWeb"/>
        <w:divId w:val="39138718"/>
      </w:pPr>
      <w:r>
        <w:rPr>
          <w:rStyle w:val="berschrift5Zchn"/>
        </w:rPr>
        <w:t>Word-LaTeX:</w:t>
      </w:r>
      <w:r>
        <w:t xml:space="preserve"> </w:t>
      </w:r>
      <w:r>
        <w:rPr>
          <w:rStyle w:val="berschrift6Zchn"/>
        </w:rPr>
        <w:t>Y=AX+b</w:t>
      </w:r>
    </w:p>
    <w:p w:rsidR="00CE5DC6" w:rsidRDefault="00CE5DC6">
      <w:pPr>
        <w:pStyle w:val="StandardWeb"/>
        <w:divId w:val="39138718"/>
      </w:pPr>
      <w:r>
        <w:t xml:space="preserve">mit einem Zufallsvektor </w:t>
      </w:r>
      <w:r>
        <w:rPr>
          <w:rStyle w:val="mord"/>
        </w:rPr>
        <w:t>XX</w:t>
      </w:r>
      <w:r>
        <w:rPr>
          <w:rStyle w:val="mpunct"/>
        </w:rPr>
        <w:t>X</w:t>
      </w:r>
      <w:r>
        <w:t>.</w:t>
      </w:r>
    </w:p>
    <w:p w:rsidR="00CE5DC6" w:rsidRDefault="00CE5DC6">
      <w:pPr>
        <w:pStyle w:val="StandardWeb"/>
        <w:divId w:val="39138718"/>
      </w:pPr>
      <w:r>
        <w:t>Dann gilt</w:t>
      </w:r>
    </w:p>
    <w:p w:rsidR="00CE5DC6" w:rsidRDefault="00CE5DC6">
      <w:pPr>
        <w:divId w:val="39138718"/>
      </w:pPr>
      <w:r>
        <w:rPr>
          <w:rStyle w:val="mord"/>
        </w:rPr>
        <w:t>E[Y]=AE[X]+b.(3.2358)\mathbb{E}[Y] = A\mathbb{E}[X] + b. \tag{3.2358}</w:t>
      </w:r>
      <w:r>
        <w:rPr>
          <w:rStyle w:val="mpunct"/>
        </w:rPr>
        <w:t>E</w:t>
      </w:r>
      <w:r>
        <w:t>[</w:t>
      </w:r>
      <w:r>
        <w:rPr>
          <w:rStyle w:val="mpunct"/>
        </w:rPr>
        <w:t>Y</w:t>
      </w:r>
      <w:r>
        <w:rPr>
          <w:rStyle w:val="HTMLVorformatiertZchn"/>
        </w:rPr>
        <w:t>]</w:t>
      </w:r>
      <w:r>
        <w:rPr>
          <w:rStyle w:val="mclose"/>
        </w:rPr>
        <w:t>=</w:t>
      </w:r>
      <w:r>
        <w:rPr>
          <w:rStyle w:val="mpunct"/>
        </w:rPr>
        <w:t>AE</w:t>
      </w:r>
      <w:r>
        <w:t>[</w:t>
      </w:r>
      <w:r>
        <w:rPr>
          <w:rStyle w:val="mpunct"/>
        </w:rPr>
        <w:t>X</w:t>
      </w:r>
      <w:r>
        <w:rPr>
          <w:rStyle w:val="HTMLVorformatiertZchn"/>
        </w:rPr>
        <w:t>]</w:t>
      </w:r>
      <w:r>
        <w:t>+</w:t>
      </w:r>
      <w:r>
        <w:rPr>
          <w:rStyle w:val="mpunct"/>
        </w:rPr>
        <w:t>b.(3.2358)</w:t>
      </w:r>
      <w:r>
        <w:t xml:space="preserve"> </w:t>
      </w:r>
    </w:p>
    <w:p w:rsidR="00CE5DC6" w:rsidRDefault="00CE5DC6">
      <w:pPr>
        <w:pStyle w:val="StandardWeb"/>
        <w:divId w:val="39138718"/>
      </w:pPr>
      <w:r>
        <w:rPr>
          <w:rStyle w:val="berschrift5Zchn"/>
        </w:rPr>
        <w:t>Word-LaTeX:</w:t>
      </w:r>
      <w:r>
        <w:t xml:space="preserve"> </w:t>
      </w:r>
      <w:r>
        <w:rPr>
          <w:rStyle w:val="berschrift6Zchn"/>
        </w:rPr>
        <w:t>\mathbb{E}[Y]=A\mathbb{E}[X]+b</w:t>
      </w:r>
    </w:p>
    <w:p w:rsidR="00CE5DC6" w:rsidRDefault="00CE5DC6">
      <w:pPr>
        <w:pStyle w:val="StandardWeb"/>
        <w:divId w:val="39138718"/>
      </w:pPr>
      <w:r>
        <w:t>Für die Kovarianzmatrix folgt</w:t>
      </w:r>
    </w:p>
    <w:p w:rsidR="00CE5DC6" w:rsidRDefault="00CE5DC6">
      <w:pPr>
        <w:divId w:val="39138718"/>
      </w:pPr>
      <w:r>
        <w:rPr>
          <w:rStyle w:val="mord"/>
        </w:rPr>
        <w:t>CY=ACXAT.(3.2359)C_Y = AC_XA^{\mathsf{T}}. \tag{3.2359}</w:t>
      </w:r>
      <w:r>
        <w:rPr>
          <w:rStyle w:val="mpunct"/>
        </w:rPr>
        <w:t>CY</w:t>
      </w:r>
      <w:r>
        <w:t>​</w:t>
      </w:r>
      <w:r>
        <w:rPr>
          <w:rStyle w:val="mclose"/>
        </w:rPr>
        <w:t>=</w:t>
      </w:r>
      <w:r>
        <w:rPr>
          <w:rStyle w:val="mpunct"/>
        </w:rPr>
        <w:t>ACX</w:t>
      </w:r>
      <w:r>
        <w:t>​</w:t>
      </w:r>
      <w:r>
        <w:rPr>
          <w:rStyle w:val="mpunct"/>
        </w:rPr>
        <w:t>AT.(3.2359)</w:t>
      </w:r>
      <w:r>
        <w:t xml:space="preserve"> </w:t>
      </w:r>
    </w:p>
    <w:p w:rsidR="00CE5DC6" w:rsidRDefault="00CE5DC6">
      <w:pPr>
        <w:pStyle w:val="StandardWeb"/>
        <w:divId w:val="39138718"/>
      </w:pPr>
      <w:r>
        <w:rPr>
          <w:rStyle w:val="berschrift5Zchn"/>
        </w:rPr>
        <w:t>Word-LaTeX:</w:t>
      </w:r>
      <w:r>
        <w:t xml:space="preserve"> </w:t>
      </w:r>
      <w:r>
        <w:rPr>
          <w:rStyle w:val="berschrift6Zchn"/>
        </w:rPr>
        <w:t>C_Y=AC_XA^{\mathsf{T}}</w:t>
      </w:r>
    </w:p>
    <w:p w:rsidR="00CE5DC6" w:rsidRDefault="00144F9D">
      <w:pPr>
        <w:divId w:val="39138718"/>
      </w:pPr>
      <w:r>
        <w:pict>
          <v:rect id="_x0000_i1767"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w:r>
        <w:rPr>
          <w:rStyle w:val="mord"/>
        </w:rPr>
        <w:t>Y=AX+bY=AX+b</w:t>
      </w:r>
      <w:r>
        <w:rPr>
          <w:rStyle w:val="mpunct"/>
        </w:rPr>
        <w:t>Y</w:t>
      </w:r>
      <w:r>
        <w:rPr>
          <w:rStyle w:val="mclose"/>
        </w:rPr>
        <w:t>=</w:t>
      </w:r>
      <w:r>
        <w:rPr>
          <w:rStyle w:val="mpunct"/>
        </w:rPr>
        <w:t>AX</w:t>
      </w:r>
      <w:r>
        <w:t>+</w:t>
      </w:r>
      <w:r>
        <w:rPr>
          <w:rStyle w:val="mpunct"/>
        </w:rPr>
        <w:t>b</w:t>
      </w:r>
      <w:r>
        <w:t xml:space="preserve"> und besitze </w:t>
      </w:r>
      <w:r>
        <w:rPr>
          <w:rStyle w:val="mord"/>
        </w:rPr>
        <w:t>XX</w:t>
      </w:r>
      <w:r>
        <w:rPr>
          <w:rStyle w:val="mpunct"/>
        </w:rPr>
        <w:t>X</w:t>
      </w:r>
      <w:r>
        <w:t xml:space="preserve"> die Kovarianzmatrix </w:t>
      </w:r>
      <w:r>
        <w:rPr>
          <w:rStyle w:val="mord"/>
        </w:rPr>
        <w:t>CXC_X</w:t>
      </w:r>
      <w:r>
        <w:rPr>
          <w:rStyle w:val="mpunct"/>
        </w:rPr>
        <w:t>CX</w:t>
      </w:r>
      <w:r>
        <w:t>​.</w:t>
      </w:r>
    </w:p>
    <w:p w:rsidR="00CE5DC6" w:rsidRDefault="00CE5DC6">
      <w:pPr>
        <w:pStyle w:val="StandardWeb"/>
        <w:divId w:val="39138718"/>
      </w:pPr>
      <w:r>
        <w:t>Dann gilt</w:t>
      </w:r>
    </w:p>
    <w:p w:rsidR="00CE5DC6" w:rsidRDefault="00CE5DC6">
      <w:pPr>
        <w:divId w:val="39138718"/>
      </w:pPr>
      <w:r>
        <w:rPr>
          <w:rStyle w:val="mord"/>
        </w:rPr>
        <w:t>CY=ACXAT.(3.2360)C_Y = AC_XA^{\mathsf{T}}. \tag{3.2360}</w:t>
      </w:r>
      <w:r>
        <w:rPr>
          <w:rStyle w:val="mpunct"/>
        </w:rPr>
        <w:t>CY</w:t>
      </w:r>
      <w:r>
        <w:t>​</w:t>
      </w:r>
      <w:r>
        <w:rPr>
          <w:rStyle w:val="mclose"/>
        </w:rPr>
        <w:t>=</w:t>
      </w:r>
      <w:r>
        <w:rPr>
          <w:rStyle w:val="mpunct"/>
        </w:rPr>
        <w:t>ACX</w:t>
      </w:r>
      <w:r>
        <w:t>​</w:t>
      </w:r>
      <w:r>
        <w:rPr>
          <w:rStyle w:val="mpunct"/>
        </w:rPr>
        <w:t>AT.(3.2360)</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C_Y=AC_XA^{\mathsf{T}}</w:t>
      </w:r>
    </w:p>
    <w:p w:rsidR="00CE5DC6" w:rsidRDefault="00CE5DC6">
      <w:pPr>
        <w:pStyle w:val="StandardWeb"/>
        <w:divId w:val="39138718"/>
      </w:pPr>
      <w:r>
        <w:t xml:space="preserve">Der konstante Vektor </w:t>
      </w:r>
      <w:r>
        <w:rPr>
          <w:rStyle w:val="mord"/>
        </w:rPr>
        <w:t>bb</w:t>
      </w:r>
      <w:r>
        <w:rPr>
          <w:rStyle w:val="mpunct"/>
        </w:rPr>
        <w:t>b</w:t>
      </w:r>
      <w:r>
        <w:t xml:space="preserve"> beeinflusst den Erwartungswert, aber nicht die Kovarianz.</w:t>
      </w:r>
    </w:p>
    <w:p w:rsidR="00CE5DC6" w:rsidRDefault="00144F9D">
      <w:pPr>
        <w:divId w:val="39138718"/>
      </w:pPr>
      <w:r>
        <w:pict>
          <v:rect id="_x0000_i1768" style="width:0;height:1.5pt" o:hralign="center" o:hrstd="t" o:hr="t" fillcolor="#a0a0a0" stroked="f"/>
        </w:pict>
      </w:r>
    </w:p>
    <w:p w:rsidR="00CE5DC6" w:rsidRDefault="00CE5DC6">
      <w:pPr>
        <w:pStyle w:val="berschrift2"/>
        <w:divId w:val="39138718"/>
      </w:pPr>
      <w:r>
        <w:t>Linearisierte Unsicherheitsfortpflanzung</w:t>
      </w:r>
    </w:p>
    <w:p w:rsidR="00CE5DC6" w:rsidRDefault="00CE5DC6">
      <w:pPr>
        <w:pStyle w:val="StandardWeb"/>
        <w:divId w:val="39138718"/>
      </w:pPr>
      <w:r>
        <w:t>Für eine nichtlineare Abbildung</w:t>
      </w:r>
    </w:p>
    <w:p w:rsidR="00CE5DC6" w:rsidRDefault="00CE5DC6">
      <w:pPr>
        <w:divId w:val="39138718"/>
      </w:pPr>
      <w:r>
        <w:rPr>
          <w:rStyle w:val="mord"/>
        </w:rPr>
        <w:t>Y=f(X)(3.2361)Y = f(X) \tag{3.2361}</w:t>
      </w:r>
      <w:r>
        <w:rPr>
          <w:rStyle w:val="mpunct"/>
        </w:rPr>
        <w:t>Y</w:t>
      </w:r>
      <w:r>
        <w:rPr>
          <w:rStyle w:val="mclose"/>
        </w:rPr>
        <w:t>=</w:t>
      </w:r>
      <w:r>
        <w:rPr>
          <w:rStyle w:val="mpunct"/>
        </w:rPr>
        <w:t>f</w:t>
      </w:r>
      <w:r>
        <w:t>(</w:t>
      </w:r>
      <w:r>
        <w:rPr>
          <w:rStyle w:val="mpunct"/>
        </w:rPr>
        <w:t>X</w:t>
      </w:r>
      <w:r>
        <w:rPr>
          <w:rStyle w:val="HTMLVorformatiertZchn"/>
        </w:rPr>
        <w:t>)</w:t>
      </w:r>
      <w:r>
        <w:rPr>
          <w:rStyle w:val="mpunct"/>
        </w:rPr>
        <w:t>(3.2361)</w:t>
      </w:r>
      <w:r>
        <w:t xml:space="preserve"> </w:t>
      </w:r>
    </w:p>
    <w:p w:rsidR="00CE5DC6" w:rsidRDefault="00CE5DC6">
      <w:pPr>
        <w:pStyle w:val="StandardWeb"/>
        <w:divId w:val="39138718"/>
      </w:pPr>
      <w:r>
        <w:rPr>
          <w:rStyle w:val="berschrift5Zchn"/>
        </w:rPr>
        <w:t>Word-LaTeX:</w:t>
      </w:r>
      <w:r>
        <w:t xml:space="preserve"> </w:t>
      </w:r>
      <w:r>
        <w:rPr>
          <w:rStyle w:val="berschrift6Zchn"/>
        </w:rPr>
        <w:t>Y=f(X)</w:t>
      </w:r>
    </w:p>
    <w:p w:rsidR="00CE5DC6" w:rsidRDefault="00CE5DC6">
      <w:pPr>
        <w:pStyle w:val="StandardWeb"/>
        <w:divId w:val="39138718"/>
      </w:pPr>
      <w:r>
        <w:t>wird um den Mittelwert</w:t>
      </w:r>
    </w:p>
    <w:p w:rsidR="00CE5DC6" w:rsidRDefault="00CE5DC6">
      <w:pPr>
        <w:divId w:val="39138718"/>
      </w:pPr>
      <w:r>
        <w:rPr>
          <w:rStyle w:val="mord"/>
        </w:rPr>
        <w:t>μX=E[X](3.2362)\mu_X = \mathbb{E}[X] \tag{3.2362}</w:t>
      </w:r>
      <w:r>
        <w:rPr>
          <w:rStyle w:val="mpunct"/>
        </w:rPr>
        <w:t>μX</w:t>
      </w:r>
      <w:r>
        <w:t>​</w:t>
      </w:r>
      <w:r>
        <w:rPr>
          <w:rStyle w:val="mclose"/>
        </w:rPr>
        <w:t>=</w:t>
      </w:r>
      <w:r>
        <w:rPr>
          <w:rStyle w:val="mpunct"/>
        </w:rPr>
        <w:t>E</w:t>
      </w:r>
      <w:r>
        <w:t>[</w:t>
      </w:r>
      <w:r>
        <w:rPr>
          <w:rStyle w:val="mpunct"/>
        </w:rPr>
        <w:t>X</w:t>
      </w:r>
      <w:r>
        <w:rPr>
          <w:rStyle w:val="HTMLVorformatiertZchn"/>
        </w:rPr>
        <w:t>]</w:t>
      </w:r>
      <w:r>
        <w:rPr>
          <w:rStyle w:val="mpunct"/>
        </w:rPr>
        <w:t>(3.2362)</w:t>
      </w:r>
      <w:r>
        <w:t xml:space="preserve"> </w:t>
      </w:r>
    </w:p>
    <w:p w:rsidR="00CE5DC6" w:rsidRDefault="00CE5DC6">
      <w:pPr>
        <w:pStyle w:val="StandardWeb"/>
        <w:divId w:val="39138718"/>
      </w:pPr>
      <w:r>
        <w:rPr>
          <w:rStyle w:val="berschrift5Zchn"/>
        </w:rPr>
        <w:t>Word-LaTeX:</w:t>
      </w:r>
      <w:r>
        <w:t xml:space="preserve"> </w:t>
      </w:r>
      <w:r>
        <w:rPr>
          <w:rStyle w:val="berschrift6Zchn"/>
        </w:rPr>
        <w:t>\mu_X=\mathbb{E}[X]</w:t>
      </w:r>
    </w:p>
    <w:p w:rsidR="00CE5DC6" w:rsidRDefault="00CE5DC6">
      <w:pPr>
        <w:pStyle w:val="StandardWeb"/>
        <w:divId w:val="39138718"/>
      </w:pPr>
      <w:r>
        <w:t>linearisiert:</w:t>
      </w:r>
    </w:p>
    <w:p w:rsidR="00CE5DC6" w:rsidRDefault="00CE5DC6">
      <w:pPr>
        <w:divId w:val="39138718"/>
      </w:pPr>
      <w:r>
        <w:rPr>
          <w:rStyle w:val="mord"/>
        </w:rPr>
        <w:t>f(X)≈f(μX)+Jf(μX)(X−μX).(3.2363)f(X) \approx f(\mu_X) + J_f(\mu_X) (X-\mu_X). \tag{3.2363}</w:t>
      </w:r>
      <w:r>
        <w:rPr>
          <w:rStyle w:val="mpunct"/>
        </w:rPr>
        <w:t>f</w:t>
      </w:r>
      <w:r>
        <w:t>(</w:t>
      </w:r>
      <w:r>
        <w:rPr>
          <w:rStyle w:val="mpunct"/>
        </w:rPr>
        <w:t>X</w:t>
      </w:r>
      <w:r>
        <w:rPr>
          <w:rStyle w:val="HTMLVorformatiertZchn"/>
        </w:rPr>
        <w:t>)</w:t>
      </w:r>
      <w:r>
        <w:rPr>
          <w:rStyle w:val="mclose"/>
        </w:rPr>
        <w:t>≈</w:t>
      </w:r>
      <w:r>
        <w:rPr>
          <w:rStyle w:val="mpunct"/>
        </w:rPr>
        <w:t>f</w:t>
      </w:r>
      <w:r>
        <w:t>(</w:t>
      </w:r>
      <w:r>
        <w:rPr>
          <w:rStyle w:val="mpunct"/>
        </w:rPr>
        <w:t>μX</w:t>
      </w:r>
      <w:r>
        <w:t>​</w:t>
      </w:r>
      <w:r>
        <w:rPr>
          <w:rStyle w:val="HTMLVorformatiertZchn"/>
        </w:rPr>
        <w:t>)</w:t>
      </w:r>
      <w:r>
        <w:t>+</w:t>
      </w:r>
      <w:r>
        <w:rPr>
          <w:rStyle w:val="mpunct"/>
        </w:rPr>
        <w:t>Jf</w:t>
      </w:r>
      <w:r>
        <w:t>​(</w:t>
      </w:r>
      <w:r>
        <w:rPr>
          <w:rStyle w:val="mpunct"/>
        </w:rPr>
        <w:t>μX</w:t>
      </w:r>
      <w:r>
        <w:t>​</w:t>
      </w:r>
      <w:r>
        <w:rPr>
          <w:rStyle w:val="HTMLVorformatiertZchn"/>
        </w:rPr>
        <w:t>)</w:t>
      </w:r>
      <w:r>
        <w:t>(</w:t>
      </w:r>
      <w:r>
        <w:rPr>
          <w:rStyle w:val="mpunct"/>
        </w:rPr>
        <w:t>X</w:t>
      </w:r>
      <w:r>
        <w:t>−</w:t>
      </w:r>
      <w:r>
        <w:rPr>
          <w:rStyle w:val="mpunct"/>
        </w:rPr>
        <w:t>μX</w:t>
      </w:r>
      <w:r>
        <w:t>​</w:t>
      </w:r>
      <w:r>
        <w:rPr>
          <w:rStyle w:val="HTMLVorformatiertZchn"/>
        </w:rPr>
        <w:t>)</w:t>
      </w:r>
      <w:r>
        <w:rPr>
          <w:rStyle w:val="mpunct"/>
        </w:rPr>
        <w:t>.(3.2363)</w:t>
      </w:r>
      <w:r>
        <w:t xml:space="preserve"> </w:t>
      </w:r>
    </w:p>
    <w:p w:rsidR="00CE5DC6" w:rsidRDefault="00CE5DC6">
      <w:pPr>
        <w:pStyle w:val="StandardWeb"/>
        <w:divId w:val="39138718"/>
      </w:pPr>
      <w:r>
        <w:rPr>
          <w:rStyle w:val="berschrift5Zchn"/>
        </w:rPr>
        <w:t>Word-LaTeX:</w:t>
      </w:r>
      <w:r>
        <w:t xml:space="preserve"> </w:t>
      </w:r>
      <w:r>
        <w:rPr>
          <w:rStyle w:val="berschrift6Zchn"/>
        </w:rPr>
        <w:t>f(X)\approx f(\mu_X)+J_f(\mu_X)(X-\mu_X)</w:t>
      </w:r>
    </w:p>
    <w:p w:rsidR="00CE5DC6" w:rsidRDefault="00CE5DC6">
      <w:pPr>
        <w:pStyle w:val="StandardWeb"/>
        <w:divId w:val="39138718"/>
      </w:pPr>
      <w:r>
        <w:t>Dabei ist</w:t>
      </w:r>
    </w:p>
    <w:p w:rsidR="00CE5DC6" w:rsidRDefault="00CE5DC6">
      <w:pPr>
        <w:divId w:val="39138718"/>
      </w:pPr>
      <w:r>
        <w:rPr>
          <w:rStyle w:val="mord"/>
        </w:rPr>
        <w:t>Jf(μX)(3.2364)J_f(\mu_X) \tag{3.2364}</w:t>
      </w:r>
      <w:r>
        <w:rPr>
          <w:rStyle w:val="mpunct"/>
        </w:rPr>
        <w:t>Jf</w:t>
      </w:r>
      <w:r>
        <w:t>​(</w:t>
      </w:r>
      <w:r>
        <w:rPr>
          <w:rStyle w:val="mpunct"/>
        </w:rPr>
        <w:t>μX</w:t>
      </w:r>
      <w:r>
        <w:t>​</w:t>
      </w:r>
      <w:r>
        <w:rPr>
          <w:rStyle w:val="HTMLVorformatiertZchn"/>
        </w:rPr>
        <w:t>)</w:t>
      </w:r>
      <w:r>
        <w:rPr>
          <w:rStyle w:val="mpunct"/>
        </w:rPr>
        <w:t>(3.2364)</w:t>
      </w:r>
      <w:r>
        <w:t xml:space="preserve"> </w:t>
      </w:r>
    </w:p>
    <w:p w:rsidR="00CE5DC6" w:rsidRDefault="00CE5DC6">
      <w:pPr>
        <w:pStyle w:val="StandardWeb"/>
        <w:divId w:val="39138718"/>
      </w:pPr>
      <w:r>
        <w:rPr>
          <w:rStyle w:val="berschrift5Zchn"/>
        </w:rPr>
        <w:t>Word-LaTeX:</w:t>
      </w:r>
      <w:r>
        <w:t xml:space="preserve"> </w:t>
      </w:r>
      <w:r>
        <w:rPr>
          <w:rStyle w:val="berschrift6Zchn"/>
        </w:rPr>
        <w:t>J_f(\mu_X)</w:t>
      </w:r>
    </w:p>
    <w:p w:rsidR="00CE5DC6" w:rsidRDefault="00CE5DC6">
      <w:pPr>
        <w:pStyle w:val="StandardWeb"/>
        <w:divId w:val="39138718"/>
      </w:pPr>
      <w:r>
        <w:t xml:space="preserve">die Jacobi-Matrix von </w:t>
      </w:r>
      <w:r>
        <w:rPr>
          <w:rStyle w:val="mord"/>
        </w:rPr>
        <w:t>ff</w:t>
      </w:r>
      <w:r>
        <w:rPr>
          <w:rStyle w:val="mpunct"/>
        </w:rPr>
        <w:t>f</w:t>
      </w:r>
      <w:r>
        <w:t xml:space="preserve"> am Mittelwert.</w:t>
      </w:r>
    </w:p>
    <w:p w:rsidR="00CE5DC6" w:rsidRDefault="00CE5DC6">
      <w:pPr>
        <w:pStyle w:val="StandardWeb"/>
        <w:divId w:val="39138718"/>
      </w:pPr>
      <w:r>
        <w:t>Daraus folgt näherungsweise</w:t>
      </w:r>
    </w:p>
    <w:p w:rsidR="00CE5DC6" w:rsidRDefault="00CE5DC6">
      <w:pPr>
        <w:divId w:val="39138718"/>
      </w:pPr>
      <w:r>
        <w:rPr>
          <w:rStyle w:val="mord"/>
        </w:rPr>
        <w:t>E[Y]≈f(μX)(3.2365)\mathbb{E}[Y] \approx f(\mu_X) \tag{3.2365}</w:t>
      </w:r>
      <w:r>
        <w:rPr>
          <w:rStyle w:val="mpunct"/>
        </w:rPr>
        <w:t>E</w:t>
      </w:r>
      <w:r>
        <w:t>[</w:t>
      </w:r>
      <w:r>
        <w:rPr>
          <w:rStyle w:val="mpunct"/>
        </w:rPr>
        <w:t>Y</w:t>
      </w:r>
      <w:r>
        <w:rPr>
          <w:rStyle w:val="HTMLVorformatiertZchn"/>
        </w:rPr>
        <w:t>]</w:t>
      </w:r>
      <w:r>
        <w:rPr>
          <w:rStyle w:val="mclose"/>
        </w:rPr>
        <w:t>≈</w:t>
      </w:r>
      <w:r>
        <w:rPr>
          <w:rStyle w:val="mpunct"/>
        </w:rPr>
        <w:t>f</w:t>
      </w:r>
      <w:r>
        <w:t>(</w:t>
      </w:r>
      <w:r>
        <w:rPr>
          <w:rStyle w:val="mpunct"/>
        </w:rPr>
        <w:t>μX</w:t>
      </w:r>
      <w:r>
        <w:t>​</w:t>
      </w:r>
      <w:r>
        <w:rPr>
          <w:rStyle w:val="HTMLVorformatiertZchn"/>
        </w:rPr>
        <w:t>)</w:t>
      </w:r>
      <w:r>
        <w:rPr>
          <w:rStyle w:val="mpunct"/>
        </w:rPr>
        <w:t>(3.2365)</w:t>
      </w:r>
      <w:r>
        <w:t xml:space="preserve"> </w:t>
      </w:r>
    </w:p>
    <w:p w:rsidR="00CE5DC6" w:rsidRDefault="00CE5DC6">
      <w:pPr>
        <w:pStyle w:val="StandardWeb"/>
        <w:divId w:val="39138718"/>
      </w:pPr>
      <w:r>
        <w:rPr>
          <w:rStyle w:val="berschrift5Zchn"/>
        </w:rPr>
        <w:t>Word-LaTeX:</w:t>
      </w:r>
      <w:r>
        <w:t xml:space="preserve"> </w:t>
      </w:r>
      <w:r>
        <w:rPr>
          <w:rStyle w:val="berschrift6Zchn"/>
        </w:rPr>
        <w:t>\mathbb{E}[Y]\approx f(\mu_X)</w:t>
      </w:r>
    </w:p>
    <w:p w:rsidR="00CE5DC6" w:rsidRDefault="00CE5DC6">
      <w:pPr>
        <w:pStyle w:val="StandardWeb"/>
        <w:divId w:val="39138718"/>
      </w:pPr>
      <w:r>
        <w:t>und</w:t>
      </w:r>
    </w:p>
    <w:p w:rsidR="00CE5DC6" w:rsidRDefault="00CE5DC6">
      <w:pPr>
        <w:divId w:val="39138718"/>
      </w:pPr>
      <w:r>
        <w:rPr>
          <w:rStyle w:val="mord"/>
        </w:rPr>
        <w:t>CY≈Jf(μX)CXJf(μX)T.(3.2366)C_Y \approx J_f(\mu_X) C_X J_f(\mu_X)^{\mathsf{T}}. \tag{3.2366}</w:t>
      </w:r>
      <w:r>
        <w:rPr>
          <w:rStyle w:val="mpunct"/>
        </w:rPr>
        <w:t>CY</w:t>
      </w:r>
      <w:r>
        <w:t>​</w:t>
      </w:r>
      <w:r>
        <w:rPr>
          <w:rStyle w:val="mclose"/>
        </w:rPr>
        <w:t>≈</w:t>
      </w:r>
      <w:r>
        <w:rPr>
          <w:rStyle w:val="mpunct"/>
        </w:rPr>
        <w:t>Jf</w:t>
      </w:r>
      <w:r>
        <w:t>​(</w:t>
      </w:r>
      <w:r>
        <w:rPr>
          <w:rStyle w:val="mpunct"/>
        </w:rPr>
        <w:t>μX</w:t>
      </w:r>
      <w:r>
        <w:t>​</w:t>
      </w:r>
      <w:r>
        <w:rPr>
          <w:rStyle w:val="HTMLVorformatiertZchn"/>
        </w:rPr>
        <w:t>)</w:t>
      </w:r>
      <w:r>
        <w:rPr>
          <w:rStyle w:val="mpunct"/>
        </w:rPr>
        <w:t>CX</w:t>
      </w:r>
      <w:r>
        <w:t>​</w:t>
      </w:r>
      <w:r>
        <w:rPr>
          <w:rStyle w:val="mpunct"/>
        </w:rPr>
        <w:t>Jf</w:t>
      </w:r>
      <w:r>
        <w:t>​(</w:t>
      </w:r>
      <w:r>
        <w:rPr>
          <w:rStyle w:val="mpunct"/>
        </w:rPr>
        <w:t>μX</w:t>
      </w:r>
      <w:r>
        <w:t>​</w:t>
      </w:r>
      <w:r>
        <w:rPr>
          <w:rStyle w:val="HTMLVorformatiertZchn"/>
        </w:rPr>
        <w:t>)</w:t>
      </w:r>
      <w:r>
        <w:rPr>
          <w:rStyle w:val="mpunct"/>
        </w:rPr>
        <w:t>T.(3.2366)</w:t>
      </w:r>
      <w:r>
        <w:t xml:space="preserve"> </w:t>
      </w:r>
    </w:p>
    <w:p w:rsidR="00CE5DC6" w:rsidRDefault="00CE5DC6">
      <w:pPr>
        <w:pStyle w:val="StandardWeb"/>
        <w:divId w:val="39138718"/>
      </w:pPr>
      <w:r>
        <w:rPr>
          <w:rStyle w:val="berschrift5Zchn"/>
        </w:rPr>
        <w:t>Word-LaTeX:</w:t>
      </w:r>
      <w:r>
        <w:t xml:space="preserve"> </w:t>
      </w:r>
      <w:r>
        <w:rPr>
          <w:rStyle w:val="berschrift6Zchn"/>
        </w:rPr>
        <w:t>C_Y\approx J_f(\mu_X)C_XJ_f(\mu_X)^{\mathsf{T}}</w:t>
      </w:r>
    </w:p>
    <w:p w:rsidR="00CE5DC6" w:rsidRDefault="00144F9D">
      <w:pPr>
        <w:divId w:val="39138718"/>
      </w:pPr>
      <w:r>
        <w:lastRenderedPageBreak/>
        <w:pict>
          <v:rect id="_x0000_i1769"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144F9D">
      <w:pPr>
        <w:divId w:val="39138718"/>
      </w:pPr>
      <w:r>
        <w:pict>
          <v:rect id="_x0000_i1770" style="width:0;height:1.5pt" o:hralign="center" o:hrstd="t" o:hr="t" fillcolor="#a0a0a0" stroked="f"/>
        </w:pict>
      </w:r>
    </w:p>
    <w:p w:rsidR="00CE5DC6" w:rsidRDefault="00CE5DC6" w:rsidP="001D6D55">
      <w:pPr>
        <w:pStyle w:val="Definition"/>
        <w:divId w:val="39138718"/>
      </w:pPr>
      <w:r>
        <w:t>Definition 3.2.332: Monte-Carlo-Stichprobe</w:t>
      </w:r>
    </w:p>
    <w:p w:rsidR="00CE5DC6" w:rsidRDefault="00CE5DC6">
      <w:pPr>
        <w:pStyle w:val="StandardWeb"/>
        <w:divId w:val="39138718"/>
      </w:pPr>
      <w:r>
        <w:t>Seien</w:t>
      </w:r>
    </w:p>
    <w:p w:rsidR="00CE5DC6" w:rsidRDefault="00CE5DC6">
      <w:pPr>
        <w:divId w:val="39138718"/>
      </w:pPr>
      <w:r>
        <w:rPr>
          <w:rStyle w:val="mord"/>
        </w:rPr>
        <w:t>X(1),X(2),…,X(N)(3.2367)X^{(1)}, X^{(2)}, \ldots, X^{(N)} \tag{3.2367}</w:t>
      </w:r>
      <w:r>
        <w:rPr>
          <w:rStyle w:val="mpunct"/>
        </w:rPr>
        <w:t>X</w:t>
      </w:r>
      <w:r>
        <w:t>(</w:t>
      </w:r>
      <w:r>
        <w:rPr>
          <w:rStyle w:val="mpunct"/>
        </w:rPr>
        <w:t>1</w:t>
      </w:r>
      <w:r>
        <w:rPr>
          <w:rStyle w:val="HTMLVorformatiertZchn"/>
        </w:rPr>
        <w:t>)</w:t>
      </w:r>
      <w:r>
        <w:rPr>
          <w:rStyle w:val="HTMLCode"/>
        </w:rPr>
        <w:t>,</w:t>
      </w:r>
      <w:r>
        <w:rPr>
          <w:rStyle w:val="mpunct"/>
        </w:rPr>
        <w:t>X</w:t>
      </w:r>
      <w:r>
        <w:t>(</w:t>
      </w:r>
      <w:r>
        <w:rPr>
          <w:rStyle w:val="mpunct"/>
        </w:rPr>
        <w:t>2</w:t>
      </w:r>
      <w:r>
        <w:rPr>
          <w:rStyle w:val="HTMLVorformatiertZchn"/>
        </w:rPr>
        <w:t>)</w:t>
      </w:r>
      <w:r>
        <w:rPr>
          <w:rStyle w:val="HTMLCode"/>
        </w:rPr>
        <w:t>,</w:t>
      </w:r>
      <w:r>
        <w:rPr>
          <w:rStyle w:val="UntertitelZchn"/>
        </w:rPr>
        <w:t>…</w:t>
      </w:r>
      <w:r>
        <w:rPr>
          <w:rStyle w:val="HTMLCode"/>
        </w:rPr>
        <w:t>,</w:t>
      </w:r>
      <w:r>
        <w:rPr>
          <w:rStyle w:val="mpunct"/>
        </w:rPr>
        <w:t>X</w:t>
      </w:r>
      <w:r>
        <w:t>(</w:t>
      </w:r>
      <w:r>
        <w:rPr>
          <w:rStyle w:val="mpunct"/>
        </w:rPr>
        <w:t>N</w:t>
      </w:r>
      <w:r>
        <w:rPr>
          <w:rStyle w:val="HTMLVorformatiertZchn"/>
        </w:rPr>
        <w:t>)</w:t>
      </w:r>
      <w:r>
        <w:rPr>
          <w:rStyle w:val="mpunct"/>
        </w:rPr>
        <w:t>(3.2367)</w:t>
      </w:r>
      <w:r>
        <w:t xml:space="preserve"> </w:t>
      </w:r>
    </w:p>
    <w:p w:rsidR="00CE5DC6" w:rsidRDefault="00CE5DC6">
      <w:pPr>
        <w:pStyle w:val="StandardWeb"/>
        <w:divId w:val="39138718"/>
      </w:pPr>
      <w:r>
        <w:rPr>
          <w:rStyle w:val="berschrift5Zchn"/>
        </w:rPr>
        <w:t>Word-LaTeX:</w:t>
      </w:r>
      <w:r>
        <w:t xml:space="preserve"> </w:t>
      </w:r>
      <w:r>
        <w:rPr>
          <w:rStyle w:val="berschrift6Zchn"/>
        </w:rPr>
        <w:t>X^{(1)},X^{(2)},\ldots,X^{(N)}</w:t>
      </w:r>
    </w:p>
    <w:p w:rsidR="00CE5DC6" w:rsidRDefault="00CE5DC6">
      <w:pPr>
        <w:pStyle w:val="StandardWeb"/>
        <w:divId w:val="39138718"/>
      </w:pPr>
      <w:r>
        <w:t xml:space="preserve">unabhängige Stichproben aus der Verteilung von </w:t>
      </w:r>
      <w:r>
        <w:rPr>
          <w:rStyle w:val="mord"/>
        </w:rPr>
        <w:t>XX</w:t>
      </w:r>
      <w:r>
        <w:rPr>
          <w:rStyle w:val="mpunct"/>
        </w:rPr>
        <w:t>X</w:t>
      </w:r>
      <w:r>
        <w:t>.</w:t>
      </w:r>
    </w:p>
    <w:p w:rsidR="00CE5DC6" w:rsidRDefault="00CE5DC6">
      <w:pPr>
        <w:pStyle w:val="StandardWeb"/>
        <w:divId w:val="39138718"/>
      </w:pPr>
      <w:r>
        <w:t>Die zugehörigen Modellausgaben lauten</w:t>
      </w:r>
    </w:p>
    <w:p w:rsidR="00CE5DC6" w:rsidRDefault="00CE5DC6">
      <w:pPr>
        <w:divId w:val="39138718"/>
      </w:pPr>
      <w:r>
        <w:rPr>
          <w:rStyle w:val="mord"/>
        </w:rPr>
        <w:t>Y(i)=M(X(i)).(3.2368)Y^{(i)} = \mathcal{M} \left( X^{(i)} \right). \tag{3.2368}</w:t>
      </w:r>
      <w:r>
        <w:rPr>
          <w:rStyle w:val="mpunct"/>
        </w:rPr>
        <w:t>Y</w:t>
      </w:r>
      <w:r>
        <w:t>(</w:t>
      </w:r>
      <w:r>
        <w:rPr>
          <w:rStyle w:val="mpunct"/>
        </w:rPr>
        <w:t>i</w:t>
      </w:r>
      <w:r>
        <w:rPr>
          <w:rStyle w:val="HTMLVorformatiertZchn"/>
        </w:rPr>
        <w:t>)</w:t>
      </w:r>
      <w:r>
        <w:rPr>
          <w:rStyle w:val="mclose"/>
        </w:rPr>
        <w:t>=</w:t>
      </w:r>
      <w:r>
        <w:rPr>
          <w:rStyle w:val="mpunct"/>
        </w:rPr>
        <w:t>M</w:t>
      </w:r>
      <w:r>
        <w:t>(</w:t>
      </w:r>
      <w:r>
        <w:rPr>
          <w:rStyle w:val="mpunct"/>
        </w:rPr>
        <w:t>X</w:t>
      </w:r>
      <w:r>
        <w:t>(</w:t>
      </w:r>
      <w:r>
        <w:rPr>
          <w:rStyle w:val="mpunct"/>
        </w:rPr>
        <w:t>i</w:t>
      </w:r>
      <w:r>
        <w:rPr>
          <w:rStyle w:val="HTMLVorformatiertZchn"/>
        </w:rPr>
        <w:t>)</w:t>
      </w:r>
      <w:r>
        <w:t>)</w:t>
      </w:r>
      <w:r>
        <w:rPr>
          <w:rStyle w:val="mpunct"/>
        </w:rPr>
        <w:t>.(3.2368)</w:t>
      </w:r>
      <w:r>
        <w:t xml:space="preserve"> </w:t>
      </w:r>
    </w:p>
    <w:p w:rsidR="00CE5DC6" w:rsidRDefault="00CE5DC6">
      <w:pPr>
        <w:pStyle w:val="StandardWeb"/>
        <w:divId w:val="39138718"/>
      </w:pPr>
      <w:r>
        <w:rPr>
          <w:rStyle w:val="berschrift5Zchn"/>
        </w:rPr>
        <w:t>Word-LaTeX:</w:t>
      </w:r>
      <w:r>
        <w:t xml:space="preserve"> </w:t>
      </w:r>
      <w:r>
        <w:rPr>
          <w:rStyle w:val="berschrift6Zchn"/>
        </w:rPr>
        <w:t>Y^{(i)}=\mathcal{M}\left(X^{(i)}\right)</w:t>
      </w:r>
    </w:p>
    <w:p w:rsidR="00CE5DC6" w:rsidRDefault="00144F9D">
      <w:pPr>
        <w:divId w:val="39138718"/>
      </w:pPr>
      <w:r>
        <w:pict>
          <v:rect id="_x0000_i1771" style="width:0;height:1.5pt" o:hralign="center" o:hrstd="t" o:hr="t" fillcolor="#a0a0a0" stroked="f"/>
        </w:pict>
      </w:r>
    </w:p>
    <w:p w:rsidR="00CE5DC6" w:rsidRDefault="00CE5DC6" w:rsidP="001D6D55">
      <w:pPr>
        <w:pStyle w:val="Definition"/>
        <w:divId w:val="39138718"/>
      </w:pPr>
      <w:r>
        <w:t>Definition 3.2.333: Monte-Carlo-Schätzer des Erwartungswertes</w:t>
      </w:r>
    </w:p>
    <w:p w:rsidR="00CE5DC6" w:rsidRDefault="00CE5DC6">
      <w:pPr>
        <w:pStyle w:val="StandardWeb"/>
        <w:divId w:val="39138718"/>
      </w:pPr>
      <w:r>
        <w:t>Der Monte-Carlo-Schätzer des Erwartungswertes wird definiert durch</w:t>
      </w:r>
    </w:p>
    <w:p w:rsidR="00CE5DC6" w:rsidRDefault="00CE5DC6">
      <w:pPr>
        <w:divId w:val="39138718"/>
      </w:pPr>
      <w:r>
        <w:rPr>
          <w:rStyle w:val="mord"/>
        </w:rPr>
        <w:t>μ^Y=1N∑i=1NY(i).(3.2369)\widehat{\mu}_Y = \frac{1}{N} \sum_{i=1}^{N} Y^{(i)}. \tag{3.2369}</w:t>
      </w:r>
      <w:r>
        <w:rPr>
          <w:rStyle w:val="mpunct"/>
        </w:rPr>
        <w:t>μ</w:t>
      </w:r>
      <w:r>
        <w:t>​</w:t>
      </w:r>
      <w:r>
        <w:rPr>
          <w:rStyle w:val="mpunct"/>
        </w:rPr>
        <w:t>Y</w:t>
      </w:r>
      <w:r>
        <w:t>​</w:t>
      </w:r>
      <w:r>
        <w:rPr>
          <w:rStyle w:val="mclose"/>
        </w:rPr>
        <w:t>=</w:t>
      </w:r>
      <w:r>
        <w:rPr>
          <w:rStyle w:val="mpunct"/>
        </w:rPr>
        <w:t>N1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rPr>
          <w:rStyle w:val="mpunct"/>
        </w:rPr>
        <w:t>.(3.2369)</w:t>
      </w:r>
      <w:r>
        <w:t xml:space="preserve"> </w:t>
      </w:r>
    </w:p>
    <w:p w:rsidR="00CE5DC6" w:rsidRDefault="00CE5DC6">
      <w:pPr>
        <w:pStyle w:val="StandardWeb"/>
        <w:divId w:val="39138718"/>
      </w:pPr>
      <w:r>
        <w:rPr>
          <w:rStyle w:val="berschrift5Zchn"/>
        </w:rPr>
        <w:t>Word-LaTeX:</w:t>
      </w:r>
      <w:r>
        <w:t xml:space="preserve"> </w:t>
      </w:r>
      <w:r>
        <w:rPr>
          <w:rStyle w:val="berschrift6Zchn"/>
        </w:rPr>
        <w:t>\widehat{\mu}_Y=\frac{1}{N}\sum_{i=1}^{N}Y^{(i)}</w:t>
      </w:r>
    </w:p>
    <w:p w:rsidR="00CE5DC6" w:rsidRDefault="00144F9D">
      <w:pPr>
        <w:divId w:val="39138718"/>
      </w:pPr>
      <w:r>
        <w:pict>
          <v:rect id="_x0000_i1772" style="width:0;height:1.5pt" o:hralign="center" o:hrstd="t" o:hr="t" fillcolor="#a0a0a0" stroked="f"/>
        </w:pict>
      </w:r>
    </w:p>
    <w:p w:rsidR="00CE5DC6" w:rsidRDefault="00CE5DC6" w:rsidP="001D6D55">
      <w:pPr>
        <w:pStyle w:val="Definition"/>
        <w:divId w:val="39138718"/>
      </w:pPr>
      <w:r>
        <w:t>Definition 3.2.334: Monte-Carlo-Schätzer der Varianz</w:t>
      </w:r>
    </w:p>
    <w:p w:rsidR="00CE5DC6" w:rsidRDefault="00CE5DC6">
      <w:pPr>
        <w:pStyle w:val="StandardWeb"/>
        <w:divId w:val="39138718"/>
      </w:pPr>
      <w:r>
        <w:t>Die Stichprobenvarianz wird definiert durch</w:t>
      </w:r>
    </w:p>
    <w:p w:rsidR="00CE5DC6" w:rsidRDefault="00CE5DC6">
      <w:pPr>
        <w:divId w:val="39138718"/>
      </w:pPr>
      <w:r>
        <w:rPr>
          <w:rStyle w:val="mord"/>
        </w:rPr>
        <w:t>σ^Y2=1N−1∑i=1N(Y(i)−μ^Y)2.(3.2370)\widehat{\sigma}_Y^2 = \frac{1}{N-1} \sum_{i=1}^{N} \left( Y^{(i)} - \widehat{\mu}_Y \right)^2. \tag{3.2370}</w:t>
      </w:r>
      <w:r>
        <w:rPr>
          <w:rStyle w:val="mpunct"/>
        </w:rPr>
        <w:t>σY2</w:t>
      </w:r>
      <w:r>
        <w:t>​</w:t>
      </w:r>
      <w:r>
        <w:rPr>
          <w:rStyle w:val="mclose"/>
        </w:rPr>
        <w:t>=</w:t>
      </w:r>
      <w:r>
        <w:rPr>
          <w:rStyle w:val="mpunct"/>
        </w:rPr>
        <w:t>N</w:t>
      </w:r>
      <w:r>
        <w:t>−</w:t>
      </w:r>
      <w:r>
        <w:rPr>
          <w:rStyle w:val="mpunct"/>
        </w:rPr>
        <w:t>11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t>−</w:t>
      </w:r>
      <w:r>
        <w:rPr>
          <w:rStyle w:val="mpunct"/>
        </w:rPr>
        <w:t>μ</w:t>
      </w:r>
      <w:r>
        <w:t>​</w:t>
      </w:r>
      <w:r>
        <w:rPr>
          <w:rStyle w:val="mpunct"/>
        </w:rPr>
        <w:t>Y</w:t>
      </w:r>
      <w:r>
        <w:t>​)</w:t>
      </w:r>
      <w:r>
        <w:rPr>
          <w:rStyle w:val="mpunct"/>
        </w:rPr>
        <w:t>2.(3.2370)</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\widehat{\sigma}_Y^2=\frac{1}{N-1}\sum_{i=1}^{N}\left(Y^{(i)}-\widehat{\mu}_Y\right)^2</w:t>
      </w:r>
    </w:p>
    <w:p w:rsidR="00CE5DC6" w:rsidRDefault="00144F9D">
      <w:pPr>
        <w:divId w:val="39138718"/>
      </w:pPr>
      <w:r>
        <w:pict>
          <v:rect id="_x0000_i1773"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w:r>
        <w:rPr>
          <w:rStyle w:val="mord"/>
        </w:rPr>
        <w:t>Y(i)Y^{(i)}</w:t>
      </w:r>
      <w:r>
        <w:rPr>
          <w:rStyle w:val="mpunct"/>
        </w:rPr>
        <w:t>Y</w:t>
      </w:r>
      <w:r>
        <w:t>(</w:t>
      </w:r>
      <w:r>
        <w:rPr>
          <w:rStyle w:val="mpunct"/>
        </w:rPr>
        <w:t>i</w:t>
      </w:r>
      <w:r>
        <w:rPr>
          <w:rStyle w:val="HTMLVorformatiertZchn"/>
        </w:rPr>
        <w:t>)</w:t>
      </w:r>
      <w:r>
        <w:t xml:space="preserve"> unabhängig und identisch verteilt mit endlichem Erwartungswert.</w:t>
      </w:r>
    </w:p>
    <w:p w:rsidR="00CE5DC6" w:rsidRDefault="00CE5DC6">
      <w:pPr>
        <w:pStyle w:val="StandardWeb"/>
        <w:divId w:val="39138718"/>
      </w:pPr>
      <w:r>
        <w:t>Dann gilt</w:t>
      </w:r>
    </w:p>
    <w:p w:rsidR="00CE5DC6" w:rsidRDefault="00CE5DC6">
      <w:pPr>
        <w:divId w:val="39138718"/>
      </w:pPr>
      <w:r>
        <w:rPr>
          <w:rStyle w:val="mord"/>
        </w:rPr>
        <w:t>1N∑i=1NY(i)→E[Y](3.2371)\frac{1}{N} \sum_{i=1}^{N} Y^{(i)} \rightarrow \mathbb{E}[Y] \tag{3.2371}</w:t>
      </w:r>
      <w:r>
        <w:rPr>
          <w:rStyle w:val="mpunct"/>
        </w:rPr>
        <w:t>N1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rPr>
          <w:rStyle w:val="mclose"/>
        </w:rPr>
        <w:t>→</w:t>
      </w:r>
      <w:r>
        <w:rPr>
          <w:rStyle w:val="mpunct"/>
        </w:rPr>
        <w:t>E</w:t>
      </w:r>
      <w:r>
        <w:t>[</w:t>
      </w:r>
      <w:r>
        <w:rPr>
          <w:rStyle w:val="mpunct"/>
        </w:rPr>
        <w:t>Y</w:t>
      </w:r>
      <w:r>
        <w:rPr>
          <w:rStyle w:val="HTMLVorformatiertZchn"/>
        </w:rPr>
        <w:t>]</w:t>
      </w:r>
      <w:r>
        <w:rPr>
          <w:rStyle w:val="mpunct"/>
        </w:rPr>
        <w:t>(3.2371)</w:t>
      </w:r>
      <w:r>
        <w:t xml:space="preserve"> </w:t>
      </w:r>
    </w:p>
    <w:p w:rsidR="00CE5DC6" w:rsidRDefault="00CE5DC6">
      <w:pPr>
        <w:pStyle w:val="StandardWeb"/>
        <w:divId w:val="39138718"/>
      </w:pPr>
      <w:r>
        <w:rPr>
          <w:rStyle w:val="berschrift5Zchn"/>
        </w:rPr>
        <w:t>Word-LaTeX:</w:t>
      </w:r>
      <w:r>
        <w:t xml:space="preserve"> </w:t>
      </w:r>
      <w:r>
        <w:rPr>
          <w:rStyle w:val="berschrift6Zchn"/>
        </w:rPr>
        <w:t>\frac{1}{N}\sum_{i=1}^{N}Y^{(i)}\rightarrow\mathbb{E}[Y]</w:t>
      </w:r>
    </w:p>
    <w:p w:rsidR="00CE5DC6" w:rsidRDefault="00CE5DC6">
      <w:pPr>
        <w:pStyle w:val="StandardWeb"/>
        <w:divId w:val="39138718"/>
      </w:pPr>
      <w:r>
        <w:t>fast sicher für</w:t>
      </w:r>
    </w:p>
    <w:p w:rsidR="00CE5DC6" w:rsidRDefault="00CE5DC6">
      <w:pPr>
        <w:divId w:val="39138718"/>
      </w:pPr>
      <w:r>
        <w:rPr>
          <w:rStyle w:val="mord"/>
        </w:rPr>
        <w:t>N→∞.(3.2372)N\rightarrow\infty. \tag{3.2372}</w:t>
      </w:r>
      <w:r>
        <w:rPr>
          <w:rStyle w:val="mpunct"/>
        </w:rPr>
        <w:t>N</w:t>
      </w:r>
      <w:r>
        <w:rPr>
          <w:rStyle w:val="mclose"/>
        </w:rPr>
        <w:t>→</w:t>
      </w:r>
      <w:r>
        <w:rPr>
          <w:rStyle w:val="mpunct"/>
        </w:rPr>
        <w:t>∞.(3.2372)</w:t>
      </w:r>
      <w:r>
        <w:t xml:space="preserve"> </w:t>
      </w:r>
    </w:p>
    <w:p w:rsidR="00CE5DC6" w:rsidRDefault="00CE5DC6">
      <w:pPr>
        <w:pStyle w:val="StandardWeb"/>
        <w:divId w:val="39138718"/>
      </w:pPr>
      <w:r>
        <w:rPr>
          <w:rStyle w:val="berschrift5Zchn"/>
        </w:rPr>
        <w:t>Word-LaTeX:</w:t>
      </w:r>
      <w:r>
        <w:t xml:space="preserve"> </w:t>
      </w:r>
      <w:r>
        <w:rPr>
          <w:rStyle w:val="berschrift6Zchn"/>
        </w:rPr>
        <w:t>N\rightarrow\infty</w:t>
      </w:r>
    </w:p>
    <w:p w:rsidR="00CE5DC6" w:rsidRDefault="00144F9D">
      <w:pPr>
        <w:divId w:val="39138718"/>
      </w:pPr>
      <w:r>
        <w:pict>
          <v:rect id="_x0000_i1774" style="width:0;height:1.5pt" o:hralign="center" o:hrstd="t" o:hr="t" fillcolor="#a0a0a0" stroked="f"/>
        </w:pict>
      </w:r>
    </w:p>
    <w:p w:rsidR="00CE5DC6" w:rsidRDefault="00CE5DC6">
      <w:pPr>
        <w:pStyle w:val="berschrift2"/>
        <w:divId w:val="39138718"/>
      </w:pPr>
      <w:r>
        <w:t>Zentraler Grenzwertsatz</w:t>
      </w:r>
    </w:p>
    <w:p w:rsidR="00CE5DC6" w:rsidRDefault="00144F9D">
      <w:pPr>
        <w:divId w:val="39138718"/>
      </w:pPr>
      <w:r>
        <w:pict>
          <v:rect id="_x0000_i1775"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w:r>
        <w:rPr>
          <w:rStyle w:val="mord"/>
        </w:rPr>
        <w:t>Y(i)Y^{(i)}</w:t>
      </w:r>
      <w:r>
        <w:rPr>
          <w:rStyle w:val="mpunct"/>
        </w:rPr>
        <w:t>Y</w:t>
      </w:r>
      <w:r>
        <w:t>(</w:t>
      </w:r>
      <w:r>
        <w:rPr>
          <w:rStyle w:val="mpunct"/>
        </w:rPr>
        <w:t>i</w:t>
      </w:r>
      <w:r>
        <w:rPr>
          <w:rStyle w:val="HTMLVorformatiertZchn"/>
        </w:rPr>
        <w:t>)</w:t>
      </w:r>
      <w:r>
        <w:t xml:space="preserve"> unabhängig und identisch verteilt mit Erwartungswert </w:t>
      </w:r>
      <w:r>
        <w:rPr>
          <w:rStyle w:val="mord"/>
        </w:rPr>
        <w:t>μ\mu</w:t>
      </w:r>
      <w:r>
        <w:rPr>
          <w:rStyle w:val="mpunct"/>
        </w:rPr>
        <w:t>μ</w:t>
      </w:r>
      <w:r>
        <w:t xml:space="preserve"> und endlicher positiver Varianz </w:t>
      </w:r>
      <w:r>
        <w:rPr>
          <w:rStyle w:val="mord"/>
        </w:rPr>
        <w:t>σ2\sigma^2</w:t>
      </w:r>
      <w:r>
        <w:rPr>
          <w:rStyle w:val="mpunct"/>
        </w:rPr>
        <w:t>σ2</w:t>
      </w:r>
      <w:r>
        <w:t>.</w:t>
      </w:r>
    </w:p>
    <w:p w:rsidR="00CE5DC6" w:rsidRDefault="00CE5DC6">
      <w:pPr>
        <w:pStyle w:val="StandardWeb"/>
        <w:divId w:val="39138718"/>
      </w:pPr>
      <w:r>
        <w:t>Dann gilt</w:t>
      </w:r>
    </w:p>
    <w:p w:rsidR="00CE5DC6" w:rsidRDefault="00CE5DC6">
      <w:pPr>
        <w:divId w:val="39138718"/>
      </w:pPr>
      <w:r>
        <w:rPr>
          <w:rStyle w:val="mord"/>
        </w:rPr>
        <w:t>Nμ^Y−μσ</w:t>
      </w:r>
      <w:r>
        <w:rPr>
          <w:rStyle w:val="mord"/>
          <w:rFonts w:ascii="Cambria Math" w:hAnsi="Cambria Math" w:cs="Cambria Math"/>
        </w:rPr>
        <w:t>⟶</w:t>
      </w:r>
      <w:r>
        <w:rPr>
          <w:rStyle w:val="mord"/>
        </w:rPr>
        <w:t>dN(0,1).(3.2373)\sqrt{N} \frac{ \widehat{\mu}_Y-\mu }{ \sigma } \overset{d}{\longrightarrow} \mathcal{N}(0,1). \tag{3.2373}</w:t>
      </w:r>
      <w:r>
        <w:rPr>
          <w:rStyle w:val="mpunct"/>
        </w:rPr>
        <w:t>N</w:t>
      </w:r>
      <w:r>
        <w:t>​</w:t>
      </w:r>
      <w:r>
        <w:rPr>
          <w:rStyle w:val="mpunct"/>
        </w:rPr>
        <w:t>σμ</w:t>
      </w:r>
      <w:r>
        <w:t>​</w:t>
      </w:r>
      <w:r>
        <w:rPr>
          <w:rStyle w:val="mpunct"/>
        </w:rPr>
        <w:t>Y</w:t>
      </w:r>
      <w:r>
        <w:t>​−</w:t>
      </w:r>
      <w:r>
        <w:rPr>
          <w:rStyle w:val="mpunct"/>
        </w:rPr>
        <w:t>μ</w:t>
      </w:r>
      <w:r>
        <w:t>​</w:t>
      </w:r>
      <w:r>
        <w:rPr>
          <w:rStyle w:val="AufzhlungZchn"/>
          <w:rFonts w:ascii="Cambria Math" w:hAnsi="Cambria Math" w:cs="Cambria Math"/>
        </w:rPr>
        <w:t>⟶</w:t>
      </w:r>
      <w:r>
        <w:rPr>
          <w:rStyle w:val="mpunct"/>
        </w:rPr>
        <w:t>d</w:t>
      </w:r>
      <w:r>
        <w:t>​</w:t>
      </w:r>
      <w:r>
        <w:rPr>
          <w:rStyle w:val="mpunct"/>
        </w:rPr>
        <w:t>N</w:t>
      </w:r>
      <w:r>
        <w:t>(</w:t>
      </w:r>
      <w:r>
        <w:rPr>
          <w:rStyle w:val="mpunct"/>
        </w:rPr>
        <w:t>0</w:t>
      </w:r>
      <w:r>
        <w:rPr>
          <w:rStyle w:val="HTMLCode"/>
        </w:rPr>
        <w:t>,</w:t>
      </w:r>
      <w:r>
        <w:rPr>
          <w:rStyle w:val="mpunct"/>
        </w:rPr>
        <w:t>1</w:t>
      </w:r>
      <w:r>
        <w:rPr>
          <w:rStyle w:val="HTMLVorformatiertZchn"/>
        </w:rPr>
        <w:t>)</w:t>
      </w:r>
      <w:r>
        <w:rPr>
          <w:rStyle w:val="mpunct"/>
        </w:rPr>
        <w:t>.(3.2373)</w:t>
      </w:r>
      <w:r>
        <w:t xml:space="preserve"> </w:t>
      </w:r>
    </w:p>
    <w:p w:rsidR="00CE5DC6" w:rsidRDefault="00CE5DC6">
      <w:pPr>
        <w:pStyle w:val="StandardWeb"/>
        <w:divId w:val="39138718"/>
      </w:pPr>
      <w:r>
        <w:rPr>
          <w:rStyle w:val="berschrift5Zchn"/>
        </w:rPr>
        <w:t>Word-LaTeX:</w:t>
      </w:r>
      <w:r>
        <w:t xml:space="preserve"> </w:t>
      </w:r>
      <w:r>
        <w:rPr>
          <w:rStyle w:val="berschrift6Zchn"/>
        </w:rPr>
        <w:t>\sqrt{N}\frac{\widehat{\mu}_Y-\mu}{\sigma}\overset{d}{\longrightarrow}\mathcal{N}(0,1)</w:t>
      </w:r>
    </w:p>
    <w:p w:rsidR="00CE5DC6" w:rsidRDefault="00CE5DC6">
      <w:pPr>
        <w:pStyle w:val="StandardWeb"/>
        <w:divId w:val="39138718"/>
      </w:pPr>
      <w:r>
        <w:t>Der statistische Monte-Carlo-Fehler nimmt daher typischerweise in der Größenordnung</w:t>
      </w:r>
    </w:p>
    <w:p w:rsidR="00CE5DC6" w:rsidRDefault="00CE5DC6">
      <w:pPr>
        <w:divId w:val="39138718"/>
      </w:pPr>
      <w:r>
        <w:rPr>
          <w:rStyle w:val="mord"/>
        </w:rPr>
        <w:t>O(N−1/2)(3.2374)\mathcal{O} \left( N^{-1/2} \right) \tag{3.2374}</w:t>
      </w:r>
      <w:r>
        <w:rPr>
          <w:rStyle w:val="mpunct"/>
        </w:rPr>
        <w:t>O</w:t>
      </w:r>
      <w:r>
        <w:t>(</w:t>
      </w:r>
      <w:r>
        <w:rPr>
          <w:rStyle w:val="mpunct"/>
        </w:rPr>
        <w:t>N−1/2</w:t>
      </w:r>
      <w:r>
        <w:t>)</w:t>
      </w:r>
      <w:r>
        <w:rPr>
          <w:rStyle w:val="mpunct"/>
        </w:rPr>
        <w:t>(3.2374)</w:t>
      </w:r>
      <w:r>
        <w:t xml:space="preserve"> </w:t>
      </w:r>
    </w:p>
    <w:p w:rsidR="00CE5DC6" w:rsidRDefault="00CE5DC6">
      <w:pPr>
        <w:pStyle w:val="StandardWeb"/>
        <w:divId w:val="39138718"/>
      </w:pPr>
      <w:r>
        <w:rPr>
          <w:rStyle w:val="berschrift5Zchn"/>
        </w:rPr>
        <w:t>Word-LaTeX:</w:t>
      </w:r>
      <w:r>
        <w:t xml:space="preserve"> </w:t>
      </w:r>
      <w:r>
        <w:rPr>
          <w:rStyle w:val="berschrift6Zchn"/>
        </w:rPr>
        <w:t>\mathcal{O}\left(N^{-1/2}\right)</w:t>
      </w:r>
    </w:p>
    <w:p w:rsidR="00CE5DC6" w:rsidRDefault="00CE5DC6">
      <w:pPr>
        <w:pStyle w:val="StandardWeb"/>
        <w:divId w:val="39138718"/>
      </w:pPr>
      <w:r>
        <w:t>ab.</w:t>
      </w:r>
    </w:p>
    <w:p w:rsidR="00CE5DC6" w:rsidRDefault="00144F9D">
      <w:pPr>
        <w:divId w:val="39138718"/>
      </w:pPr>
      <w:r>
        <w:pict>
          <v:rect id="_x0000_i1776" style="width:0;height:1.5pt" o:hralign="center" o:hrstd="t" o:hr="t" fillcolor="#a0a0a0" stroked="f"/>
        </w:pict>
      </w:r>
    </w:p>
    <w:p w:rsidR="00CE5DC6" w:rsidRDefault="00CE5DC6">
      <w:pPr>
        <w:pStyle w:val="berschrift2"/>
        <w:divId w:val="39138718"/>
      </w:pPr>
      <w:r>
        <w:lastRenderedPageBreak/>
        <w:t>Konfidenzintervall des Monte-Carlo-Mittelwertes</w:t>
      </w:r>
    </w:p>
    <w:p w:rsidR="00CE5DC6" w:rsidRDefault="00CE5DC6">
      <w:pPr>
        <w:pStyle w:val="StandardWeb"/>
        <w:divId w:val="39138718"/>
      </w:pPr>
      <w:r>
        <w:t>Für hinreichend große Stichproben kann näherungsweise</w:t>
      </w:r>
    </w:p>
    <w:p w:rsidR="00CE5DC6" w:rsidRDefault="00CE5DC6">
      <w:pPr>
        <w:divId w:val="39138718"/>
      </w:pPr>
      <w:r>
        <w:rPr>
          <w:rStyle w:val="mord"/>
        </w:rPr>
        <w:t>μ^Y±z1−α/2σ^YN(3.2375)\widehat{\mu}_Y \pm z_{1-\alpha/2} \frac{ \widehat{\sigma}_Y }{ \sqrt{N} } \tag{3.2375}</w:t>
      </w:r>
      <w:r>
        <w:rPr>
          <w:rStyle w:val="mpunct"/>
        </w:rPr>
        <w:t>μ</w:t>
      </w:r>
      <w:r>
        <w:t>​</w:t>
      </w:r>
      <w:r>
        <w:rPr>
          <w:rStyle w:val="mpunct"/>
        </w:rPr>
        <w:t>Y</w:t>
      </w:r>
      <w:r>
        <w:t>​±</w:t>
      </w:r>
      <w:r>
        <w:rPr>
          <w:rStyle w:val="mpunct"/>
        </w:rPr>
        <w:t>z1</w:t>
      </w:r>
      <w:r>
        <w:t>−</w:t>
      </w:r>
      <w:r>
        <w:rPr>
          <w:rStyle w:val="mpunct"/>
        </w:rPr>
        <w:t>α/2</w:t>
      </w:r>
      <w:r>
        <w:t>​</w:t>
      </w:r>
      <w:r>
        <w:rPr>
          <w:rStyle w:val="mpunct"/>
        </w:rPr>
        <w:t>N</w:t>
      </w:r>
      <w:r>
        <w:t>​</w:t>
      </w:r>
      <w:r>
        <w:rPr>
          <w:rStyle w:val="mpunct"/>
        </w:rPr>
        <w:t>σY</w:t>
      </w:r>
      <w:r>
        <w:t>​​</w:t>
      </w:r>
      <w:r>
        <w:rPr>
          <w:rStyle w:val="mpunct"/>
        </w:rPr>
        <w:t>(3.2375)</w:t>
      </w:r>
      <w:r>
        <w:t xml:space="preserve"> </w:t>
      </w:r>
    </w:p>
    <w:p w:rsidR="00CE5DC6" w:rsidRDefault="00CE5DC6">
      <w:pPr>
        <w:pStyle w:val="StandardWeb"/>
        <w:divId w:val="39138718"/>
      </w:pPr>
      <w:r>
        <w:rPr>
          <w:rStyle w:val="berschrift5Zchn"/>
        </w:rPr>
        <w:t>Word-LaTeX:</w:t>
      </w:r>
      <w:r>
        <w:t xml:space="preserve"> </w:t>
      </w:r>
      <w:r>
        <w:rPr>
          <w:rStyle w:val="berschrift6Zchn"/>
        </w:rPr>
        <w:t>\widehat{\mu}_Y\pm z_{1-\alpha/2}\frac{\widehat{\sigma}_Y}{\sqrt{N}}</w:t>
      </w:r>
    </w:p>
    <w:p w:rsidR="00CE5DC6" w:rsidRDefault="00CE5DC6">
      <w:pPr>
        <w:pStyle w:val="StandardWeb"/>
        <w:divId w:val="39138718"/>
      </w:pPr>
      <w:r>
        <w:t>als Konfidenzintervall für den Erwartungswert verwendet werden.</w:t>
      </w:r>
    </w:p>
    <w:p w:rsidR="00CE5DC6" w:rsidRDefault="00CE5DC6">
      <w:pPr>
        <w:pStyle w:val="StandardWeb"/>
        <w:divId w:val="39138718"/>
      </w:pPr>
      <w:r>
        <w:t>Die Größe</w:t>
      </w:r>
    </w:p>
    <w:p w:rsidR="00CE5DC6" w:rsidRDefault="00CE5DC6">
      <w:pPr>
        <w:divId w:val="39138718"/>
      </w:pPr>
      <w:r>
        <w:rPr>
          <w:rStyle w:val="mord"/>
        </w:rPr>
        <w:t>z1−α/2(3.2376)z_{1-\alpha/2} \tag{3.2376}</w:t>
      </w:r>
      <w:r>
        <w:rPr>
          <w:rStyle w:val="mpunct"/>
        </w:rPr>
        <w:t>z1</w:t>
      </w:r>
      <w:r>
        <w:t>−</w:t>
      </w:r>
      <w:r>
        <w:rPr>
          <w:rStyle w:val="mpunct"/>
        </w:rPr>
        <w:t>α/2</w:t>
      </w:r>
      <w:r>
        <w:t>​</w:t>
      </w:r>
      <w:r>
        <w:rPr>
          <w:rStyle w:val="mpunct"/>
        </w:rPr>
        <w:t>(3.2376)</w:t>
      </w:r>
      <w:r>
        <w:t xml:space="preserve"> </w:t>
      </w:r>
    </w:p>
    <w:p w:rsidR="00CE5DC6" w:rsidRDefault="00CE5DC6">
      <w:pPr>
        <w:pStyle w:val="StandardWeb"/>
        <w:divId w:val="39138718"/>
      </w:pPr>
      <w:r>
        <w:rPr>
          <w:rStyle w:val="berschrift5Zchn"/>
        </w:rPr>
        <w:t>Word-LaTeX:</w:t>
      </w:r>
      <w:r>
        <w:t xml:space="preserve"> </w:t>
      </w:r>
      <w:r>
        <w:rPr>
          <w:rStyle w:val="berschrift6Zchn"/>
        </w:rPr>
        <w:t>z_{1-\alpha/2}</w:t>
      </w:r>
    </w:p>
    <w:p w:rsidR="00CE5DC6" w:rsidRDefault="00CE5DC6">
      <w:pPr>
        <w:pStyle w:val="StandardWeb"/>
        <w:divId w:val="39138718"/>
      </w:pPr>
      <w:r>
        <w:t>bezeichnet das entsprechende Quantil der Standardnormalverteilung.</w:t>
      </w:r>
    </w:p>
    <w:p w:rsidR="00CE5DC6" w:rsidRDefault="00144F9D">
      <w:pPr>
        <w:divId w:val="39138718"/>
      </w:pPr>
      <w:r>
        <w:pict>
          <v:rect id="_x0000_i1777" style="width:0;height:1.5pt" o:hralign="center" o:hrstd="t" o:hr="t" fillcolor="#a0a0a0" stroked="f"/>
        </w:pict>
      </w:r>
    </w:p>
    <w:p w:rsidR="00CE5DC6" w:rsidRDefault="00CE5DC6" w:rsidP="001D6D55">
      <w:pPr>
        <w:pStyle w:val="Definition"/>
        <w:divId w:val="39138718"/>
      </w:pPr>
      <w:r>
        <w:t>Definition 3.2.335: Statistischer Stichprobenfehler</w:t>
      </w:r>
    </w:p>
    <w:p w:rsidR="00CE5DC6" w:rsidRDefault="00CE5DC6">
      <w:pPr>
        <w:pStyle w:val="StandardWeb"/>
        <w:divId w:val="39138718"/>
      </w:pPr>
      <w:r>
        <w:t>Der statistische Stichprobenfehler eines Monte-Carlo-Mittelwertschätzers wird näherungsweise beschrieben durch</w:t>
      </w:r>
    </w:p>
    <w:p w:rsidR="00CE5DC6" w:rsidRDefault="00CE5DC6">
      <w:pPr>
        <w:divId w:val="39138718"/>
      </w:pPr>
      <w:r>
        <w:rPr>
          <w:rStyle w:val="mord"/>
        </w:rPr>
        <w:t>EMC=σ^YN.(3.2377)E_{\mathrm{MC}} = \frac{ \widehat{\sigma}_Y }{ \sqrt{N} }. \tag{3.2377}</w:t>
      </w:r>
      <w:r>
        <w:rPr>
          <w:rStyle w:val="mpunct"/>
        </w:rPr>
        <w:t>EMC</w:t>
      </w:r>
      <w:r>
        <w:t>​</w:t>
      </w:r>
      <w:r>
        <w:rPr>
          <w:rStyle w:val="mclose"/>
        </w:rPr>
        <w:t>=</w:t>
      </w:r>
      <w:r>
        <w:rPr>
          <w:rStyle w:val="mpunct"/>
        </w:rPr>
        <w:t>N</w:t>
      </w:r>
      <w:r>
        <w:t>​</w:t>
      </w:r>
      <w:r>
        <w:rPr>
          <w:rStyle w:val="mpunct"/>
        </w:rPr>
        <w:t>σY</w:t>
      </w:r>
      <w:r>
        <w:t>​​</w:t>
      </w:r>
      <w:r>
        <w:rPr>
          <w:rStyle w:val="mpunct"/>
        </w:rPr>
        <w:t>.(3.2377)</w:t>
      </w:r>
      <w:r>
        <w:t xml:space="preserve"> </w:t>
      </w:r>
    </w:p>
    <w:p w:rsidR="00CE5DC6" w:rsidRDefault="00CE5DC6">
      <w:pPr>
        <w:pStyle w:val="StandardWeb"/>
        <w:divId w:val="39138718"/>
      </w:pPr>
      <w:r>
        <w:rPr>
          <w:rStyle w:val="berschrift5Zchn"/>
        </w:rPr>
        <w:t>Word-LaTeX:</w:t>
      </w:r>
      <w:r>
        <w:t xml:space="preserve"> </w:t>
      </w:r>
      <w:r>
        <w:rPr>
          <w:rStyle w:val="berschrift6Zchn"/>
        </w:rPr>
        <w:t>E_{\mathrm{MC}}=\frac{\widehat{\sigma}_Y}{\sqrt{N}}</w:t>
      </w:r>
    </w:p>
    <w:p w:rsidR="00CE5DC6" w:rsidRDefault="00144F9D">
      <w:pPr>
        <w:divId w:val="39138718"/>
      </w:pPr>
      <w:r>
        <w:pict>
          <v:rect id="_x0000_i1778" style="width:0;height:1.5pt" o:hralign="center" o:hrstd="t" o:hr="t" fillcolor="#a0a0a0" stroked="f"/>
        </w:pict>
      </w:r>
    </w:p>
    <w:p w:rsidR="00CE5DC6" w:rsidRDefault="00CE5DC6">
      <w:pPr>
        <w:pStyle w:val="berschrift2"/>
        <w:divId w:val="39138718"/>
      </w:pPr>
      <w:r>
        <w:t>Quantile</w:t>
      </w:r>
    </w:p>
    <w:p w:rsidR="00CE5DC6" w:rsidRDefault="00144F9D">
      <w:pPr>
        <w:divId w:val="39138718"/>
      </w:pPr>
      <w:r>
        <w:pict>
          <v:rect id="_x0000_i1779" style="width:0;height:1.5pt" o:hralign="center" o:hrstd="t" o:hr="t" fillcolor="#a0a0a0" stroked="f"/>
        </w:pict>
      </w:r>
    </w:p>
    <w:p w:rsidR="00CE5DC6" w:rsidRDefault="00CE5DC6" w:rsidP="001D6D55">
      <w:pPr>
        <w:pStyle w:val="Definition"/>
        <w:divId w:val="39138718"/>
      </w:pPr>
      <w:r>
        <w:t>Definition 3.2.336: Quantil</w:t>
      </w:r>
    </w:p>
    <w:p w:rsidR="00CE5DC6" w:rsidRDefault="00CE5DC6">
      <w:pPr>
        <w:pStyle w:val="StandardWeb"/>
        <w:divId w:val="39138718"/>
      </w:pPr>
      <w:r>
        <w:t xml:space="preserve">Ein Wert </w:t>
      </w:r>
      <w:r>
        <w:rPr>
          <w:rStyle w:val="mord"/>
        </w:rPr>
        <w:t>qpq_p</w:t>
      </w:r>
      <w:r>
        <w:rPr>
          <w:rStyle w:val="mpunct"/>
        </w:rPr>
        <w:t>qp</w:t>
      </w:r>
      <w:r>
        <w:t xml:space="preserve">​ heißt </w:t>
      </w:r>
      <w:r>
        <w:rPr>
          <w:rStyle w:val="mord"/>
        </w:rPr>
        <w:t>pp</w:t>
      </w:r>
      <w:r>
        <w:rPr>
          <w:rStyle w:val="mpunct"/>
        </w:rPr>
        <w:t>p</w:t>
      </w:r>
      <w:r>
        <w:t xml:space="preserve">-Quantil einer Zufallsvariable </w:t>
      </w:r>
      <w:r>
        <w:rPr>
          <w:rStyle w:val="mord"/>
        </w:rPr>
        <w:t>XX</w:t>
      </w:r>
      <w:r>
        <w:rPr>
          <w:rStyle w:val="mpunct"/>
        </w:rPr>
        <w:t>X</w:t>
      </w:r>
      <w:r>
        <w:t>, wenn</w:t>
      </w:r>
    </w:p>
    <w:p w:rsidR="00CE5DC6" w:rsidRDefault="00CE5DC6">
      <w:pPr>
        <w:divId w:val="39138718"/>
      </w:pPr>
      <w:r>
        <w:rPr>
          <w:rStyle w:val="mord"/>
        </w:rPr>
        <w:t>P(X≤qp)≥p(3.2378)\mathbb{P}(X\leq q_p) \geq p \tag{3.2378}</w:t>
      </w:r>
      <w:r>
        <w:rPr>
          <w:rStyle w:val="mpunct"/>
        </w:rPr>
        <w:t>P</w:t>
      </w:r>
      <w:r>
        <w:t>(</w:t>
      </w:r>
      <w:r>
        <w:rPr>
          <w:rStyle w:val="mpunct"/>
        </w:rPr>
        <w:t>X</w:t>
      </w:r>
      <w:r>
        <w:rPr>
          <w:rStyle w:val="mclose"/>
        </w:rPr>
        <w:t>≤</w:t>
      </w:r>
      <w:r>
        <w:rPr>
          <w:rStyle w:val="mpunct"/>
        </w:rPr>
        <w:t>qp</w:t>
      </w:r>
      <w:r>
        <w:t>​</w:t>
      </w:r>
      <w:r>
        <w:rPr>
          <w:rStyle w:val="HTMLVorformatiertZchn"/>
        </w:rPr>
        <w:t>)</w:t>
      </w:r>
      <w:r>
        <w:rPr>
          <w:rStyle w:val="mclose"/>
        </w:rPr>
        <w:t>≥</w:t>
      </w:r>
      <w:r>
        <w:rPr>
          <w:rStyle w:val="mpunct"/>
        </w:rPr>
        <w:t>p(3.2378)</w:t>
      </w:r>
      <w:r>
        <w:t xml:space="preserve"> </w:t>
      </w:r>
    </w:p>
    <w:p w:rsidR="00CE5DC6" w:rsidRDefault="00CE5DC6">
      <w:pPr>
        <w:pStyle w:val="StandardWeb"/>
        <w:divId w:val="39138718"/>
      </w:pPr>
      <w:r>
        <w:rPr>
          <w:rStyle w:val="berschrift5Zchn"/>
        </w:rPr>
        <w:t>Word-LaTeX:</w:t>
      </w:r>
      <w:r>
        <w:t xml:space="preserve"> </w:t>
      </w:r>
      <w:r>
        <w:rPr>
          <w:rStyle w:val="berschrift6Zchn"/>
        </w:rPr>
        <w:t>\mathbb{P}(X\leq q_p)\geq p</w:t>
      </w:r>
    </w:p>
    <w:p w:rsidR="00CE5DC6" w:rsidRDefault="00CE5DC6">
      <w:pPr>
        <w:pStyle w:val="StandardWeb"/>
        <w:divId w:val="39138718"/>
      </w:pPr>
      <w:r>
        <w:t>und</w:t>
      </w:r>
    </w:p>
    <w:p w:rsidR="00CE5DC6" w:rsidRDefault="00CE5DC6">
      <w:pPr>
        <w:divId w:val="39138718"/>
      </w:pPr>
      <w:r>
        <w:rPr>
          <w:rStyle w:val="mord"/>
        </w:rPr>
        <w:t>P(X&lt;qp)≤p(3.2379)\mathbb{P}(X&lt;q_p) \leq p \tag{3.2379}</w:t>
      </w:r>
      <w:r>
        <w:rPr>
          <w:rStyle w:val="mpunct"/>
        </w:rPr>
        <w:t>P</w:t>
      </w:r>
      <w:r>
        <w:t>(</w:t>
      </w:r>
      <w:r>
        <w:rPr>
          <w:rStyle w:val="mpunct"/>
        </w:rPr>
        <w:t>X</w:t>
      </w:r>
      <w:r>
        <w:rPr>
          <w:rStyle w:val="mclose"/>
        </w:rPr>
        <w:t>&lt;</w:t>
      </w:r>
      <w:r>
        <w:rPr>
          <w:rStyle w:val="mpunct"/>
        </w:rPr>
        <w:t>qp</w:t>
      </w:r>
      <w:r>
        <w:t>​</w:t>
      </w:r>
      <w:r>
        <w:rPr>
          <w:rStyle w:val="HTMLVorformatiertZchn"/>
        </w:rPr>
        <w:t>)</w:t>
      </w:r>
      <w:r>
        <w:rPr>
          <w:rStyle w:val="mclose"/>
        </w:rPr>
        <w:t>≤</w:t>
      </w:r>
      <w:r>
        <w:rPr>
          <w:rStyle w:val="mpunct"/>
        </w:rPr>
        <w:t>p(3.2379)</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\mathbb{P}(X&lt;q_p)\leq p</w:t>
      </w:r>
    </w:p>
    <w:p w:rsidR="00CE5DC6" w:rsidRDefault="00CE5DC6">
      <w:pPr>
        <w:pStyle w:val="StandardWeb"/>
        <w:divId w:val="39138718"/>
      </w:pPr>
      <w:r>
        <w:t>gilt.</w:t>
      </w:r>
    </w:p>
    <w:p w:rsidR="00CE5DC6" w:rsidRDefault="00CE5DC6">
      <w:pPr>
        <w:pStyle w:val="StandardWeb"/>
        <w:divId w:val="39138718"/>
      </w:pPr>
      <w:r>
        <w:t>Für stetige streng monotone Verteilungsfunktionen gilt</w:t>
      </w:r>
    </w:p>
    <w:p w:rsidR="00CE5DC6" w:rsidRDefault="00CE5DC6">
      <w:pPr>
        <w:divId w:val="39138718"/>
      </w:pPr>
      <w:r>
        <w:rPr>
          <w:rStyle w:val="mord"/>
        </w:rPr>
        <w:t>FX(qp)=p.(3.2380)F_X(q_p) = p. \tag{3.2380}</w:t>
      </w:r>
      <w:r>
        <w:rPr>
          <w:rStyle w:val="mpunct"/>
        </w:rPr>
        <w:t>FX</w:t>
      </w:r>
      <w:r>
        <w:t>​(</w:t>
      </w:r>
      <w:r>
        <w:rPr>
          <w:rStyle w:val="mpunct"/>
        </w:rPr>
        <w:t>qp</w:t>
      </w:r>
      <w:r>
        <w:t>​</w:t>
      </w:r>
      <w:r>
        <w:rPr>
          <w:rStyle w:val="HTMLVorformatiertZchn"/>
        </w:rPr>
        <w:t>)</w:t>
      </w:r>
      <w:r>
        <w:rPr>
          <w:rStyle w:val="mclose"/>
        </w:rPr>
        <w:t>=</w:t>
      </w:r>
      <w:r>
        <w:rPr>
          <w:rStyle w:val="mpunct"/>
        </w:rPr>
        <w:t>p.(3.2380)</w:t>
      </w:r>
      <w:r>
        <w:t xml:space="preserve"> </w:t>
      </w:r>
    </w:p>
    <w:p w:rsidR="00CE5DC6" w:rsidRDefault="00CE5DC6">
      <w:pPr>
        <w:pStyle w:val="StandardWeb"/>
        <w:divId w:val="39138718"/>
      </w:pPr>
      <w:r>
        <w:rPr>
          <w:rStyle w:val="berschrift5Zchn"/>
        </w:rPr>
        <w:t>Word-LaTeX:</w:t>
      </w:r>
      <w:r>
        <w:t xml:space="preserve"> </w:t>
      </w:r>
      <w:r>
        <w:rPr>
          <w:rStyle w:val="berschrift6Zchn"/>
        </w:rPr>
        <w:t>F_X(q_p)=p</w:t>
      </w:r>
    </w:p>
    <w:p w:rsidR="00CE5DC6" w:rsidRDefault="00144F9D">
      <w:pPr>
        <w:divId w:val="39138718"/>
      </w:pPr>
      <w:r>
        <w:pict>
          <v:rect id="_x0000_i1780" style="width:0;height:1.5pt" o:hralign="center" o:hrstd="t" o:hr="t" fillcolor="#a0a0a0" stroked="f"/>
        </w:pict>
      </w:r>
    </w:p>
    <w:p w:rsidR="00CE5DC6" w:rsidRDefault="00CE5DC6">
      <w:pPr>
        <w:pStyle w:val="berschrift2"/>
        <w:divId w:val="39138718"/>
      </w:pPr>
      <w:r>
        <w:t>Risiko- und Überschreitungswahrscheinlichkeiten</w:t>
      </w:r>
    </w:p>
    <w:p w:rsidR="00CE5DC6" w:rsidRDefault="00144F9D">
      <w:pPr>
        <w:divId w:val="39138718"/>
      </w:pPr>
      <w:r>
        <w:pict>
          <v:rect id="_x0000_i1781" style="width:0;height:1.5pt" o:hralign="center" o:hrstd="t" o:hr="t" fillcolor="#a0a0a0" stroked="f"/>
        </w:pict>
      </w:r>
    </w:p>
    <w:p w:rsidR="00CE5DC6" w:rsidRDefault="00CE5DC6" w:rsidP="001D6D55">
      <w:pPr>
        <w:pStyle w:val="Definition"/>
        <w:divId w:val="39138718"/>
      </w:pPr>
      <w:r>
        <w:t>Definition 3.2.337: Überschreitungswahrscheinlichkeit</w:t>
      </w:r>
    </w:p>
    <w:p w:rsidR="00CE5DC6" w:rsidRDefault="00CE5DC6">
      <w:pPr>
        <w:pStyle w:val="StandardWeb"/>
        <w:divId w:val="39138718"/>
      </w:pPr>
      <w:r>
        <w:t xml:space="preserve">Für einen Schwellenwert </w:t>
      </w:r>
      <w:r>
        <w:rPr>
          <w:rStyle w:val="mord"/>
        </w:rPr>
        <w:t>cc</w:t>
      </w:r>
      <w:r>
        <w:rPr>
          <w:rStyle w:val="mpunct"/>
        </w:rPr>
        <w:t>c</w:t>
      </w:r>
      <w:r>
        <w:t xml:space="preserve"> wird die Überschreitungswahrscheinlichkeit definiert durch</w:t>
      </w:r>
    </w:p>
    <w:p w:rsidR="00CE5DC6" w:rsidRDefault="00CE5DC6">
      <w:pPr>
        <w:divId w:val="39138718"/>
      </w:pPr>
      <w:r>
        <w:rPr>
          <w:rStyle w:val="mord"/>
        </w:rPr>
        <w:t>Pexc(c)=P(X&gt;c).(3.2381)P_{\mathrm{exc}}(c) = \mathbb{P}(X&gt;c). \tag{3.2381}</w:t>
      </w:r>
      <w:r>
        <w:rPr>
          <w:rStyle w:val="mpunct"/>
        </w:rPr>
        <w:t>Pexc</w:t>
      </w:r>
      <w:r>
        <w:t>​(</w:t>
      </w:r>
      <w:r>
        <w:rPr>
          <w:rStyle w:val="mpunct"/>
        </w:rPr>
        <w:t>c</w:t>
      </w:r>
      <w:r>
        <w:rPr>
          <w:rStyle w:val="HTMLVorformatiertZchn"/>
        </w:rPr>
        <w:t>)</w:t>
      </w:r>
      <w:r>
        <w:rPr>
          <w:rStyle w:val="mclose"/>
        </w:rPr>
        <w:t>=</w:t>
      </w:r>
      <w:r>
        <w:rPr>
          <w:rStyle w:val="mpunct"/>
        </w:rPr>
        <w:t>P</w:t>
      </w:r>
      <w:r>
        <w:t>(</w:t>
      </w:r>
      <w:r>
        <w:rPr>
          <w:rStyle w:val="mpunct"/>
        </w:rPr>
        <w:t>X</w:t>
      </w:r>
      <w:r>
        <w:rPr>
          <w:rStyle w:val="mclose"/>
        </w:rPr>
        <w:t>&gt;</w:t>
      </w:r>
      <w:r>
        <w:rPr>
          <w:rStyle w:val="mpunct"/>
        </w:rPr>
        <w:t>c</w:t>
      </w:r>
      <w:r>
        <w:rPr>
          <w:rStyle w:val="HTMLVorformatiertZchn"/>
        </w:rPr>
        <w:t>)</w:t>
      </w:r>
      <w:r>
        <w:rPr>
          <w:rStyle w:val="mpunct"/>
        </w:rPr>
        <w:t>.(3.2381)</w:t>
      </w:r>
      <w:r>
        <w:t xml:space="preserve"> </w:t>
      </w:r>
    </w:p>
    <w:p w:rsidR="00CE5DC6" w:rsidRDefault="00CE5DC6">
      <w:pPr>
        <w:pStyle w:val="StandardWeb"/>
        <w:divId w:val="39138718"/>
      </w:pPr>
      <w:r>
        <w:rPr>
          <w:rStyle w:val="berschrift5Zchn"/>
        </w:rPr>
        <w:t>Word-LaTeX:</w:t>
      </w:r>
      <w:r>
        <w:t xml:space="preserve"> </w:t>
      </w:r>
      <w:r>
        <w:rPr>
          <w:rStyle w:val="berschrift6Zchn"/>
        </w:rPr>
        <w:t>P_{\mathrm{exc}}(c)=\mathbb{P}(X&gt;c)</w:t>
      </w:r>
    </w:p>
    <w:p w:rsidR="00CE5DC6" w:rsidRDefault="00CE5DC6">
      <w:pPr>
        <w:pStyle w:val="StandardWeb"/>
        <w:divId w:val="39138718"/>
      </w:pPr>
      <w:r>
        <w:t>Mit der Verteilungsfunktion gilt</w:t>
      </w:r>
    </w:p>
    <w:p w:rsidR="00CE5DC6" w:rsidRDefault="00CE5DC6">
      <w:pPr>
        <w:divId w:val="39138718"/>
      </w:pPr>
      <w:r>
        <w:rPr>
          <w:rStyle w:val="mord"/>
        </w:rPr>
        <w:t>Pexc(c)=1−FX(c).(3.2382)P_{\mathrm{exc}}(c) = 1-F_X(c). \tag{3.2382}</w:t>
      </w:r>
      <w:r>
        <w:rPr>
          <w:rStyle w:val="mpunct"/>
        </w:rPr>
        <w:t>Pexc</w:t>
      </w:r>
      <w:r>
        <w:t>​(</w:t>
      </w:r>
      <w:r>
        <w:rPr>
          <w:rStyle w:val="mpunct"/>
        </w:rPr>
        <w:t>c</w:t>
      </w:r>
      <w:r>
        <w:rPr>
          <w:rStyle w:val="HTMLVorformatiertZchn"/>
        </w:rPr>
        <w:t>)</w:t>
      </w:r>
      <w:r>
        <w:rPr>
          <w:rStyle w:val="mclose"/>
        </w:rPr>
        <w:t>=</w:t>
      </w:r>
      <w:r>
        <w:rPr>
          <w:rStyle w:val="mpunct"/>
        </w:rPr>
        <w:t>1</w:t>
      </w:r>
      <w:r>
        <w:t>−</w:t>
      </w:r>
      <w:r>
        <w:rPr>
          <w:rStyle w:val="mpunct"/>
        </w:rPr>
        <w:t>FX</w:t>
      </w:r>
      <w:r>
        <w:t>​(</w:t>
      </w:r>
      <w:r>
        <w:rPr>
          <w:rStyle w:val="mpunct"/>
        </w:rPr>
        <w:t>c</w:t>
      </w:r>
      <w:r>
        <w:rPr>
          <w:rStyle w:val="HTMLVorformatiertZchn"/>
        </w:rPr>
        <w:t>)</w:t>
      </w:r>
      <w:r>
        <w:rPr>
          <w:rStyle w:val="mpunct"/>
        </w:rPr>
        <w:t>.(3.2382)</w:t>
      </w:r>
      <w:r>
        <w:t xml:space="preserve"> </w:t>
      </w:r>
    </w:p>
    <w:p w:rsidR="00CE5DC6" w:rsidRDefault="00CE5DC6">
      <w:pPr>
        <w:pStyle w:val="StandardWeb"/>
        <w:divId w:val="39138718"/>
      </w:pPr>
      <w:r>
        <w:rPr>
          <w:rStyle w:val="berschrift5Zchn"/>
        </w:rPr>
        <w:t>Word-LaTeX:</w:t>
      </w:r>
      <w:r>
        <w:t xml:space="preserve"> </w:t>
      </w:r>
      <w:r>
        <w:rPr>
          <w:rStyle w:val="berschrift6Zchn"/>
        </w:rPr>
        <w:t>P_{\mathrm{exc}}(c)=1-F_X(c)</w:t>
      </w:r>
    </w:p>
    <w:p w:rsidR="00CE5DC6" w:rsidRDefault="00144F9D">
      <w:pPr>
        <w:divId w:val="39138718"/>
      </w:pPr>
      <w:r>
        <w:pict>
          <v:rect id="_x0000_i1782" style="width:0;height:1.5pt" o:hralign="center" o:hrstd="t" o:hr="t" fillcolor="#a0a0a0" stroked="f"/>
        </w:pict>
      </w:r>
    </w:p>
    <w:p w:rsidR="00CE5DC6" w:rsidRDefault="00CE5DC6">
      <w:pPr>
        <w:pStyle w:val="berschrift2"/>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144F9D">
      <w:pPr>
        <w:divId w:val="39138718"/>
      </w:pPr>
      <w:r>
        <w:pict>
          <v:rect id="_x0000_i1783" style="width:0;height:1.5pt" o:hralign="center" o:hrstd="t" o:hr="t" fillcolor="#a0a0a0" stroked="f"/>
        </w:pict>
      </w:r>
    </w:p>
    <w:p w:rsidR="00CE5DC6" w:rsidRDefault="00CE5DC6" w:rsidP="001D6D55">
      <w:pPr>
        <w:pStyle w:val="Definition"/>
        <w:divId w:val="39138718"/>
      </w:pPr>
      <w:r>
        <w:t>Definition 3.2.338: Lokale Sensitivität</w:t>
      </w:r>
    </w:p>
    <w:p w:rsidR="00CE5DC6" w:rsidRDefault="00CE5DC6">
      <w:pPr>
        <w:pStyle w:val="StandardWeb"/>
        <w:divId w:val="39138718"/>
      </w:pPr>
      <w:r>
        <w:t>Für eine skalare Modellantwort</w:t>
      </w:r>
    </w:p>
    <w:p w:rsidR="00CE5DC6" w:rsidRDefault="00CE5DC6">
      <w:pPr>
        <w:divId w:val="39138718"/>
      </w:pPr>
      <w:r>
        <w:rPr>
          <w:rStyle w:val="mord"/>
        </w:rPr>
        <w:t>Y=f(θ1,…,θp)(3.2383)Y = f(\theta_1,\ldots,\theta_p) \tag{3.2383}</w:t>
      </w:r>
      <w:r>
        <w:rPr>
          <w:rStyle w:val="mpunct"/>
        </w:rPr>
        <w:t>Y</w:t>
      </w:r>
      <w:r>
        <w:rPr>
          <w:rStyle w:val="mclose"/>
        </w:rPr>
        <w:t>=</w:t>
      </w:r>
      <w:r>
        <w:rPr>
          <w:rStyle w:val="mpunct"/>
        </w:rPr>
        <w:t>f</w:t>
      </w:r>
      <w:r>
        <w:t>(</w:t>
      </w:r>
      <w:r>
        <w:rPr>
          <w:rStyle w:val="mpunct"/>
        </w:rPr>
        <w:t>θ1</w:t>
      </w:r>
      <w:r>
        <w:t>​</w:t>
      </w:r>
      <w:r>
        <w:rPr>
          <w:rStyle w:val="HTMLCode"/>
        </w:rPr>
        <w:t>,</w:t>
      </w:r>
      <w:r>
        <w:rPr>
          <w:rStyle w:val="UntertitelZchn"/>
        </w:rPr>
        <w:t>…</w:t>
      </w:r>
      <w:r>
        <w:rPr>
          <w:rStyle w:val="HTMLCode"/>
        </w:rPr>
        <w:t>,</w:t>
      </w:r>
      <w:r>
        <w:rPr>
          <w:rStyle w:val="mpunct"/>
        </w:rPr>
        <w:t>θp</w:t>
      </w:r>
      <w:r>
        <w:t>​</w:t>
      </w:r>
      <w:r>
        <w:rPr>
          <w:rStyle w:val="HTMLVorformatiertZchn"/>
        </w:rPr>
        <w:t>)</w:t>
      </w:r>
      <w:r>
        <w:rPr>
          <w:rStyle w:val="mpunct"/>
        </w:rPr>
        <w:t>(3.2383)</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Y=f(\theta_1,\ldots,\theta_p)</w:t>
      </w:r>
    </w:p>
    <w:p w:rsidR="00CE5DC6" w:rsidRDefault="00CE5DC6">
      <w:pPr>
        <w:pStyle w:val="StandardWeb"/>
        <w:divId w:val="39138718"/>
      </w:pPr>
      <w:r>
        <w:t xml:space="preserve">wird die lokale Sensitivität bezüglich </w:t>
      </w:r>
      <w:r>
        <w:rPr>
          <w:rStyle w:val="mord"/>
        </w:rPr>
        <w:t>θi\theta_i</w:t>
      </w:r>
      <w:r>
        <w:rPr>
          <w:rStyle w:val="mpunct"/>
        </w:rPr>
        <w:t>θi</w:t>
      </w:r>
      <w:r>
        <w:t>​ definiert durch</w:t>
      </w:r>
    </w:p>
    <w:p w:rsidR="00CE5DC6" w:rsidRDefault="00CE5DC6">
      <w:pPr>
        <w:divId w:val="39138718"/>
      </w:pPr>
      <w:r>
        <w:rPr>
          <w:rStyle w:val="mord"/>
        </w:rPr>
        <w:t>Si=∂f∂θi.(3.2384)S_i = \frac{ \partial f }{ \partial\theta_i }. \tag{3.2384}</w:t>
      </w:r>
      <w:r>
        <w:rPr>
          <w:rStyle w:val="mpunct"/>
        </w:rPr>
        <w:t>Si</w:t>
      </w:r>
      <w:r>
        <w:t>​</w:t>
      </w:r>
      <w:r>
        <w:rPr>
          <w:rStyle w:val="mclose"/>
        </w:rPr>
        <w:t>=</w:t>
      </w:r>
      <w:r>
        <w:rPr>
          <w:rStyle w:val="mpunct"/>
        </w:rPr>
        <w:t>∂θi</w:t>
      </w:r>
      <w:r>
        <w:t>​</w:t>
      </w:r>
      <w:r>
        <w:rPr>
          <w:rStyle w:val="mpunct"/>
        </w:rPr>
        <w:t>∂f</w:t>
      </w:r>
      <w:r>
        <w:t>​</w:t>
      </w:r>
      <w:r>
        <w:rPr>
          <w:rStyle w:val="mpunct"/>
        </w:rPr>
        <w:t>.(3.2384)</w:t>
      </w:r>
      <w:r>
        <w:t xml:space="preserve"> </w:t>
      </w:r>
    </w:p>
    <w:p w:rsidR="00CE5DC6" w:rsidRDefault="00CE5DC6">
      <w:pPr>
        <w:pStyle w:val="StandardWeb"/>
        <w:divId w:val="39138718"/>
      </w:pPr>
      <w:r>
        <w:rPr>
          <w:rStyle w:val="berschrift5Zchn"/>
        </w:rPr>
        <w:t>Word-LaTeX:</w:t>
      </w:r>
      <w:r>
        <w:t xml:space="preserve"> </w:t>
      </w:r>
      <w:r>
        <w:rPr>
          <w:rStyle w:val="berschrift6Zchn"/>
        </w:rPr>
        <w:t>S_i=\frac{\partial f}{\partial\theta_i}</w:t>
      </w:r>
    </w:p>
    <w:p w:rsidR="00CE5DC6" w:rsidRDefault="00CE5DC6">
      <w:pPr>
        <w:pStyle w:val="StandardWeb"/>
        <w:divId w:val="39138718"/>
      </w:pPr>
      <w:r>
        <w:t>Eine normierte lokale Sensitivität kann geschrieben werden als</w:t>
      </w:r>
    </w:p>
    <w:p w:rsidR="00CE5DC6" w:rsidRDefault="00CE5DC6">
      <w:pPr>
        <w:divId w:val="39138718"/>
      </w:pPr>
      <w:r>
        <w:rPr>
          <w:rStyle w:val="mord"/>
        </w:rPr>
        <w:t>Sirel=θif∂f∂θi.(3.2385)S_i^{\mathrm{rel}} = \frac{ \theta_i }{ f } \frac{ \partial f }{ \partial\theta_i }. \tag{3.2385}</w:t>
      </w:r>
      <w:r>
        <w:rPr>
          <w:rStyle w:val="mpunct"/>
        </w:rPr>
        <w:t>Sirel</w:t>
      </w:r>
      <w:r>
        <w:t>​</w:t>
      </w:r>
      <w:r>
        <w:rPr>
          <w:rStyle w:val="mclose"/>
        </w:rPr>
        <w:t>=</w:t>
      </w:r>
      <w:r>
        <w:rPr>
          <w:rStyle w:val="mpunct"/>
        </w:rPr>
        <w:t>fθi</w:t>
      </w:r>
      <w:r>
        <w:t>​​</w:t>
      </w:r>
      <w:r>
        <w:rPr>
          <w:rStyle w:val="mpunct"/>
        </w:rPr>
        <w:t>∂θi</w:t>
      </w:r>
      <w:r>
        <w:t>​</w:t>
      </w:r>
      <w:r>
        <w:rPr>
          <w:rStyle w:val="mpunct"/>
        </w:rPr>
        <w:t>∂f</w:t>
      </w:r>
      <w:r>
        <w:t>​</w:t>
      </w:r>
      <w:r>
        <w:rPr>
          <w:rStyle w:val="mpunct"/>
        </w:rPr>
        <w:t>.(3.2385)</w:t>
      </w:r>
      <w:r>
        <w:t xml:space="preserve"> </w:t>
      </w:r>
    </w:p>
    <w:p w:rsidR="00CE5DC6" w:rsidRDefault="00CE5DC6">
      <w:pPr>
        <w:pStyle w:val="StandardWeb"/>
        <w:divId w:val="39138718"/>
      </w:pPr>
      <w:r>
        <w:rPr>
          <w:rStyle w:val="berschrift5Zchn"/>
        </w:rPr>
        <w:t>Word-LaTeX:</w:t>
      </w:r>
      <w:r>
        <w:t xml:space="preserve"> </w:t>
      </w:r>
      <w:r>
        <w:rPr>
          <w:rStyle w:val="berschrift6Zchn"/>
        </w:rPr>
        <w:t>S_i^{\mathrm{rel}}=\frac{\theta_i}{f}\frac{\partial f}{\partial\theta_i}</w:t>
      </w:r>
    </w:p>
    <w:p w:rsidR="00CE5DC6" w:rsidRDefault="00144F9D">
      <w:pPr>
        <w:divId w:val="39138718"/>
      </w:pPr>
      <w:r>
        <w:pict>
          <v:rect id="_x0000_i1784"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CE5DC6" w:rsidRDefault="00CE5DC6">
      <w:pPr>
        <w:pStyle w:val="StandardWeb"/>
        <w:divId w:val="39138718"/>
      </w:pPr>
      <w:r>
        <w:t>Für voneinander unabhängige Eingangsgrößen wird der Sensitivitätsindex erster Ordnung definiert durch</w:t>
      </w:r>
    </w:p>
    <w:p w:rsidR="00CE5DC6" w:rsidRDefault="00CE5DC6">
      <w:pPr>
        <w:divId w:val="39138718"/>
      </w:pPr>
      <w:r>
        <w:rPr>
          <w:rStyle w:val="mord"/>
        </w:rPr>
        <w:t>Si=Var</w:t>
      </w:r>
      <w:r>
        <w:rPr>
          <w:rStyle w:val="mord"/>
          <w:rFonts w:ascii="Cambria Math" w:hAnsi="Cambria Math" w:cs="Cambria Math"/>
        </w:rPr>
        <w:t>⁡</w:t>
      </w:r>
      <w:r>
        <w:rPr>
          <w:rStyle w:val="mord"/>
        </w:rPr>
        <w:t>(E[Y</w:t>
      </w:r>
      <w:r>
        <w:rPr>
          <w:rStyle w:val="mord"/>
          <w:rFonts w:ascii="Cambria Math" w:hAnsi="Cambria Math" w:cs="Cambria Math"/>
        </w:rPr>
        <w:t>∣</w:t>
      </w:r>
      <w:r>
        <w:rPr>
          <w:rStyle w:val="mord"/>
        </w:rPr>
        <w:t>Xi])Var</w:t>
      </w:r>
      <w:r>
        <w:rPr>
          <w:rStyle w:val="mord"/>
          <w:rFonts w:ascii="Cambria Math" w:hAnsi="Cambria Math" w:cs="Cambria Math"/>
        </w:rPr>
        <w:t>⁡</w:t>
      </w:r>
      <w:r>
        <w:rPr>
          <w:rStyle w:val="mord"/>
        </w:rPr>
        <w:t xml:space="preserve">(Y).(3.2386)S_i = \frac{ </w:t>
      </w:r>
      <w:r w:rsidR="00874CD4">
        <w:rPr>
          <w:rStyle w:val="mord"/>
        </w:rPr>
        <w:t>\text</w:t>
      </w:r>
      <w:r>
        <w:rPr>
          <w:rStyle w:val="mord"/>
        </w:rPr>
        <w:t>{Var} \left( \mathbb{E}[Y</w:t>
      </w:r>
      <w:r w:rsidR="00874CD4">
        <w:rPr>
          <w:rStyle w:val="mord"/>
        </w:rPr>
        <w:t>|</w:t>
      </w:r>
      <w:r>
        <w:rPr>
          <w:rStyle w:val="mord"/>
        </w:rPr>
        <w:t xml:space="preserve"> X_i] \right) }{ </w:t>
      </w:r>
      <w:r w:rsidR="00874CD4">
        <w:rPr>
          <w:rStyle w:val="mord"/>
        </w:rPr>
        <w:t>\text</w:t>
      </w:r>
      <w:r>
        <w:rPr>
          <w:rStyle w:val="mord"/>
        </w:rPr>
        <w:t>{Var}(Y) }. \tag{3.2386}</w:t>
      </w:r>
      <w:r>
        <w:rPr>
          <w:rStyle w:val="mpunct"/>
        </w:rPr>
        <w:t>Si</w:t>
      </w:r>
      <w:r>
        <w:t>​</w:t>
      </w:r>
      <w:r>
        <w:rPr>
          <w:rStyle w:val="mclose"/>
        </w:rPr>
        <w:t>=</w:t>
      </w:r>
      <w:r>
        <w:rPr>
          <w:rStyle w:val="mpunct"/>
        </w:rPr>
        <w:t>Var</w:t>
      </w:r>
      <w:r>
        <w:t>(</w:t>
      </w:r>
      <w:r>
        <w:rPr>
          <w:rStyle w:val="mpunct"/>
        </w:rPr>
        <w:t>Y</w:t>
      </w:r>
      <w:r>
        <w:rPr>
          <w:rStyle w:val="HTMLVorformatiertZchn"/>
        </w:rPr>
        <w:t>)</w:t>
      </w:r>
      <w:r>
        <w:rPr>
          <w:rStyle w:val="mpunct"/>
        </w:rPr>
        <w:t>Var</w:t>
      </w:r>
      <w:r>
        <w:t>(</w:t>
      </w:r>
      <w:r>
        <w:rPr>
          <w:rStyle w:val="mpunct"/>
        </w:rPr>
        <w:t>E</w:t>
      </w:r>
      <w:r>
        <w:t>[</w:t>
      </w:r>
      <w:r>
        <w:rPr>
          <w:rStyle w:val="mpunct"/>
        </w:rPr>
        <w:t>Y</w:t>
      </w:r>
      <w:r>
        <w:rPr>
          <w:rStyle w:val="mclose"/>
          <w:rFonts w:ascii="Cambria Math" w:hAnsi="Cambria Math" w:cs="Cambria Math"/>
        </w:rPr>
        <w:t>∣</w:t>
      </w:r>
      <w:r>
        <w:rPr>
          <w:rStyle w:val="mpunct"/>
        </w:rPr>
        <w:t>Xi</w:t>
      </w:r>
      <w:r>
        <w:t>​</w:t>
      </w:r>
      <w:r>
        <w:rPr>
          <w:rStyle w:val="HTMLVorformatiertZchn"/>
        </w:rPr>
        <w:t>])</w:t>
      </w:r>
      <w:r>
        <w:t>​</w:t>
      </w:r>
      <w:r>
        <w:rPr>
          <w:rStyle w:val="mpunct"/>
        </w:rPr>
        <w:t>.(3.2386)</w:t>
      </w:r>
      <w:r>
        <w:t xml:space="preserve"> </w:t>
      </w:r>
    </w:p>
    <w:p w:rsidR="00CE5DC6" w:rsidRDefault="00CE5DC6">
      <w:pPr>
        <w:pStyle w:val="StandardWeb"/>
        <w:divId w:val="39138718"/>
      </w:pPr>
      <w:r>
        <w:rPr>
          <w:rStyle w:val="berschrift5Zchn"/>
        </w:rPr>
        <w:t>Word-LaTeX:</w:t>
      </w:r>
      <w:r>
        <w:t xml:space="preserve"> </w:t>
      </w:r>
      <w:r>
        <w:rPr>
          <w:rStyle w:val="berschrift6Zchn"/>
        </w:rPr>
        <w:t>S_i=\frac{</w:t>
      </w:r>
      <w:r w:rsidR="00874CD4">
        <w:rPr>
          <w:rStyle w:val="berschrift6Zchn"/>
        </w:rPr>
        <w:t>\text</w:t>
      </w:r>
      <w:r>
        <w:rPr>
          <w:rStyle w:val="berschrift6Zchn"/>
        </w:rPr>
        <w:t>{Var}\left(\mathbb{E}[Y</w:t>
      </w:r>
      <w:r w:rsidR="00874CD4">
        <w:rPr>
          <w:rStyle w:val="berschrift6Zchn"/>
        </w:rPr>
        <w:t>|</w:t>
      </w:r>
      <w:r>
        <w:rPr>
          <w:rStyle w:val="berschrift6Zchn"/>
        </w:rPr>
        <w:t xml:space="preserve"> X_i]\right)}{</w:t>
      </w:r>
      <w:r w:rsidR="00874CD4">
        <w:rPr>
          <w:rStyle w:val="berschrift6Zchn"/>
        </w:rPr>
        <w:t>\text</w:t>
      </w:r>
      <w:r>
        <w:rPr>
          <w:rStyle w:val="berschrift6Zchn"/>
        </w:rPr>
        <w:t>{Var}(Y)}</w:t>
      </w:r>
    </w:p>
    <w:p w:rsidR="00CE5DC6" w:rsidRDefault="00CE5DC6">
      <w:pPr>
        <w:pStyle w:val="StandardWeb"/>
        <w:divId w:val="39138718"/>
      </w:pPr>
      <w:r>
        <w:t xml:space="preserve">Er misst den Varianzanteil, der allein durch </w:t>
      </w:r>
      <w:r>
        <w:rPr>
          <w:rStyle w:val="mord"/>
        </w:rPr>
        <w:t>XiX_i</w:t>
      </w:r>
      <w:r>
        <w:rPr>
          <w:rStyle w:val="mpunct"/>
        </w:rPr>
        <w:t>Xi</w:t>
      </w:r>
      <w:r>
        <w:t>​ erklärt wird.</w:t>
      </w:r>
    </w:p>
    <w:p w:rsidR="00CE5DC6" w:rsidRDefault="00144F9D">
      <w:pPr>
        <w:divId w:val="39138718"/>
      </w:pPr>
      <w:r>
        <w:pict>
          <v:rect id="_x0000_i1785" style="width:0;height:1.5pt" o:hralign="center" o:hrstd="t" o:hr="t" fillcolor="#a0a0a0" stroked="f"/>
        </w:pict>
      </w:r>
    </w:p>
    <w:p w:rsidR="00CE5DC6" w:rsidRDefault="00CE5DC6" w:rsidP="001D6D55">
      <w:pPr>
        <w:pStyle w:val="Definition"/>
        <w:divId w:val="39138718"/>
      </w:pPr>
      <w:r>
        <w:t>Definition 3.2.340: Totaler Sensitivitätsindex</w:t>
      </w:r>
    </w:p>
    <w:p w:rsidR="00CE5DC6" w:rsidRDefault="00CE5DC6">
      <w:pPr>
        <w:pStyle w:val="StandardWeb"/>
        <w:divId w:val="39138718"/>
      </w:pPr>
      <w:r>
        <w:t xml:space="preserve">Der totale Sensitivitätsindex eines Eingangs </w:t>
      </w:r>
      <w:r>
        <w:rPr>
          <w:rStyle w:val="mord"/>
        </w:rPr>
        <w:t>XiX_i</w:t>
      </w:r>
      <w:r>
        <w:rPr>
          <w:rStyle w:val="mpunct"/>
        </w:rPr>
        <w:t>Xi</w:t>
      </w:r>
      <w:r>
        <w:t>​ wird definiert durch</w:t>
      </w:r>
    </w:p>
    <w:p w:rsidR="00CE5DC6" w:rsidRDefault="00CE5DC6">
      <w:pPr>
        <w:divId w:val="39138718"/>
      </w:pPr>
      <w:r>
        <w:rPr>
          <w:rStyle w:val="mord"/>
        </w:rPr>
        <w:t>STi=1−Var</w:t>
      </w:r>
      <w:r>
        <w:rPr>
          <w:rStyle w:val="mord"/>
          <w:rFonts w:ascii="Cambria Math" w:hAnsi="Cambria Math" w:cs="Cambria Math"/>
        </w:rPr>
        <w:t>⁡</w:t>
      </w:r>
      <w:r>
        <w:rPr>
          <w:rStyle w:val="mord"/>
        </w:rPr>
        <w:t>(E[Y</w:t>
      </w:r>
      <w:r>
        <w:rPr>
          <w:rStyle w:val="mord"/>
          <w:rFonts w:ascii="Cambria Math" w:hAnsi="Cambria Math" w:cs="Cambria Math"/>
        </w:rPr>
        <w:t>∣</w:t>
      </w:r>
      <w:r>
        <w:rPr>
          <w:rStyle w:val="mord"/>
        </w:rPr>
        <w:t>X</w:t>
      </w:r>
      <w:r>
        <w:rPr>
          <w:rStyle w:val="mord"/>
          <w:rFonts w:ascii="Cambria Math" w:hAnsi="Cambria Math" w:cs="Cambria Math"/>
        </w:rPr>
        <w:t>∼</w:t>
      </w:r>
      <w:r>
        <w:rPr>
          <w:rStyle w:val="mord"/>
        </w:rPr>
        <w:t>i])Var</w:t>
      </w:r>
      <w:r>
        <w:rPr>
          <w:rStyle w:val="mord"/>
          <w:rFonts w:ascii="Cambria Math" w:hAnsi="Cambria Math" w:cs="Cambria Math"/>
        </w:rPr>
        <w:t>⁡</w:t>
      </w:r>
      <w:r>
        <w:rPr>
          <w:rStyle w:val="mord"/>
        </w:rPr>
        <w:t xml:space="preserve">(Y).(3.2387)S_{T_i} = 1 - \frac{ </w:t>
      </w:r>
      <w:r w:rsidR="00874CD4">
        <w:rPr>
          <w:rStyle w:val="mord"/>
        </w:rPr>
        <w:t>\text</w:t>
      </w:r>
      <w:r>
        <w:rPr>
          <w:rStyle w:val="mord"/>
        </w:rPr>
        <w:t>{Var} \left( \mathbb{E}[Y</w:t>
      </w:r>
      <w:r w:rsidR="00874CD4">
        <w:rPr>
          <w:rStyle w:val="mord"/>
        </w:rPr>
        <w:t>|</w:t>
      </w:r>
      <w:r>
        <w:rPr>
          <w:rStyle w:val="mord"/>
        </w:rPr>
        <w:t xml:space="preserve"> X_{\sim i}] \right) }{ </w:t>
      </w:r>
      <w:r w:rsidR="00874CD4">
        <w:rPr>
          <w:rStyle w:val="mord"/>
        </w:rPr>
        <w:t>\text</w:t>
      </w:r>
      <w:r>
        <w:rPr>
          <w:rStyle w:val="mord"/>
        </w:rPr>
        <w:t>{Var}(Y) }. \tag{3.2387}</w:t>
      </w:r>
      <w:r>
        <w:rPr>
          <w:rStyle w:val="mpunct"/>
        </w:rPr>
        <w:t>STi</w:t>
      </w:r>
      <w:r>
        <w:t>​​</w:t>
      </w:r>
      <w:r>
        <w:rPr>
          <w:rStyle w:val="mclose"/>
        </w:rPr>
        <w:t>=</w:t>
      </w:r>
      <w:r>
        <w:rPr>
          <w:rStyle w:val="mpunct"/>
        </w:rPr>
        <w:t>1</w:t>
      </w:r>
      <w:r>
        <w:t>−</w:t>
      </w:r>
      <w:r>
        <w:rPr>
          <w:rStyle w:val="mpunct"/>
        </w:rPr>
        <w:t>Var</w:t>
      </w:r>
      <w:r>
        <w:t>(</w:t>
      </w:r>
      <w:r>
        <w:rPr>
          <w:rStyle w:val="mpunct"/>
        </w:rPr>
        <w:t>Y</w:t>
      </w:r>
      <w:r>
        <w:rPr>
          <w:rStyle w:val="HTMLVorformatiertZchn"/>
        </w:rPr>
        <w:t>)</w:t>
      </w:r>
      <w:r>
        <w:rPr>
          <w:rStyle w:val="mpunct"/>
        </w:rPr>
        <w:t>Var</w:t>
      </w:r>
      <w:r>
        <w:t>(</w:t>
      </w:r>
      <w:r>
        <w:rPr>
          <w:rStyle w:val="mpunct"/>
        </w:rPr>
        <w:t>E</w:t>
      </w:r>
      <w:r>
        <w:t>[</w:t>
      </w:r>
      <w:r>
        <w:rPr>
          <w:rStyle w:val="mpunct"/>
        </w:rPr>
        <w:t>Y</w:t>
      </w:r>
      <w:r>
        <w:rPr>
          <w:rStyle w:val="mclose"/>
          <w:rFonts w:ascii="Cambria Math" w:hAnsi="Cambria Math" w:cs="Cambria Math"/>
        </w:rPr>
        <w:t>∣</w:t>
      </w:r>
      <w:r>
        <w:rPr>
          <w:rStyle w:val="mpunct"/>
        </w:rPr>
        <w:t>X</w:t>
      </w:r>
      <w:r>
        <w:rPr>
          <w:rStyle w:val="mclose"/>
          <w:rFonts w:ascii="Cambria Math" w:hAnsi="Cambria Math" w:cs="Cambria Math"/>
        </w:rPr>
        <w:t>∼</w:t>
      </w:r>
      <w:r>
        <w:rPr>
          <w:rStyle w:val="mpunct"/>
        </w:rPr>
        <w:t>i</w:t>
      </w:r>
      <w:r>
        <w:t>​</w:t>
      </w:r>
      <w:r>
        <w:rPr>
          <w:rStyle w:val="HTMLVorformatiertZchn"/>
        </w:rPr>
        <w:t>])</w:t>
      </w:r>
      <w:r>
        <w:t>​</w:t>
      </w:r>
      <w:r>
        <w:rPr>
          <w:rStyle w:val="mpunct"/>
        </w:rPr>
        <w:t>.(3.2387)</w:t>
      </w:r>
      <w:r>
        <w:t xml:space="preserve"> </w:t>
      </w:r>
    </w:p>
    <w:p w:rsidR="00CE5DC6" w:rsidRDefault="00CE5DC6">
      <w:pPr>
        <w:pStyle w:val="StandardWeb"/>
        <w:divId w:val="39138718"/>
      </w:pPr>
      <w:r>
        <w:rPr>
          <w:rStyle w:val="berschrift5Zchn"/>
        </w:rPr>
        <w:t>Word-LaTeX:</w:t>
      </w:r>
      <w:r>
        <w:t xml:space="preserve"> </w:t>
      </w:r>
      <w:r>
        <w:rPr>
          <w:rStyle w:val="berschrift6Zchn"/>
        </w:rPr>
        <w:t>S_{T_i}=1-\frac{</w:t>
      </w:r>
      <w:r w:rsidR="00874CD4">
        <w:rPr>
          <w:rStyle w:val="berschrift6Zchn"/>
        </w:rPr>
        <w:t>\text</w:t>
      </w:r>
      <w:r>
        <w:rPr>
          <w:rStyle w:val="berschrift6Zchn"/>
        </w:rPr>
        <w:t>{Var}\left(\mathbb{E}[Y</w:t>
      </w:r>
      <w:r w:rsidR="00874CD4">
        <w:rPr>
          <w:rStyle w:val="berschrift6Zchn"/>
        </w:rPr>
        <w:t>|</w:t>
      </w:r>
      <w:r>
        <w:rPr>
          <w:rStyle w:val="berschrift6Zchn"/>
        </w:rPr>
        <w:t xml:space="preserve"> X_{\sim i}]\right)}{</w:t>
      </w:r>
      <w:r w:rsidR="00874CD4">
        <w:rPr>
          <w:rStyle w:val="berschrift6Zchn"/>
        </w:rPr>
        <w:t>\text</w:t>
      </w:r>
      <w:r>
        <w:rPr>
          <w:rStyle w:val="berschrift6Zchn"/>
        </w:rPr>
        <w:t>{Var}(Y)}</w:t>
      </w:r>
    </w:p>
    <w:p w:rsidR="00CE5DC6" w:rsidRDefault="00CE5DC6">
      <w:pPr>
        <w:pStyle w:val="StandardWeb"/>
        <w:divId w:val="39138718"/>
      </w:pPr>
      <w:r>
        <w:t xml:space="preserve">Dabei bezeichnet </w:t>
      </w:r>
      <w:r>
        <w:rPr>
          <w:rStyle w:val="mord"/>
        </w:rPr>
        <w:t>X</w:t>
      </w:r>
      <w:r>
        <w:rPr>
          <w:rStyle w:val="mord"/>
          <w:rFonts w:ascii="Cambria Math" w:hAnsi="Cambria Math" w:cs="Cambria Math"/>
        </w:rPr>
        <w:t>∼</w:t>
      </w:r>
      <w:r>
        <w:rPr>
          <w:rStyle w:val="mord"/>
        </w:rPr>
        <w:t>iX_{\sim i}</w:t>
      </w:r>
      <w:r>
        <w:rPr>
          <w:rStyle w:val="mpunct"/>
        </w:rPr>
        <w:t>X</w:t>
      </w:r>
      <w:r>
        <w:rPr>
          <w:rStyle w:val="mclose"/>
          <w:rFonts w:ascii="Cambria Math" w:hAnsi="Cambria Math" w:cs="Cambria Math"/>
        </w:rPr>
        <w:t>∼</w:t>
      </w:r>
      <w:r>
        <w:rPr>
          <w:rStyle w:val="mpunct"/>
        </w:rPr>
        <w:t>i</w:t>
      </w:r>
      <w:r>
        <w:t xml:space="preserve">​ alle Eingangsgrößen außer </w:t>
      </w:r>
      <w:r>
        <w:rPr>
          <w:rStyle w:val="mord"/>
        </w:rPr>
        <w:t>XiX_i</w:t>
      </w:r>
      <w:r>
        <w:rPr>
          <w:rStyle w:val="mpunct"/>
        </w:rPr>
        <w:t>Xi</w:t>
      </w:r>
      <w:r>
        <w:t>​.</w:t>
      </w:r>
    </w:p>
    <w:p w:rsidR="00CE5DC6" w:rsidRDefault="00144F9D">
      <w:pPr>
        <w:divId w:val="39138718"/>
      </w:pPr>
      <w:r>
        <w:pict>
          <v:rect id="_x0000_i1786" style="width:0;height:1.5pt" o:hralign="center" o:hrstd="t" o:hr="t" fillcolor="#a0a0a0" stroked="f"/>
        </w:pict>
      </w:r>
    </w:p>
    <w:p w:rsidR="00CE5DC6" w:rsidRDefault="00CE5DC6">
      <w:pPr>
        <w:pStyle w:val="berschrift2"/>
        <w:divId w:val="39138718"/>
      </w:pPr>
      <w:r>
        <w:t>Aleatorische und epistemische Unsicherheit</w:t>
      </w:r>
    </w:p>
    <w:p w:rsidR="00CE5DC6" w:rsidRDefault="00144F9D">
      <w:pPr>
        <w:divId w:val="39138718"/>
      </w:pPr>
      <w:r>
        <w:pict>
          <v:rect id="_x0000_i1787" style="width:0;height:1.5pt" o:hralign="center" o:hrstd="t" o:hr="t" fillcolor="#a0a0a0" stroked="f"/>
        </w:pict>
      </w:r>
    </w:p>
    <w:p w:rsidR="00CE5DC6" w:rsidRDefault="00CE5DC6" w:rsidP="001D6D55">
      <w:pPr>
        <w:pStyle w:val="Definition"/>
        <w:divId w:val="39138718"/>
      </w:pPr>
      <w:r>
        <w:lastRenderedPageBreak/>
        <w:t>Definition 3.2.341: Aleatorische Unsicherheit</w:t>
      </w:r>
    </w:p>
    <w:p w:rsidR="00CE5DC6" w:rsidRDefault="00CE5DC6">
      <w:pPr>
        <w:pStyle w:val="StandardWeb"/>
        <w:divId w:val="39138718"/>
      </w:pPr>
      <w:r>
        <w:t>Aleatorische Unsicherheit bezeichnet eine innerhalb des Modells als zufällig behandelte Variabilität.</w:t>
      </w:r>
    </w:p>
    <w:p w:rsidR="00CE5DC6" w:rsidRDefault="00CE5DC6">
      <w:pPr>
        <w:pStyle w:val="StandardWeb"/>
        <w:divId w:val="39138718"/>
      </w:pPr>
      <w:r>
        <w:t>Sie wird durch eine Wahrscheinlichkeitsverteilung</w:t>
      </w:r>
    </w:p>
    <w:p w:rsidR="00CE5DC6" w:rsidRDefault="00CE5DC6">
      <w:pPr>
        <w:divId w:val="39138718"/>
      </w:pPr>
      <w:r>
        <w:rPr>
          <w:rStyle w:val="mord"/>
        </w:rPr>
        <w:t>X</w:t>
      </w:r>
      <w:r>
        <w:rPr>
          <w:rStyle w:val="mord"/>
          <w:rFonts w:ascii="Cambria Math" w:hAnsi="Cambria Math" w:cs="Cambria Math"/>
        </w:rPr>
        <w:t>∼</w:t>
      </w:r>
      <w:r>
        <w:rPr>
          <w:rStyle w:val="mord"/>
        </w:rPr>
        <w:t>pX(3.2388)X \sim p_X \tag{3.2388}</w:t>
      </w:r>
      <w:r>
        <w:rPr>
          <w:rStyle w:val="mpunct"/>
        </w:rPr>
        <w:t>X</w:t>
      </w:r>
      <w:r>
        <w:rPr>
          <w:rStyle w:val="mclose"/>
          <w:rFonts w:ascii="Cambria Math" w:hAnsi="Cambria Math" w:cs="Cambria Math"/>
        </w:rPr>
        <w:t>∼</w:t>
      </w:r>
      <w:r>
        <w:rPr>
          <w:rStyle w:val="mpunct"/>
        </w:rPr>
        <w:t>pX</w:t>
      </w:r>
      <w:r>
        <w:t>​</w:t>
      </w:r>
      <w:r>
        <w:rPr>
          <w:rStyle w:val="mpunct"/>
        </w:rPr>
        <w:t>(3.2388)</w:t>
      </w:r>
      <w:r>
        <w:t xml:space="preserve"> </w:t>
      </w:r>
    </w:p>
    <w:p w:rsidR="00CE5DC6" w:rsidRDefault="00CE5DC6">
      <w:pPr>
        <w:pStyle w:val="StandardWeb"/>
        <w:divId w:val="39138718"/>
      </w:pPr>
      <w:r>
        <w:rPr>
          <w:rStyle w:val="berschrift5Zchn"/>
        </w:rPr>
        <w:t>Word-LaTeX:</w:t>
      </w:r>
      <w:r>
        <w:t xml:space="preserve"> </w:t>
      </w:r>
      <w:r>
        <w:rPr>
          <w:rStyle w:val="berschrift6Zchn"/>
        </w:rPr>
        <w:t>X\sim p_X</w:t>
      </w:r>
    </w:p>
    <w:p w:rsidR="00CE5DC6" w:rsidRDefault="00CE5DC6">
      <w:pPr>
        <w:pStyle w:val="StandardWeb"/>
        <w:divId w:val="39138718"/>
      </w:pPr>
      <w:r>
        <w:t>beschrieben.</w:t>
      </w:r>
    </w:p>
    <w:p w:rsidR="00CE5DC6" w:rsidRDefault="00144F9D">
      <w:pPr>
        <w:divId w:val="39138718"/>
      </w:pPr>
      <w:r>
        <w:pict>
          <v:rect id="_x0000_i1788"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CE5DC6" w:rsidRDefault="00CE5DC6">
      <w:pPr>
        <w:pStyle w:val="StandardWeb"/>
        <w:divId w:val="39138718"/>
      </w:pPr>
      <w:r>
        <w:t>Sie kann beispielsweise durch eine Menge zulässiger Modelle</w:t>
      </w:r>
    </w:p>
    <w:p w:rsidR="00CE5DC6" w:rsidRDefault="00CE5DC6">
      <w:pPr>
        <w:divId w:val="39138718"/>
      </w:pPr>
      <w:r>
        <w:rPr>
          <w:rStyle w:val="mord"/>
        </w:rPr>
        <w:t>M={M1,…,Mk}(3.2389)\mathfrak{M} = \left\{ \mathcal{M}_1, \ldots, \mathcal{M}_k \right\} \tag{3.2389}</w:t>
      </w:r>
      <w:r>
        <w:rPr>
          <w:rStyle w:val="mpunct"/>
        </w:rPr>
        <w:t>M</w:t>
      </w:r>
      <w:r>
        <w:rPr>
          <w:rStyle w:val="mclose"/>
        </w:rPr>
        <w:t>=</w:t>
      </w:r>
      <w:r>
        <w:t>{</w:t>
      </w:r>
      <w:r>
        <w:rPr>
          <w:rStyle w:val="mpunct"/>
        </w:rPr>
        <w:t>M1</w:t>
      </w:r>
      <w:r>
        <w:t>​</w:t>
      </w:r>
      <w:r>
        <w:rPr>
          <w:rStyle w:val="HTMLCode"/>
        </w:rPr>
        <w:t>,</w:t>
      </w:r>
      <w:r>
        <w:rPr>
          <w:rStyle w:val="UntertitelZchn"/>
        </w:rPr>
        <w:t>…</w:t>
      </w:r>
      <w:r>
        <w:rPr>
          <w:rStyle w:val="HTMLCode"/>
        </w:rPr>
        <w:t>,</w:t>
      </w:r>
      <w:r>
        <w:rPr>
          <w:rStyle w:val="mpunct"/>
        </w:rPr>
        <w:t>Mk</w:t>
      </w:r>
      <w:r>
        <w:t>​</w:t>
      </w:r>
      <w:r>
        <w:rPr>
          <w:rStyle w:val="HTMLVorformatiertZchn"/>
        </w:rPr>
        <w:t>}</w:t>
      </w:r>
      <w:r>
        <w:rPr>
          <w:rStyle w:val="mpunct"/>
        </w:rPr>
        <w:t>(3.2389)</w:t>
      </w:r>
      <w:r>
        <w:t xml:space="preserve"> </w:t>
      </w:r>
    </w:p>
    <w:p w:rsidR="00CE5DC6" w:rsidRDefault="00CE5DC6">
      <w:pPr>
        <w:pStyle w:val="StandardWeb"/>
        <w:divId w:val="39138718"/>
      </w:pPr>
      <w:r>
        <w:rPr>
          <w:rStyle w:val="berschrift5Zchn"/>
        </w:rPr>
        <w:t>Word-LaTeX:</w:t>
      </w:r>
      <w:r>
        <w:t xml:space="preserve"> </w:t>
      </w:r>
      <w:r>
        <w:rPr>
          <w:rStyle w:val="berschrift6Zchn"/>
        </w:rPr>
        <w:t>\mathfrak{M}=\left\{\mathcal{M}_1,\ldots,\mathcal{M}_k\right\}</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144F9D">
      <w:pPr>
        <w:divId w:val="39138718"/>
      </w:pPr>
      <w:r>
        <w:pict>
          <v:rect id="_x0000_i1789" style="width:0;height:1.5pt" o:hralign="center" o:hrstd="t" o:hr="t" fillcolor="#a0a0a0" stroked="f"/>
        </w:pict>
      </w:r>
    </w:p>
    <w:p w:rsidR="00CE5DC6" w:rsidRDefault="00CE5DC6">
      <w:pPr>
        <w:pStyle w:val="berschrift2"/>
        <w:divId w:val="39138718"/>
      </w:pPr>
      <w:r>
        <w:t>Gesamtunsicherheit einer Modellantwort</w:t>
      </w:r>
    </w:p>
    <w:p w:rsidR="00CE5DC6" w:rsidRDefault="00CE5DC6">
      <w:pPr>
        <w:pStyle w:val="StandardWeb"/>
        <w:divId w:val="39138718"/>
      </w:pPr>
      <w:r>
        <w:t>Eine Modellantwort kann von mehreren Unsicherheitsquellen abhängen:</w:t>
      </w:r>
    </w:p>
    <w:p w:rsidR="00CE5DC6" w:rsidRDefault="00CE5DC6">
      <w:pPr>
        <w:divId w:val="39138718"/>
      </w:pPr>
      <w:r>
        <w:rPr>
          <w:rStyle w:val="mord"/>
        </w:rPr>
        <w:t>Y=M(X,Θ,B,N).(3.2390)Y = \mathcal{M} \left( X, \Theta, \mathcal{B}, \mathcal{N} \right). \tag{3.2390}</w:t>
      </w:r>
      <w:r>
        <w:rPr>
          <w:rStyle w:val="mpunct"/>
        </w:rPr>
        <w:t>Y</w:t>
      </w:r>
      <w:r>
        <w:rPr>
          <w:rStyle w:val="mclose"/>
        </w:rPr>
        <w:t>=</w:t>
      </w:r>
      <w:r>
        <w:rPr>
          <w:rStyle w:val="mpunct"/>
        </w:rPr>
        <w:t>M</w:t>
      </w:r>
      <w:r>
        <w:t>(</w:t>
      </w:r>
      <w:r>
        <w:rPr>
          <w:rStyle w:val="mpunct"/>
        </w:rPr>
        <w:t>X</w:t>
      </w:r>
      <w:r>
        <w:rPr>
          <w:rStyle w:val="HTMLCode"/>
        </w:rPr>
        <w:t>,</w:t>
      </w:r>
      <w:r>
        <w:rPr>
          <w:rStyle w:val="mpunct"/>
        </w:rPr>
        <w:t>Θ</w:t>
      </w:r>
      <w:r>
        <w:rPr>
          <w:rStyle w:val="HTMLCode"/>
        </w:rPr>
        <w:t>,</w:t>
      </w:r>
      <w:r>
        <w:rPr>
          <w:rStyle w:val="mpunct"/>
        </w:rPr>
        <w:t>B</w:t>
      </w:r>
      <w:r>
        <w:rPr>
          <w:rStyle w:val="HTMLCode"/>
        </w:rPr>
        <w:t>,</w:t>
      </w:r>
      <w:r>
        <w:rPr>
          <w:rStyle w:val="mpunct"/>
        </w:rPr>
        <w:t>N</w:t>
      </w:r>
      <w:r>
        <w:rPr>
          <w:rStyle w:val="HTMLVorformatiertZchn"/>
        </w:rPr>
        <w:t>)</w:t>
      </w:r>
      <w:r>
        <w:rPr>
          <w:rStyle w:val="mpunct"/>
        </w:rPr>
        <w:t>.(3.2390)</w:t>
      </w:r>
      <w:r>
        <w:t xml:space="preserve"> </w:t>
      </w:r>
    </w:p>
    <w:p w:rsidR="00CE5DC6" w:rsidRDefault="00CE5DC6">
      <w:pPr>
        <w:pStyle w:val="StandardWeb"/>
        <w:divId w:val="39138718"/>
      </w:pPr>
      <w:r>
        <w:rPr>
          <w:rStyle w:val="berschrift5Zchn"/>
        </w:rPr>
        <w:t>Word-LaTeX:</w:t>
      </w:r>
      <w:r>
        <w:t xml:space="preserve"> </w:t>
      </w:r>
      <w:r>
        <w:rPr>
          <w:rStyle w:val="berschrift6Zchn"/>
        </w:rPr>
        <w:t>Y=\mathcal{M}\left(X,\Theta,\mathcal{B},\mathcal{N}\right)</w:t>
      </w:r>
    </w:p>
    <w:p w:rsidR="00CE5DC6" w:rsidRDefault="00CE5DC6">
      <w:pPr>
        <w:pStyle w:val="StandardWeb"/>
        <w:divId w:val="39138718"/>
      </w:pPr>
      <w:r>
        <w:t>Dabei können</w:t>
      </w:r>
    </w:p>
    <w:p w:rsidR="00CE5DC6" w:rsidRDefault="00CE5DC6">
      <w:pPr>
        <w:divId w:val="39138718"/>
      </w:pPr>
      <w:r>
        <w:rPr>
          <w:rStyle w:val="mord"/>
        </w:rPr>
        <w:t>X(3.2391)X \tag{3.2391}</w:t>
      </w:r>
      <w:r>
        <w:rPr>
          <w:rStyle w:val="mpunct"/>
        </w:rPr>
        <w:t>X(3.2391)</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X</w:t>
      </w:r>
    </w:p>
    <w:p w:rsidR="00CE5DC6" w:rsidRDefault="00CE5DC6">
      <w:pPr>
        <w:pStyle w:val="StandardWeb"/>
        <w:divId w:val="39138718"/>
      </w:pPr>
      <w:r>
        <w:t>unsichere Zustände,</w:t>
      </w:r>
    </w:p>
    <w:p w:rsidR="00CE5DC6" w:rsidRDefault="00CE5DC6">
      <w:pPr>
        <w:divId w:val="39138718"/>
      </w:pPr>
      <w:r>
        <w:rPr>
          <w:rStyle w:val="mord"/>
        </w:rPr>
        <w:t>Θ(3.2392)\Theta \tag{3.2392}</w:t>
      </w:r>
      <w:r>
        <w:rPr>
          <w:rStyle w:val="mpunct"/>
        </w:rPr>
        <w:t>Θ(3.2392)</w:t>
      </w:r>
      <w:r>
        <w:t xml:space="preserve"> </w:t>
      </w:r>
    </w:p>
    <w:p w:rsidR="00CE5DC6" w:rsidRDefault="00CE5DC6">
      <w:pPr>
        <w:pStyle w:val="StandardWeb"/>
        <w:divId w:val="39138718"/>
      </w:pPr>
      <w:r>
        <w:rPr>
          <w:rStyle w:val="berschrift5Zchn"/>
        </w:rPr>
        <w:t>Word-LaTeX:</w:t>
      </w:r>
      <w:r>
        <w:t xml:space="preserve"> </w:t>
      </w:r>
      <w:r>
        <w:rPr>
          <w:rStyle w:val="berschrift6Zchn"/>
        </w:rPr>
        <w:t>\Theta</w:t>
      </w:r>
    </w:p>
    <w:p w:rsidR="00CE5DC6" w:rsidRDefault="00CE5DC6">
      <w:pPr>
        <w:pStyle w:val="StandardWeb"/>
        <w:divId w:val="39138718"/>
      </w:pPr>
      <w:r>
        <w:t>unsichere Parameter,</w:t>
      </w:r>
    </w:p>
    <w:p w:rsidR="00CE5DC6" w:rsidRDefault="00CE5DC6">
      <w:pPr>
        <w:divId w:val="39138718"/>
      </w:pPr>
      <w:r>
        <w:rPr>
          <w:rStyle w:val="mord"/>
        </w:rPr>
        <w:t>B(3.2393)\mathcal{B} \tag{3.2393}</w:t>
      </w:r>
      <w:r>
        <w:rPr>
          <w:rStyle w:val="mpunct"/>
        </w:rPr>
        <w:t>B(3.2393)</w:t>
      </w:r>
      <w:r>
        <w:t xml:space="preserve"> </w:t>
      </w:r>
    </w:p>
    <w:p w:rsidR="00CE5DC6" w:rsidRDefault="00CE5DC6">
      <w:pPr>
        <w:pStyle w:val="StandardWeb"/>
        <w:divId w:val="39138718"/>
      </w:pPr>
      <w:r>
        <w:rPr>
          <w:rStyle w:val="berschrift5Zchn"/>
        </w:rPr>
        <w:t>Word-LaTeX:</w:t>
      </w:r>
      <w:r>
        <w:t xml:space="preserve"> </w:t>
      </w:r>
      <w:r>
        <w:rPr>
          <w:rStyle w:val="berschrift6Zchn"/>
        </w:rPr>
        <w:t>\mathcal{B}</w:t>
      </w:r>
    </w:p>
    <w:p w:rsidR="00CE5DC6" w:rsidRDefault="00CE5DC6">
      <w:pPr>
        <w:pStyle w:val="StandardWeb"/>
        <w:divId w:val="39138718"/>
      </w:pPr>
      <w:r>
        <w:t>unsichere Randbedingungen und</w:t>
      </w:r>
    </w:p>
    <w:p w:rsidR="00CE5DC6" w:rsidRDefault="00CE5DC6">
      <w:pPr>
        <w:divId w:val="39138718"/>
      </w:pPr>
      <w:r>
        <w:rPr>
          <w:rStyle w:val="mord"/>
        </w:rPr>
        <w:t>N(3.2394)\mathcal{N} \tag{3.2394}</w:t>
      </w:r>
      <w:r>
        <w:rPr>
          <w:rStyle w:val="mpunct"/>
        </w:rPr>
        <w:t>N(3.2394)</w:t>
      </w:r>
      <w:r>
        <w:t xml:space="preserve"> </w:t>
      </w:r>
    </w:p>
    <w:p w:rsidR="00CE5DC6" w:rsidRDefault="00CE5DC6">
      <w:pPr>
        <w:pStyle w:val="StandardWeb"/>
        <w:divId w:val="39138718"/>
      </w:pPr>
      <w:r>
        <w:rPr>
          <w:rStyle w:val="berschrift5Zchn"/>
        </w:rPr>
        <w:t>Word-LaTeX:</w:t>
      </w:r>
      <w:r>
        <w:t xml:space="preserve"> </w:t>
      </w:r>
      <w:r>
        <w:rPr>
          <w:rStyle w:val="berschrift6Zchn"/>
        </w:rPr>
        <w:t>\mathcal{N}</w:t>
      </w:r>
    </w:p>
    <w:p w:rsidR="00CE5DC6" w:rsidRDefault="00CE5DC6">
      <w:pPr>
        <w:pStyle w:val="StandardWeb"/>
        <w:divId w:val="39138718"/>
      </w:pPr>
      <w:r>
        <w:t>Beobachtungs- oder Prozessrauschen bezeichnen.</w:t>
      </w:r>
    </w:p>
    <w:p w:rsidR="00CE5DC6" w:rsidRDefault="00144F9D">
      <w:pPr>
        <w:divId w:val="39138718"/>
      </w:pPr>
      <w:r>
        <w:pict>
          <v:rect id="_x0000_i1790" style="width:0;height:1.5pt" o:hralign="center" o:hrstd="t" o:hr="t" fillcolor="#a0a0a0" stroked="f"/>
        </w:pict>
      </w:r>
    </w:p>
    <w:p w:rsidR="00CE5DC6" w:rsidRDefault="00CE5DC6" w:rsidP="001D6D55">
      <w:pPr>
        <w:pStyle w:val="Definition"/>
        <w:divId w:val="39138718"/>
      </w:pPr>
      <w:r>
        <w:t>Definition 3.2.343: Gesamtunsicherheitsmodell</w:t>
      </w:r>
    </w:p>
    <w:p w:rsidR="00CE5DC6" w:rsidRDefault="00CE5DC6">
      <w:pPr>
        <w:pStyle w:val="StandardWeb"/>
        <w:divId w:val="39138718"/>
      </w:pPr>
      <w:r>
        <w:t>Ein Gesamtunsicherheitsmodell beschreibt die gemeinsame Verteilung aller als zufällig modellierten Eingangsgrößen:</w:t>
      </w:r>
    </w:p>
    <w:p w:rsidR="00CE5DC6" w:rsidRDefault="00CE5DC6">
      <w:pPr>
        <w:divId w:val="39138718"/>
      </w:pPr>
      <w:r>
        <w:rPr>
          <w:rStyle w:val="mord"/>
        </w:rPr>
        <w:t>p(X,Θ,B,N).(3.2395)p \left( X, \Theta, \mathcal{B}, \mathcal{N} \right). \tag{3.2395}</w:t>
      </w:r>
      <w:r>
        <w:rPr>
          <w:rStyle w:val="mpunct"/>
        </w:rPr>
        <w:t>p</w:t>
      </w:r>
      <w:r>
        <w:t>(</w:t>
      </w:r>
      <w:r>
        <w:rPr>
          <w:rStyle w:val="mpunct"/>
        </w:rPr>
        <w:t>X</w:t>
      </w:r>
      <w:r>
        <w:rPr>
          <w:rStyle w:val="HTMLCode"/>
        </w:rPr>
        <w:t>,</w:t>
      </w:r>
      <w:r>
        <w:rPr>
          <w:rStyle w:val="mpunct"/>
        </w:rPr>
        <w:t>Θ</w:t>
      </w:r>
      <w:r>
        <w:rPr>
          <w:rStyle w:val="HTMLCode"/>
        </w:rPr>
        <w:t>,</w:t>
      </w:r>
      <w:r>
        <w:rPr>
          <w:rStyle w:val="mpunct"/>
        </w:rPr>
        <w:t>B</w:t>
      </w:r>
      <w:r>
        <w:rPr>
          <w:rStyle w:val="HTMLCode"/>
        </w:rPr>
        <w:t>,</w:t>
      </w:r>
      <w:r>
        <w:rPr>
          <w:rStyle w:val="mpunct"/>
        </w:rPr>
        <w:t>N</w:t>
      </w:r>
      <w:r>
        <w:rPr>
          <w:rStyle w:val="HTMLVorformatiertZchn"/>
        </w:rPr>
        <w:t>)</w:t>
      </w:r>
      <w:r>
        <w:rPr>
          <w:rStyle w:val="mpunct"/>
        </w:rPr>
        <w:t>.(3.2395)</w:t>
      </w:r>
      <w:r>
        <w:t xml:space="preserve"> </w:t>
      </w:r>
    </w:p>
    <w:p w:rsidR="00CE5DC6" w:rsidRDefault="00CE5DC6">
      <w:pPr>
        <w:pStyle w:val="StandardWeb"/>
        <w:divId w:val="39138718"/>
      </w:pPr>
      <w:r>
        <w:rPr>
          <w:rStyle w:val="berschrift5Zchn"/>
        </w:rPr>
        <w:t>Word-LaTeX:</w:t>
      </w:r>
      <w:r>
        <w:t xml:space="preserve"> </w:t>
      </w:r>
      <w:r>
        <w:rPr>
          <w:rStyle w:val="berschrift6Zchn"/>
        </w:rPr>
        <w:t>p\left(X,\Theta,\mathcal{B},\mathcal{N}\right)</w:t>
      </w:r>
    </w:p>
    <w:p w:rsidR="00CE5DC6" w:rsidRDefault="00CE5DC6">
      <w:pPr>
        <w:pStyle w:val="StandardWeb"/>
        <w:divId w:val="39138718"/>
      </w:pPr>
      <w:r>
        <w:t>Die Abhängigkeiten zwischen den Unsicherheitsquellen müssen dabei ausdrücklich berücksichtigt werden.</w:t>
      </w:r>
    </w:p>
    <w:p w:rsidR="00CE5DC6" w:rsidRDefault="00144F9D">
      <w:pPr>
        <w:divId w:val="39138718"/>
      </w:pPr>
      <w:r>
        <w:pict>
          <v:rect id="_x0000_i1791" style="width:0;height:1.5pt" o:hralign="center" o:hrstd="t" o:hr="t" fillcolor="#a0a0a0" stroked="f"/>
        </w:pict>
      </w:r>
    </w:p>
    <w:p w:rsidR="00CE5DC6" w:rsidRDefault="00CE5DC6">
      <w:pPr>
        <w:pStyle w:val="berschrift2"/>
        <w:divId w:val="39138718"/>
      </w:pPr>
      <w:r>
        <w:t>Stochastische Zustände im FRZK</w:t>
      </w:r>
    </w:p>
    <w:p w:rsidR="00CE5DC6" w:rsidRDefault="00CE5DC6">
      <w:pPr>
        <w:pStyle w:val="StandardWeb"/>
        <w:divId w:val="39138718"/>
      </w:pPr>
      <w:r>
        <w:t>Ein deterministischer FRZK-Zustand wurde bisher als</w:t>
      </w:r>
    </w:p>
    <w:p w:rsidR="00CE5DC6" w:rsidRDefault="00CE5DC6">
      <w:pPr>
        <w:divId w:val="39138718"/>
      </w:pPr>
      <w:r>
        <w:rPr>
          <w:rStyle w:val="mord"/>
        </w:rPr>
        <w:t>u(t)</w:t>
      </w:r>
      <w:r>
        <w:rPr>
          <w:rStyle w:val="mord"/>
          <w:rFonts w:ascii="Cambria Math" w:hAnsi="Cambria Math" w:cs="Cambria Math"/>
        </w:rPr>
        <w:t>∈</w:t>
      </w:r>
      <w:r>
        <w:rPr>
          <w:rStyle w:val="mord"/>
        </w:rPr>
        <w:t>U(3.2396)u(t) \in \mathcal{U} \tag{3.2396}</w:t>
      </w:r>
      <w:r>
        <w:rPr>
          <w:rStyle w:val="mpunct"/>
        </w:rPr>
        <w:t>u</w:t>
      </w:r>
      <w:r>
        <w:t>(</w:t>
      </w:r>
      <w:r>
        <w:rPr>
          <w:rStyle w:val="mpunct"/>
        </w:rPr>
        <w:t>t</w:t>
      </w:r>
      <w:r>
        <w:rPr>
          <w:rStyle w:val="HTMLVorformatiertZchn"/>
        </w:rPr>
        <w:t>)</w:t>
      </w:r>
      <w:r>
        <w:rPr>
          <w:rStyle w:val="mclose"/>
          <w:rFonts w:ascii="Cambria Math" w:hAnsi="Cambria Math" w:cs="Cambria Math"/>
        </w:rPr>
        <w:t>∈</w:t>
      </w:r>
      <w:r>
        <w:rPr>
          <w:rStyle w:val="mpunct"/>
        </w:rPr>
        <w:t>U(3.2396)</w:t>
      </w:r>
      <w:r>
        <w:t xml:space="preserve"> </w:t>
      </w:r>
    </w:p>
    <w:p w:rsidR="00CE5DC6" w:rsidRDefault="00CE5DC6">
      <w:pPr>
        <w:pStyle w:val="StandardWeb"/>
        <w:divId w:val="39138718"/>
      </w:pPr>
      <w:r>
        <w:rPr>
          <w:rStyle w:val="berschrift5Zchn"/>
        </w:rPr>
        <w:t>Word-LaTeX:</w:t>
      </w:r>
      <w:r>
        <w:t xml:space="preserve"> </w:t>
      </w:r>
      <w:r>
        <w:rPr>
          <w:rStyle w:val="berschrift6Zchn"/>
        </w:rPr>
        <w:t>u(t)\in\mathcal{U}</w:t>
      </w:r>
    </w:p>
    <w:p w:rsidR="00CE5DC6" w:rsidRDefault="00CE5DC6">
      <w:pPr>
        <w:pStyle w:val="StandardWeb"/>
        <w:divId w:val="39138718"/>
      </w:pPr>
      <w:r>
        <w:t>beschrieben.</w:t>
      </w:r>
    </w:p>
    <w:p w:rsidR="00CE5DC6" w:rsidRDefault="00CE5DC6">
      <w:pPr>
        <w:pStyle w:val="StandardWeb"/>
        <w:divId w:val="39138718"/>
      </w:pPr>
      <w:r>
        <w:lastRenderedPageBreak/>
        <w:t>Die stochastische Erweiterung lautet</w:t>
      </w:r>
    </w:p>
    <w:p w:rsidR="00CE5DC6" w:rsidRDefault="00CE5DC6">
      <w:pPr>
        <w:divId w:val="39138718"/>
      </w:pPr>
      <w:r>
        <w:rPr>
          <w:rStyle w:val="mord"/>
        </w:rPr>
        <w:t>U:T×Ω→U.(3.2397)U: T\times\Omega \rightarrow \mathcal{U}. \tag{3.2397}</w:t>
      </w:r>
      <w:r>
        <w:rPr>
          <w:rStyle w:val="mpunct"/>
        </w:rPr>
        <w:t>U</w:t>
      </w:r>
      <w:r>
        <w:rPr>
          <w:rStyle w:val="mclose"/>
        </w:rPr>
        <w:t>:</w:t>
      </w:r>
      <w:r>
        <w:rPr>
          <w:rStyle w:val="mpunct"/>
        </w:rPr>
        <w:t>T</w:t>
      </w:r>
      <w:r>
        <w:t>×</w:t>
      </w:r>
      <w:r>
        <w:rPr>
          <w:rStyle w:val="mpunct"/>
        </w:rPr>
        <w:t>Ω</w:t>
      </w:r>
      <w:r>
        <w:rPr>
          <w:rStyle w:val="mclose"/>
        </w:rPr>
        <w:t>→</w:t>
      </w:r>
      <w:r>
        <w:rPr>
          <w:rStyle w:val="mpunct"/>
        </w:rPr>
        <w:t>U.(3.2397)</w:t>
      </w:r>
      <w:r>
        <w:t xml:space="preserve"> </w:t>
      </w:r>
    </w:p>
    <w:p w:rsidR="00CE5DC6" w:rsidRDefault="00CE5DC6">
      <w:pPr>
        <w:pStyle w:val="StandardWeb"/>
        <w:divId w:val="39138718"/>
      </w:pPr>
      <w:r>
        <w:rPr>
          <w:rStyle w:val="berschrift5Zchn"/>
        </w:rPr>
        <w:t>Word-LaTeX:</w:t>
      </w:r>
      <w:r>
        <w:t xml:space="preserve"> </w:t>
      </w:r>
      <w:r>
        <w:rPr>
          <w:rStyle w:val="berschrift6Zchn"/>
        </w:rPr>
        <w:t>U:T\times\Omega\rightarrow\mathcal{U}</w:t>
      </w:r>
    </w:p>
    <w:p w:rsidR="00CE5DC6" w:rsidRDefault="00CE5DC6">
      <w:pPr>
        <w:pStyle w:val="StandardWeb"/>
        <w:divId w:val="39138718"/>
      </w:pPr>
      <w:r>
        <w:t xml:space="preserve">Für jedes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entsteht eine mögliche Zustandstrajektorie</w:t>
      </w:r>
    </w:p>
    <w:p w:rsidR="00CE5DC6" w:rsidRDefault="00CE5DC6">
      <w:pPr>
        <w:divId w:val="39138718"/>
      </w:pPr>
      <w:r>
        <w:rPr>
          <w:rStyle w:val="mord"/>
        </w:rPr>
        <w:t>t</w:t>
      </w:r>
      <w:r>
        <w:rPr>
          <w:rStyle w:val="mord"/>
          <w:rFonts w:ascii="Cambria Math" w:hAnsi="Cambria Math" w:cs="Cambria Math"/>
        </w:rPr>
        <w:t>⟼</w:t>
      </w:r>
      <w:r>
        <w:rPr>
          <w:rStyle w:val="mord"/>
        </w:rPr>
        <w:t>U(t,ω).(3.2398)t \longmapsto U(t,\omega). \tag{3.2398}</w:t>
      </w:r>
      <w:r>
        <w:rPr>
          <w:rStyle w:val="mpunct"/>
        </w:rPr>
        <w:t>t</w:t>
      </w:r>
      <w:r>
        <w:rPr>
          <w:rStyle w:val="mclose"/>
          <w:rFonts w:ascii="Cambria Math" w:hAnsi="Cambria Math" w:cs="Cambria Math"/>
        </w:rPr>
        <w:t>⟼</w:t>
      </w:r>
      <w:r>
        <w:rPr>
          <w:rStyle w:val="mpunct"/>
        </w:rPr>
        <w:t>U</w:t>
      </w:r>
      <w:r>
        <w:t>(</w:t>
      </w:r>
      <w:r>
        <w:rPr>
          <w:rStyle w:val="mpunct"/>
        </w:rPr>
        <w:t>t</w:t>
      </w:r>
      <w:r>
        <w:rPr>
          <w:rStyle w:val="HTMLCode"/>
        </w:rPr>
        <w:t>,</w:t>
      </w:r>
      <w:r>
        <w:rPr>
          <w:rStyle w:val="mpunct"/>
        </w:rPr>
        <w:t>ω</w:t>
      </w:r>
      <w:r>
        <w:rPr>
          <w:rStyle w:val="HTMLVorformatiertZchn"/>
        </w:rPr>
        <w:t>)</w:t>
      </w:r>
      <w:r>
        <w:rPr>
          <w:rStyle w:val="mpunct"/>
        </w:rPr>
        <w:t>.(3.2398)</w:t>
      </w:r>
      <w:r>
        <w:t xml:space="preserve"> </w:t>
      </w:r>
    </w:p>
    <w:p w:rsidR="00CE5DC6" w:rsidRDefault="00CE5DC6">
      <w:pPr>
        <w:pStyle w:val="StandardWeb"/>
        <w:divId w:val="39138718"/>
      </w:pPr>
      <w:r>
        <w:rPr>
          <w:rStyle w:val="berschrift5Zchn"/>
        </w:rPr>
        <w:t>Word-LaTeX:</w:t>
      </w:r>
      <w:r>
        <w:t xml:space="preserve"> </w:t>
      </w:r>
      <w:r>
        <w:rPr>
          <w:rStyle w:val="berschrift6Zchn"/>
        </w:rPr>
        <w:t>t\longmapsto U(t,\omega)</w:t>
      </w:r>
    </w:p>
    <w:p w:rsidR="00CE5DC6" w:rsidRDefault="00144F9D">
      <w:pPr>
        <w:divId w:val="39138718"/>
      </w:pPr>
      <w:r>
        <w:pict>
          <v:rect id="_x0000_i1792" style="width:0;height:1.5pt" o:hralign="center" o:hrstd="t" o:hr="t" fillcolor="#a0a0a0" stroked="f"/>
        </w:pict>
      </w:r>
    </w:p>
    <w:p w:rsidR="00CE5DC6" w:rsidRDefault="00CE5DC6" w:rsidP="001D6D55">
      <w:pPr>
        <w:pStyle w:val="Definition"/>
        <w:divId w:val="39138718"/>
      </w:pPr>
      <w:r>
        <w:t>Definition 3.2.344: Stochastischer FRZK-Zustand</w:t>
      </w:r>
    </w:p>
    <w:p w:rsidR="00CE5DC6" w:rsidRDefault="00CE5DC6">
      <w:pPr>
        <w:pStyle w:val="StandardWeb"/>
        <w:divId w:val="39138718"/>
      </w:pPr>
      <w:r>
        <w:t xml:space="preserve">Ein stochastischer FRZK-Zustand ist ein </w:t>
      </w:r>
      <w:r>
        <w:rPr>
          <w:rStyle w:val="mord"/>
        </w:rPr>
        <w:t>U\mathcal{U}</w:t>
      </w:r>
      <w:r>
        <w:rPr>
          <w:rStyle w:val="mpunct"/>
        </w:rPr>
        <w:t>U</w:t>
      </w:r>
      <w:r>
        <w:t>-wertiger stochastischer Prozess</w:t>
      </w:r>
    </w:p>
    <w:p w:rsidR="00CE5DC6" w:rsidRDefault="00CE5DC6">
      <w:pPr>
        <w:divId w:val="39138718"/>
      </w:pPr>
      <w:r>
        <w:rPr>
          <w:rStyle w:val="mord"/>
        </w:rPr>
        <w:t>U={Ut}t</w:t>
      </w:r>
      <w:r>
        <w:rPr>
          <w:rStyle w:val="mord"/>
          <w:rFonts w:ascii="Cambria Math" w:hAnsi="Cambria Math" w:cs="Cambria Math"/>
        </w:rPr>
        <w:t>∈</w:t>
      </w:r>
      <w:r>
        <w:rPr>
          <w:rStyle w:val="mord"/>
        </w:rPr>
        <w:t>T.(3.2399)U = \{U_t\}_{t\in T}. \tag{3.2399}</w:t>
      </w:r>
      <w:r>
        <w:rPr>
          <w:rStyle w:val="mpunct"/>
        </w:rPr>
        <w:t>U</w:t>
      </w:r>
      <w:r>
        <w:rPr>
          <w:rStyle w:val="mclose"/>
        </w:rPr>
        <w:t>=</w:t>
      </w:r>
      <w:r>
        <w:t>{</w:t>
      </w:r>
      <w:r>
        <w:rPr>
          <w:rStyle w:val="mpunct"/>
        </w:rPr>
        <w:t>Ut</w:t>
      </w:r>
      <w:r>
        <w:t>​</w:t>
      </w:r>
      <w:r>
        <w:rPr>
          <w:rStyle w:val="HTMLVorformatiertZchn"/>
        </w:rPr>
        <w:t>}</w:t>
      </w:r>
      <w:r>
        <w:rPr>
          <w:rStyle w:val="mpunct"/>
        </w:rPr>
        <w:t>t</w:t>
      </w:r>
      <w:r>
        <w:rPr>
          <w:rStyle w:val="mclose"/>
          <w:rFonts w:ascii="Cambria Math" w:hAnsi="Cambria Math" w:cs="Cambria Math"/>
        </w:rPr>
        <w:t>∈</w:t>
      </w:r>
      <w:r>
        <w:rPr>
          <w:rStyle w:val="mpunct"/>
        </w:rPr>
        <w:t>T</w:t>
      </w:r>
      <w:r>
        <w:t>​</w:t>
      </w:r>
      <w:r>
        <w:rPr>
          <w:rStyle w:val="mpunct"/>
        </w:rPr>
        <w:t>.(3.2399)</w:t>
      </w:r>
      <w:r>
        <w:t xml:space="preserve"> </w:t>
      </w:r>
    </w:p>
    <w:p w:rsidR="00CE5DC6" w:rsidRDefault="00CE5DC6">
      <w:pPr>
        <w:pStyle w:val="StandardWeb"/>
        <w:divId w:val="39138718"/>
      </w:pPr>
      <w:r>
        <w:rPr>
          <w:rStyle w:val="berschrift5Zchn"/>
        </w:rPr>
        <w:t>Word-LaTeX:</w:t>
      </w:r>
      <w:r>
        <w:t xml:space="preserve"> </w:t>
      </w:r>
      <w:r>
        <w:rPr>
          <w:rStyle w:val="berschrift6Zchn"/>
        </w:rPr>
        <w:t>U=\{U_t\}_{t\in T}</w:t>
      </w:r>
    </w:p>
    <w:p w:rsidR="00CE5DC6" w:rsidRDefault="00CE5DC6">
      <w:pPr>
        <w:pStyle w:val="StandardWeb"/>
        <w:divId w:val="39138718"/>
      </w:pPr>
      <w:r>
        <w:t>Er ordnet jedem Zeitpunkt eine Wahrscheinlichkeitsverteilung über mögliche FRZK-Zustände zu.</w:t>
      </w:r>
    </w:p>
    <w:p w:rsidR="00CE5DC6" w:rsidRDefault="00144F9D">
      <w:pPr>
        <w:divId w:val="39138718"/>
      </w:pPr>
      <w:r>
        <w:pict>
          <v:rect id="_x0000_i1793" style="width:0;height:1.5pt" o:hralign="center" o:hrstd="t" o:hr="t" fillcolor="#a0a0a0" stroked="f"/>
        </w:pict>
      </w:r>
    </w:p>
    <w:p w:rsidR="00CE5DC6" w:rsidRDefault="00CE5DC6">
      <w:pPr>
        <w:pStyle w:val="berschrift2"/>
        <w:divId w:val="39138718"/>
      </w:pPr>
      <w:r>
        <w:t>Stochastische FRZK-Operatorgleichung</w:t>
      </w:r>
    </w:p>
    <w:p w:rsidR="00CE5DC6" w:rsidRDefault="00CE5DC6">
      <w:pPr>
        <w:pStyle w:val="StandardWeb"/>
        <w:divId w:val="39138718"/>
      </w:pPr>
      <w:r>
        <w:t>Ein deterministischer Operatorzusammenhang</w:t>
      </w:r>
    </w:p>
    <w:p w:rsidR="00CE5DC6" w:rsidRDefault="00CE5DC6">
      <w:pPr>
        <w:divId w:val="39138718"/>
      </w:pPr>
      <w:r>
        <w:rPr>
          <w:rStyle w:val="mord"/>
        </w:rPr>
        <w:t>dudt=A(u,t)(3.2400)\frac{\mathrm{d}u}{\mathrm{d}t} = \mathcal{A}(u,t) \tag{3.2400}</w:t>
      </w:r>
      <w:r>
        <w:rPr>
          <w:rStyle w:val="mpunct"/>
        </w:rPr>
        <w:t>dtdu</w:t>
      </w:r>
      <w:r>
        <w:t>​</w:t>
      </w:r>
      <w:r>
        <w:rPr>
          <w:rStyle w:val="mclose"/>
        </w:rPr>
        <w:t>=</w:t>
      </w:r>
      <w:r>
        <w:rPr>
          <w:rStyle w:val="mpunct"/>
        </w:rPr>
        <w:t>A</w:t>
      </w:r>
      <w:r>
        <w:t>(</w:t>
      </w:r>
      <w:r>
        <w:rPr>
          <w:rStyle w:val="mpunct"/>
        </w:rPr>
        <w:t>u</w:t>
      </w:r>
      <w:r>
        <w:rPr>
          <w:rStyle w:val="HTMLCode"/>
        </w:rPr>
        <w:t>,</w:t>
      </w:r>
      <w:r>
        <w:rPr>
          <w:rStyle w:val="mpunct"/>
        </w:rPr>
        <w:t>t</w:t>
      </w:r>
      <w:r>
        <w:rPr>
          <w:rStyle w:val="HTMLVorformatiertZchn"/>
        </w:rPr>
        <w:t>)</w:t>
      </w:r>
      <w:r>
        <w:rPr>
          <w:rStyle w:val="mpunct"/>
        </w:rPr>
        <w:t>(3.2400)</w:t>
      </w:r>
      <w:r>
        <w:t xml:space="preserve"> </w:t>
      </w:r>
    </w:p>
    <w:p w:rsidR="00CE5DC6" w:rsidRDefault="00CE5DC6">
      <w:pPr>
        <w:pStyle w:val="StandardWeb"/>
        <w:divId w:val="39138718"/>
      </w:pPr>
      <w:r>
        <w:rPr>
          <w:rStyle w:val="berschrift5Zchn"/>
        </w:rPr>
        <w:t>Word-LaTeX:</w:t>
      </w:r>
      <w:r>
        <w:t xml:space="preserve"> </w:t>
      </w:r>
      <w:r>
        <w:rPr>
          <w:rStyle w:val="berschrift6Zchn"/>
        </w:rPr>
        <w:t>\frac{\mathrm{d}u}{\mathrm{d}t}=\mathcal{A}(u,t)</w:t>
      </w:r>
    </w:p>
    <w:p w:rsidR="00CE5DC6" w:rsidRDefault="00CE5DC6">
      <w:pPr>
        <w:pStyle w:val="StandardWeb"/>
        <w:divId w:val="39138718"/>
      </w:pPr>
      <w:r>
        <w:t>kann stochastisch erweitert werden zu</w:t>
      </w:r>
    </w:p>
    <w:p w:rsidR="00CE5DC6" w:rsidRDefault="00CE5DC6">
      <w:pPr>
        <w:divId w:val="39138718"/>
      </w:pPr>
      <w:r>
        <w:rPr>
          <w:rStyle w:val="mord"/>
        </w:rPr>
        <w:t>dUt=A(Ut,t) dt+B(Ut,t) dWt.(3.2401)\mathrm{d}U_t = \mathcal{A}(U_t,t) \,\mathrm{d}t + \mathcal{B}(U_t,t) \,\mathrm{d}W_t. \tag{3.2401}</w:t>
      </w:r>
      <w:r>
        <w:rPr>
          <w:rStyle w:val="mpunct"/>
        </w:rPr>
        <w:t>dUt</w:t>
      </w:r>
      <w:r>
        <w:t>​</w:t>
      </w:r>
      <w:r>
        <w:rPr>
          <w:rStyle w:val="mclose"/>
        </w:rPr>
        <w:t>=</w:t>
      </w:r>
      <w:r>
        <w:rPr>
          <w:rStyle w:val="mpunct"/>
        </w:rPr>
        <w:t>A</w:t>
      </w:r>
      <w:r>
        <w:t>(</w:t>
      </w:r>
      <w:r>
        <w:rPr>
          <w:rStyle w:val="mpunct"/>
        </w:rPr>
        <w:t>Ut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Ut</w:t>
      </w:r>
      <w:r>
        <w:t>​</w:t>
      </w:r>
      <w:r>
        <w:rPr>
          <w:rStyle w:val="HTMLCode"/>
        </w:rPr>
        <w:t>,</w:t>
      </w:r>
      <w:r>
        <w:rPr>
          <w:rStyle w:val="mpunct"/>
        </w:rPr>
        <w:t>t</w:t>
      </w:r>
      <w:r>
        <w:rPr>
          <w:rStyle w:val="HTMLVorformatiertZchn"/>
        </w:rPr>
        <w:t>)</w:t>
      </w:r>
      <w:r>
        <w:rPr>
          <w:rStyle w:val="mpunct"/>
        </w:rPr>
        <w:t>dWt</w:t>
      </w:r>
      <w:r>
        <w:t>​</w:t>
      </w:r>
      <w:r>
        <w:rPr>
          <w:rStyle w:val="mpunct"/>
        </w:rPr>
        <w:t>.(3.2401)</w:t>
      </w:r>
      <w:r>
        <w:t xml:space="preserve"> </w:t>
      </w:r>
    </w:p>
    <w:p w:rsidR="00CE5DC6" w:rsidRDefault="00CE5DC6">
      <w:pPr>
        <w:pStyle w:val="StandardWeb"/>
        <w:divId w:val="39138718"/>
      </w:pPr>
      <w:r>
        <w:rPr>
          <w:rStyle w:val="berschrift5Zchn"/>
        </w:rPr>
        <w:t>Word-LaTeX:</w:t>
      </w:r>
      <w:r>
        <w:t xml:space="preserve"> </w:t>
      </w:r>
      <w:r>
        <w:rPr>
          <w:rStyle w:val="berschrift6Zchn"/>
        </w:rPr>
        <w:t>\mathrm{d}U_t=\mathcal{A}(U_t,t)\,\mathrm{d}t+\mathcal{B}(U_t,t)\,\mathrm{d}W_t</w:t>
      </w:r>
    </w:p>
    <w:p w:rsidR="00CE5DC6" w:rsidRDefault="00CE5DC6">
      <w:pPr>
        <w:pStyle w:val="StandardWeb"/>
        <w:divId w:val="39138718"/>
      </w:pPr>
      <w:r>
        <w:t>Dabei repräsentiert</w:t>
      </w:r>
    </w:p>
    <w:p w:rsidR="00CE5DC6" w:rsidRDefault="00CE5DC6">
      <w:pPr>
        <w:divId w:val="39138718"/>
      </w:pPr>
      <w:r>
        <w:rPr>
          <w:rStyle w:val="mord"/>
        </w:rPr>
        <w:t>A(3.2402)\mathcal{A} \tag{3.2402}</w:t>
      </w:r>
      <w:r>
        <w:rPr>
          <w:rStyle w:val="mpunct"/>
        </w:rPr>
        <w:t>A(3.2402)</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\mathcal{A}</w:t>
      </w:r>
    </w:p>
    <w:p w:rsidR="00CE5DC6" w:rsidRDefault="00CE5DC6">
      <w:pPr>
        <w:pStyle w:val="StandardWeb"/>
        <w:divId w:val="39138718"/>
      </w:pPr>
      <w:r>
        <w:t>die deterministische funktionale Entwicklung und</w:t>
      </w:r>
    </w:p>
    <w:p w:rsidR="00CE5DC6" w:rsidRDefault="00CE5DC6">
      <w:pPr>
        <w:divId w:val="39138718"/>
      </w:pPr>
      <w:r>
        <w:rPr>
          <w:rStyle w:val="mord"/>
        </w:rPr>
        <w:t>B(3.2403)\mathcal{B} \tag{3.2403}</w:t>
      </w:r>
      <w:r>
        <w:rPr>
          <w:rStyle w:val="mpunct"/>
        </w:rPr>
        <w:t>B(3.2403)</w:t>
      </w:r>
      <w:r>
        <w:t xml:space="preserve"> </w:t>
      </w:r>
    </w:p>
    <w:p w:rsidR="00CE5DC6" w:rsidRDefault="00CE5DC6">
      <w:pPr>
        <w:pStyle w:val="StandardWeb"/>
        <w:divId w:val="39138718"/>
      </w:pPr>
      <w:r>
        <w:rPr>
          <w:rStyle w:val="berschrift5Zchn"/>
        </w:rPr>
        <w:t>Word-LaTeX:</w:t>
      </w:r>
      <w:r>
        <w:t xml:space="preserve"> </w:t>
      </w:r>
      <w:r>
        <w:rPr>
          <w:rStyle w:val="berschrift6Zchn"/>
        </w:rPr>
        <w:t>\mathcal{B}</w:t>
      </w:r>
    </w:p>
    <w:p w:rsidR="00CE5DC6" w:rsidRDefault="00CE5DC6">
      <w:pPr>
        <w:pStyle w:val="StandardWeb"/>
        <w:divId w:val="39138718"/>
      </w:pPr>
      <w:r>
        <w:t>die stochastische Anregungs- oder Diffusionsstruktur.</w:t>
      </w:r>
    </w:p>
    <w:p w:rsidR="00CE5DC6" w:rsidRDefault="00144F9D">
      <w:pPr>
        <w:divId w:val="39138718"/>
      </w:pPr>
      <w:r>
        <w:pict>
          <v:rect id="_x0000_i1794" style="width:0;height:1.5pt" o:hralign="center" o:hrstd="t" o:hr="t" fillcolor="#a0a0a0" stroked="f"/>
        </w:pict>
      </w:r>
    </w:p>
    <w:p w:rsidR="00CE5DC6" w:rsidRDefault="00CE5DC6" w:rsidP="001D6D55">
      <w:pPr>
        <w:pStyle w:val="Definition"/>
        <w:divId w:val="39138718"/>
      </w:pPr>
      <w:r>
        <w:t>Definition 3.2.345: Stochastische FRZK-Entwicklungsgleichung</w:t>
      </w:r>
    </w:p>
    <w:p w:rsidR="00CE5DC6" w:rsidRDefault="00CE5DC6">
      <w:pPr>
        <w:pStyle w:val="StandardWeb"/>
        <w:divId w:val="39138718"/>
      </w:pPr>
      <w:r>
        <w:t>Eine stochastische FRZK-Entwicklungsgleichung besitzt die abstrakte Form</w:t>
      </w:r>
    </w:p>
    <w:p w:rsidR="00CE5DC6" w:rsidRDefault="00CE5DC6">
      <w:pPr>
        <w:divId w:val="39138718"/>
      </w:pPr>
      <w:r>
        <w:rPr>
          <w:rStyle w:val="mord"/>
        </w:rPr>
        <w:t>dUt=Aθ(Ut,t) dt+Bη(Ut,t) dWt.(3.2404)\mathrm{d}U_t = \mathcal{A}_{\theta}(U_t,t) \,\mathrm{d}t + \mathcal{B}_{\eta}(U_t,t) \,\mathrm{d}W_t. \tag{3.2404}</w:t>
      </w:r>
      <w:r>
        <w:rPr>
          <w:rStyle w:val="mpunct"/>
        </w:rPr>
        <w:t>dUt</w:t>
      </w:r>
      <w:r>
        <w:t>​</w:t>
      </w:r>
      <w:r>
        <w:rPr>
          <w:rStyle w:val="mclose"/>
        </w:rPr>
        <w:t>=</w:t>
      </w:r>
      <w:r>
        <w:rPr>
          <w:rStyle w:val="mpunct"/>
        </w:rPr>
        <w:t>Aθ</w:t>
      </w:r>
      <w:r>
        <w:t>​(</w:t>
      </w:r>
      <w:r>
        <w:rPr>
          <w:rStyle w:val="mpunct"/>
        </w:rPr>
        <w:t>Ut</w:t>
      </w:r>
      <w:r>
        <w:t>​</w:t>
      </w:r>
      <w:r>
        <w:rPr>
          <w:rStyle w:val="HTMLCode"/>
        </w:rPr>
        <w:t>,</w:t>
      </w:r>
      <w:r>
        <w:rPr>
          <w:rStyle w:val="mpunct"/>
        </w:rPr>
        <w:t>t</w:t>
      </w:r>
      <w:r>
        <w:rPr>
          <w:rStyle w:val="HTMLVorformatiertZchn"/>
        </w:rPr>
        <w:t>)</w:t>
      </w:r>
      <w:r>
        <w:rPr>
          <w:rStyle w:val="mpunct"/>
        </w:rPr>
        <w:t>dt</w:t>
      </w:r>
      <w:r>
        <w:t>+</w:t>
      </w:r>
      <w:r>
        <w:rPr>
          <w:rStyle w:val="mpunct"/>
        </w:rPr>
        <w:t>Bη</w:t>
      </w:r>
      <w:r>
        <w:t>​(</w:t>
      </w:r>
      <w:r>
        <w:rPr>
          <w:rStyle w:val="mpunct"/>
        </w:rPr>
        <w:t>Ut</w:t>
      </w:r>
      <w:r>
        <w:t>​</w:t>
      </w:r>
      <w:r>
        <w:rPr>
          <w:rStyle w:val="HTMLCode"/>
        </w:rPr>
        <w:t>,</w:t>
      </w:r>
      <w:r>
        <w:rPr>
          <w:rStyle w:val="mpunct"/>
        </w:rPr>
        <w:t>t</w:t>
      </w:r>
      <w:r>
        <w:rPr>
          <w:rStyle w:val="HTMLVorformatiertZchn"/>
        </w:rPr>
        <w:t>)</w:t>
      </w:r>
      <w:r>
        <w:rPr>
          <w:rStyle w:val="mpunct"/>
        </w:rPr>
        <w:t>dWt</w:t>
      </w:r>
      <w:r>
        <w:t>​</w:t>
      </w:r>
      <w:r>
        <w:rPr>
          <w:rStyle w:val="mpunct"/>
        </w:rPr>
        <w:t>.(3.2404)</w:t>
      </w:r>
      <w:r>
        <w:t xml:space="preserve"> </w:t>
      </w:r>
    </w:p>
    <w:p w:rsidR="00CE5DC6" w:rsidRDefault="00CE5DC6">
      <w:pPr>
        <w:pStyle w:val="StandardWeb"/>
        <w:divId w:val="39138718"/>
      </w:pPr>
      <w:r>
        <w:rPr>
          <w:rStyle w:val="berschrift5Zchn"/>
        </w:rPr>
        <w:t>Word-LaTeX:</w:t>
      </w:r>
      <w:r>
        <w:t xml:space="preserve"> </w:t>
      </w:r>
      <w:r>
        <w:rPr>
          <w:rStyle w:val="berschrift6Zchn"/>
        </w:rPr>
        <w:t>\mathrm{d}U_t=\mathcal{A}_{\theta}(U_t,t)\,\mathrm{d}t+\mathcal{B}_{\eta}(U_t,t)\,\mathrm{d}W_t</w:t>
      </w:r>
    </w:p>
    <w:p w:rsidR="00CE5DC6" w:rsidRDefault="00CE5DC6">
      <w:pPr>
        <w:pStyle w:val="StandardWeb"/>
        <w:divId w:val="39138718"/>
      </w:pPr>
      <w:r>
        <w:t xml:space="preserve">Die Parameter </w:t>
      </w:r>
      <w:r>
        <w:rPr>
          <w:rStyle w:val="mord"/>
        </w:rPr>
        <w:t>θ\theta</w:t>
      </w:r>
      <w:r>
        <w:rPr>
          <w:rStyle w:val="mpunct"/>
        </w:rPr>
        <w:t>θ</w:t>
      </w:r>
      <w:r>
        <w:t xml:space="preserve"> und </w:t>
      </w:r>
      <w:r>
        <w:rPr>
          <w:rStyle w:val="mord"/>
        </w:rPr>
        <w:t>η\eta</w:t>
      </w:r>
      <w:r>
        <w:rPr>
          <w:rStyle w:val="mpunct"/>
        </w:rPr>
        <w:t>η</w:t>
      </w:r>
      <w:r>
        <w:t xml:space="preserve"> bestimmen die deterministische beziehungsweise stochastische Operatorstruktur.</w:t>
      </w:r>
    </w:p>
    <w:p w:rsidR="00CE5DC6" w:rsidRDefault="00144F9D">
      <w:pPr>
        <w:divId w:val="39138718"/>
      </w:pPr>
      <w:r>
        <w:pict>
          <v:rect id="_x0000_i1795"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CE5DC6" w:rsidRDefault="00CE5DC6">
      <w:pPr>
        <w:pStyle w:val="StandardWeb"/>
        <w:divId w:val="39138718"/>
      </w:pPr>
      <w:r>
        <w:t>Sei</w:t>
      </w:r>
    </w:p>
    <w:p w:rsidR="00CE5DC6" w:rsidRDefault="00CE5DC6">
      <w:pPr>
        <w:divId w:val="39138718"/>
      </w:pPr>
      <w:r>
        <w:rPr>
          <w:rStyle w:val="mord"/>
        </w:rPr>
        <w:t xml:space="preserve">K:U→R(3.2405)K: \mathcal{U} \rightarrow </w:t>
      </w:r>
      <w:r w:rsidR="00874CD4">
        <w:rPr>
          <w:rStyle w:val="mord"/>
          <w:rFonts w:ascii="Cambria Math" w:hAnsi="Cambria Math" w:cs="Cambria Math"/>
        </w:rPr>
        <w:t>ℝ</w:t>
      </w:r>
      <w:r>
        <w:rPr>
          <w:rStyle w:val="mord"/>
        </w:rPr>
        <w:t xml:space="preserve"> \tag{3.2405}</w:t>
      </w:r>
      <w:r>
        <w:rPr>
          <w:rStyle w:val="mpunct"/>
        </w:rPr>
        <w:t>K</w:t>
      </w:r>
      <w:r>
        <w:rPr>
          <w:rStyle w:val="mclose"/>
        </w:rPr>
        <w:t>:</w:t>
      </w:r>
      <w:r>
        <w:rPr>
          <w:rStyle w:val="mpunct"/>
        </w:rPr>
        <w:t>U</w:t>
      </w:r>
      <w:r>
        <w:rPr>
          <w:rStyle w:val="mclose"/>
        </w:rPr>
        <w:t>→</w:t>
      </w:r>
      <w:r>
        <w:rPr>
          <w:rStyle w:val="mpunct"/>
        </w:rPr>
        <w:t>R(3.2405)</w:t>
      </w:r>
      <w:r>
        <w:t xml:space="preserve"> </w:t>
      </w:r>
    </w:p>
    <w:p w:rsidR="00CE5DC6" w:rsidRDefault="00CE5DC6">
      <w:pPr>
        <w:pStyle w:val="StandardWeb"/>
        <w:divId w:val="39138718"/>
      </w:pPr>
      <w:r>
        <w:rPr>
          <w:rStyle w:val="berschrift5Zchn"/>
        </w:rPr>
        <w:t>Word-LaTeX:</w:t>
      </w:r>
      <w:r>
        <w:t xml:space="preserve"> </w:t>
      </w:r>
      <w:r>
        <w:rPr>
          <w:rStyle w:val="berschrift6Zchn"/>
        </w:rPr>
        <w:t>K:\mathcal{U}\rightarrow</w:t>
      </w:r>
      <w:r w:rsidR="00874CD4">
        <w:rPr>
          <w:rStyle w:val="berschrift6Zchn"/>
          <w:rFonts w:ascii="Cambria Math" w:hAnsi="Cambria Math" w:cs="Cambria Math"/>
        </w:rPr>
        <w:t>ℝ</w:t>
      </w:r>
    </w:p>
    <w:p w:rsidR="00CE5DC6" w:rsidRDefault="00CE5DC6">
      <w:pPr>
        <w:pStyle w:val="StandardWeb"/>
        <w:divId w:val="39138718"/>
      </w:pPr>
      <w:r>
        <w:t>eine deterministische Zustandsbewertung.</w:t>
      </w:r>
    </w:p>
    <w:p w:rsidR="00CE5DC6" w:rsidRDefault="00CE5DC6">
      <w:pPr>
        <w:pStyle w:val="StandardWeb"/>
        <w:divId w:val="39138718"/>
      </w:pPr>
      <w:r>
        <w:t xml:space="preserve">Für den stochastischen Zustand </w:t>
      </w:r>
      <w:r>
        <w:rPr>
          <w:rStyle w:val="mord"/>
        </w:rPr>
        <w:t>UtU_t</w:t>
      </w:r>
      <w:r>
        <w:rPr>
          <w:rStyle w:val="mpunct"/>
        </w:rPr>
        <w:t>Ut</w:t>
      </w:r>
      <w:r>
        <w:t>​ entsteht</w:t>
      </w:r>
    </w:p>
    <w:p w:rsidR="00CE5DC6" w:rsidRDefault="00CE5DC6">
      <w:pPr>
        <w:divId w:val="39138718"/>
      </w:pPr>
      <w:r>
        <w:rPr>
          <w:rStyle w:val="mord"/>
        </w:rPr>
        <w:t>Kt(ω)=K(Ut(ω)).(3.2406)K_t(\omega) = K(U_t(\omega)). \tag{3.2406}</w:t>
      </w:r>
      <w:r>
        <w:rPr>
          <w:rStyle w:val="mpunct"/>
        </w:rPr>
        <w:t>Kt</w:t>
      </w:r>
      <w:r>
        <w:t>​(</w:t>
      </w:r>
      <w:r>
        <w:rPr>
          <w:rStyle w:val="mpunct"/>
        </w:rPr>
        <w:t>ω</w:t>
      </w:r>
      <w:r>
        <w:rPr>
          <w:rStyle w:val="HTMLVorformatiertZchn"/>
        </w:rPr>
        <w:t>)</w:t>
      </w:r>
      <w:r>
        <w:rPr>
          <w:rStyle w:val="mclose"/>
        </w:rPr>
        <w:t>=</w:t>
      </w:r>
      <w:r>
        <w:rPr>
          <w:rStyle w:val="mpunct"/>
        </w:rPr>
        <w:t>K</w:t>
      </w:r>
      <w:r>
        <w:t>(</w:t>
      </w:r>
      <w:r>
        <w:rPr>
          <w:rStyle w:val="mpunct"/>
        </w:rPr>
        <w:t>Ut</w:t>
      </w:r>
      <w:r>
        <w:t>​(</w:t>
      </w:r>
      <w:r>
        <w:rPr>
          <w:rStyle w:val="mpunct"/>
        </w:rPr>
        <w:t>ω</w:t>
      </w:r>
      <w:r>
        <w:rPr>
          <w:rStyle w:val="HTMLVorformatiertZchn"/>
        </w:rPr>
        <w:t>))</w:t>
      </w:r>
      <w:r>
        <w:rPr>
          <w:rStyle w:val="mpunct"/>
        </w:rPr>
        <w:t>.(3.2406)</w:t>
      </w:r>
      <w:r>
        <w:t xml:space="preserve"> </w:t>
      </w:r>
    </w:p>
    <w:p w:rsidR="00CE5DC6" w:rsidRDefault="00CE5DC6">
      <w:pPr>
        <w:pStyle w:val="StandardWeb"/>
        <w:divId w:val="39138718"/>
      </w:pPr>
      <w:r>
        <w:rPr>
          <w:rStyle w:val="berschrift5Zchn"/>
        </w:rPr>
        <w:t>Word-LaTeX:</w:t>
      </w:r>
      <w:r>
        <w:t xml:space="preserve"> </w:t>
      </w:r>
      <w:r>
        <w:rPr>
          <w:rStyle w:val="berschrift6Zchn"/>
        </w:rPr>
        <w:t>K_t(\omega)=K(U_t(\omega))</w:t>
      </w:r>
    </w:p>
    <w:p w:rsidR="00CE5DC6" w:rsidRDefault="00144F9D">
      <w:pPr>
        <w:divId w:val="39138718"/>
      </w:pPr>
      <w:r>
        <w:lastRenderedPageBreak/>
        <w:pict>
          <v:rect id="_x0000_i1796" style="width:0;height:1.5pt" o:hralign="center" o:hrstd="t" o:hr="t" fillcolor="#a0a0a0" stroked="f"/>
        </w:pict>
      </w:r>
    </w:p>
    <w:p w:rsidR="00CE5DC6" w:rsidRDefault="00CE5DC6" w:rsidP="001D6D55">
      <w:pPr>
        <w:pStyle w:val="Definition"/>
        <w:divId w:val="39138718"/>
      </w:pPr>
      <w:r>
        <w:t>Definition 3.2.346: Erwartete FRZK-Kohärenz</w:t>
      </w:r>
    </w:p>
    <w:p w:rsidR="00CE5DC6" w:rsidRDefault="00CE5DC6">
      <w:pPr>
        <w:pStyle w:val="StandardWeb"/>
        <w:divId w:val="39138718"/>
      </w:pPr>
      <w:r>
        <w:t>Die erwartete Kohärenz eines stochastischen FRZK-Zustands wird definiert durch</w:t>
      </w:r>
    </w:p>
    <w:p w:rsidR="00CE5DC6" w:rsidRDefault="00CE5DC6">
      <w:pPr>
        <w:divId w:val="39138718"/>
      </w:pPr>
      <w:r>
        <w:rPr>
          <w:rStyle w:val="mord"/>
        </w:rPr>
        <w:t>K‾(t)=E[K(Ut)].(3.2407)\overline{K}(t) = \mathbb{E} [ K(U_t) ]. \tag{3.2407}</w:t>
      </w:r>
      <w:r>
        <w:rPr>
          <w:rStyle w:val="mpunct"/>
        </w:rPr>
        <w:t>K</w:t>
      </w:r>
      <w:r>
        <w:t>(</w:t>
      </w:r>
      <w:r>
        <w:rPr>
          <w:rStyle w:val="mpunct"/>
        </w:rPr>
        <w:t>t</w:t>
      </w:r>
      <w:r>
        <w:rPr>
          <w:rStyle w:val="HTMLVorformatiertZchn"/>
        </w:rPr>
        <w:t>)</w:t>
      </w:r>
      <w:r>
        <w:rPr>
          <w:rStyle w:val="mclose"/>
        </w:rPr>
        <w:t>=</w:t>
      </w:r>
      <w:r>
        <w:rPr>
          <w:rStyle w:val="mpunct"/>
        </w:rPr>
        <w:t>E</w:t>
      </w:r>
      <w:r>
        <w:t>[</w:t>
      </w:r>
      <w:r>
        <w:rPr>
          <w:rStyle w:val="mpunct"/>
        </w:rPr>
        <w:t>K</w:t>
      </w:r>
      <w:r>
        <w:t>(</w:t>
      </w:r>
      <w:r>
        <w:rPr>
          <w:rStyle w:val="mpunct"/>
        </w:rPr>
        <w:t>Ut</w:t>
      </w:r>
      <w:r>
        <w:t>​</w:t>
      </w:r>
      <w:r>
        <w:rPr>
          <w:rStyle w:val="HTMLVorformatiertZchn"/>
        </w:rPr>
        <w:t>)]</w:t>
      </w:r>
      <w:r>
        <w:rPr>
          <w:rStyle w:val="mpunct"/>
        </w:rPr>
        <w:t>.(3.2407)</w:t>
      </w:r>
      <w:r>
        <w:t xml:space="preserve"> </w:t>
      </w:r>
    </w:p>
    <w:p w:rsidR="00CE5DC6" w:rsidRDefault="00CE5DC6">
      <w:pPr>
        <w:pStyle w:val="StandardWeb"/>
        <w:divId w:val="39138718"/>
      </w:pPr>
      <w:r>
        <w:rPr>
          <w:rStyle w:val="berschrift5Zchn"/>
        </w:rPr>
        <w:t>Word-LaTeX:</w:t>
      </w:r>
      <w:r>
        <w:t xml:space="preserve"> </w:t>
      </w:r>
      <w:r>
        <w:rPr>
          <w:rStyle w:val="berschrift6Zchn"/>
        </w:rPr>
        <w:t>\overline{K}(t)=\mathbb{E}[K(U_t)]</w:t>
      </w:r>
    </w:p>
    <w:p w:rsidR="00CE5DC6" w:rsidRDefault="00CE5DC6">
      <w:pPr>
        <w:pStyle w:val="StandardWeb"/>
        <w:divId w:val="39138718"/>
      </w:pPr>
      <w:r>
        <w:t>Diese Größe beschreibt den mittleren Wert der zuvor definierten Kohärenzfunktion.</w:t>
      </w:r>
    </w:p>
    <w:p w:rsidR="00CE5DC6" w:rsidRDefault="00144F9D">
      <w:pPr>
        <w:divId w:val="39138718"/>
      </w:pPr>
      <w:r>
        <w:pict>
          <v:rect id="_x0000_i1797" style="width:0;height:1.5pt" o:hralign="center" o:hrstd="t" o:hr="t" fillcolor="#a0a0a0" stroked="f"/>
        </w:pict>
      </w:r>
    </w:p>
    <w:p w:rsidR="00CE5DC6" w:rsidRDefault="00CE5DC6" w:rsidP="001D6D55">
      <w:pPr>
        <w:pStyle w:val="Definition"/>
        <w:divId w:val="39138718"/>
      </w:pPr>
      <w:r>
        <w:t>Definition 3.2.347: Kohärenzvarianz</w:t>
      </w:r>
    </w:p>
    <w:p w:rsidR="00CE5DC6" w:rsidRDefault="00CE5DC6">
      <w:pPr>
        <w:pStyle w:val="StandardWeb"/>
        <w:divId w:val="39138718"/>
      </w:pPr>
      <w:r>
        <w:t>Die Kohärenzvarianz wird definiert durch</w:t>
      </w:r>
    </w:p>
    <w:p w:rsidR="00CE5DC6" w:rsidRDefault="00CE5DC6">
      <w:pPr>
        <w:divId w:val="39138718"/>
      </w:pPr>
      <w:r>
        <w:rPr>
          <w:rStyle w:val="mord"/>
        </w:rPr>
        <w:t>VK(t)=Var</w:t>
      </w:r>
      <w:r>
        <w:rPr>
          <w:rStyle w:val="mord"/>
          <w:rFonts w:ascii="Cambria Math" w:hAnsi="Cambria Math" w:cs="Cambria Math"/>
        </w:rPr>
        <w:t>⁡</w:t>
      </w:r>
      <w:r>
        <w:rPr>
          <w:rStyle w:val="mord"/>
        </w:rPr>
        <w:t xml:space="preserve">(K(Ut)).(3.2408)V_K(t) = </w:t>
      </w:r>
      <w:r w:rsidR="00874CD4">
        <w:rPr>
          <w:rStyle w:val="mord"/>
        </w:rPr>
        <w:t>\text</w:t>
      </w:r>
      <w:r>
        <w:rPr>
          <w:rStyle w:val="mord"/>
        </w:rPr>
        <w:t>{Var} \left( K(U_t) \right). \tag{3.2408}</w:t>
      </w:r>
      <w:r>
        <w:rPr>
          <w:rStyle w:val="mpunct"/>
        </w:rPr>
        <w:t>VK</w:t>
      </w:r>
      <w:r>
        <w:t>​(</w:t>
      </w:r>
      <w:r>
        <w:rPr>
          <w:rStyle w:val="mpunct"/>
        </w:rPr>
        <w:t>t</w:t>
      </w:r>
      <w:r>
        <w:rPr>
          <w:rStyle w:val="HTMLVorformatiertZchn"/>
        </w:rPr>
        <w:t>)</w:t>
      </w:r>
      <w:r>
        <w:rPr>
          <w:rStyle w:val="mclose"/>
        </w:rPr>
        <w:t>=</w:t>
      </w:r>
      <w:r>
        <w:rPr>
          <w:rStyle w:val="mpunct"/>
        </w:rPr>
        <w:t>Var</w:t>
      </w:r>
      <w:r>
        <w:t>(</w:t>
      </w:r>
      <w:r>
        <w:rPr>
          <w:rStyle w:val="mpunct"/>
        </w:rPr>
        <w:t>K</w:t>
      </w:r>
      <w:r>
        <w:t>(</w:t>
      </w:r>
      <w:r>
        <w:rPr>
          <w:rStyle w:val="mpunct"/>
        </w:rPr>
        <w:t>Ut</w:t>
      </w:r>
      <w:r>
        <w:t>​</w:t>
      </w:r>
      <w:r>
        <w:rPr>
          <w:rStyle w:val="HTMLVorformatiertZchn"/>
        </w:rPr>
        <w:t>))</w:t>
      </w:r>
      <w:r>
        <w:rPr>
          <w:rStyle w:val="mpunct"/>
        </w:rPr>
        <w:t>.(3.2408)</w:t>
      </w:r>
      <w:r>
        <w:t xml:space="preserve"> </w:t>
      </w:r>
    </w:p>
    <w:p w:rsidR="00CE5DC6" w:rsidRDefault="00CE5DC6">
      <w:pPr>
        <w:pStyle w:val="StandardWeb"/>
        <w:divId w:val="39138718"/>
      </w:pPr>
      <w:r>
        <w:rPr>
          <w:rStyle w:val="berschrift5Zchn"/>
        </w:rPr>
        <w:t>Word-LaTeX:</w:t>
      </w:r>
      <w:r>
        <w:t xml:space="preserve"> </w:t>
      </w:r>
      <w:r>
        <w:rPr>
          <w:rStyle w:val="berschrift6Zchn"/>
        </w:rPr>
        <w:t>V_K(t)=</w:t>
      </w:r>
      <w:r w:rsidR="00874CD4">
        <w:rPr>
          <w:rStyle w:val="berschrift6Zchn"/>
        </w:rPr>
        <w:t>\text</w:t>
      </w:r>
      <w:r>
        <w:rPr>
          <w:rStyle w:val="berschrift6Zchn"/>
        </w:rPr>
        <w:t>{Var}\left(K(U_t)\right)</w:t>
      </w:r>
    </w:p>
    <w:p w:rsidR="00CE5DC6" w:rsidRDefault="00CE5DC6">
      <w:pPr>
        <w:pStyle w:val="StandardWeb"/>
        <w:divId w:val="39138718"/>
      </w:pPr>
      <w:r>
        <w:t>Sie beschreibt die Streuung der Kohärenzwerte über mögliche Zustandsrealisierungen.</w:t>
      </w:r>
    </w:p>
    <w:p w:rsidR="00CE5DC6" w:rsidRDefault="00144F9D">
      <w:pPr>
        <w:divId w:val="39138718"/>
      </w:pPr>
      <w:r>
        <w:pict>
          <v:rect id="_x0000_i1798" style="width:0;height:1.5pt" o:hralign="center" o:hrstd="t" o:hr="t" fillcolor="#a0a0a0" stroked="f"/>
        </w:pict>
      </w:r>
    </w:p>
    <w:p w:rsidR="00CE5DC6" w:rsidRDefault="00CE5DC6">
      <w:pPr>
        <w:pStyle w:val="berschrift2"/>
        <w:divId w:val="39138718"/>
      </w:pPr>
      <w:r>
        <w:t>Wahrscheinlichkeitsbasierte Schwellenereignisse</w:t>
      </w:r>
    </w:p>
    <w:p w:rsidR="00CE5DC6" w:rsidRDefault="00CE5DC6">
      <w:pPr>
        <w:pStyle w:val="StandardWeb"/>
        <w:divId w:val="39138718"/>
      </w:pPr>
      <w:r>
        <w:t>Sei</w:t>
      </w:r>
    </w:p>
    <w:p w:rsidR="00CE5DC6" w:rsidRDefault="00CE5DC6">
      <w:pPr>
        <w:divId w:val="39138718"/>
      </w:pPr>
      <w:r>
        <w:rPr>
          <w:rStyle w:val="mord"/>
        </w:rPr>
        <w:t>Kmin</w:t>
      </w:r>
      <w:r>
        <w:rPr>
          <w:rStyle w:val="mord"/>
          <w:rFonts w:ascii="Cambria Math" w:hAnsi="Cambria Math" w:cs="Cambria Math"/>
        </w:rPr>
        <w:t>⁡</w:t>
      </w:r>
      <w:r>
        <w:rPr>
          <w:rStyle w:val="mord"/>
        </w:rPr>
        <w:t>(3.2409)K_{\min} \tag{3.2409}</w:t>
      </w:r>
      <w:r>
        <w:rPr>
          <w:rStyle w:val="mpunct"/>
        </w:rPr>
        <w:t>K</w:t>
      </w:r>
      <w:r>
        <w:t>min​</w:t>
      </w:r>
      <w:r>
        <w:rPr>
          <w:rStyle w:val="mpunct"/>
        </w:rPr>
        <w:t>(3.2409)</w:t>
      </w:r>
      <w:r>
        <w:t xml:space="preserve"> </w:t>
      </w:r>
    </w:p>
    <w:p w:rsidR="00CE5DC6" w:rsidRDefault="00CE5DC6">
      <w:pPr>
        <w:pStyle w:val="StandardWeb"/>
        <w:divId w:val="39138718"/>
      </w:pPr>
      <w:r>
        <w:rPr>
          <w:rStyle w:val="berschrift5Zchn"/>
        </w:rPr>
        <w:t>Word-LaTeX:</w:t>
      </w:r>
      <w:r>
        <w:t xml:space="preserve"> </w:t>
      </w:r>
      <w:r>
        <w:rPr>
          <w:rStyle w:val="berschrift6Zchn"/>
        </w:rPr>
        <w:t>K_{\min}</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CE5DC6">
      <w:pPr>
        <w:divId w:val="39138718"/>
      </w:pPr>
      <w:r>
        <w:rPr>
          <w:rStyle w:val="mord"/>
        </w:rPr>
        <w:t>At={ω</w:t>
      </w:r>
      <w:r>
        <w:rPr>
          <w:rStyle w:val="mord"/>
          <w:rFonts w:ascii="Cambria Math" w:hAnsi="Cambria Math" w:cs="Cambria Math"/>
        </w:rPr>
        <w:t>∈</w:t>
      </w:r>
      <w:r>
        <w:rPr>
          <w:rStyle w:val="mord"/>
        </w:rPr>
        <w:t>Ω</w:t>
      </w:r>
      <w:r>
        <w:rPr>
          <w:rStyle w:val="mord"/>
          <w:rFonts w:ascii="Cambria Math" w:hAnsi="Cambria Math" w:cs="Cambria Math"/>
        </w:rPr>
        <w:t>∣</w:t>
      </w:r>
      <w:r>
        <w:rPr>
          <w:rStyle w:val="mord"/>
        </w:rPr>
        <w:t>K(Ut(ω))&lt;Kmin</w:t>
      </w:r>
      <w:r>
        <w:rPr>
          <w:rStyle w:val="mord"/>
          <w:rFonts w:ascii="Cambria Math" w:hAnsi="Cambria Math" w:cs="Cambria Math"/>
        </w:rPr>
        <w:t>⁡</w:t>
      </w:r>
      <w:r>
        <w:rPr>
          <w:rStyle w:val="mord"/>
        </w:rPr>
        <w:t xml:space="preserve">}(3.2410)A_t = \left\{ \omega\in\Omega </w:t>
      </w:r>
      <w:r w:rsidR="00874CD4">
        <w:rPr>
          <w:rStyle w:val="mord"/>
        </w:rPr>
        <w:t>|</w:t>
      </w:r>
      <w:r>
        <w:rPr>
          <w:rStyle w:val="mord"/>
        </w:rPr>
        <w:t xml:space="preserve"> K(U_t(\omega)) &lt; K_{\min} \right\} \tag{3.2410}</w:t>
      </w:r>
      <w:r>
        <w:rPr>
          <w:rStyle w:val="mpunct"/>
        </w:rPr>
        <w:t>At</w:t>
      </w:r>
      <w:r>
        <w:t>​</w:t>
      </w:r>
      <w:r>
        <w:rPr>
          <w:rStyle w:val="mclose"/>
        </w:rPr>
        <w:t>=</w:t>
      </w:r>
      <w:r>
        <w:t>{</w:t>
      </w:r>
      <w:r>
        <w:rPr>
          <w:rStyle w:val="mpunct"/>
        </w:rPr>
        <w:t>ω</w:t>
      </w:r>
      <w:r>
        <w:rPr>
          <w:rStyle w:val="mclose"/>
          <w:rFonts w:ascii="Cambria Math" w:hAnsi="Cambria Math" w:cs="Cambria Math"/>
        </w:rPr>
        <w:t>∈</w:t>
      </w:r>
      <w:r>
        <w:rPr>
          <w:rStyle w:val="mpunct"/>
        </w:rPr>
        <w:t>Ω</w:t>
      </w:r>
      <w:r>
        <w:rPr>
          <w:rStyle w:val="mclose"/>
          <w:rFonts w:ascii="Cambria Math" w:hAnsi="Cambria Math" w:cs="Cambria Math"/>
        </w:rPr>
        <w:t>∣</w:t>
      </w:r>
      <w:r>
        <w:rPr>
          <w:rStyle w:val="mpunct"/>
        </w:rPr>
        <w:t>K</w:t>
      </w:r>
      <w:r>
        <w:t>(</w:t>
      </w:r>
      <w:r>
        <w:rPr>
          <w:rStyle w:val="mpunct"/>
        </w:rPr>
        <w:t>Ut</w:t>
      </w:r>
      <w:r>
        <w:t>​(</w:t>
      </w:r>
      <w:r>
        <w:rPr>
          <w:rStyle w:val="mpunct"/>
        </w:rPr>
        <w:t>ω</w:t>
      </w:r>
      <w:r>
        <w:rPr>
          <w:rStyle w:val="HTMLVorformatiertZchn"/>
        </w:rPr>
        <w:t>))</w:t>
      </w:r>
      <w:r>
        <w:rPr>
          <w:rStyle w:val="mclose"/>
        </w:rPr>
        <w:t>&lt;</w:t>
      </w:r>
      <w:r>
        <w:rPr>
          <w:rStyle w:val="mpunct"/>
        </w:rPr>
        <w:t>K</w:t>
      </w:r>
      <w:r>
        <w:t>min​</w:t>
      </w:r>
      <w:r>
        <w:rPr>
          <w:rStyle w:val="HTMLVorformatiertZchn"/>
        </w:rPr>
        <w:t>}</w:t>
      </w:r>
      <w:r>
        <w:rPr>
          <w:rStyle w:val="mpunct"/>
        </w:rPr>
        <w:t>(3.2410)</w:t>
      </w:r>
      <w:r>
        <w:t xml:space="preserve"> </w:t>
      </w:r>
    </w:p>
    <w:p w:rsidR="00CE5DC6" w:rsidRDefault="00CE5DC6">
      <w:pPr>
        <w:pStyle w:val="StandardWeb"/>
        <w:divId w:val="39138718"/>
      </w:pPr>
      <w:r>
        <w:rPr>
          <w:rStyle w:val="berschrift5Zchn"/>
        </w:rPr>
        <w:t>Word-LaTeX:</w:t>
      </w:r>
      <w:r>
        <w:t xml:space="preserve"> </w:t>
      </w:r>
      <w:r>
        <w:rPr>
          <w:rStyle w:val="berschrift6Zchn"/>
        </w:rPr>
        <w:t>A_t=\left\{\omega\in\Omega</w:t>
      </w:r>
      <w:r w:rsidR="00874CD4">
        <w:rPr>
          <w:rStyle w:val="berschrift6Zchn"/>
        </w:rPr>
        <w:t>|</w:t>
      </w:r>
      <w:r>
        <w:rPr>
          <w:rStyle w:val="berschrift6Zchn"/>
        </w:rPr>
        <w:t xml:space="preserve"> K(U_t(\omega))&lt;K_{\min}\right\}</w:t>
      </w:r>
    </w:p>
    <w:p w:rsidR="00CE5DC6" w:rsidRDefault="00CE5DC6">
      <w:pPr>
        <w:pStyle w:val="StandardWeb"/>
        <w:divId w:val="39138718"/>
      </w:pPr>
      <w:r>
        <w:t>definiert werden.</w:t>
      </w:r>
    </w:p>
    <w:p w:rsidR="00CE5DC6" w:rsidRDefault="00144F9D">
      <w:pPr>
        <w:divId w:val="39138718"/>
      </w:pPr>
      <w:r>
        <w:pict>
          <v:rect id="_x0000_i1799" style="width:0;height:1.5pt" o:hralign="center" o:hrstd="t" o:hr="t" fillcolor="#a0a0a0" stroked="f"/>
        </w:pict>
      </w:r>
    </w:p>
    <w:p w:rsidR="00CE5DC6" w:rsidRDefault="00CE5DC6" w:rsidP="001D6D55">
      <w:pPr>
        <w:pStyle w:val="Definition"/>
        <w:divId w:val="39138718"/>
      </w:pPr>
      <w:r>
        <w:lastRenderedPageBreak/>
        <w:t>Definition 3.2.348: Kohärenzunterschreitungswahrscheinlichkeit</w:t>
      </w:r>
    </w:p>
    <w:p w:rsidR="00CE5DC6" w:rsidRDefault="00CE5DC6">
      <w:pPr>
        <w:pStyle w:val="StandardWeb"/>
        <w:divId w:val="39138718"/>
      </w:pPr>
      <w:r>
        <w:t>Die Kohärenzunterschreitungswahrscheinlichkeit lautet</w:t>
      </w:r>
    </w:p>
    <w:p w:rsidR="00CE5DC6" w:rsidRDefault="00CE5DC6">
      <w:pPr>
        <w:divId w:val="39138718"/>
      </w:pPr>
      <w:r>
        <w:rPr>
          <w:rStyle w:val="mord"/>
        </w:rPr>
        <w:t>PK,−(t)=P(K(Ut)&lt;Kmin</w:t>
      </w:r>
      <w:r>
        <w:rPr>
          <w:rStyle w:val="mord"/>
          <w:rFonts w:ascii="Cambria Math" w:hAnsi="Cambria Math" w:cs="Cambria Math"/>
        </w:rPr>
        <w:t>⁡</w:t>
      </w:r>
      <w:r>
        <w:rPr>
          <w:rStyle w:val="mord"/>
        </w:rPr>
        <w:t>).(3.2411)P_{\mathrm{K},-}(t) = \mathbb{P} \left( K(U_t)&lt;K_{\min} \right). \tag{3.2411}</w:t>
      </w:r>
      <w:r>
        <w:rPr>
          <w:rStyle w:val="mpunct"/>
        </w:rPr>
        <w:t>PK</w:t>
      </w:r>
      <w:r>
        <w:rPr>
          <w:rStyle w:val="HTMLCode"/>
        </w:rPr>
        <w:t>,</w:t>
      </w:r>
      <w:r>
        <w:rPr>
          <w:rStyle w:val="mpunct"/>
        </w:rPr>
        <w:t>−</w:t>
      </w:r>
      <w:r>
        <w:t>​(</w:t>
      </w:r>
      <w:r>
        <w:rPr>
          <w:rStyle w:val="mpunct"/>
        </w:rPr>
        <w:t>t</w:t>
      </w:r>
      <w:r>
        <w:rPr>
          <w:rStyle w:val="HTMLVorformatiertZchn"/>
        </w:rPr>
        <w:t>)</w:t>
      </w:r>
      <w:r>
        <w:rPr>
          <w:rStyle w:val="mclose"/>
        </w:rPr>
        <w:t>=</w:t>
      </w:r>
      <w:r>
        <w:rPr>
          <w:rStyle w:val="mpunct"/>
        </w:rPr>
        <w:t>P</w:t>
      </w:r>
      <w:r>
        <w:t>(</w:t>
      </w:r>
      <w:r>
        <w:rPr>
          <w:rStyle w:val="mpunct"/>
        </w:rPr>
        <w:t>K</w:t>
      </w:r>
      <w:r>
        <w:t>(</w:t>
      </w:r>
      <w:r>
        <w:rPr>
          <w:rStyle w:val="mpunct"/>
        </w:rPr>
        <w:t>Ut</w:t>
      </w:r>
      <w:r>
        <w:t>​</w:t>
      </w:r>
      <w:r>
        <w:rPr>
          <w:rStyle w:val="HTMLVorformatiertZchn"/>
        </w:rPr>
        <w:t>)</w:t>
      </w:r>
      <w:r>
        <w:rPr>
          <w:rStyle w:val="mclose"/>
        </w:rPr>
        <w:t>&lt;</w:t>
      </w:r>
      <w:r>
        <w:rPr>
          <w:rStyle w:val="mpunct"/>
        </w:rPr>
        <w:t>K</w:t>
      </w:r>
      <w:r>
        <w:t>min​</w:t>
      </w:r>
      <w:r>
        <w:rPr>
          <w:rStyle w:val="HTMLVorformatiertZchn"/>
        </w:rPr>
        <w:t>)</w:t>
      </w:r>
      <w:r>
        <w:rPr>
          <w:rStyle w:val="mpunct"/>
        </w:rPr>
        <w:t>.(3.2411)</w:t>
      </w:r>
      <w:r>
        <w:t xml:space="preserve"> </w:t>
      </w:r>
    </w:p>
    <w:p w:rsidR="00CE5DC6" w:rsidRDefault="00CE5DC6">
      <w:pPr>
        <w:pStyle w:val="StandardWeb"/>
        <w:divId w:val="39138718"/>
      </w:pPr>
      <w:r>
        <w:rPr>
          <w:rStyle w:val="berschrift5Zchn"/>
        </w:rPr>
        <w:t>Word-LaTeX:</w:t>
      </w:r>
      <w:r>
        <w:t xml:space="preserve"> </w:t>
      </w:r>
      <w:r>
        <w:rPr>
          <w:rStyle w:val="berschrift6Zchn"/>
        </w:rPr>
        <w:t>P_{\mathrm{K},-}(t)=\mathbb{P}\left(K(U_t)&lt;K_{\min}\right)</w:t>
      </w:r>
    </w:p>
    <w:p w:rsidR="00CE5DC6" w:rsidRDefault="00CE5DC6">
      <w:pPr>
        <w:pStyle w:val="StandardWeb"/>
        <w:divId w:val="39138718"/>
      </w:pPr>
      <w:r>
        <w:t>Die Interpretation hängt vollständig von der Definition der Kohärenzgröße und des Schwellenwertes ab.</w:t>
      </w:r>
    </w:p>
    <w:p w:rsidR="00CE5DC6" w:rsidRDefault="00144F9D">
      <w:pPr>
        <w:divId w:val="39138718"/>
      </w:pPr>
      <w:r>
        <w:pict>
          <v:rect id="_x0000_i1800" style="width:0;height:1.5pt" o:hralign="center" o:hrstd="t" o:hr="t" fillcolor="#a0a0a0" stroked="f"/>
        </w:pict>
      </w:r>
    </w:p>
    <w:p w:rsidR="00CE5DC6" w:rsidRDefault="00CE5DC6">
      <w:pPr>
        <w:pStyle w:val="berschrift2"/>
        <w:divId w:val="39138718"/>
      </w:pPr>
      <w:r>
        <w:t>Stochastische Beobachtungsgleichung des FRZK</w:t>
      </w:r>
    </w:p>
    <w:p w:rsidR="00CE5DC6" w:rsidRDefault="00CE5DC6">
      <w:pPr>
        <w:pStyle w:val="StandardWeb"/>
        <w:divId w:val="39138718"/>
      </w:pPr>
      <w:r>
        <w:t>Eine Beobachtung kann durch</w:t>
      </w:r>
    </w:p>
    <w:p w:rsidR="00CE5DC6" w:rsidRDefault="00CE5DC6">
      <w:pPr>
        <w:divId w:val="39138718"/>
      </w:pPr>
      <w:r>
        <w:rPr>
          <w:rStyle w:val="mord"/>
        </w:rPr>
        <w:t>Yt=H(Ut)+εt(3.2412)Y_t = \mathcal{H}(U_t) + \varepsilon_t \tag{3.2412}</w:t>
      </w:r>
      <w:r>
        <w:rPr>
          <w:rStyle w:val="mpunct"/>
        </w:rPr>
        <w:t>Yt</w:t>
      </w:r>
      <w:r>
        <w:t>​</w:t>
      </w:r>
      <w:r>
        <w:rPr>
          <w:rStyle w:val="mclose"/>
        </w:rPr>
        <w:t>=</w:t>
      </w:r>
      <w:r>
        <w:rPr>
          <w:rStyle w:val="mpunct"/>
        </w:rPr>
        <w:t>H</w:t>
      </w:r>
      <w:r>
        <w:t>(</w:t>
      </w:r>
      <w:r>
        <w:rPr>
          <w:rStyle w:val="mpunct"/>
        </w:rPr>
        <w:t>Ut</w:t>
      </w:r>
      <w:r>
        <w:t>​</w:t>
      </w:r>
      <w:r>
        <w:rPr>
          <w:rStyle w:val="HTMLVorformatiertZchn"/>
        </w:rPr>
        <w:t>)</w:t>
      </w:r>
      <w:r>
        <w:t>+</w:t>
      </w:r>
      <w:r>
        <w:rPr>
          <w:rStyle w:val="mpunct"/>
        </w:rPr>
        <w:t>εt</w:t>
      </w:r>
      <w:r>
        <w:t>​</w:t>
      </w:r>
      <w:r>
        <w:rPr>
          <w:rStyle w:val="mpunct"/>
        </w:rPr>
        <w:t>(3.2412)</w:t>
      </w:r>
      <w:r>
        <w:t xml:space="preserve"> </w:t>
      </w:r>
    </w:p>
    <w:p w:rsidR="00CE5DC6" w:rsidRDefault="00CE5DC6">
      <w:pPr>
        <w:pStyle w:val="StandardWeb"/>
        <w:divId w:val="39138718"/>
      </w:pPr>
      <w:r>
        <w:rPr>
          <w:rStyle w:val="berschrift5Zchn"/>
        </w:rPr>
        <w:t>Word-LaTeX:</w:t>
      </w:r>
      <w:r>
        <w:t xml:space="preserve"> </w:t>
      </w:r>
      <w:r>
        <w:rPr>
          <w:rStyle w:val="berschrift6Zchn"/>
        </w:rPr>
        <w:t>Y_t=\mathcal{H}(U_t)+\varepsilon_t</w:t>
      </w:r>
    </w:p>
    <w:p w:rsidR="00CE5DC6" w:rsidRDefault="00CE5DC6">
      <w:pPr>
        <w:pStyle w:val="StandardWeb"/>
        <w:divId w:val="39138718"/>
      </w:pPr>
      <w:r>
        <w:t>beschrieben werden.</w:t>
      </w:r>
    </w:p>
    <w:p w:rsidR="00CE5DC6" w:rsidRDefault="00CE5DC6">
      <w:pPr>
        <w:pStyle w:val="StandardWeb"/>
        <w:divId w:val="39138718"/>
      </w:pPr>
      <w:r>
        <w:t>Dabei ist</w:t>
      </w:r>
    </w:p>
    <w:p w:rsidR="00CE5DC6" w:rsidRDefault="00CE5DC6">
      <w:pPr>
        <w:divId w:val="39138718"/>
      </w:pPr>
      <w:r>
        <w:rPr>
          <w:rStyle w:val="mord"/>
        </w:rPr>
        <w:t>H(3.2413)\mathcal{H} \tag{3.2413}</w:t>
      </w:r>
      <w:r>
        <w:rPr>
          <w:rStyle w:val="mpunct"/>
        </w:rPr>
        <w:t>H(3.2413)</w:t>
      </w:r>
      <w:r>
        <w:t xml:space="preserve"> </w:t>
      </w:r>
    </w:p>
    <w:p w:rsidR="00CE5DC6" w:rsidRDefault="00CE5DC6">
      <w:pPr>
        <w:pStyle w:val="StandardWeb"/>
        <w:divId w:val="39138718"/>
      </w:pPr>
      <w:r>
        <w:rPr>
          <w:rStyle w:val="berschrift5Zchn"/>
        </w:rPr>
        <w:t>Word-LaTeX:</w:t>
      </w:r>
      <w:r>
        <w:t xml:space="preserve"> </w:t>
      </w:r>
      <w:r>
        <w:rPr>
          <w:rStyle w:val="berschrift6Zchn"/>
        </w:rPr>
        <w:t>\mathcal{H}</w:t>
      </w:r>
    </w:p>
    <w:p w:rsidR="00CE5DC6" w:rsidRDefault="00CE5DC6">
      <w:pPr>
        <w:pStyle w:val="StandardWeb"/>
        <w:divId w:val="39138718"/>
      </w:pPr>
      <w:r>
        <w:t>der Beobachtungsoperator und</w:t>
      </w:r>
    </w:p>
    <w:p w:rsidR="00CE5DC6" w:rsidRDefault="00CE5DC6">
      <w:pPr>
        <w:divId w:val="39138718"/>
      </w:pPr>
      <w:r>
        <w:rPr>
          <w:rStyle w:val="mord"/>
        </w:rPr>
        <w:t>εt(3.2414)\varepsilon_t \tag{3.2414}</w:t>
      </w:r>
      <w:r>
        <w:rPr>
          <w:rStyle w:val="mpunct"/>
        </w:rPr>
        <w:t>εt</w:t>
      </w:r>
      <w:r>
        <w:t>​</w:t>
      </w:r>
      <w:r>
        <w:rPr>
          <w:rStyle w:val="mpunct"/>
        </w:rPr>
        <w:t>(3.2414)</w:t>
      </w:r>
      <w:r>
        <w:t xml:space="preserve"> </w:t>
      </w:r>
    </w:p>
    <w:p w:rsidR="00CE5DC6" w:rsidRDefault="00CE5DC6">
      <w:pPr>
        <w:pStyle w:val="StandardWeb"/>
        <w:divId w:val="39138718"/>
      </w:pPr>
      <w:r>
        <w:rPr>
          <w:rStyle w:val="berschrift5Zchn"/>
        </w:rPr>
        <w:t>Word-LaTeX:</w:t>
      </w:r>
      <w:r>
        <w:t xml:space="preserve"> </w:t>
      </w:r>
      <w:r>
        <w:rPr>
          <w:rStyle w:val="berschrift6Zchn"/>
        </w:rPr>
        <w:t>\varepsilon_t</w:t>
      </w:r>
    </w:p>
    <w:p w:rsidR="00CE5DC6" w:rsidRDefault="00CE5DC6">
      <w:pPr>
        <w:pStyle w:val="StandardWeb"/>
        <w:divId w:val="39138718"/>
      </w:pPr>
      <w:r>
        <w:t>der Beobachtungsfehler.</w:t>
      </w:r>
    </w:p>
    <w:p w:rsidR="00CE5DC6" w:rsidRDefault="00CE5DC6">
      <w:pPr>
        <w:pStyle w:val="StandardWeb"/>
        <w:divId w:val="39138718"/>
      </w:pPr>
      <w:r>
        <w:t>Für einen mittelwertfreien Beobachtungsfehler gilt</w:t>
      </w:r>
    </w:p>
    <w:p w:rsidR="00CE5DC6" w:rsidRDefault="00CE5DC6">
      <w:pPr>
        <w:divId w:val="39138718"/>
      </w:pPr>
      <w:r>
        <w:rPr>
          <w:rStyle w:val="mord"/>
        </w:rPr>
        <w:t>E[εt]=0.(3.2415)\mathbb{E}[\varepsilon_t] = 0. \tag{3.2415}</w:t>
      </w:r>
      <w:r>
        <w:rPr>
          <w:rStyle w:val="mpunct"/>
        </w:rPr>
        <w:t>E</w:t>
      </w:r>
      <w:r>
        <w:t>[</w:t>
      </w:r>
      <w:r>
        <w:rPr>
          <w:rStyle w:val="mpunct"/>
        </w:rPr>
        <w:t>εt</w:t>
      </w:r>
      <w:r>
        <w:t>​</w:t>
      </w:r>
      <w:r>
        <w:rPr>
          <w:rStyle w:val="HTMLVorformatiertZchn"/>
        </w:rPr>
        <w:t>]</w:t>
      </w:r>
      <w:r>
        <w:rPr>
          <w:rStyle w:val="mclose"/>
        </w:rPr>
        <w:t>=</w:t>
      </w:r>
      <w:r>
        <w:rPr>
          <w:rStyle w:val="mpunct"/>
        </w:rPr>
        <w:t>0.(3.2415)</w:t>
      </w:r>
      <w:r>
        <w:t xml:space="preserve"> </w:t>
      </w:r>
    </w:p>
    <w:p w:rsidR="00CE5DC6" w:rsidRDefault="00CE5DC6">
      <w:pPr>
        <w:pStyle w:val="StandardWeb"/>
        <w:divId w:val="39138718"/>
      </w:pPr>
      <w:r>
        <w:rPr>
          <w:rStyle w:val="berschrift5Zchn"/>
        </w:rPr>
        <w:t>Word-LaTeX:</w:t>
      </w:r>
      <w:r>
        <w:t xml:space="preserve"> </w:t>
      </w:r>
      <w:r>
        <w:rPr>
          <w:rStyle w:val="berschrift6Zchn"/>
        </w:rPr>
        <w:t>\mathbb{E}[\varepsilon_t]=0</w:t>
      </w:r>
    </w:p>
    <w:p w:rsidR="00CE5DC6" w:rsidRDefault="00144F9D">
      <w:pPr>
        <w:divId w:val="39138718"/>
      </w:pPr>
      <w:r>
        <w:pict>
          <v:rect id="_x0000_i1801" style="width:0;height:1.5pt" o:hralign="center" o:hrstd="t" o:hr="t" fillcolor="#a0a0a0" stroked="f"/>
        </w:pict>
      </w:r>
    </w:p>
    <w:p w:rsidR="00CE5DC6" w:rsidRDefault="00CE5DC6" w:rsidP="001D6D55">
      <w:pPr>
        <w:pStyle w:val="Definition"/>
        <w:divId w:val="39138718"/>
      </w:pPr>
      <w:r>
        <w:lastRenderedPageBreak/>
        <w:t>Definition 3.2.349: Stochastisches FRZK-Beobachtungsmodell</w:t>
      </w:r>
    </w:p>
    <w:p w:rsidR="00CE5DC6" w:rsidRDefault="00CE5DC6">
      <w:pPr>
        <w:pStyle w:val="StandardWeb"/>
        <w:divId w:val="39138718"/>
      </w:pPr>
      <w:r>
        <w:t>Ein stochastisches FRZK-Beobachtungsmodell besitzt die Form</w:t>
      </w:r>
    </w:p>
    <w:p w:rsidR="00CE5DC6" w:rsidRDefault="00CE5DC6">
      <w:pPr>
        <w:divId w:val="39138718"/>
      </w:pPr>
      <w:r>
        <w:rPr>
          <w:rStyle w:val="mord"/>
        </w:rPr>
        <w:t>Yt=Hϕ(Ut)+εt,(3.2416)Y_t = \mathcal{H}_{\phi}(U_t) + \varepsilon_t, \tag{3.2416}</w:t>
      </w:r>
      <w:r>
        <w:rPr>
          <w:rStyle w:val="mpunct"/>
        </w:rPr>
        <w:t>Yt</w:t>
      </w:r>
      <w:r>
        <w:t>​</w:t>
      </w:r>
      <w:r>
        <w:rPr>
          <w:rStyle w:val="mclose"/>
        </w:rPr>
        <w:t>=</w:t>
      </w:r>
      <w:r>
        <w:rPr>
          <w:rStyle w:val="mpunct"/>
        </w:rPr>
        <w:t>Hϕ</w:t>
      </w:r>
      <w:r>
        <w:t>​(</w:t>
      </w:r>
      <w:r>
        <w:rPr>
          <w:rStyle w:val="mpunct"/>
        </w:rPr>
        <w:t>Ut</w:t>
      </w:r>
      <w:r>
        <w:t>​</w:t>
      </w:r>
      <w:r>
        <w:rPr>
          <w:rStyle w:val="HTMLVorformatiertZchn"/>
        </w:rPr>
        <w:t>)</w:t>
      </w:r>
      <w:r>
        <w:t>+</w:t>
      </w:r>
      <w:r>
        <w:rPr>
          <w:rStyle w:val="mpunct"/>
        </w:rPr>
        <w:t>εt</w:t>
      </w:r>
      <w:r>
        <w:t>​</w:t>
      </w:r>
      <w:r>
        <w:rPr>
          <w:rStyle w:val="HTMLCode"/>
        </w:rPr>
        <w:t>,</w:t>
      </w:r>
      <w:r>
        <w:rPr>
          <w:rStyle w:val="mpunct"/>
        </w:rPr>
        <w:t>(3.2416)</w:t>
      </w:r>
      <w:r>
        <w:t xml:space="preserve"> </w:t>
      </w:r>
    </w:p>
    <w:p w:rsidR="00CE5DC6" w:rsidRDefault="00CE5DC6">
      <w:pPr>
        <w:pStyle w:val="StandardWeb"/>
        <w:divId w:val="39138718"/>
      </w:pPr>
      <w:r>
        <w:rPr>
          <w:rStyle w:val="berschrift5Zchn"/>
        </w:rPr>
        <w:t>Word-LaTeX:</w:t>
      </w:r>
      <w:r>
        <w:t xml:space="preserve"> </w:t>
      </w:r>
      <w:r>
        <w:rPr>
          <w:rStyle w:val="berschrift6Zchn"/>
        </w:rPr>
        <w:t>Y_t=\mathcal{H}_{\phi}(U_t)+\varepsilon_t</w:t>
      </w:r>
    </w:p>
    <w:p w:rsidR="00CE5DC6" w:rsidRDefault="00CE5DC6">
      <w:pPr>
        <w:pStyle w:val="StandardWeb"/>
        <w:divId w:val="39138718"/>
      </w:pPr>
      <w:r>
        <w:t xml:space="preserve">wobei </w:t>
      </w:r>
      <w:r>
        <w:rPr>
          <w:rStyle w:val="mord"/>
        </w:rPr>
        <w:t>ϕ\phi</w:t>
      </w:r>
      <w:r>
        <w:rPr>
          <w:rStyle w:val="mpunct"/>
        </w:rPr>
        <w:t>ϕ</w:t>
      </w:r>
      <w:r>
        <w:t xml:space="preserve"> die Parameter des Beobachtungsoperators bezeichnet.</w:t>
      </w:r>
    </w:p>
    <w:p w:rsidR="00CE5DC6" w:rsidRDefault="00144F9D">
      <w:pPr>
        <w:divId w:val="39138718"/>
      </w:pPr>
      <w:r>
        <w:pict>
          <v:rect id="_x0000_i1802" style="width:0;height:1.5pt" o:hralign="center" o:hrstd="t" o:hr="t" fillcolor="#a0a0a0" stroked="f"/>
        </w:pict>
      </w:r>
    </w:p>
    <w:p w:rsidR="00CE5DC6" w:rsidRDefault="00CE5DC6">
      <w:pPr>
        <w:pStyle w:val="berschrift2"/>
        <w:divId w:val="39138718"/>
      </w:pPr>
      <w:r>
        <w:t>Zustandsprognose</w:t>
      </w:r>
    </w:p>
    <w:p w:rsidR="00CE5DC6" w:rsidRDefault="00CE5DC6">
      <w:pPr>
        <w:pStyle w:val="StandardWeb"/>
        <w:divId w:val="39138718"/>
      </w:pPr>
      <w:r>
        <w:t xml:space="preserve">Aus einer bekannten Informationslage zum Zeitpunkt </w:t>
      </w:r>
      <w:r>
        <w:rPr>
          <w:rStyle w:val="mord"/>
        </w:rPr>
        <w:t>tt</w:t>
      </w:r>
      <w:r>
        <w:rPr>
          <w:rStyle w:val="mpunct"/>
        </w:rPr>
        <w:t>t</w:t>
      </w:r>
      <w:r>
        <w:t xml:space="preserve"> kann eine bedingte Prognose für einen späteren Zeitpunkt </w:t>
      </w:r>
      <w:r>
        <w:rPr>
          <w:rStyle w:val="mord"/>
        </w:rPr>
        <w:t>t+ht+h</w:t>
      </w:r>
      <w:r>
        <w:rPr>
          <w:rStyle w:val="mpunct"/>
        </w:rPr>
        <w:t>t</w:t>
      </w:r>
      <w:r>
        <w:t>+</w:t>
      </w:r>
      <w:r>
        <w:rPr>
          <w:rStyle w:val="mpunct"/>
        </w:rPr>
        <w:t>h</w:t>
      </w:r>
      <w:r>
        <w:t xml:space="preserve"> gebildet werden.</w:t>
      </w:r>
    </w:p>
    <w:p w:rsidR="00CE5DC6" w:rsidRDefault="00144F9D">
      <w:pPr>
        <w:divId w:val="39138718"/>
      </w:pPr>
      <w:r>
        <w:pict>
          <v:rect id="_x0000_i1803" style="width:0;height:1.5pt" o:hralign="center" o:hrstd="t" o:hr="t" fillcolor="#a0a0a0" stroked="f"/>
        </w:pict>
      </w:r>
    </w:p>
    <w:p w:rsidR="00CE5DC6" w:rsidRDefault="00CE5DC6" w:rsidP="001D6D55">
      <w:pPr>
        <w:pStyle w:val="Definition"/>
        <w:divId w:val="39138718"/>
      </w:pPr>
      <w:r>
        <w:t>Definition 3.2.350: Bedingte Zustandsprognose</w:t>
      </w:r>
    </w:p>
    <w:p w:rsidR="00CE5DC6" w:rsidRDefault="00CE5DC6">
      <w:pPr>
        <w:pStyle w:val="StandardWeb"/>
        <w:divId w:val="39138718"/>
      </w:pPr>
      <w:r>
        <w:t>Die bedingte mittlere Zustandsprognose wird definiert durch</w:t>
      </w:r>
    </w:p>
    <w:p w:rsidR="00CE5DC6" w:rsidRDefault="00CE5DC6">
      <w:pPr>
        <w:divId w:val="39138718"/>
      </w:pPr>
      <w:r>
        <w:rPr>
          <w:rStyle w:val="mord"/>
        </w:rPr>
        <w:t>U^t+h</w:t>
      </w:r>
      <w:r>
        <w:rPr>
          <w:rStyle w:val="mord"/>
          <w:rFonts w:ascii="Cambria Math" w:hAnsi="Cambria Math" w:cs="Cambria Math"/>
        </w:rPr>
        <w:t>∣</w:t>
      </w:r>
      <w:r>
        <w:rPr>
          <w:rStyle w:val="mord"/>
        </w:rPr>
        <w:t>t=E[Ut+h</w:t>
      </w:r>
      <w:r>
        <w:rPr>
          <w:rStyle w:val="mord"/>
          <w:rFonts w:ascii="Cambria Math" w:hAnsi="Cambria Math" w:cs="Cambria Math"/>
        </w:rPr>
        <w:t>∣</w:t>
      </w:r>
      <w:r>
        <w:rPr>
          <w:rStyle w:val="mord"/>
        </w:rPr>
        <w:t>Ft].(3.2417)\widehat{U}_{t+h</w:t>
      </w:r>
      <w:r w:rsidR="00874CD4">
        <w:rPr>
          <w:rStyle w:val="mord"/>
        </w:rPr>
        <w:t>|</w:t>
      </w:r>
      <w:r>
        <w:rPr>
          <w:rStyle w:val="mord"/>
        </w:rPr>
        <w:t xml:space="preserve"> t} = \mathbb{E} [ U_{t+h} </w:t>
      </w:r>
      <w:r w:rsidR="00874CD4">
        <w:rPr>
          <w:rStyle w:val="mord"/>
        </w:rPr>
        <w:t>|</w:t>
      </w:r>
      <w:r>
        <w:rPr>
          <w:rStyle w:val="mord"/>
        </w:rPr>
        <w:t xml:space="preserve"> \mathcal{F}_t ]. \tag{3.2417}</w:t>
      </w:r>
      <w:r>
        <w:rPr>
          <w:rStyle w:val="mpunct"/>
        </w:rPr>
        <w:t>Ut</w:t>
      </w:r>
      <w:r>
        <w:t>+</w:t>
      </w:r>
      <w:r>
        <w:rPr>
          <w:rStyle w:val="mpunct"/>
        </w:rPr>
        <w:t>h</w:t>
      </w:r>
      <w:r>
        <w:rPr>
          <w:rStyle w:val="mclose"/>
          <w:rFonts w:ascii="Cambria Math" w:hAnsi="Cambria Math" w:cs="Cambria Math"/>
        </w:rPr>
        <w:t>∣</w:t>
      </w:r>
      <w:r>
        <w:rPr>
          <w:rStyle w:val="mpunct"/>
        </w:rPr>
        <w:t>t</w:t>
      </w:r>
      <w:r>
        <w:t>​</w:t>
      </w:r>
      <w:r>
        <w:rPr>
          <w:rStyle w:val="mclose"/>
        </w:rPr>
        <w:t>=</w:t>
      </w:r>
      <w:r>
        <w:rPr>
          <w:rStyle w:val="mpunct"/>
        </w:rPr>
        <w:t>E</w:t>
      </w:r>
      <w:r>
        <w:t>[</w:t>
      </w:r>
      <w:r>
        <w:rPr>
          <w:rStyle w:val="mpunct"/>
        </w:rPr>
        <w:t>Ut</w:t>
      </w:r>
      <w:r>
        <w:t>+</w:t>
      </w:r>
      <w:r>
        <w:rPr>
          <w:rStyle w:val="mpunct"/>
        </w:rPr>
        <w:t>h</w:t>
      </w:r>
      <w:r>
        <w:t>​</w:t>
      </w:r>
      <w:r>
        <w:rPr>
          <w:rStyle w:val="mclose"/>
          <w:rFonts w:ascii="Cambria Math" w:hAnsi="Cambria Math" w:cs="Cambria Math"/>
        </w:rPr>
        <w:t>∣</w:t>
      </w:r>
      <w:r>
        <w:rPr>
          <w:rStyle w:val="mpunct"/>
        </w:rPr>
        <w:t>Ft</w:t>
      </w:r>
      <w:r>
        <w:t>​</w:t>
      </w:r>
      <w:r>
        <w:rPr>
          <w:rStyle w:val="HTMLVorformatiertZchn"/>
        </w:rPr>
        <w:t>]</w:t>
      </w:r>
      <w:r>
        <w:rPr>
          <w:rStyle w:val="mpunct"/>
        </w:rPr>
        <w:t>.(3.2417)</w:t>
      </w:r>
      <w:r>
        <w:t xml:space="preserve"> </w:t>
      </w:r>
    </w:p>
    <w:p w:rsidR="00CE5DC6" w:rsidRDefault="00CE5DC6">
      <w:pPr>
        <w:pStyle w:val="StandardWeb"/>
        <w:divId w:val="39138718"/>
      </w:pPr>
      <w:r>
        <w:rPr>
          <w:rStyle w:val="berschrift5Zchn"/>
        </w:rPr>
        <w:t>Word-LaTeX:</w:t>
      </w:r>
      <w:r>
        <w:t xml:space="preserve"> </w:t>
      </w:r>
      <w:r>
        <w:rPr>
          <w:rStyle w:val="berschrift6Zchn"/>
        </w:rPr>
        <w:t>\widehat{U}_{t+h</w:t>
      </w:r>
      <w:r w:rsidR="00874CD4">
        <w:rPr>
          <w:rStyle w:val="berschrift6Zchn"/>
        </w:rPr>
        <w:t>|</w:t>
      </w:r>
      <w:r>
        <w:rPr>
          <w:rStyle w:val="berschrift6Zchn"/>
        </w:rPr>
        <w:t xml:space="preserve"> t}=\mathbb{E}[U_{t+h}</w:t>
      </w:r>
      <w:r w:rsidR="00874CD4">
        <w:rPr>
          <w:rStyle w:val="berschrift6Zchn"/>
        </w:rPr>
        <w:t>|</w:t>
      </w:r>
      <w:r>
        <w:rPr>
          <w:rStyle w:val="berschrift6Zchn"/>
        </w:rPr>
        <w:t>\mathcal{F}_t]</w:t>
      </w:r>
    </w:p>
    <w:p w:rsidR="00CE5DC6" w:rsidRDefault="00CE5DC6">
      <w:pPr>
        <w:pStyle w:val="StandardWeb"/>
        <w:divId w:val="39138718"/>
      </w:pPr>
      <w:r>
        <w:t>Die zugehörige Prognoseunsicherheit kann durch die bedingte Kovarianz</w:t>
      </w:r>
    </w:p>
    <w:p w:rsidR="00CE5DC6" w:rsidRDefault="00CE5DC6">
      <w:pPr>
        <w:divId w:val="39138718"/>
      </w:pPr>
      <w:r>
        <w:rPr>
          <w:rStyle w:val="mord"/>
        </w:rPr>
        <w:t>Ct+h</w:t>
      </w:r>
      <w:r>
        <w:rPr>
          <w:rStyle w:val="mord"/>
          <w:rFonts w:ascii="Cambria Math" w:hAnsi="Cambria Math" w:cs="Cambria Math"/>
        </w:rPr>
        <w:t>∣</w:t>
      </w:r>
      <w:r>
        <w:rPr>
          <w:rStyle w:val="mord"/>
        </w:rPr>
        <w:t>t=Cov</w:t>
      </w:r>
      <w:r>
        <w:rPr>
          <w:rStyle w:val="mord"/>
          <w:rFonts w:ascii="Cambria Math" w:hAnsi="Cambria Math" w:cs="Cambria Math"/>
        </w:rPr>
        <w:t>⁡</w:t>
      </w:r>
      <w:r>
        <w:rPr>
          <w:rStyle w:val="mord"/>
        </w:rPr>
        <w:t>(Ut+h</w:t>
      </w:r>
      <w:r>
        <w:rPr>
          <w:rStyle w:val="mord"/>
          <w:rFonts w:ascii="Cambria Math" w:hAnsi="Cambria Math" w:cs="Cambria Math"/>
        </w:rPr>
        <w:t>∣</w:t>
      </w:r>
      <w:r>
        <w:rPr>
          <w:rStyle w:val="mord"/>
        </w:rPr>
        <w:t>Ft)(3.2418)C_{t+h</w:t>
      </w:r>
      <w:r w:rsidR="00874CD4">
        <w:rPr>
          <w:rStyle w:val="mord"/>
        </w:rPr>
        <w:t>|</w:t>
      </w:r>
      <w:r>
        <w:rPr>
          <w:rStyle w:val="mord"/>
        </w:rPr>
        <w:t xml:space="preserve"> t} = </w:t>
      </w:r>
      <w:r w:rsidR="00874CD4">
        <w:rPr>
          <w:rStyle w:val="mord"/>
        </w:rPr>
        <w:t>\text</w:t>
      </w:r>
      <w:r>
        <w:rPr>
          <w:rStyle w:val="mord"/>
        </w:rPr>
        <w:t xml:space="preserve">{Cov} \left( U_{t+h} </w:t>
      </w:r>
      <w:r w:rsidR="00874CD4">
        <w:rPr>
          <w:rStyle w:val="mord"/>
        </w:rPr>
        <w:t>|</w:t>
      </w:r>
      <w:r>
        <w:rPr>
          <w:rStyle w:val="mord"/>
        </w:rPr>
        <w:t xml:space="preserve"> \mathcal{F}_t \right) \tag{3.2418}</w:t>
      </w:r>
      <w:r>
        <w:rPr>
          <w:rStyle w:val="mpunct"/>
        </w:rPr>
        <w:t>Ct</w:t>
      </w:r>
      <w:r>
        <w:t>+</w:t>
      </w:r>
      <w:r>
        <w:rPr>
          <w:rStyle w:val="mpunct"/>
        </w:rPr>
        <w:t>h</w:t>
      </w:r>
      <w:r>
        <w:rPr>
          <w:rStyle w:val="mclose"/>
          <w:rFonts w:ascii="Cambria Math" w:hAnsi="Cambria Math" w:cs="Cambria Math"/>
        </w:rPr>
        <w:t>∣</w:t>
      </w:r>
      <w:r>
        <w:rPr>
          <w:rStyle w:val="mpunct"/>
        </w:rPr>
        <w:t>t</w:t>
      </w:r>
      <w:r>
        <w:t>​</w:t>
      </w:r>
      <w:r>
        <w:rPr>
          <w:rStyle w:val="mclose"/>
        </w:rPr>
        <w:t>=</w:t>
      </w:r>
      <w:r>
        <w:rPr>
          <w:rStyle w:val="mpunct"/>
        </w:rPr>
        <w:t>Cov</w:t>
      </w:r>
      <w:r>
        <w:t>(</w:t>
      </w:r>
      <w:r>
        <w:rPr>
          <w:rStyle w:val="mpunct"/>
        </w:rPr>
        <w:t>Ut</w:t>
      </w:r>
      <w:r>
        <w:t>+</w:t>
      </w:r>
      <w:r>
        <w:rPr>
          <w:rStyle w:val="mpunct"/>
        </w:rPr>
        <w:t>h</w:t>
      </w:r>
      <w:r>
        <w:t>​</w:t>
      </w:r>
      <w:r>
        <w:rPr>
          <w:rStyle w:val="mclose"/>
          <w:rFonts w:ascii="Cambria Math" w:hAnsi="Cambria Math" w:cs="Cambria Math"/>
        </w:rPr>
        <w:t>∣</w:t>
      </w:r>
      <w:r>
        <w:rPr>
          <w:rStyle w:val="mpunct"/>
        </w:rPr>
        <w:t>Ft</w:t>
      </w:r>
      <w:r>
        <w:t>​</w:t>
      </w:r>
      <w:r>
        <w:rPr>
          <w:rStyle w:val="HTMLVorformatiertZchn"/>
        </w:rPr>
        <w:t>)</w:t>
      </w:r>
      <w:r>
        <w:rPr>
          <w:rStyle w:val="mpunct"/>
        </w:rPr>
        <w:t>(3.2418)</w:t>
      </w:r>
      <w:r>
        <w:t xml:space="preserve"> </w:t>
      </w:r>
    </w:p>
    <w:p w:rsidR="00CE5DC6" w:rsidRDefault="00CE5DC6">
      <w:pPr>
        <w:pStyle w:val="StandardWeb"/>
        <w:divId w:val="39138718"/>
      </w:pPr>
      <w:r>
        <w:rPr>
          <w:rStyle w:val="berschrift5Zchn"/>
        </w:rPr>
        <w:t>Word-LaTeX:</w:t>
      </w:r>
      <w:r>
        <w:t xml:space="preserve"> </w:t>
      </w:r>
      <w:r>
        <w:rPr>
          <w:rStyle w:val="berschrift6Zchn"/>
        </w:rPr>
        <w:t>C_{t+h</w:t>
      </w:r>
      <w:r w:rsidR="00874CD4">
        <w:rPr>
          <w:rStyle w:val="berschrift6Zchn"/>
        </w:rPr>
        <w:t>|</w:t>
      </w:r>
      <w:r>
        <w:rPr>
          <w:rStyle w:val="berschrift6Zchn"/>
        </w:rPr>
        <w:t xml:space="preserve"> t}=</w:t>
      </w:r>
      <w:r w:rsidR="00874CD4">
        <w:rPr>
          <w:rStyle w:val="berschrift6Zchn"/>
        </w:rPr>
        <w:t>\text</w:t>
      </w:r>
      <w:r>
        <w:rPr>
          <w:rStyle w:val="berschrift6Zchn"/>
        </w:rPr>
        <w:t>{Cov}\left(U_{t+h}</w:t>
      </w:r>
      <w:r w:rsidR="00874CD4">
        <w:rPr>
          <w:rStyle w:val="berschrift6Zchn"/>
        </w:rPr>
        <w:t>|</w:t>
      </w:r>
      <w:r>
        <w:rPr>
          <w:rStyle w:val="berschrift6Zchn"/>
        </w:rPr>
        <w:t>\mathcal{F}_t\right)</w:t>
      </w:r>
    </w:p>
    <w:p w:rsidR="00CE5DC6" w:rsidRDefault="00CE5DC6">
      <w:pPr>
        <w:pStyle w:val="StandardWeb"/>
        <w:divId w:val="39138718"/>
      </w:pPr>
      <w:r>
        <w:t>beschrieben werden.</w:t>
      </w:r>
    </w:p>
    <w:p w:rsidR="00CE5DC6" w:rsidRDefault="00144F9D">
      <w:pPr>
        <w:divId w:val="39138718"/>
      </w:pPr>
      <w:r>
        <w:pict>
          <v:rect id="_x0000_i1804" style="width:0;height:1.5pt" o:hralign="center" o:hrstd="t" o:hr="t" fillcolor="#a0a0a0" stroked="f"/>
        </w:pict>
      </w:r>
    </w:p>
    <w:p w:rsidR="00CE5DC6" w:rsidRDefault="00CE5DC6">
      <w:pPr>
        <w:pStyle w:val="berschrift2"/>
        <w:divId w:val="39138718"/>
      </w:pPr>
      <w:r>
        <w:t>Stochastische Zustandsaktualisierung</w:t>
      </w:r>
    </w:p>
    <w:p w:rsidR="00CE5DC6" w:rsidRDefault="00CE5DC6">
      <w:pPr>
        <w:pStyle w:val="StandardWeb"/>
        <w:divId w:val="39138718"/>
      </w:pPr>
      <w:r>
        <w:t xml:space="preserve">Nach Eintreffen einer neuen Beobachtung </w:t>
      </w:r>
      <w:r>
        <w:rPr>
          <w:rStyle w:val="mord"/>
        </w:rPr>
        <w:t>Yt+hY_{t+h}</w:t>
      </w:r>
      <w:r>
        <w:rPr>
          <w:rStyle w:val="mpunct"/>
        </w:rPr>
        <w:t>Yt</w:t>
      </w:r>
      <w:r>
        <w:t>+</w:t>
      </w:r>
      <w:r>
        <w:rPr>
          <w:rStyle w:val="mpunct"/>
        </w:rPr>
        <w:t>h</w:t>
      </w:r>
      <w:r>
        <w:t>​ kann die prognostizierte Zustandsverteilung aktualisiert werden:</w:t>
      </w:r>
    </w:p>
    <w:p w:rsidR="00CE5DC6" w:rsidRDefault="00CE5DC6">
      <w:pPr>
        <w:divId w:val="39138718"/>
      </w:pPr>
      <w:r>
        <w:rPr>
          <w:rStyle w:val="mord"/>
        </w:rPr>
        <w:t>p(Ut+h</w:t>
      </w:r>
      <w:r>
        <w:rPr>
          <w:rStyle w:val="mord"/>
          <w:rFonts w:ascii="Cambria Math" w:hAnsi="Cambria Math" w:cs="Cambria Math"/>
        </w:rPr>
        <w:t>∣</w:t>
      </w:r>
      <w:r>
        <w:rPr>
          <w:rStyle w:val="mord"/>
        </w:rPr>
        <w:t>Y0:t+h)</w:t>
      </w:r>
      <w:r>
        <w:rPr>
          <w:rStyle w:val="mord"/>
          <w:rFonts w:ascii="Cambria Math" w:hAnsi="Cambria Math" w:cs="Cambria Math"/>
        </w:rPr>
        <w:t>∝</w:t>
      </w:r>
      <w:r>
        <w:rPr>
          <w:rStyle w:val="mord"/>
        </w:rPr>
        <w:t>p(Yt+h</w:t>
      </w:r>
      <w:r>
        <w:rPr>
          <w:rStyle w:val="mord"/>
          <w:rFonts w:ascii="Cambria Math" w:hAnsi="Cambria Math" w:cs="Cambria Math"/>
        </w:rPr>
        <w:t>∣</w:t>
      </w:r>
      <w:r>
        <w:rPr>
          <w:rStyle w:val="mord"/>
        </w:rPr>
        <w:t>Ut+h)p(Ut+h</w:t>
      </w:r>
      <w:r>
        <w:rPr>
          <w:rStyle w:val="mord"/>
          <w:rFonts w:ascii="Cambria Math" w:hAnsi="Cambria Math" w:cs="Cambria Math"/>
        </w:rPr>
        <w:t>∣</w:t>
      </w:r>
      <w:r>
        <w:rPr>
          <w:rStyle w:val="mord"/>
        </w:rPr>
        <w:t xml:space="preserve">Y0:t).(3.2419)p \left( U_{t+h} </w:t>
      </w:r>
      <w:r w:rsidR="00874CD4">
        <w:rPr>
          <w:rStyle w:val="mord"/>
        </w:rPr>
        <w:t>|</w:t>
      </w:r>
      <w:r>
        <w:rPr>
          <w:rStyle w:val="mord"/>
        </w:rPr>
        <w:t xml:space="preserve"> Y_{0:t+h} \right) \propto p \left( Y_{t+h} </w:t>
      </w:r>
      <w:r w:rsidR="00874CD4">
        <w:rPr>
          <w:rStyle w:val="mord"/>
        </w:rPr>
        <w:t>|</w:t>
      </w:r>
      <w:r>
        <w:rPr>
          <w:rStyle w:val="mord"/>
        </w:rPr>
        <w:t xml:space="preserve"> U_{t+h} \right) p \left( U_{t+h} </w:t>
      </w:r>
      <w:r w:rsidR="00874CD4">
        <w:rPr>
          <w:rStyle w:val="mord"/>
        </w:rPr>
        <w:t>|</w:t>
      </w:r>
      <w:r>
        <w:rPr>
          <w:rStyle w:val="mord"/>
        </w:rPr>
        <w:t xml:space="preserve"> Y_{0:t} \right). \tag{3.2419}</w:t>
      </w:r>
      <w:r>
        <w:rPr>
          <w:rStyle w:val="mpunct"/>
        </w:rPr>
        <w:t>p</w:t>
      </w:r>
      <w:r>
        <w:t>(</w:t>
      </w:r>
      <w:r>
        <w:rPr>
          <w:rStyle w:val="mpunct"/>
        </w:rPr>
        <w:t>Ut</w:t>
      </w:r>
      <w:r>
        <w:t>+</w:t>
      </w:r>
      <w:r>
        <w:rPr>
          <w:rStyle w:val="mpunct"/>
        </w:rPr>
        <w:t>h</w:t>
      </w:r>
      <w:r>
        <w:t>​</w:t>
      </w:r>
      <w:r>
        <w:rPr>
          <w:rStyle w:val="mclose"/>
          <w:rFonts w:ascii="Cambria Math" w:hAnsi="Cambria Math" w:cs="Cambria Math"/>
        </w:rPr>
        <w:t>∣</w:t>
      </w:r>
      <w:r>
        <w:rPr>
          <w:rStyle w:val="mpunct"/>
        </w:rPr>
        <w:t>Y0</w:t>
      </w:r>
      <w:r>
        <w:rPr>
          <w:rStyle w:val="mclose"/>
        </w:rPr>
        <w:t>:</w:t>
      </w:r>
      <w:r>
        <w:rPr>
          <w:rStyle w:val="mpunct"/>
        </w:rPr>
        <w:t>t</w:t>
      </w:r>
      <w:r>
        <w:t>+</w:t>
      </w:r>
      <w:r>
        <w:rPr>
          <w:rStyle w:val="mpunct"/>
        </w:rPr>
        <w:t>h</w:t>
      </w:r>
      <w:r>
        <w:t>​</w:t>
      </w:r>
      <w:r>
        <w:rPr>
          <w:rStyle w:val="HTMLVorformatiertZchn"/>
        </w:rPr>
        <w:t>)</w:t>
      </w:r>
      <w:r>
        <w:rPr>
          <w:rStyle w:val="mclose"/>
          <w:rFonts w:ascii="Cambria Math" w:hAnsi="Cambria Math" w:cs="Cambria Math"/>
        </w:rPr>
        <w:t>∝</w:t>
      </w:r>
      <w:r>
        <w:rPr>
          <w:rStyle w:val="mpunct"/>
        </w:rPr>
        <w:t>p</w:t>
      </w:r>
      <w:r>
        <w:t>(</w:t>
      </w:r>
      <w:r>
        <w:rPr>
          <w:rStyle w:val="mpunct"/>
        </w:rPr>
        <w:t>Yt</w:t>
      </w:r>
      <w:r>
        <w:t>+</w:t>
      </w:r>
      <w:r>
        <w:rPr>
          <w:rStyle w:val="mpunct"/>
        </w:rPr>
        <w:t>h</w:t>
      </w:r>
      <w:r>
        <w:t>​</w:t>
      </w:r>
      <w:r>
        <w:rPr>
          <w:rStyle w:val="mclose"/>
          <w:rFonts w:ascii="Cambria Math" w:hAnsi="Cambria Math" w:cs="Cambria Math"/>
        </w:rPr>
        <w:t>∣</w:t>
      </w:r>
      <w:r>
        <w:rPr>
          <w:rStyle w:val="mpunct"/>
        </w:rPr>
        <w:t>Ut</w:t>
      </w:r>
      <w:r>
        <w:t>+</w:t>
      </w:r>
      <w:r>
        <w:rPr>
          <w:rStyle w:val="mpunct"/>
        </w:rPr>
        <w:t>h</w:t>
      </w:r>
      <w:r>
        <w:t>​</w:t>
      </w:r>
      <w:r>
        <w:rPr>
          <w:rStyle w:val="HTMLVorformatiertZchn"/>
        </w:rPr>
        <w:t>)</w:t>
      </w:r>
      <w:r>
        <w:rPr>
          <w:rStyle w:val="mpunct"/>
        </w:rPr>
        <w:t>p</w:t>
      </w:r>
      <w:r>
        <w:t>(</w:t>
      </w:r>
      <w:r>
        <w:rPr>
          <w:rStyle w:val="mpunct"/>
        </w:rPr>
        <w:t>Ut</w:t>
      </w:r>
      <w:r>
        <w:t>+</w:t>
      </w:r>
      <w:r>
        <w:rPr>
          <w:rStyle w:val="mpunct"/>
        </w:rPr>
        <w:t>h</w:t>
      </w:r>
      <w:r>
        <w:t>​</w:t>
      </w:r>
      <w:r>
        <w:rPr>
          <w:rStyle w:val="mclose"/>
          <w:rFonts w:ascii="Cambria Math" w:hAnsi="Cambria Math" w:cs="Cambria Math"/>
        </w:rPr>
        <w:t>∣</w:t>
      </w:r>
      <w:r>
        <w:rPr>
          <w:rStyle w:val="mpunct"/>
        </w:rPr>
        <w:t>Y0</w:t>
      </w:r>
      <w:r>
        <w:rPr>
          <w:rStyle w:val="mclose"/>
        </w:rPr>
        <w:t>:</w:t>
      </w:r>
      <w:r>
        <w:rPr>
          <w:rStyle w:val="mpunct"/>
        </w:rPr>
        <w:t>t</w:t>
      </w:r>
      <w:r>
        <w:t>​</w:t>
      </w:r>
      <w:r>
        <w:rPr>
          <w:rStyle w:val="HTMLVorformatiertZchn"/>
        </w:rPr>
        <w:t>)</w:t>
      </w:r>
      <w:r>
        <w:rPr>
          <w:rStyle w:val="mpunct"/>
        </w:rPr>
        <w:t>.(3.2419)</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p\left(U_{t+h}</w:t>
      </w:r>
      <w:r w:rsidR="00874CD4">
        <w:rPr>
          <w:rStyle w:val="berschrift6Zchn"/>
        </w:rPr>
        <w:t>|</w:t>
      </w:r>
      <w:r>
        <w:rPr>
          <w:rStyle w:val="berschrift6Zchn"/>
        </w:rPr>
        <w:t xml:space="preserve"> Y_{0:t+h}\right)\propto p\left(Y_{t+h}</w:t>
      </w:r>
      <w:r w:rsidR="00874CD4">
        <w:rPr>
          <w:rStyle w:val="berschrift6Zchn"/>
        </w:rPr>
        <w:t>|</w:t>
      </w:r>
      <w:r>
        <w:rPr>
          <w:rStyle w:val="berschrift6Zchn"/>
        </w:rPr>
        <w:t xml:space="preserve"> U_{t+h}\right)p\left(U_{t+h}</w:t>
      </w:r>
      <w:r w:rsidR="00874CD4">
        <w:rPr>
          <w:rStyle w:val="berschrift6Zchn"/>
        </w:rPr>
        <w:t>|</w:t>
      </w:r>
      <w:r>
        <w:rPr>
          <w:rStyle w:val="berschrift6Zchn"/>
        </w:rPr>
        <w:t xml:space="preserve"> Y_{0:t}\right)</w:t>
      </w:r>
    </w:p>
    <w:p w:rsidR="00CE5DC6" w:rsidRDefault="00CE5DC6">
      <w:pPr>
        <w:pStyle w:val="StandardWeb"/>
        <w:divId w:val="39138718"/>
      </w:pPr>
      <w:r>
        <w:t>Dieser Zusammenhang bildet die Grundlage rekursiver Filterverfahren.</w:t>
      </w:r>
    </w:p>
    <w:p w:rsidR="00CE5DC6" w:rsidRDefault="00144F9D">
      <w:pPr>
        <w:divId w:val="39138718"/>
      </w:pPr>
      <w:r>
        <w:pict>
          <v:rect id="_x0000_i1805" style="width:0;height:1.5pt" o:hralign="center" o:hrstd="t" o:hr="t" fillcolor="#a0a0a0" stroked="f"/>
        </w:pict>
      </w:r>
    </w:p>
    <w:p w:rsidR="00CE5DC6" w:rsidRDefault="00CE5DC6" w:rsidP="001D6D55">
      <w:pPr>
        <w:pStyle w:val="Definition"/>
        <w:divId w:val="39138718"/>
      </w:pPr>
      <w:r>
        <w:t>Definition 3.2.351: Stochastische Zustandsfilterung</w:t>
      </w:r>
    </w:p>
    <w:p w:rsidR="00CE5DC6" w:rsidRDefault="00CE5DC6">
      <w:pPr>
        <w:pStyle w:val="StandardWeb"/>
        <w:divId w:val="39138718"/>
      </w:pPr>
      <w:r>
        <w:t>Stochastische Zustandsfilterung ist die fortlaufende Bestimmung der bedingten Zustandsverteilung</w:t>
      </w:r>
    </w:p>
    <w:p w:rsidR="00CE5DC6" w:rsidRDefault="00CE5DC6">
      <w:pPr>
        <w:divId w:val="39138718"/>
      </w:pPr>
      <w:r>
        <w:rPr>
          <w:rStyle w:val="mord"/>
        </w:rPr>
        <w:t>p(Ut</w:t>
      </w:r>
      <w:r>
        <w:rPr>
          <w:rStyle w:val="mord"/>
          <w:rFonts w:ascii="Cambria Math" w:hAnsi="Cambria Math" w:cs="Cambria Math"/>
        </w:rPr>
        <w:t>∣</w:t>
      </w:r>
      <w:r>
        <w:rPr>
          <w:rStyle w:val="mord"/>
        </w:rPr>
        <w:t xml:space="preserve">Y0:t)(3.2420)p \left( U_t </w:t>
      </w:r>
      <w:r w:rsidR="00874CD4">
        <w:rPr>
          <w:rStyle w:val="mord"/>
        </w:rPr>
        <w:t>|</w:t>
      </w:r>
      <w:r>
        <w:rPr>
          <w:rStyle w:val="mord"/>
        </w:rPr>
        <w:t xml:space="preserve"> Y_{0:t} \right) \tag{3.2420}</w:t>
      </w:r>
      <w:r>
        <w:rPr>
          <w:rStyle w:val="mpunct"/>
        </w:rPr>
        <w:t>p</w:t>
      </w:r>
      <w:r>
        <w:t>(</w:t>
      </w:r>
      <w:r>
        <w:rPr>
          <w:rStyle w:val="mpunct"/>
        </w:rPr>
        <w:t>Ut</w:t>
      </w:r>
      <w:r>
        <w:t>​</w:t>
      </w:r>
      <w:r>
        <w:rPr>
          <w:rStyle w:val="mclose"/>
          <w:rFonts w:ascii="Cambria Math" w:hAnsi="Cambria Math" w:cs="Cambria Math"/>
        </w:rPr>
        <w:t>∣</w:t>
      </w:r>
      <w:r>
        <w:rPr>
          <w:rStyle w:val="mpunct"/>
        </w:rPr>
        <w:t>Y0</w:t>
      </w:r>
      <w:r>
        <w:rPr>
          <w:rStyle w:val="mclose"/>
        </w:rPr>
        <w:t>:</w:t>
      </w:r>
      <w:r>
        <w:rPr>
          <w:rStyle w:val="mpunct"/>
        </w:rPr>
        <w:t>t</w:t>
      </w:r>
      <w:r>
        <w:t>​</w:t>
      </w:r>
      <w:r>
        <w:rPr>
          <w:rStyle w:val="HTMLVorformatiertZchn"/>
        </w:rPr>
        <w:t>)</w:t>
      </w:r>
      <w:r>
        <w:rPr>
          <w:rStyle w:val="mpunct"/>
        </w:rPr>
        <w:t>(3.2420)</w:t>
      </w:r>
      <w:r>
        <w:t xml:space="preserve"> </w:t>
      </w:r>
    </w:p>
    <w:p w:rsidR="00CE5DC6" w:rsidRDefault="00CE5DC6">
      <w:pPr>
        <w:pStyle w:val="StandardWeb"/>
        <w:divId w:val="39138718"/>
      </w:pPr>
      <w:r>
        <w:rPr>
          <w:rStyle w:val="berschrift5Zchn"/>
        </w:rPr>
        <w:t>Word-LaTeX:</w:t>
      </w:r>
      <w:r>
        <w:t xml:space="preserve"> </w:t>
      </w:r>
      <w:r>
        <w:rPr>
          <w:rStyle w:val="berschrift6Zchn"/>
        </w:rPr>
        <w:t>p\left(U_t</w:t>
      </w:r>
      <w:r w:rsidR="00874CD4">
        <w:rPr>
          <w:rStyle w:val="berschrift6Zchn"/>
        </w:rPr>
        <w:t>|</w:t>
      </w:r>
      <w:r>
        <w:rPr>
          <w:rStyle w:val="berschrift6Zchn"/>
        </w:rPr>
        <w:t xml:space="preserve"> Y_{0:t}\right)</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144F9D">
      <w:pPr>
        <w:divId w:val="39138718"/>
      </w:pPr>
      <w:r>
        <w:pict>
          <v:rect id="_x0000_i1806" style="width:0;height:1.5pt" o:hralign="center" o:hrstd="t" o:hr="t" fillcolor="#a0a0a0" stroked="f"/>
        </w:pict>
      </w:r>
    </w:p>
    <w:p w:rsidR="00CE5DC6" w:rsidRDefault="00CE5DC6">
      <w:pPr>
        <w:pStyle w:val="berschrift2"/>
        <w:divId w:val="39138718"/>
      </w:pPr>
      <w:r>
        <w:t>Modell-, Prozess- und Beobachtungsunsicherheit</w:t>
      </w:r>
    </w:p>
    <w:p w:rsidR="00CE5DC6" w:rsidRDefault="00CE5DC6">
      <w:pPr>
        <w:pStyle w:val="StandardWeb"/>
        <w:divId w:val="39138718"/>
      </w:pPr>
      <w:r>
        <w:t>Für eine FRZK-Analyse sind mindestens drei Unsicherheitsarten zu unterscheiden:</w:t>
      </w:r>
    </w:p>
    <w:p w:rsidR="00CE5DC6" w:rsidRDefault="00CE5DC6">
      <w:pPr>
        <w:divId w:val="39138718"/>
      </w:pPr>
      <w:r>
        <w:rPr>
          <w:rStyle w:val="mord"/>
        </w:rPr>
        <w:t>Parameterunsicherheit,(3.2421)\text{Parameterunsicherheit}, \tag{3.2421}</w:t>
      </w:r>
      <w:r>
        <w:rPr>
          <w:rStyle w:val="mpunct"/>
        </w:rPr>
        <w:t>Parameterunsicherheit</w:t>
      </w:r>
      <w:r>
        <w:rPr>
          <w:rStyle w:val="HTMLCode"/>
        </w:rPr>
        <w:t>,</w:t>
      </w:r>
      <w:r>
        <w:rPr>
          <w:rStyle w:val="mpunct"/>
        </w:rPr>
        <w:t>(3.2421)</w:t>
      </w:r>
      <w:r>
        <w:t xml:space="preserve"> </w:t>
      </w:r>
    </w:p>
    <w:p w:rsidR="00CE5DC6" w:rsidRDefault="00CE5DC6">
      <w:pPr>
        <w:pStyle w:val="StandardWeb"/>
        <w:divId w:val="39138718"/>
      </w:pPr>
      <w:r>
        <w:rPr>
          <w:rStyle w:val="berschrift5Zchn"/>
        </w:rPr>
        <w:t>Word-LaTeX:</w:t>
      </w:r>
      <w:r>
        <w:t xml:space="preserve"> </w:t>
      </w:r>
      <w:r>
        <w:rPr>
          <w:rStyle w:val="berschrift6Zchn"/>
        </w:rPr>
        <w:t>\text{Parameterunsicherheit}</w:t>
      </w:r>
    </w:p>
    <w:p w:rsidR="00CE5DC6" w:rsidRDefault="00CE5DC6">
      <w:pPr>
        <w:divId w:val="39138718"/>
      </w:pPr>
      <w:r>
        <w:rPr>
          <w:rStyle w:val="mord"/>
        </w:rPr>
        <w:t>Prozessunsicherheit(3.2422)\text{Prozessunsicherheit} \tag{3.2422}</w:t>
      </w:r>
      <w:r>
        <w:rPr>
          <w:rStyle w:val="mpunct"/>
        </w:rPr>
        <w:t>Prozessunsicherheit(3.2422)</w:t>
      </w:r>
      <w:r>
        <w:t xml:space="preserve"> </w:t>
      </w:r>
    </w:p>
    <w:p w:rsidR="00CE5DC6" w:rsidRDefault="00CE5DC6">
      <w:pPr>
        <w:pStyle w:val="StandardWeb"/>
        <w:divId w:val="39138718"/>
      </w:pPr>
      <w:r>
        <w:rPr>
          <w:rStyle w:val="berschrift5Zchn"/>
        </w:rPr>
        <w:t>Word-LaTeX:</w:t>
      </w:r>
      <w:r>
        <w:t xml:space="preserve"> </w:t>
      </w:r>
      <w:r>
        <w:rPr>
          <w:rStyle w:val="berschrift6Zchn"/>
        </w:rPr>
        <w:t>\text{Prozessunsicherheit}</w:t>
      </w:r>
    </w:p>
    <w:p w:rsidR="00CE5DC6" w:rsidRDefault="00CE5DC6">
      <w:pPr>
        <w:pStyle w:val="StandardWeb"/>
        <w:divId w:val="39138718"/>
      </w:pPr>
      <w:r>
        <w:t>und</w:t>
      </w:r>
    </w:p>
    <w:p w:rsidR="00CE5DC6" w:rsidRDefault="00CE5DC6">
      <w:pPr>
        <w:divId w:val="39138718"/>
      </w:pPr>
      <w:r>
        <w:rPr>
          <w:rStyle w:val="mord"/>
        </w:rPr>
        <w:t>Beobachtungsunsicherheit.(3.2423)\text{Beobachtungsunsicherheit}. \tag{3.2423}</w:t>
      </w:r>
      <w:r>
        <w:rPr>
          <w:rStyle w:val="mpunct"/>
        </w:rPr>
        <w:t>Beobachtungsunsicherheit.(3.2423)</w:t>
      </w:r>
      <w:r>
        <w:t xml:space="preserve"> </w:t>
      </w:r>
    </w:p>
    <w:p w:rsidR="00CE5DC6" w:rsidRDefault="00CE5DC6">
      <w:pPr>
        <w:pStyle w:val="StandardWeb"/>
        <w:divId w:val="39138718"/>
      </w:pPr>
      <w:r>
        <w:rPr>
          <w:rStyle w:val="berschrift5Zchn"/>
        </w:rPr>
        <w:t>Word-LaTeX:</w:t>
      </w:r>
      <w:r>
        <w:t xml:space="preserve"> </w:t>
      </w:r>
      <w:r>
        <w:rPr>
          <w:rStyle w:val="berschrift6Zchn"/>
        </w:rPr>
        <w:t>\text{Beobachtungsunsicherheit}</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144F9D">
      <w:pPr>
        <w:divId w:val="39138718"/>
      </w:pPr>
      <w:r>
        <w:pict>
          <v:rect id="_x0000_i1807" style="width:0;height:1.5pt" o:hralign="center" o:hrstd="t" o:hr="t" fillcolor="#a0a0a0" stroked="f"/>
        </w:pict>
      </w:r>
    </w:p>
    <w:p w:rsidR="00CE5DC6" w:rsidRDefault="00CE5DC6" w:rsidP="001D6D55">
      <w:pPr>
        <w:pStyle w:val="Definition"/>
        <w:divId w:val="39138718"/>
      </w:pPr>
      <w:r>
        <w:lastRenderedPageBreak/>
        <w:t>Definition 3.2.352: FRZK-Gesamtunsicherheit</w:t>
      </w:r>
    </w:p>
    <w:p w:rsidR="00CE5DC6" w:rsidRDefault="00CE5DC6">
      <w:pPr>
        <w:pStyle w:val="StandardWeb"/>
        <w:divId w:val="39138718"/>
      </w:pPr>
      <w:r>
        <w:t>Die FRZK-Gesamtunsicherheit wird als gemeinsame Unsicherheit aus Zustand, Parametern, Operatoren und Beobachtungen beschrieben:</w:t>
      </w:r>
    </w:p>
    <w:p w:rsidR="00CE5DC6" w:rsidRDefault="00CE5DC6">
      <w:pPr>
        <w:divId w:val="39138718"/>
      </w:pPr>
      <w:r>
        <w:rPr>
          <w:rStyle w:val="mord"/>
        </w:rPr>
        <w:t>Uges=UZustand</w:t>
      </w:r>
      <w:r>
        <w:rPr>
          <w:rStyle w:val="mord"/>
          <w:rFonts w:ascii="Cambria Math" w:hAnsi="Cambria Math" w:cs="Cambria Math"/>
        </w:rPr>
        <w:t>⊕</w:t>
      </w:r>
      <w:r>
        <w:rPr>
          <w:rStyle w:val="mord"/>
        </w:rPr>
        <w:t>UParameter</w:t>
      </w:r>
      <w:r>
        <w:rPr>
          <w:rStyle w:val="mord"/>
          <w:rFonts w:ascii="Cambria Math" w:hAnsi="Cambria Math" w:cs="Cambria Math"/>
        </w:rPr>
        <w:t>⊕</w:t>
      </w:r>
      <w:r>
        <w:rPr>
          <w:rStyle w:val="mord"/>
        </w:rPr>
        <w:t>UOperator</w:t>
      </w:r>
      <w:r>
        <w:rPr>
          <w:rStyle w:val="mord"/>
          <w:rFonts w:ascii="Cambria Math" w:hAnsi="Cambria Math" w:cs="Cambria Math"/>
        </w:rPr>
        <w:t>⊕</w:t>
      </w:r>
      <w:r>
        <w:rPr>
          <w:rStyle w:val="mord"/>
        </w:rPr>
        <w:t>UBeobachtung.(3.2424)\mathcal{U}_{\mathrm{ges}} = \mathcal{U}_{\mathrm{Zustand}} \oplus \mathcal{U}_{\mathrm{Parameter}} \oplus \mathcal{U}_{\mathrm{Operator}} \oplus \mathcal{U}_{\mathrm{Beobachtung}}. \tag{3.2424}</w:t>
      </w:r>
      <w:r>
        <w:rPr>
          <w:rStyle w:val="mpunct"/>
        </w:rPr>
        <w:t>Uges</w:t>
      </w:r>
      <w:r>
        <w:t>​</w:t>
      </w:r>
      <w:r>
        <w:rPr>
          <w:rStyle w:val="mclose"/>
        </w:rPr>
        <w:t>=</w:t>
      </w:r>
      <w:r>
        <w:rPr>
          <w:rStyle w:val="mpunct"/>
        </w:rPr>
        <w:t>UZustand</w:t>
      </w:r>
      <w:r>
        <w:t>​</w:t>
      </w:r>
      <w:r>
        <w:rPr>
          <w:rFonts w:ascii="Cambria Math" w:hAnsi="Cambria Math" w:cs="Cambria Math"/>
        </w:rPr>
        <w:t>⊕</w:t>
      </w:r>
      <w:r>
        <w:rPr>
          <w:rStyle w:val="mpunct"/>
        </w:rPr>
        <w:t>UParameter</w:t>
      </w:r>
      <w:r>
        <w:t>​</w:t>
      </w:r>
      <w:r>
        <w:rPr>
          <w:rFonts w:ascii="Cambria Math" w:hAnsi="Cambria Math" w:cs="Cambria Math"/>
        </w:rPr>
        <w:t>⊕</w:t>
      </w:r>
      <w:r>
        <w:rPr>
          <w:rStyle w:val="mpunct"/>
        </w:rPr>
        <w:t>UOperator</w:t>
      </w:r>
      <w:r>
        <w:t>​</w:t>
      </w:r>
      <w:r>
        <w:rPr>
          <w:rFonts w:ascii="Cambria Math" w:hAnsi="Cambria Math" w:cs="Cambria Math"/>
        </w:rPr>
        <w:t>⊕</w:t>
      </w:r>
      <w:r>
        <w:rPr>
          <w:rStyle w:val="mpunct"/>
        </w:rPr>
        <w:t>UBeobachtung</w:t>
      </w:r>
      <w:r>
        <w:t>​</w:t>
      </w:r>
      <w:r>
        <w:rPr>
          <w:rStyle w:val="mpunct"/>
        </w:rPr>
        <w:t>.(3.2424)</w:t>
      </w:r>
      <w:r>
        <w:t xml:space="preserve"> </w:t>
      </w:r>
    </w:p>
    <w:p w:rsidR="00CE5DC6" w:rsidRDefault="00CE5DC6">
      <w:pPr>
        <w:pStyle w:val="StandardWeb"/>
        <w:divId w:val="39138718"/>
      </w:pPr>
      <w:r>
        <w:rPr>
          <w:rStyle w:val="berschrift5Zchn"/>
        </w:rPr>
        <w:t>Word-LaTeX:</w:t>
      </w:r>
      <w:r>
        <w:t xml:space="preserve"> </w:t>
      </w:r>
      <w:r>
        <w:rPr>
          <w:rStyle w:val="berschrift6Zchn"/>
        </w:rPr>
        <w:t>\mathcal{U}_{\mathrm{ges}}=\mathcal{U}_{\mathrm{Zustand}}\oplus\mathcal{U}_{\mathrm{Parameter}}\oplus\mathcal{U}_{\mathrm{Operator}}\oplus\mathcal{U}_{\mathrm{Beobachtung}}</w:t>
      </w:r>
    </w:p>
    <w:p w:rsidR="00CE5DC6" w:rsidRDefault="00CE5DC6">
      <w:pPr>
        <w:pStyle w:val="StandardWeb"/>
        <w:divId w:val="39138718"/>
      </w:pPr>
      <w:r>
        <w:t xml:space="preserve">Das Symbol </w:t>
      </w:r>
      <w:r>
        <w:rPr>
          <w:rStyle w:val="mord"/>
          <w:rFonts w:ascii="Cambria Math" w:hAnsi="Cambria Math" w:cs="Cambria Math"/>
        </w:rPr>
        <w:t>⊕</w:t>
      </w:r>
      <w:r>
        <w:rPr>
          <w:rStyle w:val="mord"/>
        </w:rPr>
        <w:t>\oplus</w:t>
      </w:r>
      <w:r>
        <w:rPr>
          <w:rStyle w:val="mpunct"/>
          <w:rFonts w:ascii="Cambria Math" w:hAnsi="Cambria Math" w:cs="Cambria Math"/>
        </w:rPr>
        <w:t>⊕</w:t>
      </w:r>
      <w:r>
        <w:t xml:space="preserve"> bezeichnet hier keine automatisch festgelegte algebraische Direkt-summe, sondern eine strukturierte Zusammenführung unterschiedlicher Unsicherheitsanteile als FRZK-Eigenkonstruktion.</w:t>
      </w:r>
    </w:p>
    <w:p w:rsidR="00CE5DC6" w:rsidRDefault="00144F9D">
      <w:pPr>
        <w:divId w:val="39138718"/>
      </w:pPr>
      <w:r>
        <w:pict>
          <v:rect id="_x0000_i1808"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CE5DC6" w:rsidRDefault="00CE5DC6">
      <w:pPr>
        <w:pStyle w:val="StandardWeb"/>
        <w:divId w:val="39138718"/>
      </w:pPr>
      <w:r>
        <w:t>Daher gilt</w:t>
      </w:r>
    </w:p>
    <w:p w:rsidR="00CE5DC6" w:rsidRDefault="00CE5DC6">
      <w:pPr>
        <w:divId w:val="39138718"/>
      </w:pPr>
      <w:r>
        <w:rPr>
          <w:rStyle w:val="mord"/>
        </w:rPr>
        <w:t>stochastisches Modell≠Nachweis objektiver Zufa¨lligkeit.(3.2425)\text{stochastisches Modell} \neq \text{Nachweis objektiver Zufälligkeit}. \tag{3.2425}</w:t>
      </w:r>
      <w:r>
        <w:rPr>
          <w:rStyle w:val="mpunct"/>
        </w:rPr>
        <w:t>stochastisches Modell</w:t>
      </w:r>
      <w:r>
        <w:rPr>
          <w:rStyle w:val="mclose"/>
        </w:rPr>
        <w:t>=</w:t>
      </w:r>
      <w:r>
        <w:rPr>
          <w:rStyle w:val="mpunct"/>
        </w:rPr>
        <w:t>Nachweis objektiver Zufa¨lligkeit.(3.2425)</w:t>
      </w:r>
      <w:r>
        <w:t xml:space="preserve"> </w:t>
      </w:r>
    </w:p>
    <w:p w:rsidR="00CE5DC6" w:rsidRDefault="00CE5DC6">
      <w:pPr>
        <w:pStyle w:val="StandardWeb"/>
        <w:divId w:val="39138718"/>
      </w:pPr>
      <w:r>
        <w:rPr>
          <w:rStyle w:val="berschrift5Zchn"/>
        </w:rPr>
        <w:t>Word-LaTeX:</w:t>
      </w:r>
      <w:r>
        <w:t xml:space="preserve"> </w:t>
      </w:r>
      <w:r>
        <w:rPr>
          <w:rStyle w:val="berschrift6Zchn"/>
        </w:rPr>
        <w:t>\text{stochastisches Modell}\neq\text{Nachweis objektiver Zufälligkeit}</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CE5DC6" w:rsidRDefault="00CE5DC6">
      <w:pPr>
        <w:pStyle w:val="StandardWeb"/>
        <w:divId w:val="39138718"/>
      </w:pPr>
      <w:r>
        <w:t>Es gilt</w:t>
      </w:r>
    </w:p>
    <w:p w:rsidR="00CE5DC6" w:rsidRDefault="00CE5DC6">
      <w:pPr>
        <w:divId w:val="39138718"/>
      </w:pPr>
      <w:r>
        <w:rPr>
          <w:rStyle w:val="mord"/>
        </w:rPr>
        <w:t>angenommene Verteilung≠empirisch besta¨tigte Verteilung.(3.2426)\text{angenommene Verteilung} \neq \text{empirisch bestätigte Verteilung}. \tag{3.2426}</w:t>
      </w:r>
      <w:r>
        <w:rPr>
          <w:rStyle w:val="mpunct"/>
        </w:rPr>
        <w:t>angenommene Verteilung</w:t>
      </w:r>
      <w:r>
        <w:rPr>
          <w:rStyle w:val="mclose"/>
        </w:rPr>
        <w:t>=</w:t>
      </w:r>
      <w:r>
        <w:rPr>
          <w:rStyle w:val="mpunct"/>
        </w:rPr>
        <w:t>empirisch besta¨tigte Verteilung.(3.2426)</w:t>
      </w:r>
      <w:r>
        <w:t xml:space="preserve"> </w:t>
      </w:r>
    </w:p>
    <w:p w:rsidR="00CE5DC6" w:rsidRDefault="00CE5DC6">
      <w:pPr>
        <w:pStyle w:val="StandardWeb"/>
        <w:divId w:val="39138718"/>
      </w:pPr>
      <w:r>
        <w:rPr>
          <w:rStyle w:val="berschrift5Zchn"/>
        </w:rPr>
        <w:t>Word-LaTeX:</w:t>
      </w:r>
      <w:r>
        <w:t xml:space="preserve"> </w:t>
      </w:r>
      <w:r>
        <w:rPr>
          <w:rStyle w:val="berschrift6Zchn"/>
        </w:rPr>
        <w:t>\text{angenommene Verteilung}\neq\text{empirisch bestätigte Verteilung}</w:t>
      </w:r>
    </w:p>
    <w:p w:rsidR="00CE5DC6" w:rsidRDefault="00CE5DC6">
      <w:pPr>
        <w:pStyle w:val="StandardWeb"/>
        <w:divId w:val="39138718"/>
      </w:pPr>
      <w:r>
        <w:t>Ein Erwartungswert ist kein Zustand, der in einer einzelnen Realisierung tatsächlich auftreten muss:</w:t>
      </w:r>
    </w:p>
    <w:p w:rsidR="00CE5DC6" w:rsidRDefault="00CE5DC6">
      <w:pPr>
        <w:divId w:val="39138718"/>
      </w:pPr>
      <w:r>
        <w:rPr>
          <w:rStyle w:val="mord"/>
        </w:rPr>
        <w:lastRenderedPageBreak/>
        <w:t>E[X]≠X(ω)fu¨r ein festes ω.(3.2427)\mathbb{E}[X] \neq X(\omega) \quad \text{für ein festes }\omega. \tag{3.2427}</w:t>
      </w:r>
      <w:r>
        <w:rPr>
          <w:rStyle w:val="mpunct"/>
        </w:rPr>
        <w:t>E</w:t>
      </w:r>
      <w:r>
        <w:t>[</w:t>
      </w:r>
      <w:r>
        <w:rPr>
          <w:rStyle w:val="mpunct"/>
        </w:rPr>
        <w:t>X</w:t>
      </w:r>
      <w:r>
        <w:rPr>
          <w:rStyle w:val="HTMLVorformatiertZchn"/>
        </w:rPr>
        <w:t>]</w:t>
      </w:r>
      <w:r>
        <w:rPr>
          <w:rStyle w:val="mclose"/>
        </w:rPr>
        <w:t>=</w:t>
      </w:r>
      <w:r>
        <w:rPr>
          <w:rStyle w:val="mpunct"/>
        </w:rPr>
        <w:t>X</w:t>
      </w:r>
      <w:r>
        <w:t>(</w:t>
      </w:r>
      <w:r>
        <w:rPr>
          <w:rStyle w:val="mpunct"/>
        </w:rPr>
        <w:t>ω</w:t>
      </w:r>
      <w:r>
        <w:rPr>
          <w:rStyle w:val="HTMLVorformatiertZchn"/>
        </w:rPr>
        <w:t>)</w:t>
      </w:r>
      <w:r>
        <w:rPr>
          <w:rStyle w:val="mpunct"/>
        </w:rPr>
        <w:t>fu¨r ein festes ω.(3.2427)</w:t>
      </w:r>
      <w:r>
        <w:t xml:space="preserve"> </w:t>
      </w:r>
    </w:p>
    <w:p w:rsidR="00CE5DC6" w:rsidRDefault="00CE5DC6">
      <w:pPr>
        <w:pStyle w:val="StandardWeb"/>
        <w:divId w:val="39138718"/>
      </w:pPr>
      <w:r>
        <w:rPr>
          <w:rStyle w:val="berschrift5Zchn"/>
        </w:rPr>
        <w:t>Word-LaTeX:</w:t>
      </w:r>
      <w:r>
        <w:t xml:space="preserve"> </w:t>
      </w:r>
      <w:r>
        <w:rPr>
          <w:rStyle w:val="berschrift6Zchn"/>
        </w:rPr>
        <w:t>\mathbb{E}[X]\neq X(\omega)\quad\text{für ein festes }\omega</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CE5DC6" w:rsidRDefault="00CE5DC6">
      <w:pPr>
        <w:pStyle w:val="StandardWeb"/>
        <w:divId w:val="39138718"/>
      </w:pPr>
      <w:r>
        <w:t>Für das FRZK gilt daher</w:t>
      </w:r>
    </w:p>
    <w:p w:rsidR="00CE5DC6" w:rsidRDefault="00CE5DC6">
      <w:pPr>
        <w:divId w:val="39138718"/>
      </w:pPr>
      <w:r>
        <w:rPr>
          <w:rStyle w:val="mord"/>
        </w:rPr>
        <w:t>kleine Zustandsvarianz≠automatisch hohe Koha¨renz.(3.2428)\text{kleine Zustandsvarianz} \neq \text{automatisch hohe Kohärenz}. \tag{3.2428}</w:t>
      </w:r>
      <w:r>
        <w:rPr>
          <w:rStyle w:val="mpunct"/>
        </w:rPr>
        <w:t>kleine Zustandsvarianz</w:t>
      </w:r>
      <w:r>
        <w:rPr>
          <w:rStyle w:val="mclose"/>
        </w:rPr>
        <w:t>=</w:t>
      </w:r>
      <w:r>
        <w:rPr>
          <w:rStyle w:val="mpunct"/>
        </w:rPr>
        <w:t>automatisch hohe Koha¨renz.(3.2428)</w:t>
      </w:r>
      <w:r>
        <w:t xml:space="preserve"> </w:t>
      </w:r>
    </w:p>
    <w:p w:rsidR="00CE5DC6" w:rsidRDefault="00CE5DC6">
      <w:pPr>
        <w:pStyle w:val="StandardWeb"/>
        <w:divId w:val="39138718"/>
      </w:pPr>
      <w:r>
        <w:rPr>
          <w:rStyle w:val="berschrift5Zchn"/>
        </w:rPr>
        <w:t>Word-LaTeX:</w:t>
      </w:r>
      <w:r>
        <w:t xml:space="preserve"> </w:t>
      </w:r>
      <w:r>
        <w:rPr>
          <w:rStyle w:val="berschrift6Zchn"/>
        </w:rPr>
        <w:t>\text{kleine Zustandsvarianz}\neq\text{automatisch hohe Kohärenz}</w:t>
      </w:r>
    </w:p>
    <w:p w:rsidR="00CE5DC6" w:rsidRDefault="00CE5DC6">
      <w:pPr>
        <w:pStyle w:val="StandardWeb"/>
        <w:divId w:val="39138718"/>
      </w:pPr>
      <w:r>
        <w:t>Eine hohe Korrelation zwischen zwei Zustandsgrößen belegt keine Kausalbeziehung:</w:t>
      </w:r>
    </w:p>
    <w:p w:rsidR="00CE5DC6" w:rsidRDefault="00CE5DC6">
      <w:pPr>
        <w:divId w:val="39138718"/>
      </w:pPr>
      <w:r>
        <w:rPr>
          <w:rStyle w:val="mord"/>
        </w:rPr>
        <w:t>ρX,Y≈1</w:t>
      </w:r>
      <w:r>
        <w:rPr>
          <w:rStyle w:val="mord"/>
          <w:rFonts w:ascii="Cambria Math" w:hAnsi="Cambria Math" w:cs="Cambria Math"/>
        </w:rPr>
        <w:t>⟹</w:t>
      </w:r>
      <w:r>
        <w:rPr>
          <w:rStyle w:val="mord"/>
        </w:rPr>
        <w:t≯X verursacht Y.(3.2429)\rho_{X,Y} \approx 1 \not\Longrightarrow X \text{ verursacht } Y. \tag{3.2429}</w:t>
      </w:r>
      <w:r>
        <w:rPr>
          <w:rStyle w:val="mpunct"/>
        </w:rPr>
        <w:t>ρX</w:t>
      </w:r>
      <w:r>
        <w:rPr>
          <w:rStyle w:val="HTMLCode"/>
        </w:rPr>
        <w:t>,</w:t>
      </w:r>
      <w:r>
        <w:rPr>
          <w:rStyle w:val="mpunct"/>
        </w:rPr>
        <w:t>Y</w:t>
      </w:r>
      <w:r>
        <w:t>​</w:t>
      </w:r>
      <w:r>
        <w:rPr>
          <w:rStyle w:val="mclose"/>
        </w:rPr>
        <w:t>≈</w:t>
      </w:r>
      <w:r>
        <w:rPr>
          <w:rStyle w:val="mpunct"/>
        </w:rPr>
        <w:t>1</w:t>
      </w:r>
      <w:r>
        <w:rPr>
          <w:rStyle w:val="mclose"/>
        </w:rPr>
        <w:t></w:t>
      </w:r>
      <w:r>
        <w:rPr>
          <w:rStyle w:val="mclose"/>
          <w:rFonts w:ascii="Cambria Math" w:hAnsi="Cambria Math" w:cs="Cambria Math"/>
        </w:rPr>
        <w:t>⟹</w:t>
      </w:r>
      <w:r>
        <w:rPr>
          <w:rStyle w:val="mpunct"/>
        </w:rPr>
        <w:t>X verursacht Y.(3.2429)</w:t>
      </w:r>
      <w:r>
        <w:t xml:space="preserve"> </w:t>
      </w:r>
    </w:p>
    <w:p w:rsidR="00CE5DC6" w:rsidRDefault="00CE5DC6">
      <w:pPr>
        <w:pStyle w:val="StandardWeb"/>
        <w:divId w:val="39138718"/>
      </w:pPr>
      <w:r>
        <w:rPr>
          <w:rStyle w:val="berschrift5Zchn"/>
        </w:rPr>
        <w:t>Word-LaTeX:</w:t>
      </w:r>
      <w:r>
        <w:t xml:space="preserve"> </w:t>
      </w:r>
      <w:r>
        <w:rPr>
          <w:rStyle w:val="berschrift6Zchn"/>
        </w:rPr>
        <w:t>\rho_{X,Y}\approx1\not\Longrightarrow X\text{ verursacht }Y</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CE5DC6">
      <w:pPr>
        <w:divId w:val="39138718"/>
      </w:pPr>
      <w:r>
        <w:rPr>
          <w:rStyle w:val="mord"/>
        </w:rPr>
        <w:t>Markov-Eigenschaft</w:t>
      </w:r>
      <w:r>
        <w:rPr>
          <w:rStyle w:val="mord"/>
          <w:rFonts w:ascii="Cambria Math" w:hAnsi="Cambria Math" w:cs="Cambria Math"/>
        </w:rPr>
        <w:t>⟺</w:t>
      </w:r>
      <w:r>
        <w:rPr>
          <w:rStyle w:val="mord"/>
        </w:rPr>
        <w:t>Zustandsbeschreibung ist informationshinreichend(3.2430)\text{Markov-Eigenschaft} \Longleftrightarrow \text{Zustandsbeschreibung ist informationshinreichend} \tag{3.2430}</w:t>
      </w:r>
      <w:r>
        <w:rPr>
          <w:rStyle w:val="mpunct"/>
        </w:rPr>
        <w:t>Markov-Eigenschaft</w:t>
      </w:r>
      <w:r>
        <w:rPr>
          <w:rStyle w:val="mclose"/>
          <w:rFonts w:ascii="Cambria Math" w:hAnsi="Cambria Math" w:cs="Cambria Math"/>
        </w:rPr>
        <w:t>⟺</w:t>
      </w:r>
      <w:r>
        <w:rPr>
          <w:rStyle w:val="mpunct"/>
        </w:rPr>
        <w:t>Zustandsbeschreibung ist informationshinreichend(3.2430)</w:t>
      </w:r>
      <w:r>
        <w:t xml:space="preserve"> </w:t>
      </w:r>
    </w:p>
    <w:p w:rsidR="00CE5DC6" w:rsidRDefault="00CE5DC6">
      <w:pPr>
        <w:pStyle w:val="StandardWeb"/>
        <w:divId w:val="39138718"/>
      </w:pPr>
      <w:r>
        <w:rPr>
          <w:rStyle w:val="berschrift5Zchn"/>
        </w:rPr>
        <w:t>Word-LaTeX:</w:t>
      </w:r>
      <w:r>
        <w:t xml:space="preserve"> </w:t>
      </w:r>
      <w:r>
        <w:rPr>
          <w:rStyle w:val="berschrift6Zchn"/>
        </w:rPr>
        <w:t>\text{Markov-Eigenschaft}\Longleftrightarrow\text{Zustandsbeschreibung ist informationshinreichend}</w:t>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CE5DC6" w:rsidRDefault="00CE5DC6">
      <w:pPr>
        <w:pStyle w:val="StandardWeb"/>
        <w:divId w:val="39138718"/>
      </w:pPr>
      <w:r>
        <w:lastRenderedPageBreak/>
        <w:t>Bei Monte-Carlo-Verfahren muss zwischen Modellunsicherheit und numerischem Stichprobenfehler unterschieden werden:</w:t>
      </w:r>
    </w:p>
    <w:p w:rsidR="00CE5DC6" w:rsidRDefault="00CE5DC6">
      <w:pPr>
        <w:divId w:val="39138718"/>
      </w:pPr>
      <w:r>
        <w:rPr>
          <w:rStyle w:val="mord"/>
        </w:rPr>
        <w:t>Gesamtunsicherheit≠Monte-Carlo-Fehler.(3.2431)\text{Gesamtunsicherheit} \neq \text{Monte-Carlo-Fehler}. \tag{3.2431}</w:t>
      </w:r>
      <w:r>
        <w:rPr>
          <w:rStyle w:val="mpunct"/>
        </w:rPr>
        <w:t>Gesamtunsicherheit</w:t>
      </w:r>
      <w:r>
        <w:rPr>
          <w:rStyle w:val="mclose"/>
        </w:rPr>
        <w:t>=</w:t>
      </w:r>
      <w:r>
        <w:rPr>
          <w:rStyle w:val="mpunct"/>
        </w:rPr>
        <w:t>Monte-Carlo-Fehler.(3.2431)</w:t>
      </w:r>
      <w:r>
        <w:t xml:space="preserve"> </w:t>
      </w:r>
    </w:p>
    <w:p w:rsidR="00CE5DC6" w:rsidRDefault="00CE5DC6">
      <w:pPr>
        <w:pStyle w:val="StandardWeb"/>
        <w:divId w:val="39138718"/>
      </w:pPr>
      <w:r>
        <w:rPr>
          <w:rStyle w:val="berschrift5Zchn"/>
        </w:rPr>
        <w:t>Word-LaTeX:</w:t>
      </w:r>
      <w:r>
        <w:t xml:space="preserve"> </w:t>
      </w:r>
      <w:r>
        <w:rPr>
          <w:rStyle w:val="berschrift6Zchn"/>
        </w:rPr>
        <w:t>\text{Gesamtunsicherheit}\neq\text{Monte-Carlo-Fehler}</w:t>
      </w:r>
    </w:p>
    <w:p w:rsidR="00CE5DC6" w:rsidRDefault="00CE5DC6">
      <w:pPr>
        <w:pStyle w:val="StandardWeb"/>
        <w:divId w:val="39138718"/>
      </w:pPr>
      <w:r>
        <w:t>Eine große Anzahl von Stichproben reduziert den statistischen Fehler des Schätzers, beseitigt jedoch keine fehlerhafte Modellstruktur:</w:t>
      </w:r>
    </w:p>
    <w:p w:rsidR="00CE5DC6" w:rsidRDefault="00CE5DC6">
      <w:pPr>
        <w:divId w:val="39138718"/>
      </w:pPr>
      <w:r>
        <w:rPr>
          <w:rStyle w:val="mord"/>
        </w:rPr>
        <w:t>N→∞</w:t>
      </w:r>
      <w:r>
        <w:rPr>
          <w:rStyle w:val="mord"/>
          <w:rFonts w:ascii="Cambria Math" w:hAnsi="Cambria Math" w:cs="Cambria Math"/>
        </w:rPr>
        <w:t>⟹</w:t>
      </w:r>
      <w:r>
        <w:rPr>
          <w:rStyle w:val="mord"/>
        </w:rPr>
        <w:t≯MModell=Mreal.(3.2432)N\rightarrow\infty \not\Longrightarrow \mathcal{M}_{\mathrm{Modell}} = \mathcal{M}_{\mathrm{real}}. \tag{3.2432}</w:t>
      </w:r>
      <w:r>
        <w:rPr>
          <w:rStyle w:val="mpunct"/>
        </w:rPr>
        <w:t>N</w:t>
      </w:r>
      <w:r>
        <w:rPr>
          <w:rStyle w:val="mclose"/>
        </w:rPr>
        <w:t>→</w:t>
      </w:r>
      <w:r>
        <w:rPr>
          <w:rStyle w:val="mpunct"/>
        </w:rPr>
        <w:t>∞</w:t>
      </w:r>
      <w:r>
        <w:rPr>
          <w:rStyle w:val="mclose"/>
        </w:rPr>
        <w:t></w:t>
      </w:r>
      <w:r>
        <w:rPr>
          <w:rStyle w:val="mclose"/>
          <w:rFonts w:ascii="Cambria Math" w:hAnsi="Cambria Math" w:cs="Cambria Math"/>
        </w:rPr>
        <w:t>⟹</w:t>
      </w:r>
      <w:r>
        <w:rPr>
          <w:rStyle w:val="mpunct"/>
        </w:rPr>
        <w:t>MModell</w:t>
      </w:r>
      <w:r>
        <w:t>​</w:t>
      </w:r>
      <w:r>
        <w:rPr>
          <w:rStyle w:val="mclose"/>
        </w:rPr>
        <w:t>=</w:t>
      </w:r>
      <w:r>
        <w:rPr>
          <w:rStyle w:val="mpunct"/>
        </w:rPr>
        <w:t>Mreal</w:t>
      </w:r>
      <w:r>
        <w:t>​</w:t>
      </w:r>
      <w:r>
        <w:rPr>
          <w:rStyle w:val="mpunct"/>
        </w:rPr>
        <w:t>.(3.2432)</w:t>
      </w:r>
      <w:r>
        <w:t xml:space="preserve"> </w:t>
      </w:r>
    </w:p>
    <w:p w:rsidR="00CE5DC6" w:rsidRDefault="00CE5DC6">
      <w:pPr>
        <w:pStyle w:val="StandardWeb"/>
        <w:divId w:val="39138718"/>
      </w:pPr>
      <w:r>
        <w:rPr>
          <w:rStyle w:val="berschrift5Zchn"/>
        </w:rPr>
        <w:t>Word-LaTeX:</w:t>
      </w:r>
      <w:r>
        <w:t xml:space="preserve"> </w:t>
      </w:r>
      <w:r>
        <w:rPr>
          <w:rStyle w:val="berschrift6Zchn"/>
        </w:rPr>
        <w:t>N\rightarrow\infty\not\Longrightarrow\mathcal{M}_{\mathrm{Modell}}=\mathcal{M}_{\mathrm{real}}</w:t>
      </w:r>
    </w:p>
    <w:p w:rsidR="00CE5DC6" w:rsidRDefault="00CE5DC6">
      <w:pPr>
        <w:pStyle w:val="StandardWeb"/>
        <w:divId w:val="39138718"/>
      </w:pPr>
      <w:r>
        <w:t>Ebenso kann eine linearisierten Unsicherheitsfortpflanzung bei stark nichtlinearen Modellen unzureichend sein. Die Näherung</w:t>
      </w:r>
    </w:p>
    <w:p w:rsidR="00CE5DC6" w:rsidRDefault="00CE5DC6">
      <w:pPr>
        <w:divId w:val="39138718"/>
      </w:pPr>
      <w:r>
        <w:rPr>
          <w:rStyle w:val="mord"/>
        </w:rPr>
        <w:t>CY≈JfCXJfT(3.2433)C_Y \approx J_fC_XJ_f^{\mathsf{T}} \tag{3.2433}</w:t>
      </w:r>
      <w:r>
        <w:rPr>
          <w:rStyle w:val="mpunct"/>
        </w:rPr>
        <w:t>CY</w:t>
      </w:r>
      <w:r>
        <w:t>​</w:t>
      </w:r>
      <w:r>
        <w:rPr>
          <w:rStyle w:val="mclose"/>
        </w:rPr>
        <w:t>≈</w:t>
      </w:r>
      <w:r>
        <w:rPr>
          <w:rStyle w:val="mpunct"/>
        </w:rPr>
        <w:t>Jf</w:t>
      </w:r>
      <w:r>
        <w:t>​</w:t>
      </w:r>
      <w:r>
        <w:rPr>
          <w:rStyle w:val="mpunct"/>
        </w:rPr>
        <w:t>CX</w:t>
      </w:r>
      <w:r>
        <w:t>​</w:t>
      </w:r>
      <w:r>
        <w:rPr>
          <w:rStyle w:val="mpunct"/>
        </w:rPr>
        <w:t>JfT</w:t>
      </w:r>
      <w:r>
        <w:t>​</w:t>
      </w:r>
      <w:r>
        <w:rPr>
          <w:rStyle w:val="mpunct"/>
        </w:rPr>
        <w:t>(3.2433)</w:t>
      </w:r>
      <w:r>
        <w:t xml:space="preserve"> </w:t>
      </w:r>
    </w:p>
    <w:p w:rsidR="00CE5DC6" w:rsidRDefault="00CE5DC6">
      <w:pPr>
        <w:pStyle w:val="StandardWeb"/>
        <w:divId w:val="39138718"/>
      </w:pPr>
      <w:r>
        <w:rPr>
          <w:rStyle w:val="berschrift5Zchn"/>
        </w:rPr>
        <w:t>Word-LaTeX:</w:t>
      </w:r>
      <w:r>
        <w:t xml:space="preserve"> </w:t>
      </w:r>
      <w:r>
        <w:rPr>
          <w:rStyle w:val="berschrift6Zchn"/>
        </w:rPr>
        <w:t>C_Y\approx J_fC_XJ_f^{\mathsf{T}}</w:t>
      </w:r>
    </w:p>
    <w:p w:rsidR="00CE5DC6" w:rsidRDefault="00CE5DC6">
      <w:pPr>
        <w:pStyle w:val="StandardWeb"/>
        <w:divId w:val="39138718"/>
      </w:pPr>
      <w:r>
        <w:t>erfasst im Allgemeinen nur das lokale Verhalten in der Umgebung des Entwicklungspunktes.</w:t>
      </w:r>
    </w:p>
    <w:p w:rsidR="00CE5DC6" w:rsidRDefault="00CE5DC6">
      <w:pPr>
        <w:pStyle w:val="StandardWeb"/>
        <w:divId w:val="39138718"/>
      </w:pPr>
      <w:r>
        <w:t>Für eine wissenschaftlich nachvollziehbare FRZK-Unsicherheitsanalyse müssen mindestens dokumentiert werden:</w:t>
      </w:r>
    </w:p>
    <w:p w:rsidR="00CE5DC6" w:rsidRDefault="00CE5DC6">
      <w:pPr>
        <w:divId w:val="39138718"/>
      </w:pPr>
      <w:r>
        <w:rPr>
          <w:rStyle w:val="mord"/>
        </w:rPr>
        <w:t>Zufallsgro¨ßen,(3.2434)\text{Zufallsgrößen}, \tag{3.2434}</w:t>
      </w:r>
      <w:r>
        <w:rPr>
          <w:rStyle w:val="mpunct"/>
        </w:rPr>
        <w:t>Zufallsgro¨ßen</w:t>
      </w:r>
      <w:r>
        <w:rPr>
          <w:rStyle w:val="HTMLCode"/>
        </w:rPr>
        <w:t>,</w:t>
      </w:r>
      <w:r>
        <w:rPr>
          <w:rStyle w:val="mpunct"/>
        </w:rPr>
        <w:t>(3.2434)</w:t>
      </w:r>
      <w:r>
        <w:t xml:space="preserve"> </w:t>
      </w:r>
    </w:p>
    <w:p w:rsidR="00CE5DC6" w:rsidRDefault="00CE5DC6">
      <w:pPr>
        <w:pStyle w:val="StandardWeb"/>
        <w:divId w:val="39138718"/>
      </w:pPr>
      <w:r>
        <w:rPr>
          <w:rStyle w:val="berschrift5Zchn"/>
        </w:rPr>
        <w:t>Word-LaTeX:</w:t>
      </w:r>
      <w:r>
        <w:t xml:space="preserve"> </w:t>
      </w:r>
      <w:r>
        <w:rPr>
          <w:rStyle w:val="berschrift6Zchn"/>
        </w:rPr>
        <w:t>\text{Zufallsgrößen}</w:t>
      </w:r>
    </w:p>
    <w:p w:rsidR="00CE5DC6" w:rsidRDefault="00CE5DC6">
      <w:pPr>
        <w:divId w:val="39138718"/>
      </w:pPr>
      <w:r>
        <w:rPr>
          <w:rStyle w:val="mord"/>
        </w:rPr>
        <w:t>Verteilungsannahmen,(3.2435)\text{Verteilungsannahmen}, \tag{3.2435}</w:t>
      </w:r>
      <w:r>
        <w:rPr>
          <w:rStyle w:val="mpunct"/>
        </w:rPr>
        <w:t>Verteilungsannahmen</w:t>
      </w:r>
      <w:r>
        <w:rPr>
          <w:rStyle w:val="HTMLCode"/>
        </w:rPr>
        <w:t>,</w:t>
      </w:r>
      <w:r>
        <w:rPr>
          <w:rStyle w:val="mpunct"/>
        </w:rPr>
        <w:t>(3.2435)</w:t>
      </w:r>
      <w:r>
        <w:t xml:space="preserve"> </w:t>
      </w:r>
    </w:p>
    <w:p w:rsidR="00CE5DC6" w:rsidRDefault="00CE5DC6">
      <w:pPr>
        <w:pStyle w:val="StandardWeb"/>
        <w:divId w:val="39138718"/>
      </w:pPr>
      <w:r>
        <w:rPr>
          <w:rStyle w:val="berschrift5Zchn"/>
        </w:rPr>
        <w:t>Word-LaTeX:</w:t>
      </w:r>
      <w:r>
        <w:t xml:space="preserve"> </w:t>
      </w:r>
      <w:r>
        <w:rPr>
          <w:rStyle w:val="berschrift6Zchn"/>
        </w:rPr>
        <w:t>\text{Verteilungsannahmen}</w:t>
      </w:r>
    </w:p>
    <w:p w:rsidR="00CE5DC6" w:rsidRDefault="00CE5DC6">
      <w:pPr>
        <w:divId w:val="39138718"/>
      </w:pPr>
      <w:r>
        <w:rPr>
          <w:rStyle w:val="mord"/>
        </w:rPr>
        <w:t>Abha¨ngigkeitsstruktur,(3.2436)\text{Abhängigkeitsstruktur}, \tag{3.2436}</w:t>
      </w:r>
      <w:r>
        <w:rPr>
          <w:rStyle w:val="mpunct"/>
        </w:rPr>
        <w:t>Abha¨ngigkeitsstruktur</w:t>
      </w:r>
      <w:r>
        <w:rPr>
          <w:rStyle w:val="HTMLCode"/>
        </w:rPr>
        <w:t>,</w:t>
      </w:r>
      <w:r>
        <w:rPr>
          <w:rStyle w:val="mpunct"/>
        </w:rPr>
        <w:t>(3.2436)</w:t>
      </w:r>
      <w:r>
        <w:t xml:space="preserve"> </w:t>
      </w:r>
    </w:p>
    <w:p w:rsidR="00CE5DC6" w:rsidRDefault="00CE5DC6">
      <w:pPr>
        <w:pStyle w:val="StandardWeb"/>
        <w:divId w:val="39138718"/>
      </w:pPr>
      <w:r>
        <w:rPr>
          <w:rStyle w:val="berschrift5Zchn"/>
        </w:rPr>
        <w:t>Word-LaTeX:</w:t>
      </w:r>
      <w:r>
        <w:t xml:space="preserve"> </w:t>
      </w:r>
      <w:r>
        <w:rPr>
          <w:rStyle w:val="berschrift6Zchn"/>
        </w:rPr>
        <w:t>\text{Abhängigkeitsstruktur}</w:t>
      </w:r>
    </w:p>
    <w:p w:rsidR="00CE5DC6" w:rsidRDefault="00CE5DC6">
      <w:pPr>
        <w:divId w:val="39138718"/>
      </w:pPr>
      <w:r>
        <w:rPr>
          <w:rStyle w:val="mord"/>
        </w:rPr>
        <w:t>Unsicherheitsquellen,(3.2437)\text{Unsicherheitsquellen}, \tag{3.2437}</w:t>
      </w:r>
      <w:r>
        <w:rPr>
          <w:rStyle w:val="mpunct"/>
        </w:rPr>
        <w:t>Unsicherheitsquellen</w:t>
      </w:r>
      <w:r>
        <w:rPr>
          <w:rStyle w:val="HTMLCode"/>
        </w:rPr>
        <w:t>,</w:t>
      </w:r>
      <w:r>
        <w:rPr>
          <w:rStyle w:val="mpunct"/>
        </w:rPr>
        <w:t>(3.2437)</w:t>
      </w:r>
      <w:r>
        <w:t xml:space="preserve"> </w:t>
      </w:r>
    </w:p>
    <w:p w:rsidR="00CE5DC6" w:rsidRDefault="00CE5DC6">
      <w:pPr>
        <w:pStyle w:val="StandardWeb"/>
        <w:divId w:val="39138718"/>
      </w:pPr>
      <w:r>
        <w:rPr>
          <w:rStyle w:val="berschrift5Zchn"/>
        </w:rPr>
        <w:t>Word-LaTeX:</w:t>
      </w:r>
      <w:r>
        <w:t xml:space="preserve"> </w:t>
      </w:r>
      <w:r>
        <w:rPr>
          <w:rStyle w:val="berschrift6Zchn"/>
        </w:rPr>
        <w:t>\text{Unsicherheitsquellen}</w:t>
      </w:r>
    </w:p>
    <w:p w:rsidR="00CE5DC6" w:rsidRDefault="00CE5DC6">
      <w:pPr>
        <w:divId w:val="39138718"/>
      </w:pPr>
      <w:r>
        <w:rPr>
          <w:rStyle w:val="mord"/>
        </w:rPr>
        <w:lastRenderedPageBreak/>
        <w:t>Fortpflanzungsverfahren,(3.2438)\text{Fortpflanzungsverfahren}, \tag{3.2438}</w:t>
      </w:r>
      <w:r>
        <w:rPr>
          <w:rStyle w:val="mpunct"/>
        </w:rPr>
        <w:t>Fortpflanzungsverfahren</w:t>
      </w:r>
      <w:r>
        <w:rPr>
          <w:rStyle w:val="HTMLCode"/>
        </w:rPr>
        <w:t>,</w:t>
      </w:r>
      <w:r>
        <w:rPr>
          <w:rStyle w:val="mpunct"/>
        </w:rPr>
        <w:t>(3.2438)</w:t>
      </w:r>
      <w:r>
        <w:t xml:space="preserve"> </w:t>
      </w:r>
    </w:p>
    <w:p w:rsidR="00CE5DC6" w:rsidRDefault="00CE5DC6">
      <w:pPr>
        <w:pStyle w:val="StandardWeb"/>
        <w:divId w:val="39138718"/>
      </w:pPr>
      <w:r>
        <w:rPr>
          <w:rStyle w:val="berschrift5Zchn"/>
        </w:rPr>
        <w:t>Word-LaTeX:</w:t>
      </w:r>
      <w:r>
        <w:t xml:space="preserve"> </w:t>
      </w:r>
      <w:r>
        <w:rPr>
          <w:rStyle w:val="berschrift6Zchn"/>
        </w:rPr>
        <w:t>\text{Fortpflanzungsverfahren}</w:t>
      </w:r>
    </w:p>
    <w:p w:rsidR="00CE5DC6" w:rsidRDefault="00CE5DC6">
      <w:pPr>
        <w:divId w:val="39138718"/>
      </w:pPr>
      <w:r>
        <w:rPr>
          <w:rStyle w:val="mord"/>
        </w:rPr>
        <w:t>Stichprobenumfang(3.2439)\text{Stichprobenumfang} \tag{3.2439}</w:t>
      </w:r>
      <w:r>
        <w:rPr>
          <w:rStyle w:val="mpunct"/>
        </w:rPr>
        <w:t>Stichprobenumfang(3.2439)</w:t>
      </w:r>
      <w:r>
        <w:t xml:space="preserve"> </w:t>
      </w:r>
    </w:p>
    <w:p w:rsidR="00CE5DC6" w:rsidRDefault="00CE5DC6">
      <w:pPr>
        <w:pStyle w:val="StandardWeb"/>
        <w:divId w:val="39138718"/>
      </w:pPr>
      <w:r>
        <w:rPr>
          <w:rStyle w:val="berschrift5Zchn"/>
        </w:rPr>
        <w:t>Word-LaTeX:</w:t>
      </w:r>
      <w:r>
        <w:t xml:space="preserve"> </w:t>
      </w:r>
      <w:r>
        <w:rPr>
          <w:rStyle w:val="berschrift6Zchn"/>
        </w:rPr>
        <w:t>\text{Stichprobenumfang}</w:t>
      </w:r>
    </w:p>
    <w:p w:rsidR="00CE5DC6" w:rsidRDefault="00CE5DC6">
      <w:pPr>
        <w:pStyle w:val="StandardWeb"/>
        <w:divId w:val="39138718"/>
      </w:pPr>
      <w:r>
        <w:t>und</w:t>
      </w:r>
    </w:p>
    <w:p w:rsidR="00CE5DC6" w:rsidRDefault="00CE5DC6">
      <w:pPr>
        <w:divId w:val="39138718"/>
      </w:pPr>
      <w:r>
        <w:rPr>
          <w:rStyle w:val="mord"/>
        </w:rPr>
        <w:t>statistische beziehungsweise numerische Fehlergrenzen.(3.2440)\text{statistische beziehungsweise numerische Fehlergrenzen}. \tag{3.2440}</w:t>
      </w:r>
      <w:r>
        <w:rPr>
          <w:rStyle w:val="mpunct"/>
        </w:rPr>
        <w:t>statistische beziehungsweise numerische Fehlergrenzen.(3.2440)</w:t>
      </w:r>
      <w:r>
        <w:t xml:space="preserve"> </w:t>
      </w:r>
    </w:p>
    <w:p w:rsidR="00CE5DC6" w:rsidRDefault="00CE5DC6">
      <w:pPr>
        <w:pStyle w:val="StandardWeb"/>
        <w:divId w:val="39138718"/>
      </w:pPr>
      <w:r>
        <w:rPr>
          <w:rStyle w:val="berschrift5Zchn"/>
        </w:rPr>
        <w:t>Word-LaTeX:</w:t>
      </w:r>
      <w:r>
        <w:t xml:space="preserve"> </w:t>
      </w:r>
      <w:r>
        <w:rPr>
          <w:rStyle w:val="berschrift6Zchn"/>
        </w:rPr>
        <w:t>\text{statistische beziehungsweise numerische Fehlergrenzen}</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144F9D">
      <w:pPr>
        <w:divId w:val="39138718"/>
      </w:pPr>
      <w:r>
        <w:pict>
          <v:rect id="_x0000_i1809"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144F9D">
      <w:pPr>
        <w:divId w:val="39138718"/>
      </w:pPr>
      <w:r>
        <w:pict>
          <v:rect id="_x0000_i1810"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lastRenderedPageBreak/>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Pr>
          <w:rStyle w:val="berschrift5Zchn"/>
        </w:rPr>
        <w:t>(3.2440)</w:t>
      </w:r>
      <w:r>
        <w:t xml:space="preserve"> </w:t>
      </w:r>
    </w:p>
    <w:p w:rsidR="00CE5DC6" w:rsidRDefault="00CE5DC6">
      <w:pPr>
        <w:numPr>
          <w:ilvl w:val="0"/>
          <w:numId w:val="1"/>
        </w:numPr>
        <w:spacing w:before="100" w:beforeAutospacing="1" w:after="100" w:afterAutospacing="1"/>
        <w:divId w:val="39138718"/>
      </w:pPr>
      <w:r>
        <w:t xml:space="preserve">nächste Gleichung: </w:t>
      </w:r>
      <w:r>
        <w:rPr>
          <w:rStyle w:val="berschrift5Zchn"/>
        </w:rPr>
        <w:t>(3.2441)</w:t>
      </w:r>
      <w: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(3.2245)–(3.2440)</w:t>
      </w:r>
      <w: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pPr>
        <w:pStyle w:val="berschrift2"/>
        <w:divId w:val="1147474255"/>
      </w:pPr>
      <w:r>
        <w:lastRenderedPageBreak/>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CE5DC6" w:rsidRDefault="00CE5DC6">
      <w:pPr>
        <w:pStyle w:val="StandardWeb"/>
        <w:divId w:val="1147474255"/>
      </w:pPr>
      <w:r>
        <w:t>Der grundlegende Übergang lautet</w:t>
      </w:r>
    </w:p>
    <w:p w:rsidR="00CE5DC6" w:rsidRDefault="00CE5DC6">
      <w:pPr>
        <w:divId w:val="1147474255"/>
      </w:pPr>
      <w:r>
        <w:rPr>
          <w:rStyle w:val="mord"/>
        </w:rPr>
        <w:t>mo¨glicher Zustand</w:t>
      </w:r>
      <w:r>
        <w:rPr>
          <w:rStyle w:val="mord"/>
          <w:rFonts w:ascii="Cambria Math" w:hAnsi="Cambria Math" w:cs="Cambria Math"/>
        </w:rPr>
        <w:t>⟶</w:t>
      </w:r>
      <w:r>
        <w:rPr>
          <w:rStyle w:val="mord"/>
        </w:rPr>
        <w:t>Beobachtung</w:t>
      </w:r>
      <w:r>
        <w:rPr>
          <w:rStyle w:val="mord"/>
          <w:rFonts w:ascii="Cambria Math" w:hAnsi="Cambria Math" w:cs="Cambria Math"/>
        </w:rPr>
        <w:t>⟶</w:t>
      </w:r>
      <w:r>
        <w:rPr>
          <w:rStyle w:val="mord"/>
        </w:rPr>
        <w:t>Informationsgewinn.(3.2441)\text{möglicher Zustand} \longrightarrow \text{Beobachtung} \longrightarrow \text{Informationsgewinn}. \tag{3.2441}</w:t>
      </w:r>
      <w:r>
        <w:rPr>
          <w:rStyle w:val="mpunct"/>
        </w:rPr>
        <w:t>mo¨glicher Zustand</w:t>
      </w:r>
      <w:r>
        <w:rPr>
          <w:rStyle w:val="mclose"/>
          <w:rFonts w:ascii="Cambria Math" w:hAnsi="Cambria Math" w:cs="Cambria Math"/>
        </w:rPr>
        <w:t>⟶</w:t>
      </w:r>
      <w:r>
        <w:rPr>
          <w:rStyle w:val="mpunct"/>
        </w:rPr>
        <w:t>Beobachtung</w:t>
      </w:r>
      <w:r>
        <w:rPr>
          <w:rStyle w:val="mclose"/>
          <w:rFonts w:ascii="Cambria Math" w:hAnsi="Cambria Math" w:cs="Cambria Math"/>
        </w:rPr>
        <w:t>⟶</w:t>
      </w:r>
      <w:r>
        <w:rPr>
          <w:rStyle w:val="mpunct"/>
        </w:rPr>
        <w:t>Informationsgewinn.(3.2441)</w:t>
      </w:r>
      <w:r>
        <w:t xml:space="preserve"> </w:t>
      </w:r>
    </w:p>
    <w:p w:rsidR="00CE5DC6" w:rsidRDefault="00CE5DC6">
      <w:pPr>
        <w:pStyle w:val="StandardWeb"/>
        <w:divId w:val="1147474255"/>
      </w:pPr>
      <w:r>
        <w:rPr>
          <w:rStyle w:val="berschrift5Zchn"/>
        </w:rPr>
        <w:t>Word-LaTeX:</w:t>
      </w:r>
      <w:r>
        <w:t xml:space="preserve"> </w:t>
      </w:r>
      <w:r>
        <w:rPr>
          <w:rStyle w:val="berschrift6Zchn"/>
        </w:rPr>
        <w:t>\text{möglicher Zustand}\longrightarrow\text{Beobachtung}\longrightarrow\text{Informationsgewinn}</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144F9D">
      <w:pPr>
        <w:divId w:val="1147474255"/>
      </w:pPr>
      <w:r>
        <w:pict>
          <v:rect id="_x0000_i1811" style="width:0;height:1.5pt" o:hralign="center" o:hrstd="t" o:hr="t" fillcolor="#a0a0a0" stroked="f"/>
        </w:pict>
      </w:r>
    </w:p>
    <w:p w:rsidR="00CE5DC6" w:rsidRDefault="00CE5DC6">
      <w:pPr>
        <w:pStyle w:val="berschrift2"/>
        <w:divId w:val="1147474255"/>
      </w:pPr>
      <w:r>
        <w:t>Diskrete Informationsquelle</w:t>
      </w:r>
    </w:p>
    <w:p w:rsidR="00CE5DC6" w:rsidRDefault="00144F9D">
      <w:pPr>
        <w:divId w:val="1147474255"/>
      </w:pPr>
      <w:r>
        <w:pict>
          <v:rect id="_x0000_i1812" style="width:0;height:1.5pt" o:hralign="center" o:hrstd="t" o:hr="t" fillcolor="#a0a0a0" stroked="f"/>
        </w:pict>
      </w:r>
    </w:p>
    <w:p w:rsidR="00CE5DC6" w:rsidRDefault="00CE5DC6" w:rsidP="001D6D55">
      <w:pPr>
        <w:pStyle w:val="Definition"/>
        <w:divId w:val="1147474255"/>
      </w:pPr>
      <w:r>
        <w:t>Definition 3.2.353: Diskrete Informationsquelle</w:t>
      </w:r>
    </w:p>
    <w:p w:rsidR="00CE5DC6" w:rsidRDefault="00CE5DC6">
      <w:pPr>
        <w:pStyle w:val="StandardWeb"/>
        <w:divId w:val="1147474255"/>
      </w:pPr>
      <w:r>
        <w:t>Eine diskrete Informationsquelle ist eine Zufallsvariable</w:t>
      </w:r>
    </w:p>
    <w:p w:rsidR="00CE5DC6" w:rsidRDefault="00CE5DC6">
      <w:pPr>
        <w:divId w:val="1147474255"/>
      </w:pPr>
      <w:r>
        <w:rPr>
          <w:rStyle w:val="mord"/>
        </w:rPr>
        <w:t>X:Ω→X,(3.2442)X: \Omega \rightarrow \mathcal{X}, \tag{3.2442}</w:t>
      </w:r>
      <w:r>
        <w:rPr>
          <w:rStyle w:val="mpunct"/>
        </w:rPr>
        <w:t>X</w:t>
      </w:r>
      <w:r>
        <w:rPr>
          <w:rStyle w:val="mclose"/>
        </w:rPr>
        <w:t>:</w:t>
      </w:r>
      <w:r>
        <w:rPr>
          <w:rStyle w:val="mpunct"/>
        </w:rPr>
        <w:t>Ω</w:t>
      </w:r>
      <w:r>
        <w:rPr>
          <w:rStyle w:val="mclose"/>
        </w:rPr>
        <w:t>→</w:t>
      </w:r>
      <w:r>
        <w:rPr>
          <w:rStyle w:val="mpunct"/>
        </w:rPr>
        <w:t>X</w:t>
      </w:r>
      <w:r>
        <w:rPr>
          <w:rStyle w:val="HTMLCode"/>
        </w:rPr>
        <w:t>,</w:t>
      </w:r>
      <w:r>
        <w:rPr>
          <w:rStyle w:val="mpunct"/>
        </w:rPr>
        <w:t>(3.2442)</w:t>
      </w:r>
      <w:r>
        <w:t xml:space="preserve"> </w:t>
      </w:r>
    </w:p>
    <w:p w:rsidR="00CE5DC6" w:rsidRDefault="00CE5DC6">
      <w:pPr>
        <w:pStyle w:val="StandardWeb"/>
        <w:divId w:val="1147474255"/>
      </w:pPr>
      <w:r>
        <w:rPr>
          <w:rStyle w:val="berschrift5Zchn"/>
        </w:rPr>
        <w:t>Word-LaTeX:</w:t>
      </w:r>
      <w:r>
        <w:t xml:space="preserve"> </w:t>
      </w:r>
      <w:r>
        <w:rPr>
          <w:rStyle w:val="berschrift6Zchn"/>
        </w:rPr>
        <w:t>X:\Omega\rightarrow\mathcal{X}</w:t>
      </w:r>
    </w:p>
    <w:p w:rsidR="00CE5DC6" w:rsidRDefault="00CE5DC6">
      <w:pPr>
        <w:pStyle w:val="StandardWeb"/>
        <w:divId w:val="1147474255"/>
      </w:pPr>
      <w:r>
        <w:t>deren Alphabet</w:t>
      </w:r>
    </w:p>
    <w:p w:rsidR="00CE5DC6" w:rsidRDefault="00CE5DC6">
      <w:pPr>
        <w:divId w:val="1147474255"/>
      </w:pPr>
      <w:r>
        <w:rPr>
          <w:rStyle w:val="mord"/>
        </w:rPr>
        <w:t>X={x1,x2,…,xn}(3.2443)\mathcal{X} = \left\{ x_1,x_2,\ldots,x_n \right\} \tag{3.2443}</w:t>
      </w:r>
      <w:r>
        <w:rPr>
          <w:rStyle w:val="mpunct"/>
        </w:rPr>
        <w:t>X</w:t>
      </w:r>
      <w:r>
        <w:rPr>
          <w:rStyle w:val="mclose"/>
        </w:rPr>
        <w:t>=</w:t>
      </w:r>
      <w:r>
        <w:t>{</w:t>
      </w:r>
      <w:r>
        <w:rPr>
          <w:rStyle w:val="mpunct"/>
        </w:rPr>
        <w:t>x1</w:t>
      </w:r>
      <w:r>
        <w:t>​</w:t>
      </w:r>
      <w:r>
        <w:rPr>
          <w:rStyle w:val="HTMLCode"/>
        </w:rPr>
        <w:t>,</w:t>
      </w:r>
      <w:r>
        <w:rPr>
          <w:rStyle w:val="mpunct"/>
        </w:rPr>
        <w:t>x2</w:t>
      </w:r>
      <w:r>
        <w:t>​</w:t>
      </w:r>
      <w:r>
        <w:rPr>
          <w:rStyle w:val="HTMLCode"/>
        </w:rPr>
        <w:t>,</w:t>
      </w:r>
      <w:r>
        <w:rPr>
          <w:rStyle w:val="UntertitelZchn"/>
        </w:rPr>
        <w:t>…</w:t>
      </w:r>
      <w:r>
        <w:rPr>
          <w:rStyle w:val="HTMLCode"/>
        </w:rPr>
        <w:t>,</w:t>
      </w:r>
      <w:r>
        <w:rPr>
          <w:rStyle w:val="mpunct"/>
        </w:rPr>
        <w:t>xn</w:t>
      </w:r>
      <w:r>
        <w:t>​</w:t>
      </w:r>
      <w:r>
        <w:rPr>
          <w:rStyle w:val="HTMLVorformatiertZchn"/>
        </w:rPr>
        <w:t>}</w:t>
      </w:r>
      <w:r>
        <w:rPr>
          <w:rStyle w:val="mpunct"/>
        </w:rPr>
        <w:t>(3.2443)</w:t>
      </w:r>
      <w:r>
        <w:t xml:space="preserve"> </w:t>
      </w:r>
    </w:p>
    <w:p w:rsidR="00CE5DC6" w:rsidRDefault="00CE5DC6">
      <w:pPr>
        <w:pStyle w:val="StandardWeb"/>
        <w:divId w:val="1147474255"/>
      </w:pPr>
      <w:r>
        <w:rPr>
          <w:rStyle w:val="berschrift5Zchn"/>
        </w:rPr>
        <w:t>Word-LaTeX:</w:t>
      </w:r>
      <w:r>
        <w:t xml:space="preserve"> </w:t>
      </w:r>
      <w:r>
        <w:rPr>
          <w:rStyle w:val="berschrift6Zchn"/>
        </w:rPr>
        <w:t>\mathcal{X}=\left\{x_1,x_2,\ldots,x_n\right\}</w:t>
      </w:r>
    </w:p>
    <w:p w:rsidR="00CE5DC6" w:rsidRDefault="00CE5DC6">
      <w:pPr>
        <w:pStyle w:val="StandardWeb"/>
        <w:divId w:val="1147474255"/>
      </w:pPr>
      <w:r>
        <w:t>endlich oder abzählbar ist [99].</w:t>
      </w:r>
    </w:p>
    <w:p w:rsidR="00CE5DC6" w:rsidRDefault="00CE5DC6">
      <w:pPr>
        <w:pStyle w:val="StandardWeb"/>
        <w:divId w:val="1147474255"/>
      </w:pPr>
      <w:r>
        <w:t>Die Wahrscheinlichkeiten der möglichen Symbole lauten</w:t>
      </w:r>
    </w:p>
    <w:p w:rsidR="00CE5DC6" w:rsidRDefault="00CE5DC6">
      <w:pPr>
        <w:divId w:val="1147474255"/>
      </w:pPr>
      <w:r>
        <w:rPr>
          <w:rStyle w:val="mord"/>
        </w:rPr>
        <w:lastRenderedPageBreak/>
        <w:t>pi=P(X=xi)(3.2444)p_i = \mathbb{P}(X=x_i) \tag{3.2444}</w:t>
      </w:r>
      <w:r>
        <w:rPr>
          <w:rStyle w:val="mpunct"/>
        </w:rPr>
        <w:t>pi</w:t>
      </w:r>
      <w:r>
        <w:t>​</w:t>
      </w:r>
      <w:r>
        <w:rPr>
          <w:rStyle w:val="mclose"/>
        </w:rPr>
        <w:t>=</w:t>
      </w:r>
      <w:r>
        <w:rPr>
          <w:rStyle w:val="mpunct"/>
        </w:rPr>
        <w:t>P</w:t>
      </w:r>
      <w:r>
        <w:t>(</w:t>
      </w:r>
      <w:r>
        <w:rPr>
          <w:rStyle w:val="mpunct"/>
        </w:rPr>
        <w:t>X</w:t>
      </w:r>
      <w:r>
        <w:rPr>
          <w:rStyle w:val="mclose"/>
        </w:rPr>
        <w:t>=</w:t>
      </w:r>
      <w:r>
        <w:rPr>
          <w:rStyle w:val="mpunct"/>
        </w:rPr>
        <w:t>xi</w:t>
      </w:r>
      <w:r>
        <w:t>​</w:t>
      </w:r>
      <w:r>
        <w:rPr>
          <w:rStyle w:val="HTMLVorformatiertZchn"/>
        </w:rPr>
        <w:t>)</w:t>
      </w:r>
      <w:r>
        <w:rPr>
          <w:rStyle w:val="mpunct"/>
        </w:rPr>
        <w:t>(3.2444)</w:t>
      </w:r>
      <w:r>
        <w:t xml:space="preserve"> </w:t>
      </w:r>
    </w:p>
    <w:p w:rsidR="00CE5DC6" w:rsidRDefault="00CE5DC6">
      <w:pPr>
        <w:pStyle w:val="StandardWeb"/>
        <w:divId w:val="1147474255"/>
      </w:pPr>
      <w:r>
        <w:rPr>
          <w:rStyle w:val="berschrift5Zchn"/>
        </w:rPr>
        <w:t>Word-LaTeX:</w:t>
      </w:r>
      <w:r>
        <w:t xml:space="preserve"> </w:t>
      </w:r>
      <w:r>
        <w:rPr>
          <w:rStyle w:val="berschrift6Zchn"/>
        </w:rPr>
        <w:t>p_i=\mathbb{P}(X=x_i)</w:t>
      </w:r>
    </w:p>
    <w:p w:rsidR="00CE5DC6" w:rsidRDefault="00CE5DC6">
      <w:pPr>
        <w:pStyle w:val="StandardWeb"/>
        <w:divId w:val="1147474255"/>
      </w:pPr>
      <w:r>
        <w:t>mit</w:t>
      </w:r>
    </w:p>
    <w:p w:rsidR="00CE5DC6" w:rsidRDefault="00CE5DC6">
      <w:pPr>
        <w:divId w:val="1147474255"/>
      </w:pPr>
      <w:r>
        <w:rPr>
          <w:rStyle w:val="mord"/>
        </w:rPr>
        <w:t>pi≥0(3.2445)p_i \geq 0 \tag{3.2445}</w:t>
      </w:r>
      <w:r>
        <w:rPr>
          <w:rStyle w:val="mpunct"/>
        </w:rPr>
        <w:t>pi</w:t>
      </w:r>
      <w:r>
        <w:t>​</w:t>
      </w:r>
      <w:r>
        <w:rPr>
          <w:rStyle w:val="mclose"/>
        </w:rPr>
        <w:t>≥</w:t>
      </w:r>
      <w:r>
        <w:rPr>
          <w:rStyle w:val="mpunct"/>
        </w:rPr>
        <w:t>0(3.2445)</w:t>
      </w:r>
      <w:r>
        <w:t xml:space="preserve"> </w:t>
      </w:r>
    </w:p>
    <w:p w:rsidR="00CE5DC6" w:rsidRDefault="00CE5DC6">
      <w:pPr>
        <w:pStyle w:val="StandardWeb"/>
        <w:divId w:val="1147474255"/>
      </w:pPr>
      <w:r>
        <w:rPr>
          <w:rStyle w:val="berschrift5Zchn"/>
        </w:rPr>
        <w:t>Word-LaTeX:</w:t>
      </w:r>
      <w:r>
        <w:t xml:space="preserve"> </w:t>
      </w:r>
      <w:r>
        <w:rPr>
          <w:rStyle w:val="berschrift6Zchn"/>
        </w:rPr>
        <w:t>p_i\geq0</w:t>
      </w:r>
    </w:p>
    <w:p w:rsidR="00CE5DC6" w:rsidRDefault="00CE5DC6">
      <w:pPr>
        <w:pStyle w:val="StandardWeb"/>
        <w:divId w:val="1147474255"/>
      </w:pPr>
      <w:r>
        <w:t>und</w:t>
      </w:r>
    </w:p>
    <w:p w:rsidR="00CE5DC6" w:rsidRDefault="00CE5DC6">
      <w:pPr>
        <w:divId w:val="1147474255"/>
      </w:pPr>
      <w:r>
        <w:rPr>
          <w:rStyle w:val="mord"/>
        </w:rPr>
        <w:t>∑i=1npi=1.(3.2446)\sum_{i=1}^{n} p_i = 1. \tag{3.2446}</w:t>
      </w:r>
      <w:r>
        <w:rPr>
          <w:rStyle w:val="mpunct"/>
        </w:rPr>
        <w:t>i</w:t>
      </w:r>
      <w:r>
        <w:rPr>
          <w:rStyle w:val="mclose"/>
        </w:rPr>
        <w:t>=</w:t>
      </w:r>
      <w:r>
        <w:rPr>
          <w:rStyle w:val="mpunct"/>
        </w:rPr>
        <w:t>1</w:t>
      </w:r>
      <w:r>
        <w:rPr>
          <w:rStyle w:val="AufzhlungZchn"/>
        </w:rPr>
        <w:t>∑</w:t>
      </w:r>
      <w:r>
        <w:rPr>
          <w:rStyle w:val="mpunct"/>
        </w:rPr>
        <w:t>n</w:t>
      </w:r>
      <w:r>
        <w:t>​</w:t>
      </w:r>
      <w:r>
        <w:rPr>
          <w:rStyle w:val="mpunct"/>
        </w:rPr>
        <w:t>pi</w:t>
      </w:r>
      <w:r>
        <w:t>​</w:t>
      </w:r>
      <w:r>
        <w:rPr>
          <w:rStyle w:val="mclose"/>
        </w:rPr>
        <w:t>=</w:t>
      </w:r>
      <w:r>
        <w:rPr>
          <w:rStyle w:val="mpunct"/>
        </w:rPr>
        <w:t>1.(3.2446)</w:t>
      </w:r>
      <w:r>
        <w:t xml:space="preserve"> </w:t>
      </w:r>
    </w:p>
    <w:p w:rsidR="00CE5DC6" w:rsidRDefault="00CE5DC6">
      <w:pPr>
        <w:pStyle w:val="StandardWeb"/>
        <w:divId w:val="1147474255"/>
      </w:pPr>
      <w:r>
        <w:rPr>
          <w:rStyle w:val="berschrift5Zchn"/>
        </w:rPr>
        <w:t>Word-LaTeX:</w:t>
      </w:r>
      <w:r>
        <w:t xml:space="preserve"> </w:t>
      </w:r>
      <w:r>
        <w:rPr>
          <w:rStyle w:val="berschrift6Zchn"/>
        </w:rPr>
        <w:t>\sum_{i=1}^{n}p_i=1</w:t>
      </w:r>
    </w:p>
    <w:p w:rsidR="00CE5DC6" w:rsidRDefault="00144F9D">
      <w:pPr>
        <w:divId w:val="1147474255"/>
      </w:pPr>
      <w:r>
        <w:pict>
          <v:rect id="_x0000_i1813" style="width:0;height:1.5pt" o:hralign="center" o:hrstd="t" o:hr="t" fillcolor="#a0a0a0" stroked="f"/>
        </w:pict>
      </w:r>
    </w:p>
    <w:p w:rsidR="00CE5DC6" w:rsidRDefault="00CE5DC6">
      <w:pPr>
        <w:pStyle w:val="berschrift2"/>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144F9D">
      <w:pPr>
        <w:divId w:val="1147474255"/>
      </w:pPr>
      <w:r>
        <w:pict>
          <v:rect id="_x0000_i1814" style="width:0;height:1.5pt" o:hralign="center" o:hrstd="t" o:hr="t" fillcolor="#a0a0a0" stroked="f"/>
        </w:pict>
      </w:r>
    </w:p>
    <w:p w:rsidR="00CE5DC6" w:rsidRDefault="00CE5DC6" w:rsidP="001D6D55">
      <w:pPr>
        <w:pStyle w:val="Definition"/>
        <w:divId w:val="1147474255"/>
      </w:pPr>
      <w:r>
        <w:t>Definition 3.2.354: Selbstinformation</w:t>
      </w:r>
    </w:p>
    <w:p w:rsidR="00CE5DC6" w:rsidRDefault="00CE5DC6">
      <w:pPr>
        <w:pStyle w:val="StandardWeb"/>
        <w:divId w:val="1147474255"/>
      </w:pPr>
      <w:r>
        <w:t xml:space="preserve">Die Selbstinformation eines Ereignisses </w:t>
      </w:r>
      <w:r>
        <w:rPr>
          <w:rStyle w:val="mord"/>
        </w:rPr>
        <w:t>X=xX=x</w:t>
      </w:r>
      <w:r>
        <w:rPr>
          <w:rStyle w:val="mpunct"/>
        </w:rPr>
        <w:t>X</w:t>
      </w:r>
      <w:r>
        <w:rPr>
          <w:rStyle w:val="mclose"/>
        </w:rPr>
        <w:t>=</w:t>
      </w:r>
      <w:r>
        <w:rPr>
          <w:rStyle w:val="mpunct"/>
        </w:rPr>
        <w:t>x</w:t>
      </w:r>
      <w:r>
        <w:t xml:space="preserve"> mit positiver Wahrscheinlichkeit wird definiert durch</w:t>
      </w:r>
    </w:p>
    <w:p w:rsidR="00CE5DC6" w:rsidRDefault="00CE5DC6">
      <w:pPr>
        <w:divId w:val="1147474255"/>
      </w:pPr>
      <w:r>
        <w:rPr>
          <w:rStyle w:val="mord"/>
        </w:rPr>
        <w:t>I(x)=−log</w:t>
      </w:r>
      <w:r>
        <w:rPr>
          <w:rStyle w:val="mord"/>
          <w:rFonts w:ascii="Cambria Math" w:hAnsi="Cambria Math" w:cs="Cambria Math"/>
        </w:rPr>
        <w:t>⁡</w:t>
      </w:r>
      <w:r>
        <w:rPr>
          <w:rStyle w:val="mord"/>
        </w:rPr>
        <w:t>bp(x).(3.2447)I(x) = - \log_b p(x). \tag{3.2447}</w:t>
      </w:r>
      <w:r>
        <w:rPr>
          <w:rStyle w:val="mpunct"/>
        </w:rPr>
        <w:t>I</w:t>
      </w:r>
      <w:r>
        <w:t>(</w:t>
      </w:r>
      <w:r>
        <w:rPr>
          <w:rStyle w:val="mpunct"/>
        </w:rPr>
        <w:t>x</w:t>
      </w:r>
      <w:r>
        <w:rPr>
          <w:rStyle w:val="HTMLVorformatiertZchn"/>
        </w:rPr>
        <w:t>)</w:t>
      </w:r>
      <w:r>
        <w:rPr>
          <w:rStyle w:val="mclose"/>
        </w:rPr>
        <w:t>=</w:t>
      </w:r>
      <w:r>
        <w:rPr>
          <w:rStyle w:val="mpunct"/>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.(3.2447)</w:t>
      </w:r>
      <w:r>
        <w:t xml:space="preserve"> </w:t>
      </w:r>
    </w:p>
    <w:p w:rsidR="00CE5DC6" w:rsidRDefault="00CE5DC6">
      <w:pPr>
        <w:pStyle w:val="StandardWeb"/>
        <w:divId w:val="1147474255"/>
      </w:pPr>
      <w:r>
        <w:rPr>
          <w:rStyle w:val="berschrift5Zchn"/>
        </w:rPr>
        <w:t>Word-LaTeX:</w:t>
      </w:r>
      <w:r>
        <w:t xml:space="preserve"> </w:t>
      </w:r>
      <w:r>
        <w:rPr>
          <w:rStyle w:val="berschrift6Zchn"/>
        </w:rPr>
        <w:t>I(x)=-\log_b p(x)</w:t>
      </w:r>
    </w:p>
    <w:p w:rsidR="00CE5DC6" w:rsidRDefault="00CE5DC6">
      <w:pPr>
        <w:pStyle w:val="StandardWeb"/>
        <w:divId w:val="1147474255"/>
      </w:pPr>
      <w:r>
        <w:t>Dabei bezeichnet</w:t>
      </w:r>
    </w:p>
    <w:p w:rsidR="00CE5DC6" w:rsidRDefault="00CE5DC6">
      <w:pPr>
        <w:divId w:val="1147474255"/>
      </w:pPr>
      <w:r>
        <w:rPr>
          <w:rStyle w:val="mord"/>
        </w:rPr>
        <w:t>p(x)=P(X=x)(3.2448)p(x) = \mathbb{P}(X=x) \tag{3.2448}</w:t>
      </w:r>
      <w:r>
        <w:rPr>
          <w:rStyle w:val="mpunct"/>
        </w:rPr>
        <w:t>p</w:t>
      </w:r>
      <w:r>
        <w:t>(</w:t>
      </w:r>
      <w:r>
        <w:rPr>
          <w:rStyle w:val="mpunct"/>
        </w:rPr>
        <w:t>x</w:t>
      </w:r>
      <w:r>
        <w:rPr>
          <w:rStyle w:val="HTMLVorformatiertZchn"/>
        </w:rPr>
        <w:t>)</w:t>
      </w:r>
      <w:r>
        <w:rPr>
          <w:rStyle w:val="mclose"/>
        </w:rPr>
        <w:t>=</w:t>
      </w:r>
      <w:r>
        <w:rPr>
          <w:rStyle w:val="mpunct"/>
        </w:rPr>
        <w:t>P</w:t>
      </w:r>
      <w:r>
        <w:t>(</w:t>
      </w:r>
      <w:r>
        <w:rPr>
          <w:rStyle w:val="mpunct"/>
        </w:rPr>
        <w:t>X</w:t>
      </w:r>
      <w:r>
        <w:rPr>
          <w:rStyle w:val="mclose"/>
        </w:rPr>
        <w:t>=</w:t>
      </w:r>
      <w:r>
        <w:rPr>
          <w:rStyle w:val="mpunct"/>
        </w:rPr>
        <w:t>x</w:t>
      </w:r>
      <w:r>
        <w:rPr>
          <w:rStyle w:val="HTMLVorformatiertZchn"/>
        </w:rPr>
        <w:t>)</w:t>
      </w:r>
      <w:r>
        <w:rPr>
          <w:rStyle w:val="mpunct"/>
        </w:rPr>
        <w:t>(3.2448)</w:t>
      </w:r>
      <w:r>
        <w:t xml:space="preserve"> </w:t>
      </w:r>
    </w:p>
    <w:p w:rsidR="00CE5DC6" w:rsidRDefault="00CE5DC6">
      <w:pPr>
        <w:pStyle w:val="StandardWeb"/>
        <w:divId w:val="1147474255"/>
      </w:pPr>
      <w:r>
        <w:rPr>
          <w:rStyle w:val="berschrift5Zchn"/>
        </w:rPr>
        <w:t>Word-LaTeX:</w:t>
      </w:r>
      <w:r>
        <w:t xml:space="preserve"> </w:t>
      </w:r>
      <w:r>
        <w:rPr>
          <w:rStyle w:val="berschrift6Zchn"/>
        </w:rPr>
        <w:t>p(x)=\mathbb{P}(X=x)</w:t>
      </w:r>
    </w:p>
    <w:p w:rsidR="00CE5DC6" w:rsidRDefault="00CE5DC6">
      <w:pPr>
        <w:pStyle w:val="StandardWeb"/>
        <w:divId w:val="1147474255"/>
      </w:pPr>
      <w:r>
        <w:t>die Wahrscheinlichkeit des Ereignisses.</w:t>
      </w:r>
    </w:p>
    <w:p w:rsidR="00CE5DC6" w:rsidRDefault="00CE5DC6">
      <w:pPr>
        <w:pStyle w:val="StandardWeb"/>
        <w:divId w:val="1147474255"/>
      </w:pPr>
      <w:r>
        <w:t>Für die Basis</w:t>
      </w:r>
    </w:p>
    <w:p w:rsidR="00CE5DC6" w:rsidRDefault="00CE5DC6">
      <w:pPr>
        <w:divId w:val="1147474255"/>
      </w:pPr>
      <w:r>
        <w:rPr>
          <w:rStyle w:val="mord"/>
        </w:rPr>
        <w:t>b=2(3.2449)b=2 \tag{3.2449}</w:t>
      </w:r>
      <w:r>
        <w:rPr>
          <w:rStyle w:val="mpunct"/>
        </w:rPr>
        <w:t>b</w:t>
      </w:r>
      <w:r>
        <w:rPr>
          <w:rStyle w:val="mclose"/>
        </w:rPr>
        <w:t>=</w:t>
      </w:r>
      <w:r>
        <w:rPr>
          <w:rStyle w:val="mpunct"/>
        </w:rPr>
        <w:t>2(3.2449)</w:t>
      </w:r>
      <w:r>
        <w:t xml:space="preserve"> </w:t>
      </w:r>
    </w:p>
    <w:p w:rsidR="00CE5DC6" w:rsidRDefault="00CE5DC6">
      <w:pPr>
        <w:pStyle w:val="StandardWeb"/>
        <w:divId w:val="1147474255"/>
      </w:pPr>
      <w:r>
        <w:rPr>
          <w:rStyle w:val="berschrift5Zchn"/>
        </w:rPr>
        <w:t>Word-LaTeX:</w:t>
      </w:r>
      <w:r>
        <w:t xml:space="preserve"> </w:t>
      </w:r>
      <w:r>
        <w:rPr>
          <w:rStyle w:val="berschrift6Zchn"/>
        </w:rPr>
        <w:t>b=2</w:t>
      </w:r>
    </w:p>
    <w:p w:rsidR="00CE5DC6" w:rsidRDefault="00CE5DC6">
      <w:pPr>
        <w:pStyle w:val="StandardWeb"/>
        <w:divId w:val="1147474255"/>
      </w:pPr>
      <w:r>
        <w:lastRenderedPageBreak/>
        <w:t>wird die Information in Bit gemessen [99].</w:t>
      </w:r>
    </w:p>
    <w:p w:rsidR="00CE5DC6" w:rsidRDefault="00CE5DC6">
      <w:pPr>
        <w:pStyle w:val="StandardWeb"/>
        <w:divId w:val="1147474255"/>
      </w:pPr>
      <w:r>
        <w:t>Für</w:t>
      </w:r>
    </w:p>
    <w:p w:rsidR="00CE5DC6" w:rsidRDefault="00CE5DC6">
      <w:pPr>
        <w:divId w:val="1147474255"/>
      </w:pPr>
      <w:r>
        <w:rPr>
          <w:rStyle w:val="mord"/>
        </w:rPr>
        <w:t>b=e(3.2450)b=e \tag{3.2450}</w:t>
      </w:r>
      <w:r>
        <w:rPr>
          <w:rStyle w:val="mpunct"/>
        </w:rPr>
        <w:t>b</w:t>
      </w:r>
      <w:r>
        <w:rPr>
          <w:rStyle w:val="mclose"/>
        </w:rPr>
        <w:t>=</w:t>
      </w:r>
      <w:r>
        <w:rPr>
          <w:rStyle w:val="mpunct"/>
        </w:rPr>
        <w:t>e(3.2450)</w:t>
      </w:r>
      <w:r>
        <w:t xml:space="preserve"> </w:t>
      </w:r>
    </w:p>
    <w:p w:rsidR="00CE5DC6" w:rsidRDefault="00CE5DC6">
      <w:pPr>
        <w:pStyle w:val="StandardWeb"/>
        <w:divId w:val="1147474255"/>
      </w:pPr>
      <w:r>
        <w:rPr>
          <w:rStyle w:val="berschrift5Zchn"/>
        </w:rPr>
        <w:t>Word-LaTeX:</w:t>
      </w:r>
      <w:r>
        <w:t xml:space="preserve"> </w:t>
      </w:r>
      <w:r>
        <w:rPr>
          <w:rStyle w:val="berschrift6Zchn"/>
        </w:rPr>
        <w:t>b=e</w:t>
      </w:r>
    </w:p>
    <w:p w:rsidR="00CE5DC6" w:rsidRDefault="00CE5DC6">
      <w:pPr>
        <w:pStyle w:val="StandardWeb"/>
        <w:divId w:val="1147474255"/>
      </w:pPr>
      <w:r>
        <w:t>wird die Einheit Nat verwendet.</w:t>
      </w:r>
    </w:p>
    <w:p w:rsidR="00CE5DC6" w:rsidRDefault="00144F9D">
      <w:pPr>
        <w:divId w:val="1147474255"/>
      </w:pPr>
      <w:r>
        <w:pict>
          <v:rect id="_x0000_i1815"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CE5DC6" w:rsidRDefault="00CE5DC6">
      <w:pPr>
        <w:pStyle w:val="StandardWeb"/>
        <w:divId w:val="1147474255"/>
      </w:pPr>
      <w:r>
        <w:t xml:space="preserve">Sind </w:t>
      </w:r>
      <w:r>
        <w:rPr>
          <w:rStyle w:val="mord"/>
        </w:rPr>
        <w:t>X=xX=x</w:t>
      </w:r>
      <w:r>
        <w:rPr>
          <w:rStyle w:val="mpunct"/>
        </w:rPr>
        <w:t>X</w:t>
      </w:r>
      <w:r>
        <w:rPr>
          <w:rStyle w:val="mclose"/>
        </w:rPr>
        <w:t>=</w:t>
      </w:r>
      <w:r>
        <w:rPr>
          <w:rStyle w:val="mpunct"/>
        </w:rPr>
        <w:t>x</w:t>
      </w:r>
      <w:r>
        <w:t xml:space="preserve"> und </w:t>
      </w:r>
      <w:r>
        <w:rPr>
          <w:rStyle w:val="mord"/>
        </w:rPr>
        <w:t>Y=yY=y</w:t>
      </w:r>
      <w:r>
        <w:rPr>
          <w:rStyle w:val="mpunct"/>
        </w:rPr>
        <w:t>Y</w:t>
      </w:r>
      <w:r>
        <w:rPr>
          <w:rStyle w:val="mclose"/>
        </w:rPr>
        <w:t>=</w:t>
      </w:r>
      <w:r>
        <w:rPr>
          <w:rStyle w:val="mpunct"/>
        </w:rPr>
        <w:t>y</w:t>
      </w:r>
      <w:r>
        <w:t xml:space="preserve"> unabhängig, so gilt</w:t>
      </w:r>
    </w:p>
    <w:p w:rsidR="00CE5DC6" w:rsidRDefault="00CE5DC6">
      <w:pPr>
        <w:divId w:val="1147474255"/>
      </w:pPr>
      <w:r>
        <w:rPr>
          <w:rStyle w:val="mord"/>
        </w:rPr>
        <w:t>p(x,y)=p(x)p(y).(3.2451)p(x,y) = p(x)p(y). \tag{3.2451}</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.(3.2451)</w:t>
      </w:r>
      <w:r>
        <w:t xml:space="preserve"> </w:t>
      </w:r>
    </w:p>
    <w:p w:rsidR="00CE5DC6" w:rsidRDefault="00CE5DC6">
      <w:pPr>
        <w:pStyle w:val="StandardWeb"/>
        <w:divId w:val="1147474255"/>
      </w:pPr>
      <w:r>
        <w:rPr>
          <w:rStyle w:val="berschrift5Zchn"/>
        </w:rPr>
        <w:t>Word-LaTeX:</w:t>
      </w:r>
      <w:r>
        <w:t xml:space="preserve"> </w:t>
      </w:r>
      <w:r>
        <w:rPr>
          <w:rStyle w:val="berschrift6Zchn"/>
        </w:rPr>
        <w:t>p(x,y)=p(x)p(y)</w:t>
      </w:r>
    </w:p>
    <w:p w:rsidR="00CE5DC6" w:rsidRDefault="00CE5DC6">
      <w:pPr>
        <w:pStyle w:val="StandardWeb"/>
        <w:divId w:val="1147474255"/>
      </w:pPr>
      <w:r>
        <w:t>Daraus folgt</w:t>
      </w:r>
    </w:p>
    <w:p w:rsidR="00CE5DC6" w:rsidRDefault="00CE5DC6">
      <w:pPr>
        <w:divId w:val="1147474255"/>
      </w:pPr>
      <w:r>
        <w:rPr>
          <w:rStyle w:val="mord"/>
        </w:rPr>
        <w:t>I(x,y)=I(x)+I(y).(3.2452)I(x,y) = I(x)+I(y). \tag{3.2452}</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I</w:t>
      </w:r>
      <w:r>
        <w:t>(</w:t>
      </w:r>
      <w:r>
        <w:rPr>
          <w:rStyle w:val="mpunct"/>
        </w:rPr>
        <w:t>x</w:t>
      </w:r>
      <w:r>
        <w:rPr>
          <w:rStyle w:val="HTMLVorformatiertZchn"/>
        </w:rPr>
        <w:t>)</w:t>
      </w:r>
      <w:r>
        <w:t>+</w:t>
      </w:r>
      <w:r>
        <w:rPr>
          <w:rStyle w:val="mpunct"/>
        </w:rPr>
        <w:t>I</w:t>
      </w:r>
      <w:r>
        <w:t>(</w:t>
      </w:r>
      <w:r>
        <w:rPr>
          <w:rStyle w:val="mpunct"/>
        </w:rPr>
        <w:t>y</w:t>
      </w:r>
      <w:r>
        <w:rPr>
          <w:rStyle w:val="HTMLVorformatiertZchn"/>
        </w:rPr>
        <w:t>)</w:t>
      </w:r>
      <w:r>
        <w:rPr>
          <w:rStyle w:val="mpunct"/>
        </w:rPr>
        <w:t>.(3.2452)</w:t>
      </w:r>
      <w:r>
        <w:t xml:space="preserve"> </w:t>
      </w:r>
    </w:p>
    <w:p w:rsidR="00CE5DC6" w:rsidRDefault="00CE5DC6">
      <w:pPr>
        <w:pStyle w:val="StandardWeb"/>
        <w:divId w:val="1147474255"/>
      </w:pPr>
      <w:r>
        <w:rPr>
          <w:rStyle w:val="berschrift5Zchn"/>
        </w:rPr>
        <w:t>Word-LaTeX:</w:t>
      </w:r>
      <w:r>
        <w:t xml:space="preserve"> </w:t>
      </w:r>
      <w:r>
        <w:rPr>
          <w:rStyle w:val="berschrift6Zchn"/>
        </w:rPr>
        <w:t>I(x,y)=I(x)+I(y)</w:t>
      </w:r>
    </w:p>
    <w:p w:rsidR="00CE5DC6" w:rsidRDefault="00CE5DC6">
      <w:pPr>
        <w:pStyle w:val="StandardWeb"/>
        <w:divId w:val="1147474255"/>
      </w:pPr>
      <w:r>
        <w:t>Die Information unabhängiger gemeinsamer Ereignisse addiert sich [99].</w:t>
      </w:r>
    </w:p>
    <w:p w:rsidR="00CE5DC6" w:rsidRDefault="00144F9D">
      <w:pPr>
        <w:divId w:val="1147474255"/>
      </w:pPr>
      <w:r>
        <w:pict>
          <v:rect id="_x0000_i1816" style="width:0;height:1.5pt" o:hralign="center" o:hrstd="t" o:hr="t" fillcolor="#a0a0a0" stroked="f"/>
        </w:pict>
      </w:r>
    </w:p>
    <w:p w:rsidR="00CE5DC6" w:rsidRDefault="00CE5DC6">
      <w:pPr>
        <w:pStyle w:val="berschrift2"/>
        <w:divId w:val="1147474255"/>
      </w:pPr>
      <w:r>
        <w:t>Shannon-Entropie</w:t>
      </w:r>
    </w:p>
    <w:p w:rsidR="00CE5DC6" w:rsidRDefault="00144F9D">
      <w:pPr>
        <w:divId w:val="1147474255"/>
      </w:pPr>
      <w:r>
        <w:pict>
          <v:rect id="_x0000_i1817" style="width:0;height:1.5pt" o:hralign="center" o:hrstd="t" o:hr="t" fillcolor="#a0a0a0" stroked="f"/>
        </w:pict>
      </w:r>
    </w:p>
    <w:p w:rsidR="00CE5DC6" w:rsidRDefault="00CE5DC6" w:rsidP="001D6D55">
      <w:pPr>
        <w:pStyle w:val="Definition"/>
        <w:divId w:val="1147474255"/>
      </w:pPr>
      <w:r>
        <w:t>Definition 3.2.355: Shannon-Entropie</w:t>
      </w:r>
    </w:p>
    <w:p w:rsidR="00CE5DC6" w:rsidRDefault="00CE5DC6">
      <w:pPr>
        <w:pStyle w:val="StandardWeb"/>
        <w:divId w:val="1147474255"/>
      </w:pPr>
      <w:r>
        <w:t xml:space="preserve">Die Shannon-Entropie einer diskreten Zufallsvariable </w:t>
      </w:r>
      <w:r>
        <w:rPr>
          <w:rStyle w:val="mord"/>
        </w:rPr>
        <w:t>XX</w:t>
      </w:r>
      <w:r>
        <w:rPr>
          <w:rStyle w:val="mpunct"/>
        </w:rPr>
        <w:t>X</w:t>
      </w:r>
      <w:r>
        <w:t xml:space="preserve"> wird definiert durch</w:t>
      </w:r>
    </w:p>
    <w:p w:rsidR="00CE5DC6" w:rsidRDefault="00CE5DC6">
      <w:pPr>
        <w:divId w:val="1147474255"/>
      </w:pPr>
      <w:r>
        <w:rPr>
          <w:rStyle w:val="mord"/>
        </w:rPr>
        <w:t>H(X)=−∑x</w:t>
      </w:r>
      <w:r>
        <w:rPr>
          <w:rStyle w:val="mord"/>
          <w:rFonts w:ascii="Cambria Math" w:hAnsi="Cambria Math" w:cs="Cambria Math"/>
        </w:rPr>
        <w:t>∈</w:t>
      </w:r>
      <w:r>
        <w:rPr>
          <w:rStyle w:val="mord"/>
        </w:rPr>
        <w:t>Xp(x)log</w:t>
      </w:r>
      <w:r>
        <w:rPr>
          <w:rStyle w:val="mord"/>
          <w:rFonts w:ascii="Cambria Math" w:hAnsi="Cambria Math" w:cs="Cambria Math"/>
        </w:rPr>
        <w:t>⁡</w:t>
      </w:r>
      <w:r>
        <w:rPr>
          <w:rStyle w:val="mord"/>
        </w:rPr>
        <w:t>bp(x).(3.2453)H(X) = - \sum_{x\in\mathcal{X}} p(x) \log_b p(x). \tag{3.2453}</w:t>
      </w:r>
      <w:r>
        <w:rPr>
          <w:rStyle w:val="mpunct"/>
        </w:rPr>
        <w:t>H</w:t>
      </w:r>
      <w:r>
        <w:t>(</w:t>
      </w:r>
      <w:r>
        <w:rPr>
          <w:rStyle w:val="mpunct"/>
        </w:rPr>
        <w:t>X</w:t>
      </w:r>
      <w:r>
        <w:rPr>
          <w:rStyle w:val="HTMLVorformatiertZchn"/>
        </w:rPr>
        <w:t>)</w:t>
      </w:r>
      <w:r>
        <w:rPr>
          <w:rStyle w:val="mclose"/>
        </w:rPr>
        <w:t>=</w:t>
      </w:r>
      <w:r>
        <w:rPr>
          <w:rStyle w:val="mpunct"/>
        </w:rPr>
        <w:t>−x</w:t>
      </w:r>
      <w:r>
        <w:rPr>
          <w:rStyle w:val="mclose"/>
          <w:rFonts w:ascii="Cambria Math" w:hAnsi="Cambria Math" w:cs="Cambria Math"/>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.(3.2453)</w:t>
      </w:r>
      <w:r>
        <w:t xml:space="preserve"> </w:t>
      </w:r>
    </w:p>
    <w:p w:rsidR="00CE5DC6" w:rsidRDefault="00CE5DC6">
      <w:pPr>
        <w:pStyle w:val="StandardWeb"/>
        <w:divId w:val="1147474255"/>
      </w:pPr>
      <w:r>
        <w:rPr>
          <w:rStyle w:val="berschrift5Zchn"/>
        </w:rPr>
        <w:t>Word-LaTeX:</w:t>
      </w:r>
      <w:r>
        <w:t xml:space="preserve"> </w:t>
      </w:r>
      <w:r>
        <w:rPr>
          <w:rStyle w:val="berschrift6Zchn"/>
        </w:rPr>
        <w:t>H(X)=-\sum_{x\in\mathcal{X}}p(x)\log_b p(x)</w:t>
      </w:r>
    </w:p>
    <w:p w:rsidR="00CE5DC6" w:rsidRDefault="00CE5DC6">
      <w:pPr>
        <w:pStyle w:val="StandardWeb"/>
        <w:divId w:val="1147474255"/>
      </w:pPr>
      <w:r>
        <w:t>Äquivalent gilt</w:t>
      </w:r>
    </w:p>
    <w:p w:rsidR="00CE5DC6" w:rsidRDefault="00CE5DC6">
      <w:pPr>
        <w:divId w:val="1147474255"/>
      </w:pPr>
      <w:r>
        <w:rPr>
          <w:rStyle w:val="mord"/>
        </w:rPr>
        <w:t>H(X)=E[I(X)].(3.2454)H(X) = \mathbb{E} [ I(X) ]. \tag{3.2454}</w:t>
      </w:r>
      <w:r>
        <w:rPr>
          <w:rStyle w:val="mpunct"/>
        </w:rPr>
        <w:t>H</w:t>
      </w:r>
      <w:r>
        <w:t>(</w:t>
      </w:r>
      <w:r>
        <w:rPr>
          <w:rStyle w:val="mpunct"/>
        </w:rPr>
        <w:t>X</w:t>
      </w:r>
      <w:r>
        <w:rPr>
          <w:rStyle w:val="HTMLVorformatiertZchn"/>
        </w:rPr>
        <w:t>)</w:t>
      </w:r>
      <w:r>
        <w:rPr>
          <w:rStyle w:val="mclose"/>
        </w:rPr>
        <w:t>=</w:t>
      </w:r>
      <w:r>
        <w:rPr>
          <w:rStyle w:val="mpunct"/>
        </w:rPr>
        <w:t>E</w:t>
      </w:r>
      <w:r>
        <w:t>[</w:t>
      </w:r>
      <w:r>
        <w:rPr>
          <w:rStyle w:val="mpunct"/>
        </w:rPr>
        <w:t>I</w:t>
      </w:r>
      <w:r>
        <w:t>(</w:t>
      </w:r>
      <w:r>
        <w:rPr>
          <w:rStyle w:val="mpunct"/>
        </w:rPr>
        <w:t>X</w:t>
      </w:r>
      <w:r>
        <w:rPr>
          <w:rStyle w:val="HTMLVorformatiertZchn"/>
        </w:rPr>
        <w:t>)]</w:t>
      </w:r>
      <w:r>
        <w:rPr>
          <w:rStyle w:val="mpunct"/>
        </w:rPr>
        <w:t>.(3.2454)</w:t>
      </w:r>
      <w:r>
        <w:t xml:space="preserve"> </w:t>
      </w:r>
    </w:p>
    <w:p w:rsidR="00CE5DC6" w:rsidRDefault="00CE5DC6">
      <w:pPr>
        <w:pStyle w:val="StandardWeb"/>
        <w:divId w:val="1147474255"/>
      </w:pPr>
      <w:r>
        <w:rPr>
          <w:rStyle w:val="berschrift5Zchn"/>
        </w:rPr>
        <w:t>Word-LaTeX:</w:t>
      </w:r>
      <w:r>
        <w:t xml:space="preserve"> </w:t>
      </w:r>
      <w:r>
        <w:rPr>
          <w:rStyle w:val="berschrift6Zchn"/>
        </w:rPr>
        <w:t>H(X)=\mathbb{E}[I(X)]</w:t>
      </w:r>
    </w:p>
    <w:p w:rsidR="00CE5DC6" w:rsidRDefault="00CE5DC6">
      <w:pPr>
        <w:pStyle w:val="StandardWeb"/>
        <w:divId w:val="1147474255"/>
      </w:pPr>
      <w:r>
        <w:lastRenderedPageBreak/>
        <w:t>Die Entropie ist der Erwartungswert der Selbstinformation [99].</w:t>
      </w:r>
    </w:p>
    <w:p w:rsidR="00CE5DC6" w:rsidRDefault="00144F9D">
      <w:pPr>
        <w:divId w:val="1147474255"/>
      </w:pPr>
      <w:r>
        <w:pict>
          <v:rect id="_x0000_i1818" style="width:0;height:1.5pt" o:hralign="center" o:hrstd="t" o:hr="t" fillcolor="#a0a0a0" stroked="f"/>
        </w:pict>
      </w:r>
    </w:p>
    <w:p w:rsidR="00CE5DC6" w:rsidRDefault="00CE5DC6" w:rsidP="00887BBD">
      <w:pPr>
        <w:pStyle w:val="Definition"/>
        <w:divId w:val="1147474255"/>
      </w:pPr>
      <w:r>
        <w:t>Satz 3.2.80: Nichtnegativität der Shannon-Entropie</w:t>
      </w:r>
    </w:p>
    <w:p w:rsidR="00CE5DC6" w:rsidRDefault="00CE5DC6">
      <w:pPr>
        <w:pStyle w:val="StandardWeb"/>
        <w:divId w:val="1147474255"/>
      </w:pPr>
      <w:r>
        <w:t>Für jede diskrete Zufallsvariable gilt</w:t>
      </w:r>
    </w:p>
    <w:p w:rsidR="00CE5DC6" w:rsidRDefault="00CE5DC6">
      <w:pPr>
        <w:divId w:val="1147474255"/>
      </w:pPr>
      <w:r>
        <w:rPr>
          <w:rStyle w:val="mord"/>
        </w:rPr>
        <w:t>H(X)≥0.(3.2455)H(X) \geq 0. \tag{3.2455}</w:t>
      </w:r>
      <w:r>
        <w:rPr>
          <w:rStyle w:val="mpunct"/>
        </w:rPr>
        <w:t>H</w:t>
      </w:r>
      <w:r>
        <w:t>(</w:t>
      </w:r>
      <w:r>
        <w:rPr>
          <w:rStyle w:val="mpunct"/>
        </w:rPr>
        <w:t>X</w:t>
      </w:r>
      <w:r>
        <w:rPr>
          <w:rStyle w:val="HTMLVorformatiertZchn"/>
        </w:rPr>
        <w:t>)</w:t>
      </w:r>
      <w:r>
        <w:rPr>
          <w:rStyle w:val="mclose"/>
        </w:rPr>
        <w:t>≥</w:t>
      </w:r>
      <w:r>
        <w:rPr>
          <w:rStyle w:val="mpunct"/>
        </w:rPr>
        <w:t>0.(3.2455)</w:t>
      </w:r>
      <w:r>
        <w:t xml:space="preserve"> </w:t>
      </w:r>
    </w:p>
    <w:p w:rsidR="00CE5DC6" w:rsidRDefault="00CE5DC6">
      <w:pPr>
        <w:pStyle w:val="StandardWeb"/>
        <w:divId w:val="1147474255"/>
      </w:pPr>
      <w:r>
        <w:rPr>
          <w:rStyle w:val="berschrift5Zchn"/>
        </w:rPr>
        <w:t>Word-LaTeX:</w:t>
      </w:r>
      <w:r>
        <w:t xml:space="preserve"> </w:t>
      </w:r>
      <w:r>
        <w:rPr>
          <w:rStyle w:val="berschrift6Zchn"/>
        </w:rPr>
        <w:t>H(X)\geq0</w:t>
      </w:r>
    </w:p>
    <w:p w:rsidR="00CE5DC6" w:rsidRDefault="00CE5DC6">
      <w:pPr>
        <w:pStyle w:val="StandardWeb"/>
        <w:divId w:val="1147474255"/>
      </w:pPr>
      <w:r>
        <w:t xml:space="preserve">Die Entropie verschwindet genau dann, wenn </w:t>
      </w:r>
      <w:r>
        <w:rPr>
          <w:rStyle w:val="mord"/>
        </w:rPr>
        <w:t>XX</w:t>
      </w:r>
      <w:r>
        <w:rPr>
          <w:rStyle w:val="mpunct"/>
        </w:rPr>
        <w:t>X</w:t>
      </w:r>
      <w:r>
        <w:t xml:space="preserve"> mit Wahrscheinlichkeit eins einen einzigen Wert annimmt [99].</w:t>
      </w:r>
    </w:p>
    <w:p w:rsidR="00CE5DC6" w:rsidRDefault="00144F9D">
      <w:pPr>
        <w:divId w:val="1147474255"/>
      </w:pPr>
      <w:r>
        <w:pict>
          <v:rect id="_x0000_i1819"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CE5DC6" w:rsidRDefault="00CE5DC6">
      <w:pPr>
        <w:pStyle w:val="StandardWeb"/>
        <w:divId w:val="1147474255"/>
      </w:pPr>
      <w:r>
        <w:t xml:space="preserve">Besitzt </w:t>
      </w:r>
      <w:r>
        <w:rPr>
          <w:rStyle w:val="mord"/>
        </w:rPr>
        <w:t>XX</w:t>
      </w:r>
      <w:r>
        <w:rPr>
          <w:rStyle w:val="mpunct"/>
        </w:rPr>
        <w:t>X</w:t>
      </w:r>
      <w:r>
        <w:t xml:space="preserve"> ein Alphabet mit </w:t>
      </w:r>
      <w:r>
        <w:rPr>
          <w:rStyle w:val="mord"/>
        </w:rPr>
        <w:t>nn</w:t>
      </w:r>
      <w:r>
        <w:rPr>
          <w:rStyle w:val="mpunct"/>
        </w:rPr>
        <w:t>n</w:t>
      </w:r>
      <w:r>
        <w:t xml:space="preserve"> möglichen Symbolen, so gilt</w:t>
      </w:r>
    </w:p>
    <w:p w:rsidR="00CE5DC6" w:rsidRDefault="00CE5DC6">
      <w:pPr>
        <w:divId w:val="1147474255"/>
      </w:pPr>
      <w:r>
        <w:rPr>
          <w:rStyle w:val="mord"/>
        </w:rPr>
        <w:t>H(X)≤log</w:t>
      </w:r>
      <w:r>
        <w:rPr>
          <w:rStyle w:val="mord"/>
          <w:rFonts w:ascii="Cambria Math" w:hAnsi="Cambria Math" w:cs="Cambria Math"/>
        </w:rPr>
        <w:t>⁡</w:t>
      </w:r>
      <w:r>
        <w:rPr>
          <w:rStyle w:val="mord"/>
        </w:rPr>
        <w:t>bn.(3.2456)H(X) \leq \log_b n. \tag{3.2456}</w:t>
      </w:r>
      <w:r>
        <w:rPr>
          <w:rStyle w:val="mpunct"/>
        </w:rPr>
        <w:t>H</w:t>
      </w:r>
      <w:r>
        <w:t>(</w:t>
      </w:r>
      <w:r>
        <w:rPr>
          <w:rStyle w:val="mpunct"/>
        </w:rPr>
        <w:t>X</w:t>
      </w:r>
      <w:r>
        <w:rPr>
          <w:rStyle w:val="HTMLVorformatiertZchn"/>
        </w:rPr>
        <w:t>)</w:t>
      </w:r>
      <w:r>
        <w:rPr>
          <w:rStyle w:val="mclose"/>
        </w:rPr>
        <w:t>≤</w:t>
      </w:r>
      <w:r>
        <w:rPr>
          <w:rStyle w:val="AufzhlungZchn"/>
        </w:rPr>
        <w:t>log</w:t>
      </w:r>
      <w:r>
        <w:rPr>
          <w:rStyle w:val="mpunct"/>
        </w:rPr>
        <w:t>b</w:t>
      </w:r>
      <w:r>
        <w:t>​</w:t>
      </w:r>
      <w:r>
        <w:rPr>
          <w:rStyle w:val="mpunct"/>
        </w:rPr>
        <w:t>n.(3.2456)</w:t>
      </w:r>
      <w:r>
        <w:t xml:space="preserve"> </w:t>
      </w:r>
    </w:p>
    <w:p w:rsidR="00CE5DC6" w:rsidRDefault="00CE5DC6">
      <w:pPr>
        <w:pStyle w:val="StandardWeb"/>
        <w:divId w:val="1147474255"/>
      </w:pPr>
      <w:r>
        <w:rPr>
          <w:rStyle w:val="berschrift5Zchn"/>
        </w:rPr>
        <w:t>Word-LaTeX:</w:t>
      </w:r>
      <w:r>
        <w:t xml:space="preserve"> </w:t>
      </w:r>
      <w:r>
        <w:rPr>
          <w:rStyle w:val="berschrift6Zchn"/>
        </w:rPr>
        <w:t>H(X)\leq\log_b n</w:t>
      </w:r>
    </w:p>
    <w:p w:rsidR="00CE5DC6" w:rsidRDefault="00CE5DC6">
      <w:pPr>
        <w:pStyle w:val="StandardWeb"/>
        <w:divId w:val="1147474255"/>
      </w:pPr>
      <w:r>
        <w:t>Gleichheit gilt bei der Gleichverteilung</w:t>
      </w:r>
    </w:p>
    <w:p w:rsidR="00CE5DC6" w:rsidRDefault="00CE5DC6">
      <w:pPr>
        <w:divId w:val="1147474255"/>
      </w:pPr>
      <w:r>
        <w:rPr>
          <w:rStyle w:val="mord"/>
        </w:rPr>
        <w:t>p(xi)=1n(3.2457)p(x_i) = \frac{1}{n} \tag{3.2457}</w:t>
      </w:r>
      <w:r>
        <w:rPr>
          <w:rStyle w:val="mpunct"/>
        </w:rPr>
        <w:t>p</w:t>
      </w:r>
      <w:r>
        <w:t>(</w:t>
      </w:r>
      <w:r>
        <w:rPr>
          <w:rStyle w:val="mpunct"/>
        </w:rPr>
        <w:t>xi</w:t>
      </w:r>
      <w:r>
        <w:t>​</w:t>
      </w:r>
      <w:r>
        <w:rPr>
          <w:rStyle w:val="HTMLVorformatiertZchn"/>
        </w:rPr>
        <w:t>)</w:t>
      </w:r>
      <w:r>
        <w:rPr>
          <w:rStyle w:val="mclose"/>
        </w:rPr>
        <w:t>=</w:t>
      </w:r>
      <w:r>
        <w:rPr>
          <w:rStyle w:val="mpunct"/>
        </w:rPr>
        <w:t>n1</w:t>
      </w:r>
      <w:r>
        <w:t>​</w:t>
      </w:r>
      <w:r>
        <w:rPr>
          <w:rStyle w:val="mpunct"/>
        </w:rPr>
        <w:t>(3.2457)</w:t>
      </w:r>
      <w:r>
        <w:t xml:space="preserve"> </w:t>
      </w:r>
    </w:p>
    <w:p w:rsidR="00CE5DC6" w:rsidRDefault="00CE5DC6">
      <w:pPr>
        <w:pStyle w:val="StandardWeb"/>
        <w:divId w:val="1147474255"/>
      </w:pPr>
      <w:r>
        <w:rPr>
          <w:rStyle w:val="berschrift5Zchn"/>
        </w:rPr>
        <w:t>Word-LaTeX:</w:t>
      </w:r>
      <w:r>
        <w:t xml:space="preserve"> </w:t>
      </w:r>
      <w:r>
        <w:rPr>
          <w:rStyle w:val="berschrift6Zchn"/>
        </w:rPr>
        <w:t>p(x_i)=\frac{1}{n}</w:t>
      </w:r>
    </w:p>
    <w:p w:rsidR="00CE5DC6" w:rsidRDefault="00CE5DC6">
      <w:pPr>
        <w:pStyle w:val="StandardWeb"/>
        <w:divId w:val="1147474255"/>
      </w:pPr>
      <w:r>
        <w:t xml:space="preserve">für alle </w:t>
      </w:r>
      <w:r>
        <w:rPr>
          <w:rStyle w:val="mord"/>
        </w:rPr>
        <w:t>ii</w:t>
      </w:r>
      <w:r>
        <w:rPr>
          <w:rStyle w:val="mpunct"/>
        </w:rPr>
        <w:t>i</w:t>
      </w:r>
      <w:r>
        <w:t xml:space="preserve"> [99].</w:t>
      </w:r>
    </w:p>
    <w:p w:rsidR="00CE5DC6" w:rsidRDefault="00144F9D">
      <w:pPr>
        <w:divId w:val="1147474255"/>
      </w:pPr>
      <w:r>
        <w:pict>
          <v:rect id="_x0000_i1820" style="width:0;height:1.5pt" o:hralign="center" o:hrstd="t" o:hr="t" fillcolor="#a0a0a0" stroked="f"/>
        </w:pict>
      </w:r>
    </w:p>
    <w:p w:rsidR="00CE5DC6" w:rsidRDefault="00CE5DC6">
      <w:pPr>
        <w:pStyle w:val="berschrift2"/>
        <w:divId w:val="1147474255"/>
      </w:pPr>
      <w:r>
        <w:t>Gemeinsame Entropie</w:t>
      </w:r>
    </w:p>
    <w:p w:rsidR="00CE5DC6" w:rsidRDefault="00144F9D">
      <w:pPr>
        <w:divId w:val="1147474255"/>
      </w:pPr>
      <w:r>
        <w:pict>
          <v:rect id="_x0000_i1821" style="width:0;height:1.5pt" o:hralign="center" o:hrstd="t" o:hr="t" fillcolor="#a0a0a0" stroked="f"/>
        </w:pict>
      </w:r>
    </w:p>
    <w:p w:rsidR="00CE5DC6" w:rsidRDefault="00CE5DC6" w:rsidP="001D6D55">
      <w:pPr>
        <w:pStyle w:val="Definition"/>
        <w:divId w:val="1147474255"/>
      </w:pPr>
      <w:r>
        <w:t>Definition 3.2.356: Gemeinsame Entropie</w:t>
      </w:r>
    </w:p>
    <w:p w:rsidR="00CE5DC6" w:rsidRDefault="00CE5DC6">
      <w:pPr>
        <w:pStyle w:val="StandardWeb"/>
        <w:divId w:val="1147474255"/>
      </w:pPr>
      <w:r>
        <w:t xml:space="preserve">Für zwei diskrete Zufallsvariablen </w:t>
      </w:r>
      <w:r>
        <w:rPr>
          <w:rStyle w:val="mord"/>
        </w:rPr>
        <w:t>XX</w:t>
      </w:r>
      <w:r>
        <w:rPr>
          <w:rStyle w:val="mpunct"/>
        </w:rPr>
        <w:t>X</w:t>
      </w:r>
      <w:r>
        <w:t xml:space="preserve"> und </w:t>
      </w:r>
      <w:r>
        <w:rPr>
          <w:rStyle w:val="mord"/>
        </w:rPr>
        <w:t>YY</w:t>
      </w:r>
      <w:r>
        <w:rPr>
          <w:rStyle w:val="mpunct"/>
        </w:rPr>
        <w:t>Y</w:t>
      </w:r>
      <w:r>
        <w:t xml:space="preserve"> wird die gemeinsame Entropie definiert durch</w:t>
      </w:r>
    </w:p>
    <w:p w:rsidR="00CE5DC6" w:rsidRDefault="00CE5DC6">
      <w:pPr>
        <w:divId w:val="1147474255"/>
      </w:pPr>
      <w:r>
        <w:rPr>
          <w:rStyle w:val="mord"/>
        </w:rPr>
        <w:t>H(X,Y)=−∑x</w:t>
      </w:r>
      <w:r>
        <w:rPr>
          <w:rStyle w:val="mord"/>
          <w:rFonts w:ascii="Cambria Math" w:hAnsi="Cambria Math" w:cs="Cambria Math"/>
        </w:rPr>
        <w:t>∈</w:t>
      </w:r>
      <w:r>
        <w:rPr>
          <w:rStyle w:val="mord"/>
        </w:rPr>
        <w:t>X∑y</w:t>
      </w:r>
      <w:r>
        <w:rPr>
          <w:rStyle w:val="mord"/>
          <w:rFonts w:ascii="Cambria Math" w:hAnsi="Cambria Math" w:cs="Cambria Math"/>
        </w:rPr>
        <w:t>∈</w:t>
      </w:r>
      <w:r>
        <w:rPr>
          <w:rStyle w:val="mord"/>
        </w:rPr>
        <w:t>Yp(x,y)log</w:t>
      </w:r>
      <w:r>
        <w:rPr>
          <w:rStyle w:val="mord"/>
          <w:rFonts w:ascii="Cambria Math" w:hAnsi="Cambria Math" w:cs="Cambria Math"/>
        </w:rPr>
        <w:t>⁡</w:t>
      </w:r>
      <w:r>
        <w:rPr>
          <w:rStyle w:val="mord"/>
        </w:rPr>
        <w:t>bp(x,y).(3.2458)H(X,Y) = - \sum_{x\in\mathcal{X}} \sum_{y\in\mathcal{Y}} p(x,y) \log_b p(x,y). \tag{3.2458}</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−x</w:t>
      </w:r>
      <w:r>
        <w:rPr>
          <w:rStyle w:val="mclose"/>
          <w:rFonts w:ascii="Cambria Math" w:hAnsi="Cambria Math" w:cs="Cambria Math"/>
        </w:rPr>
        <w:t>∈</w:t>
      </w:r>
      <w:r>
        <w:rPr>
          <w:rStyle w:val="mpunct"/>
        </w:rPr>
        <w:t>X</w:t>
      </w:r>
      <w:r>
        <w:rPr>
          <w:rStyle w:val="AufzhlungZchn"/>
        </w:rPr>
        <w:t>∑</w:t>
      </w:r>
      <w:r>
        <w:t>​</w:t>
      </w:r>
      <w:r>
        <w:rPr>
          <w:rStyle w:val="mpunct"/>
        </w:rPr>
        <w:t>y</w:t>
      </w:r>
      <w:r>
        <w:rPr>
          <w:rStyle w:val="mclose"/>
          <w:rFonts w:ascii="Cambria Math" w:hAnsi="Cambria Math" w:cs="Cambria Math"/>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Code"/>
        </w:rPr>
        <w:t>,</w:t>
      </w:r>
      <w:r>
        <w:rPr>
          <w:rStyle w:val="mpunct"/>
        </w:rPr>
        <w:t>y</w:t>
      </w:r>
      <w:r>
        <w:rPr>
          <w:rStyle w:val="HTMLVorformatiertZchn"/>
        </w:rPr>
        <w:t>)</w:t>
      </w:r>
      <w:r>
        <w:rPr>
          <w:rStyle w:val="mpunct"/>
        </w:rPr>
        <w:t>.(3.2458)</w:t>
      </w:r>
      <w:r>
        <w:t xml:space="preserve"> </w:t>
      </w:r>
    </w:p>
    <w:p w:rsidR="00CE5DC6" w:rsidRDefault="00CE5DC6">
      <w:pPr>
        <w:pStyle w:val="StandardWeb"/>
        <w:divId w:val="1147474255"/>
      </w:pPr>
      <w:r>
        <w:rPr>
          <w:rStyle w:val="berschrift5Zchn"/>
        </w:rPr>
        <w:t>Word-LaTeX:</w:t>
      </w:r>
      <w:r>
        <w:t xml:space="preserve"> </w:t>
      </w:r>
      <w:r>
        <w:rPr>
          <w:rStyle w:val="berschrift6Zchn"/>
        </w:rPr>
        <w:t>H(X,Y)=-\sum_{x\in\mathcal{X}}\sum_{y\in\mathcal{Y}}p(x,y)\log_b p(x,y)</w:t>
      </w:r>
    </w:p>
    <w:p w:rsidR="00CE5DC6" w:rsidRDefault="00CE5DC6">
      <w:pPr>
        <w:pStyle w:val="StandardWeb"/>
        <w:divId w:val="1147474255"/>
      </w:pPr>
      <w:r>
        <w:lastRenderedPageBreak/>
        <w:t>Sie beschreibt die Unsicherheit über das gemeinsame Auftreten beider Zufallsvariablen [99].</w:t>
      </w:r>
    </w:p>
    <w:p w:rsidR="00CE5DC6" w:rsidRDefault="00144F9D">
      <w:pPr>
        <w:divId w:val="1147474255"/>
      </w:pPr>
      <w:r>
        <w:pict>
          <v:rect id="_x0000_i1822" style="width:0;height:1.5pt" o:hralign="center" o:hrstd="t" o:hr="t" fillcolor="#a0a0a0" stroked="f"/>
        </w:pict>
      </w:r>
    </w:p>
    <w:p w:rsidR="00CE5DC6" w:rsidRDefault="00CE5DC6">
      <w:pPr>
        <w:pStyle w:val="berschrift2"/>
        <w:divId w:val="1147474255"/>
      </w:pPr>
      <w:r>
        <w:t>Bedingte Entropie</w:t>
      </w:r>
    </w:p>
    <w:p w:rsidR="00CE5DC6" w:rsidRDefault="00144F9D">
      <w:pPr>
        <w:divId w:val="1147474255"/>
      </w:pPr>
      <w:r>
        <w:pict>
          <v:rect id="_x0000_i1823" style="width:0;height:1.5pt" o:hralign="center" o:hrstd="t" o:hr="t" fillcolor="#a0a0a0" stroked="f"/>
        </w:pict>
      </w:r>
    </w:p>
    <w:p w:rsidR="00CE5DC6" w:rsidRDefault="00CE5DC6" w:rsidP="001D6D55">
      <w:pPr>
        <w:pStyle w:val="Definition"/>
        <w:divId w:val="1147474255"/>
      </w:pPr>
      <w:r>
        <w:t>Definition 3.2.357: Bedingte Entropie</w:t>
      </w:r>
    </w:p>
    <w:p w:rsidR="00CE5DC6" w:rsidRDefault="00CE5DC6">
      <w:pPr>
        <w:pStyle w:val="StandardWeb"/>
        <w:divId w:val="1147474255"/>
      </w:pPr>
      <w:r>
        <w:t xml:space="preserve">Die bedingte Entropie von </w:t>
      </w:r>
      <w:r>
        <w:rPr>
          <w:rStyle w:val="mord"/>
        </w:rPr>
        <w:t>XX</w:t>
      </w:r>
      <w:r>
        <w:rPr>
          <w:rStyle w:val="mpunct"/>
        </w:rPr>
        <w:t>X</w:t>
      </w:r>
      <w:r>
        <w:t xml:space="preserve"> unter Kenntnis von </w:t>
      </w:r>
      <w:r>
        <w:rPr>
          <w:rStyle w:val="mord"/>
        </w:rPr>
        <w:t>YY</w:t>
      </w:r>
      <w:r>
        <w:rPr>
          <w:rStyle w:val="mpunct"/>
        </w:rPr>
        <w:t>Y</w:t>
      </w:r>
      <w:r>
        <w:t xml:space="preserve"> wird definiert durch</w:t>
      </w:r>
    </w:p>
    <w:p w:rsidR="00CE5DC6" w:rsidRDefault="00CE5DC6">
      <w:pPr>
        <w:divId w:val="1147474255"/>
      </w:pPr>
      <w:r>
        <w:rPr>
          <w:rStyle w:val="mord"/>
        </w:rPr>
        <w:t>H(X</w:t>
      </w:r>
      <w:r>
        <w:rPr>
          <w:rStyle w:val="mord"/>
          <w:rFonts w:ascii="Cambria Math" w:hAnsi="Cambria Math" w:cs="Cambria Math"/>
        </w:rPr>
        <w:t>∣</w:t>
      </w:r>
      <w:r>
        <w:rPr>
          <w:rStyle w:val="mord"/>
        </w:rPr>
        <w:t>Y)=−∑x,yp(x,y)log</w:t>
      </w:r>
      <w:r>
        <w:rPr>
          <w:rStyle w:val="mord"/>
          <w:rFonts w:ascii="Cambria Math" w:hAnsi="Cambria Math" w:cs="Cambria Math"/>
        </w:rPr>
        <w:t>⁡</w:t>
      </w:r>
      <w:r>
        <w:rPr>
          <w:rStyle w:val="mord"/>
        </w:rPr>
        <w:t>bp(x</w:t>
      </w:r>
      <w:r>
        <w:rPr>
          <w:rStyle w:val="mord"/>
          <w:rFonts w:ascii="Cambria Math" w:hAnsi="Cambria Math" w:cs="Cambria Math"/>
        </w:rPr>
        <w:t>∣</w:t>
      </w:r>
      <w:r>
        <w:rPr>
          <w:rStyle w:val="mord"/>
        </w:rPr>
        <w:t>y).(3.2459)H(X</w:t>
      </w:r>
      <w:r w:rsidR="00874CD4">
        <w:rPr>
          <w:rStyle w:val="mord"/>
        </w:rPr>
        <w:t>|</w:t>
      </w:r>
      <w:r>
        <w:rPr>
          <w:rStyle w:val="mord"/>
        </w:rPr>
        <w:t xml:space="preserve"> Y) = - \sum_{x,y} p(x,y) \log_b p(x</w:t>
      </w:r>
      <w:r w:rsidR="00874CD4">
        <w:rPr>
          <w:rStyle w:val="mord"/>
        </w:rPr>
        <w:t>|</w:t>
      </w:r>
      <w:r>
        <w:rPr>
          <w:rStyle w:val="mord"/>
        </w:rPr>
        <w:t xml:space="preserve"> y). \tag{3.2459}</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−x</w:t>
      </w:r>
      <w:r>
        <w:rPr>
          <w:rStyle w:val="HTMLCode"/>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.(3.2459)</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Y)=-\sum_{x,y}p(x,y)\log_b p(x</w:t>
      </w:r>
      <w:r w:rsidR="00874CD4">
        <w:rPr>
          <w:rStyle w:val="berschrift6Zchn"/>
        </w:rPr>
        <w:t>|</w:t>
      </w:r>
      <w:r>
        <w:rPr>
          <w:rStyle w:val="berschrift6Zchn"/>
        </w:rPr>
        <w:t xml:space="preserve"> y)</w:t>
      </w:r>
    </w:p>
    <w:p w:rsidR="00CE5DC6" w:rsidRDefault="00CE5DC6">
      <w:pPr>
        <w:pStyle w:val="StandardWeb"/>
        <w:divId w:val="1147474255"/>
      </w:pPr>
      <w:r>
        <w:t>Äquivalent gilt</w:t>
      </w:r>
    </w:p>
    <w:p w:rsidR="00CE5DC6" w:rsidRDefault="00CE5DC6">
      <w:pPr>
        <w:divId w:val="1147474255"/>
      </w:pPr>
      <w:r>
        <w:rPr>
          <w:rStyle w:val="mord"/>
        </w:rPr>
        <w:t>H(X</w:t>
      </w:r>
      <w:r>
        <w:rPr>
          <w:rStyle w:val="mord"/>
          <w:rFonts w:ascii="Cambria Math" w:hAnsi="Cambria Math" w:cs="Cambria Math"/>
        </w:rPr>
        <w:t>∣</w:t>
      </w:r>
      <w:r>
        <w:rPr>
          <w:rStyle w:val="mord"/>
        </w:rPr>
        <w:t>Y)=∑yp(y)H(X</w:t>
      </w:r>
      <w:r>
        <w:rPr>
          <w:rStyle w:val="mord"/>
          <w:rFonts w:ascii="Cambria Math" w:hAnsi="Cambria Math" w:cs="Cambria Math"/>
        </w:rPr>
        <w:t>∣</w:t>
      </w:r>
      <w:r>
        <w:rPr>
          <w:rStyle w:val="mord"/>
        </w:rPr>
        <w:t>Y=y).(3.2460)H(X</w:t>
      </w:r>
      <w:r w:rsidR="00874CD4">
        <w:rPr>
          <w:rStyle w:val="mord"/>
        </w:rPr>
        <w:t>|</w:t>
      </w:r>
      <w:r>
        <w:rPr>
          <w:rStyle w:val="mord"/>
        </w:rPr>
        <w:t xml:space="preserve"> Y) = \sum_{y} p(y) H(X</w:t>
      </w:r>
      <w:r w:rsidR="00874CD4">
        <w:rPr>
          <w:rStyle w:val="mord"/>
        </w:rPr>
        <w:t>|</w:t>
      </w:r>
      <w:r>
        <w:rPr>
          <w:rStyle w:val="mord"/>
        </w:rPr>
        <w:t xml:space="preserve"> Y=y). \tag{3.2460}</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y</w:t>
      </w:r>
      <w:r>
        <w:rPr>
          <w:rStyle w:val="AufzhlungZchn"/>
        </w:rPr>
        <w:t>∑</w:t>
      </w:r>
      <w:r>
        <w:t>​</w:t>
      </w:r>
      <w:r>
        <w:rPr>
          <w:rStyle w:val="mpunct"/>
        </w:rPr>
        <w:t>p</w:t>
      </w:r>
      <w:r>
        <w:t>(</w:t>
      </w:r>
      <w:r>
        <w:rPr>
          <w:rStyle w:val="mpunct"/>
        </w:rPr>
        <w:t>y</w:t>
      </w:r>
      <w:r>
        <w:rPr>
          <w:rStyle w:val="HTMLVorformatiertZchn"/>
        </w:rPr>
        <w:t>)</w:t>
      </w:r>
      <w:r>
        <w:rPr>
          <w:rStyle w:val="mpunct"/>
        </w:rPr>
        <w:t>H</w:t>
      </w:r>
      <w:r>
        <w:t>(</w:t>
      </w:r>
      <w:r>
        <w:rPr>
          <w:rStyle w:val="mpunct"/>
        </w:rPr>
        <w:t>X</w:t>
      </w:r>
      <w:r>
        <w:rPr>
          <w:rStyle w:val="mclose"/>
          <w:rFonts w:ascii="Cambria Math" w:hAnsi="Cambria Math" w:cs="Cambria Math"/>
        </w:rPr>
        <w:t>∣</w:t>
      </w:r>
      <w:r>
        <w:rPr>
          <w:rStyle w:val="mpunct"/>
        </w:rPr>
        <w:t>Y</w:t>
      </w:r>
      <w:r>
        <w:rPr>
          <w:rStyle w:val="mclose"/>
        </w:rPr>
        <w:t>=</w:t>
      </w:r>
      <w:r>
        <w:rPr>
          <w:rStyle w:val="mpunct"/>
        </w:rPr>
        <w:t>y</w:t>
      </w:r>
      <w:r>
        <w:rPr>
          <w:rStyle w:val="HTMLVorformatiertZchn"/>
        </w:rPr>
        <w:t>)</w:t>
      </w:r>
      <w:r>
        <w:rPr>
          <w:rStyle w:val="mpunct"/>
        </w:rPr>
        <w:t>.(3.2460)</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Y)=\sum_{y}p(y)H(X</w:t>
      </w:r>
      <w:r w:rsidR="00874CD4">
        <w:rPr>
          <w:rStyle w:val="berschrift6Zchn"/>
        </w:rPr>
        <w:t>|</w:t>
      </w:r>
      <w:r>
        <w:rPr>
          <w:rStyle w:val="berschrift6Zchn"/>
        </w:rPr>
        <w:t xml:space="preserve"> Y=y)</w:t>
      </w:r>
    </w:p>
    <w:p w:rsidR="00CE5DC6" w:rsidRDefault="00144F9D">
      <w:pPr>
        <w:divId w:val="1147474255"/>
      </w:pPr>
      <w:r>
        <w:pict>
          <v:rect id="_x0000_i1824" style="width:0;height:1.5pt" o:hralign="center" o:hrstd="t" o:hr="t" fillcolor="#a0a0a0" stroked="f"/>
        </w:pict>
      </w:r>
    </w:p>
    <w:p w:rsidR="00CE5DC6" w:rsidRDefault="00CE5DC6" w:rsidP="00887BBD">
      <w:pPr>
        <w:pStyle w:val="Definition"/>
        <w:divId w:val="1147474255"/>
      </w:pPr>
      <w:r>
        <w:t>Satz 3.2.82: Kettenregel der Entropie</w:t>
      </w:r>
    </w:p>
    <w:p w:rsidR="00CE5DC6" w:rsidRDefault="00CE5DC6">
      <w:pPr>
        <w:pStyle w:val="StandardWeb"/>
        <w:divId w:val="1147474255"/>
      </w:pPr>
      <w:r>
        <w:t xml:space="preserve">Für diskrete Zufallsvariablen </w:t>
      </w:r>
      <w:r>
        <w:rPr>
          <w:rStyle w:val="mord"/>
        </w:rPr>
        <w:t>XX</w:t>
      </w:r>
      <w:r>
        <w:rPr>
          <w:rStyle w:val="mpunct"/>
        </w:rPr>
        <w:t>X</w:t>
      </w:r>
      <w:r>
        <w:t xml:space="preserve"> und </w:t>
      </w:r>
      <w:r>
        <w:rPr>
          <w:rStyle w:val="mord"/>
        </w:rPr>
        <w:t>YY</w:t>
      </w:r>
      <w:r>
        <w:rPr>
          <w:rStyle w:val="mpunct"/>
        </w:rPr>
        <w:t>Y</w:t>
      </w:r>
      <w:r>
        <w:t xml:space="preserve"> gilt</w:t>
      </w:r>
    </w:p>
    <w:p w:rsidR="00CE5DC6" w:rsidRDefault="00CE5DC6">
      <w:pPr>
        <w:divId w:val="1147474255"/>
      </w:pPr>
      <w:r>
        <w:rPr>
          <w:rStyle w:val="mord"/>
        </w:rPr>
        <w:t>H(X,Y)=H(Y)+H(X</w:t>
      </w:r>
      <w:r>
        <w:rPr>
          <w:rStyle w:val="mord"/>
          <w:rFonts w:ascii="Cambria Math" w:hAnsi="Cambria Math" w:cs="Cambria Math"/>
        </w:rPr>
        <w:t>∣</w:t>
      </w:r>
      <w:r>
        <w:rPr>
          <w:rStyle w:val="mord"/>
        </w:rPr>
        <w:t>Y).(3.2461)H(X,Y) = H(Y) + H(X</w:t>
      </w:r>
      <w:r w:rsidR="00874CD4">
        <w:rPr>
          <w:rStyle w:val="mord"/>
        </w:rPr>
        <w:t>|</w:t>
      </w:r>
      <w:r>
        <w:rPr>
          <w:rStyle w:val="mord"/>
        </w:rPr>
        <w:t xml:space="preserve"> Y). \tag{3.2461}</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Y</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.(3.2461)</w:t>
      </w:r>
      <w:r>
        <w:t xml:space="preserve"> </w:t>
      </w:r>
    </w:p>
    <w:p w:rsidR="00CE5DC6" w:rsidRDefault="00CE5DC6">
      <w:pPr>
        <w:pStyle w:val="StandardWeb"/>
        <w:divId w:val="1147474255"/>
      </w:pPr>
      <w:r>
        <w:rPr>
          <w:rStyle w:val="berschrift5Zchn"/>
        </w:rPr>
        <w:t>Word-LaTeX:</w:t>
      </w:r>
      <w:r>
        <w:t xml:space="preserve"> </w:t>
      </w:r>
      <w:r>
        <w:rPr>
          <w:rStyle w:val="berschrift6Zchn"/>
        </w:rPr>
        <w:t>H(X,Y)=H(Y)+H(X</w:t>
      </w:r>
      <w:r w:rsidR="00874CD4">
        <w:rPr>
          <w:rStyle w:val="berschrift6Zchn"/>
        </w:rPr>
        <w:t>|</w:t>
      </w:r>
      <w:r>
        <w:rPr>
          <w:rStyle w:val="berschrift6Zchn"/>
        </w:rPr>
        <w:t xml:space="preserve"> Y)</w:t>
      </w:r>
    </w:p>
    <w:p w:rsidR="00CE5DC6" w:rsidRDefault="00CE5DC6">
      <w:pPr>
        <w:pStyle w:val="StandardWeb"/>
        <w:divId w:val="1147474255"/>
      </w:pPr>
      <w:r>
        <w:t>Ebenso gilt</w:t>
      </w:r>
    </w:p>
    <w:p w:rsidR="00CE5DC6" w:rsidRDefault="00CE5DC6">
      <w:pPr>
        <w:divId w:val="1147474255"/>
      </w:pPr>
      <w:r>
        <w:rPr>
          <w:rStyle w:val="mord"/>
        </w:rPr>
        <w:t>H(X,Y)=H(X)+H(Y</w:t>
      </w:r>
      <w:r>
        <w:rPr>
          <w:rStyle w:val="mord"/>
          <w:rFonts w:ascii="Cambria Math" w:hAnsi="Cambria Math" w:cs="Cambria Math"/>
        </w:rPr>
        <w:t>∣</w:t>
      </w:r>
      <w:r>
        <w:rPr>
          <w:rStyle w:val="mord"/>
        </w:rPr>
        <w:t>X).(3.2462)H(X,Y) = H(X) + H(Y</w:t>
      </w:r>
      <w:r w:rsidR="00874CD4">
        <w:rPr>
          <w:rStyle w:val="mord"/>
        </w:rPr>
        <w:t>|</w:t>
      </w:r>
      <w:r>
        <w:rPr>
          <w:rStyle w:val="mord"/>
        </w:rPr>
        <w:t xml:space="preserve"> X). \tag{3.2462}</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.(3.2462)</w:t>
      </w:r>
      <w:r>
        <w:t xml:space="preserve"> </w:t>
      </w:r>
    </w:p>
    <w:p w:rsidR="00CE5DC6" w:rsidRDefault="00CE5DC6">
      <w:pPr>
        <w:pStyle w:val="StandardWeb"/>
        <w:divId w:val="1147474255"/>
      </w:pPr>
      <w:r>
        <w:rPr>
          <w:rStyle w:val="berschrift5Zchn"/>
        </w:rPr>
        <w:t>Word-LaTeX:</w:t>
      </w:r>
      <w:r>
        <w:t xml:space="preserve"> </w:t>
      </w:r>
      <w:r>
        <w:rPr>
          <w:rStyle w:val="berschrift6Zchn"/>
        </w:rPr>
        <w:t>H(X,Y)=H(X)+H(Y</w:t>
      </w:r>
      <w:r w:rsidR="00874CD4">
        <w:rPr>
          <w:rStyle w:val="berschrift6Zchn"/>
        </w:rPr>
        <w:t>|</w:t>
      </w:r>
      <w:r>
        <w:rPr>
          <w:rStyle w:val="berschrift6Zchn"/>
        </w:rPr>
        <w:t xml:space="preserve"> X)</w:t>
      </w:r>
      <w:r>
        <w:t xml:space="preserve"> [99]</w:t>
      </w:r>
    </w:p>
    <w:p w:rsidR="00CE5DC6" w:rsidRDefault="00144F9D">
      <w:pPr>
        <w:divId w:val="1147474255"/>
      </w:pPr>
      <w:r>
        <w:pict>
          <v:rect id="_x0000_i1825" style="width:0;height:1.5pt" o:hralign="center" o:hrstd="t" o:hr="t" fillcolor="#a0a0a0" stroked="f"/>
        </w:pict>
      </w:r>
    </w:p>
    <w:p w:rsidR="00CE5DC6" w:rsidRDefault="00CE5DC6" w:rsidP="00887BBD">
      <w:pPr>
        <w:pStyle w:val="Definition"/>
        <w:divId w:val="1147474255"/>
      </w:pPr>
      <w:r>
        <w:t>Satz 3.2.83: Information kann Unsicherheit nicht erhöhen</w:t>
      </w:r>
    </w:p>
    <w:p w:rsidR="00CE5DC6" w:rsidRDefault="00CE5DC6">
      <w:pPr>
        <w:pStyle w:val="StandardWeb"/>
        <w:divId w:val="1147474255"/>
      </w:pPr>
      <w:r>
        <w:t>Für diskrete Zufallsvariablen gilt</w:t>
      </w:r>
    </w:p>
    <w:p w:rsidR="00CE5DC6" w:rsidRDefault="00CE5DC6">
      <w:pPr>
        <w:divId w:val="1147474255"/>
      </w:pPr>
      <w:r>
        <w:rPr>
          <w:rStyle w:val="mord"/>
        </w:rPr>
        <w:t>H(X</w:t>
      </w:r>
      <w:r>
        <w:rPr>
          <w:rStyle w:val="mord"/>
          <w:rFonts w:ascii="Cambria Math" w:hAnsi="Cambria Math" w:cs="Cambria Math"/>
        </w:rPr>
        <w:t>∣</w:t>
      </w:r>
      <w:r>
        <w:rPr>
          <w:rStyle w:val="mord"/>
        </w:rPr>
        <w:t>Y)≤H(X).(3.2463)H(X</w:t>
      </w:r>
      <w:r w:rsidR="00874CD4">
        <w:rPr>
          <w:rStyle w:val="mord"/>
        </w:rPr>
        <w:t>|</w:t>
      </w:r>
      <w:r>
        <w:rPr>
          <w:rStyle w:val="mord"/>
        </w:rPr>
        <w:t xml:space="preserve"> Y) \leq H(X). \tag{3.2463}</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.(3.2463)</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H(X</w:t>
      </w:r>
      <w:r w:rsidR="00874CD4">
        <w:rPr>
          <w:rStyle w:val="berschrift6Zchn"/>
        </w:rPr>
        <w:t>|</w:t>
      </w:r>
      <w:r>
        <w:rPr>
          <w:rStyle w:val="berschrift6Zchn"/>
        </w:rPr>
        <w:t xml:space="preserve"> Y)\leq H(X)</w:t>
      </w:r>
    </w:p>
    <w:p w:rsidR="00CE5DC6" w:rsidRDefault="00CE5DC6">
      <w:pPr>
        <w:pStyle w:val="StandardWeb"/>
        <w:divId w:val="1147474255"/>
      </w:pPr>
      <w:r>
        <w:t xml:space="preserve">Gleichheit gilt genau dann, wenn </w:t>
      </w:r>
      <w:r>
        <w:rPr>
          <w:rStyle w:val="mord"/>
        </w:rPr>
        <w:t>XX</w:t>
      </w:r>
      <w:r>
        <w:rPr>
          <w:rStyle w:val="mpunct"/>
        </w:rPr>
        <w:t>X</w:t>
      </w:r>
      <w:r>
        <w:t xml:space="preserve"> und </w:t>
      </w:r>
      <w:r>
        <w:rPr>
          <w:rStyle w:val="mord"/>
        </w:rPr>
        <w:t>YY</w:t>
      </w:r>
      <w:r>
        <w:rPr>
          <w:rStyle w:val="mpunct"/>
        </w:rPr>
        <w:t>Y</w:t>
      </w:r>
      <w:r>
        <w:t xml:space="preserve"> unabhängig sind [99].</w:t>
      </w:r>
    </w:p>
    <w:p w:rsidR="00CE5DC6" w:rsidRDefault="00144F9D">
      <w:pPr>
        <w:divId w:val="1147474255"/>
      </w:pPr>
      <w:r>
        <w:pict>
          <v:rect id="_x0000_i1826" style="width:0;height:1.5pt" o:hralign="center" o:hrstd="t" o:hr="t" fillcolor="#a0a0a0" stroked="f"/>
        </w:pict>
      </w:r>
    </w:p>
    <w:p w:rsidR="00CE5DC6" w:rsidRDefault="00CE5DC6">
      <w:pPr>
        <w:pStyle w:val="berschrift2"/>
        <w:divId w:val="1147474255"/>
      </w:pPr>
      <w:r>
        <w:t>Gegenseitige Information</w:t>
      </w:r>
    </w:p>
    <w:p w:rsidR="00CE5DC6" w:rsidRDefault="00144F9D">
      <w:pPr>
        <w:divId w:val="1147474255"/>
      </w:pPr>
      <w:r>
        <w:pict>
          <v:rect id="_x0000_i1827" style="width:0;height:1.5pt" o:hralign="center" o:hrstd="t" o:hr="t" fillcolor="#a0a0a0" stroked="f"/>
        </w:pict>
      </w:r>
    </w:p>
    <w:p w:rsidR="00CE5DC6" w:rsidRDefault="00CE5DC6" w:rsidP="001D6D55">
      <w:pPr>
        <w:pStyle w:val="Definition"/>
        <w:divId w:val="1147474255"/>
      </w:pPr>
      <w:r>
        <w:t>Definition 3.2.358: Gegenseitige Information</w:t>
      </w:r>
    </w:p>
    <w:p w:rsidR="00CE5DC6" w:rsidRDefault="00CE5DC6">
      <w:pPr>
        <w:pStyle w:val="StandardWeb"/>
        <w:divId w:val="1147474255"/>
      </w:pPr>
      <w:r>
        <w:t>Die gegenseitige Information zweier diskreter Zufallsvariablen wird definiert durch</w:t>
      </w:r>
    </w:p>
    <w:p w:rsidR="00CE5DC6" w:rsidRDefault="00CE5DC6">
      <w:pPr>
        <w:divId w:val="1147474255"/>
      </w:pPr>
      <w:r>
        <w:rPr>
          <w:rStyle w:val="mord"/>
        </w:rPr>
        <w:t>I(X;Y)=∑x,yp(x,y)log</w:t>
      </w:r>
      <w:r>
        <w:rPr>
          <w:rStyle w:val="mord"/>
          <w:rFonts w:ascii="Cambria Math" w:hAnsi="Cambria Math" w:cs="Cambria Math"/>
        </w:rPr>
        <w:t>⁡</w:t>
      </w:r>
      <w:r>
        <w:rPr>
          <w:rStyle w:val="mord"/>
        </w:rPr>
        <w:t>bp(x,y)p(x)p(y).(3.2464)I(X;Y) = \sum_{x,y} p(x,y) \log_b \frac{ p(x,y) }{ p(x)p(y) }. \tag{3.2464}</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x</w:t>
      </w:r>
      <w:r>
        <w:rPr>
          <w:rStyle w:val="HTMLCode"/>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p</w:t>
      </w:r>
      <w:r>
        <w:t>(</w:t>
      </w:r>
      <w:r>
        <w:rPr>
          <w:rStyle w:val="mpunct"/>
        </w:rPr>
        <w:t>x</w:t>
      </w:r>
      <w:r>
        <w:rPr>
          <w:rStyle w:val="HTMLCode"/>
        </w:rPr>
        <w:t>,</w:t>
      </w:r>
      <w:r>
        <w:rPr>
          <w:rStyle w:val="mpunct"/>
        </w:rPr>
        <w:t>y</w:t>
      </w:r>
      <w:r>
        <w:rPr>
          <w:rStyle w:val="HTMLVorformatiertZchn"/>
        </w:rPr>
        <w:t>)</w:t>
      </w:r>
      <w:r>
        <w:t>​</w:t>
      </w:r>
      <w:r>
        <w:rPr>
          <w:rStyle w:val="mpunct"/>
        </w:rPr>
        <w:t>.(3.2464)</w:t>
      </w:r>
      <w:r>
        <w:t xml:space="preserve"> </w:t>
      </w:r>
    </w:p>
    <w:p w:rsidR="00CE5DC6" w:rsidRDefault="00CE5DC6">
      <w:pPr>
        <w:pStyle w:val="StandardWeb"/>
        <w:divId w:val="1147474255"/>
      </w:pPr>
      <w:r>
        <w:rPr>
          <w:rStyle w:val="berschrift5Zchn"/>
        </w:rPr>
        <w:t>Word-LaTeX:</w:t>
      </w:r>
      <w:r>
        <w:t xml:space="preserve"> </w:t>
      </w:r>
      <w:r>
        <w:rPr>
          <w:rStyle w:val="berschrift6Zchn"/>
        </w:rPr>
        <w:t>I(X;Y)=\sum_{x,y}p(x,y)\log_b\frac{p(x,y)}{p(x)p(y)}</w:t>
      </w:r>
    </w:p>
    <w:p w:rsidR="00CE5DC6" w:rsidRDefault="00CE5DC6">
      <w:pPr>
        <w:pStyle w:val="StandardWeb"/>
        <w:divId w:val="1147474255"/>
      </w:pPr>
      <w:r>
        <w:t xml:space="preserve">Sie misst, wie stark die Kenntnis von </w:t>
      </w:r>
      <w:r>
        <w:rPr>
          <w:rStyle w:val="mord"/>
        </w:rPr>
        <w:t>YY</w:t>
      </w:r>
      <w:r>
        <w:rPr>
          <w:rStyle w:val="mpunct"/>
        </w:rPr>
        <w:t>Y</w:t>
      </w:r>
      <w:r>
        <w:t xml:space="preserve"> die Unsicherheit über </w:t>
      </w:r>
      <w:r>
        <w:rPr>
          <w:rStyle w:val="mord"/>
        </w:rPr>
        <w:t>XX</w:t>
      </w:r>
      <w:r>
        <w:rPr>
          <w:rStyle w:val="mpunct"/>
        </w:rPr>
        <w:t>X</w:t>
      </w:r>
      <w:r>
        <w:t xml:space="preserve"> reduziert [99].</w:t>
      </w:r>
    </w:p>
    <w:p w:rsidR="00CE5DC6" w:rsidRDefault="00CE5DC6">
      <w:pPr>
        <w:pStyle w:val="StandardWeb"/>
        <w:divId w:val="1147474255"/>
      </w:pPr>
      <w:r>
        <w:t>Äquivalent gilt</w:t>
      </w:r>
    </w:p>
    <w:p w:rsidR="00CE5DC6" w:rsidRDefault="00CE5DC6">
      <w:pPr>
        <w:divId w:val="1147474255"/>
      </w:pPr>
      <w:r>
        <w:rPr>
          <w:rStyle w:val="mord"/>
        </w:rPr>
        <w:t>I(X;Y)=H(X)−H(X</w:t>
      </w:r>
      <w:r>
        <w:rPr>
          <w:rStyle w:val="mord"/>
          <w:rFonts w:ascii="Cambria Math" w:hAnsi="Cambria Math" w:cs="Cambria Math"/>
        </w:rPr>
        <w:t>∣</w:t>
      </w:r>
      <w:r>
        <w:rPr>
          <w:rStyle w:val="mord"/>
        </w:rPr>
        <w:t>Y).(3.2465)I(X;Y) = H(X) - H(X</w:t>
      </w:r>
      <w:r w:rsidR="00874CD4">
        <w:rPr>
          <w:rStyle w:val="mord"/>
        </w:rPr>
        <w:t>|</w:t>
      </w:r>
      <w:r>
        <w:rPr>
          <w:rStyle w:val="mord"/>
        </w:rPr>
        <w:t xml:space="preserve"> Y). \tag{3.2465}</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.(3.2465)</w:t>
      </w:r>
      <w:r>
        <w:t xml:space="preserve"> </w:t>
      </w:r>
    </w:p>
    <w:p w:rsidR="00CE5DC6" w:rsidRDefault="00CE5DC6">
      <w:pPr>
        <w:pStyle w:val="StandardWeb"/>
        <w:divId w:val="1147474255"/>
      </w:pPr>
      <w:r>
        <w:rPr>
          <w:rStyle w:val="berschrift5Zchn"/>
        </w:rPr>
        <w:t>Word-LaTeX:</w:t>
      </w:r>
      <w:r>
        <w:t xml:space="preserve"> </w:t>
      </w:r>
      <w:r>
        <w:rPr>
          <w:rStyle w:val="berschrift6Zchn"/>
        </w:rPr>
        <w:t>I(X;Y)=H(X)-H(X</w:t>
      </w:r>
      <w:r w:rsidR="00874CD4">
        <w:rPr>
          <w:rStyle w:val="berschrift6Zchn"/>
        </w:rPr>
        <w:t>|</w:t>
      </w:r>
      <w:r>
        <w:rPr>
          <w:rStyle w:val="berschrift6Zchn"/>
        </w:rPr>
        <w:t xml:space="preserve"> Y)</w:t>
      </w:r>
    </w:p>
    <w:p w:rsidR="00CE5DC6" w:rsidRDefault="00CE5DC6">
      <w:pPr>
        <w:pStyle w:val="StandardWeb"/>
        <w:divId w:val="1147474255"/>
      </w:pPr>
      <w:r>
        <w:t>Ebenso gilt</w:t>
      </w:r>
    </w:p>
    <w:p w:rsidR="00CE5DC6" w:rsidRDefault="00CE5DC6">
      <w:pPr>
        <w:divId w:val="1147474255"/>
      </w:pPr>
      <w:r>
        <w:rPr>
          <w:rStyle w:val="mord"/>
        </w:rPr>
        <w:t>I(X;Y)=H(Y)−H(Y</w:t>
      </w:r>
      <w:r>
        <w:rPr>
          <w:rStyle w:val="mord"/>
          <w:rFonts w:ascii="Cambria Math" w:hAnsi="Cambria Math" w:cs="Cambria Math"/>
        </w:rPr>
        <w:t>∣</w:t>
      </w:r>
      <w:r>
        <w:rPr>
          <w:rStyle w:val="mord"/>
        </w:rPr>
        <w:t>X)(3.2466)I(X;Y) = H(Y) - H(Y</w:t>
      </w:r>
      <w:r w:rsidR="00874CD4">
        <w:rPr>
          <w:rStyle w:val="mord"/>
        </w:rPr>
        <w:t>|</w:t>
      </w:r>
      <w:r>
        <w:rPr>
          <w:rStyle w:val="mord"/>
        </w:rPr>
        <w:t xml:space="preserve"> X) \tag{3.2466}</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Y</w:t>
      </w:r>
      <w:r>
        <w:rPr>
          <w:rStyle w:val="HTMLVorformatiertZchn"/>
        </w:rPr>
        <w:t>)</w:t>
      </w:r>
      <w:r>
        <w:t>−</w:t>
      </w:r>
      <w:r>
        <w:rPr>
          <w:rStyle w:val="mpunct"/>
        </w:rPr>
        <w:t>H</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(3.2466)</w:t>
      </w:r>
      <w:r>
        <w:t xml:space="preserve"> </w:t>
      </w:r>
    </w:p>
    <w:p w:rsidR="00CE5DC6" w:rsidRDefault="00CE5DC6">
      <w:pPr>
        <w:pStyle w:val="StandardWeb"/>
        <w:divId w:val="1147474255"/>
      </w:pPr>
      <w:r>
        <w:rPr>
          <w:rStyle w:val="berschrift5Zchn"/>
        </w:rPr>
        <w:t>Word-LaTeX:</w:t>
      </w:r>
      <w:r>
        <w:t xml:space="preserve"> </w:t>
      </w:r>
      <w:r>
        <w:rPr>
          <w:rStyle w:val="berschrift6Zchn"/>
        </w:rPr>
        <w:t>I(X;Y)=H(Y)-H(Y</w:t>
      </w:r>
      <w:r w:rsidR="00874CD4">
        <w:rPr>
          <w:rStyle w:val="berschrift6Zchn"/>
        </w:rPr>
        <w:t>|</w:t>
      </w:r>
      <w:r>
        <w:rPr>
          <w:rStyle w:val="berschrift6Zchn"/>
        </w:rPr>
        <w:t xml:space="preserve"> X)</w:t>
      </w:r>
    </w:p>
    <w:p w:rsidR="00CE5DC6" w:rsidRDefault="00CE5DC6">
      <w:pPr>
        <w:pStyle w:val="StandardWeb"/>
        <w:divId w:val="1147474255"/>
      </w:pPr>
      <w:r>
        <w:t>und</w:t>
      </w:r>
    </w:p>
    <w:p w:rsidR="00CE5DC6" w:rsidRDefault="00CE5DC6">
      <w:pPr>
        <w:divId w:val="1147474255"/>
      </w:pPr>
      <w:r>
        <w:rPr>
          <w:rStyle w:val="mord"/>
        </w:rPr>
        <w:t>I(X;Y)=H(X)+H(Y)−H(X,Y).(3.2467)I(X;Y) = H(X)+H(Y)-H(X,Y). \tag{3.2467}</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Y</w:t>
      </w:r>
      <w:r>
        <w:rPr>
          <w:rStyle w:val="HTMLVorformatiertZchn"/>
        </w:rPr>
        <w:t>)</w:t>
      </w:r>
      <w:r>
        <w:t>−</w:t>
      </w:r>
      <w:r>
        <w:rPr>
          <w:rStyle w:val="mpunct"/>
        </w:rPr>
        <w:t>H</w:t>
      </w:r>
      <w:r>
        <w:t>(</w:t>
      </w:r>
      <w:r>
        <w:rPr>
          <w:rStyle w:val="mpunct"/>
        </w:rPr>
        <w:t>X</w:t>
      </w:r>
      <w:r>
        <w:rPr>
          <w:rStyle w:val="HTMLCode"/>
        </w:rPr>
        <w:t>,</w:t>
      </w:r>
      <w:r>
        <w:rPr>
          <w:rStyle w:val="mpunct"/>
        </w:rPr>
        <w:t>Y</w:t>
      </w:r>
      <w:r>
        <w:rPr>
          <w:rStyle w:val="HTMLVorformatiertZchn"/>
        </w:rPr>
        <w:t>)</w:t>
      </w:r>
      <w:r>
        <w:rPr>
          <w:rStyle w:val="mpunct"/>
        </w:rPr>
        <w:t>.(3.2467)</w:t>
      </w:r>
      <w:r>
        <w:t xml:space="preserve"> </w:t>
      </w:r>
    </w:p>
    <w:p w:rsidR="00CE5DC6" w:rsidRDefault="00CE5DC6">
      <w:pPr>
        <w:pStyle w:val="StandardWeb"/>
        <w:divId w:val="1147474255"/>
      </w:pPr>
      <w:r>
        <w:rPr>
          <w:rStyle w:val="berschrift5Zchn"/>
        </w:rPr>
        <w:t>Word-LaTeX:</w:t>
      </w:r>
      <w:r>
        <w:t xml:space="preserve"> </w:t>
      </w:r>
      <w:r>
        <w:rPr>
          <w:rStyle w:val="berschrift6Zchn"/>
        </w:rPr>
        <w:t>I(X;Y)=H(X)+H(Y)-H(X,Y)</w:t>
      </w:r>
    </w:p>
    <w:p w:rsidR="00CE5DC6" w:rsidRDefault="00144F9D">
      <w:pPr>
        <w:divId w:val="1147474255"/>
      </w:pPr>
      <w:r>
        <w:pict>
          <v:rect id="_x0000_i1828"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CE5DC6" w:rsidRDefault="00CE5DC6">
      <w:pPr>
        <w:pStyle w:val="StandardWeb"/>
        <w:divId w:val="1147474255"/>
      </w:pPr>
      <w:r>
        <w:t>Für diskrete Zufallsvariablen gilt</w:t>
      </w:r>
    </w:p>
    <w:p w:rsidR="00CE5DC6" w:rsidRDefault="00CE5DC6">
      <w:pPr>
        <w:divId w:val="1147474255"/>
      </w:pPr>
      <w:r>
        <w:rPr>
          <w:rStyle w:val="mord"/>
        </w:rPr>
        <w:t>I(X;Y)≥0.(3.2468)I(X;Y) \geq 0. \tag{3.2468}</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0.(3.2468)</w:t>
      </w:r>
      <w:r>
        <w:t xml:space="preserve"> </w:t>
      </w:r>
    </w:p>
    <w:p w:rsidR="00CE5DC6" w:rsidRDefault="00CE5DC6">
      <w:pPr>
        <w:pStyle w:val="StandardWeb"/>
        <w:divId w:val="1147474255"/>
      </w:pPr>
      <w:r>
        <w:rPr>
          <w:rStyle w:val="berschrift5Zchn"/>
        </w:rPr>
        <w:t>Word-LaTeX:</w:t>
      </w:r>
      <w:r>
        <w:t xml:space="preserve"> </w:t>
      </w:r>
      <w:r>
        <w:rPr>
          <w:rStyle w:val="berschrift6Zchn"/>
        </w:rPr>
        <w:t>I(X;Y)\geq0</w:t>
      </w:r>
    </w:p>
    <w:p w:rsidR="00CE5DC6" w:rsidRDefault="00CE5DC6">
      <w:pPr>
        <w:pStyle w:val="StandardWeb"/>
        <w:divId w:val="1147474255"/>
      </w:pPr>
      <w:r>
        <w:lastRenderedPageBreak/>
        <w:t>Gleichheit gilt genau dann, wenn</w:t>
      </w:r>
    </w:p>
    <w:p w:rsidR="00CE5DC6" w:rsidRDefault="00CE5DC6">
      <w:pPr>
        <w:divId w:val="1147474255"/>
      </w:pPr>
      <w:r>
        <w:rPr>
          <w:rStyle w:val="mord"/>
        </w:rPr>
        <w:t>p(x,y)=p(x)p(y)(3.2469)p(x,y) = p(x)p(y) \tag{3.2469}</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(3.2469)</w:t>
      </w:r>
      <w:r>
        <w:t xml:space="preserve"> </w:t>
      </w:r>
    </w:p>
    <w:p w:rsidR="00CE5DC6" w:rsidRDefault="00CE5DC6">
      <w:pPr>
        <w:pStyle w:val="StandardWeb"/>
        <w:divId w:val="1147474255"/>
      </w:pPr>
      <w:r>
        <w:rPr>
          <w:rStyle w:val="berschrift5Zchn"/>
        </w:rPr>
        <w:t>Word-LaTeX:</w:t>
      </w:r>
      <w:r>
        <w:t xml:space="preserve"> </w:t>
      </w:r>
      <w:r>
        <w:rPr>
          <w:rStyle w:val="berschrift6Zchn"/>
        </w:rPr>
        <w:t>p(x,y)=p(x)p(y)</w:t>
      </w:r>
    </w:p>
    <w:p w:rsidR="00CE5DC6" w:rsidRDefault="00CE5DC6">
      <w:pPr>
        <w:pStyle w:val="StandardWeb"/>
        <w:divId w:val="1147474255"/>
      </w:pPr>
      <w:r>
        <w:t xml:space="preserve">für alle relevanten Paare </w:t>
      </w:r>
      <w:r>
        <w:rPr>
          <w:rStyle w:val="mord"/>
        </w:rPr>
        <w:t>(x,y)(x,y)</w:t>
      </w:r>
      <w:r>
        <w:t>(</w:t>
      </w:r>
      <w:r>
        <w:rPr>
          <w:rStyle w:val="mpunct"/>
        </w:rPr>
        <w:t>x</w:t>
      </w:r>
      <w:r>
        <w:rPr>
          <w:rStyle w:val="HTMLCode"/>
        </w:rPr>
        <w:t>,</w:t>
      </w:r>
      <w:r>
        <w:rPr>
          <w:rStyle w:val="mpunct"/>
        </w:rPr>
        <w:t>y</w:t>
      </w:r>
      <w:r>
        <w:rPr>
          <w:rStyle w:val="HTMLVorformatiertZchn"/>
        </w:rPr>
        <w:t>)</w:t>
      </w:r>
      <w:r>
        <w:t xml:space="preserve"> gilt [99].</w:t>
      </w:r>
    </w:p>
    <w:p w:rsidR="00CE5DC6" w:rsidRDefault="00144F9D">
      <w:pPr>
        <w:divId w:val="1147474255"/>
      </w:pPr>
      <w:r>
        <w:pict>
          <v:rect id="_x0000_i1829" style="width:0;height:1.5pt" o:hralign="center" o:hrstd="t" o:hr="t" fillcolor="#a0a0a0" stroked="f"/>
        </w:pict>
      </w:r>
    </w:p>
    <w:p w:rsidR="00CE5DC6" w:rsidRDefault="00CE5DC6">
      <w:pPr>
        <w:pStyle w:val="berschrift2"/>
        <w:divId w:val="1147474255"/>
      </w:pPr>
      <w:r>
        <w:t>Relative Entropie</w:t>
      </w:r>
    </w:p>
    <w:p w:rsidR="00CE5DC6" w:rsidRDefault="00144F9D">
      <w:pPr>
        <w:divId w:val="1147474255"/>
      </w:pPr>
      <w:r>
        <w:pict>
          <v:rect id="_x0000_i1830" style="width:0;height:1.5pt" o:hralign="center" o:hrstd="t" o:hr="t" fillcolor="#a0a0a0" stroked="f"/>
        </w:pict>
      </w:r>
    </w:p>
    <w:p w:rsidR="00CE5DC6" w:rsidRDefault="00CE5DC6" w:rsidP="001D6D55">
      <w:pPr>
        <w:pStyle w:val="Definition"/>
        <w:divId w:val="1147474255"/>
      </w:pPr>
      <w:r>
        <w:t>Definition 3.2.359: Kullback-Leibler-Divergenz</w:t>
      </w:r>
    </w:p>
    <w:p w:rsidR="00CE5DC6"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w:t>
      </w:r>
    </w:p>
    <w:p w:rsidR="00CE5DC6" w:rsidRDefault="00CE5DC6">
      <w:pPr>
        <w:divId w:val="1147474255"/>
      </w:pPr>
      <w:r>
        <w:rPr>
          <w:rStyle w:val="mord"/>
        </w:rPr>
        <w:t>DKL(p</w:t>
      </w:r>
      <w:r>
        <w:rPr>
          <w:rStyle w:val="mord"/>
          <w:rFonts w:ascii="Cambria Math" w:hAnsi="Cambria Math" w:cs="Cambria Math"/>
        </w:rPr>
        <w:t>∥</w:t>
      </w:r>
      <w:r>
        <w:rPr>
          <w:rStyle w:val="mord"/>
        </w:rPr>
        <w:t>q)=∑xp(x)log</w:t>
      </w:r>
      <w:r>
        <w:rPr>
          <w:rStyle w:val="mord"/>
          <w:rFonts w:ascii="Cambria Math" w:hAnsi="Cambria Math" w:cs="Cambria Math"/>
        </w:rPr>
        <w:t>⁡</w:t>
      </w:r>
      <w:r>
        <w:rPr>
          <w:rStyle w:val="mord"/>
        </w:rPr>
        <w:t>bp(x)q(x).(3.2470)D_{\mathrm{KL}} (p\|q) = \sum_x p(x) \log_b \frac{ p(x) }{ q(x) }. \tag{3.2470}</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q</w:t>
      </w:r>
      <w:r>
        <w:t>(</w:t>
      </w:r>
      <w:r>
        <w:rPr>
          <w:rStyle w:val="mpunct"/>
        </w:rPr>
        <w:t>x</w:t>
      </w:r>
      <w:r>
        <w:rPr>
          <w:rStyle w:val="HTMLVorformatiertZchn"/>
        </w:rPr>
        <w:t>)</w:t>
      </w:r>
      <w:r>
        <w:rPr>
          <w:rStyle w:val="mpunct"/>
        </w:rPr>
        <w:t>p</w:t>
      </w:r>
      <w:r>
        <w:t>(</w:t>
      </w:r>
      <w:r>
        <w:rPr>
          <w:rStyle w:val="mpunct"/>
        </w:rPr>
        <w:t>x</w:t>
      </w:r>
      <w:r>
        <w:rPr>
          <w:rStyle w:val="HTMLVorformatiertZchn"/>
        </w:rPr>
        <w:t>)</w:t>
      </w:r>
      <w:r>
        <w:t>​</w:t>
      </w:r>
      <w:r>
        <w:rPr>
          <w:rStyle w:val="mpunct"/>
        </w:rPr>
        <w:t>.(3.2470)</w:t>
      </w:r>
      <w:r>
        <w:t xml:space="preserve"> </w:t>
      </w:r>
    </w:p>
    <w:p w:rsidR="00CE5DC6" w:rsidRDefault="00CE5DC6">
      <w:pPr>
        <w:pStyle w:val="StandardWeb"/>
        <w:divId w:val="1147474255"/>
      </w:pPr>
      <w:r>
        <w:rPr>
          <w:rStyle w:val="berschrift5Zchn"/>
        </w:rPr>
        <w:t>Word-LaTeX:</w:t>
      </w:r>
      <w:r>
        <w:t xml:space="preserve"> </w:t>
      </w:r>
      <w:r>
        <w:rPr>
          <w:rStyle w:val="berschrift6Zchn"/>
        </w:rPr>
        <w:t>D_{\mathrm{KL}}(p\|q)=\sum_x p(x)\log_b\frac{p(x)}{q(x)}</w:t>
      </w:r>
    </w:p>
    <w:p w:rsidR="00CE5DC6" w:rsidRDefault="00CE5DC6">
      <w:pPr>
        <w:pStyle w:val="StandardWeb"/>
        <w:divId w:val="1147474255"/>
      </w:pPr>
      <w:r>
        <w:t>Dabei wird vorausgesetzt, dass aus</w:t>
      </w:r>
    </w:p>
    <w:p w:rsidR="00CE5DC6" w:rsidRDefault="00CE5DC6">
      <w:pPr>
        <w:divId w:val="1147474255"/>
      </w:pPr>
      <w:r>
        <w:rPr>
          <w:rStyle w:val="mord"/>
        </w:rPr>
        <w:t>p(x)&gt;0(3.2471)p(x)&gt;0 \tag{3.2471}</w:t>
      </w:r>
      <w:r>
        <w:rPr>
          <w:rStyle w:val="mpunct"/>
        </w:rPr>
        <w:t>p</w:t>
      </w:r>
      <w:r>
        <w:t>(</w:t>
      </w:r>
      <w:r>
        <w:rPr>
          <w:rStyle w:val="mpunct"/>
        </w:rPr>
        <w:t>x</w:t>
      </w:r>
      <w:r>
        <w:rPr>
          <w:rStyle w:val="HTMLVorformatiertZchn"/>
        </w:rPr>
        <w:t>)</w:t>
      </w:r>
      <w:r>
        <w:rPr>
          <w:rStyle w:val="mclose"/>
        </w:rPr>
        <w:t>&gt;</w:t>
      </w:r>
      <w:r>
        <w:rPr>
          <w:rStyle w:val="mpunct"/>
        </w:rPr>
        <w:t>0(3.2471)</w:t>
      </w:r>
      <w:r>
        <w:t xml:space="preserve"> </w:t>
      </w:r>
    </w:p>
    <w:p w:rsidR="00CE5DC6" w:rsidRDefault="00CE5DC6">
      <w:pPr>
        <w:pStyle w:val="StandardWeb"/>
        <w:divId w:val="1147474255"/>
      </w:pPr>
      <w:r>
        <w:rPr>
          <w:rStyle w:val="berschrift5Zchn"/>
        </w:rPr>
        <w:t>Word-LaTeX:</w:t>
      </w:r>
      <w:r>
        <w:t xml:space="preserve"> </w:t>
      </w:r>
      <w:r>
        <w:rPr>
          <w:rStyle w:val="berschrift6Zchn"/>
        </w:rPr>
        <w:t>p(x)&gt;0</w:t>
      </w:r>
    </w:p>
    <w:p w:rsidR="00CE5DC6" w:rsidRDefault="00CE5DC6">
      <w:pPr>
        <w:pStyle w:val="StandardWeb"/>
        <w:divId w:val="1147474255"/>
      </w:pPr>
      <w:r>
        <w:t>stets</w:t>
      </w:r>
    </w:p>
    <w:p w:rsidR="00CE5DC6" w:rsidRDefault="00CE5DC6">
      <w:pPr>
        <w:divId w:val="1147474255"/>
      </w:pPr>
      <w:r>
        <w:rPr>
          <w:rStyle w:val="mord"/>
        </w:rPr>
        <w:t>q(x)&gt;0(3.2472)q(x)&gt;0 \tag{3.2472}</w:t>
      </w:r>
      <w:r>
        <w:rPr>
          <w:rStyle w:val="mpunct"/>
        </w:rPr>
        <w:t>q</w:t>
      </w:r>
      <w:r>
        <w:t>(</w:t>
      </w:r>
      <w:r>
        <w:rPr>
          <w:rStyle w:val="mpunct"/>
        </w:rPr>
        <w:t>x</w:t>
      </w:r>
      <w:r>
        <w:rPr>
          <w:rStyle w:val="HTMLVorformatiertZchn"/>
        </w:rPr>
        <w:t>)</w:t>
      </w:r>
      <w:r>
        <w:rPr>
          <w:rStyle w:val="mclose"/>
        </w:rPr>
        <w:t>&gt;</w:t>
      </w:r>
      <w:r>
        <w:rPr>
          <w:rStyle w:val="mpunct"/>
        </w:rPr>
        <w:t>0(3.2472)</w:t>
      </w:r>
      <w:r>
        <w:t xml:space="preserve"> </w:t>
      </w:r>
    </w:p>
    <w:p w:rsidR="00CE5DC6" w:rsidRDefault="00CE5DC6">
      <w:pPr>
        <w:pStyle w:val="StandardWeb"/>
        <w:divId w:val="1147474255"/>
      </w:pPr>
      <w:r>
        <w:rPr>
          <w:rStyle w:val="berschrift5Zchn"/>
        </w:rPr>
        <w:t>Word-LaTeX:</w:t>
      </w:r>
      <w:r>
        <w:t xml:space="preserve"> </w:t>
      </w:r>
      <w:r>
        <w:rPr>
          <w:rStyle w:val="berschrift6Zchn"/>
        </w:rPr>
        <w:t>q(x)&gt;0</w:t>
      </w:r>
    </w:p>
    <w:p w:rsidR="00CE5DC6" w:rsidRDefault="00CE5DC6">
      <w:pPr>
        <w:pStyle w:val="StandardWeb"/>
        <w:divId w:val="1147474255"/>
      </w:pPr>
      <w:r>
        <w:t>folgt [99].</w:t>
      </w:r>
    </w:p>
    <w:p w:rsidR="00CE5DC6" w:rsidRDefault="00CE5DC6">
      <w:pPr>
        <w:pStyle w:val="StandardWeb"/>
        <w:divId w:val="1147474255"/>
      </w:pPr>
      <w:r>
        <w:t>Die Kullback-Leibler-Divergenz ist im Allgemeinen nicht symmetrisch:</w:t>
      </w:r>
    </w:p>
    <w:p w:rsidR="00CE5DC6" w:rsidRDefault="00CE5DC6">
      <w:pPr>
        <w:divId w:val="1147474255"/>
      </w:pPr>
      <w:r>
        <w:rPr>
          <w:rStyle w:val="mord"/>
        </w:rPr>
        <w:t>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p).(3.2473)D_{\mathrm{KL}} (p\|q) \neq D_{\mathrm{KL}} (q\|p). \tag{3.2473}</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DKL</w:t>
      </w:r>
      <w:r>
        <w:t>​(</w:t>
      </w:r>
      <w:r>
        <w:rPr>
          <w:rStyle w:val="mpunct"/>
        </w:rPr>
        <w:t>q</w:t>
      </w:r>
      <w:r>
        <w:rPr>
          <w:rStyle w:val="mpunct"/>
          <w:rFonts w:ascii="Cambria Math" w:hAnsi="Cambria Math" w:cs="Cambria Math"/>
        </w:rPr>
        <w:t>∥</w:t>
      </w:r>
      <w:r>
        <w:rPr>
          <w:rStyle w:val="mpunct"/>
        </w:rPr>
        <w:t>p</w:t>
      </w:r>
      <w:r>
        <w:rPr>
          <w:rStyle w:val="HTMLVorformatiertZchn"/>
        </w:rPr>
        <w:t>)</w:t>
      </w:r>
      <w:r>
        <w:rPr>
          <w:rStyle w:val="mpunct"/>
        </w:rPr>
        <w:t>.(3.2473)</w:t>
      </w:r>
      <w:r>
        <w:t xml:space="preserve"> </w:t>
      </w:r>
    </w:p>
    <w:p w:rsidR="00CE5DC6" w:rsidRDefault="00CE5DC6">
      <w:pPr>
        <w:pStyle w:val="StandardWeb"/>
        <w:divId w:val="1147474255"/>
      </w:pPr>
      <w:r>
        <w:rPr>
          <w:rStyle w:val="berschrift5Zchn"/>
        </w:rPr>
        <w:t>Word-LaTeX:</w:t>
      </w:r>
      <w:r>
        <w:t xml:space="preserve"> </w:t>
      </w:r>
      <w:r>
        <w:rPr>
          <w:rStyle w:val="berschrift6Zchn"/>
        </w:rPr>
        <w:t>D_{\mathrm{KL}}(p\|q)\neq D_{\mathrm{KL}}(q\|p)</w:t>
      </w:r>
    </w:p>
    <w:p w:rsidR="00CE5DC6" w:rsidRDefault="00144F9D">
      <w:pPr>
        <w:divId w:val="1147474255"/>
      </w:pPr>
      <w:r>
        <w:pict>
          <v:rect id="_x0000_i1831" style="width:0;height:1.5pt" o:hralign="center" o:hrstd="t" o:hr="t" fillcolor="#a0a0a0" stroked="f"/>
        </w:pict>
      </w:r>
    </w:p>
    <w:p w:rsidR="00CE5DC6" w:rsidRDefault="00CE5DC6" w:rsidP="00887BBD">
      <w:pPr>
        <w:pStyle w:val="Definition"/>
        <w:divId w:val="1147474255"/>
      </w:pPr>
      <w:r>
        <w:lastRenderedPageBreak/>
        <w:t>Satz 3.2.85: Gibbs-Ungleichung</w:t>
      </w:r>
    </w:p>
    <w:p w:rsidR="00CE5DC6" w:rsidRDefault="00CE5DC6">
      <w:pPr>
        <w:pStyle w:val="StandardWeb"/>
        <w:divId w:val="1147474255"/>
      </w:pPr>
      <w:r>
        <w:t xml:space="preserve">Für zwei Wahrscheinlichkeitsverteilungen </w:t>
      </w:r>
      <w:r>
        <w:rPr>
          <w:rStyle w:val="mord"/>
        </w:rPr>
        <w:t>pp</w:t>
      </w:r>
      <w:r>
        <w:rPr>
          <w:rStyle w:val="mpunct"/>
        </w:rPr>
        <w:t>p</w:t>
      </w:r>
      <w:r>
        <w:t xml:space="preserve"> und </w:t>
      </w:r>
      <w:r>
        <w:rPr>
          <w:rStyle w:val="mord"/>
        </w:rPr>
        <w:t>qq</w:t>
      </w:r>
      <w:r>
        <w:rPr>
          <w:rStyle w:val="mpunct"/>
        </w:rPr>
        <w:t>q</w:t>
      </w:r>
      <w:r>
        <w:t xml:space="preserve"> gilt</w:t>
      </w:r>
    </w:p>
    <w:p w:rsidR="00CE5DC6" w:rsidRDefault="00CE5DC6">
      <w:pPr>
        <w:divId w:val="1147474255"/>
      </w:pPr>
      <w:r>
        <w:rPr>
          <w:rStyle w:val="mord"/>
        </w:rPr>
        <w:t>DKL(p</w:t>
      </w:r>
      <w:r>
        <w:rPr>
          <w:rStyle w:val="mord"/>
          <w:rFonts w:ascii="Cambria Math" w:hAnsi="Cambria Math" w:cs="Cambria Math"/>
        </w:rPr>
        <w:t>∥</w:t>
      </w:r>
      <w:r>
        <w:rPr>
          <w:rStyle w:val="mord"/>
        </w:rPr>
        <w:t>q)≥0.(3.2474)D_{\mathrm{KL}} (p\|q) \geq 0. \tag{3.2474}</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0.(3.2474)</w:t>
      </w:r>
      <w:r>
        <w:t xml:space="preserve"> </w:t>
      </w:r>
    </w:p>
    <w:p w:rsidR="00CE5DC6" w:rsidRDefault="00CE5DC6">
      <w:pPr>
        <w:pStyle w:val="StandardWeb"/>
        <w:divId w:val="1147474255"/>
      </w:pPr>
      <w:r>
        <w:rPr>
          <w:rStyle w:val="berschrift5Zchn"/>
        </w:rPr>
        <w:t>Word-LaTeX:</w:t>
      </w:r>
      <w:r>
        <w:t xml:space="preserve"> </w:t>
      </w:r>
      <w:r>
        <w:rPr>
          <w:rStyle w:val="berschrift6Zchn"/>
        </w:rPr>
        <w:t>D_{\mathrm{KL}}(p\|q)\geq0</w:t>
      </w:r>
    </w:p>
    <w:p w:rsidR="00CE5DC6" w:rsidRDefault="00CE5DC6">
      <w:pPr>
        <w:pStyle w:val="StandardWeb"/>
        <w:divId w:val="1147474255"/>
      </w:pPr>
      <w:r>
        <w:t>Gleichheit gilt genau dann, wenn</w:t>
      </w:r>
    </w:p>
    <w:p w:rsidR="00CE5DC6" w:rsidRDefault="00CE5DC6">
      <w:pPr>
        <w:divId w:val="1147474255"/>
      </w:pPr>
      <w:r>
        <w:rPr>
          <w:rStyle w:val="mord"/>
        </w:rPr>
        <w:t>p(x)=q(x)(3.2475)p(x) = q(x) \tag{3.2475}</w:t>
      </w:r>
      <w:r>
        <w:rPr>
          <w:rStyle w:val="mpunct"/>
        </w:rPr>
        <w:t>p</w:t>
      </w:r>
      <w:r>
        <w:t>(</w:t>
      </w:r>
      <w:r>
        <w:rPr>
          <w:rStyle w:val="mpunct"/>
        </w:rPr>
        <w:t>x</w:t>
      </w:r>
      <w:r>
        <w:rPr>
          <w:rStyle w:val="HTMLVorformatiertZchn"/>
        </w:rPr>
        <w:t>)</w:t>
      </w:r>
      <w:r>
        <w:rPr>
          <w:rStyle w:val="mclose"/>
        </w:rPr>
        <w:t>=</w:t>
      </w:r>
      <w:r>
        <w:rPr>
          <w:rStyle w:val="mpunct"/>
        </w:rPr>
        <w:t>q</w:t>
      </w:r>
      <w:r>
        <w:t>(</w:t>
      </w:r>
      <w:r>
        <w:rPr>
          <w:rStyle w:val="mpunct"/>
        </w:rPr>
        <w:t>x</w:t>
      </w:r>
      <w:r>
        <w:rPr>
          <w:rStyle w:val="HTMLVorformatiertZchn"/>
        </w:rPr>
        <w:t>)</w:t>
      </w:r>
      <w:r>
        <w:rPr>
          <w:rStyle w:val="mpunct"/>
        </w:rPr>
        <w:t>(3.2475)</w:t>
      </w:r>
      <w:r>
        <w:t xml:space="preserve"> </w:t>
      </w:r>
    </w:p>
    <w:p w:rsidR="00CE5DC6" w:rsidRDefault="00CE5DC6">
      <w:pPr>
        <w:pStyle w:val="StandardWeb"/>
        <w:divId w:val="1147474255"/>
      </w:pPr>
      <w:r>
        <w:rPr>
          <w:rStyle w:val="berschrift5Zchn"/>
        </w:rPr>
        <w:t>Word-LaTeX:</w:t>
      </w:r>
      <w:r>
        <w:t xml:space="preserve"> </w:t>
      </w:r>
      <w:r>
        <w:rPr>
          <w:rStyle w:val="berschrift6Zchn"/>
        </w:rPr>
        <w:t>p(x)=q(x)</w:t>
      </w:r>
    </w:p>
    <w:p w:rsidR="00CE5DC6" w:rsidRDefault="00CE5DC6">
      <w:pPr>
        <w:pStyle w:val="StandardWeb"/>
        <w:divId w:val="1147474255"/>
      </w:pPr>
      <w:r>
        <w:t xml:space="preserve">für alle </w:t>
      </w:r>
      <w:r>
        <w:rPr>
          <w:rStyle w:val="mord"/>
        </w:rPr>
        <w:t>xx</w:t>
      </w:r>
      <w:r>
        <w:rPr>
          <w:rStyle w:val="mpunct"/>
        </w:rPr>
        <w:t>x</w:t>
      </w:r>
      <w:r>
        <w:t xml:space="preserve"> mit positiver Wahrscheinlichkeit gilt [99].</w:t>
      </w:r>
    </w:p>
    <w:p w:rsidR="00CE5DC6" w:rsidRDefault="00144F9D">
      <w:pPr>
        <w:divId w:val="1147474255"/>
      </w:pPr>
      <w:r>
        <w:pict>
          <v:rect id="_x0000_i1832" style="width:0;height:1.5pt" o:hralign="center" o:hrstd="t" o:hr="t" fillcolor="#a0a0a0" stroked="f"/>
        </w:pict>
      </w:r>
    </w:p>
    <w:p w:rsidR="00CE5DC6" w:rsidRDefault="00CE5DC6">
      <w:pPr>
        <w:pStyle w:val="berschrift2"/>
        <w:divId w:val="1147474255"/>
      </w:pPr>
      <w:r>
        <w:t>Kreuzentropie</w:t>
      </w:r>
    </w:p>
    <w:p w:rsidR="00CE5DC6" w:rsidRDefault="00144F9D">
      <w:pPr>
        <w:divId w:val="1147474255"/>
      </w:pPr>
      <w:r>
        <w:pict>
          <v:rect id="_x0000_i1833" style="width:0;height:1.5pt" o:hralign="center" o:hrstd="t" o:hr="t" fillcolor="#a0a0a0" stroked="f"/>
        </w:pict>
      </w:r>
    </w:p>
    <w:p w:rsidR="00CE5DC6" w:rsidRDefault="00CE5DC6" w:rsidP="001D6D55">
      <w:pPr>
        <w:pStyle w:val="Definition"/>
        <w:divId w:val="1147474255"/>
      </w:pPr>
      <w:r>
        <w:t>Definition 3.2.360: Kreuzentropie</w:t>
      </w:r>
    </w:p>
    <w:p w:rsidR="00CE5DC6" w:rsidRDefault="00CE5DC6">
      <w:pPr>
        <w:pStyle w:val="StandardWeb"/>
        <w:divId w:val="1147474255"/>
      </w:pPr>
      <w:r>
        <w:t xml:space="preserve">Die Kreuzentropie einer Verteilung </w:t>
      </w:r>
      <w:r>
        <w:rPr>
          <w:rStyle w:val="mord"/>
        </w:rPr>
        <w:t>pp</w:t>
      </w:r>
      <w:r>
        <w:rPr>
          <w:rStyle w:val="mpunct"/>
        </w:rPr>
        <w:t>p</w:t>
      </w:r>
      <w:r>
        <w:t xml:space="preserve"> relativ zu einer Modellverteilung </w:t>
      </w:r>
      <w:r>
        <w:rPr>
          <w:rStyle w:val="mord"/>
        </w:rPr>
        <w:t>qq</w:t>
      </w:r>
      <w:r>
        <w:rPr>
          <w:rStyle w:val="mpunct"/>
        </w:rPr>
        <w:t>q</w:t>
      </w:r>
      <w:r>
        <w:t xml:space="preserve"> wird definiert durch</w:t>
      </w:r>
    </w:p>
    <w:p w:rsidR="00CE5DC6" w:rsidRDefault="00CE5DC6">
      <w:pPr>
        <w:divId w:val="1147474255"/>
      </w:pPr>
      <w:r>
        <w:rPr>
          <w:rStyle w:val="mord"/>
        </w:rPr>
        <w:t>H(p,q)=−∑xp(x)log</w:t>
      </w:r>
      <w:r>
        <w:rPr>
          <w:rStyle w:val="mord"/>
          <w:rFonts w:ascii="Cambria Math" w:hAnsi="Cambria Math" w:cs="Cambria Math"/>
        </w:rPr>
        <w:t>⁡</w:t>
      </w:r>
      <w:r>
        <w:rPr>
          <w:rStyle w:val="mord"/>
        </w:rPr>
        <w:t>bq(x).(3.2476)H(p,q) = - \sum_x p(x) \log_b q(x). \tag{3.2476}</w:t>
      </w:r>
      <w:r>
        <w:rPr>
          <w:rStyle w:val="mpunct"/>
        </w:rPr>
        <w:t>H</w:t>
      </w:r>
      <w:r>
        <w:t>(</w:t>
      </w:r>
      <w:r>
        <w:rPr>
          <w:rStyle w:val="mpunct"/>
        </w:rPr>
        <w:t>p</w:t>
      </w:r>
      <w:r>
        <w:rPr>
          <w:rStyle w:val="HTMLCode"/>
        </w:rPr>
        <w:t>,</w:t>
      </w:r>
      <w:r>
        <w:rPr>
          <w:rStyle w:val="mpunct"/>
        </w:rPr>
        <w:t>q</w:t>
      </w:r>
      <w:r>
        <w:rPr>
          <w:rStyle w:val="HTMLVorformatiertZchn"/>
        </w:rPr>
        <w:t>)</w:t>
      </w:r>
      <w:r>
        <w:rPr>
          <w:rStyle w:val="mclose"/>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q</w:t>
      </w:r>
      <w:r>
        <w:t>(</w:t>
      </w:r>
      <w:r>
        <w:rPr>
          <w:rStyle w:val="mpunct"/>
        </w:rPr>
        <w:t>x</w:t>
      </w:r>
      <w:r>
        <w:rPr>
          <w:rStyle w:val="HTMLVorformatiertZchn"/>
        </w:rPr>
        <w:t>)</w:t>
      </w:r>
      <w:r>
        <w:rPr>
          <w:rStyle w:val="mpunct"/>
        </w:rPr>
        <w:t>.(3.2476)</w:t>
      </w:r>
      <w:r>
        <w:t xml:space="preserve"> </w:t>
      </w:r>
    </w:p>
    <w:p w:rsidR="00CE5DC6" w:rsidRDefault="00CE5DC6">
      <w:pPr>
        <w:pStyle w:val="StandardWeb"/>
        <w:divId w:val="1147474255"/>
      </w:pPr>
      <w:r>
        <w:rPr>
          <w:rStyle w:val="berschrift5Zchn"/>
        </w:rPr>
        <w:t>Word-LaTeX:</w:t>
      </w:r>
      <w:r>
        <w:t xml:space="preserve"> </w:t>
      </w:r>
      <w:r>
        <w:rPr>
          <w:rStyle w:val="berschrift6Zchn"/>
        </w:rPr>
        <w:t>H(p,q)=-\sum_x p(x)\log_b q(x)</w:t>
      </w:r>
    </w:p>
    <w:p w:rsidR="00CE5DC6" w:rsidRDefault="00CE5DC6">
      <w:pPr>
        <w:pStyle w:val="StandardWeb"/>
        <w:divId w:val="1147474255"/>
      </w:pPr>
      <w:r>
        <w:t>Zwischen Kreuzentropie, Entropie und Kullback-Leibler-Divergenz gilt</w:t>
      </w:r>
    </w:p>
    <w:p w:rsidR="00CE5DC6" w:rsidRDefault="00CE5DC6">
      <w:pPr>
        <w:divId w:val="1147474255"/>
      </w:pPr>
      <w:r>
        <w:rPr>
          <w:rStyle w:val="mord"/>
        </w:rPr>
        <w:t>H(p,q)=H(p)+DKL(p</w:t>
      </w:r>
      <w:r>
        <w:rPr>
          <w:rStyle w:val="mord"/>
          <w:rFonts w:ascii="Cambria Math" w:hAnsi="Cambria Math" w:cs="Cambria Math"/>
        </w:rPr>
        <w:t>∥</w:t>
      </w:r>
      <w:r>
        <w:rPr>
          <w:rStyle w:val="mord"/>
        </w:rPr>
        <w:t>q).(3.2477)H(p,q) = H(p) + D_{\mathrm{KL}} (p\|q). \tag{3.2477}</w:t>
      </w:r>
      <w:r>
        <w:rPr>
          <w:rStyle w:val="mpunct"/>
        </w:rPr>
        <w:t>H</w:t>
      </w:r>
      <w:r>
        <w:t>(</w:t>
      </w:r>
      <w:r>
        <w:rPr>
          <w:rStyle w:val="mpunct"/>
        </w:rPr>
        <w:t>p</w:t>
      </w:r>
      <w:r>
        <w:rPr>
          <w:rStyle w:val="HTMLCode"/>
        </w:rPr>
        <w:t>,</w:t>
      </w:r>
      <w:r>
        <w:rPr>
          <w:rStyle w:val="mpunct"/>
        </w:rPr>
        <w:t>q</w:t>
      </w:r>
      <w:r>
        <w:rPr>
          <w:rStyle w:val="HTMLVorformatiertZchn"/>
        </w:rPr>
        <w:t>)</w:t>
      </w:r>
      <w:r>
        <w:rPr>
          <w:rStyle w:val="mclose"/>
        </w:rPr>
        <w:t>=</w:t>
      </w:r>
      <w:r>
        <w:rPr>
          <w:rStyle w:val="mpunct"/>
        </w:rPr>
        <w:t>H</w:t>
      </w:r>
      <w:r>
        <w:t>(</w:t>
      </w:r>
      <w:r>
        <w:rPr>
          <w:rStyle w:val="mpunct"/>
        </w:rPr>
        <w:t>p</w:t>
      </w:r>
      <w:r>
        <w:rPr>
          <w:rStyle w:val="HTMLVorformatiertZchn"/>
        </w:rPr>
        <w:t>)</w:t>
      </w:r>
      <w:r>
        <w:t>+</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punct"/>
        </w:rPr>
        <w:t>.(3.2477)</w:t>
      </w:r>
      <w:r>
        <w:t xml:space="preserve"> </w:t>
      </w:r>
    </w:p>
    <w:p w:rsidR="00CE5DC6" w:rsidRDefault="00CE5DC6">
      <w:pPr>
        <w:pStyle w:val="StandardWeb"/>
        <w:divId w:val="1147474255"/>
      </w:pPr>
      <w:r>
        <w:rPr>
          <w:rStyle w:val="berschrift5Zchn"/>
        </w:rPr>
        <w:t>Word-LaTeX:</w:t>
      </w:r>
      <w:r>
        <w:t xml:space="preserve"> </w:t>
      </w:r>
      <w:r>
        <w:rPr>
          <w:rStyle w:val="berschrift6Zchn"/>
        </w:rPr>
        <w:t>H(p,q)=H(p)+D_{\mathrm{KL}}(p\|q)</w:t>
      </w:r>
      <w:r>
        <w:t xml:space="preserve"> [99]</w:t>
      </w:r>
    </w:p>
    <w:p w:rsidR="00CE5DC6" w:rsidRDefault="00144F9D">
      <w:pPr>
        <w:divId w:val="1147474255"/>
      </w:pPr>
      <w:r>
        <w:pict>
          <v:rect id="_x0000_i1834" style="width:0;height:1.5pt" o:hralign="center" o:hrstd="t" o:hr="t" fillcolor="#a0a0a0" stroked="f"/>
        </w:pict>
      </w:r>
    </w:p>
    <w:p w:rsidR="00CE5DC6" w:rsidRDefault="00CE5DC6">
      <w:pPr>
        <w:pStyle w:val="berschrift2"/>
        <w:divId w:val="1147474255"/>
      </w:pPr>
      <w:r>
        <w:t>Jensen-Shannon-Divergenz</w:t>
      </w:r>
    </w:p>
    <w:p w:rsidR="00CE5DC6" w:rsidRDefault="00144F9D">
      <w:pPr>
        <w:divId w:val="1147474255"/>
      </w:pPr>
      <w:r>
        <w:pict>
          <v:rect id="_x0000_i1835" style="width:0;height:1.5pt" o:hralign="center" o:hrstd="t" o:hr="t" fillcolor="#a0a0a0" stroked="f"/>
        </w:pict>
      </w:r>
    </w:p>
    <w:p w:rsidR="00CE5DC6" w:rsidRDefault="00CE5DC6" w:rsidP="001D6D55">
      <w:pPr>
        <w:pStyle w:val="Definition"/>
        <w:divId w:val="1147474255"/>
      </w:pPr>
      <w:r>
        <w:t>Definition 3.2.361: Jensen-Shannon-Divergenz</w:t>
      </w:r>
    </w:p>
    <w:p w:rsidR="00CE5DC6" w:rsidRDefault="00CE5DC6">
      <w:pPr>
        <w:pStyle w:val="StandardWeb"/>
        <w:divId w:val="1147474255"/>
      </w:pPr>
      <w:r>
        <w:t xml:space="preserve">Für zwei Verteilungen </w:t>
      </w:r>
      <w:r>
        <w:rPr>
          <w:rStyle w:val="mord"/>
        </w:rPr>
        <w:t>pp</w:t>
      </w:r>
      <w:r>
        <w:rPr>
          <w:rStyle w:val="mpunct"/>
        </w:rPr>
        <w:t>p</w:t>
      </w:r>
      <w:r>
        <w:t xml:space="preserve"> und </w:t>
      </w:r>
      <w:r>
        <w:rPr>
          <w:rStyle w:val="mord"/>
        </w:rPr>
        <w:t>qq</w:t>
      </w:r>
      <w:r>
        <w:rPr>
          <w:rStyle w:val="mpunct"/>
        </w:rPr>
        <w:t>q</w:t>
      </w:r>
      <w:r>
        <w:t xml:space="preserve"> wird zunächst die Mischverteilung</w:t>
      </w:r>
    </w:p>
    <w:p w:rsidR="00CE5DC6" w:rsidRDefault="00CE5DC6">
      <w:pPr>
        <w:divId w:val="1147474255"/>
      </w:pPr>
      <w:r>
        <w:rPr>
          <w:rStyle w:val="mord"/>
        </w:rPr>
        <w:lastRenderedPageBreak/>
        <w:t>m=12(p+q)(3.2478)m = \frac{1}{2} (p+q) \tag{3.2478}</w:t>
      </w:r>
      <w:r>
        <w:rPr>
          <w:rStyle w:val="mpunct"/>
        </w:rPr>
        <w:t>m</w:t>
      </w:r>
      <w:r>
        <w:rPr>
          <w:rStyle w:val="mclose"/>
        </w:rPr>
        <w:t>=</w:t>
      </w:r>
      <w:r>
        <w:rPr>
          <w:rStyle w:val="mpunct"/>
        </w:rPr>
        <w:t>21</w:t>
      </w:r>
      <w:r>
        <w:t>​(</w:t>
      </w:r>
      <w:r>
        <w:rPr>
          <w:rStyle w:val="mpunct"/>
        </w:rPr>
        <w:t>p</w:t>
      </w:r>
      <w:r>
        <w:t>+</w:t>
      </w:r>
      <w:r>
        <w:rPr>
          <w:rStyle w:val="mpunct"/>
        </w:rPr>
        <w:t>q</w:t>
      </w:r>
      <w:r>
        <w:rPr>
          <w:rStyle w:val="HTMLVorformatiertZchn"/>
        </w:rPr>
        <w:t>)</w:t>
      </w:r>
      <w:r>
        <w:rPr>
          <w:rStyle w:val="mpunct"/>
        </w:rPr>
        <w:t>(3.2478)</w:t>
      </w:r>
      <w:r>
        <w:t xml:space="preserve"> </w:t>
      </w:r>
    </w:p>
    <w:p w:rsidR="00CE5DC6" w:rsidRDefault="00CE5DC6">
      <w:pPr>
        <w:pStyle w:val="StandardWeb"/>
        <w:divId w:val="1147474255"/>
      </w:pPr>
      <w:r>
        <w:rPr>
          <w:rStyle w:val="berschrift5Zchn"/>
        </w:rPr>
        <w:t>Word-LaTeX:</w:t>
      </w:r>
      <w:r>
        <w:t xml:space="preserve"> </w:t>
      </w:r>
      <w:r>
        <w:rPr>
          <w:rStyle w:val="berschrift6Zchn"/>
        </w:rPr>
        <w:t>m=\frac{1}{2}(p+q)</w:t>
      </w:r>
    </w:p>
    <w:p w:rsidR="00CE5DC6" w:rsidRDefault="00CE5DC6">
      <w:pPr>
        <w:pStyle w:val="StandardWeb"/>
        <w:divId w:val="1147474255"/>
      </w:pPr>
      <w:r>
        <w:t>gebildet.</w:t>
      </w:r>
    </w:p>
    <w:p w:rsidR="00CE5DC6" w:rsidRDefault="00CE5DC6">
      <w:pPr>
        <w:pStyle w:val="StandardWeb"/>
        <w:divId w:val="1147474255"/>
      </w:pPr>
      <w:r>
        <w:t>Die Jensen-Shannon-Divergenz lautet</w:t>
      </w:r>
    </w:p>
    <w:p w:rsidR="00CE5DC6" w:rsidRDefault="00CE5DC6">
      <w:pPr>
        <w:divId w:val="1147474255"/>
      </w:pPr>
      <w:r>
        <w:rPr>
          <w:rStyle w:val="mord"/>
        </w:rPr>
        <w:t>DJS(p,q)=12DKL(p</w:t>
      </w:r>
      <w:r>
        <w:rPr>
          <w:rStyle w:val="mord"/>
          <w:rFonts w:ascii="Cambria Math" w:hAnsi="Cambria Math" w:cs="Cambria Math"/>
        </w:rPr>
        <w:t>∥</w:t>
      </w:r>
      <w:r>
        <w:rPr>
          <w:rStyle w:val="mord"/>
        </w:rPr>
        <w:t>m)+12DKL(q</w:t>
      </w:r>
      <w:r>
        <w:rPr>
          <w:rStyle w:val="mord"/>
          <w:rFonts w:ascii="Cambria Math" w:hAnsi="Cambria Math" w:cs="Cambria Math"/>
        </w:rPr>
        <w:t>∥</w:t>
      </w:r>
      <w:r>
        <w:rPr>
          <w:rStyle w:val="mord"/>
        </w:rPr>
        <w:t>m).(3.2479)D_{\mathrm{JS}}(p,q) = \frac{1}{2} D_{\mathrm{KL}} (p\|m) + \frac{1}{2} D_{\mathrm{KL}} (q\|m). \tag{3.2479}</w:t>
      </w:r>
      <w:r>
        <w:rPr>
          <w:rStyle w:val="mpunct"/>
        </w:rPr>
        <w:t>DJS</w:t>
      </w:r>
      <w:r>
        <w:t>​(</w:t>
      </w:r>
      <w:r>
        <w:rPr>
          <w:rStyle w:val="mpunct"/>
        </w:rPr>
        <w:t>p</w:t>
      </w:r>
      <w:r>
        <w:rPr>
          <w:rStyle w:val="HTMLCode"/>
        </w:rPr>
        <w:t>,</w:t>
      </w:r>
      <w:r>
        <w:rPr>
          <w:rStyle w:val="mpunct"/>
        </w:rPr>
        <w:t>q</w:t>
      </w:r>
      <w:r>
        <w:rPr>
          <w:rStyle w:val="HTMLVorformatiertZchn"/>
        </w:rPr>
        <w:t>)</w:t>
      </w:r>
      <w:r>
        <w:rPr>
          <w:rStyle w:val="mclose"/>
        </w:rPr>
        <w:t>=</w:t>
      </w:r>
      <w:r>
        <w:rPr>
          <w:rStyle w:val="mpunct"/>
        </w:rPr>
        <w:t>21</w:t>
      </w:r>
      <w:r>
        <w:t>​</w:t>
      </w:r>
      <w:r>
        <w:rPr>
          <w:rStyle w:val="mpunct"/>
        </w:rPr>
        <w:t>DKL</w:t>
      </w:r>
      <w:r>
        <w:t>​(</w:t>
      </w:r>
      <w:r>
        <w:rPr>
          <w:rStyle w:val="mpunct"/>
        </w:rPr>
        <w:t>p</w:t>
      </w:r>
      <w:r>
        <w:rPr>
          <w:rStyle w:val="mpunct"/>
          <w:rFonts w:ascii="Cambria Math" w:hAnsi="Cambria Math" w:cs="Cambria Math"/>
        </w:rPr>
        <w:t>∥</w:t>
      </w:r>
      <w:r>
        <w:rPr>
          <w:rStyle w:val="mpunct"/>
        </w:rPr>
        <w:t>m</w:t>
      </w:r>
      <w:r>
        <w:rPr>
          <w:rStyle w:val="HTMLVorformatiertZchn"/>
        </w:rPr>
        <w:t>)</w:t>
      </w:r>
      <w:r>
        <w:t>+</w:t>
      </w:r>
      <w:r>
        <w:rPr>
          <w:rStyle w:val="mpunct"/>
        </w:rPr>
        <w:t>21</w:t>
      </w:r>
      <w:r>
        <w:t>​</w:t>
      </w:r>
      <w:r>
        <w:rPr>
          <w:rStyle w:val="mpunct"/>
        </w:rPr>
        <w:t>DKL</w:t>
      </w:r>
      <w:r>
        <w:t>​(</w:t>
      </w:r>
      <w:r>
        <w:rPr>
          <w:rStyle w:val="mpunct"/>
        </w:rPr>
        <w:t>q</w:t>
      </w:r>
      <w:r>
        <w:rPr>
          <w:rStyle w:val="mpunct"/>
          <w:rFonts w:ascii="Cambria Math" w:hAnsi="Cambria Math" w:cs="Cambria Math"/>
        </w:rPr>
        <w:t>∥</w:t>
      </w:r>
      <w:r>
        <w:rPr>
          <w:rStyle w:val="mpunct"/>
        </w:rPr>
        <w:t>m</w:t>
      </w:r>
      <w:r>
        <w:rPr>
          <w:rStyle w:val="HTMLVorformatiertZchn"/>
        </w:rPr>
        <w:t>)</w:t>
      </w:r>
      <w:r>
        <w:rPr>
          <w:rStyle w:val="mpunct"/>
        </w:rPr>
        <w:t>.(3.2479)</w:t>
      </w:r>
      <w:r>
        <w:t xml:space="preserve"> </w:t>
      </w:r>
    </w:p>
    <w:p w:rsidR="00CE5DC6" w:rsidRDefault="00CE5DC6">
      <w:pPr>
        <w:pStyle w:val="StandardWeb"/>
        <w:divId w:val="1147474255"/>
      </w:pPr>
      <w:r>
        <w:rPr>
          <w:rStyle w:val="berschrift5Zchn"/>
        </w:rPr>
        <w:t>Word-LaTeX:</w:t>
      </w:r>
      <w:r>
        <w:t xml:space="preserve"> </w:t>
      </w:r>
      <w:r>
        <w:rPr>
          <w:rStyle w:val="berschrift6Zchn"/>
        </w:rPr>
        <w:t>D_{\mathrm{JS}}(p,q)=\frac{1}{2}D_{\mathrm{KL}}(p\|m)+\frac{1}{2}D_{\mathrm{KL}}(q\|m)</w:t>
      </w:r>
    </w:p>
    <w:p w:rsidR="00CE5DC6" w:rsidRDefault="00CE5DC6">
      <w:pPr>
        <w:pStyle w:val="StandardWeb"/>
        <w:divId w:val="1147474255"/>
      </w:pPr>
      <w:r>
        <w:t>Sie ist symmetrisch:</w:t>
      </w:r>
    </w:p>
    <w:p w:rsidR="00CE5DC6" w:rsidRDefault="00CE5DC6">
      <w:pPr>
        <w:divId w:val="1147474255"/>
      </w:pPr>
      <w:r>
        <w:rPr>
          <w:rStyle w:val="mord"/>
        </w:rPr>
        <w:t>DJS(p,q)=DJS(q,p).(3.2480)D_{\mathrm{JS}}(p,q) = D_{\mathrm{JS}}(q,p). \tag{3.2480}</w:t>
      </w:r>
      <w:r>
        <w:rPr>
          <w:rStyle w:val="mpunct"/>
        </w:rPr>
        <w:t>DJS</w:t>
      </w:r>
      <w:r>
        <w:t>​(</w:t>
      </w:r>
      <w:r>
        <w:rPr>
          <w:rStyle w:val="mpunct"/>
        </w:rPr>
        <w:t>p</w:t>
      </w:r>
      <w:r>
        <w:rPr>
          <w:rStyle w:val="HTMLCode"/>
        </w:rPr>
        <w:t>,</w:t>
      </w:r>
      <w:r>
        <w:rPr>
          <w:rStyle w:val="mpunct"/>
        </w:rPr>
        <w:t>q</w:t>
      </w:r>
      <w:r>
        <w:rPr>
          <w:rStyle w:val="HTMLVorformatiertZchn"/>
        </w:rPr>
        <w:t>)</w:t>
      </w:r>
      <w:r>
        <w:rPr>
          <w:rStyle w:val="mclose"/>
        </w:rPr>
        <w:t>=</w:t>
      </w:r>
      <w:r>
        <w:rPr>
          <w:rStyle w:val="mpunct"/>
        </w:rPr>
        <w:t>DJS</w:t>
      </w:r>
      <w:r>
        <w:t>​(</w:t>
      </w:r>
      <w:r>
        <w:rPr>
          <w:rStyle w:val="mpunct"/>
        </w:rPr>
        <w:t>q</w:t>
      </w:r>
      <w:r>
        <w:rPr>
          <w:rStyle w:val="HTMLCode"/>
        </w:rPr>
        <w:t>,</w:t>
      </w:r>
      <w:r>
        <w:rPr>
          <w:rStyle w:val="mpunct"/>
        </w:rPr>
        <w:t>p</w:t>
      </w:r>
      <w:r>
        <w:rPr>
          <w:rStyle w:val="HTMLVorformatiertZchn"/>
        </w:rPr>
        <w:t>)</w:t>
      </w:r>
      <w:r>
        <w:rPr>
          <w:rStyle w:val="mpunct"/>
        </w:rPr>
        <w:t>.(3.2480)</w:t>
      </w:r>
      <w:r>
        <w:t xml:space="preserve"> </w:t>
      </w:r>
    </w:p>
    <w:p w:rsidR="00CE5DC6" w:rsidRDefault="00CE5DC6">
      <w:pPr>
        <w:pStyle w:val="StandardWeb"/>
        <w:divId w:val="1147474255"/>
      </w:pPr>
      <w:r>
        <w:rPr>
          <w:rStyle w:val="berschrift5Zchn"/>
        </w:rPr>
        <w:t>Word-LaTeX:</w:t>
      </w:r>
      <w:r>
        <w:t xml:space="preserve"> </w:t>
      </w:r>
      <w:r>
        <w:rPr>
          <w:rStyle w:val="berschrift6Zchn"/>
        </w:rPr>
        <w:t>D_{\mathrm{JS}}(p,q)=D_{\mathrm{JS}}(q,p)</w:t>
      </w:r>
    </w:p>
    <w:p w:rsidR="00CE5DC6" w:rsidRDefault="00144F9D">
      <w:pPr>
        <w:divId w:val="1147474255"/>
      </w:pPr>
      <w:r>
        <w:pict>
          <v:rect id="_x0000_i1836" style="width:0;height:1.5pt" o:hralign="center" o:hrstd="t" o:hr="t" fillcolor="#a0a0a0" stroked="f"/>
        </w:pict>
      </w:r>
    </w:p>
    <w:p w:rsidR="00CE5DC6" w:rsidRDefault="00CE5DC6">
      <w:pPr>
        <w:pStyle w:val="berschrift2"/>
        <w:divId w:val="1147474255"/>
      </w:pPr>
      <w:r>
        <w:t>Bedingte gegenseitige Information</w:t>
      </w:r>
    </w:p>
    <w:p w:rsidR="00CE5DC6" w:rsidRDefault="00144F9D">
      <w:pPr>
        <w:divId w:val="1147474255"/>
      </w:pPr>
      <w:r>
        <w:pict>
          <v:rect id="_x0000_i1837" style="width:0;height:1.5pt" o:hralign="center" o:hrstd="t" o:hr="t" fillcolor="#a0a0a0" stroked="f"/>
        </w:pict>
      </w:r>
    </w:p>
    <w:p w:rsidR="00CE5DC6" w:rsidRDefault="00CE5DC6" w:rsidP="001D6D55">
      <w:pPr>
        <w:pStyle w:val="Definition"/>
        <w:divId w:val="1147474255"/>
      </w:pPr>
      <w:r>
        <w:t>Definition 3.2.362: Bedingte gegenseitige Information</w:t>
      </w:r>
    </w:p>
    <w:p w:rsidR="00CE5DC6" w:rsidRDefault="00CE5DC6">
      <w:pPr>
        <w:pStyle w:val="StandardWeb"/>
        <w:divId w:val="1147474255"/>
      </w:pPr>
      <w:r>
        <w:t xml:space="preserve">Die bedingte gegenseitige Information von </w:t>
      </w:r>
      <w:r>
        <w:rPr>
          <w:rStyle w:val="mord"/>
        </w:rPr>
        <w:t>XX</w:t>
      </w:r>
      <w:r>
        <w:rPr>
          <w:rStyle w:val="mpunct"/>
        </w:rPr>
        <w:t>X</w:t>
      </w:r>
      <w:r>
        <w:t xml:space="preserve"> und </w:t>
      </w:r>
      <w:r>
        <w:rPr>
          <w:rStyle w:val="mord"/>
        </w:rPr>
        <w:t>YY</w:t>
      </w:r>
      <w:r>
        <w:rPr>
          <w:rStyle w:val="mpunct"/>
        </w:rPr>
        <w:t>Y</w:t>
      </w:r>
      <w:r>
        <w:t xml:space="preserve"> unter Kenntnis von </w:t>
      </w:r>
      <w:r>
        <w:rPr>
          <w:rStyle w:val="mord"/>
        </w:rPr>
        <w:t>ZZ</w:t>
      </w:r>
      <w:r>
        <w:rPr>
          <w:rStyle w:val="mpunct"/>
        </w:rPr>
        <w:t>Z</w:t>
      </w:r>
      <w:r>
        <w:t xml:space="preserve"> wird definiert durch</w:t>
      </w:r>
    </w:p>
    <w:p w:rsidR="00CE5DC6" w:rsidRDefault="00CE5DC6">
      <w:pPr>
        <w:divId w:val="1147474255"/>
      </w:pPr>
      <w:r>
        <w:rPr>
          <w:rStyle w:val="mord"/>
        </w:rPr>
        <w:t>I(X;Y</w:t>
      </w:r>
      <w:r>
        <w:rPr>
          <w:rStyle w:val="mord"/>
          <w:rFonts w:ascii="Cambria Math" w:hAnsi="Cambria Math" w:cs="Cambria Math"/>
        </w:rPr>
        <w:t>∣</w:t>
      </w:r>
      <w:r>
        <w:rPr>
          <w:rStyle w:val="mord"/>
        </w:rPr>
        <w:t>Z)=H(X</w:t>
      </w:r>
      <w:r>
        <w:rPr>
          <w:rStyle w:val="mord"/>
          <w:rFonts w:ascii="Cambria Math" w:hAnsi="Cambria Math" w:cs="Cambria Math"/>
        </w:rPr>
        <w:t>∣</w:t>
      </w:r>
      <w:r>
        <w:rPr>
          <w:rStyle w:val="mord"/>
        </w:rPr>
        <w:t>Z)−H(X</w:t>
      </w:r>
      <w:r>
        <w:rPr>
          <w:rStyle w:val="mord"/>
          <w:rFonts w:ascii="Cambria Math" w:hAnsi="Cambria Math" w:cs="Cambria Math"/>
        </w:rPr>
        <w:t>∣</w:t>
      </w:r>
      <w:r>
        <w:rPr>
          <w:rStyle w:val="mord"/>
        </w:rPr>
        <w:t>Y,Z).(3.2481)I(X;Y</w:t>
      </w:r>
      <w:r w:rsidR="00874CD4">
        <w:rPr>
          <w:rStyle w:val="mord"/>
        </w:rPr>
        <w:t>|</w:t>
      </w:r>
      <w:r>
        <w:rPr>
          <w:rStyle w:val="mord"/>
        </w:rPr>
        <w:t xml:space="preserve"> Z) = H(X</w:t>
      </w:r>
      <w:r w:rsidR="00874CD4">
        <w:rPr>
          <w:rStyle w:val="mord"/>
        </w:rPr>
        <w:t>|</w:t>
      </w:r>
      <w:r>
        <w:rPr>
          <w:rStyle w:val="mord"/>
        </w:rPr>
        <w:t xml:space="preserve"> Z) - H(X</w:t>
      </w:r>
      <w:r w:rsidR="00874CD4">
        <w:rPr>
          <w:rStyle w:val="mord"/>
        </w:rPr>
        <w:t>|</w:t>
      </w:r>
      <w:r>
        <w:rPr>
          <w:rStyle w:val="mord"/>
        </w:rPr>
        <w:t xml:space="preserve"> Y,Z). \tag{3.2481}</w:t>
      </w:r>
      <w:r>
        <w:rPr>
          <w:rStyle w:val="mpunct"/>
        </w:rPr>
        <w:t>I</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rPr>
          <w:rStyle w:val="mclose"/>
        </w:rPr>
        <w:t>=</w:t>
      </w:r>
      <w:r>
        <w:rPr>
          <w:rStyle w:val="mpunct"/>
        </w:rPr>
        <w:t>H</w:t>
      </w:r>
      <w:r>
        <w:t>(</w:t>
      </w:r>
      <w:r>
        <w:rPr>
          <w:rStyle w:val="mpunct"/>
        </w:rPr>
        <w:t>X</w:t>
      </w:r>
      <w:r>
        <w:rPr>
          <w:rStyle w:val="mclose"/>
          <w:rFonts w:ascii="Cambria Math" w:hAnsi="Cambria Math" w:cs="Cambria Math"/>
        </w:rPr>
        <w:t>∣</w:t>
      </w:r>
      <w:r>
        <w:rPr>
          <w:rStyle w:val="mpunct"/>
        </w:rPr>
        <w:t>Z</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Code"/>
        </w:rPr>
        <w:t>,</w:t>
      </w:r>
      <w:r>
        <w:rPr>
          <w:rStyle w:val="mpunct"/>
        </w:rPr>
        <w:t>Z</w:t>
      </w:r>
      <w:r>
        <w:rPr>
          <w:rStyle w:val="HTMLVorformatiertZchn"/>
        </w:rPr>
        <w:t>)</w:t>
      </w:r>
      <w:r>
        <w:rPr>
          <w:rStyle w:val="mpunct"/>
        </w:rPr>
        <w:t>.(3.2481)</w:t>
      </w:r>
      <w:r>
        <w:t xml:space="preserve"> </w:t>
      </w:r>
    </w:p>
    <w:p w:rsidR="00CE5DC6" w:rsidRDefault="00CE5DC6">
      <w:pPr>
        <w:pStyle w:val="StandardWeb"/>
        <w:divId w:val="1147474255"/>
      </w:pPr>
      <w:r>
        <w:rPr>
          <w:rStyle w:val="berschrift5Zchn"/>
        </w:rPr>
        <w:t>Word-LaTeX:</w:t>
      </w:r>
      <w:r>
        <w:t xml:space="preserve"> </w:t>
      </w:r>
      <w:r>
        <w:rPr>
          <w:rStyle w:val="berschrift6Zchn"/>
        </w:rPr>
        <w:t>I(X;Y</w:t>
      </w:r>
      <w:r w:rsidR="00874CD4">
        <w:rPr>
          <w:rStyle w:val="berschrift6Zchn"/>
        </w:rPr>
        <w:t>|</w:t>
      </w:r>
      <w:r>
        <w:rPr>
          <w:rStyle w:val="berschrift6Zchn"/>
        </w:rPr>
        <w:t xml:space="preserve"> Z)=H(X</w:t>
      </w:r>
      <w:r w:rsidR="00874CD4">
        <w:rPr>
          <w:rStyle w:val="berschrift6Zchn"/>
        </w:rPr>
        <w:t>|</w:t>
      </w:r>
      <w:r>
        <w:rPr>
          <w:rStyle w:val="berschrift6Zchn"/>
        </w:rPr>
        <w:t xml:space="preserve"> Z)-H(X</w:t>
      </w:r>
      <w:r w:rsidR="00874CD4">
        <w:rPr>
          <w:rStyle w:val="berschrift6Zchn"/>
        </w:rPr>
        <w:t>|</w:t>
      </w:r>
      <w:r>
        <w:rPr>
          <w:rStyle w:val="berschrift6Zchn"/>
        </w:rPr>
        <w:t xml:space="preserve"> Y,Z)</w:t>
      </w:r>
    </w:p>
    <w:p w:rsidR="00CE5DC6" w:rsidRDefault="00CE5DC6">
      <w:pPr>
        <w:pStyle w:val="StandardWeb"/>
        <w:divId w:val="1147474255"/>
      </w:pPr>
      <w:r>
        <w:t>Äquivalent gilt</w:t>
      </w:r>
    </w:p>
    <w:p w:rsidR="00CE5DC6" w:rsidRDefault="00CE5DC6">
      <w:pPr>
        <w:divId w:val="1147474255"/>
      </w:pPr>
      <w:r>
        <w:rPr>
          <w:rStyle w:val="mord"/>
        </w:rPr>
        <w:t>I(X;Y</w:t>
      </w:r>
      <w:r>
        <w:rPr>
          <w:rStyle w:val="mord"/>
          <w:rFonts w:ascii="Cambria Math" w:hAnsi="Cambria Math" w:cs="Cambria Math"/>
        </w:rPr>
        <w:t>∣</w:t>
      </w:r>
      <w:r>
        <w:rPr>
          <w:rStyle w:val="mord"/>
        </w:rPr>
        <w:t>Z)=∑x,y,zp(x,y,z)log</w:t>
      </w:r>
      <w:r>
        <w:rPr>
          <w:rStyle w:val="mord"/>
          <w:rFonts w:ascii="Cambria Math" w:hAnsi="Cambria Math" w:cs="Cambria Math"/>
        </w:rPr>
        <w:t>⁡</w:t>
      </w:r>
      <w:r>
        <w:rPr>
          <w:rStyle w:val="mord"/>
        </w:rPr>
        <w:t>bp(x,y</w:t>
      </w:r>
      <w:r>
        <w:rPr>
          <w:rStyle w:val="mord"/>
          <w:rFonts w:ascii="Cambria Math" w:hAnsi="Cambria Math" w:cs="Cambria Math"/>
        </w:rPr>
        <w:t>∣</w:t>
      </w:r>
      <w:r>
        <w:rPr>
          <w:rStyle w:val="mord"/>
        </w:rPr>
        <w:t>z)p(x</w:t>
      </w:r>
      <w:r>
        <w:rPr>
          <w:rStyle w:val="mord"/>
          <w:rFonts w:ascii="Cambria Math" w:hAnsi="Cambria Math" w:cs="Cambria Math"/>
        </w:rPr>
        <w:t>∣</w:t>
      </w:r>
      <w:r>
        <w:rPr>
          <w:rStyle w:val="mord"/>
        </w:rPr>
        <w:t>z)p(y</w:t>
      </w:r>
      <w:r>
        <w:rPr>
          <w:rStyle w:val="mord"/>
          <w:rFonts w:ascii="Cambria Math" w:hAnsi="Cambria Math" w:cs="Cambria Math"/>
        </w:rPr>
        <w:t>∣</w:t>
      </w:r>
      <w:r>
        <w:rPr>
          <w:rStyle w:val="mord"/>
        </w:rPr>
        <w:t>z).(3.2482)I(X;Y</w:t>
      </w:r>
      <w:r w:rsidR="00874CD4">
        <w:rPr>
          <w:rStyle w:val="mord"/>
        </w:rPr>
        <w:t>|</w:t>
      </w:r>
      <w:r>
        <w:rPr>
          <w:rStyle w:val="mord"/>
        </w:rPr>
        <w:t xml:space="preserve"> Z) = \sum_{x,y,z} p(x,y,z) \log_b \frac{ p(x,y</w:t>
      </w:r>
      <w:r w:rsidR="00874CD4">
        <w:rPr>
          <w:rStyle w:val="mord"/>
        </w:rPr>
        <w:t>|</w:t>
      </w:r>
      <w:r>
        <w:rPr>
          <w:rStyle w:val="mord"/>
        </w:rPr>
        <w:t xml:space="preserve"> z) }{ p(x</w:t>
      </w:r>
      <w:r w:rsidR="00874CD4">
        <w:rPr>
          <w:rStyle w:val="mord"/>
        </w:rPr>
        <w:t>|</w:t>
      </w:r>
      <w:r>
        <w:rPr>
          <w:rStyle w:val="mord"/>
        </w:rPr>
        <w:t xml:space="preserve"> z)p(y</w:t>
      </w:r>
      <w:r w:rsidR="00874CD4">
        <w:rPr>
          <w:rStyle w:val="mord"/>
        </w:rPr>
        <w:t>|</w:t>
      </w:r>
      <w:r>
        <w:rPr>
          <w:rStyle w:val="mord"/>
        </w:rPr>
        <w:t xml:space="preserve"> z) }. \tag{3.2482}</w:t>
      </w:r>
      <w:r>
        <w:rPr>
          <w:rStyle w:val="mpunct"/>
        </w:rPr>
        <w:t>I</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rPr>
          <w:rStyle w:val="mclose"/>
        </w:rPr>
        <w:t>=</w:t>
      </w:r>
      <w:r>
        <w:rPr>
          <w:rStyle w:val="mpunct"/>
        </w:rPr>
        <w:t>x</w:t>
      </w:r>
      <w:r>
        <w:rPr>
          <w:rStyle w:val="HTMLCode"/>
        </w:rPr>
        <w:t>,</w:t>
      </w:r>
      <w:r>
        <w:rPr>
          <w:rStyle w:val="mpunct"/>
        </w:rPr>
        <w:t>y</w:t>
      </w:r>
      <w:r>
        <w:rPr>
          <w:rStyle w:val="HTMLCode"/>
        </w:rPr>
        <w:t>,</w:t>
      </w:r>
      <w:r>
        <w:rPr>
          <w:rStyle w:val="mpunct"/>
        </w:rPr>
        <w:t>z</w:t>
      </w:r>
      <w:r>
        <w:rPr>
          <w:rStyle w:val="AufzhlungZchn"/>
        </w:rPr>
        <w:t>∑</w:t>
      </w:r>
      <w:r>
        <w:t>​</w:t>
      </w:r>
      <w:r>
        <w:rPr>
          <w:rStyle w:val="mpunct"/>
        </w:rPr>
        <w:t>p</w:t>
      </w:r>
      <w:r>
        <w:t>(</w:t>
      </w:r>
      <w:r>
        <w:rPr>
          <w:rStyle w:val="mpunct"/>
        </w:rPr>
        <w:t>x</w:t>
      </w:r>
      <w:r>
        <w:rPr>
          <w:rStyle w:val="HTMLCode"/>
        </w:rPr>
        <w:t>,</w:t>
      </w:r>
      <w:r>
        <w:rPr>
          <w:rStyle w:val="mpunct"/>
        </w:rPr>
        <w:t>y</w:t>
      </w:r>
      <w:r>
        <w:rPr>
          <w:rStyle w:val="HTMLCode"/>
        </w:rPr>
        <w:t>,</w:t>
      </w:r>
      <w:r>
        <w:rPr>
          <w:rStyle w:val="mpunct"/>
        </w:rPr>
        <w:t>z</w:t>
      </w:r>
      <w:r>
        <w:rPr>
          <w:rStyle w:val="HTMLVorformatiertZchn"/>
        </w:rPr>
        <w:t>)</w:t>
      </w:r>
      <w:r>
        <w:rPr>
          <w:rStyle w:val="AufzhlungZchn"/>
        </w:rPr>
        <w:t>log</w:t>
      </w:r>
      <w:r>
        <w:rPr>
          <w:rStyle w:val="mpunct"/>
        </w:rPr>
        <w:t>b</w:t>
      </w:r>
      <w:r>
        <w:t>​</w:t>
      </w:r>
      <w:r>
        <w:rPr>
          <w:rStyle w:val="mpunct"/>
        </w:rPr>
        <w:t>p</w:t>
      </w:r>
      <w:r>
        <w:t>(</w:t>
      </w:r>
      <w:r>
        <w:rPr>
          <w:rStyle w:val="mpunct"/>
        </w:rPr>
        <w:t>x</w:t>
      </w:r>
      <w:r>
        <w:rPr>
          <w:rStyle w:val="mclose"/>
          <w:rFonts w:ascii="Cambria Math" w:hAnsi="Cambria Math" w:cs="Cambria Math"/>
        </w:rPr>
        <w:t>∣</w:t>
      </w:r>
      <w:r>
        <w:rPr>
          <w:rStyle w:val="mpunct"/>
        </w:rPr>
        <w:t>z</w:t>
      </w:r>
      <w:r>
        <w:rPr>
          <w:rStyle w:val="HTMLVorformatiertZchn"/>
        </w:rPr>
        <w:t>)</w:t>
      </w:r>
      <w:r>
        <w:rPr>
          <w:rStyle w:val="mpunct"/>
        </w:rPr>
        <w:t>p</w:t>
      </w:r>
      <w:r>
        <w:t>(</w:t>
      </w:r>
      <w:r>
        <w:rPr>
          <w:rStyle w:val="mpunct"/>
        </w:rPr>
        <w:t>y</w:t>
      </w:r>
      <w:r>
        <w:rPr>
          <w:rStyle w:val="mclose"/>
          <w:rFonts w:ascii="Cambria Math" w:hAnsi="Cambria Math" w:cs="Cambria Math"/>
        </w:rPr>
        <w:t>∣</w:t>
      </w:r>
      <w:r>
        <w:rPr>
          <w:rStyle w:val="mpunct"/>
        </w:rPr>
        <w:t>z</w:t>
      </w:r>
      <w:r>
        <w:rPr>
          <w:rStyle w:val="HTMLVorformatiertZchn"/>
        </w:rPr>
        <w:t>)</w:t>
      </w:r>
      <w:r>
        <w:rPr>
          <w:rStyle w:val="mpunct"/>
        </w:rPr>
        <w:t>p</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t>​</w:t>
      </w:r>
      <w:r>
        <w:rPr>
          <w:rStyle w:val="mpunct"/>
        </w:rPr>
        <w:t>.(3.2482)</w:t>
      </w:r>
      <w:r>
        <w:t xml:space="preserve"> </w:t>
      </w:r>
    </w:p>
    <w:p w:rsidR="00CE5DC6" w:rsidRDefault="00CE5DC6">
      <w:pPr>
        <w:pStyle w:val="StandardWeb"/>
        <w:divId w:val="1147474255"/>
      </w:pPr>
      <w:r>
        <w:rPr>
          <w:rStyle w:val="berschrift5Zchn"/>
        </w:rPr>
        <w:t>Word-LaTeX:</w:t>
      </w:r>
      <w:r>
        <w:t xml:space="preserve"> </w:t>
      </w:r>
      <w:r>
        <w:rPr>
          <w:rStyle w:val="berschrift6Zchn"/>
        </w:rPr>
        <w:t>I(X;Y</w:t>
      </w:r>
      <w:r w:rsidR="00874CD4">
        <w:rPr>
          <w:rStyle w:val="berschrift6Zchn"/>
        </w:rPr>
        <w:t>|</w:t>
      </w:r>
      <w:r>
        <w:rPr>
          <w:rStyle w:val="berschrift6Zchn"/>
        </w:rPr>
        <w:t xml:space="preserve"> Z)=\sum_{x,y,z}p(x,y,z)\log_b\frac{p(x,y</w:t>
      </w:r>
      <w:r w:rsidR="00874CD4">
        <w:rPr>
          <w:rStyle w:val="berschrift6Zchn"/>
        </w:rPr>
        <w:t>|</w:t>
      </w:r>
      <w:r>
        <w:rPr>
          <w:rStyle w:val="berschrift6Zchn"/>
        </w:rPr>
        <w:t xml:space="preserve"> z)}{p(x</w:t>
      </w:r>
      <w:r w:rsidR="00874CD4">
        <w:rPr>
          <w:rStyle w:val="berschrift6Zchn"/>
        </w:rPr>
        <w:t>|</w:t>
      </w:r>
      <w:r>
        <w:rPr>
          <w:rStyle w:val="berschrift6Zchn"/>
        </w:rPr>
        <w:t xml:space="preserve"> z)p(y</w:t>
      </w:r>
      <w:r w:rsidR="00874CD4">
        <w:rPr>
          <w:rStyle w:val="berschrift6Zchn"/>
        </w:rPr>
        <w:t>|</w:t>
      </w:r>
      <w:r>
        <w:rPr>
          <w:rStyle w:val="berschrift6Zchn"/>
        </w:rPr>
        <w:t xml:space="preserve"> z)}</w:t>
      </w:r>
    </w:p>
    <w:p w:rsidR="00CE5DC6" w:rsidRDefault="00144F9D">
      <w:pPr>
        <w:divId w:val="1147474255"/>
      </w:pPr>
      <w:r>
        <w:pict>
          <v:rect id="_x0000_i1838" style="width:0;height:1.5pt" o:hralign="center" o:hrstd="t" o:hr="t" fillcolor="#a0a0a0" stroked="f"/>
        </w:pict>
      </w:r>
    </w:p>
    <w:p w:rsidR="00CE5DC6" w:rsidRDefault="00CE5DC6">
      <w:pPr>
        <w:pStyle w:val="berschrift2"/>
        <w:divId w:val="1147474255"/>
      </w:pPr>
      <w:r>
        <w:lastRenderedPageBreak/>
        <w:t>Datenverarbeitungsungleichung</w:t>
      </w:r>
    </w:p>
    <w:p w:rsidR="00CE5DC6" w:rsidRDefault="00144F9D">
      <w:pPr>
        <w:divId w:val="1147474255"/>
      </w:pPr>
      <w:r>
        <w:pict>
          <v:rect id="_x0000_i1839" style="width:0;height:1.5pt" o:hralign="center" o:hrstd="t" o:hr="t" fillcolor="#a0a0a0" stroked="f"/>
        </w:pict>
      </w:r>
    </w:p>
    <w:p w:rsidR="00CE5DC6" w:rsidRDefault="00CE5DC6" w:rsidP="00887BBD">
      <w:pPr>
        <w:pStyle w:val="Definition"/>
        <w:divId w:val="1147474255"/>
      </w:pPr>
      <w:r>
        <w:t>Satz 3.2.86: Datenverarbeitungsungleichung</w:t>
      </w:r>
    </w:p>
    <w:p w:rsidR="00CE5DC6" w:rsidRDefault="00CE5DC6">
      <w:pPr>
        <w:pStyle w:val="StandardWeb"/>
        <w:divId w:val="1147474255"/>
      </w:pPr>
      <w:r>
        <w:t xml:space="preserve">Bilden </w:t>
      </w:r>
      <w:r>
        <w:rPr>
          <w:rStyle w:val="mord"/>
        </w:rPr>
        <w:t>XX</w:t>
      </w:r>
      <w:r>
        <w:rPr>
          <w:rStyle w:val="mpunct"/>
        </w:rPr>
        <w:t>X</w:t>
      </w:r>
      <w:r>
        <w:t xml:space="preserve">, </w:t>
      </w:r>
      <w:r>
        <w:rPr>
          <w:rStyle w:val="mord"/>
        </w:rPr>
        <w:t>YY</w:t>
      </w:r>
      <w:r>
        <w:rPr>
          <w:rStyle w:val="mpunct"/>
        </w:rPr>
        <w:t>Y</w:t>
      </w:r>
      <w:r>
        <w:t xml:space="preserve"> und </w:t>
      </w:r>
      <w:r>
        <w:rPr>
          <w:rStyle w:val="mord"/>
        </w:rPr>
        <w:t>ZZ</w:t>
      </w:r>
      <w:r>
        <w:rPr>
          <w:rStyle w:val="mpunct"/>
        </w:rPr>
        <w:t>Z</w:t>
      </w:r>
      <w:r>
        <w:t xml:space="preserve"> eine Markov-Kette</w:t>
      </w:r>
    </w:p>
    <w:p w:rsidR="00CE5DC6" w:rsidRDefault="00CE5DC6">
      <w:pPr>
        <w:divId w:val="1147474255"/>
      </w:pPr>
      <w:r>
        <w:rPr>
          <w:rStyle w:val="mord"/>
        </w:rPr>
        <w:t>X→Y→Z,(3.2483)X \rightarrow Y \rightarrow Z, \tag{3.2483}</w:t>
      </w:r>
      <w:r>
        <w:rPr>
          <w:rStyle w:val="mpunct"/>
        </w:rPr>
        <w:t>X</w:t>
      </w:r>
      <w:r>
        <w:rPr>
          <w:rStyle w:val="mclose"/>
        </w:rPr>
        <w:t>→</w:t>
      </w:r>
      <w:r>
        <w:rPr>
          <w:rStyle w:val="mpunct"/>
        </w:rPr>
        <w:t>Y</w:t>
      </w:r>
      <w:r>
        <w:rPr>
          <w:rStyle w:val="mclose"/>
        </w:rPr>
        <w:t>→</w:t>
      </w:r>
      <w:r>
        <w:rPr>
          <w:rStyle w:val="mpunct"/>
        </w:rPr>
        <w:t>Z</w:t>
      </w:r>
      <w:r>
        <w:rPr>
          <w:rStyle w:val="HTMLCode"/>
        </w:rPr>
        <w:t>,</w:t>
      </w:r>
      <w:r>
        <w:rPr>
          <w:rStyle w:val="mpunct"/>
        </w:rPr>
        <w:t>(3.2483)</w:t>
      </w:r>
      <w:r>
        <w:t xml:space="preserve"> </w:t>
      </w:r>
    </w:p>
    <w:p w:rsidR="00CE5DC6" w:rsidRDefault="00CE5DC6">
      <w:pPr>
        <w:pStyle w:val="StandardWeb"/>
        <w:divId w:val="1147474255"/>
      </w:pPr>
      <w:r>
        <w:rPr>
          <w:rStyle w:val="berschrift5Zchn"/>
        </w:rPr>
        <w:t>Word-LaTeX:</w:t>
      </w:r>
      <w:r>
        <w:t xml:space="preserve"> </w:t>
      </w:r>
      <w:r>
        <w:rPr>
          <w:rStyle w:val="berschrift6Zchn"/>
        </w:rPr>
        <w:t>X\rightarrow Y\rightarrow Z</w:t>
      </w:r>
    </w:p>
    <w:p w:rsidR="00CE5DC6" w:rsidRDefault="00CE5DC6">
      <w:pPr>
        <w:pStyle w:val="StandardWeb"/>
        <w:divId w:val="1147474255"/>
      </w:pPr>
      <w:r>
        <w:t>so gilt</w:t>
      </w:r>
    </w:p>
    <w:p w:rsidR="00CE5DC6" w:rsidRDefault="00CE5DC6">
      <w:pPr>
        <w:divId w:val="1147474255"/>
      </w:pPr>
      <w:r>
        <w:rPr>
          <w:rStyle w:val="mord"/>
        </w:rPr>
        <w:t>I(X;Z)≤I(X;Y).(3.2484)I(X;Z) \leq I(X;Y). \tag{3.2484}</w:t>
      </w:r>
      <w:r>
        <w:rPr>
          <w:rStyle w:val="mpunct"/>
        </w:rPr>
        <w:t>I</w:t>
      </w:r>
      <w:r>
        <w:t>(</w:t>
      </w:r>
      <w:r>
        <w:rPr>
          <w:rStyle w:val="mpunct"/>
        </w:rPr>
        <w:t>X</w:t>
      </w:r>
      <w:r>
        <w:rPr>
          <w:rStyle w:val="HTMLCode"/>
        </w:rPr>
        <w:t>;</w:t>
      </w:r>
      <w:r>
        <w:rPr>
          <w:rStyle w:val="mpunct"/>
        </w:rPr>
        <w:t>Z</w:t>
      </w:r>
      <w:r>
        <w:rPr>
          <w:rStyle w:val="HTMLVorformatiertZchn"/>
        </w:rPr>
        <w:t>)</w:t>
      </w:r>
      <w:r>
        <w:rPr>
          <w:rStyle w:val="mclose"/>
        </w:rPr>
        <w:t>≤</w:t>
      </w:r>
      <w:r>
        <w:rPr>
          <w:rStyle w:val="mpunct"/>
        </w:rPr>
        <w:t>I</w:t>
      </w:r>
      <w:r>
        <w:t>(</w:t>
      </w:r>
      <w:r>
        <w:rPr>
          <w:rStyle w:val="mpunct"/>
        </w:rPr>
        <w:t>X</w:t>
      </w:r>
      <w:r>
        <w:rPr>
          <w:rStyle w:val="HTMLCode"/>
        </w:rPr>
        <w:t>;</w:t>
      </w:r>
      <w:r>
        <w:rPr>
          <w:rStyle w:val="mpunct"/>
        </w:rPr>
        <w:t>Y</w:t>
      </w:r>
      <w:r>
        <w:rPr>
          <w:rStyle w:val="HTMLVorformatiertZchn"/>
        </w:rPr>
        <w:t>)</w:t>
      </w:r>
      <w:r>
        <w:rPr>
          <w:rStyle w:val="mpunct"/>
        </w:rPr>
        <w:t>.(3.2484)</w:t>
      </w:r>
      <w:r>
        <w:t xml:space="preserve"> </w:t>
      </w:r>
    </w:p>
    <w:p w:rsidR="00CE5DC6" w:rsidRDefault="00CE5DC6">
      <w:pPr>
        <w:pStyle w:val="StandardWeb"/>
        <w:divId w:val="1147474255"/>
      </w:pPr>
      <w:r>
        <w:rPr>
          <w:rStyle w:val="berschrift5Zchn"/>
        </w:rPr>
        <w:t>Word-LaTeX:</w:t>
      </w:r>
      <w:r>
        <w:t xml:space="preserve"> </w:t>
      </w:r>
      <w:r>
        <w:rPr>
          <w:rStyle w:val="berschrift6Zchn"/>
        </w:rPr>
        <w:t>I(X;Z)\leq I(X;Y)</w:t>
      </w:r>
    </w:p>
    <w:p w:rsidR="00CE5DC6" w:rsidRDefault="00CE5DC6">
      <w:pPr>
        <w:pStyle w:val="StandardWeb"/>
        <w:divId w:val="1147474255"/>
      </w:pPr>
      <w:r>
        <w:t xml:space="preserve">Eine nachgelagerte Verarbeitung kann keine zusätzliche Information über </w:t>
      </w:r>
      <w:r>
        <w:rPr>
          <w:rStyle w:val="mord"/>
        </w:rPr>
        <w:t>XX</w:t>
      </w:r>
      <w:r>
        <w:rPr>
          <w:rStyle w:val="mpunct"/>
        </w:rPr>
        <w:t>X</w:t>
      </w:r>
      <w:r>
        <w:t xml:space="preserve"> erzeugen, die nicht bereits in </w:t>
      </w:r>
      <w:r>
        <w:rPr>
          <w:rStyle w:val="mord"/>
        </w:rPr>
        <w:t>YY</w:t>
      </w:r>
      <w:r>
        <w:rPr>
          <w:rStyle w:val="mpunct"/>
        </w:rPr>
        <w:t>Y</w:t>
      </w:r>
      <w:r>
        <w:t xml:space="preserve"> enthalten war [99].</w:t>
      </w:r>
    </w:p>
    <w:p w:rsidR="00CE5DC6" w:rsidRDefault="00144F9D">
      <w:pPr>
        <w:divId w:val="1147474255"/>
      </w:pPr>
      <w:r>
        <w:pict>
          <v:rect id="_x0000_i1840" style="width:0;height:1.5pt" o:hralign="center" o:hrstd="t" o:hr="t" fillcolor="#a0a0a0" stroked="f"/>
        </w:pict>
      </w:r>
    </w:p>
    <w:p w:rsidR="00CE5DC6" w:rsidRDefault="00CE5DC6">
      <w:pPr>
        <w:pStyle w:val="berschrift2"/>
        <w:divId w:val="1147474255"/>
      </w:pPr>
      <w:r>
        <w:t>Entropie einer Folge</w:t>
      </w:r>
    </w:p>
    <w:p w:rsidR="00CE5DC6" w:rsidRDefault="00CE5DC6">
      <w:pPr>
        <w:pStyle w:val="StandardWeb"/>
        <w:divId w:val="1147474255"/>
      </w:pPr>
      <w:r>
        <w:t>Für eine Zufallsfolge</w:t>
      </w:r>
    </w:p>
    <w:p w:rsidR="00CE5DC6" w:rsidRDefault="00CE5DC6">
      <w:pPr>
        <w:divId w:val="1147474255"/>
      </w:pPr>
      <w:r>
        <w:rPr>
          <w:rStyle w:val="mord"/>
        </w:rPr>
        <w:t>X1,X2,…,Xn(3.2485)X_1,X_2,\ldots,X_n \tag{3.2485}</w:t>
      </w:r>
      <w:r>
        <w:rPr>
          <w:rStyle w:val="mpunct"/>
        </w:rPr>
        <w:t>X1</w:t>
      </w:r>
      <w:r>
        <w:t>​</w:t>
      </w:r>
      <w:r>
        <w:rPr>
          <w:rStyle w:val="HTMLCode"/>
        </w:rPr>
        <w:t>,</w:t>
      </w:r>
      <w:r>
        <w:rPr>
          <w:rStyle w:val="mpunct"/>
        </w:rPr>
        <w:t>X2</w:t>
      </w:r>
      <w:r>
        <w:t>​</w:t>
      </w:r>
      <w:r>
        <w:rPr>
          <w:rStyle w:val="HTMLCode"/>
        </w:rPr>
        <w:t>,</w:t>
      </w:r>
      <w:r>
        <w:rPr>
          <w:rStyle w:val="UntertitelZchn"/>
        </w:rPr>
        <w:t>…</w:t>
      </w:r>
      <w:r>
        <w:rPr>
          <w:rStyle w:val="HTMLCode"/>
        </w:rPr>
        <w:t>,</w:t>
      </w:r>
      <w:r>
        <w:rPr>
          <w:rStyle w:val="mpunct"/>
        </w:rPr>
        <w:t>Xn</w:t>
      </w:r>
      <w:r>
        <w:t>​</w:t>
      </w:r>
      <w:r>
        <w:rPr>
          <w:rStyle w:val="mpunct"/>
        </w:rPr>
        <w:t>(3.2485)</w:t>
      </w:r>
      <w:r>
        <w:t xml:space="preserve"> </w:t>
      </w:r>
    </w:p>
    <w:p w:rsidR="00CE5DC6" w:rsidRDefault="00CE5DC6">
      <w:pPr>
        <w:pStyle w:val="StandardWeb"/>
        <w:divId w:val="1147474255"/>
      </w:pPr>
      <w:r>
        <w:rPr>
          <w:rStyle w:val="berschrift5Zchn"/>
        </w:rPr>
        <w:t>Word-LaTeX:</w:t>
      </w:r>
      <w:r>
        <w:t xml:space="preserve"> </w:t>
      </w:r>
      <w:r>
        <w:rPr>
          <w:rStyle w:val="berschrift6Zchn"/>
        </w:rPr>
        <w:t>X_1,X_2,\ldots,X_n</w:t>
      </w:r>
    </w:p>
    <w:p w:rsidR="00CE5DC6" w:rsidRDefault="00CE5DC6">
      <w:pPr>
        <w:pStyle w:val="StandardWeb"/>
        <w:divId w:val="1147474255"/>
      </w:pPr>
      <w:r>
        <w:t>gilt die allgemeine Kettenregel</w:t>
      </w:r>
    </w:p>
    <w:p w:rsidR="00CE5DC6" w:rsidRDefault="00CE5DC6">
      <w:pPr>
        <w:divId w:val="1147474255"/>
      </w:pPr>
      <w:r>
        <w:rPr>
          <w:rStyle w:val="mord"/>
        </w:rPr>
        <w:t>H(X1,…,Xn)=∑k=1nH(Xk</w:t>
      </w:r>
      <w:r>
        <w:rPr>
          <w:rStyle w:val="mord"/>
          <w:rFonts w:ascii="Cambria Math" w:hAnsi="Cambria Math" w:cs="Cambria Math"/>
        </w:rPr>
        <w:t>∣</w:t>
      </w:r>
      <w:r>
        <w:rPr>
          <w:rStyle w:val="mord"/>
        </w:rPr>
        <w:t xml:space="preserve">X1,…,Xk−1).(3.2486)H(X_1,\ldots,X_n) = \sum_{k=1}^{n} H \left( X_k </w:t>
      </w:r>
      <w:r w:rsidR="00874CD4">
        <w:rPr>
          <w:rStyle w:val="mord"/>
        </w:rPr>
        <w:t>|</w:t>
      </w:r>
      <w:r>
        <w:rPr>
          <w:rStyle w:val="mord"/>
        </w:rPr>
        <w:t xml:space="preserve"> X_1,\ldots,X_{k-1} \right). \tag{3.2486}</w:t>
      </w:r>
      <w:r>
        <w:rPr>
          <w:rStyle w:val="mpunct"/>
        </w:rPr>
        <w:t>H</w:t>
      </w:r>
      <w:r>
        <w:t>(</w:t>
      </w:r>
      <w:r>
        <w:rPr>
          <w:rStyle w:val="mpunct"/>
        </w:rPr>
        <w:t>X1</w:t>
      </w:r>
      <w:r>
        <w:t>​</w:t>
      </w:r>
      <w:r>
        <w:rPr>
          <w:rStyle w:val="HTMLCode"/>
        </w:rPr>
        <w:t>,</w:t>
      </w:r>
      <w:r>
        <w:rPr>
          <w:rStyle w:val="UntertitelZchn"/>
        </w:rPr>
        <w:t>…</w:t>
      </w:r>
      <w:r>
        <w:rPr>
          <w:rStyle w:val="HTMLCode"/>
        </w:rPr>
        <w:t>,</w:t>
      </w:r>
      <w:r>
        <w:rPr>
          <w:rStyle w:val="mpunct"/>
        </w:rPr>
        <w:t>Xn</w:t>
      </w:r>
      <w:r>
        <w:t>​</w:t>
      </w:r>
      <w:r>
        <w:rPr>
          <w:rStyle w:val="HTMLVorformatiertZchn"/>
        </w:rPr>
        <w:t>)</w:t>
      </w:r>
      <w:r>
        <w:rPr>
          <w:rStyle w:val="mclose"/>
        </w:rPr>
        <w:t>=</w:t>
      </w:r>
      <w:r>
        <w:rPr>
          <w:rStyle w:val="mpunct"/>
        </w:rPr>
        <w:t>k</w:t>
      </w:r>
      <w:r>
        <w:rPr>
          <w:rStyle w:val="mclose"/>
        </w:rPr>
        <w:t>=</w:t>
      </w:r>
      <w:r>
        <w:rPr>
          <w:rStyle w:val="mpunct"/>
        </w:rPr>
        <w:t>1</w:t>
      </w:r>
      <w:r>
        <w:rPr>
          <w:rStyle w:val="AufzhlungZchn"/>
        </w:rPr>
        <w:t>∑</w:t>
      </w:r>
      <w:r>
        <w:rPr>
          <w:rStyle w:val="mpunct"/>
        </w:rPr>
        <w:t>n</w:t>
      </w:r>
      <w:r>
        <w:t>​</w:t>
      </w:r>
      <w:r>
        <w:rPr>
          <w:rStyle w:val="mpunct"/>
        </w:rPr>
        <w:t>H</w:t>
      </w:r>
      <w:r>
        <w:t>(</w:t>
      </w:r>
      <w:r>
        <w:rPr>
          <w:rStyle w:val="mpunct"/>
        </w:rPr>
        <w:t>Xk</w:t>
      </w:r>
      <w:r>
        <w:t>​</w:t>
      </w:r>
      <w:r>
        <w:rPr>
          <w:rStyle w:val="mclose"/>
          <w:rFonts w:ascii="Cambria Math" w:hAnsi="Cambria Math" w:cs="Cambria Math"/>
        </w:rPr>
        <w:t>∣</w:t>
      </w:r>
      <w:r>
        <w:rPr>
          <w:rStyle w:val="mpunct"/>
        </w:rPr>
        <w:t>X1</w:t>
      </w:r>
      <w:r>
        <w:t>​</w:t>
      </w:r>
      <w:r>
        <w:rPr>
          <w:rStyle w:val="HTMLCode"/>
        </w:rPr>
        <w:t>,</w:t>
      </w:r>
      <w:r>
        <w:rPr>
          <w:rStyle w:val="UntertitelZchn"/>
        </w:rPr>
        <w:t>…</w:t>
      </w:r>
      <w:r>
        <w:rPr>
          <w:rStyle w:val="HTMLCode"/>
        </w:rPr>
        <w:t>,</w:t>
      </w:r>
      <w:r>
        <w:rPr>
          <w:rStyle w:val="mpunct"/>
        </w:rPr>
        <w:t>Xk</w:t>
      </w:r>
      <w:r>
        <w:t>−</w:t>
      </w:r>
      <w:r>
        <w:rPr>
          <w:rStyle w:val="mpunct"/>
        </w:rPr>
        <w:t>1</w:t>
      </w:r>
      <w:r>
        <w:t>​</w:t>
      </w:r>
      <w:r>
        <w:rPr>
          <w:rStyle w:val="HTMLVorformatiertZchn"/>
        </w:rPr>
        <w:t>)</w:t>
      </w:r>
      <w:r>
        <w:rPr>
          <w:rStyle w:val="mpunct"/>
        </w:rPr>
        <w:t>.(3.2486)</w:t>
      </w:r>
      <w:r>
        <w:t xml:space="preserve"> </w:t>
      </w:r>
    </w:p>
    <w:p w:rsidR="00CE5DC6" w:rsidRDefault="00CE5DC6">
      <w:pPr>
        <w:pStyle w:val="StandardWeb"/>
        <w:divId w:val="1147474255"/>
      </w:pPr>
      <w:r>
        <w:rPr>
          <w:rStyle w:val="berschrift5Zchn"/>
        </w:rPr>
        <w:t>Word-LaTeX:</w:t>
      </w:r>
      <w:r>
        <w:t xml:space="preserve"> </w:t>
      </w:r>
      <w:r>
        <w:rPr>
          <w:rStyle w:val="berschrift6Zchn"/>
        </w:rPr>
        <w:t>H(X_1,\ldots,X_n)=\sum_{k=1}^{n}H\left(X_k</w:t>
      </w:r>
      <w:r w:rsidR="00874CD4">
        <w:rPr>
          <w:rStyle w:val="berschrift6Zchn"/>
        </w:rPr>
        <w:t>|</w:t>
      </w:r>
      <w:r>
        <w:rPr>
          <w:rStyle w:val="berschrift6Zchn"/>
        </w:rPr>
        <w:t xml:space="preserve"> X_1,\ldots,X_{k-1}\right)</w:t>
      </w:r>
      <w:r>
        <w:t xml:space="preserve"> [99]</w:t>
      </w:r>
    </w:p>
    <w:p w:rsidR="00CE5DC6" w:rsidRDefault="00144F9D">
      <w:pPr>
        <w:divId w:val="1147474255"/>
      </w:pPr>
      <w:r>
        <w:pict>
          <v:rect id="_x0000_i1841" style="width:0;height:1.5pt" o:hralign="center" o:hrstd="t" o:hr="t" fillcolor="#a0a0a0" stroked="f"/>
        </w:pict>
      </w:r>
    </w:p>
    <w:p w:rsidR="00CE5DC6" w:rsidRDefault="00CE5DC6" w:rsidP="001D6D55">
      <w:pPr>
        <w:pStyle w:val="Definition"/>
        <w:divId w:val="1147474255"/>
      </w:pPr>
      <w:r>
        <w:t>Definition 3.2.363: Entropierate</w:t>
      </w:r>
    </w:p>
    <w:p w:rsidR="00CE5DC6" w:rsidRDefault="00CE5DC6">
      <w:pPr>
        <w:pStyle w:val="StandardWeb"/>
        <w:divId w:val="1147474255"/>
      </w:pPr>
      <w:r>
        <w:t xml:space="preserve">Für einen stochastischen Prozess </w:t>
      </w:r>
      <w:r>
        <w:rPr>
          <w:rStyle w:val="mord"/>
        </w:rPr>
        <w:t>(Xk)(X_k)</w:t>
      </w:r>
      <w:r>
        <w:t>(</w:t>
      </w:r>
      <w:r>
        <w:rPr>
          <w:rStyle w:val="mpunct"/>
        </w:rPr>
        <w:t>Xk</w:t>
      </w:r>
      <w:r>
        <w:t>​</w:t>
      </w:r>
      <w:r>
        <w:rPr>
          <w:rStyle w:val="HTMLVorformatiertZchn"/>
        </w:rPr>
        <w:t>)</w:t>
      </w:r>
      <w:r>
        <w:t xml:space="preserve"> wird die Entropierate definiert durch</w:t>
      </w:r>
    </w:p>
    <w:p w:rsidR="00CE5DC6" w:rsidRDefault="00CE5DC6">
      <w:pPr>
        <w:divId w:val="1147474255"/>
      </w:pPr>
      <w:r>
        <w:rPr>
          <w:rStyle w:val="mord"/>
        </w:rPr>
        <w:lastRenderedPageBreak/>
        <w:t>H‾(X)=lim</w:t>
      </w:r>
      <w:r>
        <w:rPr>
          <w:rStyle w:val="mord"/>
          <w:rFonts w:ascii="Cambria Math" w:hAnsi="Cambria Math" w:cs="Cambria Math"/>
        </w:rPr>
        <w:t>⁡</w:t>
      </w:r>
      <w:r>
        <w:rPr>
          <w:rStyle w:val="mord"/>
        </w:rPr>
        <w:t>n→∞1nH(X1,…,Xn),(3.2487)\overline{H}(X) = \lim_{n\rightarrow\infty} \frac{1}{n} H(X_1,\ldots,X_n), \tag{3.2487}</w:t>
      </w:r>
      <w:r>
        <w:rPr>
          <w:rStyle w:val="mpunct"/>
        </w:rPr>
        <w:t>H</w:t>
      </w:r>
      <w:r>
        <w:t>(</w:t>
      </w:r>
      <w:r>
        <w:rPr>
          <w:rStyle w:val="mpunct"/>
        </w:rPr>
        <w:t>X</w:t>
      </w:r>
      <w:r>
        <w:rPr>
          <w:rStyle w:val="HTMLVorformatiertZchn"/>
        </w:rPr>
        <w:t>)</w:t>
      </w:r>
      <w:r>
        <w:rPr>
          <w:rStyle w:val="mclose"/>
        </w:rPr>
        <w:t>=</w:t>
      </w:r>
      <w:r>
        <w:rPr>
          <w:rStyle w:val="mpunct"/>
        </w:rPr>
        <w:t>n</w:t>
      </w:r>
      <w:r>
        <w:rPr>
          <w:rStyle w:val="mclose"/>
        </w:rPr>
        <w:t>→</w:t>
      </w:r>
      <w:r>
        <w:rPr>
          <w:rStyle w:val="mpunct"/>
        </w:rPr>
        <w:t>∞</w:t>
      </w:r>
      <w:r>
        <w:rPr>
          <w:rStyle w:val="AufzhlungZchn"/>
        </w:rPr>
        <w:t>lim</w:t>
      </w:r>
      <w:r>
        <w:t>​</w:t>
      </w:r>
      <w:r>
        <w:rPr>
          <w:rStyle w:val="mpunct"/>
        </w:rPr>
        <w:t>n1</w:t>
      </w:r>
      <w:r>
        <w:t>​</w:t>
      </w:r>
      <w:r>
        <w:rPr>
          <w:rStyle w:val="mpunct"/>
        </w:rPr>
        <w:t>H</w:t>
      </w:r>
      <w:r>
        <w:t>(</w:t>
      </w:r>
      <w:r>
        <w:rPr>
          <w:rStyle w:val="mpunct"/>
        </w:rPr>
        <w:t>X1</w:t>
      </w:r>
      <w:r>
        <w:t>​</w:t>
      </w:r>
      <w:r>
        <w:rPr>
          <w:rStyle w:val="HTMLCode"/>
        </w:rPr>
        <w:t>,</w:t>
      </w:r>
      <w:r>
        <w:rPr>
          <w:rStyle w:val="UntertitelZchn"/>
        </w:rPr>
        <w:t>…</w:t>
      </w:r>
      <w:r>
        <w:rPr>
          <w:rStyle w:val="HTMLCode"/>
        </w:rPr>
        <w:t>,</w:t>
      </w:r>
      <w:r>
        <w:rPr>
          <w:rStyle w:val="mpunct"/>
        </w:rPr>
        <w:t>Xn</w:t>
      </w:r>
      <w:r>
        <w:t>​</w:t>
      </w:r>
      <w:r>
        <w:rPr>
          <w:rStyle w:val="HTMLVorformatiertZchn"/>
        </w:rPr>
        <w:t>)</w:t>
      </w:r>
      <w:r>
        <w:rPr>
          <w:rStyle w:val="HTMLCode"/>
        </w:rPr>
        <w:t>,</w:t>
      </w:r>
      <w:r>
        <w:rPr>
          <w:rStyle w:val="mpunct"/>
        </w:rPr>
        <w:t>(3.2487)</w:t>
      </w:r>
      <w:r>
        <w:t xml:space="preserve"> </w:t>
      </w:r>
    </w:p>
    <w:p w:rsidR="00CE5DC6" w:rsidRDefault="00CE5DC6">
      <w:pPr>
        <w:pStyle w:val="StandardWeb"/>
        <w:divId w:val="1147474255"/>
      </w:pPr>
      <w:r>
        <w:rPr>
          <w:rStyle w:val="berschrift5Zchn"/>
        </w:rPr>
        <w:t>Word-LaTeX:</w:t>
      </w:r>
      <w:r>
        <w:t xml:space="preserve"> </w:t>
      </w:r>
      <w:r>
        <w:rPr>
          <w:rStyle w:val="berschrift6Zchn"/>
        </w:rPr>
        <w:t>\overline{H}(X)=\lim_{n\rightarrow\infty}\frac{1}{n}H(X_1,\ldots,X_n)</w:t>
      </w:r>
    </w:p>
    <w:p w:rsidR="00CE5DC6" w:rsidRDefault="00CE5DC6">
      <w:pPr>
        <w:pStyle w:val="StandardWeb"/>
        <w:divId w:val="1147474255"/>
      </w:pPr>
      <w:r>
        <w:t>sofern der Grenzwert existiert [99].</w:t>
      </w:r>
    </w:p>
    <w:p w:rsidR="00CE5DC6" w:rsidRDefault="00CE5DC6">
      <w:pPr>
        <w:pStyle w:val="StandardWeb"/>
        <w:divId w:val="1147474255"/>
      </w:pPr>
      <w:r>
        <w:t>Für einen stationären Prozess gilt unter geeigneten Voraussetzungen</w:t>
      </w:r>
    </w:p>
    <w:p w:rsidR="00CE5DC6" w:rsidRDefault="00CE5DC6">
      <w:pPr>
        <w:divId w:val="1147474255"/>
      </w:pPr>
      <w:r>
        <w:rPr>
          <w:rStyle w:val="mord"/>
        </w:rPr>
        <w:t>H‾(X)=lim</w:t>
      </w:r>
      <w:r>
        <w:rPr>
          <w:rStyle w:val="mord"/>
          <w:rFonts w:ascii="Cambria Math" w:hAnsi="Cambria Math" w:cs="Cambria Math"/>
        </w:rPr>
        <w:t>⁡</w:t>
      </w:r>
      <w:r>
        <w:rPr>
          <w:rStyle w:val="mord"/>
        </w:rPr>
        <w:t>n→∞H(Xn</w:t>
      </w:r>
      <w:r>
        <w:rPr>
          <w:rStyle w:val="mord"/>
          <w:rFonts w:ascii="Cambria Math" w:hAnsi="Cambria Math" w:cs="Cambria Math"/>
        </w:rPr>
        <w:t>∣</w:t>
      </w:r>
      <w:r>
        <w:rPr>
          <w:rStyle w:val="mord"/>
        </w:rPr>
        <w:t xml:space="preserve">X1,…,Xn−1).(3.2488)\overline{H}(X) = \lim_{n\rightarrow\infty} H \left( X_n </w:t>
      </w:r>
      <w:r w:rsidR="00874CD4">
        <w:rPr>
          <w:rStyle w:val="mord"/>
        </w:rPr>
        <w:t>|</w:t>
      </w:r>
      <w:r>
        <w:rPr>
          <w:rStyle w:val="mord"/>
        </w:rPr>
        <w:t xml:space="preserve"> X_1,\ldots,X_{n-1} \right). \tag{3.2488}</w:t>
      </w:r>
      <w:r>
        <w:rPr>
          <w:rStyle w:val="mpunct"/>
        </w:rPr>
        <w:t>H</w:t>
      </w:r>
      <w:r>
        <w:t>(</w:t>
      </w:r>
      <w:r>
        <w:rPr>
          <w:rStyle w:val="mpunct"/>
        </w:rPr>
        <w:t>X</w:t>
      </w:r>
      <w:r>
        <w:rPr>
          <w:rStyle w:val="HTMLVorformatiertZchn"/>
        </w:rPr>
        <w:t>)</w:t>
      </w:r>
      <w:r>
        <w:rPr>
          <w:rStyle w:val="mclose"/>
        </w:rPr>
        <w:t>=</w:t>
      </w:r>
      <w:r>
        <w:rPr>
          <w:rStyle w:val="mpunct"/>
        </w:rPr>
        <w:t>n</w:t>
      </w:r>
      <w:r>
        <w:rPr>
          <w:rStyle w:val="mclose"/>
        </w:rPr>
        <w:t>→</w:t>
      </w:r>
      <w:r>
        <w:rPr>
          <w:rStyle w:val="mpunct"/>
        </w:rPr>
        <w:t>∞</w:t>
      </w:r>
      <w:r>
        <w:rPr>
          <w:rStyle w:val="AufzhlungZchn"/>
        </w:rPr>
        <w:t>lim</w:t>
      </w:r>
      <w:r>
        <w:t>​</w:t>
      </w:r>
      <w:r>
        <w:rPr>
          <w:rStyle w:val="mpunct"/>
        </w:rPr>
        <w:t>H</w:t>
      </w:r>
      <w:r>
        <w:t>(</w:t>
      </w:r>
      <w:r>
        <w:rPr>
          <w:rStyle w:val="mpunct"/>
        </w:rPr>
        <w:t>Xn</w:t>
      </w:r>
      <w:r>
        <w:t>​</w:t>
      </w:r>
      <w:r>
        <w:rPr>
          <w:rStyle w:val="mclose"/>
          <w:rFonts w:ascii="Cambria Math" w:hAnsi="Cambria Math" w:cs="Cambria Math"/>
        </w:rPr>
        <w:t>∣</w:t>
      </w:r>
      <w:r>
        <w:rPr>
          <w:rStyle w:val="mpunct"/>
        </w:rPr>
        <w:t>X1</w:t>
      </w:r>
      <w:r>
        <w:t>​</w:t>
      </w:r>
      <w:r>
        <w:rPr>
          <w:rStyle w:val="HTMLCode"/>
        </w:rPr>
        <w:t>,</w:t>
      </w:r>
      <w:r>
        <w:rPr>
          <w:rStyle w:val="UntertitelZchn"/>
        </w:rPr>
        <w:t>…</w:t>
      </w:r>
      <w:r>
        <w:rPr>
          <w:rStyle w:val="HTMLCode"/>
        </w:rPr>
        <w:t>,</w:t>
      </w:r>
      <w:r>
        <w:rPr>
          <w:rStyle w:val="mpunct"/>
        </w:rPr>
        <w:t>Xn</w:t>
      </w:r>
      <w:r>
        <w:t>−</w:t>
      </w:r>
      <w:r>
        <w:rPr>
          <w:rStyle w:val="mpunct"/>
        </w:rPr>
        <w:t>1</w:t>
      </w:r>
      <w:r>
        <w:t>​</w:t>
      </w:r>
      <w:r>
        <w:rPr>
          <w:rStyle w:val="HTMLVorformatiertZchn"/>
        </w:rPr>
        <w:t>)</w:t>
      </w:r>
      <w:r>
        <w:rPr>
          <w:rStyle w:val="mpunct"/>
        </w:rPr>
        <w:t>.(3.2488)</w:t>
      </w:r>
      <w:r>
        <w:t xml:space="preserve"> </w:t>
      </w:r>
    </w:p>
    <w:p w:rsidR="00CE5DC6" w:rsidRDefault="00CE5DC6">
      <w:pPr>
        <w:pStyle w:val="StandardWeb"/>
        <w:divId w:val="1147474255"/>
      </w:pPr>
      <w:r>
        <w:rPr>
          <w:rStyle w:val="berschrift5Zchn"/>
        </w:rPr>
        <w:t>Word-LaTeX:</w:t>
      </w:r>
      <w:r>
        <w:t xml:space="preserve"> </w:t>
      </w:r>
      <w:r>
        <w:rPr>
          <w:rStyle w:val="berschrift6Zchn"/>
        </w:rPr>
        <w:t>\overline{H}(X)=\lim_{n\rightarrow\infty}H\left(X_n</w:t>
      </w:r>
      <w:r w:rsidR="00874CD4">
        <w:rPr>
          <w:rStyle w:val="berschrift6Zchn"/>
        </w:rPr>
        <w:t>|</w:t>
      </w:r>
      <w:r>
        <w:rPr>
          <w:rStyle w:val="berschrift6Zchn"/>
        </w:rPr>
        <w:t xml:space="preserve"> X_1,\ldots,X_{n-1}\right)</w:t>
      </w:r>
    </w:p>
    <w:p w:rsidR="00CE5DC6" w:rsidRDefault="00144F9D">
      <w:pPr>
        <w:divId w:val="1147474255"/>
      </w:pPr>
      <w:r>
        <w:pict>
          <v:rect id="_x0000_i1842" style="width:0;height:1.5pt" o:hralign="center" o:hrstd="t" o:hr="t" fillcolor="#a0a0a0" stroked="f"/>
        </w:pict>
      </w:r>
    </w:p>
    <w:p w:rsidR="00CE5DC6" w:rsidRDefault="00CE5DC6">
      <w:pPr>
        <w:pStyle w:val="berschrift2"/>
        <w:divId w:val="1147474255"/>
      </w:pPr>
      <w:r>
        <w:t>Redundanz</w:t>
      </w:r>
    </w:p>
    <w:p w:rsidR="00CE5DC6" w:rsidRDefault="00144F9D">
      <w:pPr>
        <w:divId w:val="1147474255"/>
      </w:pPr>
      <w:r>
        <w:pict>
          <v:rect id="_x0000_i1843" style="width:0;height:1.5pt" o:hralign="center" o:hrstd="t" o:hr="t" fillcolor="#a0a0a0" stroked="f"/>
        </w:pict>
      </w:r>
    </w:p>
    <w:p w:rsidR="00CE5DC6" w:rsidRDefault="00CE5DC6" w:rsidP="001D6D55">
      <w:pPr>
        <w:pStyle w:val="Definition"/>
        <w:divId w:val="1147474255"/>
      </w:pPr>
      <w:r>
        <w:t>Definition 3.2.364: Informationstheoretische Redundanz</w:t>
      </w:r>
    </w:p>
    <w:p w:rsidR="00CE5DC6" w:rsidRDefault="00CE5DC6">
      <w:pPr>
        <w:pStyle w:val="StandardWeb"/>
        <w:divId w:val="1147474255"/>
      </w:pPr>
      <w:r>
        <w:t xml:space="preserve">Für eine diskrete Quelle mit </w:t>
      </w:r>
      <w:r>
        <w:rPr>
          <w:rStyle w:val="mord"/>
        </w:rPr>
        <w:t>nn</w:t>
      </w:r>
      <w:r>
        <w:rPr>
          <w:rStyle w:val="mpunct"/>
        </w:rPr>
        <w:t>n</w:t>
      </w:r>
      <w:r>
        <w:t xml:space="preserve"> möglichen Symbolen wird die absolute Redundanz definiert durch</w:t>
      </w:r>
    </w:p>
    <w:p w:rsidR="00CE5DC6" w:rsidRDefault="00CE5DC6">
      <w:pPr>
        <w:divId w:val="1147474255"/>
      </w:pPr>
      <w:r>
        <w:rPr>
          <w:rStyle w:val="mord"/>
        </w:rPr>
        <w:t>Rabs=log</w:t>
      </w:r>
      <w:r>
        <w:rPr>
          <w:rStyle w:val="mord"/>
          <w:rFonts w:ascii="Cambria Math" w:hAnsi="Cambria Math" w:cs="Cambria Math"/>
        </w:rPr>
        <w:t>⁡</w:t>
      </w:r>
      <w:r>
        <w:rPr>
          <w:rStyle w:val="mord"/>
        </w:rPr>
        <w:t>bn−H(X).(3.2489)R_{\mathrm{abs}} = \log_b n - H(X). \tag{3.2489}</w:t>
      </w:r>
      <w:r>
        <w:rPr>
          <w:rStyle w:val="mpunct"/>
        </w:rPr>
        <w:t>Rabs</w:t>
      </w:r>
      <w:r>
        <w:t>​</w:t>
      </w:r>
      <w:r>
        <w:rPr>
          <w:rStyle w:val="mclose"/>
        </w:rPr>
        <w:t>=</w:t>
      </w:r>
      <w:r>
        <w:rPr>
          <w:rStyle w:val="AufzhlungZchn"/>
        </w:rPr>
        <w:t>log</w:t>
      </w:r>
      <w:r>
        <w:rPr>
          <w:rStyle w:val="mpunct"/>
        </w:rPr>
        <w:t>b</w:t>
      </w:r>
      <w:r>
        <w:t>​</w:t>
      </w:r>
      <w:r>
        <w:rPr>
          <w:rStyle w:val="mpunct"/>
        </w:rPr>
        <w:t>n</w:t>
      </w:r>
      <w:r>
        <w:t>−</w:t>
      </w:r>
      <w:r>
        <w:rPr>
          <w:rStyle w:val="mpunct"/>
        </w:rPr>
        <w:t>H</w:t>
      </w:r>
      <w:r>
        <w:t>(</w:t>
      </w:r>
      <w:r>
        <w:rPr>
          <w:rStyle w:val="mpunct"/>
        </w:rPr>
        <w:t>X</w:t>
      </w:r>
      <w:r>
        <w:rPr>
          <w:rStyle w:val="HTMLVorformatiertZchn"/>
        </w:rPr>
        <w:t>)</w:t>
      </w:r>
      <w:r>
        <w:rPr>
          <w:rStyle w:val="mpunct"/>
        </w:rPr>
        <w:t>.(3.2489)</w:t>
      </w:r>
      <w:r>
        <w:t xml:space="preserve"> </w:t>
      </w:r>
    </w:p>
    <w:p w:rsidR="00CE5DC6" w:rsidRDefault="00CE5DC6">
      <w:pPr>
        <w:pStyle w:val="StandardWeb"/>
        <w:divId w:val="1147474255"/>
      </w:pPr>
      <w:r>
        <w:rPr>
          <w:rStyle w:val="berschrift5Zchn"/>
        </w:rPr>
        <w:t>Word-LaTeX:</w:t>
      </w:r>
      <w:r>
        <w:t xml:space="preserve"> </w:t>
      </w:r>
      <w:r>
        <w:rPr>
          <w:rStyle w:val="berschrift6Zchn"/>
        </w:rPr>
        <w:t>R_{\mathrm{abs}}=\log_b n-H(X)</w:t>
      </w:r>
    </w:p>
    <w:p w:rsidR="00CE5DC6" w:rsidRDefault="00CE5DC6">
      <w:pPr>
        <w:pStyle w:val="StandardWeb"/>
        <w:divId w:val="1147474255"/>
      </w:pPr>
      <w:r>
        <w:t>Die relative Redundanz lautet</w:t>
      </w:r>
    </w:p>
    <w:p w:rsidR="00CE5DC6" w:rsidRDefault="00CE5DC6">
      <w:pPr>
        <w:divId w:val="1147474255"/>
      </w:pPr>
      <w:r>
        <w:rPr>
          <w:rStyle w:val="mord"/>
        </w:rPr>
        <w:t>Rrel=1−H(X)log</w:t>
      </w:r>
      <w:r>
        <w:rPr>
          <w:rStyle w:val="mord"/>
          <w:rFonts w:ascii="Cambria Math" w:hAnsi="Cambria Math" w:cs="Cambria Math"/>
        </w:rPr>
        <w:t>⁡</w:t>
      </w:r>
      <w:r>
        <w:rPr>
          <w:rStyle w:val="mord"/>
        </w:rPr>
        <w:t>bn.(3.2490)R_{\mathrm{rel}} = 1 - \frac{ H(X) }{ \log_b n }. \tag{3.2490}</w:t>
      </w:r>
      <w:r>
        <w:rPr>
          <w:rStyle w:val="mpunct"/>
        </w:rPr>
        <w:t>Rrel</w:t>
      </w:r>
      <w:r>
        <w:t>​</w:t>
      </w:r>
      <w:r>
        <w:rPr>
          <w:rStyle w:val="mclose"/>
        </w:rPr>
        <w:t>=</w:t>
      </w:r>
      <w:r>
        <w:rPr>
          <w:rStyle w:val="mpunct"/>
        </w:rPr>
        <w:t>1</w:t>
      </w:r>
      <w:r>
        <w:t>−</w:t>
      </w:r>
      <w:r>
        <w:rPr>
          <w:rStyle w:val="AufzhlungZchn"/>
        </w:rPr>
        <w:t>log</w:t>
      </w:r>
      <w:r>
        <w:rPr>
          <w:rStyle w:val="mpunct"/>
        </w:rPr>
        <w:t>b</w:t>
      </w:r>
      <w:r>
        <w:t>​</w:t>
      </w:r>
      <w:r>
        <w:rPr>
          <w:rStyle w:val="mpunct"/>
        </w:rPr>
        <w:t>nH</w:t>
      </w:r>
      <w:r>
        <w:t>(</w:t>
      </w:r>
      <w:r>
        <w:rPr>
          <w:rStyle w:val="mpunct"/>
        </w:rPr>
        <w:t>X</w:t>
      </w:r>
      <w:r>
        <w:rPr>
          <w:rStyle w:val="HTMLVorformatiertZchn"/>
        </w:rPr>
        <w:t>)</w:t>
      </w:r>
      <w:r>
        <w:t>​</w:t>
      </w:r>
      <w:r>
        <w:rPr>
          <w:rStyle w:val="mpunct"/>
        </w:rPr>
        <w:t>.(3.2490)</w:t>
      </w:r>
      <w:r>
        <w:t xml:space="preserve"> </w:t>
      </w:r>
    </w:p>
    <w:p w:rsidR="00CE5DC6" w:rsidRDefault="00CE5DC6">
      <w:pPr>
        <w:pStyle w:val="StandardWeb"/>
        <w:divId w:val="1147474255"/>
      </w:pPr>
      <w:r>
        <w:rPr>
          <w:rStyle w:val="berschrift5Zchn"/>
        </w:rPr>
        <w:t>Word-LaTeX:</w:t>
      </w:r>
      <w:r>
        <w:t xml:space="preserve"> </w:t>
      </w:r>
      <w:r>
        <w:rPr>
          <w:rStyle w:val="berschrift6Zchn"/>
        </w:rPr>
        <w:t>R_{\mathrm{rel}}=1-\frac{H(X)}{\log_b n}</w:t>
      </w:r>
    </w:p>
    <w:p w:rsidR="00CE5DC6" w:rsidRDefault="00144F9D">
      <w:pPr>
        <w:divId w:val="1147474255"/>
      </w:pPr>
      <w:r>
        <w:pict>
          <v:rect id="_x0000_i1844" style="width:0;height:1.5pt" o:hralign="center" o:hrstd="t" o:hr="t" fillcolor="#a0a0a0" stroked="f"/>
        </w:pict>
      </w:r>
    </w:p>
    <w:p w:rsidR="00CE5DC6" w:rsidRDefault="00CE5DC6">
      <w:pPr>
        <w:pStyle w:val="berschrift2"/>
        <w:divId w:val="1147474255"/>
      </w:pPr>
      <w:r>
        <w:t>Kodierung</w:t>
      </w:r>
    </w:p>
    <w:p w:rsidR="00CE5DC6" w:rsidRDefault="00144F9D">
      <w:pPr>
        <w:divId w:val="1147474255"/>
      </w:pPr>
      <w:r>
        <w:pict>
          <v:rect id="_x0000_i1845"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CE5DC6" w:rsidRDefault="00CE5DC6">
      <w:pPr>
        <w:pStyle w:val="StandardWeb"/>
        <w:divId w:val="1147474255"/>
      </w:pPr>
      <w:r>
        <w:lastRenderedPageBreak/>
        <w:t>Seien</w:t>
      </w:r>
    </w:p>
    <w:p w:rsidR="00CE5DC6" w:rsidRDefault="00CE5DC6">
      <w:pPr>
        <w:divId w:val="1147474255"/>
      </w:pPr>
      <w:r>
        <w:rPr>
          <w:rStyle w:val="mord"/>
        </w:rPr>
        <w:t>l1,l2,…,ln(3.2491)l_1,l_2,\ldots,l_n \tag{3.2491}</w:t>
      </w:r>
      <w:r>
        <w:rPr>
          <w:rStyle w:val="mpunct"/>
        </w:rPr>
        <w:t>l1</w:t>
      </w:r>
      <w:r>
        <w:t>​</w:t>
      </w:r>
      <w:r>
        <w:rPr>
          <w:rStyle w:val="HTMLCode"/>
        </w:rPr>
        <w:t>,</w:t>
      </w:r>
      <w:r>
        <w:rPr>
          <w:rStyle w:val="mpunct"/>
        </w:rPr>
        <w:t>l2</w:t>
      </w:r>
      <w:r>
        <w:t>​</w:t>
      </w:r>
      <w:r>
        <w:rPr>
          <w:rStyle w:val="HTMLCode"/>
        </w:rPr>
        <w:t>,</w:t>
      </w:r>
      <w:r>
        <w:rPr>
          <w:rStyle w:val="UntertitelZchn"/>
        </w:rPr>
        <w:t>…</w:t>
      </w:r>
      <w:r>
        <w:rPr>
          <w:rStyle w:val="HTMLCode"/>
        </w:rPr>
        <w:t>,</w:t>
      </w:r>
      <w:r>
        <w:rPr>
          <w:rStyle w:val="mpunct"/>
        </w:rPr>
        <w:t>ln</w:t>
      </w:r>
      <w:r>
        <w:t>​</w:t>
      </w:r>
      <w:r>
        <w:rPr>
          <w:rStyle w:val="mpunct"/>
        </w:rPr>
        <w:t>(3.2491)</w:t>
      </w:r>
      <w:r>
        <w:t xml:space="preserve"> </w:t>
      </w:r>
    </w:p>
    <w:p w:rsidR="00CE5DC6" w:rsidRDefault="00CE5DC6">
      <w:pPr>
        <w:pStyle w:val="StandardWeb"/>
        <w:divId w:val="1147474255"/>
      </w:pPr>
      <w:r>
        <w:rPr>
          <w:rStyle w:val="berschrift5Zchn"/>
        </w:rPr>
        <w:t>Word-LaTeX:</w:t>
      </w:r>
      <w:r>
        <w:t xml:space="preserve"> </w:t>
      </w:r>
      <w:r>
        <w:rPr>
          <w:rStyle w:val="berschrift6Zchn"/>
        </w:rPr>
        <w:t>l_1,l_2,\ldots,l_n</w:t>
      </w:r>
    </w:p>
    <w:p w:rsidR="00CE5DC6" w:rsidRDefault="00CE5DC6">
      <w:pPr>
        <w:pStyle w:val="StandardWeb"/>
        <w:divId w:val="1147474255"/>
      </w:pPr>
      <w:r>
        <w:t>die Längen der Codewörter.</w:t>
      </w:r>
    </w:p>
    <w:p w:rsidR="00CE5DC6" w:rsidRDefault="00CE5DC6">
      <w:pPr>
        <w:pStyle w:val="StandardWeb"/>
        <w:divId w:val="1147474255"/>
      </w:pPr>
      <w:r>
        <w:t>Für einen binären Präfixcode gilt die Kraft-Ungleichung</w:t>
      </w:r>
    </w:p>
    <w:p w:rsidR="00CE5DC6" w:rsidRDefault="00CE5DC6">
      <w:pPr>
        <w:divId w:val="1147474255"/>
      </w:pPr>
      <w:r>
        <w:rPr>
          <w:rStyle w:val="mord"/>
        </w:rPr>
        <w:t>∑i=1n2−li≤1.(3.2492)\sum_{i=1}^{n} 2^{-l_i} \leq 1. \tag{3.2492}</w:t>
      </w:r>
      <w:r>
        <w:rPr>
          <w:rStyle w:val="mpunct"/>
        </w:rPr>
        <w:t>i</w:t>
      </w:r>
      <w:r>
        <w:rPr>
          <w:rStyle w:val="mclose"/>
        </w:rPr>
        <w:t>=</w:t>
      </w:r>
      <w:r>
        <w:rPr>
          <w:rStyle w:val="mpunct"/>
        </w:rPr>
        <w:t>1</w:t>
      </w:r>
      <w:r>
        <w:rPr>
          <w:rStyle w:val="AufzhlungZchn"/>
        </w:rPr>
        <w:t>∑</w:t>
      </w:r>
      <w:r>
        <w:rPr>
          <w:rStyle w:val="mpunct"/>
        </w:rPr>
        <w:t>n</w:t>
      </w:r>
      <w:r>
        <w:t>​</w:t>
      </w:r>
      <w:r>
        <w:rPr>
          <w:rStyle w:val="mpunct"/>
        </w:rPr>
        <w:t>2−li</w:t>
      </w:r>
      <w:r>
        <w:t>​</w:t>
      </w:r>
      <w:r>
        <w:rPr>
          <w:rStyle w:val="mclose"/>
        </w:rPr>
        <w:t>≤</w:t>
      </w:r>
      <w:r>
        <w:rPr>
          <w:rStyle w:val="mpunct"/>
        </w:rPr>
        <w:t>1.(3.2492)</w:t>
      </w:r>
      <w:r>
        <w:t xml:space="preserve"> </w:t>
      </w:r>
    </w:p>
    <w:p w:rsidR="00CE5DC6" w:rsidRDefault="00CE5DC6">
      <w:pPr>
        <w:pStyle w:val="StandardWeb"/>
        <w:divId w:val="1147474255"/>
      </w:pPr>
      <w:r>
        <w:rPr>
          <w:rStyle w:val="berschrift5Zchn"/>
        </w:rPr>
        <w:t>Word-LaTeX:</w:t>
      </w:r>
      <w:r>
        <w:t xml:space="preserve"> </w:t>
      </w:r>
      <w:r>
        <w:rPr>
          <w:rStyle w:val="berschrift6Zchn"/>
        </w:rPr>
        <w:t>\sum_{i=1}^{n}2^{-l_i}\leq1</w:t>
      </w:r>
      <w:r>
        <w:t xml:space="preserve"> [99]</w:t>
      </w:r>
    </w:p>
    <w:p w:rsidR="00CE5DC6" w:rsidRDefault="00144F9D">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3.2.366: Mittlere Codewortlänge</w:t>
      </w:r>
    </w:p>
    <w:p w:rsidR="00CE5DC6" w:rsidRDefault="00CE5DC6">
      <w:pPr>
        <w:pStyle w:val="StandardWeb"/>
        <w:divId w:val="1147474255"/>
      </w:pPr>
      <w:r>
        <w:t>Die mittlere Codewortlänge eines Codes wird definiert durch</w:t>
      </w:r>
    </w:p>
    <w:p w:rsidR="00CE5DC6" w:rsidRDefault="00CE5DC6">
      <w:pPr>
        <w:divId w:val="1147474255"/>
      </w:pPr>
      <w:r>
        <w:rPr>
          <w:rStyle w:val="mord"/>
        </w:rPr>
        <w:t>L=∑i=1npili.(3.2493)L = \sum_{i=1}^{n} p_i l_i. \tag{3.2493}</w:t>
      </w:r>
      <w:r>
        <w:rPr>
          <w:rStyle w:val="mpunct"/>
        </w:rPr>
        <w:t>L</w:t>
      </w:r>
      <w:r>
        <w:rPr>
          <w:rStyle w:val="mclose"/>
        </w:rPr>
        <w:t>=</w:t>
      </w:r>
      <w:r>
        <w:rPr>
          <w:rStyle w:val="mpunct"/>
        </w:rPr>
        <w:t>i</w:t>
      </w:r>
      <w:r>
        <w:rPr>
          <w:rStyle w:val="mclose"/>
        </w:rPr>
        <w:t>=</w:t>
      </w:r>
      <w:r>
        <w:rPr>
          <w:rStyle w:val="mpunct"/>
        </w:rPr>
        <w:t>1</w:t>
      </w:r>
      <w:r>
        <w:rPr>
          <w:rStyle w:val="AufzhlungZchn"/>
        </w:rPr>
        <w:t>∑</w:t>
      </w:r>
      <w:r>
        <w:rPr>
          <w:rStyle w:val="mpunct"/>
        </w:rPr>
        <w:t>n</w:t>
      </w:r>
      <w:r>
        <w:t>​</w:t>
      </w:r>
      <w:r>
        <w:rPr>
          <w:rStyle w:val="mpunct"/>
        </w:rPr>
        <w:t>pi</w:t>
      </w:r>
      <w:r>
        <w:t>​</w:t>
      </w:r>
      <w:r>
        <w:rPr>
          <w:rStyle w:val="mpunct"/>
        </w:rPr>
        <w:t>li</w:t>
      </w:r>
      <w:r>
        <w:t>​</w:t>
      </w:r>
      <w:r>
        <w:rPr>
          <w:rStyle w:val="mpunct"/>
        </w:rPr>
        <w:t>.(3.2493)</w:t>
      </w:r>
      <w:r>
        <w:t xml:space="preserve"> </w:t>
      </w:r>
    </w:p>
    <w:p w:rsidR="00CE5DC6" w:rsidRDefault="00CE5DC6">
      <w:pPr>
        <w:pStyle w:val="StandardWeb"/>
        <w:divId w:val="1147474255"/>
      </w:pPr>
      <w:r>
        <w:rPr>
          <w:rStyle w:val="berschrift5Zchn"/>
        </w:rPr>
        <w:t>Word-LaTeX:</w:t>
      </w:r>
      <w:r>
        <w:t xml:space="preserve"> </w:t>
      </w:r>
      <w:r>
        <w:rPr>
          <w:rStyle w:val="berschrift6Zchn"/>
        </w:rPr>
        <w:t>L=\sum_{i=1}^{n}p_i l_i</w:t>
      </w:r>
    </w:p>
    <w:p w:rsidR="00CE5DC6" w:rsidRDefault="00144F9D">
      <w:pPr>
        <w:divId w:val="1147474255"/>
      </w:pPr>
      <w:r>
        <w:pict>
          <v:rect id="_x0000_i1847" style="width:0;height:1.5pt" o:hralign="center" o:hrstd="t" o:hr="t" fillcolor="#a0a0a0" stroked="f"/>
        </w:pict>
      </w:r>
    </w:p>
    <w:p w:rsidR="00CE5DC6" w:rsidRDefault="00CE5DC6" w:rsidP="00887BBD">
      <w:pPr>
        <w:pStyle w:val="Definition"/>
        <w:divId w:val="1147474255"/>
      </w:pPr>
      <w:r>
        <w:t>Satz 3.2.87: Untere Schranke der mittleren Codewortlänge</w:t>
      </w:r>
    </w:p>
    <w:p w:rsidR="00CE5DC6" w:rsidRDefault="00CE5DC6">
      <w:pPr>
        <w:pStyle w:val="StandardWeb"/>
        <w:divId w:val="1147474255"/>
      </w:pPr>
      <w:r>
        <w:t>Für jeden eindeutig decodierbaren binären Code gilt</w:t>
      </w:r>
    </w:p>
    <w:p w:rsidR="00CE5DC6" w:rsidRDefault="00CE5DC6">
      <w:pPr>
        <w:divId w:val="1147474255"/>
      </w:pPr>
      <w:r>
        <w:rPr>
          <w:rStyle w:val="mord"/>
        </w:rPr>
        <w:t>L≥H(X).(3.2494)L \geq H(X). \tag{3.2494}</w:t>
      </w:r>
      <w:r>
        <w:rPr>
          <w:rStyle w:val="mpunct"/>
        </w:rPr>
        <w:t>L</w:t>
      </w:r>
      <w:r>
        <w:rPr>
          <w:rStyle w:val="mclose"/>
        </w:rPr>
        <w:t>≥</w:t>
      </w:r>
      <w:r>
        <w:rPr>
          <w:rStyle w:val="mpunct"/>
        </w:rPr>
        <w:t>H</w:t>
      </w:r>
      <w:r>
        <w:t>(</w:t>
      </w:r>
      <w:r>
        <w:rPr>
          <w:rStyle w:val="mpunct"/>
        </w:rPr>
        <w:t>X</w:t>
      </w:r>
      <w:r>
        <w:rPr>
          <w:rStyle w:val="HTMLVorformatiertZchn"/>
        </w:rPr>
        <w:t>)</w:t>
      </w:r>
      <w:r>
        <w:rPr>
          <w:rStyle w:val="mpunct"/>
        </w:rPr>
        <w:t>.(3.2494)</w:t>
      </w:r>
      <w:r>
        <w:t xml:space="preserve"> </w:t>
      </w:r>
    </w:p>
    <w:p w:rsidR="00CE5DC6" w:rsidRDefault="00CE5DC6">
      <w:pPr>
        <w:pStyle w:val="StandardWeb"/>
        <w:divId w:val="1147474255"/>
      </w:pPr>
      <w:r>
        <w:rPr>
          <w:rStyle w:val="berschrift5Zchn"/>
        </w:rPr>
        <w:t>Word-LaTeX:</w:t>
      </w:r>
      <w:r>
        <w:t xml:space="preserve"> </w:t>
      </w:r>
      <w:r>
        <w:rPr>
          <w:rStyle w:val="berschrift6Zchn"/>
        </w:rPr>
        <w:t>L\geq H(X)</w:t>
      </w:r>
    </w:p>
    <w:p w:rsidR="00CE5DC6" w:rsidRDefault="00CE5DC6">
      <w:pPr>
        <w:pStyle w:val="StandardWeb"/>
        <w:divId w:val="1147474255"/>
      </w:pPr>
      <w:r>
        <w:t>Für geeignete Präfixcodes kann zudem</w:t>
      </w:r>
    </w:p>
    <w:p w:rsidR="00CE5DC6" w:rsidRDefault="00CE5DC6">
      <w:pPr>
        <w:divId w:val="1147474255"/>
      </w:pPr>
      <w:r>
        <w:rPr>
          <w:rStyle w:val="mord"/>
        </w:rPr>
        <w:t>H(X)≤L&lt;H(X)+1(3.2495)H(X) \leq L &lt; H(X)+1 \tag{3.2495}</w:t>
      </w:r>
      <w:r>
        <w:rPr>
          <w:rStyle w:val="mpunct"/>
        </w:rPr>
        <w:t>H</w:t>
      </w:r>
      <w:r>
        <w:t>(</w:t>
      </w:r>
      <w:r>
        <w:rPr>
          <w:rStyle w:val="mpunct"/>
        </w:rPr>
        <w:t>X</w:t>
      </w:r>
      <w:r>
        <w:rPr>
          <w:rStyle w:val="HTMLVorformatiertZchn"/>
        </w:rPr>
        <w:t>)</w:t>
      </w:r>
      <w:r>
        <w:rPr>
          <w:rStyle w:val="mclose"/>
        </w:rPr>
        <w:t>≤</w:t>
      </w:r>
      <w:r>
        <w:rPr>
          <w:rStyle w:val="mpunct"/>
        </w:rPr>
        <w:t>L</w:t>
      </w:r>
      <w:r>
        <w:rPr>
          <w:rStyle w:val="mclose"/>
        </w:rPr>
        <w:t>&lt;</w:t>
      </w:r>
      <w:r>
        <w:rPr>
          <w:rStyle w:val="mpunct"/>
        </w:rPr>
        <w:t>H</w:t>
      </w:r>
      <w:r>
        <w:t>(</w:t>
      </w:r>
      <w:r>
        <w:rPr>
          <w:rStyle w:val="mpunct"/>
        </w:rPr>
        <w:t>X</w:t>
      </w:r>
      <w:r>
        <w:rPr>
          <w:rStyle w:val="HTMLVorformatiertZchn"/>
        </w:rPr>
        <w:t>)</w:t>
      </w:r>
      <w:r>
        <w:t>+</w:t>
      </w:r>
      <w:r>
        <w:rPr>
          <w:rStyle w:val="mpunct"/>
        </w:rPr>
        <w:t>1(3.2495)</w:t>
      </w:r>
      <w:r>
        <w:t xml:space="preserve"> </w:t>
      </w:r>
    </w:p>
    <w:p w:rsidR="00CE5DC6" w:rsidRDefault="00CE5DC6">
      <w:pPr>
        <w:pStyle w:val="StandardWeb"/>
        <w:divId w:val="1147474255"/>
      </w:pPr>
      <w:r>
        <w:rPr>
          <w:rStyle w:val="berschrift5Zchn"/>
        </w:rPr>
        <w:t>Word-LaTeX:</w:t>
      </w:r>
      <w:r>
        <w:t xml:space="preserve"> </w:t>
      </w:r>
      <w:r>
        <w:rPr>
          <w:rStyle w:val="berschrift6Zchn"/>
        </w:rPr>
        <w:t>H(X)\leq L&lt;H(X)+1</w:t>
      </w:r>
    </w:p>
    <w:p w:rsidR="00CE5DC6" w:rsidRDefault="00CE5DC6">
      <w:pPr>
        <w:pStyle w:val="StandardWeb"/>
        <w:divId w:val="1147474255"/>
      </w:pPr>
      <w:r>
        <w:t>erreicht werden [99].</w:t>
      </w:r>
    </w:p>
    <w:p w:rsidR="00CE5DC6" w:rsidRDefault="00144F9D">
      <w:pPr>
        <w:divId w:val="1147474255"/>
      </w:pPr>
      <w:r>
        <w:pict>
          <v:rect id="_x0000_i1848" style="width:0;height:1.5pt" o:hralign="center" o:hrstd="t" o:hr="t" fillcolor="#a0a0a0" stroked="f"/>
        </w:pict>
      </w:r>
    </w:p>
    <w:p w:rsidR="00CE5DC6" w:rsidRDefault="00CE5DC6">
      <w:pPr>
        <w:pStyle w:val="berschrift2"/>
        <w:divId w:val="1147474255"/>
      </w:pPr>
      <w:r>
        <w:t>Informationskanal</w:t>
      </w:r>
    </w:p>
    <w:p w:rsidR="00CE5DC6" w:rsidRDefault="00144F9D">
      <w:pPr>
        <w:divId w:val="1147474255"/>
      </w:pPr>
      <w:r>
        <w:pict>
          <v:rect id="_x0000_i1849"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CE5DC6" w:rsidRDefault="00CE5DC6">
      <w:pPr>
        <w:pStyle w:val="StandardWeb"/>
        <w:divId w:val="1147474255"/>
      </w:pPr>
      <w:r>
        <w:t xml:space="preserve">Ein diskreter gedächtnisloser Kanal wird durch ein Eingabealphabet </w:t>
      </w:r>
      <w:r>
        <w:rPr>
          <w:rStyle w:val="mord"/>
        </w:rPr>
        <w:t>X\mathcal{X}</w:t>
      </w:r>
      <w:r>
        <w:rPr>
          <w:rStyle w:val="mpunct"/>
        </w:rPr>
        <w:t>X</w:t>
      </w:r>
      <w:r>
        <w:t xml:space="preserve">, ein Ausgabealphabet </w:t>
      </w:r>
      <w:r>
        <w:rPr>
          <w:rStyle w:val="mord"/>
        </w:rPr>
        <w:t>Y\mathcal{Y}</w:t>
      </w:r>
      <w:r>
        <w:rPr>
          <w:rStyle w:val="mpunct"/>
        </w:rPr>
        <w:t>Y</w:t>
      </w:r>
      <w:r>
        <w:t xml:space="preserve"> und Übergangswahrscheinlichkeiten</w:t>
      </w:r>
    </w:p>
    <w:p w:rsidR="00CE5DC6" w:rsidRDefault="00CE5DC6">
      <w:pPr>
        <w:divId w:val="1147474255"/>
      </w:pPr>
      <w:r>
        <w:rPr>
          <w:rStyle w:val="mord"/>
        </w:rPr>
        <w:t>p(y</w:t>
      </w:r>
      <w:r>
        <w:rPr>
          <w:rStyle w:val="mord"/>
          <w:rFonts w:ascii="Cambria Math" w:hAnsi="Cambria Math" w:cs="Cambria Math"/>
        </w:rPr>
        <w:t>∣</w:t>
      </w:r>
      <w:r>
        <w:rPr>
          <w:rStyle w:val="mord"/>
        </w:rPr>
        <w:t>x)(3.2496)p(y</w:t>
      </w:r>
      <w:r w:rsidR="00874CD4">
        <w:rPr>
          <w:rStyle w:val="mord"/>
        </w:rPr>
        <w:t>|</w:t>
      </w:r>
      <w:r>
        <w:rPr>
          <w:rStyle w:val="mord"/>
        </w:rPr>
        <w:t xml:space="preserve"> x) \tag{3.2496}</w:t>
      </w:r>
      <w:r>
        <w:rPr>
          <w:rStyle w:val="mpunct"/>
        </w:rPr>
        <w:t>p</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(3.2496)</w:t>
      </w:r>
      <w:r>
        <w:t xml:space="preserve"> </w:t>
      </w:r>
    </w:p>
    <w:p w:rsidR="00CE5DC6" w:rsidRDefault="00CE5DC6">
      <w:pPr>
        <w:pStyle w:val="StandardWeb"/>
        <w:divId w:val="1147474255"/>
      </w:pPr>
      <w:r>
        <w:rPr>
          <w:rStyle w:val="berschrift5Zchn"/>
        </w:rPr>
        <w:t>Word-LaTeX:</w:t>
      </w:r>
      <w:r>
        <w:t xml:space="preserve"> </w:t>
      </w:r>
      <w:r>
        <w:rPr>
          <w:rStyle w:val="berschrift6Zchn"/>
        </w:rPr>
        <w:t>p(y</w:t>
      </w:r>
      <w:r w:rsidR="00874CD4">
        <w:rPr>
          <w:rStyle w:val="berschrift6Zchn"/>
        </w:rPr>
        <w:t>|</w:t>
      </w:r>
      <w:r>
        <w:rPr>
          <w:rStyle w:val="berschrift6Zchn"/>
        </w:rPr>
        <w:t xml:space="preserve"> x)</w:t>
      </w:r>
    </w:p>
    <w:p w:rsidR="00CE5DC6" w:rsidRDefault="00CE5DC6">
      <w:pPr>
        <w:pStyle w:val="StandardWeb"/>
        <w:divId w:val="1147474255"/>
      </w:pPr>
      <w:r>
        <w:t>beschrieben [99].</w:t>
      </w:r>
    </w:p>
    <w:p w:rsidR="00CE5DC6" w:rsidRDefault="00CE5DC6">
      <w:pPr>
        <w:pStyle w:val="StandardWeb"/>
        <w:divId w:val="1147474255"/>
      </w:pPr>
      <w:r>
        <w:t>Die gemeinsame Verteilung lautet</w:t>
      </w:r>
    </w:p>
    <w:p w:rsidR="00CE5DC6" w:rsidRDefault="00CE5DC6">
      <w:pPr>
        <w:divId w:val="1147474255"/>
      </w:pPr>
      <w:r>
        <w:rPr>
          <w:rStyle w:val="mord"/>
        </w:rPr>
        <w:t>p(x,y)=p(x)p(y</w:t>
      </w:r>
      <w:r>
        <w:rPr>
          <w:rStyle w:val="mord"/>
          <w:rFonts w:ascii="Cambria Math" w:hAnsi="Cambria Math" w:cs="Cambria Math"/>
        </w:rPr>
        <w:t>∣</w:t>
      </w:r>
      <w:r>
        <w:rPr>
          <w:rStyle w:val="mord"/>
        </w:rPr>
        <w:t>x).(3.2497)p(x,y) = p(x)p(y</w:t>
      </w:r>
      <w:r w:rsidR="00874CD4">
        <w:rPr>
          <w:rStyle w:val="mord"/>
        </w:rPr>
        <w:t>|</w:t>
      </w:r>
      <w:r>
        <w:rPr>
          <w:rStyle w:val="mord"/>
        </w:rPr>
        <w:t xml:space="preserve"> x). \tag{3.2497}</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.(3.2497)</w:t>
      </w:r>
      <w:r>
        <w:t xml:space="preserve"> </w:t>
      </w:r>
    </w:p>
    <w:p w:rsidR="00CE5DC6" w:rsidRDefault="00CE5DC6">
      <w:pPr>
        <w:pStyle w:val="StandardWeb"/>
        <w:divId w:val="1147474255"/>
      </w:pPr>
      <w:r>
        <w:rPr>
          <w:rStyle w:val="berschrift5Zchn"/>
        </w:rPr>
        <w:t>Word-LaTeX:</w:t>
      </w:r>
      <w:r>
        <w:t xml:space="preserve"> </w:t>
      </w:r>
      <w:r>
        <w:rPr>
          <w:rStyle w:val="berschrift6Zchn"/>
        </w:rPr>
        <w:t>p(x,y)=p(x)p(y</w:t>
      </w:r>
      <w:r w:rsidR="00874CD4">
        <w:rPr>
          <w:rStyle w:val="berschrift6Zchn"/>
        </w:rPr>
        <w:t>|</w:t>
      </w:r>
      <w:r>
        <w:rPr>
          <w:rStyle w:val="berschrift6Zchn"/>
        </w:rPr>
        <w:t xml:space="preserve"> x)</w:t>
      </w:r>
    </w:p>
    <w:p w:rsidR="00CE5DC6" w:rsidRDefault="00144F9D">
      <w:pPr>
        <w:divId w:val="1147474255"/>
      </w:pPr>
      <w:r>
        <w:pict>
          <v:rect id="_x0000_i1850" style="width:0;height:1.5pt" o:hralign="center" o:hrstd="t" o:hr="t" fillcolor="#a0a0a0" stroked="f"/>
        </w:pict>
      </w:r>
    </w:p>
    <w:p w:rsidR="00CE5DC6" w:rsidRDefault="00CE5DC6" w:rsidP="001D6D55">
      <w:pPr>
        <w:pStyle w:val="Definition"/>
        <w:divId w:val="1147474255"/>
      </w:pPr>
      <w:r>
        <w:t>Definition 3.2.368: Kanalkapazität</w:t>
      </w:r>
    </w:p>
    <w:p w:rsidR="00CE5DC6" w:rsidRDefault="00CE5DC6">
      <w:pPr>
        <w:pStyle w:val="StandardWeb"/>
        <w:divId w:val="1147474255"/>
      </w:pPr>
      <w:r>
        <w:t>Die Kapazität eines diskreten gedächtnislosen Kanals wird definiert durch</w:t>
      </w:r>
    </w:p>
    <w:p w:rsidR="00CE5DC6" w:rsidRDefault="00CE5DC6">
      <w:pPr>
        <w:divId w:val="1147474255"/>
      </w:pPr>
      <w:r>
        <w:rPr>
          <w:rStyle w:val="mord"/>
        </w:rPr>
        <w:t>C=max</w:t>
      </w:r>
      <w:r>
        <w:rPr>
          <w:rStyle w:val="mord"/>
          <w:rFonts w:ascii="Cambria Math" w:hAnsi="Cambria Math" w:cs="Cambria Math"/>
        </w:rPr>
        <w:t>⁡</w:t>
      </w:r>
      <w:r>
        <w:rPr>
          <w:rStyle w:val="mord"/>
        </w:rPr>
        <w:t>p(x)I(X;Y).(3.2498)C = \max_{p(x)} I(X;Y). \tag{3.2498}</w:t>
      </w:r>
      <w:r>
        <w:rPr>
          <w:rStyle w:val="mpunct"/>
        </w:rPr>
        <w:t>C</w:t>
      </w:r>
      <w:r>
        <w:rPr>
          <w:rStyle w:val="mclose"/>
        </w:rPr>
        <w:t>=</w:t>
      </w:r>
      <w:r>
        <w:rPr>
          <w:rStyle w:val="mpunct"/>
        </w:rPr>
        <w:t>p</w:t>
      </w:r>
      <w:r>
        <w:t>(</w:t>
      </w:r>
      <w:r>
        <w:rPr>
          <w:rStyle w:val="mpunct"/>
        </w:rPr>
        <w:t>x</w:t>
      </w:r>
      <w:r>
        <w:rPr>
          <w:rStyle w:val="HTMLVorformatiertZchn"/>
        </w:rPr>
        <w:t>)</w:t>
      </w:r>
      <w:r>
        <w:rPr>
          <w:rStyle w:val="AufzhlungZchn"/>
        </w:rPr>
        <w:t>max</w:t>
      </w:r>
      <w:r>
        <w:t>​</w:t>
      </w:r>
      <w:r>
        <w:rPr>
          <w:rStyle w:val="mpunct"/>
        </w:rPr>
        <w:t>I</w:t>
      </w:r>
      <w:r>
        <w:t>(</w:t>
      </w:r>
      <w:r>
        <w:rPr>
          <w:rStyle w:val="mpunct"/>
        </w:rPr>
        <w:t>X</w:t>
      </w:r>
      <w:r>
        <w:rPr>
          <w:rStyle w:val="HTMLCode"/>
        </w:rPr>
        <w:t>;</w:t>
      </w:r>
      <w:r>
        <w:rPr>
          <w:rStyle w:val="mpunct"/>
        </w:rPr>
        <w:t>Y</w:t>
      </w:r>
      <w:r>
        <w:rPr>
          <w:rStyle w:val="HTMLVorformatiertZchn"/>
        </w:rPr>
        <w:t>)</w:t>
      </w:r>
      <w:r>
        <w:rPr>
          <w:rStyle w:val="mpunct"/>
        </w:rPr>
        <w:t>.(3.2498)</w:t>
      </w:r>
      <w:r>
        <w:t xml:space="preserve"> </w:t>
      </w:r>
    </w:p>
    <w:p w:rsidR="00CE5DC6" w:rsidRDefault="00CE5DC6">
      <w:pPr>
        <w:pStyle w:val="StandardWeb"/>
        <w:divId w:val="1147474255"/>
      </w:pPr>
      <w:r>
        <w:rPr>
          <w:rStyle w:val="berschrift5Zchn"/>
        </w:rPr>
        <w:t>Word-LaTeX:</w:t>
      </w:r>
      <w:r>
        <w:t xml:space="preserve"> </w:t>
      </w:r>
      <w:r>
        <w:rPr>
          <w:rStyle w:val="berschrift6Zchn"/>
        </w:rPr>
        <w:t>C=\max_{p(x)}I(X;Y)</w:t>
      </w:r>
    </w:p>
    <w:p w:rsidR="00CE5DC6" w:rsidRDefault="00CE5DC6">
      <w:pPr>
        <w:pStyle w:val="StandardWeb"/>
        <w:divId w:val="1147474255"/>
      </w:pPr>
      <w:r>
        <w:t>Sie beschreibt die maximal übertragbare gegenseitige Information pro Kanalnutzung [99].</w:t>
      </w:r>
    </w:p>
    <w:p w:rsidR="00CE5DC6" w:rsidRDefault="00144F9D">
      <w:pPr>
        <w:divId w:val="1147474255"/>
      </w:pPr>
      <w:r>
        <w:pict>
          <v:rect id="_x0000_i1851" style="width:0;height:1.5pt" o:hralign="center" o:hrstd="t" o:hr="t" fillcolor="#a0a0a0" stroked="f"/>
        </w:pict>
      </w:r>
    </w:p>
    <w:p w:rsidR="00CE5DC6" w:rsidRDefault="00CE5DC6">
      <w:pPr>
        <w:pStyle w:val="berschrift2"/>
        <w:divId w:val="1147474255"/>
      </w:pPr>
      <w:r>
        <w:t>Kontinuierliche Zufallsvariablen</w:t>
      </w:r>
    </w:p>
    <w:p w:rsidR="00CE5DC6" w:rsidRDefault="00144F9D">
      <w:pPr>
        <w:divId w:val="1147474255"/>
      </w:pPr>
      <w:r>
        <w:pict>
          <v:rect id="_x0000_i1852" style="width:0;height:1.5pt" o:hralign="center" o:hrstd="t" o:hr="t" fillcolor="#a0a0a0" stroked="f"/>
        </w:pict>
      </w:r>
    </w:p>
    <w:p w:rsidR="00CE5DC6" w:rsidRDefault="00CE5DC6" w:rsidP="001D6D55">
      <w:pPr>
        <w:pStyle w:val="Definition"/>
        <w:divId w:val="1147474255"/>
      </w:pPr>
      <w:r>
        <w:t>Definition 3.2.369: Differentielle Entropie</w:t>
      </w:r>
    </w:p>
    <w:p w:rsidR="00CE5DC6" w:rsidRDefault="00CE5DC6">
      <w:pPr>
        <w:pStyle w:val="StandardWeb"/>
        <w:divId w:val="1147474255"/>
      </w:pPr>
      <w:r>
        <w:t xml:space="preserve">Für eine stetige Zufallsvariable mit Dichte </w:t>
      </w:r>
      <w:r>
        <w:rPr>
          <w:rStyle w:val="mord"/>
        </w:rPr>
        <w:t>pXp_X</w:t>
      </w:r>
      <w:r>
        <w:rPr>
          <w:rStyle w:val="mpunct"/>
        </w:rPr>
        <w:t>pX</w:t>
      </w:r>
      <w:r>
        <w:t>​ wird die differentielle Entropie definiert durch</w:t>
      </w:r>
    </w:p>
    <w:p w:rsidR="00CE5DC6" w:rsidRDefault="00CE5DC6">
      <w:pPr>
        <w:divId w:val="1147474255"/>
      </w:pPr>
      <w:r>
        <w:rPr>
          <w:rStyle w:val="mord"/>
        </w:rPr>
        <w:t>h(X)=−∫RpX(x)log</w:t>
      </w:r>
      <w:r>
        <w:rPr>
          <w:rStyle w:val="mord"/>
          <w:rFonts w:ascii="Cambria Math" w:hAnsi="Cambria Math" w:cs="Cambria Math"/>
        </w:rPr>
        <w:t>⁡</w:t>
      </w:r>
      <w:r>
        <w:rPr>
          <w:rStyle w:val="mord"/>
        </w:rPr>
        <w:t>bpX(x) dx.(3.2499)h(X) = - \int_{</w:t>
      </w:r>
      <w:r w:rsidR="00874CD4">
        <w:rPr>
          <w:rStyle w:val="mord"/>
          <w:rFonts w:ascii="Cambria Math" w:hAnsi="Cambria Math" w:cs="Cambria Math"/>
        </w:rPr>
        <w:t>ℝ</w:t>
      </w:r>
      <w:r>
        <w:rPr>
          <w:rStyle w:val="mord"/>
        </w:rPr>
        <w:t>} p_X(x) \log_b p_X(x) \,\mathrm{d}x. \tag{3.2499}</w:t>
      </w:r>
      <w:r>
        <w:rPr>
          <w:rStyle w:val="mpunct"/>
        </w:rPr>
        <w:t>h</w:t>
      </w:r>
      <w:r>
        <w:t>(</w:t>
      </w:r>
      <w:r>
        <w:rPr>
          <w:rStyle w:val="mpunct"/>
        </w:rPr>
        <w:t>X</w:t>
      </w:r>
      <w:r>
        <w:rPr>
          <w:rStyle w:val="HTMLVorformatiertZchn"/>
        </w:rPr>
        <w:t>)</w:t>
      </w:r>
      <w:r>
        <w:rPr>
          <w:rStyle w:val="mclose"/>
        </w:rPr>
        <w:t>=</w:t>
      </w:r>
      <w:r>
        <w:rPr>
          <w:rStyle w:val="mpunct"/>
        </w:rPr>
        <w:t>−</w:t>
      </w:r>
      <w:r>
        <w:rPr>
          <w:rStyle w:val="AufzhlungZchn"/>
        </w:rPr>
        <w:t>∫</w:t>
      </w:r>
      <w:r>
        <w:rPr>
          <w:rStyle w:val="mpunct"/>
        </w:rPr>
        <w:t>R</w:t>
      </w:r>
      <w:r>
        <w:t>​</w:t>
      </w:r>
      <w:r>
        <w:rPr>
          <w:rStyle w:val="mpunct"/>
        </w:rPr>
        <w:t>pX</w:t>
      </w:r>
      <w:r>
        <w:t>​(</w:t>
      </w:r>
      <w:r>
        <w:rPr>
          <w:rStyle w:val="mpunct"/>
        </w:rPr>
        <w:t>x</w:t>
      </w:r>
      <w:r>
        <w:rPr>
          <w:rStyle w:val="HTMLVorformatiertZchn"/>
        </w:rPr>
        <w:t>)</w:t>
      </w:r>
      <w:r>
        <w:rPr>
          <w:rStyle w:val="AufzhlungZchn"/>
        </w:rPr>
        <w:t>log</w:t>
      </w:r>
      <w:r>
        <w:rPr>
          <w:rStyle w:val="mpunct"/>
        </w:rPr>
        <w:t>b</w:t>
      </w:r>
      <w:r>
        <w:t>​</w:t>
      </w:r>
      <w:r>
        <w:rPr>
          <w:rStyle w:val="mpunct"/>
        </w:rPr>
        <w:t>pX</w:t>
      </w:r>
      <w:r>
        <w:t>​(</w:t>
      </w:r>
      <w:r>
        <w:rPr>
          <w:rStyle w:val="mpunct"/>
        </w:rPr>
        <w:t>x</w:t>
      </w:r>
      <w:r>
        <w:rPr>
          <w:rStyle w:val="HTMLVorformatiertZchn"/>
        </w:rPr>
        <w:t>)</w:t>
      </w:r>
      <w:r>
        <w:rPr>
          <w:rStyle w:val="mpunct"/>
        </w:rPr>
        <w:t>dx.(3.2499)</w:t>
      </w:r>
      <w:r>
        <w:t xml:space="preserve"> </w:t>
      </w:r>
    </w:p>
    <w:p w:rsidR="00CE5DC6" w:rsidRDefault="00CE5DC6">
      <w:pPr>
        <w:pStyle w:val="StandardWeb"/>
        <w:divId w:val="1147474255"/>
      </w:pPr>
      <w:r>
        <w:rPr>
          <w:rStyle w:val="berschrift5Zchn"/>
        </w:rPr>
        <w:t>Word-LaTeX:</w:t>
      </w:r>
      <w:r>
        <w:t xml:space="preserve"> </w:t>
      </w:r>
      <w:r>
        <w:rPr>
          <w:rStyle w:val="berschrift6Zchn"/>
        </w:rPr>
        <w:t>h(X)=-\int_{</w:t>
      </w:r>
      <w:r w:rsidR="00874CD4">
        <w:rPr>
          <w:rStyle w:val="berschrift6Zchn"/>
          <w:rFonts w:ascii="Cambria Math" w:hAnsi="Cambria Math" w:cs="Cambria Math"/>
        </w:rPr>
        <w:t>ℝ</w:t>
      </w:r>
      <w:r>
        <w:rPr>
          <w:rStyle w:val="berschrift6Zchn"/>
        </w:rPr>
        <w:t>}p_X(x)\log_b p_X(x)\,\mathrm{d}x</w:t>
      </w:r>
    </w:p>
    <w:p w:rsidR="00CE5DC6" w:rsidRDefault="00CE5DC6">
      <w:pPr>
        <w:pStyle w:val="StandardWeb"/>
        <w:divId w:val="1147474255"/>
      </w:pPr>
      <w:r>
        <w:t>Im Gegensatz zur diskreten Shannon-Entropie kann die differentielle Entropie negativ sein [99].</w:t>
      </w:r>
    </w:p>
    <w:p w:rsidR="00CE5DC6" w:rsidRDefault="00144F9D">
      <w:pPr>
        <w:divId w:val="1147474255"/>
      </w:pPr>
      <w:r>
        <w:pict>
          <v:rect id="_x0000_i1853" style="width:0;height:1.5pt" o:hralign="center" o:hrstd="t" o:hr="t" fillcolor="#a0a0a0" stroked="f"/>
        </w:pict>
      </w:r>
    </w:p>
    <w:p w:rsidR="00CE5DC6" w:rsidRDefault="00CE5DC6" w:rsidP="001D6D55">
      <w:pPr>
        <w:pStyle w:val="Definition"/>
        <w:divId w:val="1147474255"/>
      </w:pPr>
      <w:r>
        <w:lastRenderedPageBreak/>
        <w:t>Definition 3.2.370: Differentielle gemeinsame Entropie</w:t>
      </w:r>
    </w:p>
    <w:p w:rsidR="00CE5DC6" w:rsidRDefault="00CE5DC6">
      <w:pPr>
        <w:pStyle w:val="StandardWeb"/>
        <w:divId w:val="1147474255"/>
      </w:pPr>
      <w:r>
        <w:t xml:space="preserve">Für einen stetigen Zufallsvektor </w:t>
      </w:r>
      <w:r>
        <w:rPr>
          <w:rStyle w:val="mord"/>
        </w:rPr>
        <w:t>(X,Y)(X,Y)</w:t>
      </w:r>
      <w:r>
        <w:t>(</w:t>
      </w:r>
      <w:r>
        <w:rPr>
          <w:rStyle w:val="mpunct"/>
        </w:rPr>
        <w:t>X</w:t>
      </w:r>
      <w:r>
        <w:rPr>
          <w:rStyle w:val="HTMLCode"/>
        </w:rPr>
        <w:t>,</w:t>
      </w:r>
      <w:r>
        <w:rPr>
          <w:rStyle w:val="mpunct"/>
        </w:rPr>
        <w:t>Y</w:t>
      </w:r>
      <w:r>
        <w:rPr>
          <w:rStyle w:val="HTMLVorformatiertZchn"/>
        </w:rPr>
        <w:t>)</w:t>
      </w:r>
      <w:r>
        <w:t xml:space="preserve"> mit gemeinsamer Dichte wird definiert</w:t>
      </w:r>
    </w:p>
    <w:p w:rsidR="00CE5DC6" w:rsidRDefault="00CE5DC6">
      <w:pPr>
        <w:divId w:val="1147474255"/>
      </w:pPr>
      <w:r>
        <w:rPr>
          <w:rStyle w:val="mord"/>
        </w:rPr>
        <w:t>h(X,Y)=−∫∫p(x,y)log</w:t>
      </w:r>
      <w:r>
        <w:rPr>
          <w:rStyle w:val="mord"/>
          <w:rFonts w:ascii="Cambria Math" w:hAnsi="Cambria Math" w:cs="Cambria Math"/>
        </w:rPr>
        <w:t>⁡</w:t>
      </w:r>
      <w:r>
        <w:rPr>
          <w:rStyle w:val="mord"/>
        </w:rPr>
        <w:t>bp(x,y) dx dy.(3.2500)h(X,Y) = - \int \int p(x,y) \log_b p(x,y) \,\mathrm{d}x \,\mathrm{d}y. \tag{3.2500}</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w:t>
      </w:r>
      <w:r>
        <w:rPr>
          <w:rStyle w:val="AufzhlungZchn"/>
        </w:rP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Code"/>
        </w:rPr>
        <w:t>,</w:t>
      </w:r>
      <w:r>
        <w:rPr>
          <w:rStyle w:val="mpunct"/>
        </w:rPr>
        <w:t>y</w:t>
      </w:r>
      <w:r>
        <w:rPr>
          <w:rStyle w:val="HTMLVorformatiertZchn"/>
        </w:rPr>
        <w:t>)</w:t>
      </w:r>
      <w:r>
        <w:rPr>
          <w:rStyle w:val="mpunct"/>
        </w:rPr>
        <w:t>dxdy.(3.2500)</w:t>
      </w:r>
      <w:r>
        <w:t xml:space="preserve"> </w:t>
      </w:r>
    </w:p>
    <w:p w:rsidR="00CE5DC6" w:rsidRDefault="00CE5DC6">
      <w:pPr>
        <w:pStyle w:val="StandardWeb"/>
        <w:divId w:val="1147474255"/>
      </w:pPr>
      <w:r>
        <w:rPr>
          <w:rStyle w:val="berschrift5Zchn"/>
        </w:rPr>
        <w:t>Word-LaTeX:</w:t>
      </w:r>
      <w:r>
        <w:t xml:space="preserve"> </w:t>
      </w:r>
      <w:r>
        <w:rPr>
          <w:rStyle w:val="berschrift6Zchn"/>
        </w:rPr>
        <w:t>h(X,Y)=-\int\int p(x,y)\log_b p(x,y)\,\mathrm{d}x\,\mathrm{d}y</w:t>
      </w:r>
    </w:p>
    <w:p w:rsidR="00CE5DC6" w:rsidRDefault="00144F9D">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CE5DC6" w:rsidRDefault="00CE5DC6">
      <w:pPr>
        <w:pStyle w:val="StandardWeb"/>
        <w:divId w:val="1147474255"/>
      </w:pPr>
      <w:r>
        <w:t>Für stetige Zufallsvariablen wird die gegenseitige Information definiert durch</w:t>
      </w:r>
    </w:p>
    <w:p w:rsidR="00CE5DC6" w:rsidRDefault="00CE5DC6">
      <w:pPr>
        <w:divId w:val="1147474255"/>
      </w:pPr>
      <w:r>
        <w:rPr>
          <w:rStyle w:val="mord"/>
        </w:rPr>
        <w:t>I(X;Y)=∫∫p(x,y)log</w:t>
      </w:r>
      <w:r>
        <w:rPr>
          <w:rStyle w:val="mord"/>
          <w:rFonts w:ascii="Cambria Math" w:hAnsi="Cambria Math" w:cs="Cambria Math"/>
        </w:rPr>
        <w:t>⁡</w:t>
      </w:r>
      <w:r>
        <w:rPr>
          <w:rStyle w:val="mord"/>
        </w:rPr>
        <w:t>bp(x,y)pX(x)pY(y) dx dy.(3.2501)I(X;Y) = \int \int p(x,y) \log_b \frac{ p(x,y) }{ p_X(x)p_Y(y) } \,\mathrm{d}x \,\mathrm{d}y. \tag{3.2501}</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AufzhlungZchn"/>
        </w:rP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pX</w:t>
      </w:r>
      <w:r>
        <w:t>​(</w:t>
      </w:r>
      <w:r>
        <w:rPr>
          <w:rStyle w:val="mpunct"/>
        </w:rPr>
        <w:t>x</w:t>
      </w:r>
      <w:r>
        <w:rPr>
          <w:rStyle w:val="HTMLVorformatiertZchn"/>
        </w:rPr>
        <w:t>)</w:t>
      </w:r>
      <w:r>
        <w:rPr>
          <w:rStyle w:val="mpunct"/>
        </w:rPr>
        <w:t>pY</w:t>
      </w:r>
      <w:r>
        <w:t>​(</w:t>
      </w:r>
      <w:r>
        <w:rPr>
          <w:rStyle w:val="mpunct"/>
        </w:rPr>
        <w:t>y</w:t>
      </w:r>
      <w:r>
        <w:rPr>
          <w:rStyle w:val="HTMLVorformatiertZchn"/>
        </w:rPr>
        <w:t>)</w:t>
      </w:r>
      <w:r>
        <w:rPr>
          <w:rStyle w:val="mpunct"/>
        </w:rPr>
        <w:t>p</w:t>
      </w:r>
      <w:r>
        <w:t>(</w:t>
      </w:r>
      <w:r>
        <w:rPr>
          <w:rStyle w:val="mpunct"/>
        </w:rPr>
        <w:t>x</w:t>
      </w:r>
      <w:r>
        <w:rPr>
          <w:rStyle w:val="HTMLCode"/>
        </w:rPr>
        <w:t>,</w:t>
      </w:r>
      <w:r>
        <w:rPr>
          <w:rStyle w:val="mpunct"/>
        </w:rPr>
        <w:t>y</w:t>
      </w:r>
      <w:r>
        <w:rPr>
          <w:rStyle w:val="HTMLVorformatiertZchn"/>
        </w:rPr>
        <w:t>)</w:t>
      </w:r>
      <w:r>
        <w:t>​</w:t>
      </w:r>
      <w:r>
        <w:rPr>
          <w:rStyle w:val="mpunct"/>
        </w:rPr>
        <w:t>dxdy.(3.2501)</w:t>
      </w:r>
      <w:r>
        <w:t xml:space="preserve"> </w:t>
      </w:r>
    </w:p>
    <w:p w:rsidR="00CE5DC6" w:rsidRDefault="00CE5DC6">
      <w:pPr>
        <w:pStyle w:val="StandardWeb"/>
        <w:divId w:val="1147474255"/>
      </w:pPr>
      <w:r>
        <w:rPr>
          <w:rStyle w:val="berschrift5Zchn"/>
        </w:rPr>
        <w:t>Word-LaTeX:</w:t>
      </w:r>
      <w:r>
        <w:t xml:space="preserve"> </w:t>
      </w:r>
      <w:r>
        <w:rPr>
          <w:rStyle w:val="berschrift6Zchn"/>
        </w:rPr>
        <w:t>I(X;Y)=\int\int p(x,y)\log_b\frac{p(x,y)}{p_X(x)p_Y(y)}\,\mathrm{d}x\,\mathrm{d}y</w:t>
      </w:r>
    </w:p>
    <w:p w:rsidR="00CE5DC6" w:rsidRDefault="00CE5DC6">
      <w:pPr>
        <w:pStyle w:val="StandardWeb"/>
        <w:divId w:val="1147474255"/>
      </w:pPr>
      <w:r>
        <w:t>Sie bleibt nichtnegativ, obwohl differentielle Entropien negativ sein können [99].</w:t>
      </w:r>
    </w:p>
    <w:p w:rsidR="00CE5DC6" w:rsidRDefault="00144F9D">
      <w:pPr>
        <w:divId w:val="1147474255"/>
      </w:pPr>
      <w:r>
        <w:pict>
          <v:rect id="_x0000_i1855" style="width:0;height:1.5pt" o:hralign="center" o:hrstd="t" o:hr="t" fillcolor="#a0a0a0" stroked="f"/>
        </w:pict>
      </w:r>
    </w:p>
    <w:p w:rsidR="00CE5DC6" w:rsidRDefault="00CE5DC6">
      <w:pPr>
        <w:pStyle w:val="berschrift2"/>
        <w:divId w:val="1147474255"/>
      </w:pPr>
      <w:r>
        <w:t>Entropie der Normalverteilung</w:t>
      </w:r>
    </w:p>
    <w:p w:rsidR="00CE5DC6" w:rsidRDefault="00144F9D">
      <w:pPr>
        <w:divId w:val="1147474255"/>
      </w:pPr>
      <w:r>
        <w:pict>
          <v:rect id="_x0000_i1856"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CE5DC6" w:rsidRDefault="00CE5DC6">
      <w:pPr>
        <w:pStyle w:val="StandardWeb"/>
        <w:divId w:val="1147474255"/>
      </w:pPr>
      <w:r>
        <w:t>Für</w:t>
      </w:r>
    </w:p>
    <w:p w:rsidR="00CE5DC6" w:rsidRDefault="00CE5DC6">
      <w:pPr>
        <w:divId w:val="1147474255"/>
      </w:pPr>
      <w:r>
        <w:rPr>
          <w:rStyle w:val="mord"/>
        </w:rPr>
        <w:t>X</w:t>
      </w:r>
      <w:r>
        <w:rPr>
          <w:rStyle w:val="mord"/>
          <w:rFonts w:ascii="Cambria Math" w:hAnsi="Cambria Math" w:cs="Cambria Math"/>
        </w:rPr>
        <w:t>∼</w:t>
      </w:r>
      <w:r>
        <w:rPr>
          <w:rStyle w:val="mord"/>
        </w:rPr>
        <w:t>N(μ,σ2)(3.2502)X \sim \mathcal{N} (\mu,\sigma^2) \tag{3.2502}</w:t>
      </w:r>
      <w:r>
        <w:rPr>
          <w:rStyle w:val="mpunct"/>
        </w:rPr>
        <w:t>X</w:t>
      </w:r>
      <w:r>
        <w:rPr>
          <w:rStyle w:val="mclose"/>
          <w:rFonts w:ascii="Cambria Math" w:hAnsi="Cambria Math" w:cs="Cambria Math"/>
        </w:rPr>
        <w:t>∼</w:t>
      </w:r>
      <w:r>
        <w:rPr>
          <w:rStyle w:val="mpunct"/>
        </w:rPr>
        <w:t>N</w:t>
      </w:r>
      <w:r>
        <w:t>(</w:t>
      </w:r>
      <w:r>
        <w:rPr>
          <w:rStyle w:val="mpunct"/>
        </w:rPr>
        <w:t>μ</w:t>
      </w:r>
      <w:r>
        <w:rPr>
          <w:rStyle w:val="HTMLCode"/>
        </w:rPr>
        <w:t>,</w:t>
      </w:r>
      <w:r>
        <w:rPr>
          <w:rStyle w:val="mpunct"/>
        </w:rPr>
        <w:t>σ2</w:t>
      </w:r>
      <w:r>
        <w:rPr>
          <w:rStyle w:val="HTMLVorformatiertZchn"/>
        </w:rPr>
        <w:t>)</w:t>
      </w:r>
      <w:r>
        <w:rPr>
          <w:rStyle w:val="mpunct"/>
        </w:rPr>
        <w:t>(3.2502)</w:t>
      </w:r>
      <w:r>
        <w:t xml:space="preserve"> </w:t>
      </w:r>
    </w:p>
    <w:p w:rsidR="00CE5DC6" w:rsidRDefault="00CE5DC6">
      <w:pPr>
        <w:pStyle w:val="StandardWeb"/>
        <w:divId w:val="1147474255"/>
      </w:pPr>
      <w:r>
        <w:rPr>
          <w:rStyle w:val="berschrift5Zchn"/>
        </w:rPr>
        <w:t>Word-LaTeX:</w:t>
      </w:r>
      <w:r>
        <w:t xml:space="preserve"> </w:t>
      </w:r>
      <w:r>
        <w:rPr>
          <w:rStyle w:val="berschrift6Zchn"/>
        </w:rPr>
        <w:t>X\sim\mathcal{N}(\mu,\sigma^2)</w:t>
      </w:r>
    </w:p>
    <w:p w:rsidR="00CE5DC6" w:rsidRDefault="00CE5DC6">
      <w:pPr>
        <w:pStyle w:val="StandardWeb"/>
        <w:divId w:val="1147474255"/>
      </w:pPr>
      <w:r>
        <w:t>gilt bei natürlichem Logarithmus</w:t>
      </w:r>
    </w:p>
    <w:p w:rsidR="00CE5DC6" w:rsidRDefault="00CE5DC6">
      <w:pPr>
        <w:divId w:val="1147474255"/>
      </w:pPr>
      <w:r>
        <w:rPr>
          <w:rStyle w:val="mord"/>
        </w:rPr>
        <w:t>h(X)=12log</w:t>
      </w:r>
      <w:r>
        <w:rPr>
          <w:rStyle w:val="mord"/>
          <w:rFonts w:ascii="Cambria Math" w:hAnsi="Cambria Math" w:cs="Cambria Math"/>
        </w:rPr>
        <w:t>⁡</w:t>
      </w:r>
      <w:r>
        <w:rPr>
          <w:rStyle w:val="mord"/>
        </w:rPr>
        <w:t>(2πeσ2).(3.2503)h(X) = \frac{1}{2} \log \left( 2\pi e\sigma^2 \right). \tag{3.2503}</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2πeσ2</w:t>
      </w:r>
      <w:r>
        <w:t>)</w:t>
      </w:r>
      <w:r>
        <w:rPr>
          <w:rStyle w:val="mpunct"/>
        </w:rPr>
        <w:t>.(3.2503)</w:t>
      </w:r>
      <w:r>
        <w:t xml:space="preserve"> </w:t>
      </w:r>
    </w:p>
    <w:p w:rsidR="00CE5DC6" w:rsidRDefault="00CE5DC6">
      <w:pPr>
        <w:pStyle w:val="StandardWeb"/>
        <w:divId w:val="1147474255"/>
      </w:pPr>
      <w:r>
        <w:rPr>
          <w:rStyle w:val="berschrift5Zchn"/>
        </w:rPr>
        <w:t>Word-LaTeX:</w:t>
      </w:r>
      <w:r>
        <w:t xml:space="preserve"> </w:t>
      </w:r>
      <w:r>
        <w:rPr>
          <w:rStyle w:val="berschrift6Zchn"/>
        </w:rPr>
        <w:t>h(X)=\frac{1}{2}\log\left(2\pi e\sigma^2\right)</w:t>
      </w:r>
      <w:r>
        <w:t xml:space="preserve"> [99]</w:t>
      </w:r>
    </w:p>
    <w:p w:rsidR="00CE5DC6" w:rsidRDefault="00144F9D">
      <w:pPr>
        <w:divId w:val="1147474255"/>
      </w:pPr>
      <w:r>
        <w:pict>
          <v:rect id="_x0000_i1857" style="width:0;height:1.5pt" o:hralign="center" o:hrstd="t" o:hr="t" fillcolor="#a0a0a0" stroked="f"/>
        </w:pict>
      </w:r>
    </w:p>
    <w:p w:rsidR="00CE5DC6" w:rsidRDefault="00CE5DC6" w:rsidP="00887BBD">
      <w:pPr>
        <w:pStyle w:val="Definition"/>
        <w:divId w:val="1147474255"/>
      </w:pPr>
      <w:r>
        <w:lastRenderedPageBreak/>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CE5DC6" w:rsidRDefault="00CE5DC6">
      <w:pPr>
        <w:pStyle w:val="StandardWeb"/>
        <w:divId w:val="1147474255"/>
      </w:pPr>
      <w:r>
        <w:t>Formal gilt</w:t>
      </w:r>
    </w:p>
    <w:p w:rsidR="00CE5DC6" w:rsidRDefault="00CE5DC6">
      <w:pPr>
        <w:divId w:val="1147474255"/>
      </w:pPr>
      <w:r>
        <w:rPr>
          <w:rStyle w:val="mord"/>
        </w:rPr>
        <w:t>h(X)≤12log</w:t>
      </w:r>
      <w:r>
        <w:rPr>
          <w:rStyle w:val="mord"/>
          <w:rFonts w:ascii="Cambria Math" w:hAnsi="Cambria Math" w:cs="Cambria Math"/>
        </w:rPr>
        <w:t>⁡</w:t>
      </w:r>
      <w:r>
        <w:rPr>
          <w:rStyle w:val="mord"/>
        </w:rPr>
        <w:t>(2πeσ2).(3.2504)h(X) \leq \frac{1}{2} \log \left( 2\pi e\sigma^2 \right). \tag{3.2504}</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2πeσ2</w:t>
      </w:r>
      <w:r>
        <w:t>)</w:t>
      </w:r>
      <w:r>
        <w:rPr>
          <w:rStyle w:val="mpunct"/>
        </w:rPr>
        <w:t>.(3.2504)</w:t>
      </w:r>
      <w:r>
        <w:t xml:space="preserve"> </w:t>
      </w:r>
    </w:p>
    <w:p w:rsidR="00CE5DC6" w:rsidRDefault="00CE5DC6">
      <w:pPr>
        <w:pStyle w:val="StandardWeb"/>
        <w:divId w:val="1147474255"/>
      </w:pPr>
      <w:r>
        <w:rPr>
          <w:rStyle w:val="berschrift5Zchn"/>
        </w:rPr>
        <w:t>Word-LaTeX:</w:t>
      </w:r>
      <w:r>
        <w:t xml:space="preserve"> </w:t>
      </w:r>
      <w:r>
        <w:rPr>
          <w:rStyle w:val="berschrift6Zchn"/>
        </w:rPr>
        <w:t>h(X)\leq\frac{1}{2}\log\left(2\pi e\sigma^2\right)</w:t>
      </w:r>
    </w:p>
    <w:p w:rsidR="00CE5DC6" w:rsidRDefault="00144F9D">
      <w:pPr>
        <w:divId w:val="1147474255"/>
      </w:pPr>
      <w:r>
        <w:pict>
          <v:rect id="_x0000_i1858" style="width:0;height:1.5pt" o:hralign="center" o:hrstd="t" o:hr="t" fillcolor="#a0a0a0" stroked="f"/>
        </w:pict>
      </w:r>
    </w:p>
    <w:p w:rsidR="00CE5DC6" w:rsidRDefault="00CE5DC6">
      <w:pPr>
        <w:pStyle w:val="berschrift2"/>
        <w:divId w:val="1147474255"/>
      </w:pPr>
      <w:r>
        <w:t>Entropie eines Zufallsvektors</w:t>
      </w:r>
    </w:p>
    <w:p w:rsidR="00CE5DC6" w:rsidRDefault="00CE5DC6">
      <w:pPr>
        <w:pStyle w:val="StandardWeb"/>
        <w:divId w:val="1147474255"/>
      </w:pPr>
      <w:r>
        <w:t xml:space="preserve">Für einen </w:t>
      </w:r>
      <w:r>
        <w:rPr>
          <w:rStyle w:val="mord"/>
        </w:rPr>
        <w:t>nn</w:t>
      </w:r>
      <w:r>
        <w:rPr>
          <w:rStyle w:val="mpunct"/>
        </w:rPr>
        <w:t>n</w:t>
      </w:r>
      <w:r>
        <w:t>-dimensionalen normalverteilten Zufallsvektor</w:t>
      </w:r>
    </w:p>
    <w:p w:rsidR="00CE5DC6" w:rsidRDefault="00CE5DC6">
      <w:pPr>
        <w:divId w:val="1147474255"/>
      </w:pPr>
      <w:r>
        <w:rPr>
          <w:rStyle w:val="mord"/>
        </w:rPr>
        <w:t>X</w:t>
      </w:r>
      <w:r>
        <w:rPr>
          <w:rStyle w:val="mord"/>
          <w:rFonts w:ascii="Cambria Math" w:hAnsi="Cambria Math" w:cs="Cambria Math"/>
        </w:rPr>
        <w:t>∼</w:t>
      </w:r>
      <w:r>
        <w:rPr>
          <w:rStyle w:val="mord"/>
        </w:rPr>
        <w:t>N(μ,C)(3.2505)X \sim \mathcal{N} (\mu,C) \tag{3.2505}</w:t>
      </w:r>
      <w:r>
        <w:rPr>
          <w:rStyle w:val="mpunct"/>
        </w:rPr>
        <w:t>X</w:t>
      </w:r>
      <w:r>
        <w:rPr>
          <w:rStyle w:val="mclose"/>
          <w:rFonts w:ascii="Cambria Math" w:hAnsi="Cambria Math" w:cs="Cambria Math"/>
        </w:rPr>
        <w:t>∼</w:t>
      </w:r>
      <w:r>
        <w:rPr>
          <w:rStyle w:val="mpunct"/>
        </w:rPr>
        <w:t>N</w:t>
      </w:r>
      <w:r>
        <w:t>(</w:t>
      </w:r>
      <w:r>
        <w:rPr>
          <w:rStyle w:val="mpunct"/>
        </w:rPr>
        <w:t>μ</w:t>
      </w:r>
      <w:r>
        <w:rPr>
          <w:rStyle w:val="HTMLCode"/>
        </w:rPr>
        <w:t>,</w:t>
      </w:r>
      <w:r>
        <w:rPr>
          <w:rStyle w:val="mpunct"/>
        </w:rPr>
        <w:t>C</w:t>
      </w:r>
      <w:r>
        <w:rPr>
          <w:rStyle w:val="HTMLVorformatiertZchn"/>
        </w:rPr>
        <w:t>)</w:t>
      </w:r>
      <w:r>
        <w:rPr>
          <w:rStyle w:val="mpunct"/>
        </w:rPr>
        <w:t>(3.2505)</w:t>
      </w:r>
      <w:r>
        <w:t xml:space="preserve"> </w:t>
      </w:r>
    </w:p>
    <w:p w:rsidR="00CE5DC6" w:rsidRDefault="00CE5DC6">
      <w:pPr>
        <w:pStyle w:val="StandardWeb"/>
        <w:divId w:val="1147474255"/>
      </w:pPr>
      <w:r>
        <w:rPr>
          <w:rStyle w:val="berschrift5Zchn"/>
        </w:rPr>
        <w:t>Word-LaTeX:</w:t>
      </w:r>
      <w:r>
        <w:t xml:space="preserve"> </w:t>
      </w:r>
      <w:r>
        <w:rPr>
          <w:rStyle w:val="berschrift6Zchn"/>
        </w:rPr>
        <w:t>X\sim\mathcal{N}(\mu,C)</w:t>
      </w:r>
    </w:p>
    <w:p w:rsidR="00CE5DC6" w:rsidRDefault="00CE5DC6">
      <w:pPr>
        <w:pStyle w:val="StandardWeb"/>
        <w:divId w:val="1147474255"/>
      </w:pPr>
      <w:r>
        <w:t xml:space="preserve">mit positiv definiter Kovarianzmatrix </w:t>
      </w:r>
      <w:r>
        <w:rPr>
          <w:rStyle w:val="mord"/>
        </w:rPr>
        <w:t>CC</w:t>
      </w:r>
      <w:r>
        <w:rPr>
          <w:rStyle w:val="mpunct"/>
        </w:rPr>
        <w:t>C</w:t>
      </w:r>
      <w:r>
        <w:t xml:space="preserve"> gilt</w:t>
      </w:r>
    </w:p>
    <w:p w:rsidR="00CE5DC6" w:rsidRDefault="00CE5DC6">
      <w:pPr>
        <w:divId w:val="1147474255"/>
      </w:pPr>
      <w:r>
        <w:rPr>
          <w:rStyle w:val="mord"/>
        </w:rPr>
        <w:t>h(X)=12log</w:t>
      </w:r>
      <w:r>
        <w:rPr>
          <w:rStyle w:val="mord"/>
          <w:rFonts w:ascii="Cambria Math" w:hAnsi="Cambria Math" w:cs="Cambria Math"/>
        </w:rPr>
        <w:t>⁡</w:t>
      </w:r>
      <w:r>
        <w:rPr>
          <w:rStyle w:val="mord"/>
        </w:rPr>
        <w:t>[(2πe)ndet</w:t>
      </w:r>
      <w:r>
        <w:rPr>
          <w:rStyle w:val="mord"/>
          <w:rFonts w:ascii="Cambria Math" w:hAnsi="Cambria Math" w:cs="Cambria Math"/>
        </w:rPr>
        <w:t>⁡</w:t>
      </w:r>
      <w:r>
        <w:rPr>
          <w:rStyle w:val="mord"/>
        </w:rPr>
        <w:t>(C)].(3.2506)h(X) = \frac{1}{2} \log \left[ (2\pi e)^n \det(C) \right]. \tag{3.2506}</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w:t>
      </w:r>
      <w:r>
        <w:rPr>
          <w:rStyle w:val="HTMLVorformatiertZchn"/>
        </w:rPr>
        <w:t>)</w:t>
      </w:r>
      <w:r>
        <w:rPr>
          <w:rStyle w:val="mpunct"/>
        </w:rPr>
        <w:t>n</w:t>
      </w:r>
      <w:r>
        <w:rPr>
          <w:rStyle w:val="AufzhlungZchn"/>
        </w:rPr>
        <w:t>det</w:t>
      </w:r>
      <w:r>
        <w:t>(</w:t>
      </w:r>
      <w:r>
        <w:rPr>
          <w:rStyle w:val="mpunct"/>
        </w:rPr>
        <w:t>C</w:t>
      </w:r>
      <w:r>
        <w:rPr>
          <w:rStyle w:val="HTMLVorformatiertZchn"/>
        </w:rPr>
        <w:t>)]</w:t>
      </w:r>
      <w:r>
        <w:rPr>
          <w:rStyle w:val="mpunct"/>
        </w:rPr>
        <w:t>.(3.2506)</w:t>
      </w:r>
      <w:r>
        <w:t xml:space="preserve"> </w:t>
      </w:r>
    </w:p>
    <w:p w:rsidR="00CE5DC6" w:rsidRDefault="00CE5DC6">
      <w:pPr>
        <w:pStyle w:val="StandardWeb"/>
        <w:divId w:val="1147474255"/>
      </w:pPr>
      <w:r>
        <w:rPr>
          <w:rStyle w:val="berschrift5Zchn"/>
        </w:rPr>
        <w:t>Word-LaTeX:</w:t>
      </w:r>
      <w:r>
        <w:t xml:space="preserve"> </w:t>
      </w:r>
      <w:r>
        <w:rPr>
          <w:rStyle w:val="berschrift6Zchn"/>
        </w:rPr>
        <w:t>h(X)=\frac{1}{2}\log\left[(2\pi e)^n\det(C)\right]</w:t>
      </w:r>
      <w:r>
        <w:t xml:space="preserve"> [99]</w:t>
      </w:r>
    </w:p>
    <w:p w:rsidR="00CE5DC6" w:rsidRDefault="00144F9D">
      <w:pPr>
        <w:divId w:val="1147474255"/>
      </w:pPr>
      <w:r>
        <w:pict>
          <v:rect id="_x0000_i1859" style="width:0;height:1.5pt" o:hralign="center" o:hrstd="t" o:hr="t" fillcolor="#a0a0a0" stroked="f"/>
        </w:pict>
      </w:r>
    </w:p>
    <w:p w:rsidR="00CE5DC6" w:rsidRDefault="00CE5DC6">
      <w:pPr>
        <w:pStyle w:val="berschrift2"/>
        <w:divId w:val="1147474255"/>
      </w:pPr>
      <w:r>
        <w:t>Informationsgewinn durch Beobachtung</w:t>
      </w:r>
    </w:p>
    <w:p w:rsidR="00CE5DC6" w:rsidRDefault="00CE5DC6">
      <w:pPr>
        <w:pStyle w:val="StandardWeb"/>
        <w:divId w:val="1147474255"/>
      </w:pPr>
      <w:r>
        <w:t xml:space="preserve">Sei </w:t>
      </w:r>
      <w:r>
        <w:rPr>
          <w:rStyle w:val="mord"/>
        </w:rPr>
        <w:t>UU</w:t>
      </w:r>
      <w:r>
        <w:rPr>
          <w:rStyle w:val="mpunct"/>
        </w:rPr>
        <w:t>U</w:t>
      </w:r>
      <w:r>
        <w:t xml:space="preserve"> ein unbekannter Zustand und </w:t>
      </w:r>
      <w:r>
        <w:rPr>
          <w:rStyle w:val="mord"/>
        </w:rPr>
        <w:t>YY</w:t>
      </w:r>
      <w:r>
        <w:rPr>
          <w:rStyle w:val="mpunct"/>
        </w:rPr>
        <w:t>Y</w:t>
      </w:r>
      <w:r>
        <w:t xml:space="preserve"> eine Beobachtung.</w:t>
      </w:r>
    </w:p>
    <w:p w:rsidR="00CE5DC6" w:rsidRDefault="00CE5DC6">
      <w:pPr>
        <w:pStyle w:val="StandardWeb"/>
        <w:divId w:val="1147474255"/>
      </w:pPr>
      <w:r>
        <w:t>Vor der Beobachtung beträgt die Zustandsunsicherheit</w:t>
      </w:r>
    </w:p>
    <w:p w:rsidR="00CE5DC6" w:rsidRDefault="00CE5DC6">
      <w:pPr>
        <w:divId w:val="1147474255"/>
      </w:pPr>
      <w:r>
        <w:rPr>
          <w:rStyle w:val="mord"/>
        </w:rPr>
        <w:t>H(U).(3.2507)H(U). \tag{3.2507}</w:t>
      </w:r>
      <w:r>
        <w:rPr>
          <w:rStyle w:val="mpunct"/>
        </w:rPr>
        <w:t>H</w:t>
      </w:r>
      <w:r>
        <w:t>(</w:t>
      </w:r>
      <w:r>
        <w:rPr>
          <w:rStyle w:val="mpunct"/>
        </w:rPr>
        <w:t>U</w:t>
      </w:r>
      <w:r>
        <w:rPr>
          <w:rStyle w:val="HTMLVorformatiertZchn"/>
        </w:rPr>
        <w:t>)</w:t>
      </w:r>
      <w:r>
        <w:rPr>
          <w:rStyle w:val="mpunct"/>
        </w:rPr>
        <w:t>.(3.2507)</w:t>
      </w:r>
      <w:r>
        <w:t xml:space="preserve"> </w:t>
      </w:r>
    </w:p>
    <w:p w:rsidR="00CE5DC6" w:rsidRDefault="00CE5DC6">
      <w:pPr>
        <w:pStyle w:val="StandardWeb"/>
        <w:divId w:val="1147474255"/>
      </w:pPr>
      <w:r>
        <w:rPr>
          <w:rStyle w:val="berschrift5Zchn"/>
        </w:rPr>
        <w:t>Word-LaTeX:</w:t>
      </w:r>
      <w:r>
        <w:t xml:space="preserve"> </w:t>
      </w:r>
      <w:r>
        <w:rPr>
          <w:rStyle w:val="berschrift6Zchn"/>
        </w:rPr>
        <w:t>H(U)</w:t>
      </w:r>
    </w:p>
    <w:p w:rsidR="00CE5DC6" w:rsidRDefault="00CE5DC6">
      <w:pPr>
        <w:pStyle w:val="StandardWeb"/>
        <w:divId w:val="1147474255"/>
      </w:pPr>
      <w:r>
        <w:t>Nach Kenntnis der Beobachtung verbleibt</w:t>
      </w:r>
    </w:p>
    <w:p w:rsidR="00CE5DC6" w:rsidRDefault="00CE5DC6">
      <w:pPr>
        <w:divId w:val="1147474255"/>
      </w:pPr>
      <w:r>
        <w:rPr>
          <w:rStyle w:val="mord"/>
        </w:rPr>
        <w:t>H(U</w:t>
      </w:r>
      <w:r>
        <w:rPr>
          <w:rStyle w:val="mord"/>
          <w:rFonts w:ascii="Cambria Math" w:hAnsi="Cambria Math" w:cs="Cambria Math"/>
        </w:rPr>
        <w:t>∣</w:t>
      </w:r>
      <w:r>
        <w:rPr>
          <w:rStyle w:val="mord"/>
        </w:rPr>
        <w:t>Y).(3.2508)H(U</w:t>
      </w:r>
      <w:r w:rsidR="00874CD4">
        <w:rPr>
          <w:rStyle w:val="mord"/>
        </w:rPr>
        <w:t>|</w:t>
      </w:r>
      <w:r>
        <w:rPr>
          <w:rStyle w:val="mord"/>
        </w:rPr>
        <w:t xml:space="preserve"> Y). \tag{3.2508}</w:t>
      </w:r>
      <w:r>
        <w:rPr>
          <w:rStyle w:val="mpunct"/>
        </w:rPr>
        <w:t>H</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Pr>
        <w:t>.(3.2508)</w:t>
      </w:r>
      <w:r>
        <w:t xml:space="preserve"> </w:t>
      </w:r>
    </w:p>
    <w:p w:rsidR="00CE5DC6" w:rsidRDefault="00CE5DC6">
      <w:pPr>
        <w:pStyle w:val="StandardWeb"/>
        <w:divId w:val="1147474255"/>
      </w:pPr>
      <w:r>
        <w:rPr>
          <w:rStyle w:val="berschrift5Zchn"/>
        </w:rPr>
        <w:t>Word-LaTeX:</w:t>
      </w:r>
      <w:r>
        <w:t xml:space="preserve"> </w:t>
      </w:r>
      <w:r>
        <w:rPr>
          <w:rStyle w:val="berschrift6Zchn"/>
        </w:rPr>
        <w:t>H(U</w:t>
      </w:r>
      <w:r w:rsidR="00874CD4">
        <w:rPr>
          <w:rStyle w:val="berschrift6Zchn"/>
        </w:rPr>
        <w:t>|</w:t>
      </w:r>
      <w:r>
        <w:rPr>
          <w:rStyle w:val="berschrift6Zchn"/>
        </w:rPr>
        <w:t xml:space="preserve"> Y)</w:t>
      </w:r>
    </w:p>
    <w:p w:rsidR="00CE5DC6" w:rsidRDefault="00CE5DC6">
      <w:pPr>
        <w:pStyle w:val="StandardWeb"/>
        <w:divId w:val="1147474255"/>
      </w:pPr>
      <w:r>
        <w:t>Der Informationsgewinn lautet daher</w:t>
      </w:r>
    </w:p>
    <w:p w:rsidR="00CE5DC6" w:rsidRDefault="00CE5DC6">
      <w:pPr>
        <w:divId w:val="1147474255"/>
      </w:pPr>
      <w:r>
        <w:rPr>
          <w:rStyle w:val="mord"/>
        </w:rPr>
        <w:lastRenderedPageBreak/>
        <w:t>ΔI=H(U)−H(U</w:t>
      </w:r>
      <w:r>
        <w:rPr>
          <w:rStyle w:val="mord"/>
          <w:rFonts w:ascii="Cambria Math" w:hAnsi="Cambria Math" w:cs="Cambria Math"/>
        </w:rPr>
        <w:t>∣</w:t>
      </w:r>
      <w:r>
        <w:rPr>
          <w:rStyle w:val="mord"/>
        </w:rPr>
        <w:t>Y)=I(U;Y).(3.2509)\Delta I = H(U) - H(U</w:t>
      </w:r>
      <w:r w:rsidR="00874CD4">
        <w:rPr>
          <w:rStyle w:val="mord"/>
        </w:rPr>
        <w:t>|</w:t>
      </w:r>
      <w:r>
        <w:rPr>
          <w:rStyle w:val="mord"/>
        </w:rPr>
        <w:t xml:space="preserve"> Y) = I(U;Y). \tag{3.2509}</w:t>
      </w:r>
      <w:r>
        <w:rPr>
          <w:rStyle w:val="mpunct"/>
        </w:rPr>
        <w:t>ΔI</w:t>
      </w:r>
      <w:r>
        <w:rPr>
          <w:rStyle w:val="mclose"/>
        </w:rPr>
        <w:t>=</w:t>
      </w:r>
      <w:r>
        <w:rPr>
          <w:rStyle w:val="mpunct"/>
        </w:rPr>
        <w:t>H</w:t>
      </w:r>
      <w:r>
        <w:t>(</w:t>
      </w:r>
      <w:r>
        <w:rPr>
          <w:rStyle w:val="mpunct"/>
        </w:rPr>
        <w:t>U</w:t>
      </w:r>
      <w:r>
        <w:rPr>
          <w:rStyle w:val="HTMLVorformatiertZchn"/>
        </w:rPr>
        <w:t>)</w:t>
      </w:r>
      <w:r>
        <w:t>−</w:t>
      </w:r>
      <w:r>
        <w:rPr>
          <w:rStyle w:val="mpunct"/>
        </w:rPr>
        <w:t>H</w:t>
      </w:r>
      <w:r>
        <w:t>(</w:t>
      </w:r>
      <w:r>
        <w:rPr>
          <w:rStyle w:val="mpunct"/>
        </w:rPr>
        <w:t>U</w:t>
      </w:r>
      <w:r>
        <w:rPr>
          <w:rStyle w:val="mclose"/>
          <w:rFonts w:ascii="Cambria Math" w:hAnsi="Cambria Math" w:cs="Cambria Math"/>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.(3.2509)</w:t>
      </w:r>
      <w:r>
        <w:t xml:space="preserve"> </w:t>
      </w:r>
    </w:p>
    <w:p w:rsidR="00CE5DC6" w:rsidRDefault="00CE5DC6">
      <w:pPr>
        <w:pStyle w:val="StandardWeb"/>
        <w:divId w:val="1147474255"/>
      </w:pPr>
      <w:r>
        <w:rPr>
          <w:rStyle w:val="berschrift5Zchn"/>
        </w:rPr>
        <w:t>Word-LaTeX:</w:t>
      </w:r>
      <w:r>
        <w:t xml:space="preserve"> </w:t>
      </w:r>
      <w:r>
        <w:rPr>
          <w:rStyle w:val="berschrift6Zchn"/>
        </w:rPr>
        <w:t>\Delta I=H(U)-H(U</w:t>
      </w:r>
      <w:r w:rsidR="00874CD4">
        <w:rPr>
          <w:rStyle w:val="berschrift6Zchn"/>
        </w:rPr>
        <w:t>|</w:t>
      </w:r>
      <w:r>
        <w:rPr>
          <w:rStyle w:val="berschrift6Zchn"/>
        </w:rPr>
        <w:t xml:space="preserve"> Y)=I(U;Y)</w:t>
      </w:r>
      <w:r>
        <w:t xml:space="preserve"> [99]</w:t>
      </w:r>
    </w:p>
    <w:p w:rsidR="00CE5DC6" w:rsidRDefault="00144F9D">
      <w:pPr>
        <w:divId w:val="1147474255"/>
      </w:pPr>
      <w:r>
        <w:pict>
          <v:rect id="_x0000_i1860" style="width:0;height:1.5pt" o:hralign="center" o:hrstd="t" o:hr="t" fillcolor="#a0a0a0" stroked="f"/>
        </w:pict>
      </w:r>
    </w:p>
    <w:p w:rsidR="00CE5DC6" w:rsidRDefault="00CE5DC6" w:rsidP="001D6D55">
      <w:pPr>
        <w:pStyle w:val="Definition"/>
        <w:divId w:val="1147474255"/>
      </w:pPr>
      <w:r>
        <w:t>Definition 3.2.372: Beobachtungsinformationsgewinn</w:t>
      </w:r>
    </w:p>
    <w:p w:rsidR="00CE5DC6" w:rsidRDefault="00CE5DC6">
      <w:pPr>
        <w:pStyle w:val="StandardWeb"/>
        <w:divId w:val="1147474255"/>
      </w:pPr>
      <w:r>
        <w:t xml:space="preserve">Der Beobachtungsinformationsgewinn einer Beobachtung </w:t>
      </w:r>
      <w:r>
        <w:rPr>
          <w:rStyle w:val="mord"/>
        </w:rPr>
        <w:t>YY</w:t>
      </w:r>
      <w:r>
        <w:rPr>
          <w:rStyle w:val="mpunct"/>
        </w:rPr>
        <w:t>Y</w:t>
      </w:r>
      <w:r>
        <w:t xml:space="preserve"> über einen unbekannten Zustand </w:t>
      </w:r>
      <w:r>
        <w:rPr>
          <w:rStyle w:val="mord"/>
        </w:rPr>
        <w:t>UU</w:t>
      </w:r>
      <w:r>
        <w:rPr>
          <w:rStyle w:val="mpunct"/>
        </w:rPr>
        <w:t>U</w:t>
      </w:r>
      <w:r>
        <w:t xml:space="preserve"> wird definiert durch</w:t>
      </w:r>
    </w:p>
    <w:p w:rsidR="00CE5DC6" w:rsidRDefault="00CE5DC6">
      <w:pPr>
        <w:divId w:val="1147474255"/>
      </w:pPr>
      <w:r>
        <w:rPr>
          <w:rStyle w:val="mord"/>
        </w:rPr>
        <w:t>G(U;Y)=I(U;Y).(3.2510)G(U;Y) = I(U;Y). \tag{3.2510}</w:t>
      </w:r>
      <w:r>
        <w:rPr>
          <w:rStyle w:val="mpunct"/>
        </w:rPr>
        <w:t>G</w:t>
      </w:r>
      <w:r>
        <w:t>(</w:t>
      </w:r>
      <w:r>
        <w:rPr>
          <w:rStyle w:val="mpunct"/>
        </w:rPr>
        <w:t>U</w:t>
      </w:r>
      <w:r>
        <w:rPr>
          <w:rStyle w:val="HTMLCode"/>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.(3.2510)</w:t>
      </w:r>
      <w:r>
        <w:t xml:space="preserve"> </w:t>
      </w:r>
    </w:p>
    <w:p w:rsidR="00CE5DC6" w:rsidRDefault="00CE5DC6">
      <w:pPr>
        <w:pStyle w:val="StandardWeb"/>
        <w:divId w:val="1147474255"/>
      </w:pPr>
      <w:r>
        <w:rPr>
          <w:rStyle w:val="berschrift5Zchn"/>
        </w:rPr>
        <w:t>Word-LaTeX:</w:t>
      </w:r>
      <w:r>
        <w:t xml:space="preserve"> </w:t>
      </w:r>
      <w:r>
        <w:rPr>
          <w:rStyle w:val="berschrift6Zchn"/>
        </w:rPr>
        <w:t>G(U;Y)=I(U;Y)</w:t>
      </w:r>
    </w:p>
    <w:p w:rsidR="00CE5DC6" w:rsidRDefault="00144F9D">
      <w:pPr>
        <w:divId w:val="1147474255"/>
      </w:pPr>
      <w:r>
        <w:pict>
          <v:rect id="_x0000_i1861" style="width:0;height:1.5pt" o:hralign="center" o:hrstd="t" o:hr="t" fillcolor="#a0a0a0" stroked="f"/>
        </w:pict>
      </w:r>
    </w:p>
    <w:p w:rsidR="00CE5DC6" w:rsidRDefault="00CE5DC6">
      <w:pPr>
        <w:pStyle w:val="berschrift2"/>
        <w:divId w:val="1147474255"/>
      </w:pPr>
      <w:r>
        <w:t>Information in einer Beobachtungsfolge</w:t>
      </w:r>
    </w:p>
    <w:p w:rsidR="00CE5DC6" w:rsidRDefault="00CE5DC6">
      <w:pPr>
        <w:pStyle w:val="StandardWeb"/>
        <w:divId w:val="1147474255"/>
      </w:pPr>
      <w:r>
        <w:t>Für eine Beobachtungsfolge</w:t>
      </w:r>
    </w:p>
    <w:p w:rsidR="00CE5DC6" w:rsidRDefault="00CE5DC6">
      <w:pPr>
        <w:divId w:val="1147474255"/>
      </w:pPr>
      <w:r>
        <w:rPr>
          <w:rStyle w:val="mord"/>
        </w:rPr>
        <w:t>Y1:n=(Y1,…,Yn)(3.2511)Y_{1:n} = (Y_1,\ldots,Y_n) \tag{3.2511}</w:t>
      </w:r>
      <w:r>
        <w:rPr>
          <w:rStyle w:val="mpunct"/>
        </w:rPr>
        <w:t>Y1</w:t>
      </w:r>
      <w:r>
        <w:rPr>
          <w:rStyle w:val="mclose"/>
        </w:rPr>
        <w:t>:</w:t>
      </w:r>
      <w:r>
        <w:rPr>
          <w:rStyle w:val="mpunct"/>
        </w:rPr>
        <w:t>n</w:t>
      </w:r>
      <w:r>
        <w:t>​</w:t>
      </w:r>
      <w:r>
        <w:rPr>
          <w:rStyle w:val="mclose"/>
        </w:rPr>
        <w:t>=</w:t>
      </w:r>
      <w:r>
        <w:t>(</w:t>
      </w:r>
      <w:r>
        <w:rPr>
          <w:rStyle w:val="mpunct"/>
        </w:rPr>
        <w:t>Y1</w:t>
      </w:r>
      <w:r>
        <w:t>​</w:t>
      </w:r>
      <w:r>
        <w:rPr>
          <w:rStyle w:val="HTMLCode"/>
        </w:rPr>
        <w:t>,</w:t>
      </w:r>
      <w:r>
        <w:rPr>
          <w:rStyle w:val="UntertitelZchn"/>
        </w:rPr>
        <w:t>…</w:t>
      </w:r>
      <w:r>
        <w:rPr>
          <w:rStyle w:val="HTMLCode"/>
        </w:rPr>
        <w:t>,</w:t>
      </w:r>
      <w:r>
        <w:rPr>
          <w:rStyle w:val="mpunct"/>
        </w:rPr>
        <w:t>Yn</w:t>
      </w:r>
      <w:r>
        <w:t>​</w:t>
      </w:r>
      <w:r>
        <w:rPr>
          <w:rStyle w:val="HTMLVorformatiertZchn"/>
        </w:rPr>
        <w:t>)</w:t>
      </w:r>
      <w:r>
        <w:rPr>
          <w:rStyle w:val="mpunct"/>
        </w:rPr>
        <w:t>(3.2511)</w:t>
      </w:r>
      <w:r>
        <w:t xml:space="preserve"> </w:t>
      </w:r>
    </w:p>
    <w:p w:rsidR="00CE5DC6" w:rsidRDefault="00CE5DC6">
      <w:pPr>
        <w:pStyle w:val="StandardWeb"/>
        <w:divId w:val="1147474255"/>
      </w:pPr>
      <w:r>
        <w:rPr>
          <w:rStyle w:val="berschrift5Zchn"/>
        </w:rPr>
        <w:t>Word-LaTeX:</w:t>
      </w:r>
      <w:r>
        <w:t xml:space="preserve"> </w:t>
      </w:r>
      <w:r>
        <w:rPr>
          <w:rStyle w:val="berschrift6Zchn"/>
        </w:rPr>
        <w:t>Y_{1:n}=(Y_1,\ldots,Y_n)</w:t>
      </w:r>
    </w:p>
    <w:p w:rsidR="00CE5DC6" w:rsidRDefault="00CE5DC6">
      <w:pPr>
        <w:pStyle w:val="StandardWeb"/>
        <w:divId w:val="1147474255"/>
      </w:pPr>
      <w:r>
        <w:t xml:space="preserve">lautet der gesamte Informationsgewinn über </w:t>
      </w:r>
      <w:r>
        <w:rPr>
          <w:rStyle w:val="mord"/>
        </w:rPr>
        <w:t>UU</w:t>
      </w:r>
      <w:r>
        <w:rPr>
          <w:rStyle w:val="mpunct"/>
        </w:rPr>
        <w:t>U</w:t>
      </w:r>
    </w:p>
    <w:p w:rsidR="00CE5DC6" w:rsidRDefault="00CE5DC6">
      <w:pPr>
        <w:divId w:val="1147474255"/>
      </w:pPr>
      <w:r>
        <w:rPr>
          <w:rStyle w:val="mord"/>
        </w:rPr>
        <w:t>I(U;Y1:n).(3.2512)I(U;Y_{1:n}). \tag{3.2512}</w:t>
      </w:r>
      <w:r>
        <w:rPr>
          <w:rStyle w:val="mpunct"/>
        </w:rPr>
        <w:t>I</w:t>
      </w:r>
      <w:r>
        <w:t>(</w:t>
      </w:r>
      <w:r>
        <w:rPr>
          <w:rStyle w:val="mpunct"/>
        </w:rPr>
        <w:t>U</w:t>
      </w:r>
      <w:r>
        <w:rPr>
          <w:rStyle w:val="HTMLCode"/>
        </w:rPr>
        <w:t>;</w:t>
      </w:r>
      <w:r>
        <w:rPr>
          <w:rStyle w:val="mpunct"/>
        </w:rPr>
        <w:t>Y1</w:t>
      </w:r>
      <w:r>
        <w:rPr>
          <w:rStyle w:val="mclose"/>
        </w:rPr>
        <w:t>:</w:t>
      </w:r>
      <w:r>
        <w:rPr>
          <w:rStyle w:val="mpunct"/>
        </w:rPr>
        <w:t>n</w:t>
      </w:r>
      <w:r>
        <w:t>​</w:t>
      </w:r>
      <w:r>
        <w:rPr>
          <w:rStyle w:val="HTMLVorformatiertZchn"/>
        </w:rPr>
        <w:t>)</w:t>
      </w:r>
      <w:r>
        <w:rPr>
          <w:rStyle w:val="mpunct"/>
        </w:rPr>
        <w:t>.(3.2512)</w:t>
      </w:r>
      <w:r>
        <w:t xml:space="preserve"> </w:t>
      </w:r>
    </w:p>
    <w:p w:rsidR="00CE5DC6" w:rsidRDefault="00CE5DC6">
      <w:pPr>
        <w:pStyle w:val="StandardWeb"/>
        <w:divId w:val="1147474255"/>
      </w:pPr>
      <w:r>
        <w:rPr>
          <w:rStyle w:val="berschrift5Zchn"/>
        </w:rPr>
        <w:t>Word-LaTeX:</w:t>
      </w:r>
      <w:r>
        <w:t xml:space="preserve"> </w:t>
      </w:r>
      <w:r>
        <w:rPr>
          <w:rStyle w:val="berschrift6Zchn"/>
        </w:rPr>
        <w:t>I(U;Y_{1:n})</w:t>
      </w:r>
    </w:p>
    <w:p w:rsidR="00CE5DC6" w:rsidRDefault="00CE5DC6">
      <w:pPr>
        <w:pStyle w:val="StandardWeb"/>
        <w:divId w:val="1147474255"/>
      </w:pPr>
      <w:r>
        <w:t>Mit der Kettenregel gilt</w:t>
      </w:r>
    </w:p>
    <w:p w:rsidR="00CE5DC6" w:rsidRDefault="00CE5DC6">
      <w:pPr>
        <w:divId w:val="1147474255"/>
      </w:pPr>
      <w:r>
        <w:rPr>
          <w:rStyle w:val="mord"/>
        </w:rPr>
        <w:t>I(U;Y1:n)=∑k=1nI(U;Yk</w:t>
      </w:r>
      <w:r>
        <w:rPr>
          <w:rStyle w:val="mord"/>
          <w:rFonts w:ascii="Cambria Math" w:hAnsi="Cambria Math" w:cs="Cambria Math"/>
        </w:rPr>
        <w:t>∣</w:t>
      </w:r>
      <w:r>
        <w:rPr>
          <w:rStyle w:val="mord"/>
        </w:rPr>
        <w:t xml:space="preserve">Y1:k−1).(3.2513)I(U;Y_{1:n}) = \sum_{k=1}^{n} I \left( U; Y_k </w:t>
      </w:r>
      <w:r w:rsidR="00874CD4">
        <w:rPr>
          <w:rStyle w:val="mord"/>
        </w:rPr>
        <w:t>|</w:t>
      </w:r>
      <w:r>
        <w:rPr>
          <w:rStyle w:val="mord"/>
        </w:rPr>
        <w:t xml:space="preserve"> Y_{1:k-1} \right). \tag{3.2513}</w:t>
      </w:r>
      <w:r>
        <w:rPr>
          <w:rStyle w:val="mpunct"/>
        </w:rPr>
        <w:t>I</w:t>
      </w:r>
      <w:r>
        <w:t>(</w:t>
      </w:r>
      <w:r>
        <w:rPr>
          <w:rStyle w:val="mpunct"/>
        </w:rPr>
        <w:t>U</w:t>
      </w:r>
      <w:r>
        <w:rPr>
          <w:rStyle w:val="HTMLCode"/>
        </w:rPr>
        <w:t>;</w:t>
      </w:r>
      <w:r>
        <w:rPr>
          <w:rStyle w:val="mpunct"/>
        </w:rPr>
        <w:t>Y1</w:t>
      </w:r>
      <w:r>
        <w:rPr>
          <w:rStyle w:val="mclose"/>
        </w:rPr>
        <w:t>:</w:t>
      </w:r>
      <w:r>
        <w:rPr>
          <w:rStyle w:val="mpunct"/>
        </w:rPr>
        <w:t>n</w:t>
      </w:r>
      <w:r>
        <w:t>​</w:t>
      </w:r>
      <w:r>
        <w:rPr>
          <w:rStyle w:val="HTMLVorformatiertZchn"/>
        </w:rPr>
        <w:t>)</w:t>
      </w:r>
      <w:r>
        <w:rPr>
          <w:rStyle w:val="mclose"/>
        </w:rPr>
        <w:t>=</w:t>
      </w:r>
      <w:r>
        <w:rPr>
          <w:rStyle w:val="mpunct"/>
        </w:rPr>
        <w:t>k</w:t>
      </w:r>
      <w:r>
        <w:rPr>
          <w:rStyle w:val="mclose"/>
        </w:rPr>
        <w:t>=</w:t>
      </w:r>
      <w:r>
        <w:rPr>
          <w:rStyle w:val="mpunct"/>
        </w:rPr>
        <w:t>1</w:t>
      </w:r>
      <w:r>
        <w:rPr>
          <w:rStyle w:val="AufzhlungZchn"/>
        </w:rPr>
        <w:t>∑</w:t>
      </w:r>
      <w:r>
        <w:rPr>
          <w:rStyle w:val="mpunct"/>
        </w:rPr>
        <w:t>n</w:t>
      </w:r>
      <w:r>
        <w:t>​</w:t>
      </w:r>
      <w:r>
        <w:rPr>
          <w:rStyle w:val="mpunct"/>
        </w:rPr>
        <w:t>I</w:t>
      </w:r>
      <w:r>
        <w:t>(</w:t>
      </w:r>
      <w:r>
        <w:rPr>
          <w:rStyle w:val="mpunct"/>
        </w:rPr>
        <w:t>U</w:t>
      </w:r>
      <w:r>
        <w:rPr>
          <w:rStyle w:val="HTMLCode"/>
        </w:rPr>
        <w:t>;</w:t>
      </w:r>
      <w:r>
        <w:rPr>
          <w:rStyle w:val="mpunct"/>
        </w:rPr>
        <w:t>Yk</w:t>
      </w:r>
      <w:r>
        <w:t>​</w:t>
      </w:r>
      <w:r>
        <w:rPr>
          <w:rStyle w:val="mclose"/>
          <w:rFonts w:ascii="Cambria Math" w:hAnsi="Cambria Math" w:cs="Cambria Math"/>
        </w:rPr>
        <w:t>∣</w:t>
      </w:r>
      <w:r>
        <w:rPr>
          <w:rStyle w:val="mpunct"/>
        </w:rPr>
        <w:t>Y1</w:t>
      </w:r>
      <w:r>
        <w:rPr>
          <w:rStyle w:val="mclose"/>
        </w:rPr>
        <w:t>:</w:t>
      </w:r>
      <w:r>
        <w:rPr>
          <w:rStyle w:val="mpunct"/>
        </w:rPr>
        <w:t>k</w:t>
      </w:r>
      <w:r>
        <w:t>−</w:t>
      </w:r>
      <w:r>
        <w:rPr>
          <w:rStyle w:val="mpunct"/>
        </w:rPr>
        <w:t>1</w:t>
      </w:r>
      <w:r>
        <w:t>​</w:t>
      </w:r>
      <w:r>
        <w:rPr>
          <w:rStyle w:val="HTMLVorformatiertZchn"/>
        </w:rPr>
        <w:t>)</w:t>
      </w:r>
      <w:r>
        <w:rPr>
          <w:rStyle w:val="mpunct"/>
        </w:rPr>
        <w:t>.(3.2513)</w:t>
      </w:r>
      <w:r>
        <w:t xml:space="preserve"> </w:t>
      </w:r>
    </w:p>
    <w:p w:rsidR="00CE5DC6" w:rsidRDefault="00CE5DC6">
      <w:pPr>
        <w:pStyle w:val="StandardWeb"/>
        <w:divId w:val="1147474255"/>
      </w:pPr>
      <w:r>
        <w:rPr>
          <w:rStyle w:val="berschrift5Zchn"/>
        </w:rPr>
        <w:t>Word-LaTeX:</w:t>
      </w:r>
      <w:r>
        <w:t xml:space="preserve"> </w:t>
      </w:r>
      <w:r>
        <w:rPr>
          <w:rStyle w:val="berschrift6Zchn"/>
        </w:rPr>
        <w:t>I(U;Y_{1:n})=\sum_{k=1}^{n}I\left(U;Y_k</w:t>
      </w:r>
      <w:r w:rsidR="00874CD4">
        <w:rPr>
          <w:rStyle w:val="berschrift6Zchn"/>
        </w:rPr>
        <w:t>|</w:t>
      </w:r>
      <w:r>
        <w:rPr>
          <w:rStyle w:val="berschrift6Zchn"/>
        </w:rPr>
        <w:t xml:space="preserve"> Y_{1:k-1}\right)</w:t>
      </w:r>
      <w:r>
        <w:t xml:space="preserve"> [99]</w:t>
      </w:r>
    </w:p>
    <w:p w:rsidR="00CE5DC6" w:rsidRDefault="00144F9D">
      <w:pPr>
        <w:divId w:val="1147474255"/>
      </w:pPr>
      <w:r>
        <w:pict>
          <v:rect id="_x0000_i1862" style="width:0;height:1.5pt" o:hralign="center" o:hrstd="t" o:hr="t" fillcolor="#a0a0a0" stroked="f"/>
        </w:pict>
      </w:r>
    </w:p>
    <w:p w:rsidR="00CE5DC6" w:rsidRDefault="00CE5DC6" w:rsidP="001D6D55">
      <w:pPr>
        <w:pStyle w:val="Definition"/>
        <w:divId w:val="1147474255"/>
      </w:pPr>
      <w:r>
        <w:t>Definition 3.2.373: Inkrementeller Informationsgewinn</w:t>
      </w:r>
    </w:p>
    <w:p w:rsidR="00CE5DC6" w:rsidRDefault="00CE5DC6">
      <w:pPr>
        <w:pStyle w:val="StandardWeb"/>
        <w:divId w:val="1147474255"/>
      </w:pPr>
      <w:r>
        <w:t xml:space="preserve">Der inkrementelle Informationsgewinn der Beobachtung </w:t>
      </w:r>
      <w:r>
        <w:rPr>
          <w:rStyle w:val="mord"/>
        </w:rPr>
        <w:t>YkY_k</w:t>
      </w:r>
      <w:r>
        <w:rPr>
          <w:rStyle w:val="mpunct"/>
        </w:rPr>
        <w:t>Yk</w:t>
      </w:r>
      <w:r>
        <w:t>​ wird definiert durch</w:t>
      </w:r>
    </w:p>
    <w:p w:rsidR="00CE5DC6" w:rsidRDefault="00CE5DC6">
      <w:pPr>
        <w:divId w:val="1147474255"/>
      </w:pPr>
      <w:r>
        <w:rPr>
          <w:rStyle w:val="mord"/>
        </w:rPr>
        <w:t>ΔIk=I(U;Yk</w:t>
      </w:r>
      <w:r>
        <w:rPr>
          <w:rStyle w:val="mord"/>
          <w:rFonts w:ascii="Cambria Math" w:hAnsi="Cambria Math" w:cs="Cambria Math"/>
        </w:rPr>
        <w:t>∣</w:t>
      </w:r>
      <w:r>
        <w:rPr>
          <w:rStyle w:val="mord"/>
        </w:rPr>
        <w:t xml:space="preserve">Y1:k−1).(3.2514)\Delta I_k = I \left( U; Y_k </w:t>
      </w:r>
      <w:r w:rsidR="00874CD4">
        <w:rPr>
          <w:rStyle w:val="mord"/>
        </w:rPr>
        <w:t>|</w:t>
      </w:r>
      <w:r>
        <w:rPr>
          <w:rStyle w:val="mord"/>
        </w:rPr>
        <w:t xml:space="preserve"> Y_{1:k-1} \right). \tag{3.2514}</w:t>
      </w:r>
      <w:r>
        <w:rPr>
          <w:rStyle w:val="mpunct"/>
        </w:rPr>
        <w:t>ΔIk</w:t>
      </w:r>
      <w:r>
        <w:t>​</w:t>
      </w:r>
      <w:r>
        <w:rPr>
          <w:rStyle w:val="mclose"/>
        </w:rPr>
        <w:t>=</w:t>
      </w:r>
      <w:r>
        <w:rPr>
          <w:rStyle w:val="mpunct"/>
        </w:rPr>
        <w:t>I</w:t>
      </w:r>
      <w:r>
        <w:t>(</w:t>
      </w:r>
      <w:r>
        <w:rPr>
          <w:rStyle w:val="mpunct"/>
        </w:rPr>
        <w:t>U</w:t>
      </w:r>
      <w:r>
        <w:rPr>
          <w:rStyle w:val="HTMLCode"/>
        </w:rPr>
        <w:t>;</w:t>
      </w:r>
      <w:r>
        <w:rPr>
          <w:rStyle w:val="mpunct"/>
        </w:rPr>
        <w:t>Yk</w:t>
      </w:r>
      <w:r>
        <w:t>​</w:t>
      </w:r>
      <w:r>
        <w:rPr>
          <w:rStyle w:val="mclose"/>
          <w:rFonts w:ascii="Cambria Math" w:hAnsi="Cambria Math" w:cs="Cambria Math"/>
        </w:rPr>
        <w:t>∣</w:t>
      </w:r>
      <w:r>
        <w:rPr>
          <w:rStyle w:val="mpunct"/>
        </w:rPr>
        <w:t>Y1</w:t>
      </w:r>
      <w:r>
        <w:rPr>
          <w:rStyle w:val="mclose"/>
        </w:rPr>
        <w:t>:</w:t>
      </w:r>
      <w:r>
        <w:rPr>
          <w:rStyle w:val="mpunct"/>
        </w:rPr>
        <w:t>k</w:t>
      </w:r>
      <w:r>
        <w:t>−</w:t>
      </w:r>
      <w:r>
        <w:rPr>
          <w:rStyle w:val="mpunct"/>
        </w:rPr>
        <w:t>1</w:t>
      </w:r>
      <w:r>
        <w:t>​</w:t>
      </w:r>
      <w:r>
        <w:rPr>
          <w:rStyle w:val="HTMLVorformatiertZchn"/>
        </w:rPr>
        <w:t>)</w:t>
      </w:r>
      <w:r>
        <w:rPr>
          <w:rStyle w:val="mpunct"/>
        </w:rPr>
        <w:t>.(3.2514)</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\Delta I_k=I\left(U;Y_k</w:t>
      </w:r>
      <w:r w:rsidR="00874CD4">
        <w:rPr>
          <w:rStyle w:val="berschrift6Zchn"/>
        </w:rPr>
        <w:t>|</w:t>
      </w:r>
      <w:r>
        <w:rPr>
          <w:rStyle w:val="berschrift6Zchn"/>
        </w:rPr>
        <w:t xml:space="preserve"> Y_{1:k-1}\right)</w:t>
      </w:r>
    </w:p>
    <w:p w:rsidR="00CE5DC6" w:rsidRDefault="00CE5DC6">
      <w:pPr>
        <w:pStyle w:val="StandardWeb"/>
        <w:divId w:val="1147474255"/>
      </w:pPr>
      <w:r>
        <w:t>Er beschreibt den zusätzlichen Informationsgewinn, der nach Berücksichtigung aller vorherigen Beobachtungen verbleibt.</w:t>
      </w:r>
    </w:p>
    <w:p w:rsidR="00CE5DC6" w:rsidRDefault="00144F9D">
      <w:pPr>
        <w:divId w:val="1147474255"/>
      </w:pPr>
      <w:r>
        <w:pict>
          <v:rect id="_x0000_i1863" style="width:0;height:1.5pt" o:hralign="center" o:hrstd="t" o:hr="t" fillcolor="#a0a0a0" stroked="f"/>
        </w:pict>
      </w:r>
    </w:p>
    <w:p w:rsidR="00CE5DC6" w:rsidRDefault="00CE5DC6">
      <w:pPr>
        <w:pStyle w:val="berschrift2"/>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144F9D">
      <w:pPr>
        <w:divId w:val="1147474255"/>
      </w:pPr>
      <w:r>
        <w:pict>
          <v:rect id="_x0000_i1864" style="width:0;height:1.5pt" o:hralign="center" o:hrstd="t" o:hr="t" fillcolor="#a0a0a0" stroked="f"/>
        </w:pict>
      </w:r>
    </w:p>
    <w:p w:rsidR="00CE5DC6" w:rsidRDefault="00CE5DC6" w:rsidP="001D6D55">
      <w:pPr>
        <w:pStyle w:val="Definition"/>
        <w:divId w:val="1147474255"/>
      </w:pPr>
      <w:r>
        <w:t>Definition 3.2.374: Redundante Beobachtungsinformation</w:t>
      </w:r>
    </w:p>
    <w:p w:rsidR="00CE5DC6" w:rsidRDefault="00CE5DC6">
      <w:pPr>
        <w:pStyle w:val="StandardWeb"/>
        <w:divId w:val="1147474255"/>
      </w:pPr>
      <w:r>
        <w:t xml:space="preserve">Für Beobachtungen </w:t>
      </w:r>
      <w:r>
        <w:rPr>
          <w:rStyle w:val="mord"/>
        </w:rPr>
        <w:t>Y1Y_1</w:t>
      </w:r>
      <w:r>
        <w:rPr>
          <w:rStyle w:val="mpunct"/>
        </w:rPr>
        <w:t>Y1</w:t>
      </w:r>
      <w:r>
        <w:t xml:space="preserve">​ und </w:t>
      </w:r>
      <w:r>
        <w:rPr>
          <w:rStyle w:val="mord"/>
        </w:rPr>
        <w:t>Y2Y_2</w:t>
      </w:r>
      <w:r>
        <w:rPr>
          <w:rStyle w:val="mpunct"/>
        </w:rPr>
        <w:t>Y2</w:t>
      </w:r>
      <w:r>
        <w:t xml:space="preserve">​ über einen Zustand </w:t>
      </w:r>
      <w:r>
        <w:rPr>
          <w:rStyle w:val="mord"/>
        </w:rPr>
        <w:t>UU</w:t>
      </w:r>
      <w:r>
        <w:rPr>
          <w:rStyle w:val="mpunct"/>
        </w:rPr>
        <w:t>U</w:t>
      </w:r>
      <w:r>
        <w:t xml:space="preserve"> wird ein einfaches Redundanzmaß definiert durch</w:t>
      </w:r>
    </w:p>
    <w:p w:rsidR="00CE5DC6" w:rsidRDefault="00CE5DC6">
      <w:pPr>
        <w:divId w:val="1147474255"/>
      </w:pPr>
      <w:r>
        <w:rPr>
          <w:rStyle w:val="mord"/>
        </w:rPr>
        <w:t>RU(Y1,Y2)=I(U;Y1)+I(U;Y2)−I(U;Y1,Y2).(3.2515)R_U(Y_1,Y_2) = I(U;Y_1) + I(U;Y_2) - I(U;Y_1,Y_2). \tag{3.2515}</w:t>
      </w:r>
      <w:r>
        <w:rPr>
          <w:rStyle w:val="mpunct"/>
        </w:rPr>
        <w:t>RU</w:t>
      </w:r>
      <w:r>
        <w:t>​(</w:t>
      </w:r>
      <w:r>
        <w:rPr>
          <w:rStyle w:val="mpunct"/>
        </w:rPr>
        <w:t>Y1</w:t>
      </w:r>
      <w:r>
        <w:t>​</w:t>
      </w:r>
      <w:r>
        <w:rPr>
          <w:rStyle w:val="HTMLCode"/>
        </w:rPr>
        <w:t>,</w:t>
      </w:r>
      <w:r>
        <w:rPr>
          <w:rStyle w:val="mpunct"/>
        </w:rPr>
        <w:t>Y2</w:t>
      </w:r>
      <w:r>
        <w:t>​</w:t>
      </w:r>
      <w:r>
        <w:rPr>
          <w:rStyle w:val="HTMLVorformatiertZchn"/>
        </w:rPr>
        <w:t>)</w:t>
      </w:r>
      <w:r>
        <w:rPr>
          <w:rStyle w:val="mclose"/>
        </w:rPr>
        <w:t>=</w:t>
      </w:r>
      <w:r>
        <w:rPr>
          <w:rStyle w:val="mpunct"/>
        </w:rPr>
        <w:t>I</w:t>
      </w:r>
      <w:r>
        <w:t>(</w:t>
      </w:r>
      <w:r>
        <w:rPr>
          <w:rStyle w:val="mpunct"/>
        </w:rPr>
        <w:t>U</w:t>
      </w:r>
      <w:r>
        <w:rPr>
          <w:rStyle w:val="HTMLCode"/>
        </w:rPr>
        <w:t>;</w:t>
      </w:r>
      <w:r>
        <w:rPr>
          <w:rStyle w:val="mpunct"/>
        </w:rPr>
        <w:t>Y1</w:t>
      </w:r>
      <w:r>
        <w:t>​</w:t>
      </w:r>
      <w:r>
        <w:rPr>
          <w:rStyle w:val="HTMLVorformatiertZchn"/>
        </w:rPr>
        <w:t>)</w:t>
      </w:r>
      <w:r>
        <w:t>+</w:t>
      </w:r>
      <w:r>
        <w:rPr>
          <w:rStyle w:val="mpunct"/>
        </w:rPr>
        <w:t>I</w:t>
      </w:r>
      <w:r>
        <w:t>(</w:t>
      </w:r>
      <w:r>
        <w:rPr>
          <w:rStyle w:val="mpunct"/>
        </w:rPr>
        <w:t>U</w:t>
      </w:r>
      <w:r>
        <w:rPr>
          <w:rStyle w:val="HTMLCode"/>
        </w:rPr>
        <w:t>;</w:t>
      </w:r>
      <w:r>
        <w:rPr>
          <w:rStyle w:val="mpunct"/>
        </w:rPr>
        <w:t>Y2</w:t>
      </w:r>
      <w:r>
        <w:t>​</w:t>
      </w:r>
      <w:r>
        <w:rPr>
          <w:rStyle w:val="HTMLVorformatiertZchn"/>
        </w:rPr>
        <w:t>)</w:t>
      </w:r>
      <w:r>
        <w:t>−</w:t>
      </w:r>
      <w:r>
        <w:rPr>
          <w:rStyle w:val="mpunct"/>
        </w:rPr>
        <w:t>I</w:t>
      </w:r>
      <w:r>
        <w:t>(</w:t>
      </w:r>
      <w:r>
        <w:rPr>
          <w:rStyle w:val="mpunct"/>
        </w:rPr>
        <w:t>U</w:t>
      </w:r>
      <w:r>
        <w:rPr>
          <w:rStyle w:val="HTMLCode"/>
        </w:rPr>
        <w:t>;</w:t>
      </w:r>
      <w:r>
        <w:rPr>
          <w:rStyle w:val="mpunct"/>
        </w:rPr>
        <w:t>Y1</w:t>
      </w:r>
      <w:r>
        <w:t>​</w:t>
      </w:r>
      <w:r>
        <w:rPr>
          <w:rStyle w:val="HTMLCode"/>
        </w:rPr>
        <w:t>,</w:t>
      </w:r>
      <w:r>
        <w:rPr>
          <w:rStyle w:val="mpunct"/>
        </w:rPr>
        <w:t>Y2</w:t>
      </w:r>
      <w:r>
        <w:t>​</w:t>
      </w:r>
      <w:r>
        <w:rPr>
          <w:rStyle w:val="HTMLVorformatiertZchn"/>
        </w:rPr>
        <w:t>)</w:t>
      </w:r>
      <w:r>
        <w:rPr>
          <w:rStyle w:val="mpunct"/>
        </w:rPr>
        <w:t>.(3.2515)</w:t>
      </w:r>
      <w:r>
        <w:t xml:space="preserve"> </w:t>
      </w:r>
    </w:p>
    <w:p w:rsidR="00CE5DC6" w:rsidRDefault="00CE5DC6">
      <w:pPr>
        <w:pStyle w:val="StandardWeb"/>
        <w:divId w:val="1147474255"/>
      </w:pPr>
      <w:r>
        <w:rPr>
          <w:rStyle w:val="berschrift5Zchn"/>
        </w:rPr>
        <w:t>Word-LaTeX:</w:t>
      </w:r>
      <w:r>
        <w:t xml:space="preserve"> </w:t>
      </w:r>
      <w:r>
        <w:rPr>
          <w:rStyle w:val="berschrift6Zchn"/>
        </w:rPr>
        <w:t>R_U(Y_1,Y_2)=I(U;Y_1)+I(U;Y_2)-I(U;Y_1,Y_2)</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144F9D">
      <w:pPr>
        <w:divId w:val="1147474255"/>
      </w:pPr>
      <w:r>
        <w:pict>
          <v:rect id="_x0000_i1865" style="width:0;height:1.5pt" o:hralign="center" o:hrstd="t" o:hr="t" fillcolor="#a0a0a0" stroked="f"/>
        </w:pict>
      </w:r>
    </w:p>
    <w:p w:rsidR="00CE5DC6" w:rsidRDefault="00CE5DC6">
      <w:pPr>
        <w:pStyle w:val="berschrift2"/>
        <w:divId w:val="1147474255"/>
      </w:pPr>
      <w:r>
        <w:t>Informationsverlust durch Projektion</w:t>
      </w:r>
    </w:p>
    <w:p w:rsidR="00CE5DC6" w:rsidRDefault="00CE5DC6">
      <w:pPr>
        <w:pStyle w:val="StandardWeb"/>
        <w:divId w:val="1147474255"/>
      </w:pPr>
      <w:r>
        <w:t>Sei</w:t>
      </w:r>
    </w:p>
    <w:p w:rsidR="00CE5DC6" w:rsidRDefault="00CE5DC6">
      <w:pPr>
        <w:divId w:val="1147474255"/>
      </w:pPr>
      <w:r>
        <w:rPr>
          <w:rStyle w:val="mord"/>
        </w:rPr>
        <w:t>Y=H(U)(3.2516)Y = \mathcal{H}(U) \tag{3.2516}</w:t>
      </w:r>
      <w:r>
        <w:rPr>
          <w:rStyle w:val="mpunct"/>
        </w:rPr>
        <w:t>Y</w:t>
      </w:r>
      <w:r>
        <w:rPr>
          <w:rStyle w:val="mclose"/>
        </w:rPr>
        <w:t>=</w:t>
      </w:r>
      <w:r>
        <w:rPr>
          <w:rStyle w:val="mpunct"/>
        </w:rPr>
        <w:t>H</w:t>
      </w:r>
      <w:r>
        <w:t>(</w:t>
      </w:r>
      <w:r>
        <w:rPr>
          <w:rStyle w:val="mpunct"/>
        </w:rPr>
        <w:t>U</w:t>
      </w:r>
      <w:r>
        <w:rPr>
          <w:rStyle w:val="HTMLVorformatiertZchn"/>
        </w:rPr>
        <w:t>)</w:t>
      </w:r>
      <w:r>
        <w:rPr>
          <w:rStyle w:val="mpunct"/>
        </w:rPr>
        <w:t>(3.2516)</w:t>
      </w:r>
      <w:r>
        <w:t xml:space="preserve"> </w:t>
      </w:r>
    </w:p>
    <w:p w:rsidR="00CE5DC6" w:rsidRDefault="00CE5DC6">
      <w:pPr>
        <w:pStyle w:val="StandardWeb"/>
        <w:divId w:val="1147474255"/>
      </w:pPr>
      <w:r>
        <w:rPr>
          <w:rStyle w:val="berschrift5Zchn"/>
        </w:rPr>
        <w:t>Word-LaTeX:</w:t>
      </w:r>
      <w:r>
        <w:t xml:space="preserve"> </w:t>
      </w:r>
      <w:r>
        <w:rPr>
          <w:rStyle w:val="berschrift6Zchn"/>
        </w:rPr>
        <w:t>Y=\mathcal{H}(U)</w:t>
      </w:r>
    </w:p>
    <w:p w:rsidR="00CE5DC6" w:rsidRDefault="00CE5DC6">
      <w:pPr>
        <w:pStyle w:val="StandardWeb"/>
        <w:divId w:val="1147474255"/>
      </w:pPr>
      <w:r>
        <w:t>eine Beobachtung eines Zustands.</w:t>
      </w:r>
    </w:p>
    <w:p w:rsidR="00CE5DC6" w:rsidRDefault="00CE5DC6">
      <w:pPr>
        <w:pStyle w:val="StandardWeb"/>
        <w:divId w:val="1147474255"/>
      </w:pPr>
      <w:r>
        <w:t xml:space="preserve">Wird </w:t>
      </w:r>
      <w:r>
        <w:rPr>
          <w:rStyle w:val="mord"/>
        </w:rPr>
        <w:t>YY</w:t>
      </w:r>
      <w:r>
        <w:rPr>
          <w:rStyle w:val="mpunct"/>
        </w:rPr>
        <w:t>Y</w:t>
      </w:r>
      <w:r>
        <w:t xml:space="preserve"> weiterverarbeitet zu</w:t>
      </w:r>
    </w:p>
    <w:p w:rsidR="00CE5DC6" w:rsidRDefault="00CE5DC6">
      <w:pPr>
        <w:divId w:val="1147474255"/>
      </w:pPr>
      <w:r>
        <w:rPr>
          <w:rStyle w:val="mord"/>
        </w:rPr>
        <w:t>Z=P(Y),(3.2517)Z = \mathcal{P}(Y), \tag{3.2517}</w:t>
      </w:r>
      <w:r>
        <w:rPr>
          <w:rStyle w:val="mpunct"/>
        </w:rPr>
        <w:t>Z</w:t>
      </w:r>
      <w:r>
        <w:rPr>
          <w:rStyle w:val="mclose"/>
        </w:rPr>
        <w:t>=</w:t>
      </w:r>
      <w:r>
        <w:rPr>
          <w:rStyle w:val="mpunct"/>
        </w:rPr>
        <w:t>P</w:t>
      </w:r>
      <w:r>
        <w:t>(</w:t>
      </w:r>
      <w:r>
        <w:rPr>
          <w:rStyle w:val="mpunct"/>
        </w:rPr>
        <w:t>Y</w:t>
      </w:r>
      <w:r>
        <w:rPr>
          <w:rStyle w:val="HTMLVorformatiertZchn"/>
        </w:rPr>
        <w:t>)</w:t>
      </w:r>
      <w:r>
        <w:rPr>
          <w:rStyle w:val="HTMLCode"/>
        </w:rPr>
        <w:t>,</w:t>
      </w:r>
      <w:r>
        <w:rPr>
          <w:rStyle w:val="mpunct"/>
        </w:rPr>
        <w:t>(3.2517)</w:t>
      </w:r>
      <w:r>
        <w:t xml:space="preserve"> </w:t>
      </w:r>
    </w:p>
    <w:p w:rsidR="00CE5DC6" w:rsidRDefault="00CE5DC6">
      <w:pPr>
        <w:pStyle w:val="StandardWeb"/>
        <w:divId w:val="1147474255"/>
      </w:pPr>
      <w:r>
        <w:rPr>
          <w:rStyle w:val="berschrift5Zchn"/>
        </w:rPr>
        <w:t>Word-LaTeX:</w:t>
      </w:r>
      <w:r>
        <w:t xml:space="preserve"> </w:t>
      </w:r>
      <w:r>
        <w:rPr>
          <w:rStyle w:val="berschrift6Zchn"/>
        </w:rPr>
        <w:t>Z=\mathcal{P}(Y)</w:t>
      </w:r>
    </w:p>
    <w:p w:rsidR="00CE5DC6" w:rsidRDefault="00CE5DC6">
      <w:pPr>
        <w:pStyle w:val="StandardWeb"/>
        <w:divId w:val="1147474255"/>
      </w:pPr>
      <w:r>
        <w:t>so bildet sich die Markov-Kette</w:t>
      </w:r>
    </w:p>
    <w:p w:rsidR="00CE5DC6" w:rsidRDefault="00CE5DC6">
      <w:pPr>
        <w:divId w:val="1147474255"/>
      </w:pPr>
      <w:r>
        <w:rPr>
          <w:rStyle w:val="mord"/>
        </w:rPr>
        <w:t>U→Y→Z.(3.2518)U \rightarrow Y \rightarrow Z. \tag{3.2518}</w:t>
      </w:r>
      <w:r>
        <w:rPr>
          <w:rStyle w:val="mpunct"/>
        </w:rPr>
        <w:t>U</w:t>
      </w:r>
      <w:r>
        <w:rPr>
          <w:rStyle w:val="mclose"/>
        </w:rPr>
        <w:t>→</w:t>
      </w:r>
      <w:r>
        <w:rPr>
          <w:rStyle w:val="mpunct"/>
        </w:rPr>
        <w:t>Y</w:t>
      </w:r>
      <w:r>
        <w:rPr>
          <w:rStyle w:val="mclose"/>
        </w:rPr>
        <w:t>→</w:t>
      </w:r>
      <w:r>
        <w:rPr>
          <w:rStyle w:val="mpunct"/>
        </w:rPr>
        <w:t>Z.(3.2518)</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U\rightarrow Y\rightarrow Z</w:t>
      </w:r>
    </w:p>
    <w:p w:rsidR="00CE5DC6" w:rsidRDefault="00CE5DC6">
      <w:pPr>
        <w:pStyle w:val="StandardWeb"/>
        <w:divId w:val="1147474255"/>
      </w:pPr>
      <w:r>
        <w:t>Nach der Datenverarbeitungsungleichung gilt</w:t>
      </w:r>
    </w:p>
    <w:p w:rsidR="00CE5DC6" w:rsidRDefault="00CE5DC6">
      <w:pPr>
        <w:divId w:val="1147474255"/>
      </w:pPr>
      <w:r>
        <w:rPr>
          <w:rStyle w:val="mord"/>
        </w:rPr>
        <w:t>I(U;Z)≤I(U;Y).(3.2519)I(U;Z) \leq I(U;Y). \tag{3.2519}</w:t>
      </w:r>
      <w:r>
        <w:rPr>
          <w:rStyle w:val="mpunct"/>
        </w:rPr>
        <w:t>I</w:t>
      </w:r>
      <w:r>
        <w:t>(</w:t>
      </w:r>
      <w:r>
        <w:rPr>
          <w:rStyle w:val="mpunct"/>
        </w:rPr>
        <w:t>U</w:t>
      </w:r>
      <w:r>
        <w:rPr>
          <w:rStyle w:val="HTMLCode"/>
        </w:rPr>
        <w:t>;</w:t>
      </w:r>
      <w:r>
        <w:rPr>
          <w:rStyle w:val="mpunct"/>
        </w:rPr>
        <w:t>Z</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.(3.2519)</w:t>
      </w:r>
      <w:r>
        <w:t xml:space="preserve"> </w:t>
      </w:r>
    </w:p>
    <w:p w:rsidR="00CE5DC6" w:rsidRDefault="00CE5DC6">
      <w:pPr>
        <w:pStyle w:val="StandardWeb"/>
        <w:divId w:val="1147474255"/>
      </w:pPr>
      <w:r>
        <w:rPr>
          <w:rStyle w:val="berschrift5Zchn"/>
        </w:rPr>
        <w:t>Word-LaTeX:</w:t>
      </w:r>
      <w:r>
        <w:t xml:space="preserve"> </w:t>
      </w:r>
      <w:r>
        <w:rPr>
          <w:rStyle w:val="berschrift6Zchn"/>
        </w:rPr>
        <w:t>I(U;Z)\leq I(U;Y)</w:t>
      </w:r>
      <w:r>
        <w:t xml:space="preserve"> [99]</w:t>
      </w:r>
    </w:p>
    <w:p w:rsidR="00CE5DC6" w:rsidRDefault="00144F9D">
      <w:pPr>
        <w:divId w:val="1147474255"/>
      </w:pPr>
      <w:r>
        <w:pict>
          <v:rect id="_x0000_i1866" style="width:0;height:1.5pt" o:hralign="center" o:hrstd="t" o:hr="t" fillcolor="#a0a0a0" stroked="f"/>
        </w:pict>
      </w:r>
    </w:p>
    <w:p w:rsidR="00CE5DC6" w:rsidRDefault="00CE5DC6" w:rsidP="001D6D55">
      <w:pPr>
        <w:pStyle w:val="Definition"/>
        <w:divId w:val="1147474255"/>
      </w:pPr>
      <w:r>
        <w:t>Definition 3.2.375: Informationsverlust einer Verarbeitung</w:t>
      </w:r>
    </w:p>
    <w:p w:rsidR="00CE5DC6" w:rsidRDefault="00CE5DC6">
      <w:pPr>
        <w:pStyle w:val="StandardWeb"/>
        <w:divId w:val="1147474255"/>
      </w:pPr>
      <w:r>
        <w:t xml:space="preserve">Der Informationsverlust einer Verarbeitung </w:t>
      </w:r>
      <w:r>
        <w:rPr>
          <w:rStyle w:val="mord"/>
        </w:rPr>
        <w:t>Y</w:t>
      </w:r>
      <w:r>
        <w:rPr>
          <w:rStyle w:val="mord"/>
          <w:rFonts w:ascii="Cambria Math" w:hAnsi="Cambria Math" w:cs="Cambria Math"/>
        </w:rPr>
        <w:t>↦</w:t>
      </w:r>
      <w:r>
        <w:rPr>
          <w:rStyle w:val="mord"/>
        </w:rPr>
        <w:t>ZY\mapsto Z</w:t>
      </w:r>
      <w:r>
        <w:rPr>
          <w:rStyle w:val="mpunct"/>
        </w:rPr>
        <w:t>Y</w:t>
      </w:r>
      <w:r>
        <w:rPr>
          <w:rStyle w:val="mclose"/>
          <w:rFonts w:ascii="Cambria Math" w:hAnsi="Cambria Math" w:cs="Cambria Math"/>
        </w:rPr>
        <w:t>↦</w:t>
      </w:r>
      <w:r>
        <w:rPr>
          <w:rStyle w:val="mpunct"/>
        </w:rPr>
        <w:t>Z</w:t>
      </w:r>
      <w:r>
        <w:t xml:space="preserve"> bezüglich eines Zustands </w:t>
      </w:r>
      <w:r>
        <w:rPr>
          <w:rStyle w:val="mord"/>
        </w:rPr>
        <w:t>UU</w:t>
      </w:r>
      <w:r>
        <w:rPr>
          <w:rStyle w:val="mpunct"/>
        </w:rPr>
        <w:t>U</w:t>
      </w:r>
      <w:r>
        <w:t xml:space="preserve"> wird definiert durch</w:t>
      </w:r>
    </w:p>
    <w:p w:rsidR="00CE5DC6" w:rsidRDefault="00CE5DC6">
      <w:pPr>
        <w:divId w:val="1147474255"/>
      </w:pPr>
      <w:r>
        <w:rPr>
          <w:rStyle w:val="mord"/>
        </w:rPr>
        <w:t>LU(Y→Z)=I(U;Y)−I(U;Z).(3.2520)L_U(Y\rightarrow Z) = I(U;Y) - I(U;Z). \tag{3.2520}</w:t>
      </w:r>
      <w:r>
        <w:rPr>
          <w:rStyle w:val="mpunct"/>
        </w:rPr>
        <w:t>LU</w:t>
      </w:r>
      <w:r>
        <w:t>​(</w:t>
      </w:r>
      <w:r>
        <w:rPr>
          <w:rStyle w:val="mpunct"/>
        </w:rPr>
        <w:t>Y</w:t>
      </w:r>
      <w:r>
        <w:rPr>
          <w:rStyle w:val="mclose"/>
        </w:rPr>
        <w:t>→</w:t>
      </w:r>
      <w:r>
        <w:rPr>
          <w:rStyle w:val="mpunct"/>
        </w:rPr>
        <w:t>Z</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t>−</w:t>
      </w:r>
      <w:r>
        <w:rPr>
          <w:rStyle w:val="mpunct"/>
        </w:rPr>
        <w:t>I</w:t>
      </w:r>
      <w:r>
        <w:t>(</w:t>
      </w:r>
      <w:r>
        <w:rPr>
          <w:rStyle w:val="mpunct"/>
        </w:rPr>
        <w:t>U</w:t>
      </w:r>
      <w:r>
        <w:rPr>
          <w:rStyle w:val="HTMLCode"/>
        </w:rPr>
        <w:t>;</w:t>
      </w:r>
      <w:r>
        <w:rPr>
          <w:rStyle w:val="mpunct"/>
        </w:rPr>
        <w:t>Z</w:t>
      </w:r>
      <w:r>
        <w:rPr>
          <w:rStyle w:val="HTMLVorformatiertZchn"/>
        </w:rPr>
        <w:t>)</w:t>
      </w:r>
      <w:r>
        <w:rPr>
          <w:rStyle w:val="mpunct"/>
        </w:rPr>
        <w:t>.(3.2520)</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Z)=I(U;Y)-I(U;Z)</w:t>
      </w:r>
    </w:p>
    <w:p w:rsidR="00CE5DC6" w:rsidRDefault="00CE5DC6">
      <w:pPr>
        <w:pStyle w:val="StandardWeb"/>
        <w:divId w:val="1147474255"/>
      </w:pPr>
      <w:r>
        <w:t>Nach der Datenverarbeitungsungleichung gilt</w:t>
      </w:r>
    </w:p>
    <w:p w:rsidR="00CE5DC6" w:rsidRDefault="00CE5DC6">
      <w:pPr>
        <w:divId w:val="1147474255"/>
      </w:pPr>
      <w:r>
        <w:rPr>
          <w:rStyle w:val="mord"/>
        </w:rPr>
        <w:t>LU(Y→Z)≥0.(3.2521)L_U(Y\rightarrow Z) \geq 0. \tag{3.2521}</w:t>
      </w:r>
      <w:r>
        <w:rPr>
          <w:rStyle w:val="mpunct"/>
        </w:rPr>
        <w:t>LU</w:t>
      </w:r>
      <w:r>
        <w:t>​(</w:t>
      </w:r>
      <w:r>
        <w:rPr>
          <w:rStyle w:val="mpunct"/>
        </w:rPr>
        <w:t>Y</w:t>
      </w:r>
      <w:r>
        <w:rPr>
          <w:rStyle w:val="mclose"/>
        </w:rPr>
        <w:t>→</w:t>
      </w:r>
      <w:r>
        <w:rPr>
          <w:rStyle w:val="mpunct"/>
        </w:rPr>
        <w:t>Z</w:t>
      </w:r>
      <w:r>
        <w:rPr>
          <w:rStyle w:val="HTMLVorformatiertZchn"/>
        </w:rPr>
        <w:t>)</w:t>
      </w:r>
      <w:r>
        <w:rPr>
          <w:rStyle w:val="mclose"/>
        </w:rPr>
        <w:t>≥</w:t>
      </w:r>
      <w:r>
        <w:rPr>
          <w:rStyle w:val="mpunct"/>
        </w:rPr>
        <w:t>0.(3.2521)</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Z)\geq0</w:t>
      </w:r>
    </w:p>
    <w:p w:rsidR="00CE5DC6" w:rsidRDefault="00144F9D">
      <w:pPr>
        <w:divId w:val="1147474255"/>
      </w:pPr>
      <w:r>
        <w:pict>
          <v:rect id="_x0000_i1867" style="width:0;height:1.5pt" o:hralign="center" o:hrstd="t" o:hr="t" fillcolor="#a0a0a0" stroked="f"/>
        </w:pict>
      </w:r>
    </w:p>
    <w:p w:rsidR="00CE5DC6" w:rsidRDefault="00CE5DC6">
      <w:pPr>
        <w:pStyle w:val="berschrift2"/>
        <w:divId w:val="1147474255"/>
      </w:pPr>
      <w:r>
        <w:t>Informationsbottleneck</w:t>
      </w:r>
    </w:p>
    <w:p w:rsidR="00CE5DC6" w:rsidRDefault="00CE5DC6">
      <w:pPr>
        <w:pStyle w:val="StandardWeb"/>
        <w:divId w:val="1147474255"/>
      </w:pPr>
      <w:r>
        <w:t xml:space="preserve">Eine komprimierte Darstellung </w:t>
      </w:r>
      <w:r>
        <w:rPr>
          <w:rStyle w:val="mord"/>
        </w:rPr>
        <w:t>ZZ</w:t>
      </w:r>
      <w:r>
        <w:rPr>
          <w:rStyle w:val="mpunct"/>
        </w:rPr>
        <w:t>Z</w:t>
      </w:r>
      <w:r>
        <w:t xml:space="preserve"> soll möglichst wenig Information über die ursprüngliche Beobachtung </w:t>
      </w:r>
      <w:r>
        <w:rPr>
          <w:rStyle w:val="mord"/>
        </w:rPr>
        <w:t>XX</w:t>
      </w:r>
      <w:r>
        <w:rPr>
          <w:rStyle w:val="mpunct"/>
        </w:rPr>
        <w:t>X</w:t>
      </w:r>
      <w:r>
        <w:t xml:space="preserve">, aber möglichst viel relevante Information über eine Zielgröße </w:t>
      </w:r>
      <w:r>
        <w:rPr>
          <w:rStyle w:val="mord"/>
        </w:rPr>
        <w:t>YY</w:t>
      </w:r>
      <w:r>
        <w:rPr>
          <w:rStyle w:val="mpunct"/>
        </w:rPr>
        <w:t>Y</w:t>
      </w:r>
      <w:r>
        <w:t xml:space="preserve"> enthalten.</w:t>
      </w:r>
    </w:p>
    <w:p w:rsidR="00CE5DC6" w:rsidRDefault="00144F9D">
      <w:pPr>
        <w:divId w:val="1147474255"/>
      </w:pPr>
      <w:r>
        <w:pict>
          <v:rect id="_x0000_i1868" style="width:0;height:1.5pt" o:hralign="center" o:hrstd="t" o:hr="t" fillcolor="#a0a0a0" stroked="f"/>
        </w:pict>
      </w:r>
    </w:p>
    <w:p w:rsidR="00CE5DC6" w:rsidRDefault="00CE5DC6" w:rsidP="001D6D55">
      <w:pPr>
        <w:pStyle w:val="Definition"/>
        <w:divId w:val="1147474255"/>
      </w:pPr>
      <w:r>
        <w:t>Definition 3.2.376: Information-Bottleneck-Funktional</w:t>
      </w:r>
    </w:p>
    <w:p w:rsidR="00CE5DC6" w:rsidRDefault="00CE5DC6">
      <w:pPr>
        <w:pStyle w:val="StandardWeb"/>
        <w:divId w:val="1147474255"/>
      </w:pPr>
      <w:r>
        <w:t>Ein Information-Bottleneck-Funktional besitzt die Form</w:t>
      </w:r>
    </w:p>
    <w:p w:rsidR="00CE5DC6" w:rsidRDefault="00CE5DC6">
      <w:pPr>
        <w:divId w:val="1147474255"/>
      </w:pPr>
      <w:r>
        <w:rPr>
          <w:rStyle w:val="mord"/>
        </w:rPr>
        <w:t>LIB=I(X;Z)−βI(Z;Y),(3.2522)\mathcal{L}_{\mathrm{IB}} = I(X;Z) - \beta I(Z;Y), \tag{3.2522}</w:t>
      </w:r>
      <w:r>
        <w:rPr>
          <w:rStyle w:val="mpunct"/>
        </w:rPr>
        <w:t>LIB</w:t>
      </w:r>
      <w:r>
        <w:t>​</w:t>
      </w:r>
      <w:r>
        <w:rPr>
          <w:rStyle w:val="mclose"/>
        </w:rPr>
        <w:t>=</w:t>
      </w:r>
      <w:r>
        <w:rPr>
          <w:rStyle w:val="mpunct"/>
        </w:rPr>
        <w:t>I</w:t>
      </w:r>
      <w:r>
        <w:t>(</w:t>
      </w:r>
      <w:r>
        <w:rPr>
          <w:rStyle w:val="mpunct"/>
        </w:rPr>
        <w:t>X</w:t>
      </w:r>
      <w:r>
        <w:rPr>
          <w:rStyle w:val="HTMLCode"/>
        </w:rPr>
        <w:t>;</w:t>
      </w:r>
      <w:r>
        <w:rPr>
          <w:rStyle w:val="mpunct"/>
        </w:rPr>
        <w:t>Z</w:t>
      </w:r>
      <w:r>
        <w:rPr>
          <w:rStyle w:val="HTMLVorformatiertZchn"/>
        </w:rPr>
        <w:t>)</w:t>
      </w:r>
      <w:r>
        <w:t>−</w:t>
      </w:r>
      <w:r>
        <w:rPr>
          <w:rStyle w:val="mpunct"/>
        </w:rPr>
        <w:t>βI</w:t>
      </w:r>
      <w:r>
        <w:t>(</w:t>
      </w:r>
      <w:r>
        <w:rPr>
          <w:rStyle w:val="mpunct"/>
        </w:rPr>
        <w:t>Z</w:t>
      </w:r>
      <w:r>
        <w:rPr>
          <w:rStyle w:val="HTMLCode"/>
        </w:rPr>
        <w:t>;</w:t>
      </w:r>
      <w:r>
        <w:rPr>
          <w:rStyle w:val="mpunct"/>
        </w:rPr>
        <w:t>Y</w:t>
      </w:r>
      <w:r>
        <w:rPr>
          <w:rStyle w:val="HTMLVorformatiertZchn"/>
        </w:rPr>
        <w:t>)</w:t>
      </w:r>
      <w:r>
        <w:rPr>
          <w:rStyle w:val="HTMLCode"/>
        </w:rPr>
        <w:t>,</w:t>
      </w:r>
      <w:r>
        <w:rPr>
          <w:rStyle w:val="mpunct"/>
        </w:rPr>
        <w:t>(3.2522)</w:t>
      </w:r>
      <w:r>
        <w:t xml:space="preserve"> </w:t>
      </w:r>
    </w:p>
    <w:p w:rsidR="00CE5DC6" w:rsidRDefault="00CE5DC6">
      <w:pPr>
        <w:pStyle w:val="StandardWeb"/>
        <w:divId w:val="1147474255"/>
      </w:pPr>
      <w:r>
        <w:rPr>
          <w:rStyle w:val="berschrift5Zchn"/>
        </w:rPr>
        <w:t>Word-LaTeX:</w:t>
      </w:r>
      <w:r>
        <w:t xml:space="preserve"> </w:t>
      </w:r>
      <w:r>
        <w:rPr>
          <w:rStyle w:val="berschrift6Zchn"/>
        </w:rPr>
        <w:t>\mathcal{L}_{\mathrm{IB}}=I(X;Z)-\beta I(Z;Y)</w:t>
      </w:r>
    </w:p>
    <w:p w:rsidR="00CE5DC6" w:rsidRDefault="00CE5DC6">
      <w:pPr>
        <w:pStyle w:val="StandardWeb"/>
        <w:divId w:val="1147474255"/>
      </w:pPr>
      <w:r>
        <w:t>wobei</w:t>
      </w:r>
    </w:p>
    <w:p w:rsidR="00CE5DC6" w:rsidRDefault="00CE5DC6">
      <w:pPr>
        <w:divId w:val="1147474255"/>
      </w:pPr>
      <w:r>
        <w:rPr>
          <w:rStyle w:val="mord"/>
        </w:rPr>
        <w:t>β&gt;0(3.2523)\beta&gt;0 \tag{3.2523}</w:t>
      </w:r>
      <w:r>
        <w:rPr>
          <w:rStyle w:val="mpunct"/>
        </w:rPr>
        <w:t>β</w:t>
      </w:r>
      <w:r>
        <w:rPr>
          <w:rStyle w:val="mclose"/>
        </w:rPr>
        <w:t>&gt;</w:t>
      </w:r>
      <w:r>
        <w:rPr>
          <w:rStyle w:val="mpunct"/>
        </w:rPr>
        <w:t>0(3.2523)</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\beta&gt;0</w:t>
      </w:r>
    </w:p>
    <w:p w:rsidR="00CE5DC6" w:rsidRDefault="00CE5DC6">
      <w:pPr>
        <w:pStyle w:val="StandardWeb"/>
        <w:divId w:val="1147474255"/>
      </w:pPr>
      <w:r>
        <w:t>den Ausgleich zwischen Kompression und relevanter Information steuert.</w:t>
      </w:r>
    </w:p>
    <w:p w:rsidR="00CE5DC6" w:rsidRDefault="00144F9D">
      <w:pPr>
        <w:divId w:val="1147474255"/>
      </w:pPr>
      <w:r>
        <w:pict>
          <v:rect id="_x0000_i1869" style="width:0;height:1.5pt" o:hralign="center" o:hrstd="t" o:hr="t" fillcolor="#a0a0a0" stroked="f"/>
        </w:pict>
      </w:r>
    </w:p>
    <w:p w:rsidR="00CE5DC6" w:rsidRDefault="00CE5DC6">
      <w:pPr>
        <w:pStyle w:val="berschrift2"/>
        <w:divId w:val="1147474255"/>
      </w:pPr>
      <w:r>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144F9D">
      <w:pPr>
        <w:divId w:val="1147474255"/>
      </w:pPr>
      <w:r>
        <w:pict>
          <v:rect id="_x0000_i1870" style="width:0;height:1.5pt" o:hralign="center" o:hrstd="t" o:hr="t" fillcolor="#a0a0a0" stroked="f"/>
        </w:pict>
      </w:r>
    </w:p>
    <w:p w:rsidR="00CE5DC6" w:rsidRDefault="00CE5DC6" w:rsidP="001D6D55">
      <w:pPr>
        <w:pStyle w:val="Definition"/>
        <w:divId w:val="1147474255"/>
      </w:pPr>
      <w:r>
        <w:t>Definition 3.2.377: Lokale Informationsänderung</w:t>
      </w:r>
    </w:p>
    <w:p w:rsidR="00CE5DC6" w:rsidRDefault="00CE5DC6">
      <w:pPr>
        <w:pStyle w:val="StandardWeb"/>
        <w:divId w:val="1147474255"/>
      </w:pPr>
      <w:r>
        <w:t>Für eine parametrisierte Verteilungsfamilie</w:t>
      </w:r>
    </w:p>
    <w:p w:rsidR="00CE5DC6" w:rsidRDefault="00CE5DC6">
      <w:pPr>
        <w:divId w:val="1147474255"/>
      </w:pPr>
      <w:r>
        <w:rPr>
          <w:rStyle w:val="mord"/>
        </w:rPr>
        <w:t>p(x</w:t>
      </w:r>
      <w:r>
        <w:rPr>
          <w:rStyle w:val="mord"/>
          <w:rFonts w:ascii="Cambria Math" w:hAnsi="Cambria Math" w:cs="Cambria Math"/>
        </w:rPr>
        <w:t>∣</w:t>
      </w:r>
      <w:r>
        <w:rPr>
          <w:rStyle w:val="mord"/>
        </w:rPr>
        <w:t>θ)(3.2524)p(x</w:t>
      </w:r>
      <w:r w:rsidR="00874CD4">
        <w:rPr>
          <w:rStyle w:val="mord"/>
        </w:rPr>
        <w:t>|</w:t>
      </w:r>
      <w:r>
        <w:rPr>
          <w:rStyle w:val="mord"/>
        </w:rPr>
        <w:t>\theta) \tag{3.2524}</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rPr>
          <w:rStyle w:val="mpunct"/>
        </w:rPr>
        <w:t>(3.2524)</w:t>
      </w:r>
      <w:r>
        <w:t xml:space="preserve"> </w:t>
      </w:r>
    </w:p>
    <w:p w:rsidR="00CE5DC6" w:rsidRDefault="00CE5DC6">
      <w:pPr>
        <w:pStyle w:val="StandardWeb"/>
        <w:divId w:val="1147474255"/>
      </w:pPr>
      <w:r>
        <w:rPr>
          <w:rStyle w:val="berschrift5Zchn"/>
        </w:rPr>
        <w:t>Word-LaTeX:</w:t>
      </w:r>
      <w:r>
        <w:t xml:space="preserve"> </w:t>
      </w:r>
      <w:r>
        <w:rPr>
          <w:rStyle w:val="berschrift6Zchn"/>
        </w:rPr>
        <w:t>p(x</w:t>
      </w:r>
      <w:r w:rsidR="00874CD4">
        <w:rPr>
          <w:rStyle w:val="berschrift6Zchn"/>
        </w:rPr>
        <w:t>|</w:t>
      </w:r>
      <w:r>
        <w:rPr>
          <w:rStyle w:val="berschrift6Zchn"/>
        </w:rPr>
        <w:t>\theta)</w:t>
      </w:r>
    </w:p>
    <w:p w:rsidR="00CE5DC6" w:rsidRDefault="00CE5DC6">
      <w:pPr>
        <w:pStyle w:val="StandardWeb"/>
        <w:divId w:val="1147474255"/>
      </w:pPr>
      <w:r>
        <w:t>wird eine kleine Parameteränderung durch</w:t>
      </w:r>
    </w:p>
    <w:p w:rsidR="00CE5DC6" w:rsidRDefault="00CE5DC6">
      <w:pPr>
        <w:divId w:val="1147474255"/>
      </w:pPr>
      <w:r>
        <w:rPr>
          <w:rStyle w:val="mord"/>
        </w:rPr>
        <w:t>θ</w:t>
      </w:r>
      <w:r>
        <w:rPr>
          <w:rStyle w:val="mord"/>
          <w:rFonts w:ascii="Cambria Math" w:hAnsi="Cambria Math" w:cs="Cambria Math"/>
        </w:rPr>
        <w:t>⟶</w:t>
      </w:r>
      <w:r>
        <w:rPr>
          <w:rStyle w:val="mord"/>
        </w:rPr>
        <w:t>θ+dθ(3.2525)\theta \longrightarrow \theta+\mathrm{d}\theta \tag{3.2525}</w:t>
      </w:r>
      <w:r>
        <w:rPr>
          <w:rStyle w:val="mpunct"/>
        </w:rPr>
        <w:t>θ</w:t>
      </w:r>
      <w:r>
        <w:rPr>
          <w:rStyle w:val="mclose"/>
          <w:rFonts w:ascii="Cambria Math" w:hAnsi="Cambria Math" w:cs="Cambria Math"/>
        </w:rPr>
        <w:t>⟶</w:t>
      </w:r>
      <w:r>
        <w:rPr>
          <w:rStyle w:val="mpunct"/>
        </w:rPr>
        <w:t>θ</w:t>
      </w:r>
      <w:r>
        <w:t>+</w:t>
      </w:r>
      <w:r>
        <w:rPr>
          <w:rStyle w:val="mpunct"/>
        </w:rPr>
        <w:t>dθ(3.2525)</w:t>
      </w:r>
      <w:r>
        <w:t xml:space="preserve"> </w:t>
      </w:r>
    </w:p>
    <w:p w:rsidR="00CE5DC6" w:rsidRDefault="00CE5DC6">
      <w:pPr>
        <w:pStyle w:val="StandardWeb"/>
        <w:divId w:val="1147474255"/>
      </w:pPr>
      <w:r>
        <w:rPr>
          <w:rStyle w:val="berschrift5Zchn"/>
        </w:rPr>
        <w:t>Word-LaTeX:</w:t>
      </w:r>
      <w:r>
        <w:t xml:space="preserve"> </w:t>
      </w:r>
      <w:r>
        <w:rPr>
          <w:rStyle w:val="berschrift6Zchn"/>
        </w:rPr>
        <w:t>\theta\longrightarrow\theta+\mathrm{d}\theta</w:t>
      </w:r>
    </w:p>
    <w:p w:rsidR="00CE5DC6" w:rsidRDefault="00CE5DC6">
      <w:pPr>
        <w:pStyle w:val="StandardWeb"/>
        <w:divId w:val="1147474255"/>
      </w:pPr>
      <w:r>
        <w:t>beschrieben.</w:t>
      </w:r>
    </w:p>
    <w:p w:rsidR="00CE5DC6" w:rsidRDefault="00CE5DC6">
      <w:pPr>
        <w:pStyle w:val="StandardWeb"/>
        <w:divId w:val="1147474255"/>
      </w:pPr>
      <w:r>
        <w:t>Die zugehörige Divergenz besitzt lokal eine quadratische Näherung</w:t>
      </w:r>
    </w:p>
    <w:p w:rsidR="00CE5DC6" w:rsidRDefault="00CE5DC6">
      <w:pPr>
        <w:divId w:val="1147474255"/>
      </w:pPr>
      <w:r>
        <w:rPr>
          <w:rStyle w:val="mord"/>
        </w:rPr>
        <w:t>DKL(pθ</w:t>
      </w:r>
      <w:r>
        <w:rPr>
          <w:rStyle w:val="mord"/>
          <w:rFonts w:ascii="Cambria Math" w:hAnsi="Cambria Math" w:cs="Cambria Math"/>
        </w:rPr>
        <w:t>∥</w:t>
      </w:r>
      <w:r>
        <w:rPr>
          <w:rStyle w:val="mord"/>
        </w:rPr>
        <w:t>pθ+dθ)≈12dθTI(θ)dθ.(3.2526)D_{\mathrm{KL}} \left( p_{\theta} \| p_{\theta+\mathrm{d}\theta} \right) \approx \frac{1}{2} \mathrm{d}\theta^{\mathsf{T}} \mathcal{I}(\theta) \mathrm{d}\theta. \tag{3.2526}</w:t>
      </w:r>
      <w:r>
        <w:rPr>
          <w:rStyle w:val="mpunct"/>
        </w:rPr>
        <w:t>DKL</w:t>
      </w:r>
      <w:r>
        <w:t>​(</w:t>
      </w:r>
      <w:r>
        <w:rPr>
          <w:rStyle w:val="mpunct"/>
        </w:rPr>
        <w:t>pθ</w:t>
      </w:r>
      <w:r>
        <w:t>​</w:t>
      </w:r>
      <w:r>
        <w:rPr>
          <w:rStyle w:val="mpunct"/>
          <w:rFonts w:ascii="Cambria Math" w:hAnsi="Cambria Math" w:cs="Cambria Math"/>
        </w:rPr>
        <w:t>∥</w:t>
      </w:r>
      <w:r>
        <w:rPr>
          <w:rStyle w:val="mpunct"/>
        </w:rPr>
        <w:t>pθ</w:t>
      </w:r>
      <w:r>
        <w:t>+</w:t>
      </w:r>
      <w:r>
        <w:rPr>
          <w:rStyle w:val="mpunct"/>
        </w:rPr>
        <w:t>dθ</w:t>
      </w:r>
      <w:r>
        <w:t>​</w:t>
      </w:r>
      <w:r>
        <w:rPr>
          <w:rStyle w:val="HTMLVorformatiertZchn"/>
        </w:rPr>
        <w:t>)</w:t>
      </w:r>
      <w:r>
        <w:rPr>
          <w:rStyle w:val="mclose"/>
        </w:rPr>
        <w:t>≈</w:t>
      </w:r>
      <w:r>
        <w:rPr>
          <w:rStyle w:val="mpunct"/>
        </w:rPr>
        <w:t>21</w:t>
      </w:r>
      <w:r>
        <w:t>​</w:t>
      </w:r>
      <w:r>
        <w:rPr>
          <w:rStyle w:val="mpunct"/>
        </w:rPr>
        <w:t>dθTI</w:t>
      </w:r>
      <w:r>
        <w:t>(</w:t>
      </w:r>
      <w:r>
        <w:rPr>
          <w:rStyle w:val="mpunct"/>
        </w:rPr>
        <w:t>θ</w:t>
      </w:r>
      <w:r>
        <w:rPr>
          <w:rStyle w:val="HTMLVorformatiertZchn"/>
        </w:rPr>
        <w:t>)</w:t>
      </w:r>
      <w:r>
        <w:rPr>
          <w:rStyle w:val="mpunct"/>
        </w:rPr>
        <w:t>dθ.(3.2526)</w:t>
      </w:r>
      <w:r>
        <w:t xml:space="preserve"> </w:t>
      </w:r>
    </w:p>
    <w:p w:rsidR="00CE5DC6" w:rsidRDefault="00CE5DC6">
      <w:pPr>
        <w:pStyle w:val="StandardWeb"/>
        <w:divId w:val="1147474255"/>
      </w:pPr>
      <w:r>
        <w:rPr>
          <w:rStyle w:val="berschrift5Zchn"/>
        </w:rPr>
        <w:t>Word-LaTeX:</w:t>
      </w:r>
      <w:r>
        <w:t xml:space="preserve"> </w:t>
      </w:r>
      <w:r>
        <w:rPr>
          <w:rStyle w:val="berschrift6Zchn"/>
        </w:rPr>
        <w:t>D_{\mathrm{KL}}\left(p_{\theta}\|p_{\theta+\mathrm{d}\theta}\right)\approx\frac{1}{2}\mathrm{d}\theta^{\mathsf{T}}\mathcal{I}(\theta)\mathrm{d}\theta</w:t>
      </w:r>
    </w:p>
    <w:p w:rsidR="00CE5DC6" w:rsidRDefault="00144F9D">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3.2.378: Fisher-Informationsmatrix</w:t>
      </w:r>
    </w:p>
    <w:p w:rsidR="00CE5DC6" w:rsidRDefault="00CE5DC6">
      <w:pPr>
        <w:pStyle w:val="StandardWeb"/>
        <w:divId w:val="1147474255"/>
      </w:pPr>
      <w:r>
        <w:t xml:space="preserve">Für eine parametrisierte Dichte </w:t>
      </w:r>
      <w:r>
        <w:rPr>
          <w:rStyle w:val="mord"/>
        </w:rPr>
        <w:t>p(x</w:t>
      </w:r>
      <w:r>
        <w:rPr>
          <w:rStyle w:val="mord"/>
          <w:rFonts w:ascii="Cambria Math" w:hAnsi="Cambria Math" w:cs="Cambria Math"/>
        </w:rPr>
        <w:t>∣</w:t>
      </w:r>
      <w:r>
        <w:rPr>
          <w:rStyle w:val="mord"/>
        </w:rPr>
        <w:t>θ)p(x</w:t>
      </w:r>
      <w:r w:rsidR="00874CD4">
        <w:rPr>
          <w:rStyle w:val="mord"/>
        </w:rPr>
        <w:t>|</w:t>
      </w:r>
      <w:r>
        <w:rPr>
          <w:rStyle w:val="mord"/>
        </w:rPr>
        <w:t>\theta)</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 xml:space="preserve"> wird die Fisher-Informationsmatrix definiert durch</w:t>
      </w:r>
    </w:p>
    <w:p w:rsidR="00CE5DC6" w:rsidRDefault="00CE5DC6">
      <w:pPr>
        <w:divId w:val="1147474255"/>
      </w:pPr>
      <w:r>
        <w:rPr>
          <w:rStyle w:val="mord"/>
        </w:rPr>
        <w:lastRenderedPageBreak/>
        <w:t>Iij(θ)=Eθ[∂log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θ)∂θi∂log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θ)∂θj].(3.2527)\mathcal{I}_{ij}(\theta) = \mathbb{E}_{\theta} \left[ \frac{ \partial \log p(X</w:t>
      </w:r>
      <w:r w:rsidR="00874CD4">
        <w:rPr>
          <w:rStyle w:val="mord"/>
        </w:rPr>
        <w:t>|</w:t>
      </w:r>
      <w:r>
        <w:rPr>
          <w:rStyle w:val="mord"/>
        </w:rPr>
        <w:t>\theta) }{ \partial\theta_i } \frac{ \partial \log p(X</w:t>
      </w:r>
      <w:r w:rsidR="00874CD4">
        <w:rPr>
          <w:rStyle w:val="mord"/>
        </w:rPr>
        <w:t>|</w:t>
      </w:r>
      <w:r>
        <w:rPr>
          <w:rStyle w:val="mord"/>
        </w:rPr>
        <w:t>\theta) }{ \partial\theta_j } \right]. \tag{3.2527}</w:t>
      </w:r>
      <w:r>
        <w:rPr>
          <w:rStyle w:val="mpunct"/>
        </w:rPr>
        <w:t>Iij</w:t>
      </w:r>
      <w:r>
        <w:t>​(</w:t>
      </w:r>
      <w:r>
        <w:rPr>
          <w:rStyle w:val="mpunct"/>
        </w:rPr>
        <w:t>θ</w:t>
      </w:r>
      <w:r>
        <w:rPr>
          <w:rStyle w:val="HTMLVorformatiertZchn"/>
        </w:rPr>
        <w:t>)</w:t>
      </w:r>
      <w:r>
        <w:rPr>
          <w:rStyle w:val="mclose"/>
        </w:rPr>
        <w:t>=</w:t>
      </w:r>
      <w:r>
        <w:rPr>
          <w:rStyle w:val="mpunct"/>
        </w:rPr>
        <w:t>Eθ</w:t>
      </w:r>
      <w:r>
        <w:t>​[</w:t>
      </w:r>
      <w:r>
        <w:rPr>
          <w:rStyle w:val="mpunct"/>
        </w:rPr>
        <w:t>∂θi</w:t>
      </w:r>
      <w:r>
        <w:t>​</w:t>
      </w:r>
      <w:r>
        <w:rPr>
          <w:rStyle w:val="mpunct"/>
        </w:rPr>
        <w:t>∂</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∂θj</w:t>
      </w:r>
      <w:r>
        <w:t>​</w:t>
      </w:r>
      <w:r>
        <w:rPr>
          <w:rStyle w:val="mpunct"/>
        </w:rPr>
        <w:t>∂</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.(3.2527)</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\mathcal{I}_{ij}(\theta)=\mathbb{E}_{\theta}\left[\frac{\partial\log p(X</w:t>
      </w:r>
      <w:r w:rsidR="00874CD4">
        <w:rPr>
          <w:rStyle w:val="berschrift6Zchn"/>
        </w:rPr>
        <w:t>|</w:t>
      </w:r>
      <w:r>
        <w:rPr>
          <w:rStyle w:val="berschrift6Zchn"/>
        </w:rPr>
        <w:t>\theta)}{\partial\theta_i}\frac{\partial\log p(X</w:t>
      </w:r>
      <w:r w:rsidR="00874CD4">
        <w:rPr>
          <w:rStyle w:val="berschrift6Zchn"/>
        </w:rPr>
        <w:t>|</w:t>
      </w:r>
      <w:r>
        <w:rPr>
          <w:rStyle w:val="berschrift6Zchn"/>
        </w:rPr>
        <w:t>\theta)}{\partial\theta_j}\right]</w:t>
      </w:r>
    </w:p>
    <w:p w:rsidR="00CE5DC6" w:rsidRDefault="00CE5DC6">
      <w:pPr>
        <w:pStyle w:val="StandardWeb"/>
        <w:divId w:val="1147474255"/>
      </w:pPr>
      <w:r>
        <w:t>Unter geeigneten Regularitätsbedingungen gilt äquivalent</w:t>
      </w:r>
    </w:p>
    <w:p w:rsidR="00CE5DC6" w:rsidRDefault="00CE5DC6">
      <w:pPr>
        <w:divId w:val="1147474255"/>
      </w:pPr>
      <w:r>
        <w:rPr>
          <w:rStyle w:val="mord"/>
        </w:rPr>
        <w:t>Iij(θ)=−Eθ[∂2log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θ)∂θi∂θj].(3.2528)\mathcal{I}_{ij}(\theta) = - \mathbb{E}_{\theta} \left[ \frac{ \partial^2 \log p(X</w:t>
      </w:r>
      <w:r w:rsidR="00874CD4">
        <w:rPr>
          <w:rStyle w:val="mord"/>
        </w:rPr>
        <w:t>|</w:t>
      </w:r>
      <w:r>
        <w:rPr>
          <w:rStyle w:val="mord"/>
        </w:rPr>
        <w:t>\theta) }{ \partial\theta_i \partial\theta_j } \right]. \tag{3.2528}</w:t>
      </w:r>
      <w:r>
        <w:rPr>
          <w:rStyle w:val="mpunct"/>
        </w:rPr>
        <w:t>Iij</w:t>
      </w:r>
      <w:r>
        <w:t>​(</w:t>
      </w:r>
      <w:r>
        <w:rPr>
          <w:rStyle w:val="mpunct"/>
        </w:rPr>
        <w:t>θ</w:t>
      </w:r>
      <w:r>
        <w:rPr>
          <w:rStyle w:val="HTMLVorformatiertZchn"/>
        </w:rPr>
        <w:t>)</w:t>
      </w:r>
      <w:r>
        <w:rPr>
          <w:rStyle w:val="mclose"/>
        </w:rPr>
        <w:t>=</w:t>
      </w:r>
      <w:r>
        <w:rPr>
          <w:rStyle w:val="mpunct"/>
        </w:rPr>
        <w:t>−Eθ</w:t>
      </w:r>
      <w:r>
        <w:t>​[</w:t>
      </w:r>
      <w:r>
        <w:rPr>
          <w:rStyle w:val="mpunct"/>
        </w:rPr>
        <w:t>∂θi</w:t>
      </w:r>
      <w:r>
        <w:t>​</w:t>
      </w:r>
      <w:r>
        <w:rPr>
          <w:rStyle w:val="mpunct"/>
        </w:rPr>
        <w:t>∂θj</w:t>
      </w:r>
      <w:r>
        <w:t>​</w:t>
      </w:r>
      <w:r>
        <w:rPr>
          <w:rStyle w:val="mpunct"/>
        </w:rPr>
        <w:t>∂2</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.(3.2528)</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\mathcal{I}_{ij}(\theta)=-\mathbb{E}_{\theta}\left[\frac{\partial^2\log p(X</w:t>
      </w:r>
      <w:r w:rsidR="00874CD4">
        <w:rPr>
          <w:rStyle w:val="berschrift6Zchn"/>
        </w:rPr>
        <w:t>|</w:t>
      </w:r>
      <w:r>
        <w:rPr>
          <w:rStyle w:val="berschrift6Zchn"/>
        </w:rPr>
        <w:t>\theta)}{\partial\theta_i\partial\theta_j}\right]</w:t>
      </w:r>
    </w:p>
    <w:p w:rsidR="00CE5DC6" w:rsidRDefault="00144F9D">
      <w:pPr>
        <w:divId w:val="1147474255"/>
      </w:pPr>
      <w:r>
        <w:pict>
          <v:rect id="_x0000_i1872"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w:r>
        <w:rPr>
          <w:rStyle w:val="mord"/>
        </w:rPr>
        <w:t>θ^\widehat{\theta}</w:t>
      </w:r>
      <w:r>
        <w:rPr>
          <w:rStyle w:val="mpunct"/>
        </w:rPr>
        <w:t>θ</w:t>
      </w:r>
      <w:r>
        <w:t xml:space="preserve"> ein unverzerrter Schätzer eines skalaren Parameters </w:t>
      </w:r>
      <w:r>
        <w:rPr>
          <w:rStyle w:val="mord"/>
        </w:rPr>
        <w:t>θ\theta</w:t>
      </w:r>
      <w:r>
        <w:rPr>
          <w:rStyle w:val="mpunct"/>
        </w:rPr>
        <w:t>θ</w:t>
      </w:r>
      <w:r>
        <w:t>.</w:t>
      </w:r>
    </w:p>
    <w:p w:rsidR="00CE5DC6" w:rsidRDefault="00CE5DC6">
      <w:pPr>
        <w:pStyle w:val="StandardWeb"/>
        <w:divId w:val="1147474255"/>
      </w:pPr>
      <w:r>
        <w:t>Unter geeigneten Regularitätsbedingungen gilt</w:t>
      </w:r>
    </w:p>
    <w:p w:rsidR="00CE5DC6" w:rsidRDefault="00CE5DC6">
      <w:pPr>
        <w:divId w:val="1147474255"/>
      </w:pPr>
      <w:r>
        <w:rPr>
          <w:rStyle w:val="mord"/>
        </w:rPr>
        <w:t>Var</w:t>
      </w:r>
      <w:r>
        <w:rPr>
          <w:rStyle w:val="mord"/>
          <w:rFonts w:ascii="Cambria Math" w:hAnsi="Cambria Math" w:cs="Cambria Math"/>
        </w:rPr>
        <w:t>⁡</w:t>
      </w:r>
      <w:r>
        <w:rPr>
          <w:rStyle w:val="mord"/>
        </w:rPr>
        <w:t>(θ^)≥1I(θ).(3.2529)</w:t>
      </w:r>
      <w:r w:rsidR="00874CD4">
        <w:rPr>
          <w:rStyle w:val="mord"/>
        </w:rPr>
        <w:t>\text</w:t>
      </w:r>
      <w:r>
        <w:rPr>
          <w:rStyle w:val="mord"/>
        </w:rPr>
        <w:t>{Var} (\widehat{\theta}) \geq \frac{1}{ \mathcal{I}(\theta) }. \tag{3.2529}</w:t>
      </w:r>
      <w:r>
        <w:rPr>
          <w:rStyle w:val="mpunct"/>
        </w:rPr>
        <w:t>Var</w:t>
      </w:r>
      <w:r>
        <w:t>(</w:t>
      </w:r>
      <w:r>
        <w:rPr>
          <w:rStyle w:val="mpunct"/>
        </w:rPr>
        <w:t>θ</w:t>
      </w:r>
      <w:r>
        <w:rPr>
          <w:rStyle w:val="HTMLVorformatiertZchn"/>
        </w:rPr>
        <w:t>)</w:t>
      </w:r>
      <w:r>
        <w:rPr>
          <w:rStyle w:val="mclose"/>
        </w:rPr>
        <w:t>≥</w:t>
      </w:r>
      <w:r>
        <w:rPr>
          <w:rStyle w:val="mpunct"/>
        </w:rPr>
        <w:t>I</w:t>
      </w:r>
      <w:r>
        <w:t>(</w:t>
      </w:r>
      <w:r>
        <w:rPr>
          <w:rStyle w:val="mpunct"/>
        </w:rPr>
        <w:t>θ</w:t>
      </w:r>
      <w:r>
        <w:rPr>
          <w:rStyle w:val="HTMLVorformatiertZchn"/>
        </w:rPr>
        <w:t>)</w:t>
      </w:r>
      <w:r>
        <w:rPr>
          <w:rStyle w:val="mpunct"/>
        </w:rPr>
        <w:t>1</w:t>
      </w:r>
      <w:r>
        <w:t>​</w:t>
      </w:r>
      <w:r>
        <w:rPr>
          <w:rStyle w:val="mpunct"/>
        </w:rPr>
        <w:t>.(3.2529)</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{Var}(\widehat{\theta})\geq\frac{1}{\mathcal{I}(\theta)}</w:t>
      </w:r>
    </w:p>
    <w:p w:rsidR="00CE5DC6" w:rsidRDefault="00CE5DC6">
      <w:pPr>
        <w:pStyle w:val="StandardWeb"/>
        <w:divId w:val="1147474255"/>
      </w:pPr>
      <w:r>
        <w:t>Für einen Parametervektor gilt in Matrixform</w:t>
      </w:r>
    </w:p>
    <w:p w:rsidR="00CE5DC6" w:rsidRDefault="00CE5DC6">
      <w:pPr>
        <w:divId w:val="1147474255"/>
      </w:pPr>
      <w:r>
        <w:rPr>
          <w:rStyle w:val="mord"/>
        </w:rPr>
        <w:t>Cov</w:t>
      </w:r>
      <w:r>
        <w:rPr>
          <w:rStyle w:val="mord"/>
          <w:rFonts w:ascii="Cambria Math" w:hAnsi="Cambria Math" w:cs="Cambria Math"/>
        </w:rPr>
        <w:t>⁡</w:t>
      </w:r>
      <w:r>
        <w:rPr>
          <w:rStyle w:val="mord"/>
        </w:rPr>
        <w:t>(θ^)</w:t>
      </w:r>
      <w:r>
        <w:rPr>
          <w:rStyle w:val="mord"/>
          <w:rFonts w:ascii="Cambria Math" w:hAnsi="Cambria Math" w:cs="Cambria Math"/>
        </w:rPr>
        <w:t>⪰</w:t>
      </w:r>
      <w:r>
        <w:rPr>
          <w:rStyle w:val="mord"/>
        </w:rPr>
        <w:t>I(θ)−1.(3.2530)</w:t>
      </w:r>
      <w:r w:rsidR="00874CD4">
        <w:rPr>
          <w:rStyle w:val="mord"/>
        </w:rPr>
        <w:t>\text</w:t>
      </w:r>
      <w:r>
        <w:rPr>
          <w:rStyle w:val="mord"/>
        </w:rPr>
        <w:t>{Cov} (\widehat{\theta}) \succeq \mathcal{I}(\theta)^{-1}. \tag{3.2530}</w:t>
      </w:r>
      <w:r>
        <w:rPr>
          <w:rStyle w:val="mpunct"/>
        </w:rPr>
        <w:t>Cov</w:t>
      </w:r>
      <w:r>
        <w:t>(</w:t>
      </w:r>
      <w:r>
        <w:rPr>
          <w:rStyle w:val="mpunct"/>
        </w:rPr>
        <w:t>θ</w:t>
      </w:r>
      <w:r>
        <w:rPr>
          <w:rStyle w:val="HTMLVorformatiertZchn"/>
        </w:rPr>
        <w:t>)</w:t>
      </w:r>
      <w:r>
        <w:rPr>
          <w:rStyle w:val="mclose"/>
          <w:rFonts w:ascii="Cambria Math" w:hAnsi="Cambria Math" w:cs="Cambria Math"/>
        </w:rPr>
        <w:t>⪰</w:t>
      </w:r>
      <w:r>
        <w:rPr>
          <w:rStyle w:val="mpunct"/>
        </w:rPr>
        <w:t>I</w:t>
      </w:r>
      <w:r>
        <w:t>(</w:t>
      </w:r>
      <w:r>
        <w:rPr>
          <w:rStyle w:val="mpunct"/>
        </w:rPr>
        <w:t>θ</w:t>
      </w:r>
      <w:r>
        <w:rPr>
          <w:rStyle w:val="HTMLVorformatiertZchn"/>
        </w:rPr>
        <w:t>)</w:t>
      </w:r>
      <w:r>
        <w:rPr>
          <w:rStyle w:val="mpunct"/>
        </w:rPr>
        <w:t>−1.(3.2530)</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{Cov}(\widehat{\theta})\succeq\mathcal{I}(\theta)^{-1}</w:t>
      </w:r>
    </w:p>
    <w:p w:rsidR="00CE5DC6" w:rsidRDefault="00144F9D">
      <w:pPr>
        <w:divId w:val="1147474255"/>
      </w:pPr>
      <w:r>
        <w:pict>
          <v:rect id="_x0000_i1873" style="width:0;height:1.5pt" o:hralign="center" o:hrstd="t" o:hr="t" fillcolor="#a0a0a0" stroked="f"/>
        </w:pict>
      </w:r>
    </w:p>
    <w:p w:rsidR="00CE5DC6" w:rsidRDefault="00CE5DC6">
      <w:pPr>
        <w:pStyle w:val="berschrift2"/>
        <w:divId w:val="1147474255"/>
      </w:pPr>
      <w:r>
        <w:t>Entropie und Zustandsverteilung im FRZK</w:t>
      </w:r>
    </w:p>
    <w:p w:rsidR="00CE5DC6" w:rsidRDefault="00CE5DC6">
      <w:pPr>
        <w:pStyle w:val="StandardWeb"/>
        <w:divId w:val="1147474255"/>
      </w:pPr>
      <w:r>
        <w:t>Ein FRZK-Zustand kann als Zufallsvariable</w:t>
      </w:r>
    </w:p>
    <w:p w:rsidR="00CE5DC6" w:rsidRDefault="00CE5DC6">
      <w:pPr>
        <w:divId w:val="1147474255"/>
      </w:pPr>
      <w:r>
        <w:rPr>
          <w:rStyle w:val="mord"/>
        </w:rPr>
        <w:t>U:Ω→U(3.2531)U: \Omega \rightarrow \mathcal{U} \tag{3.2531}</w:t>
      </w:r>
      <w:r>
        <w:rPr>
          <w:rStyle w:val="mpunct"/>
        </w:rPr>
        <w:t>U</w:t>
      </w:r>
      <w:r>
        <w:rPr>
          <w:rStyle w:val="mclose"/>
        </w:rPr>
        <w:t>:</w:t>
      </w:r>
      <w:r>
        <w:rPr>
          <w:rStyle w:val="mpunct"/>
        </w:rPr>
        <w:t>Ω</w:t>
      </w:r>
      <w:r>
        <w:rPr>
          <w:rStyle w:val="mclose"/>
        </w:rPr>
        <w:t>→</w:t>
      </w:r>
      <w:r>
        <w:rPr>
          <w:rStyle w:val="mpunct"/>
        </w:rPr>
        <w:t>U(3.2531)</w:t>
      </w:r>
      <w:r>
        <w:t xml:space="preserve"> </w:t>
      </w:r>
    </w:p>
    <w:p w:rsidR="00CE5DC6" w:rsidRDefault="00CE5DC6">
      <w:pPr>
        <w:pStyle w:val="StandardWeb"/>
        <w:divId w:val="1147474255"/>
      </w:pPr>
      <w:r>
        <w:rPr>
          <w:rStyle w:val="berschrift5Zchn"/>
        </w:rPr>
        <w:t>Word-LaTeX:</w:t>
      </w:r>
      <w:r>
        <w:t xml:space="preserve"> </w:t>
      </w:r>
      <w:r>
        <w:rPr>
          <w:rStyle w:val="berschrift6Zchn"/>
        </w:rPr>
        <w:t>U:\Omega\rightarrow\mathcal{U}</w:t>
      </w:r>
    </w:p>
    <w:p w:rsidR="00CE5DC6" w:rsidRDefault="00CE5DC6">
      <w:pPr>
        <w:pStyle w:val="StandardWeb"/>
        <w:divId w:val="1147474255"/>
      </w:pPr>
      <w:r>
        <w:t>modelliert werden.</w:t>
      </w:r>
    </w:p>
    <w:p w:rsidR="00CE5DC6" w:rsidRDefault="00CE5DC6">
      <w:pPr>
        <w:pStyle w:val="StandardWeb"/>
        <w:divId w:val="1147474255"/>
      </w:pPr>
      <w:r>
        <w:lastRenderedPageBreak/>
        <w:t>Bei einer endlichen Zustandsmenge</w:t>
      </w:r>
    </w:p>
    <w:p w:rsidR="00CE5DC6" w:rsidRDefault="00CE5DC6">
      <w:pPr>
        <w:divId w:val="1147474255"/>
      </w:pPr>
      <w:r>
        <w:rPr>
          <w:rStyle w:val="mord"/>
        </w:rPr>
        <w:t>U={u1,…,un}(3.2532)\mathcal{U} = \left\{ u_1,\ldots,u_n \right\} \tag{3.2532}</w:t>
      </w:r>
      <w:r>
        <w:rPr>
          <w:rStyle w:val="mpunct"/>
        </w:rPr>
        <w:t>U</w:t>
      </w:r>
      <w:r>
        <w:rPr>
          <w:rStyle w:val="mclose"/>
        </w:rPr>
        <w:t>=</w:t>
      </w:r>
      <w:r>
        <w:t>{</w:t>
      </w:r>
      <w:r>
        <w:rPr>
          <w:rStyle w:val="mpunct"/>
        </w:rPr>
        <w:t>u1</w:t>
      </w:r>
      <w:r>
        <w:t>​</w:t>
      </w:r>
      <w:r>
        <w:rPr>
          <w:rStyle w:val="HTMLCode"/>
        </w:rPr>
        <w:t>,</w:t>
      </w:r>
      <w:r>
        <w:rPr>
          <w:rStyle w:val="UntertitelZchn"/>
        </w:rPr>
        <w:t>…</w:t>
      </w:r>
      <w:r>
        <w:rPr>
          <w:rStyle w:val="HTMLCode"/>
        </w:rPr>
        <w:t>,</w:t>
      </w:r>
      <w:r>
        <w:rPr>
          <w:rStyle w:val="mpunct"/>
        </w:rPr>
        <w:t>un</w:t>
      </w:r>
      <w:r>
        <w:t>​</w:t>
      </w:r>
      <w:r>
        <w:rPr>
          <w:rStyle w:val="HTMLVorformatiertZchn"/>
        </w:rPr>
        <w:t>}</w:t>
      </w:r>
      <w:r>
        <w:rPr>
          <w:rStyle w:val="mpunct"/>
        </w:rPr>
        <w:t>(3.2532)</w:t>
      </w:r>
      <w:r>
        <w:t xml:space="preserve"> </w:t>
      </w:r>
    </w:p>
    <w:p w:rsidR="00CE5DC6" w:rsidRDefault="00CE5DC6">
      <w:pPr>
        <w:pStyle w:val="StandardWeb"/>
        <w:divId w:val="1147474255"/>
      </w:pPr>
      <w:r>
        <w:rPr>
          <w:rStyle w:val="berschrift5Zchn"/>
        </w:rPr>
        <w:t>Word-LaTeX:</w:t>
      </w:r>
      <w:r>
        <w:t xml:space="preserve"> </w:t>
      </w:r>
      <w:r>
        <w:rPr>
          <w:rStyle w:val="berschrift6Zchn"/>
        </w:rPr>
        <w:t>\mathcal{U}=\left\{u_1,\ldots,u_n\right\}</w:t>
      </w:r>
    </w:p>
    <w:p w:rsidR="00CE5DC6" w:rsidRDefault="00CE5DC6">
      <w:pPr>
        <w:pStyle w:val="StandardWeb"/>
        <w:divId w:val="1147474255"/>
      </w:pPr>
      <w:r>
        <w:t>lautet die Zustandsentropie</w:t>
      </w:r>
    </w:p>
    <w:p w:rsidR="00CE5DC6" w:rsidRDefault="00CE5DC6">
      <w:pPr>
        <w:divId w:val="1147474255"/>
      </w:pPr>
      <w:r>
        <w:rPr>
          <w:rStyle w:val="mord"/>
        </w:rPr>
        <w:t>H(U)=−∑i=1np(ui)log</w:t>
      </w:r>
      <w:r>
        <w:rPr>
          <w:rStyle w:val="mord"/>
          <w:rFonts w:ascii="Cambria Math" w:hAnsi="Cambria Math" w:cs="Cambria Math"/>
        </w:rPr>
        <w:t>⁡</w:t>
      </w:r>
      <w:r>
        <w:rPr>
          <w:rStyle w:val="mord"/>
        </w:rPr>
        <w:t>bp(ui).(3.2533)H(U) = - \sum_{i=1}^{n} p(u_i) \log_b p(u_i). \tag{3.2533}</w:t>
      </w:r>
      <w:r>
        <w:rPr>
          <w:rStyle w:val="mpunct"/>
        </w:rPr>
        <w:t>H</w:t>
      </w:r>
      <w:r>
        <w:t>(</w:t>
      </w:r>
      <w:r>
        <w:rPr>
          <w:rStyle w:val="mpunct"/>
        </w:rPr>
        <w:t>U</w:t>
      </w:r>
      <w:r>
        <w:rPr>
          <w:rStyle w:val="HTMLVorformatiertZchn"/>
        </w:rPr>
        <w:t>)</w:t>
      </w:r>
      <w:r>
        <w:rPr>
          <w:rStyle w:val="mclose"/>
        </w:rPr>
        <w:t>=</w:t>
      </w:r>
      <w:r>
        <w:rPr>
          <w:rStyle w:val="mpunct"/>
        </w:rPr>
        <w:t>−i</w:t>
      </w:r>
      <w:r>
        <w:rPr>
          <w:rStyle w:val="mclose"/>
        </w:rPr>
        <w:t>=</w:t>
      </w:r>
      <w:r>
        <w:rPr>
          <w:rStyle w:val="mpunct"/>
        </w:rPr>
        <w:t>1</w:t>
      </w:r>
      <w:r>
        <w:rPr>
          <w:rStyle w:val="AufzhlungZchn"/>
        </w:rPr>
        <w:t>∑</w:t>
      </w:r>
      <w:r>
        <w:rPr>
          <w:rStyle w:val="mpunct"/>
        </w:rPr>
        <w:t>n</w:t>
      </w:r>
      <w:r>
        <w:t>​</w:t>
      </w:r>
      <w:r>
        <w:rPr>
          <w:rStyle w:val="mpunct"/>
        </w:rPr>
        <w:t>p</w:t>
      </w:r>
      <w:r>
        <w:t>(</w:t>
      </w:r>
      <w:r>
        <w:rPr>
          <w:rStyle w:val="mpunct"/>
        </w:rPr>
        <w:t>ui</w:t>
      </w:r>
      <w:r>
        <w:t>​</w:t>
      </w:r>
      <w:r>
        <w:rPr>
          <w:rStyle w:val="HTMLVorformatiertZchn"/>
        </w:rPr>
        <w:t>)</w:t>
      </w:r>
      <w:r>
        <w:rPr>
          <w:rStyle w:val="AufzhlungZchn"/>
        </w:rPr>
        <w:t>log</w:t>
      </w:r>
      <w:r>
        <w:rPr>
          <w:rStyle w:val="mpunct"/>
        </w:rPr>
        <w:t>b</w:t>
      </w:r>
      <w:r>
        <w:t>​</w:t>
      </w:r>
      <w:r>
        <w:rPr>
          <w:rStyle w:val="mpunct"/>
        </w:rPr>
        <w:t>p</w:t>
      </w:r>
      <w:r>
        <w:t>(</w:t>
      </w:r>
      <w:r>
        <w:rPr>
          <w:rStyle w:val="mpunct"/>
        </w:rPr>
        <w:t>ui</w:t>
      </w:r>
      <w:r>
        <w:t>​</w:t>
      </w:r>
      <w:r>
        <w:rPr>
          <w:rStyle w:val="HTMLVorformatiertZchn"/>
        </w:rPr>
        <w:t>)</w:t>
      </w:r>
      <w:r>
        <w:rPr>
          <w:rStyle w:val="mpunct"/>
        </w:rPr>
        <w:t>.(3.2533)</w:t>
      </w:r>
      <w:r>
        <w:t xml:space="preserve"> </w:t>
      </w:r>
    </w:p>
    <w:p w:rsidR="00CE5DC6" w:rsidRDefault="00CE5DC6">
      <w:pPr>
        <w:pStyle w:val="StandardWeb"/>
        <w:divId w:val="1147474255"/>
      </w:pPr>
      <w:r>
        <w:rPr>
          <w:rStyle w:val="berschrift5Zchn"/>
        </w:rPr>
        <w:t>Word-LaTeX:</w:t>
      </w:r>
      <w:r>
        <w:t xml:space="preserve"> </w:t>
      </w:r>
      <w:r>
        <w:rPr>
          <w:rStyle w:val="berschrift6Zchn"/>
        </w:rPr>
        <w:t>H(U)=-\sum_{i=1}^{n}p(u_i)\log_b p(u_i)</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144F9D">
      <w:pPr>
        <w:divId w:val="1147474255"/>
      </w:pPr>
      <w:r>
        <w:pict>
          <v:rect id="_x0000_i1874" style="width:0;height:1.5pt" o:hralign="center" o:hrstd="t" o:hr="t" fillcolor="#a0a0a0" stroked="f"/>
        </w:pict>
      </w:r>
    </w:p>
    <w:p w:rsidR="00CE5DC6" w:rsidRDefault="00CE5DC6" w:rsidP="001D6D55">
      <w:pPr>
        <w:pStyle w:val="Definition"/>
        <w:divId w:val="1147474255"/>
      </w:pPr>
      <w:r>
        <w:t>Definition 3.2.379: FRZK-Zustandsentropie</w:t>
      </w:r>
    </w:p>
    <w:p w:rsidR="00CE5DC6" w:rsidRDefault="00CE5DC6">
      <w:pPr>
        <w:pStyle w:val="StandardWeb"/>
        <w:divId w:val="1147474255"/>
      </w:pPr>
      <w:r>
        <w:t>Die FRZK-Zustandsentropie einer diskreten Zustandsverteilung wird definiert durch</w:t>
      </w:r>
    </w:p>
    <w:p w:rsidR="00CE5DC6" w:rsidRDefault="00CE5DC6">
      <w:pPr>
        <w:divId w:val="1147474255"/>
      </w:pPr>
      <w:r>
        <w:rPr>
          <w:rStyle w:val="mord"/>
        </w:rPr>
        <w:t>HFRZK(U)=−∑u</w:t>
      </w:r>
      <w:r>
        <w:rPr>
          <w:rStyle w:val="mord"/>
          <w:rFonts w:ascii="Cambria Math" w:hAnsi="Cambria Math" w:cs="Cambria Math"/>
        </w:rPr>
        <w:t>∈</w:t>
      </w:r>
      <w:r>
        <w:rPr>
          <w:rStyle w:val="mord"/>
        </w:rPr>
        <w:t>Up(u)log</w:t>
      </w:r>
      <w:r>
        <w:rPr>
          <w:rStyle w:val="mord"/>
          <w:rFonts w:ascii="Cambria Math" w:hAnsi="Cambria Math" w:cs="Cambria Math"/>
        </w:rPr>
        <w:t>⁡</w:t>
      </w:r>
      <w:r>
        <w:rPr>
          <w:rStyle w:val="mord"/>
        </w:rPr>
        <w:t>bp(u).(3.2534)H_{\mathrm{FRZK}}(U) = - \sum_{u\in\mathcal{U}} p(u) \log_b p(u). \tag{3.2534}</w:t>
      </w:r>
      <w:r>
        <w:rPr>
          <w:rStyle w:val="mpunct"/>
        </w:rPr>
        <w:t>HFRZK</w:t>
      </w:r>
      <w:r>
        <w:t>​(</w:t>
      </w:r>
      <w:r>
        <w:rPr>
          <w:rStyle w:val="mpunct"/>
        </w:rPr>
        <w:t>U</w:t>
      </w:r>
      <w:r>
        <w:rPr>
          <w:rStyle w:val="HTMLVorformatiertZchn"/>
        </w:rPr>
        <w:t>)</w:t>
      </w:r>
      <w:r>
        <w:rPr>
          <w:rStyle w:val="mclose"/>
        </w:rPr>
        <w:t>=</w:t>
      </w:r>
      <w:r>
        <w:rPr>
          <w:rStyle w:val="mpunct"/>
        </w:rPr>
        <w:t>−u</w:t>
      </w:r>
      <w:r>
        <w:rPr>
          <w:rStyle w:val="mclose"/>
          <w:rFonts w:ascii="Cambria Math" w:hAnsi="Cambria Math" w:cs="Cambria Math"/>
        </w:rPr>
        <w:t>∈</w:t>
      </w:r>
      <w:r>
        <w:rPr>
          <w:rStyle w:val="mpunct"/>
        </w:rPr>
        <w:t>U</w:t>
      </w:r>
      <w:r>
        <w:rPr>
          <w:rStyle w:val="AufzhlungZchn"/>
        </w:rPr>
        <w:t>∑</w:t>
      </w:r>
      <w:r>
        <w:t>​</w:t>
      </w:r>
      <w:r>
        <w:rPr>
          <w:rStyle w:val="mpunct"/>
        </w:rPr>
        <w:t>p</w:t>
      </w:r>
      <w:r>
        <w:t>(</w:t>
      </w:r>
      <w:r>
        <w:rPr>
          <w:rStyle w:val="mpunct"/>
        </w:rPr>
        <w:t>u</w:t>
      </w:r>
      <w:r>
        <w:rPr>
          <w:rStyle w:val="HTMLVorformatiertZchn"/>
        </w:rPr>
        <w:t>)</w:t>
      </w:r>
      <w:r>
        <w:rPr>
          <w:rStyle w:val="AufzhlungZchn"/>
        </w:rPr>
        <w:t>log</w:t>
      </w:r>
      <w:r>
        <w:rPr>
          <w:rStyle w:val="mpunct"/>
        </w:rPr>
        <w:t>b</w:t>
      </w:r>
      <w:r>
        <w:t>​</w:t>
      </w:r>
      <w:r>
        <w:rPr>
          <w:rStyle w:val="mpunct"/>
        </w:rPr>
        <w:t>p</w:t>
      </w:r>
      <w:r>
        <w:t>(</w:t>
      </w:r>
      <w:r>
        <w:rPr>
          <w:rStyle w:val="mpunct"/>
        </w:rPr>
        <w:t>u</w:t>
      </w:r>
      <w:r>
        <w:rPr>
          <w:rStyle w:val="HTMLVorformatiertZchn"/>
        </w:rPr>
        <w:t>)</w:t>
      </w:r>
      <w:r>
        <w:rPr>
          <w:rStyle w:val="mpunct"/>
        </w:rPr>
        <w:t>.(3.2534)</w:t>
      </w:r>
      <w:r>
        <w:t xml:space="preserve"> </w:t>
      </w:r>
    </w:p>
    <w:p w:rsidR="00CE5DC6" w:rsidRDefault="00CE5DC6">
      <w:pPr>
        <w:pStyle w:val="StandardWeb"/>
        <w:divId w:val="1147474255"/>
      </w:pPr>
      <w:r>
        <w:rPr>
          <w:rStyle w:val="berschrift5Zchn"/>
        </w:rPr>
        <w:t>Word-LaTeX:</w:t>
      </w:r>
      <w:r>
        <w:t xml:space="preserve"> </w:t>
      </w:r>
      <w:r>
        <w:rPr>
          <w:rStyle w:val="berschrift6Zchn"/>
        </w:rPr>
        <w:t>H_{\mathrm{FRZK}}(U)=-\sum_{u\in\mathcal{U}}p(u)\log_b p(u)</w:t>
      </w:r>
    </w:p>
    <w:p w:rsidR="00CE5DC6" w:rsidRDefault="00CE5DC6">
      <w:pPr>
        <w:pStyle w:val="StandardWeb"/>
        <w:divId w:val="1147474255"/>
      </w:pPr>
      <w:r>
        <w:t>Diese Definition ist eine FRZK-Anschlusskonstruktion auf Grundlage der Shannon-Entropie.</w:t>
      </w:r>
    </w:p>
    <w:p w:rsidR="00CE5DC6" w:rsidRDefault="00144F9D">
      <w:pPr>
        <w:divId w:val="1147474255"/>
      </w:pPr>
      <w:r>
        <w:pict>
          <v:rect id="_x0000_i1875" style="width:0;height:1.5pt" o:hralign="center" o:hrstd="t" o:hr="t" fillcolor="#a0a0a0" stroked="f"/>
        </w:pict>
      </w:r>
    </w:p>
    <w:p w:rsidR="00CE5DC6" w:rsidRDefault="00CE5DC6">
      <w:pPr>
        <w:pStyle w:val="berschrift2"/>
        <w:divId w:val="1147474255"/>
      </w:pPr>
      <w:r>
        <w:t>Beobachtungsentropie im FRZK</w:t>
      </w:r>
    </w:p>
    <w:p w:rsidR="00CE5DC6" w:rsidRDefault="00CE5DC6">
      <w:pPr>
        <w:pStyle w:val="StandardWeb"/>
        <w:divId w:val="1147474255"/>
      </w:pPr>
      <w:r>
        <w:t>Eine Beobachtung</w:t>
      </w:r>
    </w:p>
    <w:p w:rsidR="00CE5DC6" w:rsidRDefault="00CE5DC6">
      <w:pPr>
        <w:divId w:val="1147474255"/>
      </w:pPr>
      <w:r>
        <w:rPr>
          <w:rStyle w:val="mord"/>
        </w:rPr>
        <w:t>Y=H(U)+ε(3.2535)Y = \mathcal{H}(U) + \varepsilon \tag{3.2535}</w:t>
      </w:r>
      <w:r>
        <w:rPr>
          <w:rStyle w:val="mpunct"/>
        </w:rPr>
        <w:t>Y</w:t>
      </w:r>
      <w:r>
        <w:rPr>
          <w:rStyle w:val="mclose"/>
        </w:rPr>
        <w:t>=</w:t>
      </w:r>
      <w:r>
        <w:rPr>
          <w:rStyle w:val="mpunct"/>
        </w:rPr>
        <w:t>H</w:t>
      </w:r>
      <w:r>
        <w:t>(</w:t>
      </w:r>
      <w:r>
        <w:rPr>
          <w:rStyle w:val="mpunct"/>
        </w:rPr>
        <w:t>U</w:t>
      </w:r>
      <w:r>
        <w:rPr>
          <w:rStyle w:val="HTMLVorformatiertZchn"/>
        </w:rPr>
        <w:t>)</w:t>
      </w:r>
      <w:r>
        <w:t>+</w:t>
      </w:r>
      <w:r>
        <w:rPr>
          <w:rStyle w:val="mpunct"/>
        </w:rPr>
        <w:t>ε(3.2535)</w:t>
      </w:r>
      <w:r>
        <w:t xml:space="preserve"> </w:t>
      </w:r>
    </w:p>
    <w:p w:rsidR="00CE5DC6" w:rsidRDefault="00CE5DC6">
      <w:pPr>
        <w:pStyle w:val="StandardWeb"/>
        <w:divId w:val="1147474255"/>
      </w:pPr>
      <w:r>
        <w:rPr>
          <w:rStyle w:val="berschrift5Zchn"/>
        </w:rPr>
        <w:t>Word-LaTeX:</w:t>
      </w:r>
      <w:r>
        <w:t xml:space="preserve"> </w:t>
      </w:r>
      <w:r>
        <w:rPr>
          <w:rStyle w:val="berschrift6Zchn"/>
        </w:rPr>
        <w:t>Y=\mathcal{H}(U)+\varepsilon</w:t>
      </w:r>
    </w:p>
    <w:p w:rsidR="00CE5DC6" w:rsidRDefault="00CE5DC6">
      <w:pPr>
        <w:pStyle w:val="StandardWeb"/>
        <w:divId w:val="1147474255"/>
      </w:pPr>
      <w:r>
        <w:t>besitzt eine eigene Verteilung.</w:t>
      </w:r>
    </w:p>
    <w:p w:rsidR="00CE5DC6" w:rsidRDefault="00144F9D">
      <w:pPr>
        <w:divId w:val="1147474255"/>
      </w:pPr>
      <w:r>
        <w:pict>
          <v:rect id="_x0000_i1876" style="width:0;height:1.5pt" o:hralign="center" o:hrstd="t" o:hr="t" fillcolor="#a0a0a0" stroked="f"/>
        </w:pict>
      </w:r>
    </w:p>
    <w:p w:rsidR="00CE5DC6" w:rsidRDefault="00CE5DC6" w:rsidP="001D6D55">
      <w:pPr>
        <w:pStyle w:val="Definition"/>
        <w:divId w:val="1147474255"/>
      </w:pPr>
      <w:r>
        <w:t>Definition 3.2.380: FRZK-Beobachtungsentropie</w:t>
      </w:r>
    </w:p>
    <w:p w:rsidR="00CE5DC6" w:rsidRDefault="00CE5DC6">
      <w:pPr>
        <w:pStyle w:val="StandardWeb"/>
        <w:divId w:val="1147474255"/>
      </w:pPr>
      <w:r>
        <w:t>Die FRZK-Beobachtungsentropie wird definiert durch</w:t>
      </w:r>
    </w:p>
    <w:p w:rsidR="00CE5DC6" w:rsidRDefault="00CE5DC6">
      <w:pPr>
        <w:divId w:val="1147474255"/>
      </w:pPr>
      <w:r>
        <w:rPr>
          <w:rStyle w:val="mord"/>
        </w:rPr>
        <w:lastRenderedPageBreak/>
        <w:t>Hobs(Y)=−∑yp(y)log</w:t>
      </w:r>
      <w:r>
        <w:rPr>
          <w:rStyle w:val="mord"/>
          <w:rFonts w:ascii="Cambria Math" w:hAnsi="Cambria Math" w:cs="Cambria Math"/>
        </w:rPr>
        <w:t>⁡</w:t>
      </w:r>
      <w:r>
        <w:rPr>
          <w:rStyle w:val="mord"/>
        </w:rPr>
        <w:t>bp(y).(3.2536)H_{\mathrm{obs}}(Y) = - \sum_{y} p(y) \log_b p(y). \tag{3.2536}</w:t>
      </w:r>
      <w:r>
        <w:rPr>
          <w:rStyle w:val="mpunct"/>
        </w:rPr>
        <w:t>Hobs</w:t>
      </w:r>
      <w:r>
        <w:t>​(</w:t>
      </w:r>
      <w:r>
        <w:rPr>
          <w:rStyle w:val="mpunct"/>
        </w:rPr>
        <w:t>Y</w:t>
      </w:r>
      <w:r>
        <w:rPr>
          <w:rStyle w:val="HTMLVorformatiertZchn"/>
        </w:rPr>
        <w:t>)</w:t>
      </w:r>
      <w:r>
        <w:rPr>
          <w:rStyle w:val="mclose"/>
        </w:rPr>
        <w:t>=</w:t>
      </w:r>
      <w:r>
        <w:rPr>
          <w:rStyle w:val="mpunct"/>
        </w:rPr>
        <w:t>−y</w:t>
      </w:r>
      <w:r>
        <w:rPr>
          <w:rStyle w:val="AufzhlungZchn"/>
        </w:rPr>
        <w:t>∑</w:t>
      </w:r>
      <w:r>
        <w:t>​</w:t>
      </w:r>
      <w:r>
        <w:rPr>
          <w:rStyle w:val="mpunct"/>
        </w:rPr>
        <w:t>p</w:t>
      </w:r>
      <w: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y</w:t>
      </w:r>
      <w:r>
        <w:rPr>
          <w:rStyle w:val="HTMLVorformatiertZchn"/>
        </w:rPr>
        <w:t>)</w:t>
      </w:r>
      <w:r>
        <w:rPr>
          <w:rStyle w:val="mpunct"/>
        </w:rPr>
        <w:t>.(3.2536)</w:t>
      </w:r>
      <w:r>
        <w:t xml:space="preserve"> </w:t>
      </w:r>
    </w:p>
    <w:p w:rsidR="00CE5DC6" w:rsidRDefault="00CE5DC6">
      <w:pPr>
        <w:pStyle w:val="StandardWeb"/>
        <w:divId w:val="1147474255"/>
      </w:pPr>
      <w:r>
        <w:rPr>
          <w:rStyle w:val="berschrift5Zchn"/>
        </w:rPr>
        <w:t>Word-LaTeX:</w:t>
      </w:r>
      <w:r>
        <w:t xml:space="preserve"> </w:t>
      </w:r>
      <w:r>
        <w:rPr>
          <w:rStyle w:val="berschrift6Zchn"/>
        </w:rPr>
        <w:t>H_{\mathrm{obs}}(Y)=-\sum_y p(y)\log_b p(y)</w:t>
      </w:r>
    </w:p>
    <w:p w:rsidR="00CE5DC6" w:rsidRDefault="00CE5DC6">
      <w:pPr>
        <w:pStyle w:val="StandardWeb"/>
        <w:divId w:val="1147474255"/>
      </w:pPr>
      <w:r>
        <w:t>Sie beschreibt die statistische Vielfalt der beobachteten Ausprägungen.</w:t>
      </w:r>
    </w:p>
    <w:p w:rsidR="00CE5DC6" w:rsidRDefault="00144F9D">
      <w:pPr>
        <w:divId w:val="1147474255"/>
      </w:pPr>
      <w:r>
        <w:pict>
          <v:rect id="_x0000_i1877" style="width:0;height:1.5pt" o:hralign="center" o:hrstd="t" o:hr="t" fillcolor="#a0a0a0" stroked="f"/>
        </w:pict>
      </w:r>
    </w:p>
    <w:p w:rsidR="00CE5DC6" w:rsidRDefault="00CE5DC6">
      <w:pPr>
        <w:pStyle w:val="berschrift2"/>
        <w:divId w:val="1147474255"/>
      </w:pPr>
      <w:r>
        <w:t>Zustandsinformation einer Beobachtung</w:t>
      </w:r>
    </w:p>
    <w:p w:rsidR="00CE5DC6" w:rsidRDefault="00144F9D">
      <w:pPr>
        <w:divId w:val="1147474255"/>
      </w:pPr>
      <w:r>
        <w:pict>
          <v:rect id="_x0000_i1878" style="width:0;height:1.5pt" o:hralign="center" o:hrstd="t" o:hr="t" fillcolor="#a0a0a0" stroked="f"/>
        </w:pict>
      </w:r>
    </w:p>
    <w:p w:rsidR="00CE5DC6" w:rsidRDefault="00CE5DC6" w:rsidP="001D6D55">
      <w:pPr>
        <w:pStyle w:val="Definition"/>
        <w:divId w:val="1147474255"/>
      </w:pPr>
      <w:r>
        <w:t>Definition 3.2.381: FRZK-Zustandsinformation</w:t>
      </w:r>
    </w:p>
    <w:p w:rsidR="00CE5DC6" w:rsidRDefault="00CE5DC6">
      <w:pPr>
        <w:pStyle w:val="StandardWeb"/>
        <w:divId w:val="1147474255"/>
      </w:pPr>
      <w:r>
        <w:t xml:space="preserve">Die FRZK-Zustandsinformation einer Beobachtung </w:t>
      </w:r>
      <w:r>
        <w:rPr>
          <w:rStyle w:val="mord"/>
        </w:rPr>
        <w:t>YY</w:t>
      </w:r>
      <w:r>
        <w:rPr>
          <w:rStyle w:val="mpunct"/>
        </w:rPr>
        <w:t>Y</w:t>
      </w:r>
      <w:r>
        <w:t xml:space="preserve"> über einen Zustand </w:t>
      </w:r>
      <w:r>
        <w:rPr>
          <w:rStyle w:val="mord"/>
        </w:rPr>
        <w:t>UU</w:t>
      </w:r>
      <w:r>
        <w:rPr>
          <w:rStyle w:val="mpunct"/>
        </w:rPr>
        <w:t>U</w:t>
      </w:r>
      <w:r>
        <w:t xml:space="preserve"> wird definiert durch</w:t>
      </w:r>
    </w:p>
    <w:p w:rsidR="00CE5DC6" w:rsidRDefault="00CE5DC6">
      <w:pPr>
        <w:divId w:val="1147474255"/>
      </w:pPr>
      <w:r>
        <w:rPr>
          <w:rStyle w:val="mord"/>
        </w:rPr>
        <w:t>IFRZK(U;Y)=HFRZK(U)−HFRZK(U</w:t>
      </w:r>
      <w:r>
        <w:rPr>
          <w:rStyle w:val="mord"/>
          <w:rFonts w:ascii="Cambria Math" w:hAnsi="Cambria Math" w:cs="Cambria Math"/>
        </w:rPr>
        <w:t>∣</w:t>
      </w:r>
      <w:r>
        <w:rPr>
          <w:rStyle w:val="mord"/>
        </w:rPr>
        <w:t>Y).(3.2537)I_{\mathrm{FRZK}}(U;Y) = H_{\mathrm{FRZK}}(U) - H_{\mathrm{FRZK}}(U</w:t>
      </w:r>
      <w:r w:rsidR="00874CD4">
        <w:rPr>
          <w:rStyle w:val="mord"/>
        </w:rPr>
        <w:t>|</w:t>
      </w:r>
      <w:r>
        <w:rPr>
          <w:rStyle w:val="mord"/>
        </w:rPr>
        <w:t xml:space="preserve"> Y). \tag{3.2537}</w:t>
      </w:r>
      <w:r>
        <w:rPr>
          <w:rStyle w:val="mpunct"/>
        </w:rPr>
        <w:t>IFRZK</w:t>
      </w:r>
      <w:r>
        <w:t>​(</w:t>
      </w:r>
      <w:r>
        <w:rPr>
          <w:rStyle w:val="mpunct"/>
        </w:rPr>
        <w:t>U</w:t>
      </w:r>
      <w:r>
        <w:rPr>
          <w:rStyle w:val="HTMLCode"/>
        </w:rPr>
        <w:t>;</w:t>
      </w:r>
      <w:r>
        <w:rPr>
          <w:rStyle w:val="mpunct"/>
        </w:rPr>
        <w:t>Y</w:t>
      </w:r>
      <w:r>
        <w:rPr>
          <w:rStyle w:val="HTMLVorformatiertZchn"/>
        </w:rPr>
        <w:t>)</w:t>
      </w:r>
      <w:r>
        <w:rPr>
          <w:rStyle w:val="mclose"/>
        </w:rPr>
        <w:t>=</w:t>
      </w:r>
      <w:r>
        <w:rPr>
          <w:rStyle w:val="mpunct"/>
        </w:rPr>
        <w:t>HFRZK</w:t>
      </w:r>
      <w:r>
        <w:t>​(</w:t>
      </w:r>
      <w:r>
        <w:rPr>
          <w:rStyle w:val="mpunct"/>
        </w:rPr>
        <w:t>U</w:t>
      </w:r>
      <w:r>
        <w:rPr>
          <w:rStyle w:val="HTMLVorformatiertZchn"/>
        </w:rPr>
        <w:t>)</w:t>
      </w:r>
      <w:r>
        <w:t>−</w:t>
      </w:r>
      <w:r>
        <w:rPr>
          <w:rStyle w:val="mpunct"/>
        </w:rPr>
        <w:t>HFRZK</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Pr>
        <w:t>.(3.2537)</w:t>
      </w:r>
      <w:r>
        <w:t xml:space="preserve"> </w:t>
      </w:r>
    </w:p>
    <w:p w:rsidR="00CE5DC6" w:rsidRDefault="00CE5DC6">
      <w:pPr>
        <w:pStyle w:val="StandardWeb"/>
        <w:divId w:val="1147474255"/>
      </w:pPr>
      <w:r>
        <w:rPr>
          <w:rStyle w:val="berschrift5Zchn"/>
        </w:rPr>
        <w:t>Word-LaTeX:</w:t>
      </w:r>
      <w:r>
        <w:t xml:space="preserve"> </w:t>
      </w:r>
      <w:r>
        <w:rPr>
          <w:rStyle w:val="berschrift6Zchn"/>
        </w:rPr>
        <w:t>I_{\mathrm{FRZK}}(U;Y)=H_{\mathrm{FRZK}}(U)-H_{\mathrm{FRZK}}(U</w:t>
      </w:r>
      <w:r w:rsidR="00874CD4">
        <w:rPr>
          <w:rStyle w:val="berschrift6Zchn"/>
        </w:rPr>
        <w:t>|</w:t>
      </w:r>
      <w:r>
        <w:rPr>
          <w:rStyle w:val="berschrift6Zchn"/>
        </w:rPr>
        <w:t xml:space="preserve"> Y)</w:t>
      </w:r>
    </w:p>
    <w:p w:rsidR="00CE5DC6" w:rsidRDefault="00CE5DC6">
      <w:pPr>
        <w:pStyle w:val="StandardWeb"/>
        <w:divId w:val="1147474255"/>
      </w:pPr>
      <w:r>
        <w:t>Die Definition misst die Reduktion statistischer Zustandsunsicherheit durch die Beobachtung.</w:t>
      </w:r>
    </w:p>
    <w:p w:rsidR="00CE5DC6" w:rsidRDefault="00144F9D">
      <w:pPr>
        <w:divId w:val="1147474255"/>
      </w:pPr>
      <w:r>
        <w:pict>
          <v:rect id="_x0000_i1879" style="width:0;height:1.5pt" o:hralign="center" o:hrstd="t" o:hr="t" fillcolor="#a0a0a0" stroked="f"/>
        </w:pict>
      </w:r>
    </w:p>
    <w:p w:rsidR="00CE5DC6" w:rsidRDefault="00CE5DC6">
      <w:pPr>
        <w:pStyle w:val="berschrift2"/>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CE5DC6" w:rsidRDefault="00CE5DC6">
      <w:pPr>
        <w:pStyle w:val="StandardWeb"/>
        <w:divId w:val="1147474255"/>
      </w:pPr>
      <w:r>
        <w:t>Seien</w:t>
      </w:r>
    </w:p>
    <w:p w:rsidR="00CE5DC6" w:rsidRDefault="00CE5DC6">
      <w:pPr>
        <w:divId w:val="1147474255"/>
      </w:pPr>
      <w:r>
        <w:rPr>
          <w:rStyle w:val="mord"/>
        </w:rPr>
        <w:t>UiundUj(3.2538)U_i \quad\text{und}\quad U_j \tag{3.2538}</w:t>
      </w:r>
      <w:r>
        <w:rPr>
          <w:rStyle w:val="mpunct"/>
        </w:rPr>
        <w:t>Ui</w:t>
      </w:r>
      <w:r>
        <w:t>​</w:t>
      </w:r>
      <w:r>
        <w:rPr>
          <w:rStyle w:val="mpunct"/>
        </w:rPr>
        <w:t>undUj</w:t>
      </w:r>
      <w:r>
        <w:t>​</w:t>
      </w:r>
      <w:r>
        <w:rPr>
          <w:rStyle w:val="mpunct"/>
        </w:rPr>
        <w:t>(3.2538)</w:t>
      </w:r>
      <w:r>
        <w:t xml:space="preserve"> </w:t>
      </w:r>
    </w:p>
    <w:p w:rsidR="00CE5DC6" w:rsidRDefault="00CE5DC6">
      <w:pPr>
        <w:pStyle w:val="StandardWeb"/>
        <w:divId w:val="1147474255"/>
      </w:pPr>
      <w:r>
        <w:rPr>
          <w:rStyle w:val="berschrift5Zchn"/>
        </w:rPr>
        <w:t>Word-LaTeX:</w:t>
      </w:r>
      <w:r>
        <w:t xml:space="preserve"> </w:t>
      </w:r>
      <w:r>
        <w:rPr>
          <w:rStyle w:val="berschrift6Zchn"/>
        </w:rPr>
        <w:t>U_i\quad\text{und}\quad U_j</w:t>
      </w:r>
    </w:p>
    <w:p w:rsidR="00CE5DC6" w:rsidRDefault="00CE5DC6">
      <w:pPr>
        <w:pStyle w:val="StandardWeb"/>
        <w:divId w:val="1147474255"/>
      </w:pPr>
      <w:r>
        <w:t>zwei zufällige Zustandskomponenten.</w:t>
      </w:r>
    </w:p>
    <w:p w:rsidR="00CE5DC6" w:rsidRDefault="00CE5DC6">
      <w:pPr>
        <w:pStyle w:val="StandardWeb"/>
        <w:divId w:val="1147474255"/>
      </w:pPr>
      <w:r>
        <w:t>Die gegenseitige Information lautet</w:t>
      </w:r>
    </w:p>
    <w:p w:rsidR="00CE5DC6" w:rsidRDefault="00CE5DC6">
      <w:pPr>
        <w:divId w:val="1147474255"/>
      </w:pPr>
      <w:r>
        <w:rPr>
          <w:rStyle w:val="mord"/>
        </w:rPr>
        <w:t>I(Ui;Uj).(3.2539)I(U_i;U_j). \tag{3.2539}</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.(3.2539)</w:t>
      </w:r>
      <w:r>
        <w:t xml:space="preserve"> </w:t>
      </w:r>
    </w:p>
    <w:p w:rsidR="00CE5DC6" w:rsidRDefault="00CE5DC6">
      <w:pPr>
        <w:pStyle w:val="StandardWeb"/>
        <w:divId w:val="1147474255"/>
      </w:pPr>
      <w:r>
        <w:rPr>
          <w:rStyle w:val="berschrift5Zchn"/>
        </w:rPr>
        <w:t>Word-LaTeX:</w:t>
      </w:r>
      <w:r>
        <w:t xml:space="preserve"> </w:t>
      </w:r>
      <w:r>
        <w:rPr>
          <w:rStyle w:val="berschrift6Zchn"/>
        </w:rPr>
        <w:t>I(U_i;U_j)</w:t>
      </w:r>
    </w:p>
    <w:p w:rsidR="00CE5DC6" w:rsidRDefault="00144F9D">
      <w:pPr>
        <w:divId w:val="1147474255"/>
      </w:pPr>
      <w:r>
        <w:pict>
          <v:rect id="_x0000_i1880" style="width:0;height:1.5pt" o:hralign="center" o:hrstd="t" o:hr="t" fillcolor="#a0a0a0" stroked="f"/>
        </w:pict>
      </w:r>
    </w:p>
    <w:p w:rsidR="00CE5DC6" w:rsidRDefault="00CE5DC6" w:rsidP="001D6D55">
      <w:pPr>
        <w:pStyle w:val="Definition"/>
        <w:divId w:val="1147474255"/>
      </w:pPr>
      <w:r>
        <w:lastRenderedPageBreak/>
        <w:t>Definition 3.2.382: Paarweise informationelle Kopplung</w:t>
      </w:r>
    </w:p>
    <w:p w:rsidR="00CE5DC6" w:rsidRDefault="00CE5DC6">
      <w:pPr>
        <w:pStyle w:val="StandardWeb"/>
        <w:divId w:val="1147474255"/>
      </w:pPr>
      <w:r>
        <w:t>Die paarweise informationelle Kopplung zweier FRZK-Zustandskomponenten wird definiert durch</w:t>
      </w:r>
    </w:p>
    <w:p w:rsidR="00CE5DC6" w:rsidRDefault="00CE5DC6">
      <w:pPr>
        <w:divId w:val="1147474255"/>
      </w:pPr>
      <w:r>
        <w:rPr>
          <w:rStyle w:val="mord"/>
        </w:rPr>
        <w:t>KijI=I(Ui;Uj).(3.2540)K_{ij}^{I} = I(U_i;U_j). \tag{3.2540}</w:t>
      </w:r>
      <w:r>
        <w:rPr>
          <w:rStyle w:val="mpunct"/>
        </w:rPr>
        <w:t>KijI</w:t>
      </w:r>
      <w:r>
        <w:t>​</w:t>
      </w:r>
      <w:r>
        <w:rPr>
          <w:rStyle w:val="mclose"/>
        </w:rPr>
        <w:t>=</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.(3.2540)</w:t>
      </w:r>
      <w:r>
        <w:t xml:space="preserve"> </w:t>
      </w:r>
    </w:p>
    <w:p w:rsidR="00CE5DC6" w:rsidRDefault="00CE5DC6">
      <w:pPr>
        <w:pStyle w:val="StandardWeb"/>
        <w:divId w:val="1147474255"/>
      </w:pPr>
      <w:r>
        <w:rPr>
          <w:rStyle w:val="berschrift5Zchn"/>
        </w:rPr>
        <w:t>Word-LaTeX:</w:t>
      </w:r>
      <w:r>
        <w:t xml:space="preserve"> </w:t>
      </w:r>
      <w:r>
        <w:rPr>
          <w:rStyle w:val="berschrift6Zchn"/>
        </w:rPr>
        <w:t>K_{ij}^{I}=I(U_i;U_j)</w:t>
      </w:r>
    </w:p>
    <w:p w:rsidR="00CE5DC6" w:rsidRDefault="00CE5DC6">
      <w:pPr>
        <w:pStyle w:val="StandardWeb"/>
        <w:divId w:val="1147474255"/>
      </w:pPr>
      <w:r>
        <w:t>Diese Größe ist eine FRZK-Eigenkonstruktion auf Grundlage der gegenseitigen Information.</w:t>
      </w:r>
    </w:p>
    <w:p w:rsidR="00CE5DC6" w:rsidRDefault="00144F9D">
      <w:pPr>
        <w:divId w:val="1147474255"/>
      </w:pPr>
      <w:r>
        <w:pict>
          <v:rect id="_x0000_i1881" style="width:0;height:1.5pt" o:hralign="center" o:hrstd="t" o:hr="t" fillcolor="#a0a0a0" stroked="f"/>
        </w:pict>
      </w:r>
    </w:p>
    <w:p w:rsidR="00CE5DC6" w:rsidRDefault="00CE5DC6" w:rsidP="001D6D55">
      <w:pPr>
        <w:pStyle w:val="Definition"/>
        <w:divId w:val="1147474255"/>
      </w:pPr>
      <w:r>
        <w:t>Definition 3.2.383: Normierte informationelle Kopplung</w:t>
      </w:r>
    </w:p>
    <w:p w:rsidR="00CE5DC6" w:rsidRDefault="00CE5DC6">
      <w:pPr>
        <w:pStyle w:val="StandardWeb"/>
        <w:divId w:val="1147474255"/>
      </w:pPr>
      <w:r>
        <w:t>Eine mögliche normierte Kopplungsgröße wird definiert durch</w:t>
      </w:r>
    </w:p>
    <w:p w:rsidR="00CE5DC6" w:rsidRDefault="00CE5DC6">
      <w:pPr>
        <w:divId w:val="1147474255"/>
      </w:pPr>
      <w:r>
        <w:rPr>
          <w:rStyle w:val="mord"/>
        </w:rPr>
        <w:t>K~ijI=I(Ui;Uj)H(Ui)H(Uj),(3.2541)\widetilde{K}_{ij}^{I} = \frac{ I(U_i;U_j) }{ \sqrt{ H(U_i)H(U_j) } }, \tag{3.2541}</w:t>
      </w:r>
      <w:r>
        <w:rPr>
          <w:rStyle w:val="mpunct"/>
        </w:rPr>
        <w:t>KijI</w:t>
      </w:r>
      <w:r>
        <w:t>​</w:t>
      </w:r>
      <w:r>
        <w:rPr>
          <w:rStyle w:val="mclose"/>
        </w:rPr>
        <w:t>=</w:t>
      </w:r>
      <w:r>
        <w:rPr>
          <w:rStyle w:val="mpunct"/>
        </w:rPr>
        <w:t>H</w:t>
      </w:r>
      <w:r>
        <w:t>(</w:t>
      </w:r>
      <w:r>
        <w:rPr>
          <w:rStyle w:val="mpunct"/>
        </w:rPr>
        <w:t>Ui</w:t>
      </w:r>
      <w:r>
        <w:t>​</w:t>
      </w:r>
      <w:r>
        <w:rPr>
          <w:rStyle w:val="HTMLVorformatiertZchn"/>
        </w:rPr>
        <w:t>)</w:t>
      </w:r>
      <w:r>
        <w:rPr>
          <w:rStyle w:val="mpunct"/>
        </w:rPr>
        <w:t>H</w:t>
      </w:r>
      <w:r>
        <w:t>(</w:t>
      </w:r>
      <w:r>
        <w:rPr>
          <w:rStyle w:val="mpunct"/>
        </w:rPr>
        <w:t>Uj</w:t>
      </w:r>
      <w:r>
        <w:t>​</w:t>
      </w:r>
      <w:r>
        <w:rPr>
          <w:rStyle w:val="HTMLVorformatiertZchn"/>
        </w:rPr>
        <w:t>)</w:t>
      </w:r>
      <w:r>
        <w:t>​</w:t>
      </w:r>
      <w:r>
        <w:rPr>
          <w:rStyle w:val="mpunct"/>
        </w:rPr>
        <w:t>I</w:t>
      </w:r>
      <w:r>
        <w:t>(</w:t>
      </w:r>
      <w:r>
        <w:rPr>
          <w:rStyle w:val="mpunct"/>
        </w:rPr>
        <w:t>Ui</w:t>
      </w:r>
      <w:r>
        <w:t>​</w:t>
      </w:r>
      <w:r>
        <w:rPr>
          <w:rStyle w:val="HTMLCode"/>
        </w:rPr>
        <w:t>;</w:t>
      </w:r>
      <w:r>
        <w:rPr>
          <w:rStyle w:val="mpunct"/>
        </w:rPr>
        <w:t>Uj</w:t>
      </w:r>
      <w:r>
        <w:t>​</w:t>
      </w:r>
      <w:r>
        <w:rPr>
          <w:rStyle w:val="HTMLVorformatiertZchn"/>
        </w:rPr>
        <w:t>)</w:t>
      </w:r>
      <w:r>
        <w:t>​</w:t>
      </w:r>
      <w:r>
        <w:rPr>
          <w:rStyle w:val="HTMLCode"/>
        </w:rPr>
        <w:t>,</w:t>
      </w:r>
      <w:r>
        <w:rPr>
          <w:rStyle w:val="mpunct"/>
        </w:rPr>
        <w:t>(3.2541)</w:t>
      </w:r>
      <w:r>
        <w:t xml:space="preserve"> </w:t>
      </w:r>
    </w:p>
    <w:p w:rsidR="00CE5DC6" w:rsidRDefault="00CE5DC6">
      <w:pPr>
        <w:pStyle w:val="StandardWeb"/>
        <w:divId w:val="1147474255"/>
      </w:pPr>
      <w:r>
        <w:rPr>
          <w:rStyle w:val="berschrift5Zchn"/>
        </w:rPr>
        <w:t>Word-LaTeX:</w:t>
      </w:r>
      <w:r>
        <w:t xml:space="preserve"> </w:t>
      </w:r>
      <w:r>
        <w:rPr>
          <w:rStyle w:val="berschrift6Zchn"/>
        </w:rPr>
        <w:t>\widetilde{K}_{ij}^{I}=\frac{I(U_i;U_j)}{\sqrt{H(U_i)H(U_j)}}</w:t>
      </w:r>
    </w:p>
    <w:p w:rsidR="00CE5DC6" w:rsidRDefault="00CE5DC6">
      <w:pPr>
        <w:pStyle w:val="StandardWeb"/>
        <w:divId w:val="1147474255"/>
      </w:pPr>
      <w:r>
        <w:t>sofern</w:t>
      </w:r>
    </w:p>
    <w:p w:rsidR="00CE5DC6" w:rsidRDefault="00CE5DC6">
      <w:pPr>
        <w:divId w:val="1147474255"/>
      </w:pPr>
      <w:r>
        <w:rPr>
          <w:rStyle w:val="mord"/>
        </w:rPr>
        <w:t>H(Ui)&gt;0(3.2542)H(U_i)&gt;0 \tag{3.2542}</w:t>
      </w:r>
      <w:r>
        <w:rPr>
          <w:rStyle w:val="mpunct"/>
        </w:rPr>
        <w:t>H</w:t>
      </w:r>
      <w:r>
        <w:t>(</w:t>
      </w:r>
      <w:r>
        <w:rPr>
          <w:rStyle w:val="mpunct"/>
        </w:rPr>
        <w:t>Ui</w:t>
      </w:r>
      <w:r>
        <w:t>​</w:t>
      </w:r>
      <w:r>
        <w:rPr>
          <w:rStyle w:val="HTMLVorformatiertZchn"/>
        </w:rPr>
        <w:t>)</w:t>
      </w:r>
      <w:r>
        <w:rPr>
          <w:rStyle w:val="mclose"/>
        </w:rPr>
        <w:t>&gt;</w:t>
      </w:r>
      <w:r>
        <w:rPr>
          <w:rStyle w:val="mpunct"/>
        </w:rPr>
        <w:t>0(3.2542)</w:t>
      </w:r>
      <w:r>
        <w:t xml:space="preserve"> </w:t>
      </w:r>
    </w:p>
    <w:p w:rsidR="00CE5DC6" w:rsidRDefault="00CE5DC6">
      <w:pPr>
        <w:pStyle w:val="StandardWeb"/>
        <w:divId w:val="1147474255"/>
      </w:pPr>
      <w:r>
        <w:rPr>
          <w:rStyle w:val="berschrift5Zchn"/>
        </w:rPr>
        <w:t>Word-LaTeX:</w:t>
      </w:r>
      <w:r>
        <w:t xml:space="preserve"> </w:t>
      </w:r>
      <w:r>
        <w:rPr>
          <w:rStyle w:val="berschrift6Zchn"/>
        </w:rPr>
        <w:t>H(U_i)&gt;0</w:t>
      </w:r>
    </w:p>
    <w:p w:rsidR="00CE5DC6" w:rsidRDefault="00CE5DC6">
      <w:pPr>
        <w:pStyle w:val="StandardWeb"/>
        <w:divId w:val="1147474255"/>
      </w:pPr>
      <w:r>
        <w:t>und</w:t>
      </w:r>
    </w:p>
    <w:p w:rsidR="00CE5DC6" w:rsidRDefault="00CE5DC6">
      <w:pPr>
        <w:divId w:val="1147474255"/>
      </w:pPr>
      <w:r>
        <w:rPr>
          <w:rStyle w:val="mord"/>
        </w:rPr>
        <w:t>H(Uj)&gt;0(3.2543)H(U_j)&gt;0 \tag{3.2543}</w:t>
      </w:r>
      <w:r>
        <w:rPr>
          <w:rStyle w:val="mpunct"/>
        </w:rPr>
        <w:t>H</w:t>
      </w:r>
      <w:r>
        <w:t>(</w:t>
      </w:r>
      <w:r>
        <w:rPr>
          <w:rStyle w:val="mpunct"/>
        </w:rPr>
        <w:t>Uj</w:t>
      </w:r>
      <w:r>
        <w:t>​</w:t>
      </w:r>
      <w:r>
        <w:rPr>
          <w:rStyle w:val="HTMLVorformatiertZchn"/>
        </w:rPr>
        <w:t>)</w:t>
      </w:r>
      <w:r>
        <w:rPr>
          <w:rStyle w:val="mclose"/>
        </w:rPr>
        <w:t>&gt;</w:t>
      </w:r>
      <w:r>
        <w:rPr>
          <w:rStyle w:val="mpunct"/>
        </w:rPr>
        <w:t>0(3.2543)</w:t>
      </w:r>
      <w:r>
        <w:t xml:space="preserve"> </w:t>
      </w:r>
    </w:p>
    <w:p w:rsidR="00CE5DC6" w:rsidRDefault="00CE5DC6">
      <w:pPr>
        <w:pStyle w:val="StandardWeb"/>
        <w:divId w:val="1147474255"/>
      </w:pPr>
      <w:r>
        <w:rPr>
          <w:rStyle w:val="berschrift5Zchn"/>
        </w:rPr>
        <w:t>Word-LaTeX:</w:t>
      </w:r>
      <w:r>
        <w:t xml:space="preserve"> </w:t>
      </w:r>
      <w:r>
        <w:rPr>
          <w:rStyle w:val="berschrift6Zchn"/>
        </w:rPr>
        <w:t>H(U_j)&gt;0</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144F9D">
      <w:pPr>
        <w:divId w:val="1147474255"/>
      </w:pPr>
      <w:r>
        <w:pict>
          <v:rect id="_x0000_i1882" style="width:0;height:1.5pt" o:hralign="center" o:hrstd="t" o:hr="t" fillcolor="#a0a0a0" stroked="f"/>
        </w:pict>
      </w:r>
    </w:p>
    <w:p w:rsidR="00CE5DC6" w:rsidRDefault="00CE5DC6">
      <w:pPr>
        <w:pStyle w:val="berschrift2"/>
        <w:divId w:val="1147474255"/>
      </w:pPr>
      <w:r>
        <w:t>Informationelle Kopplungsmatrix</w:t>
      </w:r>
    </w:p>
    <w:p w:rsidR="00CE5DC6" w:rsidRDefault="00144F9D">
      <w:pPr>
        <w:divId w:val="1147474255"/>
      </w:pPr>
      <w:r>
        <w:pict>
          <v:rect id="_x0000_i1883"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CE5DC6">
      <w:pPr>
        <w:divId w:val="1147474255"/>
      </w:pPr>
      <w:r>
        <w:rPr>
          <w:rStyle w:val="mord"/>
        </w:rPr>
        <w:lastRenderedPageBreak/>
        <w:t>U=(U1U2</w:t>
      </w:r>
      <w:r>
        <w:rPr>
          <w:rStyle w:val="mord"/>
          <w:rFonts w:ascii="Cambria Math" w:hAnsi="Cambria Math" w:cs="Cambria Math"/>
        </w:rPr>
        <w:t>⋮</w:t>
      </w:r>
      <w:r>
        <w:rPr>
          <w:rStyle w:val="mord"/>
        </w:rPr>
        <w:t>Un)(3.2544)U = \begin{pmatrix} U_1\\ U_2\\ \vdots\\ U_n \end{pmatrix} \tag{3.2544}</w:t>
      </w:r>
      <w:r>
        <w:rPr>
          <w:rStyle w:val="mpunct"/>
        </w:rPr>
        <w:t>U</w:t>
      </w:r>
      <w:r>
        <w:rPr>
          <w:rStyle w:val="mclose"/>
        </w:rPr>
        <w:t>=</w:t>
      </w:r>
      <w:r>
        <w:t>​</w:t>
      </w:r>
      <w:r>
        <w:rPr>
          <w:rStyle w:val="mpunct"/>
        </w:rPr>
        <w:t>U1</w:t>
      </w:r>
      <w:r>
        <w:t>​</w:t>
      </w:r>
      <w:r>
        <w:rPr>
          <w:rStyle w:val="mpunct"/>
        </w:rPr>
        <w:t>U2</w:t>
      </w:r>
      <w:r>
        <w:t>​</w:t>
      </w:r>
      <w:r>
        <w:rPr>
          <w:rStyle w:val="mpunct"/>
          <w:rFonts w:ascii="Cambria Math" w:hAnsi="Cambria Math" w:cs="Cambria Math"/>
        </w:rPr>
        <w:t>⋮</w:t>
      </w:r>
      <w:r>
        <w:rPr>
          <w:rStyle w:val="mpunct"/>
        </w:rPr>
        <w:t>Un</w:t>
      </w:r>
      <w:r>
        <w:t>​​​</w:t>
      </w:r>
      <w:r>
        <w:rPr>
          <w:rStyle w:val="mpunct"/>
        </w:rPr>
        <w:t>(3.2544)</w:t>
      </w:r>
      <w:r>
        <w:t xml:space="preserve"> </w:t>
      </w:r>
    </w:p>
    <w:p w:rsidR="00CE5DC6" w:rsidRDefault="00CE5DC6">
      <w:pPr>
        <w:pStyle w:val="StandardWeb"/>
        <w:divId w:val="1147474255"/>
      </w:pPr>
      <w:r>
        <w:rPr>
          <w:rStyle w:val="berschrift5Zchn"/>
        </w:rPr>
        <w:t>Word-LaTeX:</w:t>
      </w:r>
      <w:r>
        <w:t xml:space="preserve"> </w:t>
      </w:r>
      <w:r>
        <w:rPr>
          <w:rStyle w:val="berschrift6Zchn"/>
        </w:rPr>
        <w:t>U=\begin{pmatrix}U_1\\U_2\\\vdots\\U_n \end{pmatrix}</w:t>
      </w:r>
    </w:p>
    <w:p w:rsidR="00CE5DC6" w:rsidRDefault="00CE5DC6">
      <w:pPr>
        <w:pStyle w:val="StandardWeb"/>
        <w:divId w:val="1147474255"/>
      </w:pPr>
      <w:r>
        <w:t>wird die informationelle Kopplungsmatrix definiert durch</w:t>
      </w:r>
    </w:p>
    <w:p w:rsidR="00CE5DC6" w:rsidRDefault="00CE5DC6">
      <w:pPr>
        <w:divId w:val="1147474255"/>
      </w:pPr>
      <w:r>
        <w:rPr>
          <w:rStyle w:val="mord"/>
        </w:rPr>
        <w:t>KI=(I(Ui;Uj))i,j=1n.(3.2545)K^{I} = \left( I(U_i;U_j) \right)_{i,j=1}^{n}. \tag{3.2545}</w:t>
      </w:r>
      <w:r>
        <w:rPr>
          <w:rStyle w:val="mpunct"/>
        </w:rPr>
        <w:t>KI</w:t>
      </w:r>
      <w:r>
        <w:rPr>
          <w:rStyle w:val="mclose"/>
        </w:rPr>
        <w:t>=</w:t>
      </w:r>
      <w:r>
        <w:t>(</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i</w:t>
      </w:r>
      <w:r>
        <w:rPr>
          <w:rStyle w:val="HTMLCode"/>
        </w:rPr>
        <w:t>,</w:t>
      </w:r>
      <w:r>
        <w:rPr>
          <w:rStyle w:val="mpunct"/>
        </w:rPr>
        <w:t>j</w:t>
      </w:r>
      <w:r>
        <w:rPr>
          <w:rStyle w:val="mclose"/>
        </w:rPr>
        <w:t>=</w:t>
      </w:r>
      <w:r>
        <w:rPr>
          <w:rStyle w:val="mpunct"/>
        </w:rPr>
        <w:t>1n</w:t>
      </w:r>
      <w:r>
        <w:t>​</w:t>
      </w:r>
      <w:r>
        <w:rPr>
          <w:rStyle w:val="mpunct"/>
        </w:rPr>
        <w:t>.(3.2545)</w:t>
      </w:r>
      <w:r>
        <w:t xml:space="preserve"> </w:t>
      </w:r>
    </w:p>
    <w:p w:rsidR="00CE5DC6" w:rsidRDefault="00CE5DC6">
      <w:pPr>
        <w:pStyle w:val="StandardWeb"/>
        <w:divId w:val="1147474255"/>
      </w:pPr>
      <w:r>
        <w:rPr>
          <w:rStyle w:val="berschrift5Zchn"/>
        </w:rPr>
        <w:t>Word-LaTeX:</w:t>
      </w:r>
      <w:r>
        <w:t xml:space="preserve"> </w:t>
      </w:r>
      <w:r>
        <w:rPr>
          <w:rStyle w:val="berschrift6Zchn"/>
        </w:rPr>
        <w:t>K^{I}=\left(I(U_i;U_j)\right)_{i,j=1}^{n}</w:t>
      </w:r>
    </w:p>
    <w:p w:rsidR="00CE5DC6" w:rsidRDefault="00CE5DC6">
      <w:pPr>
        <w:pStyle w:val="StandardWeb"/>
        <w:divId w:val="1147474255"/>
      </w:pPr>
      <w:r>
        <w:t>Die Diagonale enthält</w:t>
      </w:r>
    </w:p>
    <w:p w:rsidR="00CE5DC6" w:rsidRDefault="00CE5DC6">
      <w:pPr>
        <w:divId w:val="1147474255"/>
      </w:pPr>
      <w:r>
        <w:rPr>
          <w:rStyle w:val="mord"/>
        </w:rPr>
        <w:t>I(Ui;Ui)=H(Ui).(3.2546)I(U_i;U_i) = H(U_i). \tag{3.2546}</w:t>
      </w:r>
      <w:r>
        <w:rPr>
          <w:rStyle w:val="mpunct"/>
        </w:rPr>
        <w:t>I</w:t>
      </w:r>
      <w:r>
        <w:t>(</w:t>
      </w:r>
      <w:r>
        <w:rPr>
          <w:rStyle w:val="mpunct"/>
        </w:rPr>
        <w:t>Ui</w:t>
      </w:r>
      <w:r>
        <w:t>​</w:t>
      </w:r>
      <w:r>
        <w:rPr>
          <w:rStyle w:val="HTMLCode"/>
        </w:rPr>
        <w:t>;</w:t>
      </w:r>
      <w:r>
        <w:rPr>
          <w:rStyle w:val="mpunct"/>
        </w:rPr>
        <w:t>Ui</w:t>
      </w:r>
      <w:r>
        <w:t>​</w:t>
      </w:r>
      <w:r>
        <w:rPr>
          <w:rStyle w:val="HTMLVorformatiertZchn"/>
        </w:rPr>
        <w:t>)</w:t>
      </w:r>
      <w:r>
        <w:rPr>
          <w:rStyle w:val="mclose"/>
        </w:rPr>
        <w:t>=</w:t>
      </w:r>
      <w:r>
        <w:rPr>
          <w:rStyle w:val="mpunct"/>
        </w:rPr>
        <w:t>H</w:t>
      </w:r>
      <w:r>
        <w:t>(</w:t>
      </w:r>
      <w:r>
        <w:rPr>
          <w:rStyle w:val="mpunct"/>
        </w:rPr>
        <w:t>Ui</w:t>
      </w:r>
      <w:r>
        <w:t>​</w:t>
      </w:r>
      <w:r>
        <w:rPr>
          <w:rStyle w:val="HTMLVorformatiertZchn"/>
        </w:rPr>
        <w:t>)</w:t>
      </w:r>
      <w:r>
        <w:rPr>
          <w:rStyle w:val="mpunct"/>
        </w:rPr>
        <w:t>.(3.2546)</w:t>
      </w:r>
      <w:r>
        <w:t xml:space="preserve"> </w:t>
      </w:r>
    </w:p>
    <w:p w:rsidR="00CE5DC6" w:rsidRDefault="00CE5DC6">
      <w:pPr>
        <w:pStyle w:val="StandardWeb"/>
        <w:divId w:val="1147474255"/>
      </w:pPr>
      <w:r>
        <w:rPr>
          <w:rStyle w:val="berschrift5Zchn"/>
        </w:rPr>
        <w:t>Word-LaTeX:</w:t>
      </w:r>
      <w:r>
        <w:t xml:space="preserve"> </w:t>
      </w:r>
      <w:r>
        <w:rPr>
          <w:rStyle w:val="berschrift6Zchn"/>
        </w:rPr>
        <w:t>I(U_i;U_i)=H(U_i)</w:t>
      </w:r>
    </w:p>
    <w:p w:rsidR="00CE5DC6" w:rsidRDefault="00144F9D">
      <w:pPr>
        <w:divId w:val="1147474255"/>
      </w:pPr>
      <w:r>
        <w:pict>
          <v:rect id="_x0000_i1884"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144F9D">
      <w:pPr>
        <w:divId w:val="1147474255"/>
      </w:pPr>
      <w:r>
        <w:pict>
          <v:rect id="_x0000_i1885" style="width:0;height:1.5pt" o:hralign="center" o:hrstd="t" o:hr="t" fillcolor="#a0a0a0" stroked="f"/>
        </w:pict>
      </w:r>
    </w:p>
    <w:p w:rsidR="00CE5DC6" w:rsidRDefault="00CE5DC6" w:rsidP="001D6D55">
      <w:pPr>
        <w:pStyle w:val="Definition"/>
        <w:divId w:val="1147474255"/>
      </w:pPr>
      <w:r>
        <w:t>Definition 3.2.385: Zeitversetzte gegenseitige Information</w:t>
      </w:r>
    </w:p>
    <w:p w:rsidR="00CE5DC6" w:rsidRDefault="00CE5DC6">
      <w:pPr>
        <w:pStyle w:val="StandardWeb"/>
        <w:divId w:val="1147474255"/>
      </w:pPr>
      <w:r>
        <w:t xml:space="preserve">Für zwei Prozesse </w:t>
      </w:r>
      <w:r>
        <w:rPr>
          <w:rStyle w:val="mord"/>
        </w:rPr>
        <w:t>XtX_t</w:t>
      </w:r>
      <w:r>
        <w:rPr>
          <w:rStyle w:val="mpunct"/>
        </w:rPr>
        <w:t>Xt</w:t>
      </w:r>
      <w:r>
        <w:t xml:space="preserve">​ und </w:t>
      </w:r>
      <w:r>
        <w:rPr>
          <w:rStyle w:val="mord"/>
        </w:rPr>
        <w:t>YtY_t</w:t>
      </w:r>
      <w:r>
        <w:rPr>
          <w:rStyle w:val="mpunct"/>
        </w:rPr>
        <w:t>Yt</w:t>
      </w:r>
      <w:r>
        <w:t>​ wird die zeitversetzte gegenseitige Information definiert durch</w:t>
      </w:r>
    </w:p>
    <w:p w:rsidR="00CE5DC6" w:rsidRDefault="00CE5DC6">
      <w:pPr>
        <w:divId w:val="1147474255"/>
      </w:pPr>
      <w:r>
        <w:rPr>
          <w:rStyle w:val="mord"/>
        </w:rPr>
        <w:t>Iτ(X;Y)=I(Xt;Yt+τ).(3.2547)I_{\tau}(X;Y) = I \left( X_t; Y_{t+\tau} \right). \tag{3.2547}</w:t>
      </w:r>
      <w:r>
        <w:rPr>
          <w:rStyle w:val="mpunct"/>
        </w:rPr>
        <w:t>Iτ</w:t>
      </w:r>
      <w:r>
        <w:t>​(</w:t>
      </w:r>
      <w:r>
        <w:rPr>
          <w:rStyle w:val="mpunct"/>
        </w:rPr>
        <w:t>X</w:t>
      </w:r>
      <w:r>
        <w:rPr>
          <w:rStyle w:val="HTMLCode"/>
        </w:rPr>
        <w:t>;</w:t>
      </w:r>
      <w:r>
        <w:rPr>
          <w:rStyle w:val="mpunct"/>
        </w:rPr>
        <w:t>Y</w:t>
      </w:r>
      <w:r>
        <w:rPr>
          <w:rStyle w:val="HTMLVorformatiertZchn"/>
        </w:rPr>
        <w:t>)</w:t>
      </w:r>
      <w:r>
        <w:rPr>
          <w:rStyle w:val="mclose"/>
        </w:rPr>
        <w:t>=</w:t>
      </w:r>
      <w:r>
        <w:rPr>
          <w:rStyle w:val="mpunct"/>
        </w:rPr>
        <w:t>I</w:t>
      </w:r>
      <w:r>
        <w:t>(</w:t>
      </w:r>
      <w:r>
        <w:rPr>
          <w:rStyle w:val="mpunct"/>
        </w:rPr>
        <w:t>Xt</w:t>
      </w:r>
      <w:r>
        <w:t>​</w:t>
      </w:r>
      <w:r>
        <w:rPr>
          <w:rStyle w:val="HTMLCode"/>
        </w:rPr>
        <w:t>;</w:t>
      </w:r>
      <w:r>
        <w:rPr>
          <w:rStyle w:val="mpunct"/>
        </w:rPr>
        <w:t>Yt</w:t>
      </w:r>
      <w:r>
        <w:t>+</w:t>
      </w:r>
      <w:r>
        <w:rPr>
          <w:rStyle w:val="mpunct"/>
        </w:rPr>
        <w:t>τ</w:t>
      </w:r>
      <w:r>
        <w:t>​</w:t>
      </w:r>
      <w:r>
        <w:rPr>
          <w:rStyle w:val="HTMLVorformatiertZchn"/>
        </w:rPr>
        <w:t>)</w:t>
      </w:r>
      <w:r>
        <w:rPr>
          <w:rStyle w:val="mpunct"/>
        </w:rPr>
        <w:t>.(3.2547)</w:t>
      </w:r>
      <w:r>
        <w:t xml:space="preserve"> </w:t>
      </w:r>
    </w:p>
    <w:p w:rsidR="00CE5DC6" w:rsidRDefault="00CE5DC6">
      <w:pPr>
        <w:pStyle w:val="StandardWeb"/>
        <w:divId w:val="1147474255"/>
      </w:pPr>
      <w:r>
        <w:rPr>
          <w:rStyle w:val="berschrift5Zchn"/>
        </w:rPr>
        <w:t>Word-LaTeX:</w:t>
      </w:r>
      <w:r>
        <w:t xml:space="preserve"> </w:t>
      </w:r>
      <w:r>
        <w:rPr>
          <w:rStyle w:val="berschrift6Zchn"/>
        </w:rPr>
        <w:t>I_{\tau}(X;Y)=I\left(X_t;Y_{t+\tau}\right)</w:t>
      </w:r>
    </w:p>
    <w:p w:rsidR="00CE5DC6" w:rsidRDefault="00CE5DC6">
      <w:pPr>
        <w:pStyle w:val="StandardWeb"/>
        <w:divId w:val="1147474255"/>
      </w:pPr>
      <w:r>
        <w:t xml:space="preserve">Die Größe hängt im Allgemeinen von der Verzögerung </w:t>
      </w:r>
      <w:r>
        <w:rPr>
          <w:rStyle w:val="mord"/>
        </w:rPr>
        <w:t>τ\tau</w:t>
      </w:r>
      <w:r>
        <w:rPr>
          <w:rStyle w:val="mpunct"/>
        </w:rPr>
        <w:t>τ</w:t>
      </w:r>
      <w:r>
        <w:t xml:space="preserve"> ab.</w:t>
      </w:r>
    </w:p>
    <w:p w:rsidR="00CE5DC6" w:rsidRDefault="00144F9D">
      <w:pPr>
        <w:divId w:val="1147474255"/>
      </w:pPr>
      <w:r>
        <w:pict>
          <v:rect id="_x0000_i1886"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144F9D">
      <w:pPr>
        <w:divId w:val="1147474255"/>
      </w:pPr>
      <w:r>
        <w:pict>
          <v:rect id="_x0000_i1887" style="width:0;height:1.5pt" o:hralign="center" o:hrstd="t" o:hr="t" fillcolor="#a0a0a0" stroked="f"/>
        </w:pict>
      </w:r>
    </w:p>
    <w:p w:rsidR="00CE5DC6" w:rsidRDefault="00CE5DC6" w:rsidP="001D6D55">
      <w:pPr>
        <w:pStyle w:val="Definition"/>
        <w:divId w:val="1147474255"/>
      </w:pPr>
      <w:r>
        <w:lastRenderedPageBreak/>
        <w:t>Definition 3.2.386: Transferentropie</w:t>
      </w:r>
    </w:p>
    <w:p w:rsidR="00CE5DC6" w:rsidRDefault="00CE5DC6">
      <w:pPr>
        <w:pStyle w:val="StandardWeb"/>
        <w:divId w:val="1147474255"/>
      </w:pPr>
      <w:r>
        <w:t xml:space="preserve">Für zwei diskrete Prozesse </w:t>
      </w:r>
      <w:r>
        <w:rPr>
          <w:rStyle w:val="mord"/>
        </w:rPr>
        <w:t>XtX_t</w:t>
      </w:r>
      <w:r>
        <w:rPr>
          <w:rStyle w:val="mpunct"/>
        </w:rPr>
        <w:t>Xt</w:t>
      </w:r>
      <w:r>
        <w:t xml:space="preserve">​ und </w:t>
      </w:r>
      <w:r>
        <w:rPr>
          <w:rStyle w:val="mord"/>
        </w:rPr>
        <w:t>YtY_t</w:t>
      </w:r>
      <w:r>
        <w:rPr>
          <w:rStyle w:val="mpunct"/>
        </w:rPr>
        <w:t>Yt</w:t>
      </w:r>
      <w:r>
        <w:t xml:space="preserve">​ wird eine Transferentropie von </w:t>
      </w:r>
      <w:r>
        <w:rPr>
          <w:rStyle w:val="mord"/>
        </w:rPr>
        <w:t>XX</w:t>
      </w:r>
      <w:r>
        <w:rPr>
          <w:rStyle w:val="mpunct"/>
        </w:rPr>
        <w:t>X</w:t>
      </w:r>
      <w:r>
        <w:t xml:space="preserve"> nach </w:t>
      </w:r>
      <w:r>
        <w:rPr>
          <w:rStyle w:val="mord"/>
        </w:rPr>
        <w:t>YY</w:t>
      </w:r>
      <w:r>
        <w:rPr>
          <w:rStyle w:val="mpunct"/>
        </w:rPr>
        <w:t>Y</w:t>
      </w:r>
      <w:r>
        <w:t xml:space="preserve"> definiert durch</w:t>
      </w:r>
    </w:p>
    <w:p w:rsidR="00CE5DC6" w:rsidRDefault="00CE5DC6">
      <w:pPr>
        <w:divId w:val="1147474255"/>
      </w:pPr>
      <w:r>
        <w:rPr>
          <w:rStyle w:val="mord"/>
        </w:rPr>
        <w:t>TX→Y=I(Xt;Yt+1</w:t>
      </w:r>
      <w:r>
        <w:rPr>
          <w:rStyle w:val="mord"/>
          <w:rFonts w:ascii="Cambria Math" w:hAnsi="Cambria Math" w:cs="Cambria Math"/>
        </w:rPr>
        <w:t>∣</w:t>
      </w:r>
      <w:r>
        <w:rPr>
          <w:rStyle w:val="mord"/>
        </w:rPr>
        <w:t xml:space="preserve">Yt).(3.2548)T_{X\rightarrow Y} = I \left( X_t; Y_{t+1} </w:t>
      </w:r>
      <w:r w:rsidR="00874CD4">
        <w:rPr>
          <w:rStyle w:val="mord"/>
        </w:rPr>
        <w:t>|</w:t>
      </w:r>
      <w:r>
        <w:rPr>
          <w:rStyle w:val="mord"/>
        </w:rPr>
        <w:t xml:space="preserve"> Y_t \right). \tag{3.2548}</w:t>
      </w:r>
      <w:r>
        <w:rPr>
          <w:rStyle w:val="mpunct"/>
        </w:rPr>
        <w:t>TX</w:t>
      </w:r>
      <w:r>
        <w:rPr>
          <w:rStyle w:val="mclose"/>
        </w:rPr>
        <w:t>→</w:t>
      </w:r>
      <w:r>
        <w:rPr>
          <w:rStyle w:val="mpunct"/>
        </w:rPr>
        <w:t>Y</w:t>
      </w:r>
      <w:r>
        <w:t>​</w:t>
      </w:r>
      <w:r>
        <w:rPr>
          <w:rStyle w:val="mclose"/>
        </w:rPr>
        <w:t>=</w:t>
      </w:r>
      <w:r>
        <w:rPr>
          <w:rStyle w:val="mpunct"/>
        </w:rPr>
        <w:t>I</w:t>
      </w:r>
      <w:r>
        <w:t>(</w:t>
      </w:r>
      <w:r>
        <w:rPr>
          <w:rStyle w:val="mpunct"/>
        </w:rPr>
        <w:t>Xt</w:t>
      </w:r>
      <w:r>
        <w:t>​</w:t>
      </w:r>
      <w:r>
        <w:rPr>
          <w:rStyle w:val="HTMLCode"/>
        </w:rPr>
        <w:t>;</w:t>
      </w:r>
      <w:r>
        <w:rPr>
          <w:rStyle w:val="mpunct"/>
        </w:rPr>
        <w:t>Yt</w:t>
      </w:r>
      <w:r>
        <w:t>+</w:t>
      </w:r>
      <w:r>
        <w:rPr>
          <w:rStyle w:val="mpunct"/>
        </w:rPr>
        <w:t>1</w:t>
      </w:r>
      <w:r>
        <w:t>​</w:t>
      </w:r>
      <w:r>
        <w:rPr>
          <w:rStyle w:val="mclose"/>
          <w:rFonts w:ascii="Cambria Math" w:hAnsi="Cambria Math" w:cs="Cambria Math"/>
        </w:rPr>
        <w:t>∣</w:t>
      </w:r>
      <w:r>
        <w:rPr>
          <w:rStyle w:val="mpunct"/>
        </w:rPr>
        <w:t>Yt</w:t>
      </w:r>
      <w:r>
        <w:t>​</w:t>
      </w:r>
      <w:r>
        <w:rPr>
          <w:rStyle w:val="HTMLVorformatiertZchn"/>
        </w:rPr>
        <w:t>)</w:t>
      </w:r>
      <w:r>
        <w:rPr>
          <w:rStyle w:val="mpunct"/>
        </w:rPr>
        <w:t>.(3.2548)</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Y}=I\left(X_t;Y_{t+1}</w:t>
      </w:r>
      <w:r w:rsidR="00874CD4">
        <w:rPr>
          <w:rStyle w:val="berschrift6Zchn"/>
        </w:rPr>
        <w:t>|</w:t>
      </w:r>
      <w:r>
        <w:rPr>
          <w:rStyle w:val="berschrift6Zchn"/>
        </w:rPr>
        <w:t xml:space="preserve"> Y_t\right)</w:t>
      </w:r>
    </w:p>
    <w:p w:rsidR="00CE5DC6" w:rsidRDefault="00CE5DC6">
      <w:pPr>
        <w:pStyle w:val="StandardWeb"/>
        <w:divId w:val="1147474255"/>
      </w:pPr>
      <w:r>
        <w:t>In erweiterten Gedächtnismodellen kann geschrieben werden</w:t>
      </w:r>
    </w:p>
    <w:p w:rsidR="00CE5DC6" w:rsidRDefault="00CE5DC6">
      <w:pPr>
        <w:divId w:val="1147474255"/>
      </w:pPr>
      <w:r>
        <w:rPr>
          <w:rStyle w:val="mord"/>
        </w:rPr>
        <w:t>TX→Y=I(Xt(k);Yt+1</w:t>
      </w:r>
      <w:r>
        <w:rPr>
          <w:rStyle w:val="mord"/>
          <w:rFonts w:ascii="Cambria Math" w:hAnsi="Cambria Math" w:cs="Cambria Math"/>
        </w:rPr>
        <w:t>∣</w:t>
      </w:r>
      <w:r>
        <w:rPr>
          <w:rStyle w:val="mord"/>
        </w:rPr>
        <w:t xml:space="preserve">Yt(l)).(3.2549)T_{X\rightarrow Y} = I \left( X_t^{(k)}; Y_{t+1} </w:t>
      </w:r>
      <w:r w:rsidR="00874CD4">
        <w:rPr>
          <w:rStyle w:val="mord"/>
        </w:rPr>
        <w:t>|</w:t>
      </w:r>
      <w:r>
        <w:rPr>
          <w:rStyle w:val="mord"/>
        </w:rPr>
        <w:t xml:space="preserve"> Y_t^{(l)} \right). \tag{3.2549}</w:t>
      </w:r>
      <w:r>
        <w:rPr>
          <w:rStyle w:val="mpunct"/>
        </w:rPr>
        <w:t>TX</w:t>
      </w:r>
      <w:r>
        <w:rPr>
          <w:rStyle w:val="mclose"/>
        </w:rPr>
        <w:t>→</w:t>
      </w:r>
      <w:r>
        <w:rPr>
          <w:rStyle w:val="mpunct"/>
        </w:rPr>
        <w:t>Y</w:t>
      </w:r>
      <w:r>
        <w:t>​</w:t>
      </w:r>
      <w:r>
        <w:rPr>
          <w:rStyle w:val="mclose"/>
        </w:rPr>
        <w:t>=</w:t>
      </w:r>
      <w:r>
        <w:rPr>
          <w:rStyle w:val="mpunct"/>
        </w:rPr>
        <w:t>I</w:t>
      </w:r>
      <w:r>
        <w:t>(</w:t>
      </w:r>
      <w:r>
        <w:rPr>
          <w:rStyle w:val="mpunct"/>
        </w:rPr>
        <w:t>Xt</w:t>
      </w:r>
      <w:r>
        <w:t>(</w:t>
      </w:r>
      <w:r>
        <w:rPr>
          <w:rStyle w:val="mpunct"/>
        </w:rPr>
        <w:t>k</w:t>
      </w:r>
      <w:r>
        <w:rPr>
          <w:rStyle w:val="HTMLVorformatiertZchn"/>
        </w:rPr>
        <w:t>)</w:t>
      </w:r>
      <w:r>
        <w:t>​</w:t>
      </w:r>
      <w:r>
        <w:rPr>
          <w:rStyle w:val="HTMLCode"/>
        </w:rPr>
        <w:t>;</w:t>
      </w:r>
      <w:r>
        <w:rPr>
          <w:rStyle w:val="mpunct"/>
        </w:rPr>
        <w:t>Yt</w:t>
      </w:r>
      <w:r>
        <w:t>+</w:t>
      </w:r>
      <w:r>
        <w:rPr>
          <w:rStyle w:val="mpunct"/>
        </w:rPr>
        <w:t>1</w:t>
      </w:r>
      <w:r>
        <w:t>​</w:t>
      </w:r>
      <w:r>
        <w:rPr>
          <w:rStyle w:val="mclose"/>
          <w:rFonts w:ascii="Cambria Math" w:hAnsi="Cambria Math" w:cs="Cambria Math"/>
        </w:rPr>
        <w:t>∣</w:t>
      </w:r>
      <w:r>
        <w:rPr>
          <w:rStyle w:val="mpunct"/>
        </w:rPr>
        <w:t>Yt</w:t>
      </w:r>
      <w:r>
        <w:t>(</w:t>
      </w:r>
      <w:r>
        <w:rPr>
          <w:rStyle w:val="mpunct"/>
        </w:rPr>
        <w:t>l</w:t>
      </w:r>
      <w:r>
        <w:rPr>
          <w:rStyle w:val="HTMLVorformatiertZchn"/>
        </w:rPr>
        <w:t>)</w:t>
      </w:r>
      <w:r>
        <w:t>​)</w:t>
      </w:r>
      <w:r>
        <w:rPr>
          <w:rStyle w:val="mpunct"/>
        </w:rPr>
        <w:t>.(3.2549)</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Y}=I\left(X_t^{(k)};Y_{t+1}</w:t>
      </w:r>
      <w:r w:rsidR="00874CD4">
        <w:rPr>
          <w:rStyle w:val="berschrift6Zchn"/>
        </w:rPr>
        <w:t>|</w:t>
      </w:r>
      <w:r>
        <w:rPr>
          <w:rStyle w:val="berschrift6Zchn"/>
        </w:rPr>
        <w:t xml:space="preserve"> Y_t^{(l)}\right)</w:t>
      </w:r>
    </w:p>
    <w:p w:rsidR="00CE5DC6" w:rsidRDefault="00CE5DC6">
      <w:pPr>
        <w:pStyle w:val="StandardWeb"/>
        <w:divId w:val="1147474255"/>
      </w:pPr>
      <w:r>
        <w:t>Die Transferentropie ist ein statistisches Richtungsmaß und kein automatischer Kausalitätsnachweis.</w:t>
      </w:r>
    </w:p>
    <w:p w:rsidR="00CE5DC6" w:rsidRDefault="00144F9D">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3.2.387: FRZK-Informationstransfer</w:t>
      </w:r>
    </w:p>
    <w:p w:rsidR="00CE5DC6" w:rsidRDefault="00CE5DC6">
      <w:pPr>
        <w:pStyle w:val="StandardWeb"/>
        <w:divId w:val="1147474255"/>
      </w:pPr>
      <w:r>
        <w:t>Der FRZK-Informationstransfer zwischen zwei Zustandskomponenten wird als bedingte zeitversetzte gegenseitige Information definiert:</w:t>
      </w:r>
    </w:p>
    <w:p w:rsidR="00CE5DC6" w:rsidRDefault="00CE5DC6">
      <w:pPr>
        <w:divId w:val="1147474255"/>
      </w:pPr>
      <w:r>
        <w:rPr>
          <w:rStyle w:val="mord"/>
        </w:rPr>
        <w:t>Ti→jFRZK=I(Ui(t);Uj(t+Δt)</w:t>
      </w:r>
      <w:r>
        <w:rPr>
          <w:rStyle w:val="mord"/>
          <w:rFonts w:ascii="Cambria Math" w:hAnsi="Cambria Math" w:cs="Cambria Math"/>
        </w:rPr>
        <w:t>∣</w:t>
      </w:r>
      <w:r>
        <w:rPr>
          <w:rStyle w:val="mord"/>
        </w:rPr>
        <w:t xml:space="preserve">Uj(t)).(3.2550)T_{i\rightarrow j}^{\mathrm{FRZK}} = I \left( U_i(t); U_j(t+\Delta t) </w:t>
      </w:r>
      <w:r w:rsidR="00874CD4">
        <w:rPr>
          <w:rStyle w:val="mord"/>
        </w:rPr>
        <w:t>|</w:t>
      </w:r>
      <w:r>
        <w:rPr>
          <w:rStyle w:val="mord"/>
        </w:rPr>
        <w:t xml:space="preserve"> U_j(t) \right). \tag{3.2550}</w:t>
      </w:r>
      <w:r>
        <w:rPr>
          <w:rStyle w:val="mpunct"/>
        </w:rPr>
        <w:t>Ti</w:t>
      </w:r>
      <w:r>
        <w:rPr>
          <w:rStyle w:val="mclose"/>
        </w:rPr>
        <w:t>→</w:t>
      </w:r>
      <w:r>
        <w:rPr>
          <w:rStyle w:val="mpunct"/>
        </w:rPr>
        <w:t>jFRZK</w:t>
      </w:r>
      <w:r>
        <w:t>​</w:t>
      </w:r>
      <w:r>
        <w:rPr>
          <w:rStyle w:val="mclose"/>
        </w:rPr>
        <w:t>=</w:t>
      </w:r>
      <w:r>
        <w:rPr>
          <w:rStyle w:val="mpunct"/>
        </w:rPr>
        <w:t>I</w:t>
      </w:r>
      <w:r>
        <w:t>(</w:t>
      </w:r>
      <w:r>
        <w:rPr>
          <w:rStyle w:val="mpunct"/>
        </w:rPr>
        <w:t>Ui</w:t>
      </w:r>
      <w:r>
        <w:t>​(</w:t>
      </w:r>
      <w:r>
        <w:rPr>
          <w:rStyle w:val="mpunct"/>
        </w:rPr>
        <w:t>t</w:t>
      </w:r>
      <w:r>
        <w:rPr>
          <w:rStyle w:val="HTMLVorformatiertZchn"/>
        </w:rPr>
        <w:t>)</w:t>
      </w:r>
      <w:r>
        <w:rPr>
          <w:rStyle w:val="HTMLCode"/>
        </w:rPr>
        <w:t>;</w:t>
      </w:r>
      <w:r>
        <w:rPr>
          <w:rStyle w:val="mpunct"/>
        </w:rPr>
        <w:t>Uj</w:t>
      </w:r>
      <w:r>
        <w:t>​(</w:t>
      </w:r>
      <w:r>
        <w:rPr>
          <w:rStyle w:val="mpunct"/>
        </w:rPr>
        <w:t>t</w:t>
      </w:r>
      <w:r>
        <w:t>+</w:t>
      </w:r>
      <w:r>
        <w:rPr>
          <w:rStyle w:val="mpunct"/>
        </w:rPr>
        <w:t>Δt</w:t>
      </w:r>
      <w:r>
        <w:rPr>
          <w:rStyle w:val="HTMLVorformatiertZchn"/>
        </w:rPr>
        <w:t>)</w:t>
      </w:r>
      <w:r>
        <w:rPr>
          <w:rStyle w:val="mclose"/>
          <w:rFonts w:ascii="Cambria Math" w:hAnsi="Cambria Math" w:cs="Cambria Math"/>
        </w:rPr>
        <w:t>∣</w:t>
      </w:r>
      <w:r>
        <w:rPr>
          <w:rStyle w:val="mpunct"/>
        </w:rPr>
        <w:t>Uj</w:t>
      </w:r>
      <w:r>
        <w:t>​(</w:t>
      </w:r>
      <w:r>
        <w:rPr>
          <w:rStyle w:val="mpunct"/>
        </w:rPr>
        <w:t>t</w:t>
      </w:r>
      <w:r>
        <w:rPr>
          <w:rStyle w:val="HTMLVorformatiertZchn"/>
        </w:rPr>
        <w:t>))</w:t>
      </w:r>
      <w:r>
        <w:rPr>
          <w:rStyle w:val="mpunct"/>
        </w:rPr>
        <w:t>.(3.2550)</w:t>
      </w:r>
      <w:r>
        <w:t xml:space="preserve"> </w:t>
      </w:r>
    </w:p>
    <w:p w:rsidR="00CE5DC6" w:rsidRDefault="00CE5DC6">
      <w:pPr>
        <w:pStyle w:val="StandardWeb"/>
        <w:divId w:val="1147474255"/>
      </w:pPr>
      <w:r>
        <w:rPr>
          <w:rStyle w:val="berschrift5Zchn"/>
        </w:rPr>
        <w:t>Word-LaTeX:</w:t>
      </w:r>
      <w:r>
        <w:t xml:space="preserve"> </w:t>
      </w:r>
      <w:r>
        <w:rPr>
          <w:rStyle w:val="berschrift6Zchn"/>
        </w:rPr>
        <w:t>T_{i\rightarrow j}^{\mathrm{FRZK}}=I\left(U_i(t);U_j(t+\Delta t)</w:t>
      </w:r>
      <w:r w:rsidR="00874CD4">
        <w:rPr>
          <w:rStyle w:val="berschrift6Zchn"/>
        </w:rPr>
        <w:t>|</w:t>
      </w:r>
      <w:r>
        <w:rPr>
          <w:rStyle w:val="berschrift6Zchn"/>
        </w:rPr>
        <w:t xml:space="preserve"> U_j(t)\right)</w:t>
      </w:r>
    </w:p>
    <w:p w:rsidR="00CE5DC6" w:rsidRDefault="00CE5DC6">
      <w:pPr>
        <w:pStyle w:val="StandardWeb"/>
        <w:divId w:val="1147474255"/>
      </w:pPr>
      <w:r>
        <w:t>Diese Definition stellt eine FRZK-Eigenkonstruktion dar.</w:t>
      </w:r>
    </w:p>
    <w:p w:rsidR="00CE5DC6" w:rsidRDefault="00144F9D">
      <w:pPr>
        <w:divId w:val="1147474255"/>
      </w:pPr>
      <w:r>
        <w:pict>
          <v:rect id="_x0000_i1889" style="width:0;height:1.5pt" o:hralign="center" o:hrstd="t" o:hr="t" fillcolor="#a0a0a0" stroked="f"/>
        </w:pict>
      </w:r>
    </w:p>
    <w:p w:rsidR="00CE5DC6" w:rsidRDefault="00CE5DC6">
      <w:pPr>
        <w:pStyle w:val="berschrift2"/>
        <w:divId w:val="1147474255"/>
      </w:pPr>
      <w:r>
        <w:t>Informationsfluss in einer Operatorenkaskade</w:t>
      </w:r>
    </w:p>
    <w:p w:rsidR="00CE5DC6" w:rsidRDefault="00CE5DC6">
      <w:pPr>
        <w:pStyle w:val="StandardWeb"/>
        <w:divId w:val="1147474255"/>
      </w:pPr>
      <w:r>
        <w:t>Sei eine Operatorenkaskade gegeben durch</w:t>
      </w:r>
    </w:p>
    <w:p w:rsidR="00CE5DC6" w:rsidRDefault="00CE5DC6">
      <w:pPr>
        <w:divId w:val="1147474255"/>
      </w:pPr>
      <w:r>
        <w:rPr>
          <w:rStyle w:val="mord"/>
        </w:rPr>
        <w:t>U→O1Z1→O2Z2→O3Y.(3.2551)U \xrightarrow{\mathcal{O}_1} Z_1 \xrightarrow{\mathcal{O}_2} Z_2 \xrightarrow{\mathcal{O}_3} Y. \tag{3.2551}</w:t>
      </w:r>
      <w:r>
        <w:rPr>
          <w:rStyle w:val="mpunct"/>
        </w:rPr>
        <w:t>UO1</w:t>
      </w:r>
      <w:r>
        <w:t>​​</w:t>
      </w:r>
      <w:r>
        <w:rPr>
          <w:rStyle w:val="mpunct"/>
        </w:rPr>
        <w:t>Z1</w:t>
      </w:r>
      <w:r>
        <w:t>​</w:t>
      </w:r>
      <w:r>
        <w:rPr>
          <w:rStyle w:val="mpunct"/>
        </w:rPr>
        <w:t>O2</w:t>
      </w:r>
      <w:r>
        <w:t>​​</w:t>
      </w:r>
      <w:r>
        <w:rPr>
          <w:rStyle w:val="mpunct"/>
        </w:rPr>
        <w:t>Z2</w:t>
      </w:r>
      <w:r>
        <w:t>​</w:t>
      </w:r>
      <w:r>
        <w:rPr>
          <w:rStyle w:val="mpunct"/>
        </w:rPr>
        <w:t>O3</w:t>
      </w:r>
      <w:r>
        <w:t>​​</w:t>
      </w:r>
      <w:r>
        <w:rPr>
          <w:rStyle w:val="mpunct"/>
        </w:rPr>
        <w:t>Y.(3.2551)</w:t>
      </w:r>
      <w:r>
        <w:t xml:space="preserve"> </w:t>
      </w:r>
    </w:p>
    <w:p w:rsidR="00CE5DC6" w:rsidRDefault="00CE5DC6">
      <w:pPr>
        <w:pStyle w:val="StandardWeb"/>
        <w:divId w:val="1147474255"/>
      </w:pPr>
      <w:r>
        <w:rPr>
          <w:rStyle w:val="berschrift5Zchn"/>
        </w:rPr>
        <w:t>Word-LaTeX:</w:t>
      </w:r>
      <w:r>
        <w:t xml:space="preserve"> </w:t>
      </w:r>
      <w:r>
        <w:rPr>
          <w:rStyle w:val="berschrift6Zchn"/>
        </w:rPr>
        <w:t>U\xrightarrow{\mathcal{O}_1}Z_1\xrightarrow{\mathcal{O}_2}Z_2\xrightarrow{\mathcal{O}_3}Y</w:t>
      </w:r>
    </w:p>
    <w:p w:rsidR="00CE5DC6" w:rsidRDefault="00CE5DC6">
      <w:pPr>
        <w:pStyle w:val="StandardWeb"/>
        <w:divId w:val="1147474255"/>
      </w:pPr>
      <w:r>
        <w:t>Dann gilt nach der Datenverarbeitungsungleichung</w:t>
      </w:r>
    </w:p>
    <w:p w:rsidR="00CE5DC6" w:rsidRDefault="00CE5DC6">
      <w:pPr>
        <w:divId w:val="1147474255"/>
      </w:pPr>
      <w:r>
        <w:rPr>
          <w:rStyle w:val="mord"/>
        </w:rPr>
        <w:lastRenderedPageBreak/>
        <w:t>I(U;Y)≤I(U;Z2)≤I(U;Z1).(3.2552)I(U;Y) \leq I(U;Z_2) \leq I(U;Z_1). \tag{3.2552}</w:t>
      </w:r>
      <w:r>
        <w:rPr>
          <w:rStyle w:val="mpunct"/>
        </w:rPr>
        <w:t>I</w:t>
      </w:r>
      <w:r>
        <w:t>(</w:t>
      </w:r>
      <w:r>
        <w:rPr>
          <w:rStyle w:val="mpunct"/>
        </w:rPr>
        <w:t>U</w:t>
      </w:r>
      <w:r>
        <w:rPr>
          <w:rStyle w:val="HTMLCode"/>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Z2</w:t>
      </w:r>
      <w:r>
        <w:t>​</w:t>
      </w:r>
      <w:r>
        <w:rPr>
          <w:rStyle w:val="HTMLVorformatiertZchn"/>
        </w:rPr>
        <w:t>)</w:t>
      </w:r>
      <w:r>
        <w:rPr>
          <w:rStyle w:val="mclose"/>
        </w:rPr>
        <w:t>≤</w:t>
      </w:r>
      <w:r>
        <w:rPr>
          <w:rStyle w:val="mpunct"/>
        </w:rPr>
        <w:t>I</w:t>
      </w:r>
      <w:r>
        <w:t>(</w:t>
      </w:r>
      <w:r>
        <w:rPr>
          <w:rStyle w:val="mpunct"/>
        </w:rPr>
        <w:t>U</w:t>
      </w:r>
      <w:r>
        <w:rPr>
          <w:rStyle w:val="HTMLCode"/>
        </w:rPr>
        <w:t>;</w:t>
      </w:r>
      <w:r>
        <w:rPr>
          <w:rStyle w:val="mpunct"/>
        </w:rPr>
        <w:t>Z1</w:t>
      </w:r>
      <w:r>
        <w:t>​</w:t>
      </w:r>
      <w:r>
        <w:rPr>
          <w:rStyle w:val="HTMLVorformatiertZchn"/>
        </w:rPr>
        <w:t>)</w:t>
      </w:r>
      <w:r>
        <w:rPr>
          <w:rStyle w:val="mpunct"/>
        </w:rPr>
        <w:t>.(3.2552)</w:t>
      </w:r>
      <w:r>
        <w:t xml:space="preserve"> </w:t>
      </w:r>
    </w:p>
    <w:p w:rsidR="00CE5DC6" w:rsidRDefault="00CE5DC6">
      <w:pPr>
        <w:pStyle w:val="StandardWeb"/>
        <w:divId w:val="1147474255"/>
      </w:pPr>
      <w:r>
        <w:rPr>
          <w:rStyle w:val="berschrift5Zchn"/>
        </w:rPr>
        <w:t>Word-LaTeX:</w:t>
      </w:r>
      <w:r>
        <w:t xml:space="preserve"> </w:t>
      </w:r>
      <w:r>
        <w:rPr>
          <w:rStyle w:val="berschrift6Zchn"/>
        </w:rPr>
        <w:t>I(U;Y)\leq I(U;Z_2)\leq I(U;Z_1)</w:t>
      </w:r>
    </w:p>
    <w:p w:rsidR="00CE5DC6" w:rsidRDefault="00CE5DC6">
      <w:pPr>
        <w:pStyle w:val="StandardWeb"/>
        <w:divId w:val="1147474255"/>
      </w:pPr>
      <w:r>
        <w:t>Dies gilt, sofern die Operatorenkaskade tatsächlich eine Markov-Kette bildet.</w:t>
      </w:r>
    </w:p>
    <w:p w:rsidR="00CE5DC6" w:rsidRDefault="00144F9D">
      <w:pPr>
        <w:divId w:val="1147474255"/>
      </w:pPr>
      <w:r>
        <w:pict>
          <v:rect id="_x0000_i1890" style="width:0;height:1.5pt" o:hralign="center" o:hrstd="t" o:hr="t" fillcolor="#a0a0a0" stroked="f"/>
        </w:pict>
      </w:r>
    </w:p>
    <w:p w:rsidR="00CE5DC6" w:rsidRDefault="00CE5DC6" w:rsidP="001D6D55">
      <w:pPr>
        <w:pStyle w:val="Definition"/>
        <w:divId w:val="1147474255"/>
      </w:pPr>
      <w:r>
        <w:t>Definition 3.2.388: Informationsretention eines Operators</w:t>
      </w:r>
    </w:p>
    <w:p w:rsidR="00CE5DC6" w:rsidRDefault="00CE5DC6">
      <w:pPr>
        <w:pStyle w:val="StandardWeb"/>
        <w:divId w:val="1147474255"/>
      </w:pPr>
      <w:r>
        <w:t xml:space="preserve">Die Informationsretention eines Operators </w:t>
      </w:r>
      <w:r>
        <w:rPr>
          <w:rStyle w:val="mord"/>
        </w:rPr>
        <w:t>O\mathcal{O}</w:t>
      </w:r>
      <w:r>
        <w:rPr>
          <w:rStyle w:val="mpunct"/>
        </w:rPr>
        <w:t>O</w:t>
      </w:r>
      <w:r>
        <w:t xml:space="preserve"> bezüglich eines Ausgangszustands </w:t>
      </w:r>
      <w:r>
        <w:rPr>
          <w:rStyle w:val="mord"/>
        </w:rPr>
        <w:t>UU</w:t>
      </w:r>
      <w:r>
        <w:rPr>
          <w:rStyle w:val="mpunct"/>
        </w:rPr>
        <w:t>U</w:t>
      </w:r>
      <w:r>
        <w:t xml:space="preserve"> wird definiert durch</w:t>
      </w:r>
    </w:p>
    <w:p w:rsidR="00CE5DC6" w:rsidRDefault="00CE5DC6">
      <w:pPr>
        <w:divId w:val="1147474255"/>
      </w:pPr>
      <w:r>
        <w:rPr>
          <w:rStyle w:val="mord"/>
        </w:rPr>
        <w:t>RI(O;U)=I(U;O(U))H(U),(3.2553)R_I(\mathcal{O};U) = \frac{ I(U;\mathcal{O}(U)) }{ H(U) }, \tag{3.2553}</w:t>
      </w:r>
      <w:r>
        <w:rPr>
          <w:rStyle w:val="mpunct"/>
        </w:rPr>
        <w:t>RI</w:t>
      </w:r>
      <w:r>
        <w:t>​(</w:t>
      </w:r>
      <w:r>
        <w:rPr>
          <w:rStyle w:val="mpunct"/>
        </w:rPr>
        <w:t>O</w:t>
      </w:r>
      <w:r>
        <w:rPr>
          <w:rStyle w:val="HTMLCode"/>
        </w:rPr>
        <w:t>;</w:t>
      </w:r>
      <w:r>
        <w:rPr>
          <w:rStyle w:val="mpunct"/>
        </w:rPr>
        <w:t>U</w:t>
      </w:r>
      <w:r>
        <w:rPr>
          <w:rStyle w:val="HTMLVorformatiertZchn"/>
        </w:rPr>
        <w:t>)</w:t>
      </w:r>
      <w:r>
        <w:rPr>
          <w:rStyle w:val="mclose"/>
        </w:rPr>
        <w:t>=</w:t>
      </w:r>
      <w:r>
        <w:rPr>
          <w:rStyle w:val="mpunct"/>
        </w:rPr>
        <w:t>H</w:t>
      </w:r>
      <w:r>
        <w:t>(</w:t>
      </w:r>
      <w:r>
        <w:rPr>
          <w:rStyle w:val="mpunct"/>
        </w:rPr>
        <w:t>U</w:t>
      </w:r>
      <w:r>
        <w:rPr>
          <w:rStyle w:val="HTMLVorformatiertZchn"/>
        </w:rPr>
        <w:t>)</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t>​</w:t>
      </w:r>
      <w:r>
        <w:rPr>
          <w:rStyle w:val="HTMLCode"/>
        </w:rPr>
        <w:t>,</w:t>
      </w:r>
      <w:r>
        <w:rPr>
          <w:rStyle w:val="mpunct"/>
        </w:rPr>
        <w:t>(3.2553)</w:t>
      </w:r>
      <w:r>
        <w:t xml:space="preserve"> </w:t>
      </w:r>
    </w:p>
    <w:p w:rsidR="00CE5DC6" w:rsidRDefault="00CE5DC6">
      <w:pPr>
        <w:pStyle w:val="StandardWeb"/>
        <w:divId w:val="1147474255"/>
      </w:pPr>
      <w:r>
        <w:rPr>
          <w:rStyle w:val="berschrift5Zchn"/>
        </w:rPr>
        <w:t>Word-LaTeX:</w:t>
      </w:r>
      <w:r>
        <w:t xml:space="preserve"> </w:t>
      </w:r>
      <w:r>
        <w:rPr>
          <w:rStyle w:val="berschrift6Zchn"/>
        </w:rPr>
        <w:t>R_I(\mathcal{O};U)=\frac{I(U;\mathcal{O}(U))}{H(U)}</w:t>
      </w:r>
    </w:p>
    <w:p w:rsidR="00CE5DC6" w:rsidRDefault="00CE5DC6">
      <w:pPr>
        <w:pStyle w:val="StandardWeb"/>
        <w:divId w:val="1147474255"/>
      </w:pPr>
      <w:r>
        <w:t>sofern</w:t>
      </w:r>
    </w:p>
    <w:p w:rsidR="00CE5DC6" w:rsidRDefault="00CE5DC6">
      <w:pPr>
        <w:divId w:val="1147474255"/>
      </w:pPr>
      <w:r>
        <w:rPr>
          <w:rStyle w:val="mord"/>
        </w:rPr>
        <w:t>H(U)&gt;0.(3.2554)H(U)&gt;0. \tag{3.2554}</w:t>
      </w:r>
      <w:r>
        <w:rPr>
          <w:rStyle w:val="mpunct"/>
        </w:rPr>
        <w:t>H</w:t>
      </w:r>
      <w:r>
        <w:t>(</w:t>
      </w:r>
      <w:r>
        <w:rPr>
          <w:rStyle w:val="mpunct"/>
        </w:rPr>
        <w:t>U</w:t>
      </w:r>
      <w:r>
        <w:rPr>
          <w:rStyle w:val="HTMLVorformatiertZchn"/>
        </w:rPr>
        <w:t>)</w:t>
      </w:r>
      <w:r>
        <w:rPr>
          <w:rStyle w:val="mclose"/>
        </w:rPr>
        <w:t>&gt;</w:t>
      </w:r>
      <w:r>
        <w:rPr>
          <w:rStyle w:val="mpunct"/>
        </w:rPr>
        <w:t>0.(3.2554)</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t>Diese Größe ist eine FRZK-Anschlussdefinition.</w:t>
      </w:r>
    </w:p>
    <w:p w:rsidR="00CE5DC6" w:rsidRDefault="00144F9D">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3.2.389: Informationsverlust eines FRZK-Operators</w:t>
      </w:r>
    </w:p>
    <w:p w:rsidR="00CE5DC6" w:rsidRDefault="00CE5DC6">
      <w:pPr>
        <w:pStyle w:val="StandardWeb"/>
        <w:divId w:val="1147474255"/>
      </w:pPr>
      <w:r>
        <w:t xml:space="preserve">Der Informationsverlust eines Operators </w:t>
      </w:r>
      <w:r>
        <w:rPr>
          <w:rStyle w:val="mord"/>
        </w:rPr>
        <w:t>O\mathcal{O}</w:t>
      </w:r>
      <w:r>
        <w:rPr>
          <w:rStyle w:val="mpunct"/>
        </w:rPr>
        <w:t>O</w:t>
      </w:r>
      <w:r>
        <w:t xml:space="preserve"> wird definiert durch</w:t>
      </w:r>
    </w:p>
    <w:p w:rsidR="00CE5DC6" w:rsidRDefault="00CE5DC6">
      <w:pPr>
        <w:divId w:val="1147474255"/>
      </w:pPr>
      <w:r>
        <w:rPr>
          <w:rStyle w:val="mord"/>
        </w:rPr>
        <w:t>LI(O;U)=H(U)−I(U;O(U)).(3.2555)L_I(\mathcal{O};U) = H(U) - I \left( U; \mathcal{O}(U) \right). \tag{3.2555}</w:t>
      </w:r>
      <w:r>
        <w:rPr>
          <w:rStyle w:val="mpunct"/>
        </w:rPr>
        <w:t>LI</w:t>
      </w:r>
      <w:r>
        <w:t>​(</w:t>
      </w:r>
      <w:r>
        <w:rPr>
          <w:rStyle w:val="mpunct"/>
        </w:rPr>
        <w:t>O</w:t>
      </w:r>
      <w:r>
        <w:rPr>
          <w:rStyle w:val="HTMLCode"/>
        </w:rPr>
        <w:t>;</w:t>
      </w:r>
      <w:r>
        <w:rPr>
          <w:rStyle w:val="mpunct"/>
        </w:rPr>
        <w:t>U</w:t>
      </w:r>
      <w:r>
        <w:rPr>
          <w:rStyle w:val="HTMLVorformatiertZchn"/>
        </w:rPr>
        <w:t>)</w:t>
      </w:r>
      <w:r>
        <w:rPr>
          <w:rStyle w:val="mclose"/>
        </w:rPr>
        <w:t>=</w:t>
      </w:r>
      <w:r>
        <w:rPr>
          <w:rStyle w:val="mpunct"/>
        </w:rPr>
        <w:t>H</w:t>
      </w:r>
      <w:r>
        <w:t>(</w:t>
      </w:r>
      <w:r>
        <w:rPr>
          <w:rStyle w:val="mpunct"/>
        </w:rPr>
        <w:t>U</w:t>
      </w:r>
      <w:r>
        <w:rPr>
          <w:rStyle w:val="HTMLVorformatiertZchn"/>
        </w:rPr>
        <w:t>)</w:t>
      </w:r>
      <w:r>
        <w:t>−</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rPr>
          <w:rStyle w:val="mpunct"/>
        </w:rPr>
        <w:t>.(3.2555)</w:t>
      </w:r>
      <w:r>
        <w:t xml:space="preserve"> </w:t>
      </w:r>
    </w:p>
    <w:p w:rsidR="00CE5DC6" w:rsidRDefault="00CE5DC6">
      <w:pPr>
        <w:pStyle w:val="StandardWeb"/>
        <w:divId w:val="1147474255"/>
      </w:pPr>
      <w:r>
        <w:rPr>
          <w:rStyle w:val="berschrift5Zchn"/>
        </w:rPr>
        <w:t>Word-LaTeX:</w:t>
      </w:r>
      <w:r>
        <w:t xml:space="preserve"> </w:t>
      </w:r>
      <w:r>
        <w:rPr>
          <w:rStyle w:val="berschrift6Zchn"/>
        </w:rPr>
        <w:t>L_I(\mathcal{O};U)=H(U)-I\left(U;\mathcal{O}(U)\right)</w:t>
      </w:r>
    </w:p>
    <w:p w:rsidR="00CE5DC6" w:rsidRDefault="00CE5DC6">
      <w:pPr>
        <w:pStyle w:val="StandardWeb"/>
        <w:divId w:val="1147474255"/>
      </w:pPr>
      <w:r>
        <w:t>Bei einem deterministischen Operator gilt</w:t>
      </w:r>
    </w:p>
    <w:p w:rsidR="00CE5DC6" w:rsidRDefault="00CE5DC6">
      <w:pPr>
        <w:divId w:val="1147474255"/>
      </w:pPr>
      <w:r>
        <w:rPr>
          <w:rStyle w:val="mord"/>
        </w:rPr>
        <w:t>I(U;O(U))=H(O(U)),(3.2556)I \left( U; \mathcal{O}(U) \right) = H \left( \mathcal{O}(U) \right), \tag{3.2556}</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rPr>
          <w:rStyle w:val="mclose"/>
        </w:rPr>
        <w:t>=</w:t>
      </w:r>
      <w:r>
        <w:rPr>
          <w:rStyle w:val="mpunct"/>
        </w:rPr>
        <w:t>H</w:t>
      </w:r>
      <w:r>
        <w:t>(</w:t>
      </w:r>
      <w:r>
        <w:rPr>
          <w:rStyle w:val="mpunct"/>
        </w:rPr>
        <w:t>O</w:t>
      </w:r>
      <w:r>
        <w:t>(</w:t>
      </w:r>
      <w:r>
        <w:rPr>
          <w:rStyle w:val="mpunct"/>
        </w:rPr>
        <w:t>U</w:t>
      </w:r>
      <w:r>
        <w:rPr>
          <w:rStyle w:val="HTMLVorformatiertZchn"/>
        </w:rPr>
        <w:t>))</w:t>
      </w:r>
      <w:r>
        <w:rPr>
          <w:rStyle w:val="HTMLCode"/>
        </w:rPr>
        <w:t>,</w:t>
      </w:r>
      <w:r>
        <w:rPr>
          <w:rStyle w:val="mpunct"/>
        </w:rPr>
        <w:t>(3.2556)</w:t>
      </w:r>
      <w:r>
        <w:t xml:space="preserve"> </w:t>
      </w:r>
    </w:p>
    <w:p w:rsidR="00CE5DC6" w:rsidRDefault="00CE5DC6">
      <w:pPr>
        <w:pStyle w:val="StandardWeb"/>
        <w:divId w:val="1147474255"/>
      </w:pPr>
      <w:r>
        <w:rPr>
          <w:rStyle w:val="berschrift5Zchn"/>
        </w:rPr>
        <w:t>Word-LaTeX:</w:t>
      </w:r>
      <w:r>
        <w:t xml:space="preserve"> </w:t>
      </w:r>
      <w:r>
        <w:rPr>
          <w:rStyle w:val="berschrift6Zchn"/>
        </w:rPr>
        <w:t>I\left(U;\mathcal{O}(U)\right)=H\left(\mathcal{O}(U)\right)</w:t>
      </w:r>
    </w:p>
    <w:p w:rsidR="00CE5DC6" w:rsidRDefault="00CE5DC6">
      <w:pPr>
        <w:pStyle w:val="StandardWeb"/>
        <w:divId w:val="1147474255"/>
      </w:pPr>
      <w:r>
        <w:t>sofern die Größen diskret definiert sind.</w:t>
      </w:r>
    </w:p>
    <w:p w:rsidR="00CE5DC6" w:rsidRDefault="00144F9D">
      <w:pPr>
        <w:divId w:val="1147474255"/>
      </w:pPr>
      <w:r>
        <w:pict>
          <v:rect id="_x0000_i1892" style="width:0;height:1.5pt" o:hralign="center" o:hrstd="t" o:hr="t" fillcolor="#a0a0a0" stroked="f"/>
        </w:pict>
      </w:r>
    </w:p>
    <w:p w:rsidR="00CE5DC6" w:rsidRDefault="00CE5DC6">
      <w:pPr>
        <w:pStyle w:val="berschrift2"/>
        <w:divId w:val="1147474255"/>
      </w:pPr>
      <w:r>
        <w:lastRenderedPageBreak/>
        <w:t>Informationelle Zustandsrekonstruktion</w:t>
      </w:r>
    </w:p>
    <w:p w:rsidR="00CE5DC6" w:rsidRDefault="00CE5DC6">
      <w:pPr>
        <w:pStyle w:val="StandardWeb"/>
        <w:divId w:val="1147474255"/>
      </w:pPr>
      <w:r>
        <w:t xml:space="preserve">Sei </w:t>
      </w:r>
      <w:r>
        <w:rPr>
          <w:rStyle w:val="mord"/>
        </w:rPr>
        <w:t>UU</w:t>
      </w:r>
      <w:r>
        <w:rPr>
          <w:rStyle w:val="mpunct"/>
        </w:rPr>
        <w:t>U</w:t>
      </w:r>
      <w:r>
        <w:t xml:space="preserve"> ein unbekannter Zustand und </w:t>
      </w:r>
      <w:r>
        <w:rPr>
          <w:rStyle w:val="mord"/>
        </w:rPr>
        <w:t>YY</w:t>
      </w:r>
      <w:r>
        <w:rPr>
          <w:rStyle w:val="mpunct"/>
        </w:rPr>
        <w:t>Y</w:t>
      </w:r>
      <w:r>
        <w:t xml:space="preserve"> eine Beobachtung.</w:t>
      </w:r>
    </w:p>
    <w:p w:rsidR="00CE5DC6" w:rsidRDefault="00CE5DC6">
      <w:pPr>
        <w:pStyle w:val="StandardWeb"/>
        <w:divId w:val="1147474255"/>
      </w:pPr>
      <w:r>
        <w:t>Eine Rekonstruktion</w:t>
      </w:r>
    </w:p>
    <w:p w:rsidR="00CE5DC6" w:rsidRDefault="00CE5DC6">
      <w:pPr>
        <w:divId w:val="1147474255"/>
      </w:pPr>
      <w:r>
        <w:rPr>
          <w:rStyle w:val="mord"/>
        </w:rPr>
        <w:t>U^=R(Y)(3.2557)\widehat{U} = \mathcal{R}(Y) \tag{3.2557}</w:t>
      </w:r>
      <w:r>
        <w:rPr>
          <w:rStyle w:val="mpunct"/>
        </w:rPr>
        <w:t>U</w:t>
      </w:r>
      <w:r>
        <w:rPr>
          <w:rStyle w:val="mclose"/>
        </w:rPr>
        <w:t>=</w:t>
      </w:r>
      <w:r>
        <w:rPr>
          <w:rStyle w:val="mpunct"/>
        </w:rPr>
        <w:t>R</w:t>
      </w:r>
      <w:r>
        <w:t>(</w:t>
      </w:r>
      <w:r>
        <w:rPr>
          <w:rStyle w:val="mpunct"/>
        </w:rPr>
        <w:t>Y</w:t>
      </w:r>
      <w:r>
        <w:rPr>
          <w:rStyle w:val="HTMLVorformatiertZchn"/>
        </w:rPr>
        <w:t>)</w:t>
      </w:r>
      <w:r>
        <w:rPr>
          <w:rStyle w:val="mpunct"/>
        </w:rPr>
        <w:t>(3.2557)</w:t>
      </w:r>
      <w:r>
        <w:t xml:space="preserve"> </w:t>
      </w:r>
    </w:p>
    <w:p w:rsidR="00CE5DC6" w:rsidRDefault="00CE5DC6">
      <w:pPr>
        <w:pStyle w:val="StandardWeb"/>
        <w:divId w:val="1147474255"/>
      </w:pPr>
      <w:r>
        <w:rPr>
          <w:rStyle w:val="berschrift5Zchn"/>
        </w:rPr>
        <w:t>Word-LaTeX:</w:t>
      </w:r>
      <w:r>
        <w:t xml:space="preserve"> </w:t>
      </w:r>
      <w:r>
        <w:rPr>
          <w:rStyle w:val="berschrift6Zchn"/>
        </w:rPr>
        <w:t>\widehat{U}=\mathcal{R}(Y)</w:t>
      </w:r>
    </w:p>
    <w:p w:rsidR="00CE5DC6" w:rsidRDefault="00CE5DC6">
      <w:pPr>
        <w:pStyle w:val="StandardWeb"/>
        <w:divId w:val="1147474255"/>
      </w:pPr>
      <w:r>
        <w:t xml:space="preserve">kann nicht mehr Information über </w:t>
      </w:r>
      <w:r>
        <w:rPr>
          <w:rStyle w:val="mord"/>
        </w:rPr>
        <w:t>UU</w:t>
      </w:r>
      <w:r>
        <w:rPr>
          <w:rStyle w:val="mpunct"/>
        </w:rPr>
        <w:t>U</w:t>
      </w:r>
      <w:r>
        <w:t xml:space="preserve"> enthalten als die Beobachtung </w:t>
      </w:r>
      <w:r>
        <w:rPr>
          <w:rStyle w:val="mord"/>
        </w:rPr>
        <w:t>YY</w:t>
      </w:r>
      <w:r>
        <w:rPr>
          <w:rStyle w:val="mpunct"/>
        </w:rPr>
        <w:t>Y</w:t>
      </w:r>
      <w:r>
        <w:t>.</w:t>
      </w:r>
    </w:p>
    <w:p w:rsidR="00CE5DC6" w:rsidRDefault="00CE5DC6">
      <w:pPr>
        <w:pStyle w:val="StandardWeb"/>
        <w:divId w:val="1147474255"/>
      </w:pPr>
      <w:r>
        <w:t>Daher gilt</w:t>
      </w:r>
    </w:p>
    <w:p w:rsidR="00CE5DC6" w:rsidRDefault="00CE5DC6">
      <w:pPr>
        <w:divId w:val="1147474255"/>
      </w:pPr>
      <w:r>
        <w:rPr>
          <w:rStyle w:val="mord"/>
        </w:rPr>
        <w:t>I(U;U^)≤I(U;Y).(3.2558)I(U;\widehat{U}) \leq I(U;Y). \tag{3.2558}</w:t>
      </w:r>
      <w:r>
        <w:rPr>
          <w:rStyle w:val="mpunct"/>
        </w:rPr>
        <w:t>I</w:t>
      </w:r>
      <w:r>
        <w:t>(</w:t>
      </w:r>
      <w:r>
        <w:rPr>
          <w:rStyle w:val="mpunct"/>
        </w:rPr>
        <w:t>U</w:t>
      </w:r>
      <w:r>
        <w:rPr>
          <w:rStyle w:val="HTMLCode"/>
        </w:rPr>
        <w:t>;</w:t>
      </w:r>
      <w:r>
        <w:rPr>
          <w:rStyle w:val="mpunct"/>
        </w:rPr>
        <w:t>U</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.(3.2558)</w:t>
      </w:r>
      <w:r>
        <w:t xml:space="preserve"> </w:t>
      </w:r>
    </w:p>
    <w:p w:rsidR="00CE5DC6" w:rsidRDefault="00CE5DC6">
      <w:pPr>
        <w:pStyle w:val="StandardWeb"/>
        <w:divId w:val="1147474255"/>
      </w:pPr>
      <w:r>
        <w:rPr>
          <w:rStyle w:val="berschrift5Zchn"/>
        </w:rPr>
        <w:t>Word-LaTeX:</w:t>
      </w:r>
      <w:r>
        <w:t xml:space="preserve"> </w:t>
      </w:r>
      <w:r>
        <w:rPr>
          <w:rStyle w:val="berschrift6Zchn"/>
        </w:rPr>
        <w:t>I(U;\widehat{U})\leq I(U;Y)</w:t>
      </w:r>
      <w:r>
        <w:t xml:space="preserve"> [99]</w:t>
      </w:r>
    </w:p>
    <w:p w:rsidR="00CE5DC6" w:rsidRDefault="00144F9D">
      <w:pPr>
        <w:divId w:val="1147474255"/>
      </w:pPr>
      <w:r>
        <w:pict>
          <v:rect id="_x0000_i1893" style="width:0;height:1.5pt" o:hralign="center" o:hrstd="t" o:hr="t" fillcolor="#a0a0a0" stroked="f"/>
        </w:pict>
      </w:r>
    </w:p>
    <w:p w:rsidR="00CE5DC6" w:rsidRDefault="00CE5DC6" w:rsidP="001D6D55">
      <w:pPr>
        <w:pStyle w:val="Definition"/>
        <w:divId w:val="1147474255"/>
      </w:pPr>
      <w:r>
        <w:t>Definition 3.2.390: Informationelle Rekonstruktionsgüte</w:t>
      </w:r>
    </w:p>
    <w:p w:rsidR="00CE5DC6" w:rsidRDefault="00CE5DC6">
      <w:pPr>
        <w:pStyle w:val="StandardWeb"/>
        <w:divId w:val="1147474255"/>
      </w:pPr>
      <w:r>
        <w:t>Die informationelle Rekonstruktionsgüte wird definiert durch</w:t>
      </w:r>
    </w:p>
    <w:p w:rsidR="00CE5DC6" w:rsidRDefault="00CE5DC6">
      <w:pPr>
        <w:divId w:val="1147474255"/>
      </w:pPr>
      <w:r>
        <w:rPr>
          <w:rStyle w:val="mord"/>
        </w:rPr>
        <w:t>QI=I(U;U^)H(U),(3.2559)Q_I = \frac{ I(U;\widehat{U}) }{ H(U) }, \tag{3.2559}</w:t>
      </w:r>
      <w:r>
        <w:rPr>
          <w:rStyle w:val="mpunct"/>
        </w:rPr>
        <w:t>QI</w:t>
      </w:r>
      <w:r>
        <w:t>​</w:t>
      </w:r>
      <w:r>
        <w:rPr>
          <w:rStyle w:val="mclose"/>
        </w:rPr>
        <w:t>=</w:t>
      </w:r>
      <w:r>
        <w:rPr>
          <w:rStyle w:val="mpunct"/>
        </w:rPr>
        <w:t>H</w:t>
      </w:r>
      <w:r>
        <w:t>(</w:t>
      </w:r>
      <w:r>
        <w:rPr>
          <w:rStyle w:val="mpunct"/>
        </w:rPr>
        <w:t>U</w:t>
      </w:r>
      <w:r>
        <w:rPr>
          <w:rStyle w:val="HTMLVorformatiertZchn"/>
        </w:rPr>
        <w:t>)</w:t>
      </w:r>
      <w:r>
        <w:rPr>
          <w:rStyle w:val="mpunct"/>
        </w:rPr>
        <w:t>I</w:t>
      </w:r>
      <w:r>
        <w:t>(</w:t>
      </w:r>
      <w:r>
        <w:rPr>
          <w:rStyle w:val="mpunct"/>
        </w:rPr>
        <w:t>U</w:t>
      </w:r>
      <w:r>
        <w:rPr>
          <w:rStyle w:val="HTMLCode"/>
        </w:rPr>
        <w:t>;</w:t>
      </w:r>
      <w:r>
        <w:rPr>
          <w:rStyle w:val="mpunct"/>
        </w:rPr>
        <w:t>U</w:t>
      </w:r>
      <w:r>
        <w:rPr>
          <w:rStyle w:val="HTMLVorformatiertZchn"/>
        </w:rPr>
        <w:t>)</w:t>
      </w:r>
      <w:r>
        <w:t>​</w:t>
      </w:r>
      <w:r>
        <w:rPr>
          <w:rStyle w:val="HTMLCode"/>
        </w:rPr>
        <w:t>,</w:t>
      </w:r>
      <w:r>
        <w:rPr>
          <w:rStyle w:val="mpunct"/>
        </w:rPr>
        <w:t>(3.2559)</w:t>
      </w:r>
      <w:r>
        <w:t xml:space="preserve"> </w:t>
      </w:r>
    </w:p>
    <w:p w:rsidR="00CE5DC6" w:rsidRDefault="00CE5DC6">
      <w:pPr>
        <w:pStyle w:val="StandardWeb"/>
        <w:divId w:val="1147474255"/>
      </w:pPr>
      <w:r>
        <w:rPr>
          <w:rStyle w:val="berschrift5Zchn"/>
        </w:rPr>
        <w:t>Word-LaTeX:</w:t>
      </w:r>
      <w:r>
        <w:t xml:space="preserve"> </w:t>
      </w:r>
      <w:r>
        <w:rPr>
          <w:rStyle w:val="berschrift6Zchn"/>
        </w:rPr>
        <w:t>Q_I=\frac{I(U;\widehat{U})}{H(U)}</w:t>
      </w:r>
    </w:p>
    <w:p w:rsidR="00CE5DC6" w:rsidRDefault="00CE5DC6">
      <w:pPr>
        <w:pStyle w:val="StandardWeb"/>
        <w:divId w:val="1147474255"/>
      </w:pPr>
      <w:r>
        <w:t>sofern</w:t>
      </w:r>
    </w:p>
    <w:p w:rsidR="00CE5DC6" w:rsidRDefault="00CE5DC6">
      <w:pPr>
        <w:divId w:val="1147474255"/>
      </w:pPr>
      <w:r>
        <w:rPr>
          <w:rStyle w:val="mord"/>
        </w:rPr>
        <w:t>H(U)&gt;0.(3.2560)H(U)&gt;0. \tag{3.2560}</w:t>
      </w:r>
      <w:r>
        <w:rPr>
          <w:rStyle w:val="mpunct"/>
        </w:rPr>
        <w:t>H</w:t>
      </w:r>
      <w:r>
        <w:t>(</w:t>
      </w:r>
      <w:r>
        <w:rPr>
          <w:rStyle w:val="mpunct"/>
        </w:rPr>
        <w:t>U</w:t>
      </w:r>
      <w:r>
        <w:rPr>
          <w:rStyle w:val="HTMLVorformatiertZchn"/>
        </w:rPr>
        <w:t>)</w:t>
      </w:r>
      <w:r>
        <w:rPr>
          <w:rStyle w:val="mclose"/>
        </w:rPr>
        <w:t>&gt;</w:t>
      </w:r>
      <w:r>
        <w:rPr>
          <w:rStyle w:val="mpunct"/>
        </w:rPr>
        <w:t>0.(3.2560)</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t>Die Größe bewertet die statistische Zustandsinformation der Rekonstruktion, nicht unmittelbar deren geometrische oder funktionale Fehlernorm.</w:t>
      </w:r>
    </w:p>
    <w:p w:rsidR="00CE5DC6" w:rsidRDefault="00144F9D">
      <w:pPr>
        <w:divId w:val="1147474255"/>
      </w:pPr>
      <w:r>
        <w:pict>
          <v:rect id="_x0000_i1894" style="width:0;height:1.5pt" o:hralign="center" o:hrstd="t" o:hr="t" fillcolor="#a0a0a0" stroked="f"/>
        </w:pict>
      </w:r>
    </w:p>
    <w:p w:rsidR="00CE5DC6" w:rsidRDefault="00CE5DC6">
      <w:pPr>
        <w:pStyle w:val="berschrift2"/>
        <w:divId w:val="1147474255"/>
      </w:pPr>
      <w:r>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144F9D">
      <w:pPr>
        <w:divId w:val="1147474255"/>
      </w:pPr>
      <w:r>
        <w:pict>
          <v:rect id="_x0000_i1895" style="width:0;height:1.5pt" o:hralign="center" o:hrstd="t" o:hr="t" fillcolor="#a0a0a0" stroked="f"/>
        </w:pict>
      </w:r>
    </w:p>
    <w:p w:rsidR="00CE5DC6" w:rsidRDefault="00CE5DC6" w:rsidP="001D6D55">
      <w:pPr>
        <w:pStyle w:val="Definition"/>
        <w:divId w:val="1147474255"/>
      </w:pPr>
      <w:r>
        <w:lastRenderedPageBreak/>
        <w:t>Definition 3.2.391: Entropiebasierte Zustandskonzentration</w:t>
      </w:r>
    </w:p>
    <w:p w:rsidR="00CE5DC6" w:rsidRDefault="00CE5DC6">
      <w:pPr>
        <w:pStyle w:val="StandardWeb"/>
        <w:divId w:val="1147474255"/>
      </w:pPr>
      <w:r>
        <w:t xml:space="preserve">Für eine endliche Zustandsmenge mit </w:t>
      </w:r>
      <w:r>
        <w:rPr>
          <w:rStyle w:val="mord"/>
        </w:rPr>
        <w:t>nn</w:t>
      </w:r>
      <w:r>
        <w:rPr>
          <w:rStyle w:val="mpunct"/>
        </w:rPr>
        <w:t>n</w:t>
      </w:r>
      <w:r>
        <w:t xml:space="preserve"> Zuständen wird die normierte Zustandskonzentration definiert durch</w:t>
      </w:r>
    </w:p>
    <w:p w:rsidR="00CE5DC6" w:rsidRDefault="00CE5DC6">
      <w:pPr>
        <w:divId w:val="1147474255"/>
      </w:pPr>
      <w:r>
        <w:rPr>
          <w:rStyle w:val="mord"/>
        </w:rPr>
        <w:t>CH(U)=1−H(U)log</w:t>
      </w:r>
      <w:r>
        <w:rPr>
          <w:rStyle w:val="mord"/>
          <w:rFonts w:ascii="Cambria Math" w:hAnsi="Cambria Math" w:cs="Cambria Math"/>
        </w:rPr>
        <w:t>⁡</w:t>
      </w:r>
      <w:r>
        <w:rPr>
          <w:rStyle w:val="mord"/>
        </w:rPr>
        <w:t>bn.(3.2561)C_H(U) = 1 - \frac{ H(U) }{ \log_b n }. \tag{3.2561}</w:t>
      </w:r>
      <w:r>
        <w:rPr>
          <w:rStyle w:val="mpunct"/>
        </w:rPr>
        <w:t>CH</w:t>
      </w:r>
      <w:r>
        <w:t>​(</w:t>
      </w:r>
      <w:r>
        <w:rPr>
          <w:rStyle w:val="mpunct"/>
        </w:rPr>
        <w:t>U</w:t>
      </w:r>
      <w:r>
        <w:rPr>
          <w:rStyle w:val="HTMLVorformatiertZchn"/>
        </w:rPr>
        <w:t>)</w:t>
      </w:r>
      <w:r>
        <w:rPr>
          <w:rStyle w:val="mclose"/>
        </w:rPr>
        <w:t>=</w:t>
      </w:r>
      <w:r>
        <w:rPr>
          <w:rStyle w:val="mpunct"/>
        </w:rPr>
        <w:t>1</w:t>
      </w:r>
      <w:r>
        <w:t>−</w:t>
      </w:r>
      <w:r>
        <w:rPr>
          <w:rStyle w:val="AufzhlungZchn"/>
        </w:rPr>
        <w:t>log</w:t>
      </w:r>
      <w:r>
        <w:rPr>
          <w:rStyle w:val="mpunct"/>
        </w:rPr>
        <w:t>b</w:t>
      </w:r>
      <w:r>
        <w:t>​</w:t>
      </w:r>
      <w:r>
        <w:rPr>
          <w:rStyle w:val="mpunct"/>
        </w:rPr>
        <w:t>nH</w:t>
      </w:r>
      <w:r>
        <w:t>(</w:t>
      </w:r>
      <w:r>
        <w:rPr>
          <w:rStyle w:val="mpunct"/>
        </w:rPr>
        <w:t>U</w:t>
      </w:r>
      <w:r>
        <w:rPr>
          <w:rStyle w:val="HTMLVorformatiertZchn"/>
        </w:rPr>
        <w:t>)</w:t>
      </w:r>
      <w:r>
        <w:t>​</w:t>
      </w:r>
      <w:r>
        <w:rPr>
          <w:rStyle w:val="mpunct"/>
        </w:rPr>
        <w:t>.(3.2561)</w:t>
      </w:r>
      <w:r>
        <w:t xml:space="preserve"> </w:t>
      </w:r>
    </w:p>
    <w:p w:rsidR="00CE5DC6" w:rsidRDefault="00CE5DC6">
      <w:pPr>
        <w:pStyle w:val="StandardWeb"/>
        <w:divId w:val="1147474255"/>
      </w:pPr>
      <w:r>
        <w:rPr>
          <w:rStyle w:val="berschrift5Zchn"/>
        </w:rPr>
        <w:t>Word-LaTeX:</w:t>
      </w:r>
      <w:r>
        <w:t xml:space="preserve"> </w:t>
      </w:r>
      <w:r>
        <w:rPr>
          <w:rStyle w:val="berschrift6Zchn"/>
        </w:rPr>
        <w:t>C_H(U)=1-\frac{H(U)}{\log_b n}</w:t>
      </w:r>
    </w:p>
    <w:p w:rsidR="00CE5DC6" w:rsidRDefault="00CE5DC6">
      <w:pPr>
        <w:pStyle w:val="StandardWeb"/>
        <w:divId w:val="1147474255"/>
      </w:pPr>
      <w:r>
        <w:t>Es gilt</w:t>
      </w:r>
    </w:p>
    <w:p w:rsidR="00CE5DC6" w:rsidRDefault="00CE5DC6">
      <w:pPr>
        <w:divId w:val="1147474255"/>
      </w:pPr>
      <w:r>
        <w:rPr>
          <w:rStyle w:val="mord"/>
        </w:rPr>
        <w:t>0≤CH(U)≤1.(3.2562)0 \leq C_H(U) \leq 1. \tag{3.2562}</w:t>
      </w:r>
      <w:r>
        <w:rPr>
          <w:rStyle w:val="mpunct"/>
        </w:rPr>
        <w:t>0</w:t>
      </w:r>
      <w:r>
        <w:rPr>
          <w:rStyle w:val="mclose"/>
        </w:rPr>
        <w:t>≤</w:t>
      </w:r>
      <w:r>
        <w:rPr>
          <w:rStyle w:val="mpunct"/>
        </w:rPr>
        <w:t>CH</w:t>
      </w:r>
      <w:r>
        <w:t>​(</w:t>
      </w:r>
      <w:r>
        <w:rPr>
          <w:rStyle w:val="mpunct"/>
        </w:rPr>
        <w:t>U</w:t>
      </w:r>
      <w:r>
        <w:rPr>
          <w:rStyle w:val="HTMLVorformatiertZchn"/>
        </w:rPr>
        <w:t>)</w:t>
      </w:r>
      <w:r>
        <w:rPr>
          <w:rStyle w:val="mclose"/>
        </w:rPr>
        <w:t>≤</w:t>
      </w:r>
      <w:r>
        <w:rPr>
          <w:rStyle w:val="mpunct"/>
        </w:rPr>
        <w:t>1.(3.2562)</w:t>
      </w:r>
      <w:r>
        <w:t xml:space="preserve"> </w:t>
      </w:r>
    </w:p>
    <w:p w:rsidR="00CE5DC6" w:rsidRDefault="00CE5DC6">
      <w:pPr>
        <w:pStyle w:val="StandardWeb"/>
        <w:divId w:val="1147474255"/>
      </w:pPr>
      <w:r>
        <w:rPr>
          <w:rStyle w:val="berschrift5Zchn"/>
        </w:rPr>
        <w:t>Word-LaTeX:</w:t>
      </w:r>
      <w:r>
        <w:t xml:space="preserve"> </w:t>
      </w:r>
      <w:r>
        <w:rPr>
          <w:rStyle w:val="berschrift6Zchn"/>
        </w:rPr>
        <w:t>0\leq C_H(U)\leq1</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144F9D">
      <w:pPr>
        <w:divId w:val="1147474255"/>
      </w:pPr>
      <w:r>
        <w:pict>
          <v:rect id="_x0000_i1896"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CE5DC6" w:rsidRDefault="00CE5DC6">
      <w:pPr>
        <w:pStyle w:val="StandardWeb"/>
        <w:divId w:val="1147474255"/>
      </w:pPr>
      <w:r>
        <w:t>Sei</w:t>
      </w:r>
    </w:p>
    <w:p w:rsidR="00CE5DC6" w:rsidRDefault="00CE5DC6">
      <w:pPr>
        <w:divId w:val="1147474255"/>
      </w:pPr>
      <w:r>
        <w:rPr>
          <w:rStyle w:val="mord"/>
        </w:rPr>
        <w:t>H={H1,…,Hm}(3.2563)\mathfrak{H} = \left\{ \mathcal{H}_1,\ldots,\mathcal{H}_m \right\} \tag{3.2563}</w:t>
      </w:r>
      <w:r>
        <w:rPr>
          <w:rStyle w:val="mpunct"/>
        </w:rPr>
        <w:t>H</w:t>
      </w:r>
      <w:r>
        <w:rPr>
          <w:rStyle w:val="mclose"/>
        </w:rPr>
        <w:t>=</w:t>
      </w:r>
      <w:r>
        <w:t>{</w:t>
      </w:r>
      <w:r>
        <w:rPr>
          <w:rStyle w:val="mpunct"/>
        </w:rPr>
        <w:t>H1</w:t>
      </w:r>
      <w:r>
        <w:t>​</w:t>
      </w:r>
      <w:r>
        <w:rPr>
          <w:rStyle w:val="HTMLCode"/>
        </w:rPr>
        <w:t>,</w:t>
      </w:r>
      <w:r>
        <w:rPr>
          <w:rStyle w:val="UntertitelZchn"/>
        </w:rPr>
        <w:t>…</w:t>
      </w:r>
      <w:r>
        <w:rPr>
          <w:rStyle w:val="HTMLCode"/>
        </w:rPr>
        <w:t>,</w:t>
      </w:r>
      <w:r>
        <w:rPr>
          <w:rStyle w:val="mpunct"/>
        </w:rPr>
        <w:t>Hm</w:t>
      </w:r>
      <w:r>
        <w:t>​</w:t>
      </w:r>
      <w:r>
        <w:rPr>
          <w:rStyle w:val="HTMLVorformatiertZchn"/>
        </w:rPr>
        <w:t>}</w:t>
      </w:r>
      <w:r>
        <w:rPr>
          <w:rStyle w:val="mpunct"/>
        </w:rPr>
        <w:t>(3.2563)</w:t>
      </w:r>
      <w:r>
        <w:t xml:space="preserve"> </w:t>
      </w:r>
    </w:p>
    <w:p w:rsidR="00CE5DC6" w:rsidRDefault="00CE5DC6">
      <w:pPr>
        <w:pStyle w:val="StandardWeb"/>
        <w:divId w:val="1147474255"/>
      </w:pPr>
      <w:r>
        <w:rPr>
          <w:rStyle w:val="berschrift5Zchn"/>
        </w:rPr>
        <w:t>Word-LaTeX:</w:t>
      </w:r>
      <w:r>
        <w:t xml:space="preserve"> </w:t>
      </w:r>
      <w:r>
        <w:rPr>
          <w:rStyle w:val="berschrift6Zchn"/>
        </w:rPr>
        <w:t>\mathfrak{H}=\left\{\mathcal{H}_1,\ldots,\mathcal{H}_m\right\}</w:t>
      </w:r>
    </w:p>
    <w:p w:rsidR="00CE5DC6" w:rsidRDefault="00CE5DC6">
      <w:pPr>
        <w:pStyle w:val="StandardWeb"/>
        <w:divId w:val="1147474255"/>
      </w:pPr>
      <w:r>
        <w:t>eine Menge möglicher Beobachtungsoperatoren.</w:t>
      </w:r>
    </w:p>
    <w:p w:rsidR="00CE5DC6" w:rsidRDefault="00144F9D">
      <w:pPr>
        <w:divId w:val="1147474255"/>
      </w:pPr>
      <w:r>
        <w:pict>
          <v:rect id="_x0000_i1897" style="width:0;height:1.5pt" o:hralign="center" o:hrstd="t" o:hr="t" fillcolor="#a0a0a0" stroked="f"/>
        </w:pict>
      </w:r>
    </w:p>
    <w:p w:rsidR="00CE5DC6" w:rsidRDefault="00CE5DC6" w:rsidP="001D6D55">
      <w:pPr>
        <w:pStyle w:val="Definition"/>
        <w:divId w:val="1147474255"/>
      </w:pPr>
      <w:r>
        <w:t>Definition 3.2.392: Informationsoptimale Beobachtung</w:t>
      </w:r>
    </w:p>
    <w:p w:rsidR="00CE5DC6" w:rsidRDefault="00CE5DC6">
      <w:pPr>
        <w:pStyle w:val="StandardWeb"/>
        <w:divId w:val="1147474255"/>
      </w:pPr>
      <w:r>
        <w:t>Ein informationsoptimaler Beobachtungsoperator wird definiert durch</w:t>
      </w:r>
    </w:p>
    <w:p w:rsidR="00CE5DC6" w:rsidRDefault="00CE5DC6">
      <w:pPr>
        <w:divId w:val="1147474255"/>
      </w:pPr>
      <w:r>
        <w:rPr>
          <w:rStyle w:val="mord"/>
        </w:rPr>
        <w:t>H</w:t>
      </w:r>
      <w:r>
        <w:rPr>
          <w:rStyle w:val="mord"/>
          <w:rFonts w:ascii="Cambria Math" w:hAnsi="Cambria Math" w:cs="Cambria Math"/>
        </w:rPr>
        <w:t>∗</w:t>
      </w:r>
      <w:r>
        <w:rPr>
          <w:rStyle w:val="mord"/>
        </w:rPr>
        <w:t>=arg max</w:t>
      </w:r>
      <w:r>
        <w:rPr>
          <w:rStyle w:val="mord"/>
          <w:rFonts w:ascii="Cambria Math" w:hAnsi="Cambria Math" w:cs="Cambria Math"/>
        </w:rPr>
        <w:t>⁡</w:t>
      </w:r>
      <w:r>
        <w:rPr>
          <w:rStyle w:val="mord"/>
        </w:rPr>
        <w:t>H</w:t>
      </w:r>
      <w:r>
        <w:rPr>
          <w:rStyle w:val="mord"/>
          <w:rFonts w:ascii="Cambria Math" w:hAnsi="Cambria Math" w:cs="Cambria Math"/>
        </w:rPr>
        <w:t>∈</w:t>
      </w:r>
      <w:r>
        <w:rPr>
          <w:rStyle w:val="mord"/>
        </w:rPr>
        <w:t xml:space="preserve">HI(U;YH).(3.2564)\mathcal{H}^{\ast} = </w:t>
      </w:r>
      <w:r w:rsidR="00874CD4">
        <w:rPr>
          <w:rStyle w:val="mord"/>
        </w:rPr>
        <w:t>\text</w:t>
      </w:r>
      <w:r>
        <w:rPr>
          <w:rStyle w:val="mord"/>
        </w:rPr>
        <w:t>*{arg\,max}_{ \mathcal{H}\in\mathfrak{H} } I \left( U; Y_{\mathcal{H}} \right). \tag{3.2564}</w:t>
      </w:r>
      <w:r>
        <w:rPr>
          <w:rStyle w:val="mpunct"/>
        </w:rPr>
        <w:t>H</w:t>
      </w:r>
      <w:r>
        <w:rPr>
          <w:rStyle w:val="mpunct"/>
          <w:rFonts w:ascii="Cambria Math" w:hAnsi="Cambria Math" w:cs="Cambria Math"/>
        </w:rPr>
        <w:t>∗</w:t>
      </w:r>
      <w:r>
        <w:rPr>
          <w:rStyle w:val="mclose"/>
        </w:rPr>
        <w:t>=</w:t>
      </w:r>
      <w:r>
        <w:rPr>
          <w:rStyle w:val="mpunct"/>
        </w:rPr>
        <w:t>H</w:t>
      </w:r>
      <w:r>
        <w:rPr>
          <w:rStyle w:val="mclose"/>
          <w:rFonts w:ascii="Cambria Math" w:hAnsi="Cambria Math" w:cs="Cambria Math"/>
        </w:rPr>
        <w:t>∈</w:t>
      </w:r>
      <w:r>
        <w:rPr>
          <w:rStyle w:val="mpunct"/>
        </w:rPr>
        <w:t>Hargmax</w:t>
      </w:r>
      <w:r>
        <w:t>​</w:t>
      </w:r>
      <w:r>
        <w:rPr>
          <w:rStyle w:val="mpunct"/>
        </w:rPr>
        <w:t>I</w:t>
      </w:r>
      <w:r>
        <w:t>(</w:t>
      </w:r>
      <w:r>
        <w:rPr>
          <w:rStyle w:val="mpunct"/>
        </w:rPr>
        <w:t>U</w:t>
      </w:r>
      <w:r>
        <w:rPr>
          <w:rStyle w:val="HTMLCode"/>
        </w:rPr>
        <w:t>;</w:t>
      </w:r>
      <w:r>
        <w:rPr>
          <w:rStyle w:val="mpunct"/>
        </w:rPr>
        <w:t>YH</w:t>
      </w:r>
      <w:r>
        <w:t>​</w:t>
      </w:r>
      <w:r>
        <w:rPr>
          <w:rStyle w:val="HTMLVorformatiertZchn"/>
        </w:rPr>
        <w:t>)</w:t>
      </w:r>
      <w:r>
        <w:rPr>
          <w:rStyle w:val="mpunct"/>
        </w:rPr>
        <w:t>.(3.2564)</w:t>
      </w:r>
      <w:r>
        <w:t xml:space="preserve"> </w:t>
      </w:r>
    </w:p>
    <w:p w:rsidR="00CE5DC6" w:rsidRDefault="00CE5DC6">
      <w:pPr>
        <w:pStyle w:val="StandardWeb"/>
        <w:divId w:val="1147474255"/>
      </w:pPr>
      <w:r>
        <w:rPr>
          <w:rStyle w:val="berschrift5Zchn"/>
        </w:rPr>
        <w:t>Word-LaTeX:</w:t>
      </w:r>
      <w:r>
        <w:t xml:space="preserve"> </w:t>
      </w:r>
      <w:r>
        <w:rPr>
          <w:rStyle w:val="berschrift6Zchn"/>
        </w:rPr>
        <w:t>\mathcal{H}^{\ast}=</w:t>
      </w:r>
      <w:r w:rsidR="00874CD4">
        <w:rPr>
          <w:rStyle w:val="berschrift6Zchn"/>
        </w:rPr>
        <w:t>\text</w:t>
      </w:r>
      <w:r>
        <w:rPr>
          <w:rStyle w:val="berschrift6Zchn"/>
        </w:rPr>
        <w:t>*{arg\,max}_{\mathcal{H}\in\mathfrak{H}}I\left(U;Y_{\mathcal{H}}\right)</w:t>
      </w:r>
    </w:p>
    <w:p w:rsidR="00CE5DC6" w:rsidRDefault="00CE5DC6">
      <w:pPr>
        <w:pStyle w:val="StandardWeb"/>
        <w:divId w:val="1147474255"/>
      </w:pPr>
      <w:r>
        <w:lastRenderedPageBreak/>
        <w:t>Diese Definition bildet die Grundlage einer informationsbasierten Versuchs- oder Messplanung.</w:t>
      </w:r>
    </w:p>
    <w:p w:rsidR="00CE5DC6" w:rsidRDefault="00144F9D">
      <w:pPr>
        <w:divId w:val="1147474255"/>
      </w:pPr>
      <w:r>
        <w:pict>
          <v:rect id="_x0000_i1898" style="width:0;height:1.5pt" o:hralign="center" o:hrstd="t" o:hr="t" fillcolor="#a0a0a0" stroked="f"/>
        </w:pict>
      </w:r>
    </w:p>
    <w:p w:rsidR="00CE5DC6" w:rsidRDefault="00CE5DC6">
      <w:pPr>
        <w:pStyle w:val="berschrift2"/>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144F9D">
      <w:pPr>
        <w:divId w:val="1147474255"/>
      </w:pPr>
      <w:r>
        <w:pict>
          <v:rect id="_x0000_i1899" style="width:0;height:1.5pt" o:hralign="center" o:hrstd="t" o:hr="t" fillcolor="#a0a0a0" stroked="f"/>
        </w:pict>
      </w:r>
    </w:p>
    <w:p w:rsidR="00CE5DC6" w:rsidRDefault="00CE5DC6" w:rsidP="001D6D55">
      <w:pPr>
        <w:pStyle w:val="Definition"/>
        <w:divId w:val="1147474255"/>
      </w:pPr>
      <w:r>
        <w:t>Definition 3.2.393: Erwarteter Informationsgewinn</w:t>
      </w:r>
    </w:p>
    <w:p w:rsidR="00CE5DC6" w:rsidRDefault="00CE5DC6">
      <w:pPr>
        <w:pStyle w:val="StandardWeb"/>
        <w:divId w:val="1147474255"/>
      </w:pPr>
      <w:r>
        <w:t>Der erwartete Informationsgewinn einer Beobachtung wird definiert durch</w:t>
      </w:r>
    </w:p>
    <w:p w:rsidR="00CE5DC6" w:rsidRDefault="00CE5DC6">
      <w:pPr>
        <w:divId w:val="1147474255"/>
      </w:pPr>
      <w:r>
        <w:rPr>
          <w:rStyle w:val="mord"/>
        </w:rPr>
        <w:t>EIG</w:t>
      </w:r>
      <w:r>
        <w:rPr>
          <w:rStyle w:val="mord"/>
          <w:rFonts w:ascii="Cambria Math" w:hAnsi="Cambria Math" w:cs="Cambria Math"/>
        </w:rPr>
        <w:t>⁡</w:t>
      </w:r>
      <w:r>
        <w:rPr>
          <w:rStyle w:val="mord"/>
        </w:rPr>
        <w:t>=EY[DKL(p(U</w:t>
      </w:r>
      <w:r>
        <w:rPr>
          <w:rStyle w:val="mord"/>
          <w:rFonts w:ascii="Cambria Math" w:hAnsi="Cambria Math" w:cs="Cambria Math"/>
        </w:rPr>
        <w:t>∣</w:t>
      </w:r>
      <w:r>
        <w:rPr>
          <w:rStyle w:val="mord"/>
        </w:rPr>
        <w:t>Y)</w:t>
      </w:r>
      <w:r>
        <w:rPr>
          <w:rStyle w:val="mord"/>
          <w:rFonts w:ascii="Cambria Math" w:hAnsi="Cambria Math" w:cs="Cambria Math"/>
        </w:rPr>
        <w:t>∥</w:t>
      </w:r>
      <w:r>
        <w:rPr>
          <w:rStyle w:val="mord"/>
        </w:rPr>
        <w:t>p(U))].(3.2565)</w:t>
      </w:r>
      <w:r w:rsidR="00874CD4">
        <w:rPr>
          <w:rStyle w:val="mord"/>
        </w:rPr>
        <w:t>\text</w:t>
      </w:r>
      <w:r>
        <w:rPr>
          <w:rStyle w:val="mord"/>
        </w:rPr>
        <w:t>{EIG} = \mathbb{E}_{Y} \left[ D_{\mathrm{KL}} \left( p(U</w:t>
      </w:r>
      <w:r w:rsidR="00874CD4">
        <w:rPr>
          <w:rStyle w:val="mord"/>
        </w:rPr>
        <w:t>|</w:t>
      </w:r>
      <w:r>
        <w:rPr>
          <w:rStyle w:val="mord"/>
        </w:rPr>
        <w:t xml:space="preserve"> Y) \| p(U) \right) \right]. \tag{3.2565}</w:t>
      </w:r>
      <w:r>
        <w:rPr>
          <w:rStyle w:val="mpunct"/>
        </w:rPr>
        <w:t>EIG</w:t>
      </w:r>
      <w:r>
        <w:rPr>
          <w:rStyle w:val="mclose"/>
        </w:rPr>
        <w:t>=</w:t>
      </w:r>
      <w:r>
        <w:rPr>
          <w:rStyle w:val="mpunct"/>
        </w:rPr>
        <w:t>EY</w:t>
      </w:r>
      <w:r>
        <w:t>​[</w:t>
      </w:r>
      <w:r>
        <w:rPr>
          <w:rStyle w:val="mpunct"/>
        </w:rPr>
        <w:t>DKL</w:t>
      </w:r>
      <w:r>
        <w:t>​(</w:t>
      </w:r>
      <w:r>
        <w:rPr>
          <w:rStyle w:val="mpunct"/>
        </w:rPr>
        <w:t>p</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Fonts w:ascii="Cambria Math" w:hAnsi="Cambria Math" w:cs="Cambria Math"/>
        </w:rPr>
        <w:t>∥</w:t>
      </w:r>
      <w:r>
        <w:rPr>
          <w:rStyle w:val="mpunct"/>
        </w:rPr>
        <w:t>p</w:t>
      </w:r>
      <w:r>
        <w:t>(</w:t>
      </w:r>
      <w:r>
        <w:rPr>
          <w:rStyle w:val="mpunct"/>
        </w:rPr>
        <w:t>U</w:t>
      </w:r>
      <w:r>
        <w:rPr>
          <w:rStyle w:val="HTMLVorformatiertZchn"/>
        </w:rPr>
        <w:t>))]</w:t>
      </w:r>
      <w:r>
        <w:rPr>
          <w:rStyle w:val="mpunct"/>
        </w:rPr>
        <w:t>.(3.2565)</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{EIG}=\mathbb{E}_{Y}\left[D_{\mathrm{KL}}\left(p(U</w:t>
      </w:r>
      <w:r w:rsidR="00874CD4">
        <w:rPr>
          <w:rStyle w:val="berschrift6Zchn"/>
        </w:rPr>
        <w:t>|</w:t>
      </w:r>
      <w:r>
        <w:rPr>
          <w:rStyle w:val="berschrift6Zchn"/>
        </w:rPr>
        <w:t xml:space="preserve"> Y)\|p(U)\right)\right]</w:t>
      </w:r>
    </w:p>
    <w:p w:rsidR="00CE5DC6" w:rsidRDefault="00CE5DC6">
      <w:pPr>
        <w:pStyle w:val="StandardWeb"/>
        <w:divId w:val="1147474255"/>
      </w:pPr>
      <w:r>
        <w:t>Unter geeigneten Voraussetzungen gilt</w:t>
      </w:r>
    </w:p>
    <w:p w:rsidR="00CE5DC6" w:rsidRDefault="00CE5DC6">
      <w:pPr>
        <w:divId w:val="1147474255"/>
      </w:pPr>
      <w:r>
        <w:rPr>
          <w:rStyle w:val="mord"/>
        </w:rPr>
        <w:t>EIG</w:t>
      </w:r>
      <w:r>
        <w:rPr>
          <w:rStyle w:val="mord"/>
          <w:rFonts w:ascii="Cambria Math" w:hAnsi="Cambria Math" w:cs="Cambria Math"/>
        </w:rPr>
        <w:t>⁡</w:t>
      </w:r>
      <w:r>
        <w:rPr>
          <w:rStyle w:val="mord"/>
        </w:rPr>
        <w:t>=I(U;Y).(3.2566)</w:t>
      </w:r>
      <w:r w:rsidR="00874CD4">
        <w:rPr>
          <w:rStyle w:val="mord"/>
        </w:rPr>
        <w:t>\text</w:t>
      </w:r>
      <w:r>
        <w:rPr>
          <w:rStyle w:val="mord"/>
        </w:rPr>
        <w:t>{EIG} = I(U;Y). \tag{3.2566}</w:t>
      </w:r>
      <w:r>
        <w:rPr>
          <w:rStyle w:val="mpunct"/>
        </w:rPr>
        <w:t>EIG</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.(3.2566)</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{EIG}=I(U;Y)</w:t>
      </w:r>
    </w:p>
    <w:p w:rsidR="00CE5DC6" w:rsidRDefault="00144F9D">
      <w:pPr>
        <w:divId w:val="1147474255"/>
      </w:pPr>
      <w:r>
        <w:pict>
          <v:rect id="_x0000_i1900" style="width:0;height:1.5pt" o:hralign="center" o:hrstd="t" o:hr="t" fillcolor="#a0a0a0" stroked="f"/>
        </w:pict>
      </w:r>
    </w:p>
    <w:p w:rsidR="00CE5DC6" w:rsidRDefault="00CE5DC6">
      <w:pPr>
        <w:pStyle w:val="berschrift2"/>
        <w:divId w:val="1147474255"/>
      </w:pPr>
      <w:r>
        <w:t>Informationelle Modellabweichung</w:t>
      </w:r>
    </w:p>
    <w:p w:rsidR="00CE5DC6" w:rsidRDefault="00CE5DC6">
      <w:pPr>
        <w:pStyle w:val="StandardWeb"/>
        <w:divId w:val="1147474255"/>
      </w:pPr>
      <w:r>
        <w:t>Seien</w:t>
      </w:r>
    </w:p>
    <w:p w:rsidR="00CE5DC6" w:rsidRDefault="00CE5DC6">
      <w:pPr>
        <w:divId w:val="1147474255"/>
      </w:pPr>
      <w:r>
        <w:rPr>
          <w:rStyle w:val="mord"/>
        </w:rPr>
        <w:t>pobs(3.2567)p_{\mathrm{obs}} \tag{3.2567}</w:t>
      </w:r>
      <w:r>
        <w:rPr>
          <w:rStyle w:val="mpunct"/>
        </w:rPr>
        <w:t>pobs</w:t>
      </w:r>
      <w:r>
        <w:t>​</w:t>
      </w:r>
      <w:r>
        <w:rPr>
          <w:rStyle w:val="mpunct"/>
        </w:rPr>
        <w:t>(3.2567)</w:t>
      </w:r>
      <w:r>
        <w:t xml:space="preserve"> </w:t>
      </w:r>
    </w:p>
    <w:p w:rsidR="00CE5DC6" w:rsidRDefault="00CE5DC6">
      <w:pPr>
        <w:pStyle w:val="StandardWeb"/>
        <w:divId w:val="1147474255"/>
      </w:pPr>
      <w:r>
        <w:rPr>
          <w:rStyle w:val="berschrift5Zchn"/>
        </w:rPr>
        <w:t>Word-LaTeX:</w:t>
      </w:r>
      <w:r>
        <w:t xml:space="preserve"> </w:t>
      </w:r>
      <w:r>
        <w:rPr>
          <w:rStyle w:val="berschrift6Zchn"/>
        </w:rPr>
        <w:t>p_{\mathrm{obs}}</w:t>
      </w:r>
    </w:p>
    <w:p w:rsidR="00CE5DC6" w:rsidRDefault="00CE5DC6">
      <w:pPr>
        <w:pStyle w:val="StandardWeb"/>
        <w:divId w:val="1147474255"/>
      </w:pPr>
      <w:r>
        <w:t>die empirische Beobachtungsverteilung und</w:t>
      </w:r>
    </w:p>
    <w:p w:rsidR="00CE5DC6" w:rsidRDefault="00CE5DC6">
      <w:pPr>
        <w:divId w:val="1147474255"/>
      </w:pPr>
      <w:r>
        <w:rPr>
          <w:rStyle w:val="mord"/>
        </w:rPr>
        <w:t>pmod(3.2568)p_{\mathrm{mod}} \tag{3.2568}</w:t>
      </w:r>
      <w:r>
        <w:rPr>
          <w:rStyle w:val="mpunct"/>
        </w:rPr>
        <w:t>pmod</w:t>
      </w:r>
      <w:r>
        <w:t>​</w:t>
      </w:r>
      <w:r>
        <w:rPr>
          <w:rStyle w:val="mpunct"/>
        </w:rPr>
        <w:t>(3.2568)</w:t>
      </w:r>
      <w:r>
        <w:t xml:space="preserve"> </w:t>
      </w:r>
    </w:p>
    <w:p w:rsidR="00CE5DC6" w:rsidRDefault="00CE5DC6">
      <w:pPr>
        <w:pStyle w:val="StandardWeb"/>
        <w:divId w:val="1147474255"/>
      </w:pPr>
      <w:r>
        <w:rPr>
          <w:rStyle w:val="berschrift5Zchn"/>
        </w:rPr>
        <w:t>Word-LaTeX:</w:t>
      </w:r>
      <w:r>
        <w:t xml:space="preserve"> </w:t>
      </w:r>
      <w:r>
        <w:rPr>
          <w:rStyle w:val="berschrift6Zchn"/>
        </w:rPr>
        <w:t>p_{\mathrm{mod}}</w:t>
      </w:r>
    </w:p>
    <w:p w:rsidR="00CE5DC6" w:rsidRDefault="00CE5DC6">
      <w:pPr>
        <w:pStyle w:val="StandardWeb"/>
        <w:divId w:val="1147474255"/>
      </w:pPr>
      <w:r>
        <w:t>die vom Modell erzeugte Verteilung.</w:t>
      </w:r>
    </w:p>
    <w:p w:rsidR="00CE5DC6" w:rsidRDefault="00144F9D">
      <w:pPr>
        <w:divId w:val="1147474255"/>
      </w:pPr>
      <w:r>
        <w:pict>
          <v:rect id="_x0000_i1901" style="width:0;height:1.5pt" o:hralign="center" o:hrstd="t" o:hr="t" fillcolor="#a0a0a0" stroked="f"/>
        </w:pict>
      </w:r>
    </w:p>
    <w:p w:rsidR="00CE5DC6" w:rsidRDefault="00CE5DC6" w:rsidP="001D6D55">
      <w:pPr>
        <w:pStyle w:val="Definition"/>
        <w:divId w:val="1147474255"/>
      </w:pPr>
      <w:r>
        <w:lastRenderedPageBreak/>
        <w:t>Definition 3.2.394: Informationelle Modellabweichung</w:t>
      </w:r>
    </w:p>
    <w:p w:rsidR="00CE5DC6" w:rsidRDefault="00CE5DC6">
      <w:pPr>
        <w:pStyle w:val="StandardWeb"/>
        <w:divId w:val="1147474255"/>
      </w:pPr>
      <w:r>
        <w:t>Eine informationelle Modellabweichung kann definiert werden durch</w:t>
      </w:r>
    </w:p>
    <w:p w:rsidR="00CE5DC6" w:rsidRDefault="00CE5DC6">
      <w:pPr>
        <w:divId w:val="1147474255"/>
      </w:pPr>
      <w:r>
        <w:rPr>
          <w:rStyle w:val="mord"/>
        </w:rPr>
        <w:t>Einfo=DKL(pobs</w:t>
      </w:r>
      <w:r>
        <w:rPr>
          <w:rStyle w:val="mord"/>
          <w:rFonts w:ascii="Cambria Math" w:hAnsi="Cambria Math" w:cs="Cambria Math"/>
        </w:rPr>
        <w:t>∥</w:t>
      </w:r>
      <w:r>
        <w:rPr>
          <w:rStyle w:val="mord"/>
        </w:rPr>
        <w:t>pmod).(3.2569)E_{\mathrm{info}} = D_{\mathrm{KL}} \left( p_{\mathrm{obs}} \| p_{\mathrm{mod}} \right). \tag{3.2569}</w:t>
      </w:r>
      <w:r>
        <w:rPr>
          <w:rStyle w:val="mpunct"/>
        </w:rPr>
        <w:t>Einfo</w:t>
      </w:r>
      <w:r>
        <w:t>​</w:t>
      </w:r>
      <w:r>
        <w:rPr>
          <w:rStyle w:val="mclose"/>
        </w:rPr>
        <w:t>=</w:t>
      </w:r>
      <w:r>
        <w:rPr>
          <w:rStyle w:val="mpunct"/>
        </w:rPr>
        <w:t>DKL</w:t>
      </w:r>
      <w:r>
        <w:t>​(</w:t>
      </w:r>
      <w:r>
        <w:rPr>
          <w:rStyle w:val="mpunct"/>
        </w:rPr>
        <w:t>pobs</w:t>
      </w:r>
      <w:r>
        <w:t>​</w:t>
      </w:r>
      <w:r>
        <w:rPr>
          <w:rStyle w:val="mpunct"/>
          <w:rFonts w:ascii="Cambria Math" w:hAnsi="Cambria Math" w:cs="Cambria Math"/>
        </w:rPr>
        <w:t>∥</w:t>
      </w:r>
      <w:r>
        <w:rPr>
          <w:rStyle w:val="mpunct"/>
        </w:rPr>
        <w:t>pmod</w:t>
      </w:r>
      <w:r>
        <w:t>​</w:t>
      </w:r>
      <w:r>
        <w:rPr>
          <w:rStyle w:val="HTMLVorformatiertZchn"/>
        </w:rPr>
        <w:t>)</w:t>
      </w:r>
      <w:r>
        <w:rPr>
          <w:rStyle w:val="mpunct"/>
        </w:rPr>
        <w:t>.(3.2569)</w:t>
      </w:r>
      <w:r>
        <w:t xml:space="preserve"> </w:t>
      </w:r>
    </w:p>
    <w:p w:rsidR="00CE5DC6" w:rsidRDefault="00CE5DC6">
      <w:pPr>
        <w:pStyle w:val="StandardWeb"/>
        <w:divId w:val="1147474255"/>
      </w:pPr>
      <w:r>
        <w:rPr>
          <w:rStyle w:val="berschrift5Zchn"/>
        </w:rPr>
        <w:t>Word-LaTeX:</w:t>
      </w:r>
      <w:r>
        <w:t xml:space="preserve"> </w:t>
      </w:r>
      <w:r>
        <w:rPr>
          <w:rStyle w:val="berschrift6Zchn"/>
        </w:rPr>
        <w:t>E_{\mathrm{info}}=D_{\mathrm{KL}}\left(p_{\mathrm{obs}}\|p_{\mathrm{mod}}\right)</w:t>
      </w:r>
    </w:p>
    <w:p w:rsidR="00CE5DC6" w:rsidRDefault="00CE5DC6">
      <w:pPr>
        <w:pStyle w:val="StandardWeb"/>
        <w:divId w:val="1147474255"/>
      </w:pPr>
      <w:r>
        <w:t>Wegen der Asymmetrie muss die Reihenfolge der Verteilungen ausdrücklich angegeben werden.</w:t>
      </w:r>
    </w:p>
    <w:p w:rsidR="00CE5DC6" w:rsidRDefault="00CE5DC6">
      <w:pPr>
        <w:pStyle w:val="StandardWeb"/>
        <w:divId w:val="1147474255"/>
      </w:pPr>
      <w:r>
        <w:t>Alternativ kann eine symmetrische Abweichung verwendet werden:</w:t>
      </w:r>
    </w:p>
    <w:p w:rsidR="00CE5DC6" w:rsidRDefault="00CE5DC6">
      <w:pPr>
        <w:divId w:val="1147474255"/>
      </w:pPr>
      <w:r>
        <w:rPr>
          <w:rStyle w:val="mord"/>
        </w:rPr>
        <w:t>EJS=DJS(pobs,pmod).(3.2570)E_{\mathrm{JS}} = D_{\mathrm{JS}} \left( p_{\mathrm{obs}}, p_{\mathrm{mod}} \right). \tag{3.2570}</w:t>
      </w:r>
      <w:r>
        <w:rPr>
          <w:rStyle w:val="mpunct"/>
        </w:rPr>
        <w:t>EJS</w:t>
      </w:r>
      <w:r>
        <w:t>​</w:t>
      </w:r>
      <w:r>
        <w:rPr>
          <w:rStyle w:val="mclose"/>
        </w:rPr>
        <w:t>=</w:t>
      </w:r>
      <w:r>
        <w:rPr>
          <w:rStyle w:val="mpunct"/>
        </w:rPr>
        <w:t>DJS</w:t>
      </w:r>
      <w:r>
        <w:t>​(</w:t>
      </w:r>
      <w:r>
        <w:rPr>
          <w:rStyle w:val="mpunct"/>
        </w:rPr>
        <w:t>pobs</w:t>
      </w:r>
      <w:r>
        <w:t>​</w:t>
      </w:r>
      <w:r>
        <w:rPr>
          <w:rStyle w:val="HTMLCode"/>
        </w:rPr>
        <w:t>,</w:t>
      </w:r>
      <w:r>
        <w:rPr>
          <w:rStyle w:val="mpunct"/>
        </w:rPr>
        <w:t>pmod</w:t>
      </w:r>
      <w:r>
        <w:t>​</w:t>
      </w:r>
      <w:r>
        <w:rPr>
          <w:rStyle w:val="HTMLVorformatiertZchn"/>
        </w:rPr>
        <w:t>)</w:t>
      </w:r>
      <w:r>
        <w:rPr>
          <w:rStyle w:val="mpunct"/>
        </w:rPr>
        <w:t>.(3.2570)</w:t>
      </w:r>
      <w:r>
        <w:t xml:space="preserve"> </w:t>
      </w:r>
    </w:p>
    <w:p w:rsidR="00CE5DC6" w:rsidRDefault="00CE5DC6">
      <w:pPr>
        <w:pStyle w:val="StandardWeb"/>
        <w:divId w:val="1147474255"/>
      </w:pPr>
      <w:r>
        <w:rPr>
          <w:rStyle w:val="berschrift5Zchn"/>
        </w:rPr>
        <w:t>Word-LaTeX:</w:t>
      </w:r>
      <w:r>
        <w:t xml:space="preserve"> </w:t>
      </w:r>
      <w:r>
        <w:rPr>
          <w:rStyle w:val="berschrift6Zchn"/>
        </w:rPr>
        <w:t>E_{\mathrm{JS}}=D_{\mathrm{JS}}\left(p_{\mathrm{obs}},p_{\mathrm{mod}}\right)</w:t>
      </w:r>
    </w:p>
    <w:p w:rsidR="00CE5DC6" w:rsidRDefault="00144F9D">
      <w:pPr>
        <w:divId w:val="1147474255"/>
      </w:pPr>
      <w:r>
        <w:pict>
          <v:rect id="_x0000_i1902" style="width:0;height:1.5pt" o:hralign="center" o:hrstd="t" o:hr="t" fillcolor="#a0a0a0" stroked="f"/>
        </w:pict>
      </w:r>
    </w:p>
    <w:p w:rsidR="00CE5DC6" w:rsidRDefault="00CE5DC6">
      <w:pPr>
        <w:pStyle w:val="berschrift2"/>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CE5DC6" w:rsidRDefault="00CE5DC6">
      <w:pPr>
        <w:pStyle w:val="StandardWeb"/>
        <w:divId w:val="1147474255"/>
      </w:pPr>
      <w:r>
        <w:t>Daher gilt</w:t>
      </w:r>
    </w:p>
    <w:p w:rsidR="00CE5DC6" w:rsidRDefault="00CE5DC6">
      <w:pPr>
        <w:divId w:val="1147474255"/>
      </w:pPr>
      <w:r>
        <w:rPr>
          <w:rStyle w:val="mord"/>
        </w:rPr>
        <w:t>H(X)≠semantischer Informationsgehalt.(3.2571)H(X) \neq \text{semantischer Informationsgehalt}. \tag{3.2571}</w:t>
      </w:r>
      <w:r>
        <w:rPr>
          <w:rStyle w:val="mpunct"/>
        </w:rPr>
        <w:t>H</w:t>
      </w:r>
      <w:r>
        <w:t>(</w:t>
      </w:r>
      <w:r>
        <w:rPr>
          <w:rStyle w:val="mpunct"/>
        </w:rPr>
        <w:t>X</w:t>
      </w:r>
      <w:r>
        <w:rPr>
          <w:rStyle w:val="HTMLVorformatiertZchn"/>
        </w:rPr>
        <w:t>)</w:t>
      </w:r>
      <w:r>
        <w:rPr>
          <w:rStyle w:val="mclose"/>
        </w:rPr>
        <w:t>=</w:t>
      </w:r>
      <w:r>
        <w:rPr>
          <w:rStyle w:val="mpunct"/>
        </w:rPr>
        <w:t>semantischer Informationsgehalt.(3.2571)</w:t>
      </w:r>
      <w:r>
        <w:t xml:space="preserve"> </w:t>
      </w:r>
    </w:p>
    <w:p w:rsidR="00CE5DC6" w:rsidRDefault="00CE5DC6">
      <w:pPr>
        <w:pStyle w:val="StandardWeb"/>
        <w:divId w:val="1147474255"/>
      </w:pPr>
      <w:r>
        <w:rPr>
          <w:rStyle w:val="berschrift5Zchn"/>
        </w:rPr>
        <w:t>Word-LaTeX:</w:t>
      </w:r>
      <w:r>
        <w:t xml:space="preserve"> </w:t>
      </w:r>
      <w:r>
        <w:rPr>
          <w:rStyle w:val="berschrift6Zchn"/>
        </w:rPr>
        <w:t>H(X)\neq\text{semantischer Informationsgehalt}</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CE5DC6" w:rsidRDefault="00CE5DC6">
      <w:pPr>
        <w:pStyle w:val="StandardWeb"/>
        <w:divId w:val="1147474255"/>
      </w:pPr>
      <w:r>
        <w:t>Es gilt deshalb</w:t>
      </w:r>
    </w:p>
    <w:p w:rsidR="00CE5DC6" w:rsidRDefault="00CE5DC6">
      <w:pPr>
        <w:divId w:val="1147474255"/>
      </w:pPr>
      <w:r>
        <w:rPr>
          <w:rStyle w:val="mord"/>
        </w:rPr>
        <w:t>statistische Seltenheit≠funktionale Bedeutung.(3.2572)\text{statistische Seltenheit} \neq \text{funktionale Bedeutung}. \tag{3.2572}</w:t>
      </w:r>
      <w:r>
        <w:rPr>
          <w:rStyle w:val="mpunct"/>
        </w:rPr>
        <w:t>statistische Seltenheit</w:t>
      </w:r>
      <w:r>
        <w:rPr>
          <w:rStyle w:val="mclose"/>
        </w:rPr>
        <w:t>=</w:t>
      </w:r>
      <w:r>
        <w:rPr>
          <w:rStyle w:val="mpunct"/>
        </w:rPr>
        <w:t>funktionale Bedeutung.(3.2572)</w:t>
      </w:r>
      <w:r>
        <w:t xml:space="preserve"> </w:t>
      </w:r>
    </w:p>
    <w:p w:rsidR="00CE5DC6" w:rsidRDefault="00CE5DC6">
      <w:pPr>
        <w:pStyle w:val="StandardWeb"/>
        <w:divId w:val="1147474255"/>
      </w:pPr>
      <w:r>
        <w:rPr>
          <w:rStyle w:val="berschrift5Zchn"/>
        </w:rPr>
        <w:t>Word-LaTeX:</w:t>
      </w:r>
      <w:r>
        <w:t xml:space="preserve"> </w:t>
      </w:r>
      <w:r>
        <w:rPr>
          <w:rStyle w:val="berschrift6Zchn"/>
        </w:rPr>
        <w:t>\text{statistische Seltenheit}\neq\text{funktionale Bedeutung}</w:t>
      </w:r>
    </w:p>
    <w:p w:rsidR="00CE5DC6" w:rsidRDefault="00CE5DC6">
      <w:pPr>
        <w:pStyle w:val="StandardWeb"/>
        <w:divId w:val="1147474255"/>
      </w:pPr>
      <w:r>
        <w:t xml:space="preserve">Eine hohe Entropie kann durch eine breite Zustandsverteilung entstehen. Sie kann aber ebenso durch Messrauschen oder eine ungeeignete Klasseneinteilung verursacht werden. </w:t>
      </w:r>
      <w:r>
        <w:lastRenderedPageBreak/>
        <w:t>Deshalb darf die Entropie nicht ohne Untersuchung ihrer Entstehungsbedingungen interpretiert werden.</w:t>
      </w:r>
    </w:p>
    <w:p w:rsidR="00CE5DC6" w:rsidRDefault="00CE5DC6">
      <w:pPr>
        <w:pStyle w:val="StandardWeb"/>
        <w:divId w:val="1147474255"/>
      </w:pPr>
      <w:r>
        <w:t>Für das FRZK gilt</w:t>
      </w:r>
    </w:p>
    <w:p w:rsidR="00CE5DC6" w:rsidRDefault="00CE5DC6">
      <w:pPr>
        <w:divId w:val="1147474255"/>
      </w:pPr>
      <w:r>
        <w:rPr>
          <w:rStyle w:val="mord"/>
        </w:rPr>
        <w:t>hohe Entropie≠automatisch geringe Koha¨renz.(3.2573)\text{hohe Entropie} \neq \text{automatisch geringe Kohärenz}. \tag{3.2573}</w:t>
      </w:r>
      <w:r>
        <w:rPr>
          <w:rStyle w:val="mpunct"/>
        </w:rPr>
        <w:t>hohe Entropie</w:t>
      </w:r>
      <w:r>
        <w:rPr>
          <w:rStyle w:val="mclose"/>
        </w:rPr>
        <w:t>=</w:t>
      </w:r>
      <w:r>
        <w:rPr>
          <w:rStyle w:val="mpunct"/>
        </w:rPr>
        <w:t>automatisch geringe Koha¨renz.(3.2573)</w:t>
      </w:r>
      <w:r>
        <w:t xml:space="preserve"> </w:t>
      </w:r>
    </w:p>
    <w:p w:rsidR="00CE5DC6" w:rsidRDefault="00CE5DC6">
      <w:pPr>
        <w:pStyle w:val="StandardWeb"/>
        <w:divId w:val="1147474255"/>
      </w:pPr>
      <w:r>
        <w:rPr>
          <w:rStyle w:val="berschrift5Zchn"/>
        </w:rPr>
        <w:t>Word-LaTeX:</w:t>
      </w:r>
      <w:r>
        <w:t xml:space="preserve"> </w:t>
      </w:r>
      <w:r>
        <w:rPr>
          <w:rStyle w:val="berschrift6Zchn"/>
        </w:rPr>
        <w:t>\text{hohe Entropie}\neq\text{automatisch geringe Kohärenz}</w:t>
      </w:r>
    </w:p>
    <w:p w:rsidR="00CE5DC6" w:rsidRDefault="00CE5DC6">
      <w:pPr>
        <w:pStyle w:val="StandardWeb"/>
        <w:divId w:val="1147474255"/>
      </w:pPr>
      <w:r>
        <w:t>Ebenso gilt</w:t>
      </w:r>
    </w:p>
    <w:p w:rsidR="00CE5DC6" w:rsidRDefault="00CE5DC6">
      <w:pPr>
        <w:divId w:val="1147474255"/>
      </w:pPr>
      <w:r>
        <w:rPr>
          <w:rStyle w:val="mord"/>
        </w:rPr>
        <w:t>niedrige Entropie≠automatisch hohe Koha¨renz.(3.2574)\text{niedrige Entropie} \neq \text{automatisch hohe Kohärenz}. \tag{3.2574}</w:t>
      </w:r>
      <w:r>
        <w:rPr>
          <w:rStyle w:val="mpunct"/>
        </w:rPr>
        <w:t>niedrige Entropie</w:t>
      </w:r>
      <w:r>
        <w:rPr>
          <w:rStyle w:val="mclose"/>
        </w:rPr>
        <w:t>=</w:t>
      </w:r>
      <w:r>
        <w:rPr>
          <w:rStyle w:val="mpunct"/>
        </w:rPr>
        <w:t>automatisch hohe Koha¨renz.(3.2574)</w:t>
      </w:r>
      <w:r>
        <w:t xml:space="preserve"> </w:t>
      </w:r>
    </w:p>
    <w:p w:rsidR="00CE5DC6" w:rsidRDefault="00CE5DC6">
      <w:pPr>
        <w:pStyle w:val="StandardWeb"/>
        <w:divId w:val="1147474255"/>
      </w:pPr>
      <w:r>
        <w:rPr>
          <w:rStyle w:val="berschrift5Zchn"/>
        </w:rPr>
        <w:t>Word-LaTeX:</w:t>
      </w:r>
      <w:r>
        <w:t xml:space="preserve"> </w:t>
      </w:r>
      <w:r>
        <w:rPr>
          <w:rStyle w:val="berschrift6Zchn"/>
        </w:rPr>
        <w:t>\text{niedrige Entropie}\neq\text{automatisch hohe Kohärenz}</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CE5DC6" w:rsidRDefault="00CE5DC6">
      <w:pPr>
        <w:pStyle w:val="StandardWeb"/>
        <w:divId w:val="1147474255"/>
      </w:pPr>
      <w:r>
        <w:t>Es gilt</w:t>
      </w:r>
    </w:p>
    <w:p w:rsidR="00CE5DC6" w:rsidRDefault="00CE5DC6">
      <w:pPr>
        <w:divId w:val="1147474255"/>
      </w:pPr>
      <w:r>
        <w:rPr>
          <w:rStyle w:val="mord"/>
        </w:rPr>
        <w:t>I(X;Y)&gt;0</w:t>
      </w:r>
      <w:r>
        <w:rPr>
          <w:rStyle w:val="mord"/>
          <w:rFonts w:ascii="Cambria Math" w:hAnsi="Cambria Math" w:cs="Cambria Math"/>
        </w:rPr>
        <w:t>⟹</w:t>
      </w:r>
      <w:r>
        <w:rPr>
          <w:rStyle w:val="mord"/>
        </w:rPr>
        <w:t≯X verursacht Y.(3.2575)I(X;Y)&gt;0 \not\Longrightarrow X \text{ verursacht } Y. \tag{3.2575}</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w:t>
      </w:r>
      <w:r>
        <w:rPr>
          <w:rStyle w:val="mclose"/>
        </w:rPr>
        <w:t></w:t>
      </w:r>
      <w:r>
        <w:rPr>
          <w:rStyle w:val="mclose"/>
          <w:rFonts w:ascii="Cambria Math" w:hAnsi="Cambria Math" w:cs="Cambria Math"/>
        </w:rPr>
        <w:t>⟹</w:t>
      </w:r>
      <w:r>
        <w:rPr>
          <w:rStyle w:val="mpunct"/>
        </w:rPr>
        <w:t>X verursacht Y.(3.2575)</w:t>
      </w:r>
      <w:r>
        <w:t xml:space="preserve"> </w:t>
      </w:r>
    </w:p>
    <w:p w:rsidR="00CE5DC6" w:rsidRDefault="00CE5DC6">
      <w:pPr>
        <w:pStyle w:val="StandardWeb"/>
        <w:divId w:val="1147474255"/>
      </w:pPr>
      <w:r>
        <w:rPr>
          <w:rStyle w:val="berschrift5Zchn"/>
        </w:rPr>
        <w:t>Word-LaTeX:</w:t>
      </w:r>
      <w:r>
        <w:t xml:space="preserve"> </w:t>
      </w:r>
      <w:r>
        <w:rPr>
          <w:rStyle w:val="berschrift6Zchn"/>
        </w:rPr>
        <w:t>I(X;Y)&gt;0\not\Longrightarrow X\text{ verursacht }Y</w:t>
      </w:r>
    </w:p>
    <w:p w:rsidR="00CE5DC6" w:rsidRDefault="00CE5DC6">
      <w:pPr>
        <w:pStyle w:val="StandardWeb"/>
        <w:divId w:val="1147474255"/>
      </w:pPr>
      <w:r>
        <w:t>Auch eine positive Transferentropie stellt allein keinen Kausalitätsnachweis dar. Sie kann durch unbeobachtete gemeinsame Einflussgrößen, ungeeignete Zeitdiskretisierung oder eine unvollständige Zustandsbeschreibung entstehen.</w:t>
      </w:r>
    </w:p>
    <w:p w:rsidR="00CE5DC6" w:rsidRDefault="00CE5DC6">
      <w:pPr>
        <w:pStyle w:val="StandardWeb"/>
        <w:divId w:val="1147474255"/>
      </w:pPr>
      <w:r>
        <w:t>Daher gilt</w:t>
      </w:r>
    </w:p>
    <w:p w:rsidR="00CE5DC6" w:rsidRDefault="00CE5DC6">
      <w:pPr>
        <w:divId w:val="1147474255"/>
      </w:pPr>
      <w:r>
        <w:rPr>
          <w:rStyle w:val="mord"/>
        </w:rPr>
        <w:t>TX→Y&gt;0</w:t>
      </w:r>
      <w:r>
        <w:rPr>
          <w:rStyle w:val="mord"/>
          <w:rFonts w:ascii="Cambria Math" w:hAnsi="Cambria Math" w:cs="Cambria Math"/>
        </w:rPr>
        <w:t>⟹</w:t>
      </w:r>
      <w:r>
        <w:rPr>
          <w:rStyle w:val="mord"/>
        </w:rPr>
        <w:t≯X ist die physikalische Ursache von Y.(3.2576)T_{X\rightarrow Y}&gt;0 \not\Longrightarrow X \text{ ist die physikalische Ursache von } Y. \tag{3.2576}</w:t>
      </w:r>
      <w:r>
        <w:rPr>
          <w:rStyle w:val="mpunct"/>
        </w:rPr>
        <w:t>TX</w:t>
      </w:r>
      <w:r>
        <w:rPr>
          <w:rStyle w:val="mclose"/>
        </w:rPr>
        <w:t>→</w:t>
      </w:r>
      <w:r>
        <w:rPr>
          <w:rStyle w:val="mpunct"/>
        </w:rPr>
        <w:t>Y</w:t>
      </w:r>
      <w:r>
        <w:t>​</w:t>
      </w:r>
      <w:r>
        <w:rPr>
          <w:rStyle w:val="mclose"/>
        </w:rPr>
        <w:t>&gt;</w:t>
      </w:r>
      <w:r>
        <w:rPr>
          <w:rStyle w:val="mpunct"/>
        </w:rPr>
        <w:t>0</w:t>
      </w:r>
      <w:r>
        <w:rPr>
          <w:rStyle w:val="mclose"/>
        </w:rPr>
        <w:t></w:t>
      </w:r>
      <w:r>
        <w:rPr>
          <w:rStyle w:val="mclose"/>
          <w:rFonts w:ascii="Cambria Math" w:hAnsi="Cambria Math" w:cs="Cambria Math"/>
        </w:rPr>
        <w:t>⟹</w:t>
      </w:r>
      <w:r>
        <w:rPr>
          <w:rStyle w:val="mpunct"/>
        </w:rPr>
        <w:t>X ist die physikalische Ursache von Y.(3.2576)</w:t>
      </w:r>
      <w:r>
        <w:t xml:space="preserve"> </w:t>
      </w:r>
    </w:p>
    <w:p w:rsidR="00CE5DC6" w:rsidRDefault="00CE5DC6">
      <w:pPr>
        <w:pStyle w:val="StandardWeb"/>
        <w:divId w:val="1147474255"/>
      </w:pPr>
      <w:r>
        <w:rPr>
          <w:rStyle w:val="berschrift5Zchn"/>
        </w:rPr>
        <w:t>Word-LaTeX:</w:t>
      </w:r>
      <w:r>
        <w:t xml:space="preserve"> </w:t>
      </w:r>
      <w:r>
        <w:rPr>
          <w:rStyle w:val="berschrift6Zchn"/>
        </w:rPr>
        <w:t>T_{X\rightarrow Y}&gt;0\not\Longrightarrow X\text{ ist die physikalische Ursache von }Y</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CE5DC6" w:rsidRDefault="00CE5DC6">
      <w:pPr>
        <w:pStyle w:val="StandardWeb"/>
        <w:divId w:val="1147474255"/>
      </w:pPr>
      <w:r>
        <w:lastRenderedPageBreak/>
        <w:t>Sei eine Quantisierung gegeben durch</w:t>
      </w:r>
    </w:p>
    <w:p w:rsidR="00CE5DC6" w:rsidRDefault="00CE5DC6">
      <w:pPr>
        <w:divId w:val="1147474255"/>
      </w:pPr>
      <w:r>
        <w:rPr>
          <w:rStyle w:val="mord"/>
        </w:rPr>
        <w:t>Q:X→XQ.(3.2577)Q: X \rightarrow X_Q. \tag{3.2577}</w:t>
      </w:r>
      <w:r>
        <w:rPr>
          <w:rStyle w:val="mpunct"/>
        </w:rPr>
        <w:t>Q</w:t>
      </w:r>
      <w:r>
        <w:rPr>
          <w:rStyle w:val="mclose"/>
        </w:rPr>
        <w:t>:</w:t>
      </w:r>
      <w:r>
        <w:rPr>
          <w:rStyle w:val="mpunct"/>
        </w:rPr>
        <w:t>X</w:t>
      </w:r>
      <w:r>
        <w:rPr>
          <w:rStyle w:val="mclose"/>
        </w:rPr>
        <w:t>→</w:t>
      </w:r>
      <w:r>
        <w:rPr>
          <w:rStyle w:val="mpunct"/>
        </w:rPr>
        <w:t>XQ</w:t>
      </w:r>
      <w:r>
        <w:t>​</w:t>
      </w:r>
      <w:r>
        <w:rPr>
          <w:rStyle w:val="mpunct"/>
        </w:rPr>
        <w:t>.(3.2577)</w:t>
      </w:r>
      <w:r>
        <w:t xml:space="preserve"> </w:t>
      </w:r>
    </w:p>
    <w:p w:rsidR="00CE5DC6" w:rsidRDefault="00CE5DC6">
      <w:pPr>
        <w:pStyle w:val="StandardWeb"/>
        <w:divId w:val="1147474255"/>
      </w:pPr>
      <w:r>
        <w:rPr>
          <w:rStyle w:val="berschrift5Zchn"/>
        </w:rPr>
        <w:t>Word-LaTeX:</w:t>
      </w:r>
      <w:r>
        <w:t xml:space="preserve"> </w:t>
      </w:r>
      <w:r>
        <w:rPr>
          <w:rStyle w:val="berschrift6Zchn"/>
        </w:rPr>
        <w:t>Q:X\rightarrow X_Q</w:t>
      </w:r>
    </w:p>
    <w:p w:rsidR="00CE5DC6" w:rsidRDefault="00CE5DC6">
      <w:pPr>
        <w:pStyle w:val="StandardWeb"/>
        <w:divId w:val="1147474255"/>
      </w:pPr>
      <w:r>
        <w:t>Dann gilt im Allgemeinen</w:t>
      </w:r>
    </w:p>
    <w:p w:rsidR="00CE5DC6" w:rsidRDefault="00CE5DC6">
      <w:pPr>
        <w:divId w:val="1147474255"/>
      </w:pPr>
      <w:r>
        <w:rPr>
          <w:rStyle w:val="mord"/>
        </w:rPr>
        <w:t>H(XQ)≠H(X).(3.2578)H(X_Q) \neq H(X). \tag{3.2578}</w:t>
      </w:r>
      <w:r>
        <w:rPr>
          <w:rStyle w:val="mpunct"/>
        </w:rPr>
        <w:t>H</w:t>
      </w:r>
      <w:r>
        <w:t>(</w:t>
      </w:r>
      <w:r>
        <w:rPr>
          <w:rStyle w:val="mpunct"/>
        </w:rPr>
        <w:t>XQ</w:t>
      </w:r>
      <w:r>
        <w:t>​</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.(3.2578)</w:t>
      </w:r>
      <w:r>
        <w:t xml:space="preserve"> </w:t>
      </w:r>
    </w:p>
    <w:p w:rsidR="00CE5DC6" w:rsidRDefault="00CE5DC6">
      <w:pPr>
        <w:pStyle w:val="StandardWeb"/>
        <w:divId w:val="1147474255"/>
      </w:pPr>
      <w:r>
        <w:rPr>
          <w:rStyle w:val="berschrift5Zchn"/>
        </w:rPr>
        <w:t>Word-LaTeX:</w:t>
      </w:r>
      <w:r>
        <w:t xml:space="preserve"> </w:t>
      </w:r>
      <w:r>
        <w:rPr>
          <w:rStyle w:val="berschrift6Zchn"/>
        </w:rPr>
        <w:t>H(X_Q)\neq H(X)</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CE5DC6" w:rsidRDefault="00CE5DC6">
      <w:pPr>
        <w:pStyle w:val="StandardWeb"/>
        <w:divId w:val="1147474255"/>
      </w:pPr>
      <w:r>
        <w:t>Daher dürfen diskrete Entropie und differentielle Entropie nicht ohne Anpassung miteinander verglichen werden:</w:t>
      </w:r>
    </w:p>
    <w:p w:rsidR="00CE5DC6" w:rsidRDefault="00CE5DC6">
      <w:pPr>
        <w:divId w:val="1147474255"/>
      </w:pPr>
      <w:r>
        <w:rPr>
          <w:rStyle w:val="mord"/>
        </w:rPr>
        <w:t>H(X)≠h(X).(3.2579)H(X) \neq h(X). \tag{3.2579}</w:t>
      </w:r>
      <w:r>
        <w:rPr>
          <w:rStyle w:val="mpunct"/>
        </w:rPr>
        <w:t>H</w:t>
      </w:r>
      <w:r>
        <w:t>(</w:t>
      </w:r>
      <w:r>
        <w:rPr>
          <w:rStyle w:val="mpunct"/>
        </w:rPr>
        <w:t>X</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.(3.2579)</w:t>
      </w:r>
      <w:r>
        <w:t xml:space="preserve"> </w:t>
      </w:r>
    </w:p>
    <w:p w:rsidR="00CE5DC6" w:rsidRDefault="00CE5DC6">
      <w:pPr>
        <w:pStyle w:val="StandardWeb"/>
        <w:divId w:val="1147474255"/>
      </w:pPr>
      <w:r>
        <w:rPr>
          <w:rStyle w:val="berschrift5Zchn"/>
        </w:rPr>
        <w:t>Word-LaTeX:</w:t>
      </w:r>
      <w:r>
        <w:t xml:space="preserve"> </w:t>
      </w:r>
      <w:r>
        <w:rPr>
          <w:rStyle w:val="berschrift6Zchn"/>
        </w:rPr>
        <w:t>H(X)\neq h(X)</w:t>
      </w:r>
    </w:p>
    <w:p w:rsidR="00CE5DC6" w:rsidRDefault="00CE5DC6">
      <w:pPr>
        <w:pStyle w:val="StandardWeb"/>
        <w:divId w:val="1147474255"/>
      </w:pPr>
      <w:r>
        <w:t>Die Kullback-Leibler-Divergenz ist kein metrischer Abstand:</w:t>
      </w:r>
    </w:p>
    <w:p w:rsidR="00CE5DC6" w:rsidRDefault="00CE5DC6">
      <w:pPr>
        <w:divId w:val="1147474255"/>
      </w:pPr>
      <w:r>
        <w:rPr>
          <w:rStyle w:val="mord"/>
        </w:rPr>
        <w:t>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p)(3.2580)D_{\mathrm{KL}} (p\|q) \neq D_{\mathrm{KL}} (q\|p) \tag{3.2580}</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DKL</w:t>
      </w:r>
      <w:r>
        <w:t>​(</w:t>
      </w:r>
      <w:r>
        <w:rPr>
          <w:rStyle w:val="mpunct"/>
        </w:rPr>
        <w:t>q</w:t>
      </w:r>
      <w:r>
        <w:rPr>
          <w:rStyle w:val="mpunct"/>
          <w:rFonts w:ascii="Cambria Math" w:hAnsi="Cambria Math" w:cs="Cambria Math"/>
        </w:rPr>
        <w:t>∥</w:t>
      </w:r>
      <w:r>
        <w:rPr>
          <w:rStyle w:val="mpunct"/>
        </w:rPr>
        <w:t>p</w:t>
      </w:r>
      <w:r>
        <w:rPr>
          <w:rStyle w:val="HTMLVorformatiertZchn"/>
        </w:rPr>
        <w:t>)</w:t>
      </w:r>
      <w:r>
        <w:rPr>
          <w:rStyle w:val="mpunct"/>
        </w:rPr>
        <w:t>(3.2580)</w:t>
      </w:r>
      <w:r>
        <w:t xml:space="preserve"> </w:t>
      </w:r>
    </w:p>
    <w:p w:rsidR="00CE5DC6" w:rsidRDefault="00CE5DC6">
      <w:pPr>
        <w:pStyle w:val="StandardWeb"/>
        <w:divId w:val="1147474255"/>
      </w:pPr>
      <w:r>
        <w:rPr>
          <w:rStyle w:val="berschrift5Zchn"/>
        </w:rPr>
        <w:t>Word-LaTeX:</w:t>
      </w:r>
      <w:r>
        <w:t xml:space="preserve"> </w:t>
      </w:r>
      <w:r>
        <w:rPr>
          <w:rStyle w:val="berschrift6Zchn"/>
        </w:rPr>
        <w:t>D_{\mathrm{KL}}(p\|q)\neq D_{\mathrm{KL}}(q\|p)</w:t>
      </w:r>
    </w:p>
    <w:p w:rsidR="00CE5DC6" w:rsidRDefault="00CE5DC6">
      <w:pPr>
        <w:pStyle w:val="StandardWeb"/>
        <w:divId w:val="1147474255"/>
      </w:pPr>
      <w:r>
        <w:t>und im Allgemeinen gilt nicht</w:t>
      </w:r>
    </w:p>
    <w:p w:rsidR="00CE5DC6" w:rsidRDefault="00CE5DC6">
      <w:pPr>
        <w:divId w:val="1147474255"/>
      </w:pPr>
      <w:r>
        <w:rPr>
          <w:rStyle w:val="mord"/>
        </w:rPr>
        <w:t>DKL(p</w:t>
      </w:r>
      <w:r>
        <w:rPr>
          <w:rStyle w:val="mord"/>
          <w:rFonts w:ascii="Cambria Math" w:hAnsi="Cambria Math" w:cs="Cambria Math"/>
        </w:rPr>
        <w:t>∥</w:t>
      </w:r>
      <w:r>
        <w:rPr>
          <w:rStyle w:val="mord"/>
        </w:rPr>
        <w:t>r)≤DKL(p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r).(3.2581)D_{\mathrm{KL}}(p\|r) \leq D_{\mathrm{KL}}(p\|q) + D_{\mathrm{KL}}(q\|r). \tag{3.2581}</w:t>
      </w:r>
      <w:r>
        <w:rPr>
          <w:rStyle w:val="mpunct"/>
        </w:rPr>
        <w:t>DKL</w:t>
      </w:r>
      <w:r>
        <w:t>​(</w:t>
      </w:r>
      <w:r>
        <w:rPr>
          <w:rStyle w:val="mpunct"/>
        </w:rPr>
        <w:t>p</w:t>
      </w:r>
      <w:r>
        <w:rPr>
          <w:rStyle w:val="mpunct"/>
          <w:rFonts w:ascii="Cambria Math" w:hAnsi="Cambria Math" w:cs="Cambria Math"/>
        </w:rPr>
        <w:t>∥</w:t>
      </w:r>
      <w:r>
        <w:rPr>
          <w:rStyle w:val="mpunct"/>
        </w:rPr>
        <w:t>r</w:t>
      </w:r>
      <w:r>
        <w:rPr>
          <w:rStyle w:val="HTMLVorformatiertZchn"/>
        </w:rPr>
        <w:t>)</w:t>
      </w:r>
      <w:r>
        <w:rPr>
          <w:rStyle w:val="mclose"/>
        </w:rPr>
        <w:t>≤</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t>+</w:t>
      </w:r>
      <w:r>
        <w:rPr>
          <w:rStyle w:val="mpunct"/>
        </w:rPr>
        <w:t>DKL</w:t>
      </w:r>
      <w:r>
        <w:t>​(</w:t>
      </w:r>
      <w:r>
        <w:rPr>
          <w:rStyle w:val="mpunct"/>
        </w:rPr>
        <w:t>q</w:t>
      </w:r>
      <w:r>
        <w:rPr>
          <w:rStyle w:val="mpunct"/>
          <w:rFonts w:ascii="Cambria Math" w:hAnsi="Cambria Math" w:cs="Cambria Math"/>
        </w:rPr>
        <w:t>∥</w:t>
      </w:r>
      <w:r>
        <w:rPr>
          <w:rStyle w:val="mpunct"/>
        </w:rPr>
        <w:t>r</w:t>
      </w:r>
      <w:r>
        <w:rPr>
          <w:rStyle w:val="HTMLVorformatiertZchn"/>
        </w:rPr>
        <w:t>)</w:t>
      </w:r>
      <w:r>
        <w:rPr>
          <w:rStyle w:val="mpunct"/>
        </w:rPr>
        <w:t>.(3.2581)</w:t>
      </w:r>
      <w:r>
        <w:t xml:space="preserve"> </w:t>
      </w:r>
    </w:p>
    <w:p w:rsidR="00CE5DC6" w:rsidRDefault="00CE5DC6">
      <w:pPr>
        <w:pStyle w:val="StandardWeb"/>
        <w:divId w:val="1147474255"/>
      </w:pPr>
      <w:r>
        <w:rPr>
          <w:rStyle w:val="berschrift5Zchn"/>
        </w:rPr>
        <w:t>Word-LaTeX:</w:t>
      </w:r>
      <w:r>
        <w:t xml:space="preserve"> </w:t>
      </w:r>
      <w:r>
        <w:rPr>
          <w:rStyle w:val="berschrift6Zchn"/>
        </w:rPr>
        <w:t>D_{\mathrm{KL}}(p\|r)\leq D_{\mathrm{KL}}(p\|q)+D_{\mathrm{KL}}(q\|r)</w:t>
      </w:r>
    </w:p>
    <w:p w:rsidR="00CE5DC6" w:rsidRDefault="00CE5DC6">
      <w:pPr>
        <w:pStyle w:val="StandardWeb"/>
        <w:divId w:val="1147474255"/>
      </w:pPr>
      <w:r>
        <w:t>Die Verwendung als „Abstand“ ist daher nur in einem erläuternden, nicht in einem metrischen Sinn zulässig.</w:t>
      </w:r>
    </w:p>
    <w:p w:rsidR="00CE5DC6" w:rsidRDefault="00CE5DC6">
      <w:pPr>
        <w:pStyle w:val="StandardWeb"/>
        <w:divId w:val="1147474255"/>
      </w:pPr>
      <w:r>
        <w:t>Für FRZK-Auswertungen muss zwischen mindestens vier Ebenen unterschieden werden:</w:t>
      </w:r>
    </w:p>
    <w:p w:rsidR="00CE5DC6" w:rsidRDefault="00CE5DC6">
      <w:pPr>
        <w:divId w:val="1147474255"/>
      </w:pPr>
      <w:r>
        <w:rPr>
          <w:rStyle w:val="mord"/>
        </w:rPr>
        <w:t>Zustandsentropie,(3.2582)\text{Zustandsentropie}, \tag{3.2582}</w:t>
      </w:r>
      <w:r>
        <w:rPr>
          <w:rStyle w:val="mpunct"/>
        </w:rPr>
        <w:t>Zustandsentropie</w:t>
      </w:r>
      <w:r>
        <w:rPr>
          <w:rStyle w:val="HTMLCode"/>
        </w:rPr>
        <w:t>,</w:t>
      </w:r>
      <w:r>
        <w:rPr>
          <w:rStyle w:val="mpunct"/>
        </w:rPr>
        <w:t>(3.2582)</w:t>
      </w:r>
      <w:r>
        <w:t xml:space="preserve"> </w:t>
      </w:r>
    </w:p>
    <w:p w:rsidR="00CE5DC6" w:rsidRDefault="00CE5DC6">
      <w:pPr>
        <w:pStyle w:val="StandardWeb"/>
        <w:divId w:val="1147474255"/>
      </w:pPr>
      <w:r>
        <w:rPr>
          <w:rStyle w:val="berschrift5Zchn"/>
        </w:rPr>
        <w:t>Word-LaTeX:</w:t>
      </w:r>
      <w:r>
        <w:t xml:space="preserve"> </w:t>
      </w:r>
      <w:r>
        <w:rPr>
          <w:rStyle w:val="berschrift6Zchn"/>
        </w:rPr>
        <w:t>\text{Zustandsentropie}</w:t>
      </w:r>
    </w:p>
    <w:p w:rsidR="00CE5DC6" w:rsidRDefault="00CE5DC6">
      <w:pPr>
        <w:divId w:val="1147474255"/>
      </w:pPr>
      <w:r>
        <w:rPr>
          <w:rStyle w:val="mord"/>
        </w:rPr>
        <w:t>Beobachtungsentropie,(3.2583)\text{Beobachtungsentropie}, \tag{3.2583}</w:t>
      </w:r>
      <w:r>
        <w:rPr>
          <w:rStyle w:val="mpunct"/>
        </w:rPr>
        <w:t>Beobachtungsentropie</w:t>
      </w:r>
      <w:r>
        <w:rPr>
          <w:rStyle w:val="HTMLCode"/>
        </w:rPr>
        <w:t>,</w:t>
      </w:r>
      <w:r>
        <w:rPr>
          <w:rStyle w:val="mpunct"/>
        </w:rPr>
        <w:t>(3.2583)</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\text{Beobachtungsentropie}</w:t>
      </w:r>
    </w:p>
    <w:p w:rsidR="00CE5DC6" w:rsidRDefault="00CE5DC6">
      <w:pPr>
        <w:divId w:val="1147474255"/>
      </w:pPr>
      <w:r>
        <w:rPr>
          <w:rStyle w:val="mord"/>
        </w:rPr>
        <w:t>gegenseitige Information(3.2584)\text{gegenseitige Information} \tag{3.2584}</w:t>
      </w:r>
      <w:r>
        <w:rPr>
          <w:rStyle w:val="mpunct"/>
        </w:rPr>
        <w:t>gegenseitige Information(3.2584)</w:t>
      </w:r>
      <w:r>
        <w:t xml:space="preserve"> </w:t>
      </w:r>
    </w:p>
    <w:p w:rsidR="00CE5DC6" w:rsidRDefault="00CE5DC6">
      <w:pPr>
        <w:pStyle w:val="StandardWeb"/>
        <w:divId w:val="1147474255"/>
      </w:pPr>
      <w:r>
        <w:rPr>
          <w:rStyle w:val="berschrift5Zchn"/>
        </w:rPr>
        <w:t>Word-LaTeX:</w:t>
      </w:r>
      <w:r>
        <w:t xml:space="preserve"> </w:t>
      </w:r>
      <w:r>
        <w:rPr>
          <w:rStyle w:val="berschrift6Zchn"/>
        </w:rPr>
        <w:t>\text{gegenseitige Information}</w:t>
      </w:r>
    </w:p>
    <w:p w:rsidR="00CE5DC6" w:rsidRDefault="00CE5DC6">
      <w:pPr>
        <w:pStyle w:val="StandardWeb"/>
        <w:divId w:val="1147474255"/>
      </w:pPr>
      <w:r>
        <w:t>und</w:t>
      </w:r>
    </w:p>
    <w:p w:rsidR="00CE5DC6" w:rsidRDefault="00CE5DC6">
      <w:pPr>
        <w:divId w:val="1147474255"/>
      </w:pPr>
      <w:r>
        <w:rPr>
          <w:rStyle w:val="mord"/>
        </w:rPr>
        <w:t>funktionale Koha¨renz.(3.2585)\text{funktionale Kohärenz}. \tag{3.2585}</w:t>
      </w:r>
      <w:r>
        <w:rPr>
          <w:rStyle w:val="mpunct"/>
        </w:rPr>
        <w:t>funktionale Koha¨renz.(3.2585)</w:t>
      </w:r>
      <w:r>
        <w:t xml:space="preserve"> </w:t>
      </w:r>
    </w:p>
    <w:p w:rsidR="00CE5DC6" w:rsidRDefault="00CE5DC6">
      <w:pPr>
        <w:pStyle w:val="StandardWeb"/>
        <w:divId w:val="1147474255"/>
      </w:pPr>
      <w:r>
        <w:rPr>
          <w:rStyle w:val="berschrift5Zchn"/>
        </w:rPr>
        <w:t>Word-LaTeX:</w:t>
      </w:r>
      <w:r>
        <w:t xml:space="preserve"> </w:t>
      </w:r>
      <w:r>
        <w:rPr>
          <w:rStyle w:val="berschrift6Zchn"/>
        </w:rPr>
        <w:t>\text{funktionale Kohärenz}</w:t>
      </w:r>
    </w:p>
    <w:p w:rsidR="00CE5DC6" w:rsidRDefault="00CE5DC6">
      <w:pPr>
        <w:pStyle w:val="StandardWeb"/>
        <w:divId w:val="1147474255"/>
      </w:pPr>
      <w:r>
        <w:t>Diese Größen beschreiben unterschiedliche Eigenschaften und dürfen nicht ohne explizite Herleitung ineinander übersetzt werden.</w:t>
      </w:r>
    </w:p>
    <w:p w:rsidR="00CE5DC6" w:rsidRDefault="00CE5DC6">
      <w:pPr>
        <w:pStyle w:val="StandardWeb"/>
        <w:divId w:val="1147474255"/>
      </w:pPr>
      <w:r>
        <w:t>Eine informationsbasierte FRZK-Analyse muss mindestens dokumentieren:</w:t>
      </w:r>
    </w:p>
    <w:p w:rsidR="00CE5DC6" w:rsidRDefault="00CE5DC6">
      <w:pPr>
        <w:divId w:val="1147474255"/>
      </w:pPr>
      <w:r>
        <w:rPr>
          <w:rStyle w:val="mord"/>
        </w:rPr>
        <w:t>Zufallsvariablen und Alphabete,(3.2586)\text{Zufallsvariablen und Alphabete}, \tag{3.2586}</w:t>
      </w:r>
      <w:r>
        <w:rPr>
          <w:rStyle w:val="mpunct"/>
        </w:rPr>
        <w:t>Zufallsvariablen und Alphabete</w:t>
      </w:r>
      <w:r>
        <w:rPr>
          <w:rStyle w:val="HTMLCode"/>
        </w:rPr>
        <w:t>,</w:t>
      </w:r>
      <w:r>
        <w:rPr>
          <w:rStyle w:val="mpunct"/>
        </w:rPr>
        <w:t>(3.2586)</w:t>
      </w:r>
      <w:r>
        <w:t xml:space="preserve"> </w:t>
      </w:r>
    </w:p>
    <w:p w:rsidR="00CE5DC6" w:rsidRDefault="00CE5DC6">
      <w:pPr>
        <w:pStyle w:val="StandardWeb"/>
        <w:divId w:val="1147474255"/>
      </w:pPr>
      <w:r>
        <w:rPr>
          <w:rStyle w:val="berschrift5Zchn"/>
        </w:rPr>
        <w:t>Word-LaTeX:</w:t>
      </w:r>
      <w:r>
        <w:t xml:space="preserve"> </w:t>
      </w:r>
      <w:r>
        <w:rPr>
          <w:rStyle w:val="berschrift6Zchn"/>
        </w:rPr>
        <w:t>\text{Zufallsvariablen und Alphabete}</w:t>
      </w:r>
    </w:p>
    <w:p w:rsidR="00CE5DC6" w:rsidRDefault="00CE5DC6">
      <w:pPr>
        <w:divId w:val="1147474255"/>
      </w:pPr>
      <w:r>
        <w:rPr>
          <w:rStyle w:val="mord"/>
        </w:rPr>
        <w:t>Diskretisierung oder Dichtescha¨tzung,(3.2587)\text{Diskretisierung oder Dichteschätzung}, \tag{3.2587}</w:t>
      </w:r>
      <w:r>
        <w:rPr>
          <w:rStyle w:val="mpunct"/>
        </w:rPr>
        <w:t>Diskretisierung oder Dichtescha¨tzung</w:t>
      </w:r>
      <w:r>
        <w:rPr>
          <w:rStyle w:val="HTMLCode"/>
        </w:rPr>
        <w:t>,</w:t>
      </w:r>
      <w:r>
        <w:rPr>
          <w:rStyle w:val="mpunct"/>
        </w:rPr>
        <w:t>(3.2587)</w:t>
      </w:r>
      <w:r>
        <w:t xml:space="preserve"> </w:t>
      </w:r>
    </w:p>
    <w:p w:rsidR="00CE5DC6" w:rsidRDefault="00CE5DC6">
      <w:pPr>
        <w:pStyle w:val="StandardWeb"/>
        <w:divId w:val="1147474255"/>
      </w:pPr>
      <w:r>
        <w:rPr>
          <w:rStyle w:val="berschrift5Zchn"/>
        </w:rPr>
        <w:t>Word-LaTeX:</w:t>
      </w:r>
      <w:r>
        <w:t xml:space="preserve"> </w:t>
      </w:r>
      <w:r>
        <w:rPr>
          <w:rStyle w:val="berschrift6Zchn"/>
        </w:rPr>
        <w:t>\text{Diskretisierung oder Dichteschätzung}</w:t>
      </w:r>
    </w:p>
    <w:p w:rsidR="00CE5DC6" w:rsidRDefault="00CE5DC6">
      <w:pPr>
        <w:divId w:val="1147474255"/>
      </w:pPr>
      <w:r>
        <w:rPr>
          <w:rStyle w:val="mord"/>
        </w:rPr>
        <w:t>Logarithmusbasis,(3.2588)\text{Logarithmusbasis}, \tag{3.2588}</w:t>
      </w:r>
      <w:r>
        <w:rPr>
          <w:rStyle w:val="mpunct"/>
        </w:rPr>
        <w:t>Logarithmusbasis</w:t>
      </w:r>
      <w:r>
        <w:rPr>
          <w:rStyle w:val="HTMLCode"/>
        </w:rPr>
        <w:t>,</w:t>
      </w:r>
      <w:r>
        <w:rPr>
          <w:rStyle w:val="mpunct"/>
        </w:rPr>
        <w:t>(3.2588)</w:t>
      </w:r>
      <w:r>
        <w:t xml:space="preserve"> </w:t>
      </w:r>
    </w:p>
    <w:p w:rsidR="00CE5DC6" w:rsidRDefault="00CE5DC6">
      <w:pPr>
        <w:pStyle w:val="StandardWeb"/>
        <w:divId w:val="1147474255"/>
      </w:pPr>
      <w:r>
        <w:rPr>
          <w:rStyle w:val="berschrift5Zchn"/>
        </w:rPr>
        <w:t>Word-LaTeX:</w:t>
      </w:r>
      <w:r>
        <w:t xml:space="preserve"> </w:t>
      </w:r>
      <w:r>
        <w:rPr>
          <w:rStyle w:val="berschrift6Zchn"/>
        </w:rPr>
        <w:t>\text{Logarithmusbasis}</w:t>
      </w:r>
    </w:p>
    <w:p w:rsidR="00CE5DC6" w:rsidRDefault="00CE5DC6">
      <w:pPr>
        <w:divId w:val="1147474255"/>
      </w:pPr>
      <w:r>
        <w:rPr>
          <w:rStyle w:val="mord"/>
        </w:rPr>
        <w:t>Stichprobenumfang,(3.2589)\text{Stichprobenumfang}, \tag{3.2589}</w:t>
      </w:r>
      <w:r>
        <w:rPr>
          <w:rStyle w:val="mpunct"/>
        </w:rPr>
        <w:t>Stichprobenumfang</w:t>
      </w:r>
      <w:r>
        <w:rPr>
          <w:rStyle w:val="HTMLCode"/>
        </w:rPr>
        <w:t>,</w:t>
      </w:r>
      <w:r>
        <w:rPr>
          <w:rStyle w:val="mpunct"/>
        </w:rPr>
        <w:t>(3.2589)</w:t>
      </w:r>
      <w:r>
        <w:t xml:space="preserve"> </w:t>
      </w:r>
    </w:p>
    <w:p w:rsidR="00CE5DC6" w:rsidRDefault="00CE5DC6">
      <w:pPr>
        <w:pStyle w:val="StandardWeb"/>
        <w:divId w:val="1147474255"/>
      </w:pPr>
      <w:r>
        <w:rPr>
          <w:rStyle w:val="berschrift5Zchn"/>
        </w:rPr>
        <w:t>Word-LaTeX:</w:t>
      </w:r>
      <w:r>
        <w:t xml:space="preserve"> </w:t>
      </w:r>
      <w:r>
        <w:rPr>
          <w:rStyle w:val="berschrift6Zchn"/>
        </w:rPr>
        <w:t>\text{Stichprobenumfang}</w:t>
      </w:r>
    </w:p>
    <w:p w:rsidR="00CE5DC6" w:rsidRDefault="00CE5DC6">
      <w:pPr>
        <w:divId w:val="1147474255"/>
      </w:pPr>
      <w:r>
        <w:rPr>
          <w:rStyle w:val="mord"/>
        </w:rPr>
        <w:t>Scha¨tzverfahren,(3.2590)\text{Schätzverfahren}, \tag{3.2590}</w:t>
      </w:r>
      <w:r>
        <w:rPr>
          <w:rStyle w:val="mpunct"/>
        </w:rPr>
        <w:t>Scha¨tzverfahren</w:t>
      </w:r>
      <w:r>
        <w:rPr>
          <w:rStyle w:val="HTMLCode"/>
        </w:rPr>
        <w:t>,</w:t>
      </w:r>
      <w:r>
        <w:rPr>
          <w:rStyle w:val="mpunct"/>
        </w:rPr>
        <w:t>(3.2590)</w:t>
      </w:r>
      <w:r>
        <w:t xml:space="preserve"> </w:t>
      </w:r>
    </w:p>
    <w:p w:rsidR="00CE5DC6" w:rsidRDefault="00CE5DC6">
      <w:pPr>
        <w:pStyle w:val="StandardWeb"/>
        <w:divId w:val="1147474255"/>
      </w:pPr>
      <w:r>
        <w:rPr>
          <w:rStyle w:val="berschrift5Zchn"/>
        </w:rPr>
        <w:t>Word-LaTeX:</w:t>
      </w:r>
      <w:r>
        <w:t xml:space="preserve"> </w:t>
      </w:r>
      <w:r>
        <w:rPr>
          <w:rStyle w:val="berschrift6Zchn"/>
        </w:rPr>
        <w:t>\text{Schätzverfahren}</w:t>
      </w:r>
    </w:p>
    <w:p w:rsidR="00CE5DC6" w:rsidRDefault="00CE5DC6">
      <w:pPr>
        <w:divId w:val="1147474255"/>
      </w:pPr>
      <w:r>
        <w:rPr>
          <w:rStyle w:val="mord"/>
        </w:rPr>
        <w:t>Zeitverzo¨gerung,(3.2591)\text{Zeitverzögerung}, \tag{3.2591}</w:t>
      </w:r>
      <w:r>
        <w:rPr>
          <w:rStyle w:val="mpunct"/>
        </w:rPr>
        <w:t>Zeitverzo¨gerung</w:t>
      </w:r>
      <w:r>
        <w:rPr>
          <w:rStyle w:val="HTMLCode"/>
        </w:rPr>
        <w:t>,</w:t>
      </w:r>
      <w:r>
        <w:rPr>
          <w:rStyle w:val="mpunct"/>
        </w:rPr>
        <w:t>(3.2591)</w:t>
      </w:r>
      <w:r>
        <w:t xml:space="preserve"> </w:t>
      </w:r>
    </w:p>
    <w:p w:rsidR="00CE5DC6" w:rsidRDefault="00CE5DC6">
      <w:pPr>
        <w:pStyle w:val="StandardWeb"/>
        <w:divId w:val="1147474255"/>
      </w:pPr>
      <w:r>
        <w:rPr>
          <w:rStyle w:val="berschrift5Zchn"/>
        </w:rPr>
        <w:t>Word-LaTeX:</w:t>
      </w:r>
      <w:r>
        <w:t xml:space="preserve"> </w:t>
      </w:r>
      <w:r>
        <w:rPr>
          <w:rStyle w:val="berschrift6Zchn"/>
        </w:rPr>
        <w:t>\text{Zeitverzögerung}</w:t>
      </w:r>
    </w:p>
    <w:p w:rsidR="00CE5DC6" w:rsidRDefault="00CE5DC6">
      <w:pPr>
        <w:divId w:val="1147474255"/>
      </w:pPr>
      <w:r>
        <w:rPr>
          <w:rStyle w:val="mord"/>
        </w:rPr>
        <w:lastRenderedPageBreak/>
        <w:t>Konditionierungsvariablen(3.2592)\text{Konditionierungsvariablen} \tag{3.2592}</w:t>
      </w:r>
      <w:r>
        <w:rPr>
          <w:rStyle w:val="mpunct"/>
        </w:rPr>
        <w:t>Konditionierungsvariablen(3.2592)</w:t>
      </w:r>
      <w:r>
        <w:t xml:space="preserve"> </w:t>
      </w:r>
    </w:p>
    <w:p w:rsidR="00CE5DC6" w:rsidRDefault="00CE5DC6">
      <w:pPr>
        <w:pStyle w:val="StandardWeb"/>
        <w:divId w:val="1147474255"/>
      </w:pPr>
      <w:r>
        <w:rPr>
          <w:rStyle w:val="berschrift5Zchn"/>
        </w:rPr>
        <w:t>Word-LaTeX:</w:t>
      </w:r>
      <w:r>
        <w:t xml:space="preserve"> </w:t>
      </w:r>
      <w:r>
        <w:rPr>
          <w:rStyle w:val="berschrift6Zchn"/>
        </w:rPr>
        <w:t>\text{Konditionierungsvariablen}</w:t>
      </w:r>
    </w:p>
    <w:p w:rsidR="00CE5DC6" w:rsidRDefault="00CE5DC6">
      <w:pPr>
        <w:pStyle w:val="StandardWeb"/>
        <w:divId w:val="1147474255"/>
      </w:pPr>
      <w:r>
        <w:t>und</w:t>
      </w:r>
    </w:p>
    <w:p w:rsidR="00CE5DC6" w:rsidRDefault="00CE5DC6">
      <w:pPr>
        <w:divId w:val="1147474255"/>
      </w:pPr>
      <w:r>
        <w:rPr>
          <w:rStyle w:val="mord"/>
        </w:rPr>
        <w:t>Unsicherheit des Informationsmaßes.(3.2593)\text{Unsicherheit des Informationsmaßes}. \tag{3.2593}</w:t>
      </w:r>
      <w:r>
        <w:rPr>
          <w:rStyle w:val="mpunct"/>
        </w:rPr>
        <w:t>Unsicherheit des Informationsmaßes.(3.2593)</w:t>
      </w:r>
      <w:r>
        <w:t xml:space="preserve"> </w:t>
      </w:r>
    </w:p>
    <w:p w:rsidR="00CE5DC6" w:rsidRDefault="00CE5DC6">
      <w:pPr>
        <w:pStyle w:val="StandardWeb"/>
        <w:divId w:val="1147474255"/>
      </w:pPr>
      <w:r>
        <w:rPr>
          <w:rStyle w:val="berschrift5Zchn"/>
        </w:rPr>
        <w:t>Word-LaTeX:</w:t>
      </w:r>
      <w:r>
        <w:t xml:space="preserve"> </w:t>
      </w:r>
      <w:r>
        <w:rPr>
          <w:rStyle w:val="berschrift6Zchn"/>
        </w:rPr>
        <w:t>\text{Unsicherheit des Informationsmaßes}</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CE5DC6" w:rsidRDefault="00CE5DC6">
      <w:pPr>
        <w:pStyle w:val="StandardWeb"/>
        <w:divId w:val="1147474255"/>
      </w:pPr>
      <w:r>
        <w:t>Daher gilt</w:t>
      </w:r>
    </w:p>
    <w:p w:rsidR="00CE5DC6" w:rsidRDefault="00CE5DC6">
      <w:pPr>
        <w:divId w:val="1147474255"/>
      </w:pPr>
      <w:r>
        <w:rPr>
          <w:rStyle w:val="mord"/>
        </w:rPr>
        <w:t>I^(X;Y)&gt;0</w:t>
      </w:r>
      <w:r>
        <w:rPr>
          <w:rStyle w:val="mord"/>
          <w:rFonts w:ascii="Cambria Math" w:hAnsi="Cambria Math" w:cs="Cambria Math"/>
        </w:rPr>
        <w:t>⟹</w:t>
      </w:r>
      <w:r>
        <w:rPr>
          <w:rStyle w:val="mord"/>
        </w:rPr>
        <w:t≯I(X;Y)&gt;0(3.2594)\widehat{I}(X;Y)&gt;0 \not\Longrightarrow I(X;Y)&gt;0 \tag{3.2594}</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w:t>
      </w:r>
      <w:r>
        <w:rPr>
          <w:rStyle w:val="mclose"/>
        </w:rPr>
        <w:t></w:t>
      </w:r>
      <w:r>
        <w:rPr>
          <w:rStyle w:val="mclose"/>
          <w:rFonts w:ascii="Cambria Math" w:hAnsi="Cambria Math" w:cs="Cambria Math"/>
        </w:rPr>
        <w:t>⟹</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0(3.2594)</w:t>
      </w:r>
      <w:r>
        <w:t xml:space="preserve"> </w:t>
      </w:r>
    </w:p>
    <w:p w:rsidR="00CE5DC6" w:rsidRDefault="00CE5DC6">
      <w:pPr>
        <w:pStyle w:val="StandardWeb"/>
        <w:divId w:val="1147474255"/>
      </w:pPr>
      <w:r>
        <w:rPr>
          <w:rStyle w:val="berschrift5Zchn"/>
        </w:rPr>
        <w:t>Word-LaTeX:</w:t>
      </w:r>
      <w:r>
        <w:t xml:space="preserve"> </w:t>
      </w:r>
      <w:r>
        <w:rPr>
          <w:rStyle w:val="berschrift6Zchn"/>
        </w:rPr>
        <w:t>\widehat{I}(X;Y)&gt;0\not\Longrightarrow I(X;Y)&gt;0</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144F9D">
      <w:pPr>
        <w:divId w:val="1147474255"/>
      </w:pPr>
      <w:r>
        <w:pict>
          <v:rect id="_x0000_i1903" style="width:0;height:1.5pt" o:hralign="center" o:hrstd="t" o:hr="t" fillcolor="#a0a0a0" stroked="f"/>
        </w:pict>
      </w:r>
    </w:p>
    <w:p w:rsidR="00CE5DC6" w:rsidRDefault="00CE5DC6">
      <w:pPr>
        <w:pStyle w:val="berschrift2"/>
        <w:divId w:val="1147474255"/>
      </w:pPr>
      <w:r>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lastRenderedPageBreak/>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144F9D">
      <w:pPr>
        <w:divId w:val="1147474255"/>
      </w:pPr>
      <w:r>
        <w:pict>
          <v:rect id="_x0000_i1904"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Pr>
          <w:rStyle w:val="berschrift5Zchn"/>
        </w:rPr>
        <w:t>(3.2594)</w:t>
      </w:r>
      <w:r>
        <w:t xml:space="preserve"> </w:t>
      </w:r>
    </w:p>
    <w:p w:rsidR="00CE5DC6" w:rsidRDefault="00CE5DC6" w:rsidP="001C155B">
      <w:pPr>
        <w:spacing w:before="100" w:beforeAutospacing="1" w:after="100" w:afterAutospacing="1"/>
        <w:divId w:val="1147474255"/>
      </w:pPr>
      <w:r>
        <w:t xml:space="preserve">nächste Gleichung: </w:t>
      </w:r>
      <w:r>
        <w:rPr>
          <w:rStyle w:val="berschrift5Zchn"/>
        </w:rPr>
        <w:t>(3.2595)</w:t>
      </w:r>
      <w: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pPr>
        <w:pStyle w:val="berschrift2"/>
        <w:divId w:val="1337537011"/>
      </w:pPr>
      <w:r>
        <w:t>3.2.29 Graphentheorie, Netzwerke und diskrete Kopplungsoperatoren</w:t>
      </w:r>
    </w:p>
    <w:p w:rsidR="001C155B" w:rsidRDefault="001C155B">
      <w:pPr>
        <w:divId w:val="1337537011"/>
      </w:pPr>
      <w:r>
        <w:t>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C155B">
      <w:pPr>
        <w:divId w:val="1337537011"/>
      </w:pPr>
      <w:r>
        <w:rPr>
          <w:rStyle w:val="mrel"/>
        </w:rPr>
        <w:t>Zustandskomponenten</w:t>
      </w:r>
      <w:r>
        <w:rPr>
          <w:rStyle w:val="mrel"/>
          <w:rFonts w:ascii="Cambria Math" w:hAnsi="Cambria Math" w:cs="Cambria Math"/>
        </w:rPr>
        <w:t>⟶</w:t>
      </w:r>
      <w:r>
        <w:rPr>
          <w:rStyle w:val="mrel"/>
        </w:rPr>
        <w:t>Beziehungsstruktur</w:t>
      </w:r>
      <w:r>
        <w:rPr>
          <w:rStyle w:val="mrel"/>
          <w:rFonts w:ascii="Cambria Math" w:hAnsi="Cambria Math" w:cs="Cambria Math"/>
        </w:rPr>
        <w:t>⟶</w:t>
      </w:r>
      <w:r>
        <w:rPr>
          <w:rStyle w:val="mrel"/>
        </w:rPr>
        <w:t>gekoppelte Dynamik.(3.2595)\text{Zustandskomponenten} \longrightarrow \text{Beziehungsstruktur} \longrightarrow \text{gekoppelte Dynamik}. \tag{3.2595}</w:t>
      </w:r>
      <w:r>
        <w:rPr>
          <w:rStyle w:val="minner"/>
        </w:rPr>
        <w:t>Zustandskomponenten</w:t>
      </w:r>
      <w:r>
        <w:rPr>
          <w:rFonts w:ascii="Cambria Math" w:hAnsi="Cambria Math" w:cs="Cambria Math"/>
        </w:rPr>
        <w:t>⟶</w:t>
      </w:r>
      <w:r>
        <w:rPr>
          <w:rStyle w:val="minner"/>
        </w:rPr>
        <w:t>Beziehungsstruktur</w:t>
      </w:r>
      <w:r>
        <w:rPr>
          <w:rFonts w:ascii="Cambria Math" w:hAnsi="Cambria Math" w:cs="Cambria Math"/>
        </w:rPr>
        <w:t>⟶</w:t>
      </w:r>
      <w:r>
        <w:rPr>
          <w:rStyle w:val="minner"/>
        </w:rPr>
        <w:t>gekoppelte Dynamik.(3.2595)</w:t>
      </w:r>
      <w:r>
        <w:t xml:space="preserve"> </w:t>
      </w:r>
    </w:p>
    <w:p w:rsidR="001C155B" w:rsidRDefault="001C155B">
      <w:pPr>
        <w:divId w:val="1337537011"/>
      </w:pPr>
      <w:r>
        <w:rPr>
          <w:rStyle w:val="HTMLCode"/>
        </w:rPr>
        <w:lastRenderedPageBreak/>
        <w:t>Word-LaTeX:</w:t>
      </w:r>
      <w:r>
        <w:t xml:space="preserve"> </w:t>
      </w:r>
      <w:r>
        <w:rPr>
          <w:rStyle w:val="berschrift4Zchn"/>
        </w:rPr>
        <w:t>\text{Zustandskomponenten}\longrightarrow\text{Beziehungsstruktur}\longrightarrow\text{gekoppelte Dynamik}</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144F9D">
      <w:pPr>
        <w:divId w:val="1337537011"/>
      </w:pPr>
      <w:r>
        <w:pict>
          <v:rect id="_x0000_i1905" style="width:0;height:1.5pt" o:hralign="center" o:hrstd="t" o:hr="t" fillcolor="#a0a0a0" stroked="f"/>
        </w:pict>
      </w:r>
    </w:p>
    <w:p w:rsidR="001C155B" w:rsidRDefault="001C155B">
      <w:pPr>
        <w:pStyle w:val="berschrift2"/>
        <w:divId w:val="1337537011"/>
      </w:pPr>
      <w:r>
        <w:t>Graphen</w:t>
      </w:r>
    </w:p>
    <w:p w:rsidR="001C155B" w:rsidRDefault="001C155B" w:rsidP="001D6D55">
      <w:pPr>
        <w:pStyle w:val="Definition"/>
        <w:divId w:val="1337537011"/>
      </w:pPr>
      <w:r>
        <w:t>Definition 3.2.395: Graph</w:t>
      </w:r>
    </w:p>
    <w:p w:rsidR="001C155B" w:rsidRDefault="001C155B">
      <w:pPr>
        <w:divId w:val="1337537011"/>
      </w:pPr>
      <w:r>
        <w:t>Ein Graph ist ein geordnetes Paar</w:t>
      </w:r>
    </w:p>
    <w:p w:rsidR="001C155B" w:rsidRDefault="001C155B">
      <w:pPr>
        <w:divId w:val="1337537011"/>
      </w:pPr>
      <w:r>
        <w:rPr>
          <w:rStyle w:val="mrel"/>
        </w:rPr>
        <w:t>G=(V,E),(3.2596)G = (V,E), \tag{3.2596}</w:t>
      </w:r>
      <w:r>
        <w:rPr>
          <w:rStyle w:val="minner"/>
        </w:rPr>
        <w:t>G</w:t>
      </w:r>
      <w:r>
        <w:t>=</w:t>
      </w:r>
      <w:r>
        <w:rPr>
          <w:rStyle w:val="berschrift5Zchn"/>
        </w:rPr>
        <w:t>(</w:t>
      </w:r>
      <w:r>
        <w:rPr>
          <w:rStyle w:val="minner"/>
        </w:rPr>
        <w:t>V</w:t>
      </w:r>
      <w:r>
        <w:rPr>
          <w:rStyle w:val="berschrift6Zchn"/>
        </w:rPr>
        <w:t>,</w:t>
      </w:r>
      <w:r>
        <w:rPr>
          <w:rStyle w:val="minner"/>
        </w:rPr>
        <w:t>E</w:t>
      </w:r>
      <w:r>
        <w:t>)</w:t>
      </w:r>
      <w:r>
        <w:rPr>
          <w:rStyle w:val="berschrift6Zchn"/>
        </w:rPr>
        <w:t>,</w:t>
      </w:r>
      <w:r>
        <w:rPr>
          <w:rStyle w:val="minner"/>
        </w:rPr>
        <w:t>(3.2596)</w:t>
      </w:r>
      <w:r>
        <w:t xml:space="preserve"> </w:t>
      </w:r>
    </w:p>
    <w:p w:rsidR="001C155B" w:rsidRDefault="001C155B">
      <w:pPr>
        <w:divId w:val="1337537011"/>
      </w:pPr>
      <w:r>
        <w:rPr>
          <w:rStyle w:val="HTMLCode"/>
        </w:rPr>
        <w:t>Word-LaTeX:</w:t>
      </w:r>
      <w:r>
        <w:t xml:space="preserve"> </w:t>
      </w:r>
      <w:r>
        <w:rPr>
          <w:rStyle w:val="berschrift4Zchn"/>
        </w:rPr>
        <w:t>G=(V,E)</w:t>
      </w:r>
    </w:p>
    <w:p w:rsidR="001C155B" w:rsidRDefault="001C155B">
      <w:pPr>
        <w:divId w:val="1337537011"/>
      </w:pPr>
      <w:r>
        <w:t>bestehend aus einer Knotenmenge</w:t>
      </w:r>
    </w:p>
    <w:p w:rsidR="001C155B" w:rsidRDefault="001C155B">
      <w:pPr>
        <w:divId w:val="1337537011"/>
      </w:pPr>
      <w:r>
        <w:rPr>
          <w:rStyle w:val="mrel"/>
        </w:rPr>
        <w:t>V={v1,…,vn}(3.2597)V = \{v_1,\ldots,v_n\} \tag{3.2597}</w:t>
      </w:r>
      <w:r>
        <w:rPr>
          <w:rStyle w:val="minner"/>
        </w:rPr>
        <w:t>V</w:t>
      </w:r>
      <w:r>
        <w:t>=</w:t>
      </w:r>
      <w:r>
        <w:rPr>
          <w:rStyle w:val="berschrift5Zchn"/>
        </w:rPr>
        <w:t>{</w:t>
      </w:r>
      <w:r>
        <w:rPr>
          <w:rStyle w:val="minner"/>
        </w:rPr>
        <w:t>v1</w:t>
      </w:r>
      <w:r>
        <w:rPr>
          <w:rStyle w:val="UntertitelZchn"/>
        </w:rPr>
        <w:t>​</w:t>
      </w:r>
      <w:r>
        <w:rPr>
          <w:rStyle w:val="berschrift6Zchn"/>
        </w:rPr>
        <w:t>,</w:t>
      </w:r>
      <w:r>
        <w:t>…</w:t>
      </w:r>
      <w:r>
        <w:rPr>
          <w:rStyle w:val="berschrift6Zchn"/>
        </w:rPr>
        <w:t>,</w:t>
      </w:r>
      <w:r>
        <w:rPr>
          <w:rStyle w:val="minner"/>
        </w:rPr>
        <w:t>vn</w:t>
      </w:r>
      <w:r>
        <w:rPr>
          <w:rStyle w:val="UntertitelZchn"/>
        </w:rPr>
        <w:t>​</w:t>
      </w:r>
      <w:r>
        <w:t>}</w:t>
      </w:r>
      <w:r>
        <w:rPr>
          <w:rStyle w:val="minner"/>
        </w:rPr>
        <w:t>(3.2597)</w:t>
      </w:r>
      <w:r>
        <w:t xml:space="preserve"> </w:t>
      </w:r>
    </w:p>
    <w:p w:rsidR="001C155B" w:rsidRDefault="001C155B">
      <w:pPr>
        <w:divId w:val="1337537011"/>
      </w:pPr>
      <w:r>
        <w:rPr>
          <w:rStyle w:val="HTMLCode"/>
        </w:rPr>
        <w:t>Word-LaTeX:</w:t>
      </w:r>
      <w:r>
        <w:t xml:space="preserve"> </w:t>
      </w:r>
      <w:r>
        <w:rPr>
          <w:rStyle w:val="berschrift4Zchn"/>
        </w:rPr>
        <w:t>V=\{v_1,\ldots,v_n\}</w:t>
      </w:r>
    </w:p>
    <w:p w:rsidR="001C155B" w:rsidRDefault="001C155B">
      <w:pPr>
        <w:divId w:val="1337537011"/>
      </w:pPr>
      <w:r>
        <w:t>und einer Kantenmenge</w:t>
      </w:r>
    </w:p>
    <w:p w:rsidR="001C155B" w:rsidRDefault="001C155B">
      <w:pPr>
        <w:divId w:val="1337537011"/>
      </w:pPr>
      <w:r>
        <w:rPr>
          <w:rStyle w:val="mrel"/>
        </w:rPr>
        <w:t>E.(3.2598)E. \tag{3.2598}</w:t>
      </w:r>
      <w:r>
        <w:rPr>
          <w:rStyle w:val="minner"/>
        </w:rPr>
        <w:t>E.(3.2598)</w:t>
      </w:r>
      <w:r>
        <w:t xml:space="preserve"> </w:t>
      </w:r>
    </w:p>
    <w:p w:rsidR="001C155B" w:rsidRDefault="001C155B">
      <w:pPr>
        <w:divId w:val="1337537011"/>
      </w:pPr>
      <w:r>
        <w:rPr>
          <w:rStyle w:val="HTMLCode"/>
        </w:rPr>
        <w:t>Word-LaTeX:</w:t>
      </w:r>
      <w:r>
        <w:t xml:space="preserve"> </w:t>
      </w:r>
      <w:r>
        <w:rPr>
          <w:rStyle w:val="berschrift4Zchn"/>
        </w:rPr>
        <w:t>E</w:t>
      </w:r>
    </w:p>
    <w:p w:rsidR="001C155B" w:rsidRDefault="001C155B">
      <w:pPr>
        <w:divId w:val="1337537011"/>
      </w:pPr>
      <w:r>
        <w:t>Die Kanten beschreiben Beziehungen zwischen Knoten [100].</w:t>
      </w:r>
    </w:p>
    <w:p w:rsidR="001C155B" w:rsidRDefault="00144F9D">
      <w:pPr>
        <w:divId w:val="1337537011"/>
      </w:pPr>
      <w:r>
        <w:pict>
          <v:rect id="_x0000_i1906" style="width:0;height:1.5pt" o:hralign="center" o:hrstd="t" o:hr="t" fillcolor="#a0a0a0" stroked="f"/>
        </w:pict>
      </w:r>
    </w:p>
    <w:p w:rsidR="001C155B" w:rsidRDefault="001C155B" w:rsidP="001D6D55">
      <w:pPr>
        <w:pStyle w:val="Definition"/>
        <w:divId w:val="1337537011"/>
      </w:pPr>
      <w:r>
        <w:t>Definition 3.2.396: Ungerichteter Graph</w:t>
      </w:r>
    </w:p>
    <w:p w:rsidR="001C155B" w:rsidRDefault="001C155B">
      <w:pPr>
        <w:divId w:val="1337537011"/>
      </w:pPr>
      <w:r>
        <w:t>Ein Graph heißt ungerichtet, wenn seine Kanten ungeordnete Knotenpaare sind:</w:t>
      </w:r>
    </w:p>
    <w:p w:rsidR="001C155B" w:rsidRDefault="001C155B">
      <w:pPr>
        <w:divId w:val="1337537011"/>
      </w:pPr>
      <w:r>
        <w:rPr>
          <w:rStyle w:val="mrel"/>
        </w:rPr>
        <w:t>E</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V}.(3.2599)E \subseteq \left\{ \{v_i,v_j\} </w:t>
      </w:r>
      <w:r w:rsidR="002E29FD">
        <w:rPr>
          <w:rStyle w:val="mrel"/>
        </w:rPr>
        <w:t>|</w:t>
      </w:r>
      <w:r>
        <w:rPr>
          <w:rStyle w:val="mrel"/>
        </w:rPr>
        <w:t xml:space="preserve"> v_i,v_j\in V \right\}. \tag{3.2599}</w:t>
      </w:r>
      <w:r>
        <w:rPr>
          <w:rStyle w:val="minner"/>
        </w:rPr>
        <w:t>E</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V</w:t>
      </w:r>
      <w:r>
        <w:t>}</w:t>
      </w:r>
      <w:r>
        <w:rPr>
          <w:rStyle w:val="minner"/>
        </w:rPr>
        <w:t>.(3.2599)</w:t>
      </w:r>
      <w:r>
        <w:t xml:space="preserve"> </w:t>
      </w:r>
    </w:p>
    <w:p w:rsidR="001C155B" w:rsidRDefault="001C155B">
      <w:pPr>
        <w:divId w:val="1337537011"/>
      </w:pPr>
      <w:r>
        <w:rPr>
          <w:rStyle w:val="HTMLCode"/>
        </w:rPr>
        <w:t>Word-LaTeX:</w:t>
      </w:r>
      <w:r>
        <w:t xml:space="preserve"> </w:t>
      </w:r>
      <w:r>
        <w:rPr>
          <w:rStyle w:val="berschrift4Zchn"/>
        </w:rPr>
        <w:t>E\subseteq\left\{\{v_i,v_j\}</w:t>
      </w:r>
      <w:r w:rsidR="002E29FD">
        <w:rPr>
          <w:rStyle w:val="berschrift4Zchn"/>
        </w:rPr>
        <w:t>|</w:t>
      </w:r>
      <w:r>
        <w:rPr>
          <w:rStyle w:val="berschrift4Zchn"/>
        </w:rPr>
        <w:t xml:space="preserve"> v_i,v_j\in V\right\}</w:t>
      </w:r>
    </w:p>
    <w:p w:rsidR="001C155B" w:rsidRDefault="001C155B">
      <w:pPr>
        <w:divId w:val="1337537011"/>
      </w:pPr>
      <w:r>
        <w:t>Für eine ungerichtete Kante gilt</w:t>
      </w:r>
    </w:p>
    <w:p w:rsidR="001C155B" w:rsidRDefault="001C155B">
      <w:pPr>
        <w:divId w:val="1337537011"/>
      </w:pPr>
      <w:r>
        <w:rPr>
          <w:rStyle w:val="mrel"/>
        </w:rPr>
        <w:t>{vi,vj}={vj,vi}.(3.2600)\{v_i,v_j\} = \{v_j,v_i\}. \tag{3.2600}</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Style w:val="minner"/>
        </w:rPr>
        <w:t>.(3.2600)</w:t>
      </w:r>
      <w:r>
        <w:t xml:space="preserve"> </w:t>
      </w:r>
    </w:p>
    <w:p w:rsidR="001C155B" w:rsidRDefault="001C155B">
      <w:pPr>
        <w:divId w:val="1337537011"/>
      </w:pPr>
      <w:r>
        <w:rPr>
          <w:rStyle w:val="HTMLCode"/>
        </w:rPr>
        <w:t>Word-LaTeX:</w:t>
      </w:r>
      <w:r>
        <w:t xml:space="preserve"> </w:t>
      </w:r>
      <w:r>
        <w:rPr>
          <w:rStyle w:val="berschrift4Zchn"/>
        </w:rPr>
        <w:t>\{v_i,v_j\}=\{v_j,v_i\}</w:t>
      </w:r>
    </w:p>
    <w:p w:rsidR="001C155B" w:rsidRDefault="00144F9D">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3.2.397: Gerichteter Graph</w:t>
      </w:r>
    </w:p>
    <w:p w:rsidR="001C155B" w:rsidRDefault="001C155B">
      <w:pPr>
        <w:divId w:val="1337537011"/>
      </w:pPr>
      <w:r>
        <w:t>Ein Graph heißt gerichtet, wenn seine Kanten geordnete Knotenpaare sind:</w:t>
      </w:r>
    </w:p>
    <w:p w:rsidR="001C155B" w:rsidRDefault="001C155B">
      <w:pPr>
        <w:divId w:val="1337537011"/>
      </w:pPr>
      <w:r>
        <w:rPr>
          <w:rStyle w:val="mrel"/>
        </w:rPr>
        <w:t>E</w:t>
      </w:r>
      <w:r>
        <w:rPr>
          <w:rStyle w:val="mrel"/>
          <w:rFonts w:ascii="Cambria Math" w:hAnsi="Cambria Math" w:cs="Cambria Math"/>
        </w:rPr>
        <w:t>⊆</w:t>
      </w:r>
      <w:r>
        <w:rPr>
          <w:rStyle w:val="mrel"/>
        </w:rPr>
        <w:t>V×V.(3.2601)E \subseteq V\times V. \tag{3.2601}</w:t>
      </w:r>
      <w:r>
        <w:rPr>
          <w:rStyle w:val="minner"/>
        </w:rPr>
        <w:t>E</w:t>
      </w:r>
      <w:r>
        <w:rPr>
          <w:rFonts w:ascii="Cambria Math" w:hAnsi="Cambria Math" w:cs="Cambria Math"/>
        </w:rPr>
        <w:t>⊆</w:t>
      </w:r>
      <w:r>
        <w:rPr>
          <w:rStyle w:val="minner"/>
        </w:rPr>
        <w:t>V</w:t>
      </w:r>
      <w:r>
        <w:rPr>
          <w:rStyle w:val="AufzhlungZchn"/>
        </w:rPr>
        <w:t>×</w:t>
      </w:r>
      <w:r>
        <w:rPr>
          <w:rStyle w:val="minner"/>
        </w:rPr>
        <w:t>V.(3.2601)</w:t>
      </w:r>
      <w:r>
        <w:t xml:space="preserve"> </w:t>
      </w:r>
    </w:p>
    <w:p w:rsidR="001C155B" w:rsidRDefault="001C155B">
      <w:pPr>
        <w:divId w:val="1337537011"/>
      </w:pPr>
      <w:r>
        <w:rPr>
          <w:rStyle w:val="HTMLCode"/>
        </w:rPr>
        <w:t>Word-LaTeX:</w:t>
      </w:r>
      <w:r>
        <w:t xml:space="preserve"> </w:t>
      </w:r>
      <w:r>
        <w:rPr>
          <w:rStyle w:val="berschrift4Zchn"/>
        </w:rPr>
        <w:t>E\subseteq V\times V</w:t>
      </w:r>
    </w:p>
    <w:p w:rsidR="001C155B" w:rsidRDefault="001C155B">
      <w:pPr>
        <w:divId w:val="1337537011"/>
      </w:pPr>
      <w:r>
        <w:lastRenderedPageBreak/>
        <w:t>Eine gerichtete Kante</w:t>
      </w:r>
    </w:p>
    <w:p w:rsidR="001C155B" w:rsidRDefault="001C155B">
      <w:pPr>
        <w:divId w:val="1337537011"/>
      </w:pPr>
      <w:r>
        <w:rPr>
          <w:rStyle w:val="mrel"/>
        </w:rPr>
        <w:t>(vi,vj)(3.2602)(v_i,v_j) \tag{3.2602}</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(3.2602)</w:t>
      </w:r>
      <w:r>
        <w:t xml:space="preserve"> </w:t>
      </w:r>
    </w:p>
    <w:p w:rsidR="001C155B" w:rsidRDefault="001C155B">
      <w:pPr>
        <w:divId w:val="1337537011"/>
      </w:pPr>
      <w:r>
        <w:rPr>
          <w:rStyle w:val="HTMLCode"/>
        </w:rPr>
        <w:t>Word-LaTeX:</w:t>
      </w:r>
      <w:r>
        <w:t xml:space="preserve"> </w:t>
      </w:r>
      <w:r>
        <w:rPr>
          <w:rStyle w:val="berschrift4Zchn"/>
        </w:rPr>
        <w:t>(v_i,v_j)</w:t>
      </w:r>
    </w:p>
    <w:p w:rsidR="001C155B" w:rsidRDefault="001C155B">
      <w:pPr>
        <w:divId w:val="1337537011"/>
      </w:pPr>
      <w:r>
        <w:t xml:space="preserve">beschreibt eine Beziehung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[100].</w:t>
      </w:r>
    </w:p>
    <w:p w:rsidR="001C155B" w:rsidRDefault="001C155B">
      <w:pPr>
        <w:divId w:val="1337537011"/>
      </w:pPr>
      <w:r>
        <w:t>Im Allgemeinen gilt</w:t>
      </w:r>
    </w:p>
    <w:p w:rsidR="001C155B" w:rsidRDefault="001C155B">
      <w:pPr>
        <w:divId w:val="1337537011"/>
      </w:pPr>
      <w:r>
        <w:rPr>
          <w:rStyle w:val="mrel"/>
        </w:rPr>
        <w:t>(vi,vj)≠(vj,vi).(3.2603)(v_i,v_j) \neq (v_j,v_i). \tag{3.2603}</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Style w:val="minner"/>
        </w:rPr>
        <w:t>.(3.2603)</w:t>
      </w:r>
      <w:r>
        <w:t xml:space="preserve"> </w:t>
      </w:r>
    </w:p>
    <w:p w:rsidR="001C155B" w:rsidRDefault="001C155B">
      <w:pPr>
        <w:divId w:val="1337537011"/>
      </w:pPr>
      <w:r>
        <w:rPr>
          <w:rStyle w:val="HTMLCode"/>
        </w:rPr>
        <w:t>Word-LaTeX:</w:t>
      </w:r>
      <w:r>
        <w:t xml:space="preserve"> </w:t>
      </w:r>
      <w:r>
        <w:rPr>
          <w:rStyle w:val="berschrift4Zchn"/>
        </w:rPr>
        <w:t>(v_i,v_j)\neq(v_j,v_i)</w:t>
      </w:r>
    </w:p>
    <w:p w:rsidR="001C155B" w:rsidRDefault="00144F9D">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1C155B" w:rsidRDefault="001C155B">
      <w:pPr>
        <w:divId w:val="1337537011"/>
      </w:pPr>
      <w:r>
        <w:t>Für einen einfachen ungerichteten Graphen gilt</w:t>
      </w:r>
    </w:p>
    <w:p w:rsidR="001C155B" w:rsidRDefault="001C155B">
      <w:pPr>
        <w:divId w:val="1337537011"/>
      </w:pPr>
      <w:r>
        <w:rPr>
          <w:rStyle w:val="mrel"/>
        </w:rPr>
        <w:t>{vi,vi}</w:t>
      </w:r>
      <w:r>
        <w:rPr>
          <w:rStyle w:val="mrel"/>
          <w:rFonts w:ascii="Cambria Math" w:hAnsi="Cambria Math" w:cs="Cambria Math"/>
        </w:rPr>
        <w:t>∉</w:t>
      </w:r>
      <w:r>
        <w:rPr>
          <w:rStyle w:val="mrel"/>
        </w:rPr>
        <w:t>E.(3.2604)\{v_i,v_i\} \notin E. \tag{3.2604}</w:t>
      </w:r>
      <w:r>
        <w:rPr>
          <w:rStyle w:val="berschrift5Zchn"/>
        </w:rPr>
        <w:t>{</w:t>
      </w:r>
      <w:r>
        <w:rPr>
          <w:rStyle w:val="minner"/>
        </w:rPr>
        <w:t>vi</w:t>
      </w:r>
      <w:r>
        <w:rPr>
          <w:rStyle w:val="UntertitelZchn"/>
        </w:rPr>
        <w:t>​</w:t>
      </w:r>
      <w:r>
        <w:rPr>
          <w:rStyle w:val="berschrift6Zchn"/>
        </w:rPr>
        <w:t>,</w:t>
      </w:r>
      <w:r>
        <w:rPr>
          <w:rStyle w:val="minner"/>
        </w:rPr>
        <w:t>vi</w:t>
      </w:r>
      <w:r>
        <w:rPr>
          <w:rStyle w:val="UntertitelZchn"/>
        </w:rPr>
        <w:t>​</w:t>
      </w:r>
      <w:r>
        <w:t>}</w:t>
      </w:r>
      <w:r>
        <w:rPr>
          <w:rFonts w:ascii="Cambria Math" w:hAnsi="Cambria Math" w:cs="Cambria Math"/>
        </w:rPr>
        <w:t>∈</w:t>
      </w:r>
      <w:r>
        <w:rPr>
          <w:rStyle w:val="minner"/>
        </w:rPr>
        <w:t>/E.(3.2604)</w:t>
      </w:r>
      <w:r>
        <w:t xml:space="preserve"> </w:t>
      </w:r>
    </w:p>
    <w:p w:rsidR="001C155B" w:rsidRDefault="001C155B">
      <w:pPr>
        <w:divId w:val="1337537011"/>
      </w:pPr>
      <w:r>
        <w:rPr>
          <w:rStyle w:val="HTMLCode"/>
        </w:rPr>
        <w:t>Word-LaTeX:</w:t>
      </w:r>
      <w:r>
        <w:t xml:space="preserve"> </w:t>
      </w:r>
      <w:r>
        <w:rPr>
          <w:rStyle w:val="berschrift4Zchn"/>
        </w:rPr>
        <w:t>\{v_i,v_i\}\notin E</w:t>
      </w:r>
    </w:p>
    <w:p w:rsidR="001C155B" w:rsidRDefault="00144F9D">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3.2.399: Gewichteter Graph</w:t>
      </w:r>
    </w:p>
    <w:p w:rsidR="001C155B" w:rsidRDefault="001C155B">
      <w:pPr>
        <w:divId w:val="1337537011"/>
      </w:pPr>
      <w:r>
        <w:t>Ein gewichteter Graph ist ein Graph mit einer Gewichtsfunktion</w:t>
      </w:r>
    </w:p>
    <w:p w:rsidR="001C155B" w:rsidRDefault="001C155B">
      <w:pPr>
        <w:divId w:val="1337537011"/>
      </w:pPr>
      <w:r>
        <w:rPr>
          <w:rStyle w:val="mrel"/>
        </w:rPr>
        <w:t xml:space="preserve">w:E→R.(3.2605)w: E \rightarrow </w:t>
      </w:r>
      <w:r w:rsidR="002E29FD">
        <w:rPr>
          <w:rStyle w:val="mrel"/>
          <w:rFonts w:ascii="Cambria Math" w:hAnsi="Cambria Math" w:cs="Cambria Math"/>
        </w:rPr>
        <w:t>ℝ</w:t>
      </w:r>
      <w:r>
        <w:rPr>
          <w:rStyle w:val="mrel"/>
        </w:rPr>
        <w:t>. \tag{3.2605}</w:t>
      </w:r>
      <w:r>
        <w:rPr>
          <w:rStyle w:val="minner"/>
        </w:rPr>
        <w:t>w</w:t>
      </w:r>
      <w:r>
        <w:t>:</w:t>
      </w:r>
      <w:r>
        <w:rPr>
          <w:rStyle w:val="minner"/>
        </w:rPr>
        <w:t>E</w:t>
      </w:r>
      <w:r>
        <w:t>→</w:t>
      </w:r>
      <w:r>
        <w:rPr>
          <w:rStyle w:val="minner"/>
        </w:rPr>
        <w:t>R.(3.2605)</w:t>
      </w:r>
      <w:r>
        <w:t xml:space="preserve"> </w:t>
      </w:r>
    </w:p>
    <w:p w:rsidR="001C155B" w:rsidRDefault="001C155B">
      <w:pPr>
        <w:divId w:val="1337537011"/>
      </w:pPr>
      <w:r>
        <w:rPr>
          <w:rStyle w:val="HTMLCode"/>
        </w:rPr>
        <w:t>Word-LaTeX:</w:t>
      </w:r>
      <w:r>
        <w:t xml:space="preserve"> </w:t>
      </w:r>
      <w:r>
        <w:rPr>
          <w:rStyle w:val="berschrift4Zchn"/>
        </w:rPr>
        <w:t>w:E\rightarrow</w:t>
      </w:r>
      <w:r w:rsidR="002E29FD">
        <w:rPr>
          <w:rStyle w:val="berschrift4Zchn"/>
        </w:rPr>
        <w:t>ℝ</w:t>
      </w:r>
    </w:p>
    <w:p w:rsidR="001C155B" w:rsidRDefault="001C155B">
      <w:pPr>
        <w:divId w:val="1337537011"/>
      </w:pPr>
      <w:r>
        <w:t>Das Gewicht einer Kante wird durch</w:t>
      </w:r>
    </w:p>
    <w:p w:rsidR="001C155B" w:rsidRDefault="001C155B">
      <w:pPr>
        <w:divId w:val="1337537011"/>
      </w:pPr>
      <w:r>
        <w:rPr>
          <w:rStyle w:val="mrel"/>
        </w:rPr>
        <w:t>wij=w(vi,vj)(3.2606)w_{ij} = w(v_i,v_j) \tag{3.2606}</w:t>
      </w:r>
      <w:r>
        <w:rPr>
          <w:rStyle w:val="minner"/>
        </w:rPr>
        <w:t>wij</w:t>
      </w:r>
      <w:r>
        <w:rPr>
          <w:rStyle w:val="UntertitelZchn"/>
        </w:rPr>
        <w:t>​</w:t>
      </w:r>
      <w:r>
        <w:t>=</w:t>
      </w:r>
      <w:r>
        <w:rPr>
          <w:rStyle w:val="minner"/>
        </w:rPr>
        <w:t>w</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(3.2606)</w:t>
      </w:r>
      <w:r>
        <w:t xml:space="preserve"> </w:t>
      </w:r>
    </w:p>
    <w:p w:rsidR="001C155B" w:rsidRDefault="001C155B">
      <w:pPr>
        <w:divId w:val="1337537011"/>
      </w:pPr>
      <w:r>
        <w:rPr>
          <w:rStyle w:val="HTMLCode"/>
        </w:rPr>
        <w:t>Word-LaTeX:</w:t>
      </w:r>
      <w:r>
        <w:t xml:space="preserve"> </w:t>
      </w:r>
      <w:r>
        <w:rPr>
          <w:rStyle w:val="berschrift4Zchn"/>
        </w:rPr>
        <w:t>w_{ij}=w(v_i,v_j)</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144F9D">
      <w:pPr>
        <w:divId w:val="1337537011"/>
      </w:pPr>
      <w:r>
        <w:pict>
          <v:rect id="_x0000_i1910" style="width:0;height:1.5pt" o:hralign="center" o:hrstd="t" o:hr="t" fillcolor="#a0a0a0" stroked="f"/>
        </w:pict>
      </w:r>
    </w:p>
    <w:p w:rsidR="001C155B" w:rsidRDefault="001C155B">
      <w:pPr>
        <w:pStyle w:val="berschrift2"/>
        <w:divId w:val="1337537011"/>
      </w:pPr>
      <w:r>
        <w:t>Nachbarschaft</w:t>
      </w:r>
    </w:p>
    <w:p w:rsidR="001C155B" w:rsidRDefault="001C155B" w:rsidP="001D6D55">
      <w:pPr>
        <w:pStyle w:val="Definition"/>
        <w:divId w:val="1337537011"/>
      </w:pPr>
      <w:r>
        <w:t>Definition 3.2.400: Nachbarschaft eines Knotens</w:t>
      </w:r>
    </w:p>
    <w:p w:rsidR="001C155B" w:rsidRDefault="001C155B">
      <w:pPr>
        <w:divId w:val="1337537011"/>
      </w:pPr>
      <w:r>
        <w:t xml:space="preserve">Die Nachbarschaft eines Knotens </w:t>
      </w:r>
      <w:r>
        <w:rPr>
          <w:rStyle w:val="mrel"/>
        </w:rPr>
        <w:t>viv_i</w:t>
      </w:r>
      <w:r>
        <w:rPr>
          <w:rStyle w:val="minner"/>
        </w:rPr>
        <w:t>vi</w:t>
      </w:r>
      <w:r>
        <w:rPr>
          <w:rStyle w:val="UntertitelZchn"/>
        </w:rPr>
        <w:t>​</w:t>
      </w:r>
      <w:r>
        <w:t xml:space="preserve"> in einem ungerichteten Graphen wird definiert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E}.(3.2607)N(v_i) = \left\{ v_j\in V </w:t>
      </w:r>
      <w:r w:rsidR="002E29FD">
        <w:rPr>
          <w:rStyle w:val="mrel"/>
        </w:rPr>
        <w:t>|</w:t>
      </w:r>
      <w:r>
        <w:rPr>
          <w:rStyle w:val="mrel"/>
        </w:rPr>
        <w:t xml:space="preserve"> \{v_i,v_j\}\in E \right\}. \tag{3.2607}</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t>}</w:t>
      </w:r>
      <w:r>
        <w:rPr>
          <w:rStyle w:val="minner"/>
        </w:rPr>
        <w:t>.(3.2607)</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divId w:val="1337537011"/>
      </w:pPr>
      <w:r>
        <w:lastRenderedPageBreak/>
        <w:t xml:space="preserve">Sie enthält alle unmittelbar mit </w:t>
      </w:r>
      <w:r>
        <w:rPr>
          <w:rStyle w:val="mrel"/>
        </w:rPr>
        <w:t>viv_i</w:t>
      </w:r>
      <w:r>
        <w:rPr>
          <w:rStyle w:val="minner"/>
        </w:rPr>
        <w:t>vi</w:t>
      </w:r>
      <w:r>
        <w:rPr>
          <w:rStyle w:val="UntertitelZchn"/>
        </w:rPr>
        <w:t>​</w:t>
      </w:r>
      <w:r>
        <w:t xml:space="preserve"> verbundenen Knoten [100].</w:t>
      </w:r>
    </w:p>
    <w:p w:rsidR="001C155B" w:rsidRDefault="00144F9D">
      <w:pPr>
        <w:divId w:val="1337537011"/>
      </w:pPr>
      <w:r>
        <w:pict>
          <v:rect id="_x0000_i1911" style="width:0;height:1.5pt" o:hralign="center" o:hrstd="t" o:hr="t" fillcolor="#a0a0a0" stroked="f"/>
        </w:pict>
      </w:r>
    </w:p>
    <w:p w:rsidR="001C155B" w:rsidRDefault="001C155B" w:rsidP="001D6D55">
      <w:pPr>
        <w:pStyle w:val="Definition"/>
        <w:divId w:val="1337537011"/>
      </w:pPr>
      <w:r>
        <w:t>Definition 3.2.401: Eingangs- und Ausgangsnachbarschaft</w:t>
      </w:r>
    </w:p>
    <w:p w:rsidR="001C155B" w:rsidRDefault="001C155B">
      <w:pPr>
        <w:divId w:val="1337537011"/>
      </w:pPr>
      <w:r>
        <w:t>Für einen gerichteten Graphen wird die Ausgangsnachbarschaft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E}(3.2608)N^{+}(v_i) = \left\{ v_j\in V </w:t>
      </w:r>
      <w:r w:rsidR="002E29FD">
        <w:rPr>
          <w:rStyle w:val="mrel"/>
        </w:rPr>
        <w:t>|</w:t>
      </w:r>
      <w:r>
        <w:rPr>
          <w:rStyle w:val="mrel"/>
        </w:rPr>
        <w:t xml:space="preserve"> (v_i,v_j)\in E \right\} \tag{3.2608}</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t>}</w:t>
      </w:r>
      <w:r>
        <w:rPr>
          <w:rStyle w:val="minner"/>
        </w:rPr>
        <w:t>(3.2608)</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divId w:val="1337537011"/>
      </w:pPr>
      <w:r>
        <w:t>und die Eingangsnachbarschaft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(vj,vi)</w:t>
      </w:r>
      <w:r>
        <w:rPr>
          <w:rStyle w:val="mrel"/>
          <w:rFonts w:ascii="Cambria Math" w:hAnsi="Cambria Math" w:cs="Cambria Math"/>
        </w:rPr>
        <w:t>∈</w:t>
      </w:r>
      <w:r>
        <w:rPr>
          <w:rStyle w:val="mrel"/>
        </w:rPr>
        <w:t xml:space="preserve">E}(3.2609)N^{-}(v_i) = \left\{ v_j\in V </w:t>
      </w:r>
      <w:r w:rsidR="002E29FD">
        <w:rPr>
          <w:rStyle w:val="mrel"/>
        </w:rPr>
        <w:t>|</w:t>
      </w:r>
      <w:r>
        <w:rPr>
          <w:rStyle w:val="mrel"/>
        </w:rPr>
        <w:t xml:space="preserve"> (v_j,v_i)\in E \right\} \tag{3.2609}</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Fonts w:ascii="Cambria Math" w:hAnsi="Cambria Math" w:cs="Cambria Math"/>
        </w:rPr>
        <w:t>∈</w:t>
      </w:r>
      <w:r>
        <w:rPr>
          <w:rStyle w:val="minner"/>
        </w:rPr>
        <w:t>E</w:t>
      </w:r>
      <w:r>
        <w:t>}</w:t>
      </w:r>
      <w:r>
        <w:rPr>
          <w:rStyle w:val="minner"/>
        </w:rPr>
        <w:t>(3.2609)</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(v_j,v_i)\in E\right\}</w:t>
      </w:r>
    </w:p>
    <w:p w:rsidR="001C155B" w:rsidRDefault="001C155B">
      <w:pPr>
        <w:divId w:val="1337537011"/>
      </w:pPr>
      <w:r>
        <w:t>definiert [100].</w:t>
      </w:r>
    </w:p>
    <w:p w:rsidR="001C155B" w:rsidRDefault="00144F9D">
      <w:pPr>
        <w:divId w:val="1337537011"/>
      </w:pPr>
      <w:r>
        <w:pict>
          <v:rect id="_x0000_i1912" style="width:0;height:1.5pt" o:hralign="center" o:hrstd="t" o:hr="t" fillcolor="#a0a0a0" stroked="f"/>
        </w:pict>
      </w:r>
    </w:p>
    <w:p w:rsidR="001C155B" w:rsidRDefault="001C155B">
      <w:pPr>
        <w:pStyle w:val="berschrift2"/>
        <w:divId w:val="1337537011"/>
      </w:pPr>
      <w:r>
        <w:t>Knotengrad</w:t>
      </w:r>
    </w:p>
    <w:p w:rsidR="001C155B" w:rsidRDefault="001C155B" w:rsidP="001D6D55">
      <w:pPr>
        <w:pStyle w:val="Definition"/>
        <w:divId w:val="1337537011"/>
      </w:pPr>
      <w:r>
        <w:t>Definition 3.2.402: Grad eines Knotens</w:t>
      </w:r>
    </w:p>
    <w:p w:rsidR="001C155B" w:rsidRDefault="001C155B">
      <w:pPr>
        <w:divId w:val="1337537011"/>
      </w:pPr>
      <w:r>
        <w:t xml:space="preserve">Der Grad eines Knotens </w:t>
      </w:r>
      <w:r>
        <w:rPr>
          <w:rStyle w:val="mrel"/>
        </w:rPr>
        <w:t>viv_i</w:t>
      </w:r>
      <w:r>
        <w:rPr>
          <w:rStyle w:val="minner"/>
        </w:rPr>
        <w:t>vi</w:t>
      </w:r>
      <w:r>
        <w:rPr>
          <w:rStyle w:val="UntertitelZchn"/>
        </w:rPr>
        <w:t>​</w:t>
      </w:r>
      <w:r>
        <w:t xml:space="preserve"> in einem ungerichteten Graphen ist die Anzahl seiner Nachbarn:</w:t>
      </w:r>
    </w:p>
    <w:p w:rsidR="001C155B" w:rsidRDefault="001C155B">
      <w:pPr>
        <w:divId w:val="1337537011"/>
      </w:pPr>
      <w:r>
        <w:rPr>
          <w:rStyle w:val="mrel"/>
        </w:rPr>
        <w:t>di=deg</w:t>
      </w:r>
      <w:r>
        <w:rPr>
          <w:rStyle w:val="mrel"/>
          <w:rFonts w:ascii="Cambria Math" w:hAnsi="Cambria Math" w:cs="Cambria Math"/>
        </w:rPr>
        <w:t>⁡</w:t>
      </w:r>
      <w:r>
        <w:rPr>
          <w:rStyle w:val="mrel"/>
        </w:rPr>
        <w:t>(vi)=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.(3.2610)d_i = \deg(v_i) = |N(v_i)|. \tag{3.2610}</w:t>
      </w:r>
      <w:r>
        <w:rPr>
          <w:rStyle w:val="minner"/>
        </w:rPr>
        <w:t>di</w:t>
      </w:r>
      <w:r>
        <w:rPr>
          <w:rStyle w:val="UntertitelZchn"/>
        </w:rPr>
        <w:t>​</w:t>
      </w:r>
      <w:r>
        <w:t>=</w:t>
      </w:r>
      <w:r>
        <w:rPr>
          <w:rStyle w:val="TabelleninhaltZchn"/>
        </w:rPr>
        <w:t>deg</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.(3.2610)</w:t>
      </w:r>
      <w:r>
        <w:t xml:space="preserve"> </w:t>
      </w:r>
    </w:p>
    <w:p w:rsidR="001C155B" w:rsidRDefault="001C155B">
      <w:pPr>
        <w:divId w:val="1337537011"/>
      </w:pPr>
      <w:r>
        <w:rPr>
          <w:rStyle w:val="HTMLCode"/>
        </w:rPr>
        <w:t>Word-LaTeX:</w:t>
      </w:r>
      <w:r>
        <w:t xml:space="preserve"> </w:t>
      </w:r>
      <w:r>
        <w:rPr>
          <w:rStyle w:val="berschrift4Zchn"/>
        </w:rPr>
        <w:t>d_i=\deg(v_i)=|N(v_i)|</w:t>
      </w:r>
    </w:p>
    <w:p w:rsidR="001C155B" w:rsidRDefault="001C155B">
      <w:pPr>
        <w:divId w:val="1337537011"/>
      </w:pPr>
      <w:r>
        <w:t>Bei gewichteten Graphen kann zusätzlich der gewichtete Grad definiert werden [100].</w:t>
      </w:r>
    </w:p>
    <w:p w:rsidR="001C155B" w:rsidRDefault="00144F9D">
      <w:pPr>
        <w:divId w:val="1337537011"/>
      </w:pPr>
      <w:r>
        <w:pict>
          <v:rect id="_x0000_i1913" style="width:0;height:1.5pt" o:hralign="center" o:hrstd="t" o:hr="t" fillcolor="#a0a0a0" stroked="f"/>
        </w:pict>
      </w:r>
    </w:p>
    <w:p w:rsidR="001C155B" w:rsidRDefault="001C155B" w:rsidP="001D6D55">
      <w:pPr>
        <w:pStyle w:val="Definition"/>
        <w:divId w:val="1337537011"/>
      </w:pPr>
      <w:r>
        <w:t>Definition 3.2.403: Eingangs- und Ausgangsgrad</w:t>
      </w:r>
    </w:p>
    <w:p w:rsidR="001C155B" w:rsidRDefault="001C155B">
      <w:pPr>
        <w:divId w:val="1337537011"/>
      </w:pPr>
      <w:r>
        <w:t>Für einen gerichteten Graphen werden der Ausgangsgrad</w:t>
      </w:r>
    </w:p>
    <w:p w:rsidR="001C155B" w:rsidRDefault="001C155B">
      <w:pPr>
        <w:divId w:val="1337537011"/>
      </w:pPr>
      <w:r>
        <w:rPr>
          <w:rStyle w:val="mrel"/>
        </w:rPr>
        <w:t>di+=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(3.2611)d_i^{+} = |N^{+}(v_i)| \tag{3.2611}</w:t>
      </w:r>
      <w:r>
        <w:rPr>
          <w:rStyle w:val="minner"/>
        </w:rPr>
        <w:t>di+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(3.2611)</w:t>
      </w:r>
      <w:r>
        <w:t xml:space="preserve"> </w:t>
      </w:r>
    </w:p>
    <w:p w:rsidR="001C155B" w:rsidRDefault="001C155B">
      <w:pPr>
        <w:divId w:val="1337537011"/>
      </w:pPr>
      <w:r>
        <w:rPr>
          <w:rStyle w:val="HTMLCode"/>
        </w:rPr>
        <w:t>Word-LaTeX:</w:t>
      </w:r>
      <w:r>
        <w:t xml:space="preserve"> </w:t>
      </w:r>
      <w:r>
        <w:rPr>
          <w:rStyle w:val="berschrift4Zchn"/>
        </w:rPr>
        <w:t>d_i^{+}=|N^{+}(v_i)|</w:t>
      </w:r>
    </w:p>
    <w:p w:rsidR="001C155B" w:rsidRDefault="001C155B">
      <w:pPr>
        <w:divId w:val="1337537011"/>
      </w:pPr>
      <w:r>
        <w:t>und der Eingangsgrad</w:t>
      </w:r>
    </w:p>
    <w:p w:rsidR="001C155B" w:rsidRDefault="001C155B">
      <w:pPr>
        <w:divId w:val="1337537011"/>
      </w:pPr>
      <w:r>
        <w:rPr>
          <w:rStyle w:val="mrel"/>
        </w:rPr>
        <w:t>di−=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(3.2612)d_i^{-} = |N^{-}(v_i)| \tag{3.2612}</w:t>
      </w:r>
      <w:r>
        <w:rPr>
          <w:rStyle w:val="minner"/>
        </w:rPr>
        <w:t>di−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(3.2612)</w:t>
      </w:r>
      <w:r>
        <w:t xml:space="preserve"> </w:t>
      </w:r>
    </w:p>
    <w:p w:rsidR="001C155B" w:rsidRDefault="001C155B">
      <w:pPr>
        <w:divId w:val="1337537011"/>
      </w:pPr>
      <w:r>
        <w:rPr>
          <w:rStyle w:val="HTMLCode"/>
        </w:rPr>
        <w:t>Word-LaTeX:</w:t>
      </w:r>
      <w:r>
        <w:t xml:space="preserve"> </w:t>
      </w:r>
      <w:r>
        <w:rPr>
          <w:rStyle w:val="berschrift4Zchn"/>
        </w:rPr>
        <w:t>d_i^{-}=|N^{-}(v_i)|</w:t>
      </w:r>
    </w:p>
    <w:p w:rsidR="001C155B" w:rsidRDefault="001C155B">
      <w:pPr>
        <w:divId w:val="1337537011"/>
      </w:pPr>
      <w:r>
        <w:t>unterschieden [100].</w:t>
      </w:r>
    </w:p>
    <w:p w:rsidR="001C155B" w:rsidRDefault="00144F9D">
      <w:pPr>
        <w:divId w:val="1337537011"/>
      </w:pPr>
      <w:r>
        <w:pict>
          <v:rect id="_x0000_i1914" style="width:0;height:1.5pt" o:hralign="center" o:hrstd="t" o:hr="t" fillcolor="#a0a0a0" stroked="f"/>
        </w:pict>
      </w:r>
    </w:p>
    <w:p w:rsidR="001C155B" w:rsidRDefault="001C155B" w:rsidP="001D6D55">
      <w:pPr>
        <w:pStyle w:val="Definition"/>
        <w:divId w:val="1337537011"/>
      </w:pPr>
      <w:r>
        <w:lastRenderedPageBreak/>
        <w:t>Definition 3.2.404: Gewichteter Knotengrad</w:t>
      </w:r>
    </w:p>
    <w:p w:rsidR="001C155B" w:rsidRDefault="001C155B">
      <w:pPr>
        <w:divId w:val="1337537011"/>
      </w:pPr>
      <w:r>
        <w:t>Der gewichtete Grad eines Knotens wird bei einem gewichteten ungerichteten Graphen definiert durch</w:t>
      </w:r>
    </w:p>
    <w:p w:rsidR="001C155B" w:rsidRDefault="001C155B">
      <w:pPr>
        <w:divId w:val="1337537011"/>
      </w:pPr>
      <w:r>
        <w:rPr>
          <w:rStyle w:val="mrel"/>
        </w:rPr>
        <w:t>si=∑j=1nwij.(3.2613)s_i = \sum_{j=1}^{n} w_{ij}. \tag{3.2613}</w:t>
      </w:r>
      <w:r>
        <w:rPr>
          <w:rStyle w:val="minner"/>
        </w:rPr>
        <w:t>si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wij</w:t>
      </w:r>
      <w:r>
        <w:rPr>
          <w:rStyle w:val="UntertitelZchn"/>
        </w:rPr>
        <w:t>​</w:t>
      </w:r>
      <w:r>
        <w:rPr>
          <w:rStyle w:val="minner"/>
        </w:rPr>
        <w:t>.(3.2613)</w:t>
      </w:r>
      <w:r>
        <w:t xml:space="preserve"> </w:t>
      </w:r>
    </w:p>
    <w:p w:rsidR="001C155B" w:rsidRDefault="001C155B">
      <w:pPr>
        <w:divId w:val="1337537011"/>
      </w:pPr>
      <w:r>
        <w:rPr>
          <w:rStyle w:val="HTMLCode"/>
        </w:rPr>
        <w:t>Word-LaTeX:</w:t>
      </w:r>
      <w:r>
        <w:t xml:space="preserve"> </w:t>
      </w:r>
      <w:r>
        <w:rPr>
          <w:rStyle w:val="berschrift4Zchn"/>
        </w:rPr>
        <w:t>s_i=\sum_{j=1}^{n}w_{ij}</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144F9D">
      <w:pPr>
        <w:divId w:val="1337537011"/>
      </w:pPr>
      <w:r>
        <w:pict>
          <v:rect id="_x0000_i1915" style="width:0;height:1.5pt" o:hralign="center" o:hrstd="t" o:hr="t" fillcolor="#a0a0a0" stroked="f"/>
        </w:pict>
      </w:r>
    </w:p>
    <w:p w:rsidR="001C155B" w:rsidRDefault="001C155B">
      <w:pPr>
        <w:pStyle w:val="berschrift2"/>
        <w:divId w:val="1337537011"/>
      </w:pPr>
      <w:r>
        <w:t>Adjazenzmatrix</w:t>
      </w:r>
    </w:p>
    <w:p w:rsidR="001C155B" w:rsidRDefault="001C155B" w:rsidP="001D6D55">
      <w:pPr>
        <w:pStyle w:val="Definition"/>
        <w:divId w:val="1337537011"/>
      </w:pPr>
      <w:r>
        <w:t>Definition 3.2.405: Adjazenzmatrix</w:t>
      </w:r>
    </w:p>
    <w:p w:rsidR="001C155B" w:rsidRDefault="001C155B">
      <w:pPr>
        <w:divId w:val="1337537011"/>
      </w:pPr>
      <w:r>
        <w:t xml:space="preserve">Die Adjazenzmatrix eines Graphen mit </w:t>
      </w:r>
      <w:r>
        <w:rPr>
          <w:rStyle w:val="mrel"/>
        </w:rPr>
        <w:t>nn</w:t>
      </w:r>
      <w:r>
        <w:rPr>
          <w:rStyle w:val="minner"/>
        </w:rPr>
        <w:t>n</w:t>
      </w:r>
      <w:r>
        <w:t xml:space="preserve"> Knoten ist die Matrix</w:t>
      </w:r>
    </w:p>
    <w:p w:rsidR="001C155B" w:rsidRDefault="001C155B">
      <w:pPr>
        <w:divId w:val="1337537011"/>
      </w:pPr>
      <w:r>
        <w:rPr>
          <w:rStyle w:val="mrel"/>
        </w:rPr>
        <w:t>A=(aij)i,j=1n,(3.2614)A = (a_{ij})_{i,j=1}^{n}, \tag{3.2614}</w:t>
      </w:r>
      <w:r>
        <w:rPr>
          <w:rStyle w:val="minner"/>
        </w:rPr>
        <w:t>A</w:t>
      </w:r>
      <w:r>
        <w:t>=</w:t>
      </w:r>
      <w:r>
        <w:rPr>
          <w:rStyle w:val="berschrift5Zchn"/>
        </w:rPr>
        <w:t>(</w:t>
      </w:r>
      <w:r>
        <w:rPr>
          <w:rStyle w:val="minner"/>
        </w:rPr>
        <w:t>aij</w:t>
      </w:r>
      <w:r>
        <w:rPr>
          <w:rStyle w:val="UntertitelZchn"/>
        </w:rPr>
        <w:t>​</w:t>
      </w:r>
      <w:r>
        <w:t>)</w:t>
      </w:r>
      <w:r>
        <w:rPr>
          <w:rStyle w:val="minner"/>
        </w:rPr>
        <w:t>i</w:t>
      </w:r>
      <w:r>
        <w:rPr>
          <w:rStyle w:val="berschrift6Zchn"/>
        </w:rPr>
        <w:t>,</w:t>
      </w:r>
      <w:r>
        <w:rPr>
          <w:rStyle w:val="minner"/>
        </w:rPr>
        <w:t>j</w:t>
      </w:r>
      <w:r>
        <w:t>=</w:t>
      </w:r>
      <w:r>
        <w:rPr>
          <w:rStyle w:val="minner"/>
        </w:rPr>
        <w:t>1n</w:t>
      </w:r>
      <w:r>
        <w:rPr>
          <w:rStyle w:val="UntertitelZchn"/>
        </w:rPr>
        <w:t>​</w:t>
      </w:r>
      <w:r>
        <w:rPr>
          <w:rStyle w:val="berschrift6Zchn"/>
        </w:rPr>
        <w:t>,</w:t>
      </w:r>
      <w:r>
        <w:rPr>
          <w:rStyle w:val="minner"/>
        </w:rPr>
        <w:t>(3.2614)</w:t>
      </w:r>
      <w:r>
        <w:t xml:space="preserve"> </w:t>
      </w:r>
    </w:p>
    <w:p w:rsidR="001C155B" w:rsidRDefault="001C155B">
      <w:pPr>
        <w:divId w:val="1337537011"/>
      </w:pPr>
      <w:r>
        <w:rPr>
          <w:rStyle w:val="HTMLCode"/>
        </w:rPr>
        <w:t>Word-LaTeX:</w:t>
      </w:r>
      <w:r>
        <w:t xml:space="preserve"> </w:t>
      </w:r>
      <w:r>
        <w:rPr>
          <w:rStyle w:val="berschrift4Zchn"/>
        </w:rPr>
        <w:t>A=(a_{ij})_{i,j=1}^{n}</w:t>
      </w:r>
    </w:p>
    <w:p w:rsidR="001C155B" w:rsidRDefault="001C155B">
      <w:pPr>
        <w:divId w:val="1337537011"/>
      </w:pPr>
      <w:r>
        <w:t>mit</w:t>
      </w:r>
    </w:p>
    <w:p w:rsidR="001C155B" w:rsidRDefault="001C155B">
      <w:pPr>
        <w:divId w:val="1337537011"/>
      </w:pPr>
      <w:r>
        <w:rPr>
          <w:rStyle w:val="mrel"/>
        </w:rPr>
        <w:t>aij={1,(vi,vj)</w:t>
      </w:r>
      <w:r>
        <w:rPr>
          <w:rStyle w:val="mrel"/>
          <w:rFonts w:ascii="Cambria Math" w:hAnsi="Cambria Math" w:cs="Cambria Math"/>
        </w:rPr>
        <w:t>∈</w:t>
      </w:r>
      <w:r>
        <w:rPr>
          <w:rStyle w:val="mrel"/>
        </w:rPr>
        <w:t>E,0,(vi,vj)</w:t>
      </w:r>
      <w:r>
        <w:rPr>
          <w:rStyle w:val="mrel"/>
          <w:rFonts w:ascii="Cambria Math" w:hAnsi="Cambria Math" w:cs="Cambria Math"/>
        </w:rPr>
        <w:t>∉</w:t>
      </w:r>
      <w:r>
        <w:rPr>
          <w:rStyle w:val="mrel"/>
        </w:rPr>
        <w:t>E.(3.2615)a_{ij} = \begin{cases} 1, &amp; (v_i,v_j)\in E, \\ 0, &amp; (v_i,v_j)\notin E. \end{cases} \tag{3.2615}</w:t>
      </w:r>
      <w:r>
        <w:rPr>
          <w:rStyle w:val="minner"/>
        </w:rPr>
        <w:t>aij</w:t>
      </w:r>
      <w:r>
        <w:rPr>
          <w:rStyle w:val="UntertitelZchn"/>
        </w:rPr>
        <w:t>​</w:t>
      </w:r>
      <w:r>
        <w:t>={</w:t>
      </w:r>
      <w:r>
        <w:rPr>
          <w:rStyle w:val="minner"/>
        </w:rPr>
        <w:t>1</w:t>
      </w:r>
      <w:r>
        <w:rPr>
          <w:rStyle w:val="berschrift6Zchn"/>
        </w:rPr>
        <w:t>,</w:t>
      </w:r>
      <w:r>
        <w:rPr>
          <w:rStyle w:val="minner"/>
        </w:rPr>
        <w:t>0</w:t>
      </w:r>
      <w:r>
        <w:rPr>
          <w:rStyle w:val="berschrift6Zchn"/>
        </w:rPr>
        <w:t>,</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Style w:val="berschrift6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Style w:val="UntertitelZchn"/>
        </w:rPr>
        <w:t>​</w:t>
      </w:r>
      <w:r>
        <w:rPr>
          <w:rStyle w:val="minner"/>
        </w:rPr>
        <w:t>(3.2615)</w:t>
      </w:r>
      <w:r>
        <w:t xml:space="preserve"> </w:t>
      </w:r>
    </w:p>
    <w:p w:rsidR="001C155B" w:rsidRDefault="001C155B">
      <w:pPr>
        <w:divId w:val="1337537011"/>
      </w:pPr>
      <w:r>
        <w:rPr>
          <w:rStyle w:val="HTMLCode"/>
        </w:rPr>
        <w:t>Word-LaTeX:</w:t>
      </w:r>
      <w:r>
        <w:t xml:space="preserve"> </w:t>
      </w:r>
      <w:r>
        <w:rPr>
          <w:rStyle w:val="berschrift4Zchn"/>
        </w:rPr>
        <w:t>a_{ij}=\begin{cases}1,&amp;(v_i,v_j)\in E,\\0,&amp;(v_i,v_j)\notin E \end{cases}</w:t>
      </w:r>
    </w:p>
    <w:p w:rsidR="001C155B" w:rsidRDefault="001C155B">
      <w:pPr>
        <w:divId w:val="1337537011"/>
      </w:pPr>
      <w:r>
        <w:t>Bei einem gewichteten Graphen wird häufig</w:t>
      </w:r>
    </w:p>
    <w:p w:rsidR="001C155B" w:rsidRDefault="001C155B">
      <w:pPr>
        <w:divId w:val="1337537011"/>
      </w:pPr>
      <w:r>
        <w:rPr>
          <w:rStyle w:val="mrel"/>
        </w:rPr>
        <w:t>aij=wij(3.2616)a_{ij} = w_{ij} \tag{3.2616}</w:t>
      </w:r>
      <w:r>
        <w:rPr>
          <w:rStyle w:val="minner"/>
        </w:rPr>
        <w:t>aij</w:t>
      </w:r>
      <w:r>
        <w:rPr>
          <w:rStyle w:val="UntertitelZchn"/>
        </w:rPr>
        <w:t>​</w:t>
      </w:r>
      <w:r>
        <w:t>=</w:t>
      </w:r>
      <w:r>
        <w:rPr>
          <w:rStyle w:val="minner"/>
        </w:rPr>
        <w:t>wij</w:t>
      </w:r>
      <w:r>
        <w:rPr>
          <w:rStyle w:val="UntertitelZchn"/>
        </w:rPr>
        <w:t>​</w:t>
      </w:r>
      <w:r>
        <w:rPr>
          <w:rStyle w:val="minner"/>
        </w:rPr>
        <w:t>(3.2616)</w:t>
      </w:r>
      <w:r>
        <w:t xml:space="preserve"> </w:t>
      </w:r>
    </w:p>
    <w:p w:rsidR="001C155B" w:rsidRDefault="001C155B">
      <w:pPr>
        <w:divId w:val="1337537011"/>
      </w:pPr>
      <w:r>
        <w:rPr>
          <w:rStyle w:val="HTMLCode"/>
        </w:rPr>
        <w:t>Word-LaTeX:</w:t>
      </w:r>
      <w:r>
        <w:t xml:space="preserve"> </w:t>
      </w:r>
      <w:r>
        <w:rPr>
          <w:rStyle w:val="berschrift4Zchn"/>
        </w:rPr>
        <w:t>a_{ij}=w_{ij}</w:t>
      </w:r>
    </w:p>
    <w:p w:rsidR="001C155B" w:rsidRDefault="001C155B">
      <w:pPr>
        <w:divId w:val="1337537011"/>
      </w:pPr>
      <w:r>
        <w:t>gesetzt [100].</w:t>
      </w:r>
    </w:p>
    <w:p w:rsidR="001C155B" w:rsidRDefault="001C155B">
      <w:pPr>
        <w:divId w:val="1337537011"/>
      </w:pPr>
      <w:r>
        <w:t>Für einen ungerichteten Graphen ist die Adjazenzmatrix symmetrisch:</w:t>
      </w:r>
    </w:p>
    <w:p w:rsidR="001C155B" w:rsidRDefault="001C155B">
      <w:pPr>
        <w:divId w:val="1337537011"/>
      </w:pPr>
      <w:r>
        <w:rPr>
          <w:rStyle w:val="mrel"/>
        </w:rPr>
        <w:t>A=AT.(3.2617)A = A^{\mathsf{T}}. \tag{3.2617}</w:t>
      </w:r>
      <w:r>
        <w:rPr>
          <w:rStyle w:val="minner"/>
        </w:rPr>
        <w:t>A</w:t>
      </w:r>
      <w:r>
        <w:t>=</w:t>
      </w:r>
      <w:r>
        <w:rPr>
          <w:rStyle w:val="minner"/>
        </w:rPr>
        <w:t>AT.(3.2617)</w:t>
      </w:r>
      <w:r>
        <w:t xml:space="preserve"> </w:t>
      </w:r>
    </w:p>
    <w:p w:rsidR="001C155B" w:rsidRDefault="001C155B">
      <w:pPr>
        <w:divId w:val="1337537011"/>
      </w:pPr>
      <w:r>
        <w:rPr>
          <w:rStyle w:val="HTMLCode"/>
        </w:rPr>
        <w:t>Word-LaTeX:</w:t>
      </w:r>
      <w:r>
        <w:t xml:space="preserve"> </w:t>
      </w:r>
      <w:r>
        <w:rPr>
          <w:rStyle w:val="berschrift4Zchn"/>
        </w:rPr>
        <w:t>A=A^{\mathsf{T}}</w:t>
      </w:r>
    </w:p>
    <w:p w:rsidR="001C155B" w:rsidRDefault="00144F9D">
      <w:pPr>
        <w:divId w:val="1337537011"/>
      </w:pPr>
      <w:r>
        <w:pict>
          <v:rect id="_x0000_i1916" style="width:0;height:1.5pt" o:hralign="center" o:hrstd="t" o:hr="t" fillcolor="#a0a0a0" stroked="f"/>
        </w:pict>
      </w:r>
    </w:p>
    <w:p w:rsidR="001C155B" w:rsidRDefault="001C155B" w:rsidP="00887BBD">
      <w:pPr>
        <w:pStyle w:val="Definition"/>
        <w:divId w:val="1337537011"/>
      </w:pPr>
      <w:r>
        <w:t>Satz 3.2.91: Kantenanzahl eines ungerichteten Graphen</w:t>
      </w:r>
    </w:p>
    <w:p w:rsidR="001C155B" w:rsidRDefault="001C155B">
      <w:pPr>
        <w:divId w:val="1337537011"/>
      </w:pPr>
      <w:r>
        <w:t>Für einen endlichen ungerichteten Graphen gilt</w:t>
      </w:r>
    </w:p>
    <w:p w:rsidR="001C155B" w:rsidRDefault="001C155B">
      <w:pPr>
        <w:divId w:val="1337537011"/>
      </w:pPr>
      <w:r>
        <w:rPr>
          <w:rStyle w:val="mrel"/>
        </w:rPr>
        <w:t>∑i=1ndi=2</w:t>
      </w:r>
      <w:r>
        <w:rPr>
          <w:rStyle w:val="mrel"/>
          <w:rFonts w:ascii="Cambria Math" w:hAnsi="Cambria Math" w:cs="Cambria Math"/>
        </w:rPr>
        <w:t>∣</w:t>
      </w:r>
      <w:r>
        <w:rPr>
          <w:rStyle w:val="mrel"/>
        </w:rPr>
        <w:t>E</w:t>
      </w:r>
      <w:r>
        <w:rPr>
          <w:rStyle w:val="mrel"/>
          <w:rFonts w:ascii="Cambria Math" w:hAnsi="Cambria Math" w:cs="Cambria Math"/>
        </w:rPr>
        <w:t>∣</w:t>
      </w:r>
      <w:r>
        <w:rPr>
          <w:rStyle w:val="mrel"/>
        </w:rPr>
        <w:t>.(3.2618)\sum_{i=1}^{n} d_i = 2|E|. \tag{3.2618}</w:t>
      </w:r>
      <w:r>
        <w:rPr>
          <w:rStyle w:val="minner"/>
        </w:rPr>
        <w:t>i</w:t>
      </w:r>
      <w:r>
        <w:t>=</w:t>
      </w:r>
      <w:r>
        <w:rPr>
          <w:rStyle w:val="minner"/>
        </w:rPr>
        <w:t>1</w:t>
      </w:r>
      <w:r>
        <w:rPr>
          <w:rStyle w:val="TabelleninhaltZchn"/>
        </w:rPr>
        <w:t>∑</w:t>
      </w:r>
      <w:r>
        <w:rPr>
          <w:rStyle w:val="minner"/>
        </w:rPr>
        <w:t>n</w:t>
      </w:r>
      <w:r>
        <w:rPr>
          <w:rStyle w:val="UntertitelZchn"/>
        </w:rPr>
        <w:t>​</w:t>
      </w:r>
      <w:r>
        <w:rPr>
          <w:rStyle w:val="minner"/>
        </w:rPr>
        <w:t>di</w:t>
      </w:r>
      <w:r>
        <w:rPr>
          <w:rStyle w:val="UntertitelZchn"/>
        </w:rPr>
        <w:t>​</w:t>
      </w:r>
      <w:r>
        <w:t>=</w:t>
      </w:r>
      <w:r>
        <w:rPr>
          <w:rStyle w:val="minner"/>
        </w:rPr>
        <w:t>2</w:t>
      </w:r>
      <w:r>
        <w:rPr>
          <w:rStyle w:val="minner"/>
          <w:rFonts w:ascii="Cambria Math" w:hAnsi="Cambria Math" w:cs="Cambria Math"/>
        </w:rPr>
        <w:t>∣</w:t>
      </w:r>
      <w:r>
        <w:rPr>
          <w:rStyle w:val="minner"/>
        </w:rPr>
        <w:t>E</w:t>
      </w:r>
      <w:r>
        <w:rPr>
          <w:rStyle w:val="minner"/>
          <w:rFonts w:ascii="Cambria Math" w:hAnsi="Cambria Math" w:cs="Cambria Math"/>
        </w:rPr>
        <w:t>∣</w:t>
      </w:r>
      <w:r>
        <w:rPr>
          <w:rStyle w:val="minner"/>
        </w:rPr>
        <w:t>.(3.2618)</w:t>
      </w:r>
      <w:r>
        <w:t xml:space="preserve"> </w:t>
      </w:r>
    </w:p>
    <w:p w:rsidR="001C155B" w:rsidRDefault="001C155B">
      <w:pPr>
        <w:divId w:val="1337537011"/>
      </w:pPr>
      <w:r>
        <w:rPr>
          <w:rStyle w:val="HTMLCode"/>
        </w:rPr>
        <w:t>Word-LaTeX:</w:t>
      </w:r>
      <w:r>
        <w:t xml:space="preserve"> </w:t>
      </w:r>
      <w:r>
        <w:rPr>
          <w:rStyle w:val="berschrift4Zchn"/>
        </w:rPr>
        <w:t>\sum_{i=1}^{n}d_i=2|E|</w:t>
      </w:r>
    </w:p>
    <w:p w:rsidR="001C155B" w:rsidRDefault="001C155B">
      <w:pPr>
        <w:divId w:val="1337537011"/>
      </w:pPr>
      <w:r>
        <w:t>Jede Kante trägt genau eins zum Grad ihrer beiden Endknoten bei [100].</w:t>
      </w:r>
    </w:p>
    <w:p w:rsidR="001C155B" w:rsidRDefault="00144F9D">
      <w:pPr>
        <w:divId w:val="1337537011"/>
      </w:pPr>
      <w:r>
        <w:pict>
          <v:rect id="_x0000_i1917"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lastRenderedPageBreak/>
        <w:t>Definition 3.2.406: Gradmatrix</w:t>
      </w:r>
    </w:p>
    <w:p w:rsidR="001C155B" w:rsidRDefault="001C155B">
      <w:pPr>
        <w:divId w:val="1337537011"/>
      </w:pPr>
      <w:r>
        <w:t>Die Gradmatrix eines ungerichteten Graphen ist die Diagonalmatrix</w:t>
      </w:r>
    </w:p>
    <w:p w:rsidR="001C155B" w:rsidRDefault="001C155B">
      <w:pPr>
        <w:divId w:val="1337537011"/>
      </w:pPr>
      <w:r>
        <w:rPr>
          <w:rStyle w:val="mrel"/>
        </w:rPr>
        <w:t>D=diag</w:t>
      </w:r>
      <w:r>
        <w:rPr>
          <w:rStyle w:val="mrel"/>
          <w:rFonts w:ascii="Cambria Math" w:hAnsi="Cambria Math" w:cs="Cambria Math"/>
        </w:rPr>
        <w:t>⁡</w:t>
      </w:r>
      <w:r>
        <w:rPr>
          <w:rStyle w:val="mrel"/>
        </w:rPr>
        <w:t xml:space="preserve">(d1,…,dn).(3.2619)D = </w:t>
      </w:r>
      <w:r w:rsidR="002E29FD">
        <w:rPr>
          <w:rStyle w:val="mrel"/>
        </w:rPr>
        <w:t>\text</w:t>
      </w:r>
      <w:r>
        <w:rPr>
          <w:rStyle w:val="mrel"/>
        </w:rPr>
        <w:t>{diag} (d_1,\ldots,d_n). \tag{3.2619}</w:t>
      </w:r>
      <w:r>
        <w:rPr>
          <w:rStyle w:val="minner"/>
        </w:rPr>
        <w:t>D</w:t>
      </w:r>
      <w:r>
        <w:t>=</w:t>
      </w:r>
      <w:r>
        <w:rPr>
          <w:rStyle w:val="minner"/>
        </w:rPr>
        <w:t>diag</w:t>
      </w:r>
      <w:r>
        <w:rPr>
          <w:rStyle w:val="berschrift5Zchn"/>
        </w:rPr>
        <w:t>(</w:t>
      </w:r>
      <w:r>
        <w:rPr>
          <w:rStyle w:val="minner"/>
        </w:rPr>
        <w:t>d1</w:t>
      </w:r>
      <w:r>
        <w:rPr>
          <w:rStyle w:val="UntertitelZchn"/>
        </w:rPr>
        <w:t>​</w:t>
      </w:r>
      <w:r>
        <w:rPr>
          <w:rStyle w:val="berschrift6Zchn"/>
        </w:rPr>
        <w:t>,</w:t>
      </w:r>
      <w:r>
        <w:t>…</w:t>
      </w:r>
      <w:r>
        <w:rPr>
          <w:rStyle w:val="berschrift6Zchn"/>
        </w:rPr>
        <w:t>,</w:t>
      </w:r>
      <w:r>
        <w:rPr>
          <w:rStyle w:val="minner"/>
        </w:rPr>
        <w:t>dn</w:t>
      </w:r>
      <w:r>
        <w:rPr>
          <w:rStyle w:val="UntertitelZchn"/>
        </w:rPr>
        <w:t>​</w:t>
      </w:r>
      <w:r>
        <w:t>)</w:t>
      </w:r>
      <w:r>
        <w:rPr>
          <w:rStyle w:val="minner"/>
        </w:rPr>
        <w:t>.(3.2619)</w:t>
      </w:r>
      <w:r>
        <w:t xml:space="preserve"> </w:t>
      </w:r>
    </w:p>
    <w:p w:rsidR="001C155B" w:rsidRDefault="001C155B">
      <w:pPr>
        <w:divId w:val="1337537011"/>
      </w:pPr>
      <w:r>
        <w:rPr>
          <w:rStyle w:val="HTMLCode"/>
        </w:rPr>
        <w:t>Word-LaTeX:</w:t>
      </w:r>
      <w:r>
        <w:t xml:space="preserve"> </w:t>
      </w:r>
      <w:r>
        <w:rPr>
          <w:rStyle w:val="berschrift4Zchn"/>
        </w:rPr>
        <w:t>D=</w:t>
      </w:r>
      <w:r w:rsidR="002E29FD">
        <w:rPr>
          <w:rStyle w:val="berschrift4Zchn"/>
        </w:rPr>
        <w:t>\text</w:t>
      </w:r>
      <w:r>
        <w:rPr>
          <w:rStyle w:val="berschrift4Zchn"/>
        </w:rPr>
        <w:t>{diag}(d_1,\ldots,d_n)</w:t>
      </w:r>
    </w:p>
    <w:p w:rsidR="001C155B" w:rsidRDefault="001C155B">
      <w:pPr>
        <w:divId w:val="1337537011"/>
      </w:pPr>
      <w:r>
        <w:t>Für einen gewichteten Graphen werden die gewichteten Knotengrade verwendet:</w:t>
      </w:r>
    </w:p>
    <w:p w:rsidR="001C155B" w:rsidRDefault="001C155B">
      <w:pPr>
        <w:divId w:val="1337537011"/>
      </w:pPr>
      <w:r>
        <w:rPr>
          <w:rStyle w:val="mrel"/>
        </w:rPr>
        <w:t>Dw=diag</w:t>
      </w:r>
      <w:r>
        <w:rPr>
          <w:rStyle w:val="mrel"/>
          <w:rFonts w:ascii="Cambria Math" w:hAnsi="Cambria Math" w:cs="Cambria Math"/>
        </w:rPr>
        <w:t>⁡</w:t>
      </w:r>
      <w:r>
        <w:rPr>
          <w:rStyle w:val="mrel"/>
        </w:rPr>
        <w:t xml:space="preserve">(s1,…,sn).(3.2620)D_w = </w:t>
      </w:r>
      <w:r w:rsidR="002E29FD">
        <w:rPr>
          <w:rStyle w:val="mrel"/>
        </w:rPr>
        <w:t>\text</w:t>
      </w:r>
      <w:r>
        <w:rPr>
          <w:rStyle w:val="mrel"/>
        </w:rPr>
        <w:t>{diag} (s_1,\ldots,s_n). \tag{3.2620}</w:t>
      </w:r>
      <w:r>
        <w:rPr>
          <w:rStyle w:val="minner"/>
        </w:rPr>
        <w:t>Dw</w:t>
      </w:r>
      <w:r>
        <w:rPr>
          <w:rStyle w:val="UntertitelZchn"/>
        </w:rPr>
        <w:t>​</w:t>
      </w:r>
      <w:r>
        <w:t>=</w:t>
      </w:r>
      <w:r>
        <w:rPr>
          <w:rStyle w:val="minner"/>
        </w:rPr>
        <w:t>diag</w:t>
      </w:r>
      <w:r>
        <w:rPr>
          <w:rStyle w:val="berschrift5Zchn"/>
        </w:rPr>
        <w:t>(</w:t>
      </w:r>
      <w:r>
        <w:rPr>
          <w:rStyle w:val="minner"/>
        </w:rPr>
        <w:t>s1</w:t>
      </w:r>
      <w:r>
        <w:rPr>
          <w:rStyle w:val="UntertitelZchn"/>
        </w:rPr>
        <w:t>​</w:t>
      </w:r>
      <w:r>
        <w:rPr>
          <w:rStyle w:val="berschrift6Zchn"/>
        </w:rPr>
        <w:t>,</w:t>
      </w:r>
      <w:r>
        <w:t>…</w:t>
      </w:r>
      <w:r>
        <w:rPr>
          <w:rStyle w:val="berschrift6Zchn"/>
        </w:rPr>
        <w:t>,</w:t>
      </w:r>
      <w:r>
        <w:rPr>
          <w:rStyle w:val="minner"/>
        </w:rPr>
        <w:t>sn</w:t>
      </w:r>
      <w:r>
        <w:rPr>
          <w:rStyle w:val="UntertitelZchn"/>
        </w:rPr>
        <w:t>​</w:t>
      </w:r>
      <w:r>
        <w:t>)</w:t>
      </w:r>
      <w:r>
        <w:rPr>
          <w:rStyle w:val="minner"/>
        </w:rPr>
        <w:t>.(3.2620)</w:t>
      </w:r>
      <w:r>
        <w:t xml:space="preserve"> </w:t>
      </w:r>
    </w:p>
    <w:p w:rsidR="001C155B" w:rsidRDefault="001C155B">
      <w:pPr>
        <w:divId w:val="1337537011"/>
      </w:pPr>
      <w:r>
        <w:rPr>
          <w:rStyle w:val="HTMLCode"/>
        </w:rPr>
        <w:t>Word-LaTeX:</w:t>
      </w:r>
      <w:r>
        <w:t xml:space="preserve"> </w:t>
      </w:r>
      <w:r>
        <w:rPr>
          <w:rStyle w:val="berschrift4Zchn"/>
        </w:rPr>
        <w:t>D_w=</w:t>
      </w:r>
      <w:r w:rsidR="002E29FD">
        <w:rPr>
          <w:rStyle w:val="berschrift4Zchn"/>
        </w:rPr>
        <w:t>\text</w:t>
      </w:r>
      <w:r>
        <w:rPr>
          <w:rStyle w:val="berschrift4Zchn"/>
        </w:rPr>
        <w:t>{diag}(s_1,\ldots,s_n)</w:t>
      </w:r>
      <w:r>
        <w:t xml:space="preserve"> [100]</w:t>
      </w:r>
    </w:p>
    <w:p w:rsidR="001C155B" w:rsidRDefault="00144F9D">
      <w:pPr>
        <w:divId w:val="1337537011"/>
      </w:pPr>
      <w:r>
        <w:pict>
          <v:rect id="_x0000_i1918" style="width:0;height:1.5pt" o:hralign="center" o:hrstd="t" o:hr="t" fillcolor="#a0a0a0" stroked="f"/>
        </w:pict>
      </w:r>
    </w:p>
    <w:p w:rsidR="001C155B" w:rsidRDefault="001C155B">
      <w:pPr>
        <w:pStyle w:val="berschrift2"/>
        <w:divId w:val="1337537011"/>
      </w:pPr>
      <w:r>
        <w:t>Wege und Pfade</w:t>
      </w:r>
    </w:p>
    <w:p w:rsidR="001C155B" w:rsidRDefault="001C155B" w:rsidP="001D6D55">
      <w:pPr>
        <w:pStyle w:val="Definition"/>
        <w:divId w:val="1337537011"/>
      </w:pPr>
      <w:r>
        <w:t>Definition 3.2.407: Weg</w:t>
      </w:r>
    </w:p>
    <w:p w:rsidR="001C155B" w:rsidRDefault="001C155B">
      <w:pPr>
        <w:divId w:val="1337537011"/>
      </w:pPr>
      <w:r>
        <w:t xml:space="preserve">Ein Weg der Länge </w:t>
      </w:r>
      <w:r>
        <w:rPr>
          <w:rStyle w:val="mrel"/>
        </w:rPr>
        <w:t>kk</w:t>
      </w:r>
      <w:r>
        <w:rPr>
          <w:rStyle w:val="minner"/>
        </w:rPr>
        <w:t>k</w:t>
      </w:r>
      <w:r>
        <w:t xml:space="preserve"> ist eine Folge von Knoten</w:t>
      </w:r>
    </w:p>
    <w:p w:rsidR="001C155B" w:rsidRDefault="001C155B">
      <w:pPr>
        <w:divId w:val="1337537011"/>
      </w:pPr>
      <w:r>
        <w:rPr>
          <w:rStyle w:val="mrel"/>
        </w:rPr>
        <w:t>vi0,vi1,…,vik,(3.2621)v_{i_0}, v_{i_1}, \ldots, v_{i_k}, \tag{3.2621}</w:t>
      </w:r>
      <w:r>
        <w:rPr>
          <w:rStyle w:val="minner"/>
        </w:rPr>
        <w:t>vi0</w:t>
      </w:r>
      <w:r>
        <w:rPr>
          <w:rStyle w:val="UntertitelZchn"/>
        </w:rPr>
        <w:t>​​</w:t>
      </w:r>
      <w:r>
        <w:rPr>
          <w:rStyle w:val="berschrift6Zchn"/>
        </w:rPr>
        <w:t>,</w:t>
      </w:r>
      <w:r>
        <w:rPr>
          <w:rStyle w:val="minner"/>
        </w:rPr>
        <w:t>vi1</w:t>
      </w:r>
      <w:r>
        <w:rPr>
          <w:rStyle w:val="UntertitelZchn"/>
        </w:rPr>
        <w:t>​​</w:t>
      </w:r>
      <w:r>
        <w:rPr>
          <w:rStyle w:val="berschrift6Zchn"/>
        </w:rPr>
        <w:t>,</w:t>
      </w:r>
      <w:r>
        <w:t>…</w:t>
      </w:r>
      <w:r>
        <w:rPr>
          <w:rStyle w:val="berschrift6Zchn"/>
        </w:rPr>
        <w:t>,</w:t>
      </w:r>
      <w:r>
        <w:rPr>
          <w:rStyle w:val="minner"/>
        </w:rPr>
        <w:t>vik</w:t>
      </w:r>
      <w:r>
        <w:rPr>
          <w:rStyle w:val="UntertitelZchn"/>
        </w:rPr>
        <w:t>​​</w:t>
      </w:r>
      <w:r>
        <w:rPr>
          <w:rStyle w:val="berschrift6Zchn"/>
        </w:rPr>
        <w:t>,</w:t>
      </w:r>
      <w:r>
        <w:rPr>
          <w:rStyle w:val="minner"/>
        </w:rPr>
        <w:t>(3.2621)</w:t>
      </w:r>
      <w:r>
        <w:t xml:space="preserve"> </w:t>
      </w:r>
    </w:p>
    <w:p w:rsidR="001C155B" w:rsidRDefault="001C155B">
      <w:pPr>
        <w:divId w:val="1337537011"/>
      </w:pPr>
      <w:r>
        <w:rPr>
          <w:rStyle w:val="HTMLCode"/>
        </w:rPr>
        <w:t>Word-LaTeX:</w:t>
      </w:r>
      <w:r>
        <w:t xml:space="preserve"> </w:t>
      </w:r>
      <w:r>
        <w:rPr>
          <w:rStyle w:val="berschrift4Zchn"/>
        </w:rPr>
        <w:t>v_{i_0},v_{i_1},\ldots,v_{i_k}</w:t>
      </w:r>
    </w:p>
    <w:p w:rsidR="001C155B" w:rsidRDefault="001C155B">
      <w:pPr>
        <w:divId w:val="1337537011"/>
      </w:pPr>
      <w:r>
        <w:t>für die jeweils aufeinanderfolgende Knoten durch eine Kante verbunden sind [100].</w:t>
      </w:r>
    </w:p>
    <w:p w:rsidR="001C155B" w:rsidRDefault="00144F9D">
      <w:pPr>
        <w:divId w:val="1337537011"/>
      </w:pPr>
      <w:r>
        <w:pict>
          <v:rect id="_x0000_i1919"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1C155B" w:rsidRDefault="001C155B">
      <w:pPr>
        <w:divId w:val="1337537011"/>
      </w:pPr>
      <w:r>
        <w:t>Die Länge eines Pfades ist die Anzahl seiner Kanten:</w:t>
      </w:r>
    </w:p>
    <w:p w:rsidR="001C155B" w:rsidRDefault="001C155B">
      <w:pPr>
        <w:divId w:val="1337537011"/>
      </w:pPr>
      <w:r>
        <w:rPr>
          <w:rStyle w:val="mrel"/>
        </w:rPr>
        <w:t>ℓ=k.(3.2622)\ell = k. \tag{3.2622}</w:t>
      </w:r>
      <w:r>
        <w:rPr>
          <w:rStyle w:val="minner"/>
        </w:rPr>
        <w:t>ℓ</w:t>
      </w:r>
      <w:r>
        <w:t>=</w:t>
      </w:r>
      <w:r>
        <w:rPr>
          <w:rStyle w:val="minner"/>
        </w:rPr>
        <w:t>k.(3.2622)</w:t>
      </w:r>
      <w:r>
        <w:t xml:space="preserve"> </w:t>
      </w:r>
    </w:p>
    <w:p w:rsidR="001C155B" w:rsidRDefault="001C155B">
      <w:pPr>
        <w:divId w:val="1337537011"/>
      </w:pPr>
      <w:r>
        <w:rPr>
          <w:rStyle w:val="HTMLCode"/>
        </w:rPr>
        <w:t>Word-LaTeX:</w:t>
      </w:r>
      <w:r>
        <w:t xml:space="preserve"> </w:t>
      </w:r>
      <w:r>
        <w:rPr>
          <w:rStyle w:val="berschrift4Zchn"/>
        </w:rPr>
        <w:t>\ell=k</w:t>
      </w:r>
    </w:p>
    <w:p w:rsidR="001C155B" w:rsidRDefault="00144F9D">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3.2.409: Zyklus</w:t>
      </w:r>
    </w:p>
    <w:p w:rsidR="001C155B" w:rsidRDefault="001C155B">
      <w:pPr>
        <w:divId w:val="1337537011"/>
      </w:pPr>
      <w:r>
        <w:t>Ein Zyklus ist ein geschlossener Weg</w:t>
      </w:r>
    </w:p>
    <w:p w:rsidR="001C155B" w:rsidRDefault="001C155B">
      <w:pPr>
        <w:divId w:val="1337537011"/>
      </w:pPr>
      <w:r>
        <w:rPr>
          <w:rStyle w:val="mrel"/>
        </w:rPr>
        <w:t>vi0,vi1,…,vik(3.2623)v_{i_0}, v_{i_1}, \ldots, v_{i_k} \tag{3.2623}</w:t>
      </w:r>
      <w:r>
        <w:rPr>
          <w:rStyle w:val="minner"/>
        </w:rPr>
        <w:t>vi0</w:t>
      </w:r>
      <w:r>
        <w:rPr>
          <w:rStyle w:val="UntertitelZchn"/>
        </w:rPr>
        <w:t>​​</w:t>
      </w:r>
      <w:r>
        <w:rPr>
          <w:rStyle w:val="berschrift6Zchn"/>
        </w:rPr>
        <w:t>,</w:t>
      </w:r>
      <w:r>
        <w:rPr>
          <w:rStyle w:val="minner"/>
        </w:rPr>
        <w:t>vi1</w:t>
      </w:r>
      <w:r>
        <w:rPr>
          <w:rStyle w:val="UntertitelZchn"/>
        </w:rPr>
        <w:t>​​</w:t>
      </w:r>
      <w:r>
        <w:rPr>
          <w:rStyle w:val="berschrift6Zchn"/>
        </w:rPr>
        <w:t>,</w:t>
      </w:r>
      <w:r>
        <w:t>…</w:t>
      </w:r>
      <w:r>
        <w:rPr>
          <w:rStyle w:val="berschrift6Zchn"/>
        </w:rPr>
        <w:t>,</w:t>
      </w:r>
      <w:r>
        <w:rPr>
          <w:rStyle w:val="minner"/>
        </w:rPr>
        <w:t>vik</w:t>
      </w:r>
      <w:r>
        <w:rPr>
          <w:rStyle w:val="UntertitelZchn"/>
        </w:rPr>
        <w:t>​​</w:t>
      </w:r>
      <w:r>
        <w:rPr>
          <w:rStyle w:val="minner"/>
        </w:rPr>
        <w:t>(3.2623)</w:t>
      </w:r>
      <w:r>
        <w:t xml:space="preserve"> </w:t>
      </w:r>
    </w:p>
    <w:p w:rsidR="001C155B" w:rsidRDefault="001C155B">
      <w:pPr>
        <w:divId w:val="1337537011"/>
      </w:pPr>
      <w:r>
        <w:rPr>
          <w:rStyle w:val="HTMLCode"/>
        </w:rPr>
        <w:t>Word-LaTeX:</w:t>
      </w:r>
      <w:r>
        <w:t xml:space="preserve"> </w:t>
      </w:r>
      <w:r>
        <w:rPr>
          <w:rStyle w:val="berschrift4Zchn"/>
        </w:rPr>
        <w:t>v_{i_0},v_{i_1},\ldots,v_{i_k}</w:t>
      </w:r>
    </w:p>
    <w:p w:rsidR="001C155B" w:rsidRDefault="001C155B">
      <w:pPr>
        <w:divId w:val="1337537011"/>
      </w:pPr>
      <w:r>
        <w:t>mit</w:t>
      </w:r>
    </w:p>
    <w:p w:rsidR="001C155B" w:rsidRDefault="001C155B">
      <w:pPr>
        <w:divId w:val="1337537011"/>
      </w:pPr>
      <w:r>
        <w:rPr>
          <w:rStyle w:val="mrel"/>
        </w:rPr>
        <w:t>vi0=vik,(3.2624)v_{i_0} = v_{i_k}, \tag{3.2624}</w:t>
      </w:r>
      <w:r>
        <w:rPr>
          <w:rStyle w:val="minner"/>
        </w:rPr>
        <w:t>vi0</w:t>
      </w:r>
      <w:r>
        <w:rPr>
          <w:rStyle w:val="UntertitelZchn"/>
        </w:rPr>
        <w:t>​​</w:t>
      </w:r>
      <w:r>
        <w:t>=</w:t>
      </w:r>
      <w:r>
        <w:rPr>
          <w:rStyle w:val="minner"/>
        </w:rPr>
        <w:t>vik</w:t>
      </w:r>
      <w:r>
        <w:rPr>
          <w:rStyle w:val="UntertitelZchn"/>
        </w:rPr>
        <w:t>​​</w:t>
      </w:r>
      <w:r>
        <w:rPr>
          <w:rStyle w:val="berschrift6Zchn"/>
        </w:rPr>
        <w:t>,</w:t>
      </w:r>
      <w:r>
        <w:rPr>
          <w:rStyle w:val="minner"/>
        </w:rPr>
        <w:t>(3.2624)</w:t>
      </w:r>
      <w:r>
        <w:t xml:space="preserve"> </w:t>
      </w:r>
    </w:p>
    <w:p w:rsidR="001C155B" w:rsidRDefault="001C155B">
      <w:pPr>
        <w:divId w:val="1337537011"/>
      </w:pPr>
      <w:r>
        <w:rPr>
          <w:rStyle w:val="HTMLCode"/>
        </w:rPr>
        <w:t>Word-LaTeX:</w:t>
      </w:r>
      <w:r>
        <w:t xml:space="preserve"> </w:t>
      </w:r>
      <w:r>
        <w:rPr>
          <w:rStyle w:val="berschrift4Zchn"/>
        </w:rPr>
        <w:t>v_{i_0}=v_{i_k}</w:t>
      </w:r>
    </w:p>
    <w:p w:rsidR="001C155B" w:rsidRDefault="001C155B">
      <w:pPr>
        <w:divId w:val="1337537011"/>
      </w:pPr>
      <w:r>
        <w:t>bei dem die übrigen Knoten nicht mehrfach auftreten [100].</w:t>
      </w:r>
    </w:p>
    <w:p w:rsidR="001C155B" w:rsidRDefault="00144F9D">
      <w:pPr>
        <w:divId w:val="1337537011"/>
      </w:pPr>
      <w:r>
        <w:pict>
          <v:rect id="_x0000_i1921" style="width:0;height:1.5pt" o:hralign="center" o:hrstd="t" o:hr="t" fillcolor="#a0a0a0" stroked="f"/>
        </w:pict>
      </w:r>
    </w:p>
    <w:p w:rsidR="001C155B" w:rsidRDefault="001C155B">
      <w:pPr>
        <w:pStyle w:val="berschrift2"/>
        <w:divId w:val="1337537011"/>
      </w:pPr>
      <w:r>
        <w:lastRenderedPageBreak/>
        <w:t>Matrixpotenzen und Wege</w:t>
      </w:r>
    </w:p>
    <w:p w:rsidR="001C155B" w:rsidRDefault="001C155B" w:rsidP="00887BBD">
      <w:pPr>
        <w:pStyle w:val="Definition"/>
        <w:divId w:val="1337537011"/>
      </w:pPr>
      <w:r>
        <w:t>Satz 3.2.92: Wegzählung durch Potenzen der Adjazenzmatrix</w:t>
      </w:r>
    </w:p>
    <w:p w:rsidR="001C155B" w:rsidRDefault="001C155B">
      <w:pPr>
        <w:divId w:val="1337537011"/>
      </w:pPr>
      <w:r>
        <w:t>Für einen ungewichteten Graphen gibt der Eintrag</w:t>
      </w:r>
    </w:p>
    <w:p w:rsidR="001C155B" w:rsidRDefault="001C155B">
      <w:pPr>
        <w:divId w:val="1337537011"/>
      </w:pPr>
      <w:r>
        <w:rPr>
          <w:rStyle w:val="mrel"/>
        </w:rPr>
        <w:t>(Ak)ij(3.2625)(A^k)_{ij} \tag{3.2625}</w:t>
      </w:r>
      <w:r>
        <w:rPr>
          <w:rStyle w:val="berschrift5Zchn"/>
        </w:rPr>
        <w:t>(</w:t>
      </w:r>
      <w:r>
        <w:rPr>
          <w:rStyle w:val="minner"/>
        </w:rPr>
        <w:t>Ak</w:t>
      </w:r>
      <w:r>
        <w:t>)</w:t>
      </w:r>
      <w:r>
        <w:rPr>
          <w:rStyle w:val="minner"/>
        </w:rPr>
        <w:t>ij</w:t>
      </w:r>
      <w:r>
        <w:rPr>
          <w:rStyle w:val="UntertitelZchn"/>
        </w:rPr>
        <w:t>​</w:t>
      </w:r>
      <w:r>
        <w:rPr>
          <w:rStyle w:val="minner"/>
        </w:rPr>
        <w:t>(3.2625)</w:t>
      </w:r>
      <w:r>
        <w:t xml:space="preserve"> </w:t>
      </w:r>
    </w:p>
    <w:p w:rsidR="001C155B" w:rsidRDefault="001C155B">
      <w:pPr>
        <w:divId w:val="1337537011"/>
      </w:pPr>
      <w:r>
        <w:rPr>
          <w:rStyle w:val="HTMLCode"/>
        </w:rPr>
        <w:t>Word-LaTeX:</w:t>
      </w:r>
      <w:r>
        <w:t xml:space="preserve"> </w:t>
      </w:r>
      <w:r>
        <w:rPr>
          <w:rStyle w:val="berschrift4Zchn"/>
        </w:rPr>
        <w:t>(A^k)_{ij}</w:t>
      </w:r>
    </w:p>
    <w:p w:rsidR="001C155B" w:rsidRDefault="001C155B">
      <w:pPr>
        <w:divId w:val="1337537011"/>
      </w:pPr>
      <w:r>
        <w:t xml:space="preserve">die Anzahl der Wege der Länge </w:t>
      </w:r>
      <w:r>
        <w:rPr>
          <w:rStyle w:val="mrel"/>
        </w:rPr>
        <w:t>kk</w:t>
      </w:r>
      <w:r>
        <w:rPr>
          <w:rStyle w:val="minner"/>
        </w:rPr>
        <w:t>k</w:t>
      </w:r>
      <w:r>
        <w:t xml:space="preserve">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an [100].</w:t>
      </w:r>
    </w:p>
    <w:p w:rsidR="001C155B" w:rsidRDefault="001C155B">
      <w:pPr>
        <w:divId w:val="1337537011"/>
      </w:pPr>
      <w:r>
        <w:t>Insbesondere beschreibt</w:t>
      </w:r>
    </w:p>
    <w:p w:rsidR="001C155B" w:rsidRDefault="001C155B">
      <w:pPr>
        <w:divId w:val="1337537011"/>
      </w:pPr>
      <w:r>
        <w:rPr>
          <w:rStyle w:val="mrel"/>
        </w:rPr>
        <w:t>(A2)ij=∑ℓ=1naiℓaℓj(3.2626)(A^2)_{ij} = \sum_{\ell=1}^{n} a_{i\ell}a_{\ell j} \tag{3.2626}</w:t>
      </w:r>
      <w:r>
        <w:rPr>
          <w:rStyle w:val="berschrift5Zchn"/>
        </w:rPr>
        <w:t>(</w:t>
      </w:r>
      <w:r>
        <w:rPr>
          <w:rStyle w:val="minner"/>
        </w:rPr>
        <w:t>A2</w:t>
      </w:r>
      <w:r>
        <w:t>)</w:t>
      </w:r>
      <w:r>
        <w:rPr>
          <w:rStyle w:val="minner"/>
        </w:rPr>
        <w:t>ij</w:t>
      </w:r>
      <w:r>
        <w:rPr>
          <w:rStyle w:val="UntertitelZchn"/>
        </w:rPr>
        <w:t>​</w:t>
      </w:r>
      <w:r>
        <w:t>=</w:t>
      </w:r>
      <w:r>
        <w:rPr>
          <w:rStyle w:val="minner"/>
        </w:rPr>
        <w:t>ℓ</w:t>
      </w:r>
      <w:r>
        <w:t>=</w:t>
      </w:r>
      <w:r>
        <w:rPr>
          <w:rStyle w:val="minner"/>
        </w:rPr>
        <w:t>1</w:t>
      </w:r>
      <w:r>
        <w:rPr>
          <w:rStyle w:val="TabelleninhaltZchn"/>
        </w:rPr>
        <w:t>∑</w:t>
      </w:r>
      <w:r>
        <w:rPr>
          <w:rStyle w:val="minner"/>
        </w:rPr>
        <w:t>n</w:t>
      </w:r>
      <w:r>
        <w:rPr>
          <w:rStyle w:val="UntertitelZchn"/>
        </w:rPr>
        <w:t>​</w:t>
      </w:r>
      <w:r>
        <w:rPr>
          <w:rStyle w:val="minner"/>
        </w:rPr>
        <w:t>aiℓ</w:t>
      </w:r>
      <w:r>
        <w:rPr>
          <w:rStyle w:val="UntertitelZchn"/>
        </w:rPr>
        <w:t>​</w:t>
      </w:r>
      <w:r>
        <w:rPr>
          <w:rStyle w:val="minner"/>
        </w:rPr>
        <w:t>aℓj</w:t>
      </w:r>
      <w:r>
        <w:rPr>
          <w:rStyle w:val="UntertitelZchn"/>
        </w:rPr>
        <w:t>​</w:t>
      </w:r>
      <w:r>
        <w:rPr>
          <w:rStyle w:val="minner"/>
        </w:rPr>
        <w:t>(3.2626)</w:t>
      </w:r>
      <w:r>
        <w:t xml:space="preserve"> </w:t>
      </w:r>
    </w:p>
    <w:p w:rsidR="001C155B" w:rsidRDefault="001C155B">
      <w:pPr>
        <w:divId w:val="1337537011"/>
      </w:pPr>
      <w:r>
        <w:rPr>
          <w:rStyle w:val="HTMLCode"/>
        </w:rPr>
        <w:t>Word-LaTeX:</w:t>
      </w:r>
      <w:r>
        <w:t xml:space="preserve"> </w:t>
      </w:r>
      <w:r>
        <w:rPr>
          <w:rStyle w:val="berschrift4Zchn"/>
        </w:rPr>
        <w:t>(A^2)_{ij}=\sum_{\ell=1}^{n}a_{i\ell}a_{\ell j}</w:t>
      </w:r>
    </w:p>
    <w:p w:rsidR="001C155B" w:rsidRDefault="001C155B">
      <w:pPr>
        <w:divId w:val="1337537011"/>
      </w:pPr>
      <w:r>
        <w:t>die Anzahl gemeinsamer Zwischenknoten für Wege der Länge zwei.</w:t>
      </w:r>
    </w:p>
    <w:p w:rsidR="001C155B" w:rsidRDefault="00144F9D">
      <w:pPr>
        <w:divId w:val="1337537011"/>
      </w:pPr>
      <w:r>
        <w:pict>
          <v:rect id="_x0000_i1922"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w:r>
        <w:rPr>
          <w:rStyle w:val="mrel"/>
        </w:rPr>
        <w:t>vi,vjv_i,v_j</w:t>
      </w:r>
      <w:r>
        <w:rPr>
          <w:rStyle w:val="minner"/>
        </w:rPr>
        <w:t>vi</w:t>
      </w:r>
      <w:r>
        <w:rPr>
          <w:rStyle w:val="UntertitelZchn"/>
        </w:rPr>
        <w:t>​</w:t>
      </w:r>
      <w:r>
        <w:rPr>
          <w:rStyle w:val="berschrift6Zchn"/>
        </w:rPr>
        <w:t>,</w:t>
      </w:r>
      <w:r>
        <w:rPr>
          <w:rStyle w:val="minner"/>
        </w:rPr>
        <w:t>vj</w:t>
      </w:r>
      <w:r>
        <w:rPr>
          <w:rStyle w:val="UntertitelZchn"/>
        </w:rPr>
        <w:t>​</w:t>
      </w:r>
      <w:r>
        <w:t xml:space="preserve"> ein Pfad von </w:t>
      </w:r>
      <w:r>
        <w:rPr>
          <w:rStyle w:val="mrel"/>
        </w:rPr>
        <w:t>viv_i</w:t>
      </w:r>
      <w:r>
        <w:rPr>
          <w:rStyle w:val="minner"/>
        </w:rPr>
        <w:t>vi</w:t>
      </w:r>
      <w:r>
        <w:rPr>
          <w:rStyle w:val="UntertitelZchn"/>
        </w:rPr>
        <w:t>​</w:t>
      </w:r>
      <w:r>
        <w:t xml:space="preserve"> nach </w:t>
      </w:r>
      <w:r>
        <w:rPr>
          <w:rStyle w:val="mrel"/>
        </w:rPr>
        <w:t>vjv_j</w:t>
      </w:r>
      <w:r>
        <w:rPr>
          <w:rStyle w:val="minner"/>
        </w:rPr>
        <w:t>vj</w:t>
      </w:r>
      <w:r>
        <w:rPr>
          <w:rStyle w:val="UntertitelZchn"/>
        </w:rPr>
        <w:t>​</w:t>
      </w:r>
      <w:r>
        <w:t xml:space="preserve"> existiert [100].</w:t>
      </w:r>
    </w:p>
    <w:p w:rsidR="001C155B" w:rsidRDefault="001C155B">
      <w:pPr>
        <w:divId w:val="1337537011"/>
      </w:pPr>
      <w:r>
        <w:t>Formal gilt</w:t>
      </w:r>
    </w:p>
    <w:p w:rsidR="001C155B" w:rsidRDefault="001C155B">
      <w:pPr>
        <w:divId w:val="1337537011"/>
      </w:pPr>
      <w:r>
        <w:rPr>
          <w:rStyle w:val="mrel"/>
          <w:rFonts w:ascii="Cambria Math" w:hAnsi="Cambria Math" w:cs="Cambria Math"/>
        </w:rPr>
        <w:t>∀</w:t>
      </w:r>
      <w:r>
        <w:rPr>
          <w:rStyle w:val="mrel"/>
        </w:rPr>
        <w:t>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 Pfad von vi nach vj.(3.2627)\forall v_i,v_j\in V \quad \exists \text{ Pfad von }v_i\text{ nach }v_j. \tag{3.2627}</w:t>
      </w:r>
      <w:r>
        <w:rPr>
          <w:rStyle w:val="minne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V</w:t>
      </w:r>
      <w:r>
        <w:rPr>
          <w:rStyle w:val="minner"/>
          <w:rFonts w:ascii="Cambria Math" w:hAnsi="Cambria Math" w:cs="Cambria Math"/>
        </w:rPr>
        <w:t>∃</w:t>
      </w:r>
      <w:r>
        <w:rPr>
          <w:rStyle w:val="minner"/>
        </w:rPr>
        <w:t> Pfad von vi</w:t>
      </w:r>
      <w:r>
        <w:rPr>
          <w:rStyle w:val="UntertitelZchn"/>
        </w:rPr>
        <w:t>​</w:t>
      </w:r>
      <w:r>
        <w:rPr>
          <w:rStyle w:val="minner"/>
        </w:rPr>
        <w:t> nach vj</w:t>
      </w:r>
      <w:r>
        <w:rPr>
          <w:rStyle w:val="UntertitelZchn"/>
        </w:rPr>
        <w:t>​</w:t>
      </w:r>
      <w:r>
        <w:rPr>
          <w:rStyle w:val="minner"/>
        </w:rPr>
        <w:t>.(3.2627)</w:t>
      </w:r>
      <w:r>
        <w:t xml:space="preserve"> </w:t>
      </w:r>
    </w:p>
    <w:p w:rsidR="001C155B" w:rsidRDefault="001C155B">
      <w:pPr>
        <w:divId w:val="1337537011"/>
      </w:pPr>
      <w:r>
        <w:rPr>
          <w:rStyle w:val="HTMLCode"/>
        </w:rPr>
        <w:t>Word-LaTeX:</w:t>
      </w:r>
      <w:r>
        <w:t xml:space="preserve"> </w:t>
      </w:r>
      <w:r>
        <w:rPr>
          <w:rStyle w:val="berschrift4Zchn"/>
        </w:rPr>
        <w:t>\forall v_i,v_j\in V\quad\exists\text{ Pfad von }v_i\text{ nach }v_j</w:t>
      </w:r>
    </w:p>
    <w:p w:rsidR="001C155B" w:rsidRDefault="00144F9D">
      <w:pPr>
        <w:divId w:val="1337537011"/>
      </w:pPr>
      <w:r>
        <w:pict>
          <v:rect id="_x0000_i1923"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1C155B" w:rsidRDefault="001C155B">
      <w:pPr>
        <w:divId w:val="1337537011"/>
      </w:pPr>
      <w:r>
        <w:t>Die Anzahl der Zusammenhangskomponenten wird mit</w:t>
      </w:r>
    </w:p>
    <w:p w:rsidR="001C155B" w:rsidRDefault="001C155B">
      <w:pPr>
        <w:divId w:val="1337537011"/>
      </w:pPr>
      <w:r>
        <w:rPr>
          <w:rStyle w:val="mrel"/>
        </w:rPr>
        <w:t>c(G)(3.2628)c(G) \tag{3.2628}</w:t>
      </w:r>
      <w:r>
        <w:rPr>
          <w:rStyle w:val="minner"/>
        </w:rPr>
        <w:t>c</w:t>
      </w:r>
      <w:r>
        <w:rPr>
          <w:rStyle w:val="berschrift5Zchn"/>
        </w:rPr>
        <w:t>(</w:t>
      </w:r>
      <w:r>
        <w:rPr>
          <w:rStyle w:val="minner"/>
        </w:rPr>
        <w:t>G</w:t>
      </w:r>
      <w:r>
        <w:t>)</w:t>
      </w:r>
      <w:r>
        <w:rPr>
          <w:rStyle w:val="minner"/>
        </w:rPr>
        <w:t>(3.2628)</w:t>
      </w:r>
      <w:r>
        <w:t xml:space="preserve"> </w:t>
      </w:r>
    </w:p>
    <w:p w:rsidR="001C155B" w:rsidRDefault="001C155B">
      <w:pPr>
        <w:divId w:val="1337537011"/>
      </w:pPr>
      <w:r>
        <w:rPr>
          <w:rStyle w:val="HTMLCode"/>
        </w:rPr>
        <w:t>Word-LaTeX:</w:t>
      </w:r>
      <w:r>
        <w:t xml:space="preserve"> </w:t>
      </w:r>
      <w:r>
        <w:rPr>
          <w:rStyle w:val="berschrift4Zchn"/>
        </w:rPr>
        <w:t>c(G)</w:t>
      </w:r>
    </w:p>
    <w:p w:rsidR="001C155B" w:rsidRDefault="001C155B">
      <w:pPr>
        <w:divId w:val="1337537011"/>
      </w:pPr>
      <w:r>
        <w:t>bezeichnet.</w:t>
      </w:r>
    </w:p>
    <w:p w:rsidR="001C155B" w:rsidRDefault="00144F9D">
      <w:pPr>
        <w:divId w:val="1337537011"/>
      </w:pPr>
      <w:r>
        <w:pict>
          <v:rect id="_x0000_i1924" style="width:0;height:1.5pt" o:hralign="center" o:hrstd="t" o:hr="t" fillcolor="#a0a0a0" stroked="f"/>
        </w:pict>
      </w:r>
    </w:p>
    <w:p w:rsidR="001C155B" w:rsidRDefault="001C155B">
      <w:pPr>
        <w:pStyle w:val="berschrift2"/>
        <w:divId w:val="1337537011"/>
      </w:pPr>
      <w:r>
        <w:t>Distanz</w:t>
      </w:r>
    </w:p>
    <w:p w:rsidR="001C155B" w:rsidRDefault="001C155B" w:rsidP="001D6D55">
      <w:pPr>
        <w:pStyle w:val="Definition"/>
        <w:divId w:val="1337537011"/>
      </w:pPr>
      <w:r>
        <w:t>Definition 3.2.412: Graphendistanz</w:t>
      </w:r>
    </w:p>
    <w:p w:rsidR="001C155B" w:rsidRDefault="001C155B">
      <w:pPr>
        <w:divId w:val="1337537011"/>
      </w:pPr>
      <w:r>
        <w:t>Die Graphendistanz zweier Knoten ist die Länge eines kürzesten Pfades zwischen ihnen:</w:t>
      </w:r>
    </w:p>
    <w:p w:rsidR="001C155B" w:rsidRDefault="001C155B">
      <w:pPr>
        <w:divId w:val="1337537011"/>
      </w:pPr>
      <w:r>
        <w:rPr>
          <w:rStyle w:val="mrel"/>
        </w:rPr>
        <w:lastRenderedPageBreak/>
        <w:t>dG(vi,vj)=min</w:t>
      </w:r>
      <w:r>
        <w:rPr>
          <w:rStyle w:val="mrel"/>
          <w:rFonts w:ascii="Cambria Math" w:hAnsi="Cambria Math" w:cs="Cambria Math"/>
        </w:rPr>
        <w:t>⁡</w:t>
      </w:r>
      <w:r>
        <w:rPr>
          <w:rStyle w:val="mrel"/>
        </w:rPr>
        <w:t>{ℓ(P)</w:t>
      </w:r>
      <w:r>
        <w:rPr>
          <w:rStyle w:val="mrel"/>
          <w:rFonts w:ascii="Cambria Math" w:hAnsi="Cambria Math" w:cs="Cambria Math"/>
        </w:rPr>
        <w:t>∣</w:t>
      </w:r>
      <w:r>
        <w:rPr>
          <w:rStyle w:val="mrel"/>
        </w:rPr>
        <w:t>P:vi</w:t>
      </w:r>
      <w:r>
        <w:rPr>
          <w:rStyle w:val="mrel"/>
          <w:rFonts w:ascii="Cambria Math" w:hAnsi="Cambria Math" w:cs="Cambria Math"/>
        </w:rPr>
        <w:t>⇝</w:t>
      </w:r>
      <w:r>
        <w:rPr>
          <w:rStyle w:val="mrel"/>
        </w:rPr>
        <w:t xml:space="preserve">vj}.(3.2629)d_G(v_i,v_j) = \min \left\{ \ell(P) </w:t>
      </w:r>
      <w:r w:rsidR="002E29FD">
        <w:rPr>
          <w:rStyle w:val="mrel"/>
        </w:rPr>
        <w:t>|</w:t>
      </w:r>
      <w:r>
        <w:rPr>
          <w:rStyle w:val="mrel"/>
        </w:rPr>
        <w:t xml:space="preserve"> P:v_i\leadsto v_j \right\}. \tag{3.2629}</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TabelleninhaltZchn"/>
        </w:rPr>
        <w:t>min</w:t>
      </w:r>
      <w:r>
        <w:rPr>
          <w:rStyle w:val="berschrift5Zchn"/>
        </w:rPr>
        <w:t>{</w:t>
      </w:r>
      <w:r>
        <w:rPr>
          <w:rStyle w:val="minner"/>
        </w:rPr>
        <w:t>ℓ</w:t>
      </w:r>
      <w:r>
        <w:rPr>
          <w:rStyle w:val="berschrift5Zchn"/>
        </w:rPr>
        <w:t>(</w:t>
      </w:r>
      <w:r>
        <w:rPr>
          <w:rStyle w:val="minner"/>
        </w:rPr>
        <w:t>P</w:t>
      </w:r>
      <w:r>
        <w:t>)</w:t>
      </w:r>
      <w:r>
        <w:rPr>
          <w:rFonts w:ascii="Cambria Math" w:hAnsi="Cambria Math" w:cs="Cambria Math"/>
        </w:rPr>
        <w:t>∣</w:t>
      </w:r>
      <w:r>
        <w:rPr>
          <w:rStyle w:val="minner"/>
        </w:rPr>
        <w:t>P</w:t>
      </w:r>
      <w:r>
        <w:t>:</w:t>
      </w:r>
      <w:r>
        <w:rPr>
          <w:rStyle w:val="minner"/>
        </w:rPr>
        <w:t>vi</w:t>
      </w:r>
      <w:r>
        <w:rPr>
          <w:rStyle w:val="UntertitelZchn"/>
        </w:rPr>
        <w:t>​</w:t>
      </w:r>
      <w:r>
        <w:rPr>
          <w:rFonts w:ascii="Cambria Math" w:hAnsi="Cambria Math" w:cs="Cambria Math"/>
        </w:rPr>
        <w:t>⇝</w:t>
      </w:r>
      <w:r>
        <w:rPr>
          <w:rStyle w:val="minner"/>
        </w:rPr>
        <w:t>vj</w:t>
      </w:r>
      <w:r>
        <w:rPr>
          <w:rStyle w:val="UntertitelZchn"/>
        </w:rPr>
        <w:t>​</w:t>
      </w:r>
      <w:r>
        <w:t>}</w:t>
      </w:r>
      <w:r>
        <w:rPr>
          <w:rStyle w:val="minner"/>
        </w:rPr>
        <w:t>.(3.2629)</w:t>
      </w:r>
      <w:r>
        <w:t xml:space="preserve"> </w:t>
      </w:r>
    </w:p>
    <w:p w:rsidR="001C155B" w:rsidRDefault="001C155B">
      <w:pPr>
        <w:divId w:val="1337537011"/>
      </w:pPr>
      <w:r>
        <w:rPr>
          <w:rStyle w:val="HTMLCode"/>
        </w:rPr>
        <w:t>Word-LaTeX:</w:t>
      </w:r>
      <w:r>
        <w:t xml:space="preserve"> </w:t>
      </w:r>
      <w:r>
        <w:rPr>
          <w:rStyle w:val="berschrift4Zchn"/>
        </w:rPr>
        <w:t>d_G(v_i,v_j)=\min\left\{\ell(P)</w:t>
      </w:r>
      <w:r w:rsidR="002E29FD">
        <w:rPr>
          <w:rStyle w:val="berschrift4Zchn"/>
        </w:rPr>
        <w:t>|</w:t>
      </w:r>
      <w:r>
        <w:rPr>
          <w:rStyle w:val="berschrift4Zchn"/>
        </w:rPr>
        <w:t xml:space="preserve"> P:v_i\leadsto v_j\right\}</w:t>
      </w:r>
    </w:p>
    <w:p w:rsidR="001C155B" w:rsidRDefault="001C155B">
      <w:pPr>
        <w:divId w:val="1337537011"/>
      </w:pPr>
      <w:r>
        <w:t>Existiert kein Pfad, wird die Distanz häufig als unendlich gesetzt [100].</w:t>
      </w:r>
    </w:p>
    <w:p w:rsidR="001C155B" w:rsidRDefault="00144F9D">
      <w:pPr>
        <w:divId w:val="1337537011"/>
      </w:pPr>
      <w:r>
        <w:pict>
          <v:rect id="_x0000_i1925" style="width:0;height:1.5pt" o:hralign="center" o:hrstd="t" o:hr="t" fillcolor="#a0a0a0" stroked="f"/>
        </w:pict>
      </w:r>
    </w:p>
    <w:p w:rsidR="001C155B" w:rsidRDefault="001C155B" w:rsidP="001D6D55">
      <w:pPr>
        <w:pStyle w:val="Definition"/>
        <w:divId w:val="1337537011"/>
      </w:pPr>
      <w:r>
        <w:t>Definition 3.2.413: Exzentrizität</w:t>
      </w:r>
    </w:p>
    <w:p w:rsidR="001C155B" w:rsidRDefault="001C155B">
      <w:pPr>
        <w:divId w:val="1337537011"/>
      </w:pPr>
      <w:r>
        <w:t>Die Exzentrizität eines Knotens ist seine größte Distanz zu einem anderen Knoten:</w:t>
      </w:r>
    </w:p>
    <w:p w:rsidR="001C155B" w:rsidRDefault="001C155B">
      <w:pPr>
        <w:divId w:val="1337537011"/>
      </w:pPr>
      <w:r>
        <w:rPr>
          <w:rStyle w:val="mrel"/>
        </w:rPr>
        <w:t>ε(vi)=max</w:t>
      </w:r>
      <w:r>
        <w:rPr>
          <w:rStyle w:val="mrel"/>
          <w:rFonts w:ascii="Cambria Math" w:hAnsi="Cambria Math" w:cs="Cambria Math"/>
        </w:rPr>
        <w:t>⁡</w:t>
      </w:r>
      <w:r>
        <w:rPr>
          <w:rStyle w:val="mrel"/>
        </w:rPr>
        <w:t>vj</w:t>
      </w:r>
      <w:r>
        <w:rPr>
          <w:rStyle w:val="mrel"/>
          <w:rFonts w:ascii="Cambria Math" w:hAnsi="Cambria Math" w:cs="Cambria Math"/>
        </w:rPr>
        <w:t>∈</w:t>
      </w:r>
      <w:r>
        <w:rPr>
          <w:rStyle w:val="mrel"/>
        </w:rPr>
        <w:t>VdG(vi,vj).(3.2630)\varepsilon(v_i) = \max_{v_j\in V} d_G(v_i,v_j). \tag{3.2630}</w:t>
      </w:r>
      <w:r>
        <w:rPr>
          <w:rStyle w:val="minner"/>
        </w:rPr>
        <w:t>ε</w:t>
      </w:r>
      <w:r>
        <w:rPr>
          <w:rStyle w:val="berschrift5Zchn"/>
        </w:rPr>
        <w:t>(</w:t>
      </w:r>
      <w:r>
        <w:rPr>
          <w:rStyle w:val="minner"/>
        </w:rPr>
        <w:t>vi</w:t>
      </w:r>
      <w:r>
        <w:rPr>
          <w:rStyle w:val="UntertitelZchn"/>
        </w:rPr>
        <w:t>​</w:t>
      </w:r>
      <w:r>
        <w:t>)=</w:t>
      </w:r>
      <w:r>
        <w:rPr>
          <w:rStyle w:val="minner"/>
        </w:rPr>
        <w:t>vj</w:t>
      </w:r>
      <w:r>
        <w:rPr>
          <w:rStyle w:val="UntertitelZchn"/>
        </w:rPr>
        <w:t>​</w:t>
      </w:r>
      <w:r>
        <w:rPr>
          <w:rFonts w:ascii="Cambria Math" w:hAnsi="Cambria Math" w:cs="Cambria Math"/>
        </w:rPr>
        <w:t>∈</w:t>
      </w:r>
      <w:r>
        <w:rPr>
          <w:rStyle w:val="minner"/>
        </w:rPr>
        <w:t>V</w:t>
      </w:r>
      <w:r>
        <w:rPr>
          <w:rStyle w:val="TabelleninhaltZchn"/>
        </w:rPr>
        <w:t>max</w:t>
      </w:r>
      <w:r>
        <w:rPr>
          <w:rStyle w:val="UntertitelZchn"/>
        </w:rPr>
        <w:t>​</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.(3.2630)</w:t>
      </w:r>
      <w:r>
        <w:t xml:space="preserve"> </w:t>
      </w:r>
    </w:p>
    <w:p w:rsidR="001C155B" w:rsidRDefault="001C155B">
      <w:pPr>
        <w:divId w:val="1337537011"/>
      </w:pPr>
      <w:r>
        <w:rPr>
          <w:rStyle w:val="HTMLCode"/>
        </w:rPr>
        <w:t>Word-LaTeX:</w:t>
      </w:r>
      <w:r>
        <w:t xml:space="preserve"> </w:t>
      </w:r>
      <w:r>
        <w:rPr>
          <w:rStyle w:val="berschrift4Zchn"/>
        </w:rPr>
        <w:t>\varepsilon(v_i)=\max_{v_j\in V}d_G(v_i,v_j)</w:t>
      </w:r>
    </w:p>
    <w:p w:rsidR="001C155B" w:rsidRDefault="00144F9D">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3.2.414: Radius und Durchmesser</w:t>
      </w:r>
    </w:p>
    <w:p w:rsidR="001C155B" w:rsidRDefault="001C155B">
      <w:pPr>
        <w:divId w:val="1337537011"/>
      </w:pPr>
      <w:r>
        <w:t>Der Radius eines zusammenhängenden Graphen ist</w:t>
      </w:r>
    </w:p>
    <w:p w:rsidR="001C155B" w:rsidRDefault="001C155B">
      <w:pPr>
        <w:divId w:val="1337537011"/>
      </w:pPr>
      <w:r>
        <w:rPr>
          <w:rStyle w:val="mrel"/>
        </w:rPr>
        <w:t>r(G)=min</w:t>
      </w:r>
      <w:r>
        <w:rPr>
          <w:rStyle w:val="mrel"/>
          <w:rFonts w:ascii="Cambria Math" w:hAnsi="Cambria Math" w:cs="Cambria Math"/>
        </w:rPr>
        <w:t>⁡</w:t>
      </w:r>
      <w:r>
        <w:rPr>
          <w:rStyle w:val="mrel"/>
        </w:rPr>
        <w:t>vi</w:t>
      </w:r>
      <w:r>
        <w:rPr>
          <w:rStyle w:val="mrel"/>
          <w:rFonts w:ascii="Cambria Math" w:hAnsi="Cambria Math" w:cs="Cambria Math"/>
        </w:rPr>
        <w:t>∈</w:t>
      </w:r>
      <w:r>
        <w:rPr>
          <w:rStyle w:val="mrel"/>
        </w:rPr>
        <w:t>Vε(vi),(3.2631)r(G) = \min_{v_i\in V} \varepsilon(v_i), \tag{3.2631}</w:t>
      </w:r>
      <w:r>
        <w:rPr>
          <w:rStyle w:val="minner"/>
        </w:rPr>
        <w:t>r</w:t>
      </w:r>
      <w:r>
        <w:rPr>
          <w:rStyle w:val="berschrift5Zchn"/>
        </w:rPr>
        <w:t>(</w:t>
      </w:r>
      <w:r>
        <w:rPr>
          <w:rStyle w:val="minner"/>
        </w:rPr>
        <w:t>G</w:t>
      </w:r>
      <w:r>
        <w:t>)=</w:t>
      </w:r>
      <w:r>
        <w:rPr>
          <w:rStyle w:val="minner"/>
        </w:rPr>
        <w:t>vi</w:t>
      </w:r>
      <w:r>
        <w:rPr>
          <w:rStyle w:val="UntertitelZchn"/>
        </w:rPr>
        <w:t>​</w:t>
      </w:r>
      <w:r>
        <w:rPr>
          <w:rFonts w:ascii="Cambria Math" w:hAnsi="Cambria Math" w:cs="Cambria Math"/>
        </w:rPr>
        <w:t>∈</w:t>
      </w:r>
      <w:r>
        <w:rPr>
          <w:rStyle w:val="minner"/>
        </w:rPr>
        <w:t>V</w:t>
      </w:r>
      <w:r>
        <w:rPr>
          <w:rStyle w:val="TabelleninhaltZchn"/>
        </w:rPr>
        <w:t>min</w:t>
      </w:r>
      <w:r>
        <w:rPr>
          <w:rStyle w:val="UntertitelZchn"/>
        </w:rPr>
        <w:t>​</w:t>
      </w:r>
      <w:r>
        <w:rPr>
          <w:rStyle w:val="minner"/>
        </w:rPr>
        <w:t>ε</w:t>
      </w:r>
      <w:r>
        <w:rPr>
          <w:rStyle w:val="berschrift5Zchn"/>
        </w:rPr>
        <w:t>(</w:t>
      </w:r>
      <w:r>
        <w:rPr>
          <w:rStyle w:val="minner"/>
        </w:rPr>
        <w:t>vi</w:t>
      </w:r>
      <w:r>
        <w:rPr>
          <w:rStyle w:val="UntertitelZchn"/>
        </w:rPr>
        <w:t>​</w:t>
      </w:r>
      <w:r>
        <w:t>)</w:t>
      </w:r>
      <w:r>
        <w:rPr>
          <w:rStyle w:val="berschrift6Zchn"/>
        </w:rPr>
        <w:t>,</w:t>
      </w:r>
      <w:r>
        <w:rPr>
          <w:rStyle w:val="minner"/>
        </w:rPr>
        <w:t>(3.2631)</w:t>
      </w:r>
      <w:r>
        <w:t xml:space="preserve"> </w:t>
      </w:r>
    </w:p>
    <w:p w:rsidR="001C155B" w:rsidRDefault="001C155B">
      <w:pPr>
        <w:divId w:val="1337537011"/>
      </w:pPr>
      <w:r>
        <w:rPr>
          <w:rStyle w:val="HTMLCode"/>
        </w:rPr>
        <w:t>Word-LaTeX:</w:t>
      </w:r>
      <w:r>
        <w:t xml:space="preserve"> </w:t>
      </w:r>
      <w:r>
        <w:rPr>
          <w:rStyle w:val="berschrift4Zchn"/>
        </w:rPr>
        <w:t>r(G)=\min_{v_i\in V}\varepsilon(v_i)</w:t>
      </w:r>
    </w:p>
    <w:p w:rsidR="001C155B" w:rsidRDefault="001C155B">
      <w:pPr>
        <w:divId w:val="1337537011"/>
      </w:pPr>
      <w:r>
        <w:t>und der Durchmesser ist</w:t>
      </w:r>
    </w:p>
    <w:p w:rsidR="001C155B" w:rsidRDefault="001C155B">
      <w:pPr>
        <w:divId w:val="1337537011"/>
      </w:pPr>
      <w:r>
        <w:rPr>
          <w:rStyle w:val="mrel"/>
        </w:rPr>
        <w:t>diam</w:t>
      </w:r>
      <w:r>
        <w:rPr>
          <w:rStyle w:val="mrel"/>
          <w:rFonts w:ascii="Cambria Math" w:hAnsi="Cambria Math" w:cs="Cambria Math"/>
        </w:rPr>
        <w:t>⁡</w:t>
      </w:r>
      <w:r>
        <w:rPr>
          <w:rStyle w:val="mrel"/>
        </w:rPr>
        <w:t>(G)=max</w:t>
      </w:r>
      <w:r>
        <w:rPr>
          <w:rStyle w:val="mrel"/>
          <w:rFonts w:ascii="Cambria Math" w:hAnsi="Cambria Math" w:cs="Cambria Math"/>
        </w:rPr>
        <w:t>⁡</w:t>
      </w:r>
      <w:r>
        <w:rPr>
          <w:rStyle w:val="mrel"/>
        </w:rPr>
        <w:t>vi</w:t>
      </w:r>
      <w:r>
        <w:rPr>
          <w:rStyle w:val="mrel"/>
          <w:rFonts w:ascii="Cambria Math" w:hAnsi="Cambria Math" w:cs="Cambria Math"/>
        </w:rPr>
        <w:t>∈</w:t>
      </w:r>
      <w:r>
        <w:rPr>
          <w:rStyle w:val="mrel"/>
        </w:rPr>
        <w:t>Vε(vi).(3.2632)</w:t>
      </w:r>
      <w:r w:rsidR="002E29FD">
        <w:rPr>
          <w:rStyle w:val="mrel"/>
        </w:rPr>
        <w:t>\text</w:t>
      </w:r>
      <w:r>
        <w:rPr>
          <w:rStyle w:val="mrel"/>
        </w:rPr>
        <w:t>{diam}(G) = \max_{v_i\in V} \varepsilon(v_i). \tag{3.2632}</w:t>
      </w:r>
      <w:r>
        <w:rPr>
          <w:rStyle w:val="minner"/>
        </w:rPr>
        <w:t>diam</w:t>
      </w:r>
      <w:r>
        <w:rPr>
          <w:rStyle w:val="berschrift5Zchn"/>
        </w:rPr>
        <w:t>(</w:t>
      </w:r>
      <w:r>
        <w:rPr>
          <w:rStyle w:val="minner"/>
        </w:rPr>
        <w:t>G</w:t>
      </w:r>
      <w:r>
        <w:t>)=</w:t>
      </w:r>
      <w:r>
        <w:rPr>
          <w:rStyle w:val="minner"/>
        </w:rPr>
        <w:t>vi</w:t>
      </w:r>
      <w:r>
        <w:rPr>
          <w:rStyle w:val="UntertitelZchn"/>
        </w:rPr>
        <w:t>​</w:t>
      </w:r>
      <w:r>
        <w:rPr>
          <w:rFonts w:ascii="Cambria Math" w:hAnsi="Cambria Math" w:cs="Cambria Math"/>
        </w:rPr>
        <w:t>∈</w:t>
      </w:r>
      <w:r>
        <w:rPr>
          <w:rStyle w:val="minner"/>
        </w:rPr>
        <w:t>V</w:t>
      </w:r>
      <w:r>
        <w:rPr>
          <w:rStyle w:val="TabelleninhaltZchn"/>
        </w:rPr>
        <w:t>max</w:t>
      </w:r>
      <w:r>
        <w:rPr>
          <w:rStyle w:val="UntertitelZchn"/>
        </w:rPr>
        <w:t>​</w:t>
      </w:r>
      <w:r>
        <w:rPr>
          <w:rStyle w:val="minner"/>
        </w:rPr>
        <w:t>ε</w:t>
      </w:r>
      <w:r>
        <w:rPr>
          <w:rStyle w:val="berschrift5Zchn"/>
        </w:rPr>
        <w:t>(</w:t>
      </w:r>
      <w:r>
        <w:rPr>
          <w:rStyle w:val="minner"/>
        </w:rPr>
        <w:t>vi</w:t>
      </w:r>
      <w:r>
        <w:rPr>
          <w:rStyle w:val="UntertitelZchn"/>
        </w:rPr>
        <w:t>​</w:t>
      </w:r>
      <w:r>
        <w:t>)</w:t>
      </w:r>
      <w:r>
        <w:rPr>
          <w:rStyle w:val="minner"/>
        </w:rPr>
        <w:t>.(3.2632)</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{diam}(G)=\max_{v_i\in V}\varepsilon(v_i)</w:t>
      </w:r>
      <w:r>
        <w:t xml:space="preserve"> [100]</w:t>
      </w:r>
    </w:p>
    <w:p w:rsidR="001C155B" w:rsidRDefault="00144F9D">
      <w:pPr>
        <w:divId w:val="1337537011"/>
      </w:pPr>
      <w:r>
        <w:pict>
          <v:rect id="_x0000_i1927" style="width:0;height:1.5pt" o:hralign="center" o:hrstd="t" o:hr="t" fillcolor="#a0a0a0" stroked="f"/>
        </w:pict>
      </w:r>
    </w:p>
    <w:p w:rsidR="001C155B" w:rsidRDefault="001C155B">
      <w:pPr>
        <w:pStyle w:val="berschrift2"/>
        <w:divId w:val="1337537011"/>
      </w:pPr>
      <w:r>
        <w:t>Graph-Laplace-Operator</w:t>
      </w:r>
    </w:p>
    <w:p w:rsidR="001C155B" w:rsidRDefault="001C155B" w:rsidP="001D6D55">
      <w:pPr>
        <w:pStyle w:val="Definition"/>
        <w:divId w:val="1337537011"/>
      </w:pPr>
      <w:r>
        <w:t>Definition 3.2.415: Kombinatorische Laplace-Matrix</w:t>
      </w:r>
    </w:p>
    <w:p w:rsidR="001C155B" w:rsidRDefault="001C155B">
      <w:pPr>
        <w:divId w:val="1337537011"/>
      </w:pPr>
      <w:r>
        <w:t>Die kombinatorische Laplace-Matrix eines ungerichteten Graphen wird definiert durch</w:t>
      </w:r>
    </w:p>
    <w:p w:rsidR="001C155B" w:rsidRDefault="001C155B">
      <w:pPr>
        <w:divId w:val="1337537011"/>
      </w:pPr>
      <w:r>
        <w:rPr>
          <w:rStyle w:val="mrel"/>
        </w:rPr>
        <w:t>L=D−A.(3.2633)L = D-A. \tag{3.2633}</w:t>
      </w:r>
      <w:r>
        <w:rPr>
          <w:rStyle w:val="minner"/>
        </w:rPr>
        <w:t>L</w:t>
      </w:r>
      <w:r>
        <w:t>=</w:t>
      </w:r>
      <w:r>
        <w:rPr>
          <w:rStyle w:val="minner"/>
        </w:rPr>
        <w:t>D</w:t>
      </w:r>
      <w:r>
        <w:rPr>
          <w:rStyle w:val="AufzhlungZchn"/>
        </w:rPr>
        <w:t>−</w:t>
      </w:r>
      <w:r>
        <w:rPr>
          <w:rStyle w:val="minner"/>
        </w:rPr>
        <w:t>A.(3.2633)</w:t>
      </w:r>
      <w:r>
        <w:t xml:space="preserve"> </w:t>
      </w:r>
    </w:p>
    <w:p w:rsidR="001C155B" w:rsidRDefault="001C155B">
      <w:pPr>
        <w:divId w:val="1337537011"/>
      </w:pPr>
      <w:r>
        <w:rPr>
          <w:rStyle w:val="HTMLCode"/>
        </w:rPr>
        <w:t>Word-LaTeX:</w:t>
      </w:r>
      <w:r>
        <w:t xml:space="preserve"> </w:t>
      </w:r>
      <w:r>
        <w:rPr>
          <w:rStyle w:val="berschrift4Zchn"/>
        </w:rPr>
        <w:t>L=D-A</w:t>
      </w:r>
    </w:p>
    <w:p w:rsidR="001C155B" w:rsidRDefault="001C155B">
      <w:pPr>
        <w:divId w:val="1337537011"/>
      </w:pPr>
      <w:r>
        <w:t>Für einen gewichteten Graphen gilt entsprechend</w:t>
      </w:r>
    </w:p>
    <w:p w:rsidR="001C155B" w:rsidRDefault="001C155B">
      <w:pPr>
        <w:divId w:val="1337537011"/>
      </w:pPr>
      <w:r>
        <w:rPr>
          <w:rStyle w:val="mrel"/>
        </w:rPr>
        <w:t>Lw=Dw−Aw.(3.2634)L_w = D_w-A_w. \tag{3.2634}</w:t>
      </w:r>
      <w:r>
        <w:rPr>
          <w:rStyle w:val="minner"/>
        </w:rPr>
        <w:t>Lw</w:t>
      </w:r>
      <w:r>
        <w:rPr>
          <w:rStyle w:val="UntertitelZchn"/>
        </w:rPr>
        <w:t>​</w:t>
      </w:r>
      <w:r>
        <w:t>=</w:t>
      </w:r>
      <w:r>
        <w:rPr>
          <w:rStyle w:val="minner"/>
        </w:rPr>
        <w:t>Dw</w:t>
      </w:r>
      <w:r>
        <w:rPr>
          <w:rStyle w:val="UntertitelZchn"/>
        </w:rPr>
        <w:t>​</w:t>
      </w:r>
      <w:r>
        <w:rPr>
          <w:rStyle w:val="AufzhlungZchn"/>
        </w:rPr>
        <w:t>−</w:t>
      </w:r>
      <w:r>
        <w:rPr>
          <w:rStyle w:val="minner"/>
        </w:rPr>
        <w:t>Aw</w:t>
      </w:r>
      <w:r>
        <w:rPr>
          <w:rStyle w:val="UntertitelZchn"/>
        </w:rPr>
        <w:t>​</w:t>
      </w:r>
      <w:r>
        <w:rPr>
          <w:rStyle w:val="minner"/>
        </w:rPr>
        <w:t>.(3.2634)</w:t>
      </w:r>
      <w:r>
        <w:t xml:space="preserve"> </w:t>
      </w:r>
    </w:p>
    <w:p w:rsidR="001C155B" w:rsidRDefault="001C155B">
      <w:pPr>
        <w:divId w:val="1337537011"/>
      </w:pPr>
      <w:r>
        <w:rPr>
          <w:rStyle w:val="HTMLCode"/>
        </w:rPr>
        <w:t>Word-LaTeX:</w:t>
      </w:r>
      <w:r>
        <w:t xml:space="preserve"> </w:t>
      </w:r>
      <w:r>
        <w:rPr>
          <w:rStyle w:val="berschrift4Zchn"/>
        </w:rPr>
        <w:t>L_w=D_w-A_w</w:t>
      </w:r>
      <w:r>
        <w:t xml:space="preserve"> [100]</w:t>
      </w:r>
    </w:p>
    <w:p w:rsidR="001C155B" w:rsidRDefault="00144F9D">
      <w:pPr>
        <w:divId w:val="1337537011"/>
      </w:pPr>
      <w:r>
        <w:pict>
          <v:rect id="_x0000_i1928" style="width:0;height:1.5pt" o:hralign="center" o:hrstd="t" o:hr="t" fillcolor="#a0a0a0" stroked="f"/>
        </w:pict>
      </w:r>
    </w:p>
    <w:p w:rsidR="001C155B" w:rsidRDefault="001C155B" w:rsidP="001D6D55">
      <w:pPr>
        <w:pStyle w:val="Definition"/>
        <w:divId w:val="1337537011"/>
      </w:pPr>
      <w:r>
        <w:t>Definition 3.2.416: Wirkung des Graph-Laplace-Operators</w:t>
      </w:r>
    </w:p>
    <w:p w:rsidR="001C155B" w:rsidRDefault="001C155B">
      <w:pPr>
        <w:divId w:val="1337537011"/>
      </w:pPr>
      <w:r>
        <w:t>Für einen Knotenwertvektor</w:t>
      </w:r>
    </w:p>
    <w:p w:rsidR="001C155B" w:rsidRDefault="001C155B">
      <w:pPr>
        <w:divId w:val="1337537011"/>
      </w:pPr>
      <w:r>
        <w:rPr>
          <w:rStyle w:val="mrel"/>
        </w:rPr>
        <w:lastRenderedPageBreak/>
        <w:t>x=(x1x2</w:t>
      </w:r>
      <w:r>
        <w:rPr>
          <w:rStyle w:val="mrel"/>
          <w:rFonts w:ascii="Cambria Math" w:hAnsi="Cambria Math" w:cs="Cambria Math"/>
        </w:rPr>
        <w:t>⋮</w:t>
      </w:r>
      <w:r>
        <w:rPr>
          <w:rStyle w:val="mrel"/>
        </w:rPr>
        <w:t>xn)(3.2635)x = \begin{pmatrix} x_1\\ x_2\\ \vdots\\ x_n \end{pmatrix} \tag{3.2635}</w:t>
      </w:r>
      <w:r>
        <w:rPr>
          <w:rStyle w:val="minner"/>
        </w:rPr>
        <w:t>x</w:t>
      </w:r>
      <w:r>
        <w:t>=</w:t>
      </w:r>
      <w:r>
        <w:rPr>
          <w:rStyle w:val="UntertitelZchn"/>
        </w:rPr>
        <w:t>​</w:t>
      </w:r>
      <w:r>
        <w:rPr>
          <w:rStyle w:val="minner"/>
        </w:rPr>
        <w:t>x1</w:t>
      </w:r>
      <w:r>
        <w:rPr>
          <w:rStyle w:val="UntertitelZchn"/>
        </w:rPr>
        <w:t>​</w:t>
      </w:r>
      <w:r>
        <w:rPr>
          <w:rStyle w:val="minner"/>
        </w:rPr>
        <w:t>x2</w:t>
      </w:r>
      <w:r>
        <w:rPr>
          <w:rStyle w:val="UntertitelZchn"/>
        </w:rPr>
        <w:t>​</w:t>
      </w:r>
      <w:r>
        <w:rPr>
          <w:rStyle w:val="minner"/>
          <w:rFonts w:ascii="Cambria Math" w:hAnsi="Cambria Math" w:cs="Cambria Math"/>
        </w:rPr>
        <w:t>⋮</w:t>
      </w:r>
      <w:r>
        <w:rPr>
          <w:rStyle w:val="minner"/>
        </w:rPr>
        <w:t>xn</w:t>
      </w:r>
      <w:r>
        <w:rPr>
          <w:rStyle w:val="UntertitelZchn"/>
        </w:rPr>
        <w:t>​​​</w:t>
      </w:r>
      <w:r>
        <w:rPr>
          <w:rStyle w:val="minner"/>
        </w:rPr>
        <w:t>(3.2635)</w:t>
      </w:r>
      <w:r>
        <w:t xml:space="preserve"> </w:t>
      </w:r>
    </w:p>
    <w:p w:rsidR="001C155B" w:rsidRDefault="001C155B">
      <w:pPr>
        <w:divId w:val="1337537011"/>
      </w:pPr>
      <w:r>
        <w:rPr>
          <w:rStyle w:val="HTMLCode"/>
        </w:rPr>
        <w:t>Word-LaTeX:</w:t>
      </w:r>
      <w:r>
        <w:t xml:space="preserve"> </w:t>
      </w:r>
      <w:r>
        <w:rPr>
          <w:rStyle w:val="berschrift4Zchn"/>
        </w:rPr>
        <w:t>x=\begin{pmatrix}x_1\\x_2\\\vdots\\x_n \end{pmatrix}</w:t>
      </w:r>
    </w:p>
    <w:p w:rsidR="001C155B" w:rsidRDefault="001C155B">
      <w:pPr>
        <w:divId w:val="1337537011"/>
      </w:pPr>
      <w:r>
        <w:t xml:space="preserve">lautet die </w:t>
      </w:r>
      <w:r>
        <w:rPr>
          <w:rStyle w:val="mrel"/>
        </w:rPr>
        <w:t>ii</w:t>
      </w:r>
      <w:r>
        <w:rPr>
          <w:rStyle w:val="minner"/>
        </w:rPr>
        <w:t>i</w:t>
      </w:r>
      <w:r>
        <w:t xml:space="preserve">-te Komponente von </w:t>
      </w:r>
      <w:r>
        <w:rPr>
          <w:rStyle w:val="mrel"/>
        </w:rPr>
        <w:t>LxLx</w:t>
      </w:r>
      <w:r>
        <w:rPr>
          <w:rStyle w:val="minner"/>
        </w:rPr>
        <w:t>Lx</w:t>
      </w:r>
    </w:p>
    <w:p w:rsidR="001C155B" w:rsidRDefault="001C155B">
      <w:pPr>
        <w:divId w:val="1337537011"/>
      </w:pPr>
      <w:r>
        <w:rPr>
          <w:rStyle w:val="mrel"/>
        </w:rPr>
        <w:t>(Lx)i=dixi−∑j=1naijxj.(3.2636)(Lx)_i = d_i x_i - \sum_{j=1}^{n} a_{ij}x_j. \tag{3.2636}</w:t>
      </w:r>
      <w:r>
        <w:rPr>
          <w:rStyle w:val="berschrift5Zchn"/>
        </w:rPr>
        <w:t>(</w:t>
      </w:r>
      <w:r>
        <w:rPr>
          <w:rStyle w:val="minner"/>
        </w:rPr>
        <w:t>Lx</w:t>
      </w:r>
      <w:r>
        <w:t>)</w:t>
      </w:r>
      <w:r>
        <w:rPr>
          <w:rStyle w:val="minner"/>
        </w:rPr>
        <w:t>i</w:t>
      </w:r>
      <w:r>
        <w:rPr>
          <w:rStyle w:val="UntertitelZchn"/>
        </w:rPr>
        <w:t>​</w:t>
      </w:r>
      <w:r>
        <w:t>=</w:t>
      </w:r>
      <w:r>
        <w:rPr>
          <w:rStyle w:val="minner"/>
        </w:rPr>
        <w:t>di</w:t>
      </w:r>
      <w:r>
        <w:rPr>
          <w:rStyle w:val="UntertitelZchn"/>
        </w:rPr>
        <w:t>​</w:t>
      </w:r>
      <w:r>
        <w:rPr>
          <w:rStyle w:val="minner"/>
        </w:rPr>
        <w:t>xi</w:t>
      </w:r>
      <w:r>
        <w:rPr>
          <w:rStyle w:val="UntertitelZchn"/>
        </w:rPr>
        <w:t>​</w:t>
      </w:r>
      <w:r>
        <w:rPr>
          <w:rStyle w:val="Aufzhlung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minner"/>
        </w:rPr>
        <w:t>xj</w:t>
      </w:r>
      <w:r>
        <w:rPr>
          <w:rStyle w:val="UntertitelZchn"/>
        </w:rPr>
        <w:t>​</w:t>
      </w:r>
      <w:r>
        <w:rPr>
          <w:rStyle w:val="minner"/>
        </w:rPr>
        <w:t>.(3.2636)</w:t>
      </w:r>
      <w:r>
        <w:t xml:space="preserve"> </w:t>
      </w:r>
    </w:p>
    <w:p w:rsidR="001C155B" w:rsidRDefault="001C155B">
      <w:pPr>
        <w:divId w:val="1337537011"/>
      </w:pPr>
      <w:r>
        <w:rPr>
          <w:rStyle w:val="HTMLCode"/>
        </w:rPr>
        <w:t>Word-LaTeX:</w:t>
      </w:r>
      <w:r>
        <w:t xml:space="preserve"> </w:t>
      </w:r>
      <w:r>
        <w:rPr>
          <w:rStyle w:val="berschrift4Zchn"/>
        </w:rPr>
        <w:t>(Lx)_i=d_i x_i-\sum_{j=1}^{n}a_{ij}x_j</w:t>
      </w:r>
    </w:p>
    <w:p w:rsidR="001C155B" w:rsidRDefault="001C155B">
      <w:pPr>
        <w:divId w:val="1337537011"/>
      </w:pPr>
      <w:r>
        <w:t>Äquivalent gilt</w:t>
      </w:r>
    </w:p>
    <w:p w:rsidR="001C155B" w:rsidRDefault="001C155B">
      <w:pPr>
        <w:divId w:val="1337537011"/>
      </w:pPr>
      <w:r>
        <w:rPr>
          <w:rStyle w:val="mrel"/>
        </w:rPr>
        <w:t>(Lx)i=∑j=1naij(xi−xj).(3.2637)(Lx)_i = \sum_{j=1}^{n} a_{ij} (x_i-x_j). \tag{3.2637}</w:t>
      </w:r>
      <w:r>
        <w:rPr>
          <w:rStyle w:val="berschrift5Zchn"/>
        </w:rPr>
        <w:t>(</w:t>
      </w:r>
      <w:r>
        <w:rPr>
          <w:rStyle w:val="minner"/>
        </w:rPr>
        <w:t>Lx</w:t>
      </w:r>
      <w:r>
        <w:t>)</w:t>
      </w:r>
      <w:r>
        <w:rPr>
          <w:rStyle w:val="minner"/>
        </w:rPr>
        <w:t>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.(3.2637)</w:t>
      </w:r>
      <w:r>
        <w:t xml:space="preserve"> </w:t>
      </w:r>
    </w:p>
    <w:p w:rsidR="001C155B" w:rsidRDefault="001C155B">
      <w:pPr>
        <w:divId w:val="1337537011"/>
      </w:pPr>
      <w:r>
        <w:rPr>
          <w:rStyle w:val="HTMLCode"/>
        </w:rPr>
        <w:t>Word-LaTeX:</w:t>
      </w:r>
      <w:r>
        <w:t xml:space="preserve"> </w:t>
      </w:r>
      <w:r>
        <w:rPr>
          <w:rStyle w:val="berschrift4Zchn"/>
        </w:rPr>
        <w:t>(Lx)_i=\sum_{j=1}^{n}a_{ij}(x_i-x_j)</w:t>
      </w:r>
      <w:r>
        <w:t xml:space="preserve"> [100]</w:t>
      </w:r>
    </w:p>
    <w:p w:rsidR="001C155B" w:rsidRDefault="001C155B">
      <w:pPr>
        <w:divId w:val="1337537011"/>
      </w:pPr>
      <w:r>
        <w:t>Der Operator vergleicht damit einen Knotenwert mit den Werten seiner Nachbarn.</w:t>
      </w:r>
    </w:p>
    <w:p w:rsidR="001C155B" w:rsidRDefault="00144F9D">
      <w:pPr>
        <w:divId w:val="1337537011"/>
      </w:pPr>
      <w:r>
        <w:pict>
          <v:rect id="_x0000_i1929"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1C155B" w:rsidRDefault="001C155B">
      <w:pPr>
        <w:divId w:val="1337537011"/>
      </w:pPr>
      <w:r>
        <w:t>Für einen ungerichteten Graphen ist die Laplace-Matrix symmetrisch:</w:t>
      </w:r>
    </w:p>
    <w:p w:rsidR="001C155B" w:rsidRDefault="001C155B">
      <w:pPr>
        <w:divId w:val="1337537011"/>
      </w:pPr>
      <w:r>
        <w:rPr>
          <w:rStyle w:val="mrel"/>
        </w:rPr>
        <w:t>L=LT.(3.2638)L = L^{\mathsf{T}}. \tag{3.2638}</w:t>
      </w:r>
      <w:r>
        <w:rPr>
          <w:rStyle w:val="minner"/>
        </w:rPr>
        <w:t>L</w:t>
      </w:r>
      <w:r>
        <w:t>=</w:t>
      </w:r>
      <w:r>
        <w:rPr>
          <w:rStyle w:val="minner"/>
        </w:rPr>
        <w:t>LT.(3.2638)</w:t>
      </w:r>
      <w:r>
        <w:t xml:space="preserve"> </w:t>
      </w:r>
    </w:p>
    <w:p w:rsidR="001C155B" w:rsidRDefault="001C155B">
      <w:pPr>
        <w:divId w:val="1337537011"/>
      </w:pPr>
      <w:r>
        <w:rPr>
          <w:rStyle w:val="HTMLCode"/>
        </w:rPr>
        <w:t>Word-LaTeX:</w:t>
      </w:r>
      <w:r>
        <w:t xml:space="preserve"> </w:t>
      </w:r>
      <w:r>
        <w:rPr>
          <w:rStyle w:val="berschrift4Zchn"/>
        </w:rPr>
        <w:t>L=L^{\mathsf{T}}</w:t>
      </w:r>
    </w:p>
    <w:p w:rsidR="001C155B" w:rsidRDefault="001C155B">
      <w:pPr>
        <w:divId w:val="1337537011"/>
      </w:pPr>
      <w:r>
        <w:t xml:space="preserve">Außerdem gilt für jeden Vektor </w:t>
      </w:r>
      <w:r>
        <w:rPr>
          <w:rStyle w:val="mrel"/>
        </w:rPr>
        <w:t>x</w:t>
      </w:r>
      <w:r>
        <w:rPr>
          <w:rStyle w:val="mrel"/>
          <w:rFonts w:ascii="Cambria Math" w:hAnsi="Cambria Math" w:cs="Cambria Math"/>
        </w:rPr>
        <w:t>∈</w:t>
      </w:r>
      <w:r>
        <w:rPr>
          <w:rStyle w:val="mrel"/>
        </w:rPr>
        <w:t>Rnx\in</w:t>
      </w:r>
      <w:r w:rsidR="002E29FD">
        <w:rPr>
          <w:rStyle w:val="mrel"/>
        </w:rPr>
        <w:t>ℝ</w:t>
      </w:r>
      <w:r>
        <w:rPr>
          <w:rStyle w:val="mrel"/>
        </w:rPr>
        <w:t>^{n}</w:t>
      </w:r>
      <w:r>
        <w:rPr>
          <w:rStyle w:val="minner"/>
        </w:rPr>
        <w:t>x</w:t>
      </w:r>
      <w:r>
        <w:rPr>
          <w:rFonts w:ascii="Cambria Math" w:hAnsi="Cambria Math" w:cs="Cambria Math"/>
        </w:rPr>
        <w:t>∈</w:t>
      </w:r>
      <w:r>
        <w:rPr>
          <w:rStyle w:val="minner"/>
        </w:rPr>
        <w:t>Rn</w:t>
      </w:r>
    </w:p>
    <w:p w:rsidR="001C155B" w:rsidRDefault="001C155B">
      <w:pPr>
        <w:divId w:val="1337537011"/>
      </w:pPr>
      <w:r>
        <w:rPr>
          <w:rStyle w:val="mrel"/>
        </w:rPr>
        <w:t>xTLx≥0.(3.2639)x^{\mathsf{T}} Lx \geq 0. \tag{3.2639}</w:t>
      </w:r>
      <w:r>
        <w:rPr>
          <w:rStyle w:val="minner"/>
        </w:rPr>
        <w:t>xTLx</w:t>
      </w:r>
      <w:r>
        <w:t>≥</w:t>
      </w:r>
      <w:r>
        <w:rPr>
          <w:rStyle w:val="minner"/>
        </w:rPr>
        <w:t>0.(3.2639)</w:t>
      </w:r>
      <w:r>
        <w:t xml:space="preserve"> </w:t>
      </w:r>
    </w:p>
    <w:p w:rsidR="001C155B" w:rsidRDefault="001C155B">
      <w:pPr>
        <w:divId w:val="1337537011"/>
      </w:pPr>
      <w:r>
        <w:rPr>
          <w:rStyle w:val="HTMLCode"/>
        </w:rPr>
        <w:t>Word-LaTeX:</w:t>
      </w:r>
      <w:r>
        <w:t xml:space="preserve"> </w:t>
      </w:r>
      <w:r>
        <w:rPr>
          <w:rStyle w:val="berschrift4Zchn"/>
        </w:rPr>
        <w:t>x^{\mathsf{T}}Lx\geq0</w:t>
      </w:r>
      <w:r>
        <w:t xml:space="preserve"> [100]</w:t>
      </w:r>
    </w:p>
    <w:p w:rsidR="001C155B" w:rsidRDefault="001C155B">
      <w:pPr>
        <w:divId w:val="1337537011"/>
      </w:pPr>
      <w:r>
        <w:t>Es gilt genauer</w:t>
      </w:r>
    </w:p>
    <w:p w:rsidR="001C155B" w:rsidRDefault="001C155B">
      <w:pPr>
        <w:divId w:val="1337537011"/>
      </w:pPr>
      <w:r>
        <w:rPr>
          <w:rStyle w:val="mrel"/>
        </w:rPr>
        <w:t>xTLx=12∑i=1n∑j=1naij(xi−xj)2.(3.2640)x^{\mathsf{T}} Lx = \frac{1}{2} \sum_{i=1}^{n} \sum_{j=1}^{n} a_{ij} (x_i-x_j)^2. \tag{3.2640}</w:t>
      </w:r>
      <w:r>
        <w:rPr>
          <w:rStyle w:val="minner"/>
        </w:rPr>
        <w:t>xTLx</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2.(3.2640)</w:t>
      </w:r>
      <w:r>
        <w:t xml:space="preserve"> </w:t>
      </w:r>
    </w:p>
    <w:p w:rsidR="001C155B" w:rsidRDefault="001C155B">
      <w:pPr>
        <w:divId w:val="1337537011"/>
      </w:pPr>
      <w:r>
        <w:rPr>
          <w:rStyle w:val="HTMLCode"/>
        </w:rPr>
        <w:t>Word-LaTeX:</w:t>
      </w:r>
      <w:r>
        <w:t xml:space="preserve"> </w:t>
      </w:r>
      <w:r>
        <w:rPr>
          <w:rStyle w:val="berschrift4Zchn"/>
        </w:rPr>
        <w:t>x^{\mathsf{T}}Lx=\frac{1}{2}\sum_{i=1}^{n}\sum_{j=1}^{n}a_{ij}(x_i-x_j)^2</w:t>
      </w:r>
    </w:p>
    <w:p w:rsidR="001C155B" w:rsidRDefault="00144F9D">
      <w:pPr>
        <w:divId w:val="1337537011"/>
      </w:pPr>
      <w:r>
        <w:pict>
          <v:rect id="_x0000_i1930" style="width:0;height:1.5pt" o:hralign="center" o:hrstd="t" o:hr="t" fillcolor="#a0a0a0" stroked="f"/>
        </w:pict>
      </w:r>
    </w:p>
    <w:p w:rsidR="001C155B" w:rsidRDefault="001C155B" w:rsidP="00887BBD">
      <w:pPr>
        <w:pStyle w:val="Definition"/>
        <w:divId w:val="1337537011"/>
      </w:pPr>
      <w:r>
        <w:t>Satz 3.2.94: Nullraum der Laplace-Matrix</w:t>
      </w:r>
    </w:p>
    <w:p w:rsidR="001C155B" w:rsidRDefault="001C155B">
      <w:pPr>
        <w:divId w:val="1337537011"/>
      </w:pPr>
      <w:r>
        <w:t>Für jeden ungerichteten Graphen gilt</w:t>
      </w:r>
    </w:p>
    <w:p w:rsidR="001C155B" w:rsidRDefault="001C155B">
      <w:pPr>
        <w:divId w:val="1337537011"/>
      </w:pPr>
      <w:r>
        <w:rPr>
          <w:rStyle w:val="mrel"/>
        </w:rPr>
        <w:t>L1=0,(3.2641)L\mathbf{1} = 0, \tag{3.2641}</w:t>
      </w:r>
      <w:r>
        <w:rPr>
          <w:rStyle w:val="minner"/>
        </w:rPr>
        <w:t>L1</w:t>
      </w:r>
      <w:r>
        <w:t>=</w:t>
      </w:r>
      <w:r>
        <w:rPr>
          <w:rStyle w:val="minner"/>
        </w:rPr>
        <w:t>0</w:t>
      </w:r>
      <w:r>
        <w:rPr>
          <w:rStyle w:val="berschrift6Zchn"/>
        </w:rPr>
        <w:t>,</w:t>
      </w:r>
      <w:r>
        <w:rPr>
          <w:rStyle w:val="minner"/>
        </w:rPr>
        <w:t>(3.2641)</w:t>
      </w:r>
      <w:r>
        <w:t xml:space="preserve"> </w:t>
      </w:r>
    </w:p>
    <w:p w:rsidR="001C155B" w:rsidRDefault="001C155B">
      <w:pPr>
        <w:divId w:val="1337537011"/>
      </w:pPr>
      <w:r>
        <w:rPr>
          <w:rStyle w:val="HTMLCode"/>
        </w:rPr>
        <w:t>Word-LaTeX:</w:t>
      </w:r>
      <w:r>
        <w:t xml:space="preserve"> </w:t>
      </w:r>
      <w:r>
        <w:rPr>
          <w:rStyle w:val="berschrift4Zchn"/>
        </w:rPr>
        <w:t>L\mathbf{1}=0</w:t>
      </w:r>
    </w:p>
    <w:p w:rsidR="001C155B" w:rsidRDefault="001C155B">
      <w:pPr>
        <w:divId w:val="1337537011"/>
      </w:pPr>
      <w:r>
        <w:t>wobei</w:t>
      </w:r>
    </w:p>
    <w:p w:rsidR="001C155B" w:rsidRDefault="001C155B">
      <w:pPr>
        <w:divId w:val="1337537011"/>
      </w:pPr>
      <w:r>
        <w:rPr>
          <w:rStyle w:val="mrel"/>
        </w:rPr>
        <w:t>1=(11</w:t>
      </w:r>
      <w:r>
        <w:rPr>
          <w:rStyle w:val="mrel"/>
          <w:rFonts w:ascii="Cambria Math" w:hAnsi="Cambria Math" w:cs="Cambria Math"/>
        </w:rPr>
        <w:t>⋮</w:t>
      </w:r>
      <w:r>
        <w:rPr>
          <w:rStyle w:val="mrel"/>
        </w:rPr>
        <w:t>1).(3.2642)\mathbf{1} = \begin{pmatrix} 1\\ 1\\ \vdots\\ 1 \end{pmatrix}. \tag{3.2642}</w:t>
      </w:r>
      <w:r>
        <w:rPr>
          <w:rStyle w:val="minner"/>
        </w:rPr>
        <w:t>1</w:t>
      </w:r>
      <w:r>
        <w:t>=</w:t>
      </w:r>
      <w:r>
        <w:rPr>
          <w:rStyle w:val="UntertitelZchn"/>
        </w:rPr>
        <w:t>​</w:t>
      </w:r>
      <w:r>
        <w:rPr>
          <w:rStyle w:val="minner"/>
        </w:rPr>
        <w:t>11</w:t>
      </w:r>
      <w:r>
        <w:rPr>
          <w:rStyle w:val="minner"/>
          <w:rFonts w:ascii="Cambria Math" w:hAnsi="Cambria Math" w:cs="Cambria Math"/>
        </w:rPr>
        <w:t>⋮</w:t>
      </w:r>
      <w:r>
        <w:rPr>
          <w:rStyle w:val="minner"/>
        </w:rPr>
        <w:t>1</w:t>
      </w:r>
      <w:r>
        <w:rPr>
          <w:rStyle w:val="UntertitelZchn"/>
        </w:rPr>
        <w:t>​​</w:t>
      </w:r>
      <w:r>
        <w:rPr>
          <w:rStyle w:val="minner"/>
        </w:rPr>
        <w:t>.(3.2642)</w:t>
      </w:r>
      <w:r>
        <w:t xml:space="preserve"> </w:t>
      </w:r>
    </w:p>
    <w:p w:rsidR="001C155B" w:rsidRDefault="001C155B">
      <w:pPr>
        <w:divId w:val="1337537011"/>
      </w:pPr>
      <w:r>
        <w:rPr>
          <w:rStyle w:val="HTMLCode"/>
        </w:rPr>
        <w:t>Word-LaTeX:</w:t>
      </w:r>
      <w:r>
        <w:t xml:space="preserve"> </w:t>
      </w:r>
      <w:r>
        <w:rPr>
          <w:rStyle w:val="berschrift4Zchn"/>
        </w:rPr>
        <w:t>\mathbf{1}=\begin{pmatrix}1\\1\\\vdots\\1 \end{pmatrix}</w:t>
      </w:r>
    </w:p>
    <w:p w:rsidR="001C155B" w:rsidRDefault="001C155B">
      <w:pPr>
        <w:divId w:val="1337537011"/>
      </w:pPr>
      <w:r>
        <w:lastRenderedPageBreak/>
        <w:t xml:space="preserve">Die Dimension des Nullraums von </w:t>
      </w:r>
      <w:r>
        <w:rPr>
          <w:rStyle w:val="mrel"/>
        </w:rPr>
        <w:t>LL</w:t>
      </w:r>
      <w:r>
        <w:rPr>
          <w:rStyle w:val="minner"/>
        </w:rPr>
        <w:t>L</w:t>
      </w:r>
      <w:r>
        <w:t xml:space="preserve"> entspricht der Anzahl der Zusammenhangskomponenten des Graphen [100]:</w:t>
      </w:r>
    </w:p>
    <w:p w:rsidR="001C155B" w:rsidRDefault="001C155B">
      <w:pPr>
        <w:divId w:val="1337537011"/>
      </w:pPr>
      <w:r>
        <w:rPr>
          <w:rStyle w:val="mrel"/>
        </w:rPr>
        <w:t>dim</w:t>
      </w:r>
      <w:r>
        <w:rPr>
          <w:rStyle w:val="mrel"/>
          <w:rFonts w:ascii="Cambria Math" w:hAnsi="Cambria Math" w:cs="Cambria Math"/>
        </w:rPr>
        <w:t>⁡</w:t>
      </w:r>
      <w:r>
        <w:rPr>
          <w:rStyle w:val="mrel"/>
        </w:rPr>
        <w:t>ker</w:t>
      </w:r>
      <w:r>
        <w:rPr>
          <w:rStyle w:val="mrel"/>
          <w:rFonts w:ascii="Cambria Math" w:hAnsi="Cambria Math" w:cs="Cambria Math"/>
        </w:rPr>
        <w:t>⁡</w:t>
      </w:r>
      <w:r>
        <w:rPr>
          <w:rStyle w:val="mrel"/>
        </w:rPr>
        <w:t>(L)=c(G).(3.2643)\dim\ker(L) = c(G). \tag{3.2643}</w:t>
      </w:r>
      <w:r>
        <w:rPr>
          <w:rStyle w:val="TabelleninhaltZchn"/>
        </w:rPr>
        <w:t>dimker</w:t>
      </w:r>
      <w:r>
        <w:rPr>
          <w:rStyle w:val="berschrift5Zchn"/>
        </w:rPr>
        <w:t>(</w:t>
      </w:r>
      <w:r>
        <w:rPr>
          <w:rStyle w:val="minner"/>
        </w:rPr>
        <w:t>L</w:t>
      </w:r>
      <w:r>
        <w:t>)=</w:t>
      </w:r>
      <w:r>
        <w:rPr>
          <w:rStyle w:val="minner"/>
        </w:rPr>
        <w:t>c</w:t>
      </w:r>
      <w:r>
        <w:rPr>
          <w:rStyle w:val="berschrift5Zchn"/>
        </w:rPr>
        <w:t>(</w:t>
      </w:r>
      <w:r>
        <w:rPr>
          <w:rStyle w:val="minner"/>
        </w:rPr>
        <w:t>G</w:t>
      </w:r>
      <w:r>
        <w:t>)</w:t>
      </w:r>
      <w:r>
        <w:rPr>
          <w:rStyle w:val="minner"/>
        </w:rPr>
        <w:t>.(3.2643)</w:t>
      </w:r>
      <w:r>
        <w:t xml:space="preserve"> </w:t>
      </w:r>
    </w:p>
    <w:p w:rsidR="001C155B" w:rsidRDefault="001C155B">
      <w:pPr>
        <w:divId w:val="1337537011"/>
      </w:pPr>
      <w:r>
        <w:rPr>
          <w:rStyle w:val="HTMLCode"/>
        </w:rPr>
        <w:t>Word-LaTeX:</w:t>
      </w:r>
      <w:r>
        <w:t xml:space="preserve"> </w:t>
      </w:r>
      <w:r>
        <w:rPr>
          <w:rStyle w:val="berschrift4Zchn"/>
        </w:rPr>
        <w:t>\dim\ker(L)=c(G)</w:t>
      </w:r>
    </w:p>
    <w:p w:rsidR="001C155B" w:rsidRDefault="00144F9D">
      <w:pPr>
        <w:divId w:val="1337537011"/>
      </w:pPr>
      <w:r>
        <w:pict>
          <v:rect id="_x0000_i1931" style="width:0;height:1.5pt" o:hralign="center" o:hrstd="t" o:hr="t" fillcolor="#a0a0a0" stroked="f"/>
        </w:pict>
      </w:r>
    </w:p>
    <w:p w:rsidR="001C155B" w:rsidRDefault="001C155B">
      <w:pPr>
        <w:pStyle w:val="berschrift2"/>
        <w:divId w:val="1337537011"/>
      </w:pPr>
      <w:r>
        <w:t>Algebraische Zusammenhangszahl</w:t>
      </w:r>
    </w:p>
    <w:p w:rsidR="001C155B" w:rsidRDefault="001C155B">
      <w:pPr>
        <w:divId w:val="1337537011"/>
      </w:pPr>
      <w:r>
        <w:t>Die Eigenwerte der Laplace-Matrix werden in aufsteigender Reihenfolge geschrieben als</w:t>
      </w:r>
    </w:p>
    <w:p w:rsidR="001C155B" w:rsidRDefault="001C155B">
      <w:pPr>
        <w:divId w:val="1337537011"/>
      </w:pPr>
      <w:r>
        <w:rPr>
          <w:rStyle w:val="mrel"/>
        </w:rPr>
        <w:t>0=λ1≤λ2≤</w:t>
      </w:r>
      <w:r>
        <w:rPr>
          <w:rStyle w:val="mrel"/>
          <w:rFonts w:ascii="Cambria Math" w:hAnsi="Cambria Math" w:cs="Cambria Math"/>
        </w:rPr>
        <w:t>⋯</w:t>
      </w:r>
      <w:r>
        <w:rPr>
          <w:rStyle w:val="mrel"/>
        </w:rPr>
        <w:t>≤λn.(3.2644)0 = \lambda_1 \leq \lambda_2 \leq \cdots \leq \lambda_n. \tag{3.2644}</w:t>
      </w:r>
      <w:r>
        <w:rPr>
          <w:rStyle w:val="minner"/>
        </w:rPr>
        <w:t>0</w:t>
      </w:r>
      <w:r>
        <w:t>=</w:t>
      </w:r>
      <w:r>
        <w:rPr>
          <w:rStyle w:val="minner"/>
        </w:rPr>
        <w:t>λ1</w:t>
      </w:r>
      <w:r>
        <w:rPr>
          <w:rStyle w:val="UntertitelZchn"/>
        </w:rPr>
        <w:t>​</w:t>
      </w:r>
      <w:r>
        <w:t>≤</w:t>
      </w:r>
      <w:r>
        <w:rPr>
          <w:rStyle w:val="minner"/>
        </w:rPr>
        <w:t>λ2</w:t>
      </w:r>
      <w:r>
        <w:rPr>
          <w:rStyle w:val="UntertitelZchn"/>
        </w:rPr>
        <w:t>​</w:t>
      </w:r>
      <w:r>
        <w:t>≤</w:t>
      </w:r>
      <w:r>
        <w:rPr>
          <w:rFonts w:ascii="Cambria Math" w:hAnsi="Cambria Math" w:cs="Cambria Math"/>
        </w:rPr>
        <w:t>⋯</w:t>
      </w:r>
      <w:r>
        <w:t>≤</w:t>
      </w:r>
      <w:r>
        <w:rPr>
          <w:rStyle w:val="minner"/>
        </w:rPr>
        <w:t>λn</w:t>
      </w:r>
      <w:r>
        <w:rPr>
          <w:rStyle w:val="UntertitelZchn"/>
        </w:rPr>
        <w:t>​</w:t>
      </w:r>
      <w:r>
        <w:rPr>
          <w:rStyle w:val="minner"/>
        </w:rPr>
        <w:t>.(3.2644)</w:t>
      </w:r>
      <w:r>
        <w:t xml:space="preserve"> </w:t>
      </w:r>
    </w:p>
    <w:p w:rsidR="001C155B" w:rsidRDefault="001C155B">
      <w:pPr>
        <w:divId w:val="1337537011"/>
      </w:pPr>
      <w:r>
        <w:rPr>
          <w:rStyle w:val="HTMLCode"/>
        </w:rPr>
        <w:t>Word-LaTeX:</w:t>
      </w:r>
      <w:r>
        <w:t xml:space="preserve"> </w:t>
      </w:r>
      <w:r>
        <w:rPr>
          <w:rStyle w:val="berschrift4Zchn"/>
        </w:rPr>
        <w:t>0=\lambda_1\leq\lambda_2\leq\cdots\leq\lambda_n</w:t>
      </w:r>
    </w:p>
    <w:p w:rsidR="001C155B" w:rsidRDefault="00144F9D">
      <w:pPr>
        <w:divId w:val="1337537011"/>
      </w:pPr>
      <w:r>
        <w:pict>
          <v:rect id="_x0000_i1932" style="width:0;height:1.5pt" o:hralign="center" o:hrstd="t" o:hr="t" fillcolor="#a0a0a0" stroked="f"/>
        </w:pict>
      </w:r>
    </w:p>
    <w:p w:rsidR="001C155B" w:rsidRDefault="001C155B" w:rsidP="001D6D55">
      <w:pPr>
        <w:pStyle w:val="Definition"/>
        <w:divId w:val="1337537011"/>
      </w:pPr>
      <w:r>
        <w:t>Definition 3.2.417: Algebraische Zusammenhangszahl</w:t>
      </w:r>
    </w:p>
    <w:p w:rsidR="001C155B" w:rsidRDefault="001C155B">
      <w:pPr>
        <w:divId w:val="1337537011"/>
      </w:pPr>
      <w:r>
        <w:t>Der zweitkleinste Eigenwert</w:t>
      </w:r>
    </w:p>
    <w:p w:rsidR="001C155B" w:rsidRDefault="001C155B">
      <w:pPr>
        <w:divId w:val="1337537011"/>
      </w:pPr>
      <w:r>
        <w:rPr>
          <w:rStyle w:val="mrel"/>
        </w:rPr>
        <w:t>λ2(L)(3.2645)\lambda_2(L) \tag{3.2645}</w:t>
      </w:r>
      <w:r>
        <w:rPr>
          <w:rStyle w:val="minner"/>
        </w:rPr>
        <w:t>λ2</w:t>
      </w:r>
      <w:r>
        <w:rPr>
          <w:rStyle w:val="UntertitelZchn"/>
        </w:rPr>
        <w:t>​</w:t>
      </w:r>
      <w:r>
        <w:rPr>
          <w:rStyle w:val="berschrift5Zchn"/>
        </w:rPr>
        <w:t>(</w:t>
      </w:r>
      <w:r>
        <w:rPr>
          <w:rStyle w:val="minner"/>
        </w:rPr>
        <w:t>L</w:t>
      </w:r>
      <w:r>
        <w:t>)</w:t>
      </w:r>
      <w:r>
        <w:rPr>
          <w:rStyle w:val="minner"/>
        </w:rPr>
        <w:t>(3.2645)</w:t>
      </w:r>
      <w:r>
        <w:t xml:space="preserve"> </w:t>
      </w:r>
    </w:p>
    <w:p w:rsidR="001C155B" w:rsidRDefault="001C155B">
      <w:pPr>
        <w:divId w:val="1337537011"/>
      </w:pPr>
      <w:r>
        <w:rPr>
          <w:rStyle w:val="HTMLCode"/>
        </w:rPr>
        <w:t>Word-LaTeX:</w:t>
      </w:r>
      <w:r>
        <w:t xml:space="preserve"> </w:t>
      </w:r>
      <w:r>
        <w:rPr>
          <w:rStyle w:val="berschrift4Zchn"/>
        </w:rPr>
        <w:t>\lambda_2(L)</w:t>
      </w:r>
    </w:p>
    <w:p w:rsidR="001C155B" w:rsidRDefault="001C155B">
      <w:pPr>
        <w:divId w:val="1337537011"/>
      </w:pPr>
      <w:r>
        <w:t>heißt algebraische Zusammenhangszahl oder Fiedler-Wert [100].</w:t>
      </w:r>
    </w:p>
    <w:p w:rsidR="001C155B" w:rsidRDefault="00144F9D">
      <w:pPr>
        <w:divId w:val="1337537011"/>
      </w:pPr>
      <w:r>
        <w:pict>
          <v:rect id="_x0000_i1933" style="width:0;height:1.5pt" o:hralign="center" o:hrstd="t" o:hr="t" fillcolor="#a0a0a0" stroked="f"/>
        </w:pict>
      </w:r>
    </w:p>
    <w:p w:rsidR="001C155B" w:rsidRDefault="001C155B" w:rsidP="00887BBD">
      <w:pPr>
        <w:pStyle w:val="Definition"/>
        <w:divId w:val="1337537011"/>
      </w:pPr>
      <w:r>
        <w:t>Satz 3.2.95: Spektrales Zusammenhangskriterium</w:t>
      </w:r>
    </w:p>
    <w:p w:rsidR="001C155B" w:rsidRDefault="001C155B">
      <w:pPr>
        <w:divId w:val="1337537011"/>
      </w:pPr>
      <w:r>
        <w:t>Ein endlicher ungerichteter Graph ist genau dann zusammenhängend, wenn</w:t>
      </w:r>
    </w:p>
    <w:p w:rsidR="001C155B" w:rsidRDefault="001C155B">
      <w:pPr>
        <w:divId w:val="1337537011"/>
      </w:pPr>
      <w:r>
        <w:rPr>
          <w:rStyle w:val="mrel"/>
        </w:rPr>
        <w:t>λ2(L)&gt;0.(3.2646)\lambda_2(L) &gt; 0. \tag{3.2646}</w:t>
      </w:r>
      <w:r>
        <w:rPr>
          <w:rStyle w:val="minner"/>
        </w:rPr>
        <w:t>λ2</w:t>
      </w:r>
      <w:r>
        <w:rPr>
          <w:rStyle w:val="UntertitelZchn"/>
        </w:rPr>
        <w:t>​</w:t>
      </w:r>
      <w:r>
        <w:rPr>
          <w:rStyle w:val="berschrift5Zchn"/>
        </w:rPr>
        <w:t>(</w:t>
      </w:r>
      <w:r>
        <w:rPr>
          <w:rStyle w:val="minner"/>
        </w:rPr>
        <w:t>L</w:t>
      </w:r>
      <w:r>
        <w:t>)&gt;</w:t>
      </w:r>
      <w:r>
        <w:rPr>
          <w:rStyle w:val="minner"/>
        </w:rPr>
        <w:t>0.(3.2646)</w:t>
      </w:r>
      <w:r>
        <w:t xml:space="preserve"> </w:t>
      </w:r>
    </w:p>
    <w:p w:rsidR="001C155B" w:rsidRDefault="001C155B">
      <w:pPr>
        <w:divId w:val="1337537011"/>
      </w:pPr>
      <w:r>
        <w:rPr>
          <w:rStyle w:val="HTMLCode"/>
        </w:rPr>
        <w:t>Word-LaTeX:</w:t>
      </w:r>
      <w:r>
        <w:t xml:space="preserve"> </w:t>
      </w:r>
      <w:r>
        <w:rPr>
          <w:rStyle w:val="berschrift4Zchn"/>
        </w:rPr>
        <w:t>\lambda_2(L)&gt;0</w:t>
      </w:r>
    </w:p>
    <w:p w:rsidR="001C155B" w:rsidRDefault="001C155B">
      <w:pPr>
        <w:divId w:val="1337537011"/>
      </w:pPr>
      <w:r>
        <w:t>Ist der Graph nicht zusammenhängend, so gilt</w:t>
      </w:r>
    </w:p>
    <w:p w:rsidR="001C155B" w:rsidRDefault="001C155B">
      <w:pPr>
        <w:divId w:val="1337537011"/>
      </w:pPr>
      <w:r>
        <w:rPr>
          <w:rStyle w:val="mrel"/>
        </w:rPr>
        <w:t>λ2(L)=0.(3.2647)\lambda_2(L) = 0. \tag{3.2647}</w:t>
      </w:r>
      <w:r>
        <w:rPr>
          <w:rStyle w:val="minner"/>
        </w:rPr>
        <w:t>λ2</w:t>
      </w:r>
      <w:r>
        <w:rPr>
          <w:rStyle w:val="UntertitelZchn"/>
        </w:rPr>
        <w:t>​</w:t>
      </w:r>
      <w:r>
        <w:rPr>
          <w:rStyle w:val="berschrift5Zchn"/>
        </w:rPr>
        <w:t>(</w:t>
      </w:r>
      <w:r>
        <w:rPr>
          <w:rStyle w:val="minner"/>
        </w:rPr>
        <w:t>L</w:t>
      </w:r>
      <w:r>
        <w:t>)=</w:t>
      </w:r>
      <w:r>
        <w:rPr>
          <w:rStyle w:val="minner"/>
        </w:rPr>
        <w:t>0.(3.2647)</w:t>
      </w:r>
      <w:r>
        <w:t xml:space="preserve"> </w:t>
      </w:r>
    </w:p>
    <w:p w:rsidR="001C155B" w:rsidRDefault="001C155B">
      <w:pPr>
        <w:divId w:val="1337537011"/>
      </w:pPr>
      <w:r>
        <w:rPr>
          <w:rStyle w:val="HTMLCode"/>
        </w:rPr>
        <w:t>Word-LaTeX:</w:t>
      </w:r>
      <w:r>
        <w:t xml:space="preserve"> </w:t>
      </w:r>
      <w:r>
        <w:rPr>
          <w:rStyle w:val="berschrift4Zchn"/>
        </w:rPr>
        <w:t>\lambda_2(L)=0</w:t>
      </w:r>
      <w:r>
        <w:t xml:space="preserve"> [100]</w:t>
      </w:r>
    </w:p>
    <w:p w:rsidR="001C155B" w:rsidRDefault="00144F9D">
      <w:pPr>
        <w:divId w:val="1337537011"/>
      </w:pPr>
      <w:r>
        <w:pict>
          <v:rect id="_x0000_i1934" style="width:0;height:1.5pt" o:hralign="center" o:hrstd="t" o:hr="t" fillcolor="#a0a0a0" stroked="f"/>
        </w:pict>
      </w:r>
    </w:p>
    <w:p w:rsidR="001C155B" w:rsidRDefault="001C155B">
      <w:pPr>
        <w:pStyle w:val="berschrift2"/>
        <w:divId w:val="1337537011"/>
      </w:pPr>
      <w:r>
        <w:t>Normierte Laplace-Matrix</w:t>
      </w:r>
    </w:p>
    <w:p w:rsidR="001C155B" w:rsidRDefault="001C155B" w:rsidP="001D6D55">
      <w:pPr>
        <w:pStyle w:val="Definition"/>
        <w:divId w:val="1337537011"/>
      </w:pPr>
      <w:r>
        <w:t>Definition 3.2.418: Symmetrisch normierte Laplace-Matrix</w:t>
      </w:r>
    </w:p>
    <w:p w:rsidR="001C155B" w:rsidRDefault="001C155B">
      <w:pPr>
        <w:divId w:val="1337537011"/>
      </w:pPr>
      <w:r>
        <w:t>Für einen Graphen ohne isolierte Knoten wird die symmetrisch normierte Laplace-Matrix definiert durch</w:t>
      </w:r>
    </w:p>
    <w:p w:rsidR="001C155B" w:rsidRDefault="001C155B">
      <w:pPr>
        <w:divId w:val="1337537011"/>
      </w:pPr>
      <w:r>
        <w:rPr>
          <w:rStyle w:val="mrel"/>
        </w:rPr>
        <w:t>Lsym=I−D−1/2AD−1/2.(3.2648)L_{\mathrm{sym}} = I - D^{-1/2} AD^{-1/2}. \tag{3.2648}</w:t>
      </w:r>
      <w:r>
        <w:rPr>
          <w:rStyle w:val="minner"/>
        </w:rPr>
        <w:t>Lsym</w:t>
      </w:r>
      <w:r>
        <w:rPr>
          <w:rStyle w:val="UntertitelZchn"/>
        </w:rPr>
        <w:t>​</w:t>
      </w:r>
      <w:r>
        <w:t>=</w:t>
      </w:r>
      <w:r>
        <w:rPr>
          <w:rStyle w:val="minner"/>
        </w:rPr>
        <w:t>I</w:t>
      </w:r>
      <w:r>
        <w:rPr>
          <w:rStyle w:val="AufzhlungZchn"/>
        </w:rPr>
        <w:t>−</w:t>
      </w:r>
      <w:r>
        <w:rPr>
          <w:rStyle w:val="minner"/>
        </w:rPr>
        <w:t>D−1/2AD−1/2.(3.2648)</w:t>
      </w:r>
      <w:r>
        <w:t xml:space="preserve"> </w:t>
      </w:r>
    </w:p>
    <w:p w:rsidR="001C155B" w:rsidRDefault="001C155B">
      <w:pPr>
        <w:divId w:val="1337537011"/>
      </w:pPr>
      <w:r>
        <w:rPr>
          <w:rStyle w:val="HTMLCode"/>
        </w:rPr>
        <w:t>Word-LaTeX:</w:t>
      </w:r>
      <w:r>
        <w:t xml:space="preserve"> </w:t>
      </w:r>
      <w:r>
        <w:rPr>
          <w:rStyle w:val="berschrift4Zchn"/>
        </w:rPr>
        <w:t>L_{\mathrm{sym}}=I-D^{-1/2}AD^{-1/2}</w:t>
      </w:r>
    </w:p>
    <w:p w:rsidR="001C155B" w:rsidRDefault="001C155B">
      <w:pPr>
        <w:divId w:val="1337537011"/>
      </w:pPr>
      <w:r>
        <w:lastRenderedPageBreak/>
        <w:t>Äquivalent gilt</w:t>
      </w:r>
    </w:p>
    <w:p w:rsidR="001C155B" w:rsidRDefault="001C155B">
      <w:pPr>
        <w:divId w:val="1337537011"/>
      </w:pPr>
      <w:r>
        <w:rPr>
          <w:rStyle w:val="mrel"/>
        </w:rPr>
        <w:t>Lsym=D−1/2LD−1/2.(3.2649)L_{\mathrm{sym}} = D^{-1/2} LD^{-1/2}. \tag{3.2649}</w:t>
      </w:r>
      <w:r>
        <w:rPr>
          <w:rStyle w:val="minner"/>
        </w:rPr>
        <w:t>Lsym</w:t>
      </w:r>
      <w:r>
        <w:rPr>
          <w:rStyle w:val="UntertitelZchn"/>
        </w:rPr>
        <w:t>​</w:t>
      </w:r>
      <w:r>
        <w:t>=</w:t>
      </w:r>
      <w:r>
        <w:rPr>
          <w:rStyle w:val="minner"/>
        </w:rPr>
        <w:t>D−1/2LD−1/2.(3.2649)</w:t>
      </w:r>
      <w:r>
        <w:t xml:space="preserve"> </w:t>
      </w:r>
    </w:p>
    <w:p w:rsidR="001C155B" w:rsidRDefault="001C155B">
      <w:pPr>
        <w:divId w:val="1337537011"/>
      </w:pPr>
      <w:r>
        <w:rPr>
          <w:rStyle w:val="HTMLCode"/>
        </w:rPr>
        <w:t>Word-LaTeX:</w:t>
      </w:r>
      <w:r>
        <w:t xml:space="preserve"> </w:t>
      </w:r>
      <w:r>
        <w:rPr>
          <w:rStyle w:val="berschrift4Zchn"/>
        </w:rPr>
        <w:t>L_{\mathrm{sym}}=D^{-1/2}LD^{-1/2</w:t>
      </w:r>
      <w:r>
        <w:t xml:space="preserve"> [100]</w:t>
      </w:r>
    </w:p>
    <w:p w:rsidR="001C155B" w:rsidRDefault="00144F9D">
      <w:pPr>
        <w:divId w:val="1337537011"/>
      </w:pPr>
      <w:r>
        <w:pict>
          <v:rect id="_x0000_i1935" style="width:0;height:1.5pt" o:hralign="center" o:hrstd="t" o:hr="t" fillcolor="#a0a0a0" stroked="f"/>
        </w:pict>
      </w:r>
    </w:p>
    <w:p w:rsidR="001C155B" w:rsidRDefault="001C155B" w:rsidP="001D6D55">
      <w:pPr>
        <w:pStyle w:val="Definition"/>
        <w:divId w:val="1337537011"/>
      </w:pPr>
      <w:r>
        <w:t>Definition 3.2.419: Zufallsweg-Laplace-Matrix</w:t>
      </w:r>
    </w:p>
    <w:p w:rsidR="001C155B" w:rsidRDefault="001C155B">
      <w:pPr>
        <w:divId w:val="1337537011"/>
      </w:pPr>
      <w:r>
        <w:t>Die Zufallsweg-Laplace-Matrix wird definiert durch</w:t>
      </w:r>
    </w:p>
    <w:p w:rsidR="001C155B" w:rsidRDefault="001C155B">
      <w:pPr>
        <w:divId w:val="1337537011"/>
      </w:pPr>
      <w:r>
        <w:rPr>
          <w:rStyle w:val="mrel"/>
        </w:rPr>
        <w:t>Lrw=I−D−1A.(3.2650)L_{\mathrm{rw}} = I-D^{-1}A. \tag{3.2650}</w:t>
      </w:r>
      <w:r>
        <w:rPr>
          <w:rStyle w:val="minner"/>
        </w:rPr>
        <w:t>Lrw</w:t>
      </w:r>
      <w:r>
        <w:rPr>
          <w:rStyle w:val="UntertitelZchn"/>
        </w:rPr>
        <w:t>​</w:t>
      </w:r>
      <w:r>
        <w:t>=</w:t>
      </w:r>
      <w:r>
        <w:rPr>
          <w:rStyle w:val="minner"/>
        </w:rPr>
        <w:t>I</w:t>
      </w:r>
      <w:r>
        <w:rPr>
          <w:rStyle w:val="AufzhlungZchn"/>
        </w:rPr>
        <w:t>−</w:t>
      </w:r>
      <w:r>
        <w:rPr>
          <w:rStyle w:val="minner"/>
        </w:rPr>
        <w:t>D−1A.(3.2650)</w:t>
      </w:r>
      <w:r>
        <w:t xml:space="preserve"> </w:t>
      </w:r>
    </w:p>
    <w:p w:rsidR="001C155B" w:rsidRDefault="001C155B">
      <w:pPr>
        <w:divId w:val="1337537011"/>
      </w:pPr>
      <w:r>
        <w:rPr>
          <w:rStyle w:val="HTMLCode"/>
        </w:rPr>
        <w:t>Word-LaTeX:</w:t>
      </w:r>
      <w:r>
        <w:t xml:space="preserve"> </w:t>
      </w:r>
      <w:r>
        <w:rPr>
          <w:rStyle w:val="berschrift4Zchn"/>
        </w:rPr>
        <w:t>L_{\mathrm{rw}}=I-D^{-1}A</w:t>
      </w:r>
    </w:p>
    <w:p w:rsidR="001C155B" w:rsidRDefault="001C155B">
      <w:pPr>
        <w:divId w:val="1337537011"/>
      </w:pPr>
      <w:r>
        <w:t>Sie steht in direkter Beziehung zu Übergangsmatrizen von Zufallswegen [100].</w:t>
      </w:r>
    </w:p>
    <w:p w:rsidR="001C155B" w:rsidRDefault="00144F9D">
      <w:pPr>
        <w:divId w:val="1337537011"/>
      </w:pPr>
      <w:r>
        <w:pict>
          <v:rect id="_x0000_i1936" style="width:0;height:1.5pt" o:hralign="center" o:hrstd="t" o:hr="t" fillcolor="#a0a0a0" stroked="f"/>
        </w:pict>
      </w:r>
    </w:p>
    <w:p w:rsidR="001C155B" w:rsidRDefault="001C155B">
      <w:pPr>
        <w:pStyle w:val="berschrift2"/>
        <w:divId w:val="1337537011"/>
      </w:pPr>
      <w:r>
        <w:t>Inzidenzmatrix</w:t>
      </w:r>
    </w:p>
    <w:p w:rsidR="001C155B" w:rsidRDefault="001C155B" w:rsidP="001D6D55">
      <w:pPr>
        <w:pStyle w:val="Definition"/>
        <w:divId w:val="1337537011"/>
      </w:pPr>
      <w:r>
        <w:t>Definition 3.2.420: Inzidenzmatrix</w:t>
      </w:r>
    </w:p>
    <w:p w:rsidR="001C155B" w:rsidRDefault="001C155B">
      <w:pPr>
        <w:divId w:val="1337537011"/>
      </w:pPr>
      <w:r>
        <w:t>Sei ein ungerichteter Graph mit einer beliebig festgelegten Orientierung der Kanten gegeben. Die Inzidenzmatrix</w:t>
      </w:r>
    </w:p>
    <w:p w:rsidR="001C155B" w:rsidRDefault="001C155B">
      <w:pPr>
        <w:divId w:val="1337537011"/>
      </w:pPr>
      <w:r>
        <w:rPr>
          <w:rStyle w:val="mrel"/>
        </w:rPr>
        <w:t>B</w:t>
      </w:r>
      <w:r>
        <w:rPr>
          <w:rStyle w:val="mrel"/>
          <w:rFonts w:ascii="Cambria Math" w:hAnsi="Cambria Math" w:cs="Cambria Math"/>
        </w:rPr>
        <w:t>∈</w:t>
      </w:r>
      <w:r>
        <w:rPr>
          <w:rStyle w:val="mrel"/>
        </w:rPr>
        <w:t xml:space="preserve">Rn×m(3.2651)B \in </w:t>
      </w:r>
      <w:r w:rsidR="002E29FD">
        <w:rPr>
          <w:rStyle w:val="mrel"/>
          <w:rFonts w:ascii="Cambria Math" w:hAnsi="Cambria Math" w:cs="Cambria Math"/>
        </w:rPr>
        <w:t>ℝ</w:t>
      </w:r>
      <w:r>
        <w:rPr>
          <w:rStyle w:val="mrel"/>
        </w:rPr>
        <w:t>^{n\times m} \tag{3.2651}</w:t>
      </w:r>
      <w:r>
        <w:rPr>
          <w:rStyle w:val="minner"/>
        </w:rPr>
        <w:t>B</w:t>
      </w:r>
      <w:r>
        <w:rPr>
          <w:rFonts w:ascii="Cambria Math" w:hAnsi="Cambria Math" w:cs="Cambria Math"/>
        </w:rPr>
        <w:t>∈</w:t>
      </w:r>
      <w:r>
        <w:rPr>
          <w:rStyle w:val="minner"/>
        </w:rPr>
        <w:t>Rn</w:t>
      </w:r>
      <w:r>
        <w:rPr>
          <w:rStyle w:val="AufzhlungZchn"/>
        </w:rPr>
        <w:t>×</w:t>
      </w:r>
      <w:r>
        <w:rPr>
          <w:rStyle w:val="minner"/>
        </w:rPr>
        <w:t>m(3.2651)</w:t>
      </w:r>
      <w:r>
        <w:t xml:space="preserve"> </w:t>
      </w:r>
    </w:p>
    <w:p w:rsidR="001C155B" w:rsidRDefault="001C155B">
      <w:pPr>
        <w:divId w:val="1337537011"/>
      </w:pPr>
      <w:r>
        <w:rPr>
          <w:rStyle w:val="HTMLCode"/>
        </w:rPr>
        <w:t>Word-LaTeX:</w:t>
      </w:r>
      <w:r>
        <w:t xml:space="preserve"> </w:t>
      </w:r>
      <w:r>
        <w:rPr>
          <w:rStyle w:val="berschrift4Zchn"/>
        </w:rPr>
        <w:t>B\in</w:t>
      </w:r>
      <w:r w:rsidR="002E29FD">
        <w:rPr>
          <w:rStyle w:val="berschrift4Zchn"/>
        </w:rPr>
        <w:t>ℝ</w:t>
      </w:r>
      <w:r>
        <w:rPr>
          <w:rStyle w:val="berschrift4Zchn"/>
        </w:rPr>
        <w:t>^{n\times m}</w:t>
      </w:r>
    </w:p>
    <w:p w:rsidR="001C155B" w:rsidRDefault="001C155B">
      <w:pPr>
        <w:divId w:val="1337537011"/>
      </w:pPr>
      <w:r>
        <w:t xml:space="preserve">wird für jede Kante </w:t>
      </w:r>
      <w:r>
        <w:rPr>
          <w:rStyle w:val="mrel"/>
        </w:rPr>
        <w:t>ek=(vi,vj)e_k=(v_i,v_j)</w:t>
      </w:r>
      <w:r>
        <w:rPr>
          <w:rStyle w:val="minner"/>
        </w:rPr>
        <w:t>ek</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 durch</w:t>
      </w:r>
    </w:p>
    <w:p w:rsidR="001C155B" w:rsidRDefault="001C155B">
      <w:pPr>
        <w:divId w:val="1337537011"/>
      </w:pPr>
      <w:r>
        <w:rPr>
          <w:rStyle w:val="mrel"/>
        </w:rPr>
        <w:t>bℓk={1,ℓ=i,−1,ℓ=j,0,sonst(3.2652)b_{\ell k} = \begin{cases} 1, &amp; \ell=i, \\ -1, &amp; \ell=j, \\ 0, &amp; \text{sonst} \end{cases} \tag{3.2652}</w:t>
      </w:r>
      <w:r>
        <w:rPr>
          <w:rStyle w:val="minner"/>
        </w:rPr>
        <w:t>bℓk</w:t>
      </w:r>
      <w:r>
        <w:rPr>
          <w:rStyle w:val="UntertitelZchn"/>
        </w:rPr>
        <w:t>​</w:t>
      </w:r>
      <w:r>
        <w:t>=</w:t>
      </w:r>
      <w:r>
        <w:rPr>
          <w:rStyle w:val="TiefgestelltZchn"/>
          <w:rFonts w:ascii="Cambria Math" w:hAnsi="Cambria Math" w:cs="Cambria Math"/>
        </w:rPr>
        <w:t>⎩⎨⎧</w:t>
      </w:r>
      <w:r>
        <w:rPr>
          <w:rStyle w:val="UntertitelZchn"/>
        </w:rPr>
        <w:t>​</w:t>
      </w:r>
      <w:r>
        <w:rPr>
          <w:rStyle w:val="minner"/>
        </w:rPr>
        <w:t>1</w:t>
      </w:r>
      <w:r>
        <w:rPr>
          <w:rStyle w:val="berschrift6Zchn"/>
        </w:rPr>
        <w:t>,</w:t>
      </w:r>
      <w:r>
        <w:rPr>
          <w:rStyle w:val="minner"/>
        </w:rPr>
        <w:t>−1</w:t>
      </w:r>
      <w:r>
        <w:rPr>
          <w:rStyle w:val="berschrift6Zchn"/>
        </w:rPr>
        <w:t>,</w:t>
      </w:r>
      <w:r>
        <w:rPr>
          <w:rStyle w:val="minner"/>
        </w:rPr>
        <w:t>0</w:t>
      </w:r>
      <w:r>
        <w:rPr>
          <w:rStyle w:val="berschrift6Zchn"/>
        </w:rPr>
        <w:t>,</w:t>
      </w:r>
      <w:r>
        <w:rPr>
          <w:rStyle w:val="UntertitelZchn"/>
        </w:rPr>
        <w:t>​</w:t>
      </w:r>
      <w:r>
        <w:rPr>
          <w:rStyle w:val="minner"/>
        </w:rPr>
        <w:t>ℓ</w:t>
      </w:r>
      <w:r>
        <w:t>=</w:t>
      </w:r>
      <w:r>
        <w:rPr>
          <w:rStyle w:val="minner"/>
        </w:rPr>
        <w:t>i</w:t>
      </w:r>
      <w:r>
        <w:rPr>
          <w:rStyle w:val="berschrift6Zchn"/>
        </w:rPr>
        <w:t>,</w:t>
      </w:r>
      <w:r>
        <w:rPr>
          <w:rStyle w:val="minner"/>
        </w:rPr>
        <w:t>ℓ</w:t>
      </w:r>
      <w:r>
        <w:t>=</w:t>
      </w:r>
      <w:r>
        <w:rPr>
          <w:rStyle w:val="minner"/>
        </w:rPr>
        <w:t>j</w:t>
      </w:r>
      <w:r>
        <w:rPr>
          <w:rStyle w:val="berschrift6Zchn"/>
        </w:rPr>
        <w:t>,</w:t>
      </w:r>
      <w:r>
        <w:rPr>
          <w:rStyle w:val="minner"/>
        </w:rPr>
        <w:t>sonst</w:t>
      </w:r>
      <w:r>
        <w:rPr>
          <w:rStyle w:val="UntertitelZchn"/>
        </w:rPr>
        <w:t>​</w:t>
      </w:r>
      <w:r>
        <w:rPr>
          <w:rStyle w:val="minner"/>
        </w:rPr>
        <w:t>(3.2652)</w:t>
      </w:r>
      <w:r>
        <w:t xml:space="preserve"> </w:t>
      </w:r>
    </w:p>
    <w:p w:rsidR="001C155B" w:rsidRDefault="001C155B">
      <w:pPr>
        <w:divId w:val="1337537011"/>
      </w:pPr>
      <w:r>
        <w:rPr>
          <w:rStyle w:val="HTMLCode"/>
        </w:rPr>
        <w:t>Word-LaTeX:</w:t>
      </w:r>
      <w:r>
        <w:t xml:space="preserve"> </w:t>
      </w:r>
      <w:r>
        <w:rPr>
          <w:rStyle w:val="berschrift4Zchn"/>
        </w:rPr>
        <w:t>b_{\ell k}=\begin{cases}1,&amp;\ell=i,\\-1,&amp;\ell=j,\\0,&amp;\text{sonst} \end{cases}</w:t>
      </w:r>
    </w:p>
    <w:p w:rsidR="001C155B" w:rsidRDefault="001C155B">
      <w:pPr>
        <w:divId w:val="1337537011"/>
      </w:pPr>
      <w:r>
        <w:t>definiert [100].</w:t>
      </w:r>
    </w:p>
    <w:p w:rsidR="001C155B" w:rsidRDefault="00144F9D">
      <w:pPr>
        <w:divId w:val="1337537011"/>
      </w:pPr>
      <w:r>
        <w:pict>
          <v:rect id="_x0000_i1937" style="width:0;height:1.5pt" o:hralign="center" o:hrstd="t" o:hr="t" fillcolor="#a0a0a0" stroked="f"/>
        </w:pict>
      </w:r>
    </w:p>
    <w:p w:rsidR="001C155B" w:rsidRDefault="001C155B" w:rsidP="00887BBD">
      <w:pPr>
        <w:pStyle w:val="Definition"/>
        <w:divId w:val="1337537011"/>
      </w:pPr>
      <w:r>
        <w:t>Satz 3.2.96: Faktorisierung der Laplace-Matrix</w:t>
      </w:r>
    </w:p>
    <w:p w:rsidR="001C155B" w:rsidRDefault="001C155B">
      <w:pPr>
        <w:divId w:val="1337537011"/>
      </w:pPr>
      <w:r>
        <w:t>Für einen ungewichteten ungerichteten Graphen gilt</w:t>
      </w:r>
    </w:p>
    <w:p w:rsidR="001C155B" w:rsidRDefault="001C155B">
      <w:pPr>
        <w:divId w:val="1337537011"/>
      </w:pPr>
      <w:r>
        <w:rPr>
          <w:rStyle w:val="mrel"/>
        </w:rPr>
        <w:t>L=BBT.(3.2653)L = BB^{\mathsf{T}}. \tag{3.2653}</w:t>
      </w:r>
      <w:r>
        <w:rPr>
          <w:rStyle w:val="minner"/>
        </w:rPr>
        <w:t>L</w:t>
      </w:r>
      <w:r>
        <w:t>=</w:t>
      </w:r>
      <w:r>
        <w:rPr>
          <w:rStyle w:val="minner"/>
        </w:rPr>
        <w:t>BBT.(3.2653)</w:t>
      </w:r>
      <w:r>
        <w:t xml:space="preserve"> </w:t>
      </w:r>
    </w:p>
    <w:p w:rsidR="001C155B" w:rsidRDefault="001C155B">
      <w:pPr>
        <w:divId w:val="1337537011"/>
      </w:pPr>
      <w:r>
        <w:rPr>
          <w:rStyle w:val="HTMLCode"/>
        </w:rPr>
        <w:t>Word-LaTeX:</w:t>
      </w:r>
      <w:r>
        <w:t xml:space="preserve"> </w:t>
      </w:r>
      <w:r>
        <w:rPr>
          <w:rStyle w:val="berschrift4Zchn"/>
        </w:rPr>
        <w:t>L=BB^{\mathsf{T}}</w:t>
      </w:r>
    </w:p>
    <w:p w:rsidR="001C155B"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w:t>
      </w:r>
    </w:p>
    <w:p w:rsidR="001C155B" w:rsidRDefault="001C155B">
      <w:pPr>
        <w:divId w:val="1337537011"/>
      </w:pPr>
      <w:r>
        <w:rPr>
          <w:rStyle w:val="mrel"/>
        </w:rPr>
        <w:t>Lw=BWEBT.(3.2654)L_w = BW_EB^{\mathsf{T}}. \tag{3.2654}</w:t>
      </w:r>
      <w:r>
        <w:rPr>
          <w:rStyle w:val="minner"/>
        </w:rPr>
        <w:t>Lw</w:t>
      </w:r>
      <w:r>
        <w:rPr>
          <w:rStyle w:val="UntertitelZchn"/>
        </w:rPr>
        <w:t>​</w:t>
      </w:r>
      <w:r>
        <w:t>=</w:t>
      </w:r>
      <w:r>
        <w:rPr>
          <w:rStyle w:val="minner"/>
        </w:rPr>
        <w:t>BWE</w:t>
      </w:r>
      <w:r>
        <w:rPr>
          <w:rStyle w:val="UntertitelZchn"/>
        </w:rPr>
        <w:t>​</w:t>
      </w:r>
      <w:r>
        <w:rPr>
          <w:rStyle w:val="minner"/>
        </w:rPr>
        <w:t>BT.(3.2654)</w:t>
      </w:r>
      <w:r>
        <w:t xml:space="preserve"> </w:t>
      </w:r>
    </w:p>
    <w:p w:rsidR="001C155B" w:rsidRDefault="001C155B">
      <w:pPr>
        <w:divId w:val="1337537011"/>
      </w:pPr>
      <w:r>
        <w:rPr>
          <w:rStyle w:val="HTMLCode"/>
        </w:rPr>
        <w:t>Word-LaTeX:</w:t>
      </w:r>
      <w:r>
        <w:t xml:space="preserve"> </w:t>
      </w:r>
      <w:r>
        <w:rPr>
          <w:rStyle w:val="berschrift4Zchn"/>
        </w:rPr>
        <w:t>L_w=BW_EB^{\mathsf{T}}</w:t>
      </w:r>
      <w:r>
        <w:t xml:space="preserve"> [100]</w:t>
      </w:r>
    </w:p>
    <w:p w:rsidR="001C155B" w:rsidRDefault="00144F9D">
      <w:pPr>
        <w:divId w:val="1337537011"/>
      </w:pPr>
      <w:r>
        <w:pict>
          <v:rect id="_x0000_i1938" style="width:0;height:1.5pt" o:hralign="center" o:hrstd="t" o:hr="t" fillcolor="#a0a0a0" stroked="f"/>
        </w:pict>
      </w:r>
    </w:p>
    <w:p w:rsidR="001C155B" w:rsidRDefault="001C155B">
      <w:pPr>
        <w:pStyle w:val="berschrift2"/>
        <w:divId w:val="1337537011"/>
      </w:pPr>
      <w:r>
        <w:lastRenderedPageBreak/>
        <w:t>Diskreter Gradient und diskrete Divergenz</w:t>
      </w:r>
    </w:p>
    <w:p w:rsidR="001C155B" w:rsidRDefault="001C155B" w:rsidP="001D6D55">
      <w:pPr>
        <w:pStyle w:val="Definition"/>
        <w:divId w:val="1337537011"/>
      </w:pPr>
      <w:r>
        <w:t>Definition 3.2.421: Diskreter Gradient</w:t>
      </w:r>
    </w:p>
    <w:p w:rsidR="001C155B" w:rsidRDefault="001C155B">
      <w:pPr>
        <w:divId w:val="1337537011"/>
      </w:pPr>
      <w:r>
        <w:t xml:space="preserve">Für einen Knotenwertvektor </w:t>
      </w:r>
      <w:r>
        <w:rPr>
          <w:rStyle w:val="mrel"/>
        </w:rPr>
        <w:t>xx</w:t>
      </w:r>
      <w:r>
        <w:rPr>
          <w:rStyle w:val="minner"/>
        </w:rPr>
        <w:t>x</w:t>
      </w:r>
      <w:r>
        <w:t xml:space="preserve"> wird der diskrete Gradient entlang der orientierten Kanten definiert durch</w:t>
      </w:r>
    </w:p>
    <w:p w:rsidR="001C155B" w:rsidRDefault="001C155B">
      <w:pPr>
        <w:divId w:val="1337537011"/>
      </w:pPr>
      <w:r>
        <w:rPr>
          <w:rStyle w:val="mrel"/>
          <w:rFonts w:ascii="Cambria Math" w:hAnsi="Cambria Math" w:cs="Cambria Math"/>
        </w:rPr>
        <w:t>∇</w:t>
      </w:r>
      <w:r>
        <w:rPr>
          <w:rStyle w:val="mrel"/>
        </w:rPr>
        <w:t>Gx=BTx.(3.2655)\nabla_G x = B^{\mathsf{T}}x. \tag{3.2655}</w:t>
      </w:r>
      <w:r>
        <w:rPr>
          <w:rStyle w:val="minner"/>
          <w:rFonts w:ascii="Cambria Math" w:hAnsi="Cambria Math" w:cs="Cambria Math"/>
        </w:rPr>
        <w:t>∇</w:t>
      </w:r>
      <w:r>
        <w:rPr>
          <w:rStyle w:val="minner"/>
        </w:rPr>
        <w:t>G</w:t>
      </w:r>
      <w:r>
        <w:rPr>
          <w:rStyle w:val="UntertitelZchn"/>
        </w:rPr>
        <w:t>​</w:t>
      </w:r>
      <w:r>
        <w:rPr>
          <w:rStyle w:val="minner"/>
        </w:rPr>
        <w:t>x</w:t>
      </w:r>
      <w:r>
        <w:t>=</w:t>
      </w:r>
      <w:r>
        <w:rPr>
          <w:rStyle w:val="minner"/>
        </w:rPr>
        <w:t>BTx.(3.2655)</w:t>
      </w:r>
      <w:r>
        <w:t xml:space="preserve"> </w:t>
      </w:r>
    </w:p>
    <w:p w:rsidR="001C155B" w:rsidRDefault="001C155B">
      <w:pPr>
        <w:divId w:val="1337537011"/>
      </w:pPr>
      <w:r>
        <w:rPr>
          <w:rStyle w:val="HTMLCode"/>
        </w:rPr>
        <w:t>Word-LaTeX:</w:t>
      </w:r>
      <w:r>
        <w:t xml:space="preserve"> </w:t>
      </w:r>
      <w:r>
        <w:rPr>
          <w:rStyle w:val="berschrift4Zchn"/>
        </w:rPr>
        <w:t>\nabla_G x=B^{\mathsf{T}}x</w:t>
      </w:r>
    </w:p>
    <w:p w:rsidR="001C155B" w:rsidRDefault="001C155B">
      <w:pPr>
        <w:divId w:val="1337537011"/>
      </w:pPr>
      <w:r>
        <w:t xml:space="preserve">Für eine Kante </w:t>
      </w:r>
      <w:r>
        <w:rPr>
          <w:rStyle w:val="mrel"/>
        </w:rPr>
        <w:t>ek=(vi,vj)e_k=(v_i,v_j)</w:t>
      </w:r>
      <w:r>
        <w:rPr>
          <w:rStyle w:val="minner"/>
        </w:rPr>
        <w:t>ek</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 gilt</w:t>
      </w:r>
    </w:p>
    <w:p w:rsidR="001C155B" w:rsidRDefault="001C155B">
      <w:pPr>
        <w:divId w:val="1337537011"/>
      </w:pPr>
      <w:r>
        <w:rPr>
          <w:rStyle w:val="mrel"/>
        </w:rPr>
        <w:t>(</w:t>
      </w:r>
      <w:r>
        <w:rPr>
          <w:rStyle w:val="mrel"/>
          <w:rFonts w:ascii="Cambria Math" w:hAnsi="Cambria Math" w:cs="Cambria Math"/>
        </w:rPr>
        <w:t>∇</w:t>
      </w:r>
      <w:r>
        <w:rPr>
          <w:rStyle w:val="mrel"/>
        </w:rPr>
        <w:t>Gx)k=xi−xj.(3.2656)(\nabla_Gx)_k = x_i-x_j. \tag{3.2656}</w:t>
      </w:r>
      <w:r>
        <w:rPr>
          <w:rStyle w:val="berschrift5Zchn"/>
        </w:rPr>
        <w:t>(</w:t>
      </w:r>
      <w:r>
        <w:rPr>
          <w:rStyle w:val="minner"/>
          <w:rFonts w:ascii="Cambria Math" w:hAnsi="Cambria Math" w:cs="Cambria Math"/>
        </w:rPr>
        <w:t>∇</w:t>
      </w:r>
      <w:r>
        <w:rPr>
          <w:rStyle w:val="minner"/>
        </w:rPr>
        <w:t>G</w:t>
      </w:r>
      <w:r>
        <w:rPr>
          <w:rStyle w:val="UntertitelZchn"/>
        </w:rPr>
        <w:t>​</w:t>
      </w:r>
      <w:r>
        <w:rPr>
          <w:rStyle w:val="minner"/>
        </w:rPr>
        <w:t>x</w:t>
      </w:r>
      <w:r>
        <w:t>)</w:t>
      </w:r>
      <w:r>
        <w:rPr>
          <w:rStyle w:val="minner"/>
        </w:rPr>
        <w:t>k</w:t>
      </w:r>
      <w:r>
        <w:rPr>
          <w:rStyle w:val="UntertitelZchn"/>
        </w:rPr>
        <w:t>​</w:t>
      </w:r>
      <w:r>
        <w:t>=</w:t>
      </w:r>
      <w:r>
        <w:rPr>
          <w:rStyle w:val="minner"/>
        </w:rPr>
        <w:t>xi</w:t>
      </w:r>
      <w:r>
        <w:rPr>
          <w:rStyle w:val="UntertitelZchn"/>
        </w:rPr>
        <w:t>​</w:t>
      </w:r>
      <w:r>
        <w:rPr>
          <w:rStyle w:val="AufzhlungZchn"/>
        </w:rPr>
        <w:t>−</w:t>
      </w:r>
      <w:r>
        <w:rPr>
          <w:rStyle w:val="minner"/>
        </w:rPr>
        <w:t>xj</w:t>
      </w:r>
      <w:r>
        <w:rPr>
          <w:rStyle w:val="UntertitelZchn"/>
        </w:rPr>
        <w:t>​</w:t>
      </w:r>
      <w:r>
        <w:rPr>
          <w:rStyle w:val="minner"/>
        </w:rPr>
        <w:t>.(3.2656)</w:t>
      </w:r>
      <w:r>
        <w:t xml:space="preserve"> </w:t>
      </w:r>
    </w:p>
    <w:p w:rsidR="001C155B" w:rsidRDefault="001C155B">
      <w:pPr>
        <w:divId w:val="1337537011"/>
      </w:pPr>
      <w:r>
        <w:rPr>
          <w:rStyle w:val="HTMLCode"/>
        </w:rPr>
        <w:t>Word-LaTeX:</w:t>
      </w:r>
      <w:r>
        <w:t xml:space="preserve"> </w:t>
      </w:r>
      <w:r>
        <w:rPr>
          <w:rStyle w:val="berschrift4Zchn"/>
        </w:rPr>
        <w:t>(\nabla_Gx)_k=x_i-x_j</w:t>
      </w:r>
      <w:r>
        <w:t xml:space="preserve"> [100]</w:t>
      </w:r>
    </w:p>
    <w:p w:rsidR="001C155B" w:rsidRDefault="00144F9D">
      <w:pPr>
        <w:divId w:val="1337537011"/>
      </w:pPr>
      <w:r>
        <w:pict>
          <v:rect id="_x0000_i1939" style="width:0;height:1.5pt" o:hralign="center" o:hrstd="t" o:hr="t" fillcolor="#a0a0a0" stroked="f"/>
        </w:pict>
      </w:r>
    </w:p>
    <w:p w:rsidR="001C155B" w:rsidRDefault="001C155B" w:rsidP="001D6D55">
      <w:pPr>
        <w:pStyle w:val="Definition"/>
        <w:divId w:val="1337537011"/>
      </w:pPr>
      <w:r>
        <w:t>Definition 3.2.422: Diskrete Divergenz</w:t>
      </w:r>
    </w:p>
    <w:p w:rsidR="001C155B" w:rsidRDefault="001C155B">
      <w:pPr>
        <w:divId w:val="1337537011"/>
      </w:pPr>
      <w:r>
        <w:t xml:space="preserve">Für einen Kantenfluss </w:t>
      </w:r>
      <w:r>
        <w:rPr>
          <w:rStyle w:val="mrel"/>
        </w:rPr>
        <w:t>f</w:t>
      </w:r>
      <w:r>
        <w:rPr>
          <w:rStyle w:val="mrel"/>
          <w:rFonts w:ascii="Cambria Math" w:hAnsi="Cambria Math" w:cs="Cambria Math"/>
        </w:rPr>
        <w:t>∈</w:t>
      </w:r>
      <w:r>
        <w:rPr>
          <w:rStyle w:val="mrel"/>
        </w:rPr>
        <w:t>Rmf\in</w:t>
      </w:r>
      <w:r w:rsidR="002E29FD">
        <w:rPr>
          <w:rStyle w:val="mrel"/>
        </w:rPr>
        <w:t>ℝ</w:t>
      </w:r>
      <w:r>
        <w:rPr>
          <w:rStyle w:val="mrel"/>
        </w:rPr>
        <w:t>^{m}</w:t>
      </w:r>
      <w:r>
        <w:rPr>
          <w:rStyle w:val="minner"/>
        </w:rPr>
        <w:t>f</w:t>
      </w:r>
      <w:r>
        <w:rPr>
          <w:rFonts w:ascii="Cambria Math" w:hAnsi="Cambria Math" w:cs="Cambria Math"/>
        </w:rPr>
        <w:t>∈</w:t>
      </w:r>
      <w:r>
        <w:rPr>
          <w:rStyle w:val="minner"/>
        </w:rPr>
        <w:t>Rm</w:t>
      </w:r>
      <w:r>
        <w:t xml:space="preserve"> wird die diskrete Divergenz definiert durch</w:t>
      </w:r>
    </w:p>
    <w:p w:rsidR="001C155B" w:rsidRDefault="001C155B">
      <w:pPr>
        <w:divId w:val="1337537011"/>
      </w:pPr>
      <w:r>
        <w:rPr>
          <w:rStyle w:val="mrel"/>
        </w:rPr>
        <w:t>div</w:t>
      </w:r>
      <w:r>
        <w:rPr>
          <w:rStyle w:val="mrel"/>
          <w:rFonts w:ascii="Cambria Math" w:hAnsi="Cambria Math" w:cs="Cambria Math"/>
        </w:rPr>
        <w:t>⁡</w:t>
      </w:r>
      <w:r>
        <w:rPr>
          <w:rStyle w:val="mrel"/>
        </w:rPr>
        <w:t>Gf=Bf.(3.2657)</w:t>
      </w:r>
      <w:r w:rsidR="002E29FD">
        <w:rPr>
          <w:rStyle w:val="mrel"/>
        </w:rPr>
        <w:t>\text</w:t>
      </w:r>
      <w:r>
        <w:rPr>
          <w:rStyle w:val="mrel"/>
        </w:rPr>
        <w:t>{div}_G f = Bf. \tag{3.2657}</w:t>
      </w:r>
      <w:r>
        <w:rPr>
          <w:rStyle w:val="minner"/>
        </w:rPr>
        <w:t>divG</w:t>
      </w:r>
      <w:r>
        <w:rPr>
          <w:rStyle w:val="UntertitelZchn"/>
        </w:rPr>
        <w:t>​</w:t>
      </w:r>
      <w:r>
        <w:rPr>
          <w:rStyle w:val="minner"/>
        </w:rPr>
        <w:t>f</w:t>
      </w:r>
      <w:r>
        <w:t>=</w:t>
      </w:r>
      <w:r>
        <w:rPr>
          <w:rStyle w:val="minner"/>
        </w:rPr>
        <w:t>Bf.(3.2657)</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{div}_G f=Bf</w:t>
      </w:r>
    </w:p>
    <w:p w:rsidR="001C155B" w:rsidRDefault="001C155B">
      <w:pPr>
        <w:divId w:val="1337537011"/>
      </w:pPr>
      <w:r>
        <w:t>Die Laplace-Matrix kann damit als Zusammensetzung geschrieben werden:</w:t>
      </w:r>
    </w:p>
    <w:p w:rsidR="001C155B" w:rsidRDefault="001C155B">
      <w:pPr>
        <w:divId w:val="1337537011"/>
      </w:pPr>
      <w:r>
        <w:rPr>
          <w:rStyle w:val="mrel"/>
        </w:rPr>
        <w:t>L=div</w:t>
      </w:r>
      <w:r>
        <w:rPr>
          <w:rStyle w:val="mrel"/>
          <w:rFonts w:ascii="Cambria Math" w:hAnsi="Cambria Math" w:cs="Cambria Math"/>
        </w:rPr>
        <w:t>⁡</w:t>
      </w:r>
      <w:r>
        <w:rPr>
          <w:rStyle w:val="mrel"/>
        </w:rPr>
        <w:t>G</w:t>
      </w:r>
      <w:r>
        <w:rPr>
          <w:rStyle w:val="mrel"/>
          <w:rFonts w:ascii="Cambria Math" w:hAnsi="Cambria Math" w:cs="Cambria Math"/>
        </w:rPr>
        <w:t>∇</w:t>
      </w:r>
      <w:r>
        <w:rPr>
          <w:rStyle w:val="mrel"/>
        </w:rPr>
        <w:t xml:space="preserve">G.(3.2658)L = </w:t>
      </w:r>
      <w:r w:rsidR="002E29FD">
        <w:rPr>
          <w:rStyle w:val="mrel"/>
        </w:rPr>
        <w:t>\text</w:t>
      </w:r>
      <w:r>
        <w:rPr>
          <w:rStyle w:val="mrel"/>
        </w:rPr>
        <w:t>{div}_G \nabla_G. \tag{3.2658}</w:t>
      </w:r>
      <w:r>
        <w:rPr>
          <w:rStyle w:val="minner"/>
        </w:rPr>
        <w:t>L</w:t>
      </w:r>
      <w:r>
        <w:t>=</w:t>
      </w:r>
      <w:r>
        <w:rPr>
          <w:rStyle w:val="minner"/>
        </w:rPr>
        <w:t>divG</w:t>
      </w:r>
      <w:r>
        <w:rPr>
          <w:rStyle w:val="UntertitelZchn"/>
        </w:rPr>
        <w:t>​</w:t>
      </w:r>
      <w:r>
        <w:rPr>
          <w:rStyle w:val="minner"/>
          <w:rFonts w:ascii="Cambria Math" w:hAnsi="Cambria Math" w:cs="Cambria Math"/>
        </w:rPr>
        <w:t>∇</w:t>
      </w:r>
      <w:r>
        <w:rPr>
          <w:rStyle w:val="minner"/>
        </w:rPr>
        <w:t>G</w:t>
      </w:r>
      <w:r>
        <w:rPr>
          <w:rStyle w:val="UntertitelZchn"/>
        </w:rPr>
        <w:t>​</w:t>
      </w:r>
      <w:r>
        <w:rPr>
          <w:rStyle w:val="minner"/>
        </w:rPr>
        <w:t>.(3.2658)</w:t>
      </w:r>
      <w:r>
        <w:t xml:space="preserve"> </w:t>
      </w:r>
    </w:p>
    <w:p w:rsidR="001C155B" w:rsidRDefault="001C155B">
      <w:pPr>
        <w:divId w:val="1337537011"/>
      </w:pPr>
      <w:r>
        <w:rPr>
          <w:rStyle w:val="HTMLCode"/>
        </w:rPr>
        <w:t>Word-LaTeX:</w:t>
      </w:r>
      <w:r>
        <w:t xml:space="preserve"> </w:t>
      </w:r>
      <w:r>
        <w:rPr>
          <w:rStyle w:val="berschrift4Zchn"/>
        </w:rPr>
        <w:t>L=</w:t>
      </w:r>
      <w:r w:rsidR="002E29FD">
        <w:rPr>
          <w:rStyle w:val="berschrift4Zchn"/>
        </w:rPr>
        <w:t>\text</w:t>
      </w:r>
      <w:r>
        <w:rPr>
          <w:rStyle w:val="berschrift4Zchn"/>
        </w:rPr>
        <w:t>{div}_G\nabla_G</w:t>
      </w:r>
    </w:p>
    <w:p w:rsidR="001C155B" w:rsidRDefault="001C155B">
      <w:pPr>
        <w:divId w:val="1337537011"/>
      </w:pPr>
      <w:r>
        <w:t>Die Vorzeichenkonvention hängt von der Orientierung und Definition der Divergenz ab [100].</w:t>
      </w:r>
    </w:p>
    <w:p w:rsidR="001C155B" w:rsidRDefault="00144F9D">
      <w:pPr>
        <w:divId w:val="1337537011"/>
      </w:pPr>
      <w:r>
        <w:pict>
          <v:rect id="_x0000_i1940"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1C155B" w:rsidRDefault="001C155B">
      <w:pPr>
        <w:divId w:val="1337537011"/>
      </w:pPr>
      <w:r>
        <w:t xml:space="preserve">Die Dirichlet-Energie eines Knotenwertvektors </w:t>
      </w:r>
      <w:r>
        <w:rPr>
          <w:rStyle w:val="mrel"/>
        </w:rPr>
        <w:t>xx</w:t>
      </w:r>
      <w:r>
        <w:rPr>
          <w:rStyle w:val="minner"/>
        </w:rPr>
        <w:t>x</w:t>
      </w:r>
      <w:r>
        <w:t xml:space="preserve"> wird definiert durch</w:t>
      </w:r>
    </w:p>
    <w:p w:rsidR="001C155B" w:rsidRDefault="001C155B">
      <w:pPr>
        <w:divId w:val="1337537011"/>
      </w:pPr>
      <w:r>
        <w:rPr>
          <w:rStyle w:val="mrel"/>
        </w:rPr>
        <w:t>EG(x)=12∑i=1n∑j=1naij(xi−xj)2.(3.2659)\mathcal{E}_G(x) = \frac{1}{2} \sum_{i=1}^{n} \sum_{j=1}^{n} a_{ij} (x_i-x_j)^2. \tag{3.2659}</w:t>
      </w:r>
      <w:r>
        <w:rPr>
          <w:rStyle w:val="minner"/>
        </w:rPr>
        <w:t>EG</w:t>
      </w:r>
      <w:r>
        <w:rPr>
          <w:rStyle w:val="UntertitelZchn"/>
        </w:rPr>
        <w:t>​</w:t>
      </w:r>
      <w:r>
        <w:rPr>
          <w:rStyle w:val="berschrift5Zchn"/>
        </w:rPr>
        <w:t>(</w:t>
      </w:r>
      <w:r>
        <w:rPr>
          <w:rStyle w:val="minner"/>
        </w:rPr>
        <w:t>x</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2.(3.2659)</w:t>
      </w:r>
      <w:r>
        <w:t xml:space="preserve"> </w:t>
      </w:r>
    </w:p>
    <w:p w:rsidR="001C155B" w:rsidRDefault="001C155B">
      <w:pPr>
        <w:divId w:val="1337537011"/>
      </w:pPr>
      <w:r>
        <w:rPr>
          <w:rStyle w:val="HTMLCode"/>
        </w:rPr>
        <w:t>Word-LaTeX:</w:t>
      </w:r>
      <w:r>
        <w:t xml:space="preserve"> </w:t>
      </w:r>
      <w:r>
        <w:rPr>
          <w:rStyle w:val="berschrift4Zchn"/>
        </w:rPr>
        <w:t>\mathcal{E}_G(x)=\frac{1}{2}\sum_{i=1}^{n}\sum_{j=1}^{n}a_{ij}(x_i-x_j)^2</w:t>
      </w:r>
    </w:p>
    <w:p w:rsidR="001C155B" w:rsidRDefault="001C155B">
      <w:pPr>
        <w:divId w:val="1337537011"/>
      </w:pPr>
      <w:r>
        <w:t>Es gilt</w:t>
      </w:r>
    </w:p>
    <w:p w:rsidR="001C155B" w:rsidRDefault="001C155B">
      <w:pPr>
        <w:divId w:val="1337537011"/>
      </w:pPr>
      <w:r>
        <w:rPr>
          <w:rStyle w:val="mrel"/>
        </w:rPr>
        <w:t>EG(x)=xTLx.(3.2660)\mathcal{E}_G(x) = x^{\mathsf{T}}Lx. \tag{3.2660}</w:t>
      </w:r>
      <w:r>
        <w:rPr>
          <w:rStyle w:val="minner"/>
        </w:rPr>
        <w:t>EG</w:t>
      </w:r>
      <w:r>
        <w:rPr>
          <w:rStyle w:val="UntertitelZchn"/>
        </w:rPr>
        <w:t>​</w:t>
      </w:r>
      <w:r>
        <w:rPr>
          <w:rStyle w:val="berschrift5Zchn"/>
        </w:rPr>
        <w:t>(</w:t>
      </w:r>
      <w:r>
        <w:rPr>
          <w:rStyle w:val="minner"/>
        </w:rPr>
        <w:t>x</w:t>
      </w:r>
      <w:r>
        <w:t>)=</w:t>
      </w:r>
      <w:r>
        <w:rPr>
          <w:rStyle w:val="minner"/>
        </w:rPr>
        <w:t>xTLx.(3.2660)</w:t>
      </w:r>
      <w:r>
        <w:t xml:space="preserve"> </w:t>
      </w:r>
    </w:p>
    <w:p w:rsidR="001C155B" w:rsidRDefault="001C155B">
      <w:pPr>
        <w:divId w:val="1337537011"/>
      </w:pPr>
      <w:r>
        <w:rPr>
          <w:rStyle w:val="HTMLCode"/>
        </w:rPr>
        <w:t>Word-LaTeX:</w:t>
      </w:r>
      <w:r>
        <w:t xml:space="preserve"> </w:t>
      </w:r>
      <w:r>
        <w:rPr>
          <w:rStyle w:val="berschrift4Zchn"/>
        </w:rPr>
        <w:t>\mathcal{E}_G(x)=x^{\mathsf{T}}Lx</w:t>
      </w:r>
      <w:r>
        <w:t xml:space="preserve"> [100]</w:t>
      </w:r>
    </w:p>
    <w:p w:rsidR="001C155B" w:rsidRDefault="001C155B">
      <w:pPr>
        <w:divId w:val="1337537011"/>
      </w:pPr>
      <w:r>
        <w:t>Eine kleine Graph-Energie bedeutet, dass benachbarte Knoten ähnliche Werte besitzen.</w:t>
      </w:r>
    </w:p>
    <w:p w:rsidR="001C155B" w:rsidRDefault="00144F9D">
      <w:pPr>
        <w:divId w:val="1337537011"/>
      </w:pPr>
      <w:r>
        <w:pict>
          <v:rect id="_x0000_i1941" style="width:0;height:1.5pt" o:hralign="center" o:hrstd="t" o:hr="t" fillcolor="#a0a0a0" stroked="f"/>
        </w:pict>
      </w:r>
    </w:p>
    <w:p w:rsidR="001C155B" w:rsidRDefault="001C155B">
      <w:pPr>
        <w:pStyle w:val="berschrift2"/>
        <w:divId w:val="1337537011"/>
      </w:pPr>
      <w:r>
        <w:t>Diffusion auf Graphen</w:t>
      </w:r>
    </w:p>
    <w:p w:rsidR="001C155B" w:rsidRDefault="001C155B">
      <w:pPr>
        <w:divId w:val="1337537011"/>
      </w:pPr>
      <w:r>
        <w:lastRenderedPageBreak/>
        <w:t>Eine diskrete Diffusionsgleichung auf einem Graphen kann durch</w:t>
      </w:r>
    </w:p>
    <w:p w:rsidR="001C155B" w:rsidRDefault="001C155B">
      <w:pPr>
        <w:divId w:val="1337537011"/>
      </w:pPr>
      <w:r>
        <w:rPr>
          <w:rStyle w:val="mrel"/>
        </w:rPr>
        <w:t>dxdt=−κLx(3.2661)\frac{\mathrm{d}x}{\mathrm{d}t} = - \kappa Lx \tag{3.2661}</w:t>
      </w:r>
      <w:r>
        <w:rPr>
          <w:rStyle w:val="minner"/>
        </w:rPr>
        <w:t>dtdx</w:t>
      </w:r>
      <w:r>
        <w:rPr>
          <w:rStyle w:val="UntertitelZchn"/>
        </w:rPr>
        <w:t>​</w:t>
      </w:r>
      <w:r>
        <w:t>=</w:t>
      </w:r>
      <w:r>
        <w:rPr>
          <w:rStyle w:val="minner"/>
        </w:rPr>
        <w:t>−κLx(3.2661)</w:t>
      </w:r>
      <w:r>
        <w:t xml:space="preserve"> </w:t>
      </w:r>
    </w:p>
    <w:p w:rsidR="001C155B" w:rsidRDefault="001C155B">
      <w:pPr>
        <w:divId w:val="1337537011"/>
      </w:pPr>
      <w:r>
        <w:rPr>
          <w:rStyle w:val="HTMLCode"/>
        </w:rPr>
        <w:t>Word-LaTeX:</w:t>
      </w:r>
      <w:r>
        <w:t xml:space="preserve"> </w:t>
      </w:r>
      <w:r>
        <w:rPr>
          <w:rStyle w:val="berschrift4Zchn"/>
        </w:rPr>
        <w:t>\frac{\mathrm{d}x}{\mathrm{d}t}=-\kappa Lx</w:t>
      </w:r>
    </w:p>
    <w:p w:rsidR="001C155B" w:rsidRDefault="001C155B">
      <w:pPr>
        <w:divId w:val="1337537011"/>
      </w:pPr>
      <w:r>
        <w:t>mit</w:t>
      </w:r>
    </w:p>
    <w:p w:rsidR="001C155B" w:rsidRDefault="001C155B">
      <w:pPr>
        <w:divId w:val="1337537011"/>
      </w:pPr>
      <w:r>
        <w:rPr>
          <w:rStyle w:val="mrel"/>
        </w:rPr>
        <w:t>κ&gt;0(3.2662)\kappa&gt;0 \tag{3.2662}</w:t>
      </w:r>
      <w:r>
        <w:rPr>
          <w:rStyle w:val="minner"/>
        </w:rPr>
        <w:t>κ</w:t>
      </w:r>
      <w:r>
        <w:t>&gt;</w:t>
      </w:r>
      <w:r>
        <w:rPr>
          <w:rStyle w:val="minner"/>
        </w:rPr>
        <w:t>0(3.2662)</w:t>
      </w:r>
      <w:r>
        <w:t xml:space="preserve"> </w:t>
      </w:r>
    </w:p>
    <w:p w:rsidR="001C155B" w:rsidRDefault="001C155B">
      <w:pPr>
        <w:divId w:val="1337537011"/>
      </w:pPr>
      <w:r>
        <w:rPr>
          <w:rStyle w:val="HTMLCode"/>
        </w:rPr>
        <w:t>Word-LaTeX:</w:t>
      </w:r>
      <w:r>
        <w:t xml:space="preserve"> </w:t>
      </w:r>
      <w:r>
        <w:rPr>
          <w:rStyle w:val="berschrift4Zchn"/>
        </w:rPr>
        <w:t>\kappa&gt;0</w:t>
      </w:r>
    </w:p>
    <w:p w:rsidR="001C155B" w:rsidRDefault="001C155B">
      <w:pPr>
        <w:divId w:val="1337537011"/>
      </w:pPr>
      <w:r>
        <w:t>beschrieben werden [100].</w:t>
      </w:r>
    </w:p>
    <w:p w:rsidR="001C155B" w:rsidRDefault="001C155B">
      <w:pPr>
        <w:divId w:val="1337537011"/>
      </w:pPr>
      <w:r>
        <w:t>Die formale Lösung lautet</w:t>
      </w:r>
    </w:p>
    <w:p w:rsidR="001C155B" w:rsidRDefault="001C155B">
      <w:pPr>
        <w:divId w:val="1337537011"/>
      </w:pPr>
      <w:r>
        <w:rPr>
          <w:rStyle w:val="mrel"/>
        </w:rPr>
        <w:t>x(t)=exp</w:t>
      </w:r>
      <w:r>
        <w:rPr>
          <w:rStyle w:val="mrel"/>
          <w:rFonts w:ascii="Cambria Math" w:hAnsi="Cambria Math" w:cs="Cambria Math"/>
        </w:rPr>
        <w:t>⁡</w:t>
      </w:r>
      <w:r>
        <w:rPr>
          <w:rStyle w:val="mrel"/>
        </w:rPr>
        <w:t>(−κLt)x(0).(3.2663)x(t) = \exp(-\kappa Lt) x(0). \tag{3.2663}</w:t>
      </w:r>
      <w:r>
        <w:rPr>
          <w:rStyle w:val="minner"/>
        </w:rPr>
        <w:t>x</w:t>
      </w:r>
      <w:r>
        <w:rPr>
          <w:rStyle w:val="berschrift5Zchn"/>
        </w:rPr>
        <w:t>(</w:t>
      </w:r>
      <w:r>
        <w:rPr>
          <w:rStyle w:val="minner"/>
        </w:rPr>
        <w:t>t</w:t>
      </w:r>
      <w:r>
        <w:t>)=</w:t>
      </w:r>
      <w:r>
        <w:rPr>
          <w:rStyle w:val="TabelleninhaltZchn"/>
        </w:rPr>
        <w:t>exp</w:t>
      </w:r>
      <w:r>
        <w:rPr>
          <w:rStyle w:val="berschrift5Zchn"/>
        </w:rPr>
        <w:t>(</w:t>
      </w:r>
      <w:r>
        <w:rPr>
          <w:rStyle w:val="minner"/>
        </w:rPr>
        <w:t>−κLt</w:t>
      </w:r>
      <w:r>
        <w:t>)</w:t>
      </w:r>
      <w:r>
        <w:rPr>
          <w:rStyle w:val="minner"/>
        </w:rPr>
        <w:t>x</w:t>
      </w:r>
      <w:r>
        <w:rPr>
          <w:rStyle w:val="berschrift5Zchn"/>
        </w:rPr>
        <w:t>(</w:t>
      </w:r>
      <w:r>
        <w:rPr>
          <w:rStyle w:val="minner"/>
        </w:rPr>
        <w:t>0</w:t>
      </w:r>
      <w:r>
        <w:t>)</w:t>
      </w:r>
      <w:r>
        <w:rPr>
          <w:rStyle w:val="minner"/>
        </w:rPr>
        <w:t>.(3.2663)</w:t>
      </w:r>
      <w:r>
        <w:t xml:space="preserve"> </w:t>
      </w:r>
    </w:p>
    <w:p w:rsidR="001C155B" w:rsidRDefault="001C155B">
      <w:pPr>
        <w:divId w:val="1337537011"/>
      </w:pPr>
      <w:r>
        <w:rPr>
          <w:rStyle w:val="HTMLCode"/>
        </w:rPr>
        <w:t>Word-LaTeX:</w:t>
      </w:r>
      <w:r>
        <w:t xml:space="preserve"> </w:t>
      </w:r>
      <w:r>
        <w:rPr>
          <w:rStyle w:val="berschrift4Zchn"/>
        </w:rPr>
        <w:t>x(t)=\exp(-\kappa Lt)x(0)</w:t>
      </w:r>
    </w:p>
    <w:p w:rsidR="001C155B" w:rsidRDefault="00144F9D">
      <w:pPr>
        <w:divId w:val="1337537011"/>
      </w:pPr>
      <w:r>
        <w:pict>
          <v:rect id="_x0000_i1942" style="width:0;height:1.5pt" o:hralign="center" o:hrstd="t" o:hr="t" fillcolor="#a0a0a0" stroked="f"/>
        </w:pict>
      </w:r>
    </w:p>
    <w:p w:rsidR="001C155B" w:rsidRDefault="001C155B" w:rsidP="001D6D55">
      <w:pPr>
        <w:pStyle w:val="Definition"/>
        <w:divId w:val="1337537011"/>
      </w:pPr>
      <w:r>
        <w:t>Definition 3.2.424: Graph-Wärmekern</w:t>
      </w:r>
    </w:p>
    <w:p w:rsidR="001C155B" w:rsidRDefault="001C155B">
      <w:pPr>
        <w:divId w:val="1337537011"/>
      </w:pPr>
      <w:r>
        <w:t>Der Graph-Wärmekern wird definiert durch</w:t>
      </w:r>
    </w:p>
    <w:p w:rsidR="001C155B" w:rsidRDefault="001C155B">
      <w:pPr>
        <w:divId w:val="1337537011"/>
      </w:pPr>
      <w:r>
        <w:rPr>
          <w:rStyle w:val="mrel"/>
        </w:rPr>
        <w:t>Kt=exp</w:t>
      </w:r>
      <w:r>
        <w:rPr>
          <w:rStyle w:val="mrel"/>
          <w:rFonts w:ascii="Cambria Math" w:hAnsi="Cambria Math" w:cs="Cambria Math"/>
        </w:rPr>
        <w:t>⁡</w:t>
      </w:r>
      <w:r>
        <w:rPr>
          <w:rStyle w:val="mrel"/>
        </w:rPr>
        <w:t>(−tL).(3.2664)K_t = \exp(-tL). \tag{3.2664}</w:t>
      </w:r>
      <w:r>
        <w:rPr>
          <w:rStyle w:val="minner"/>
        </w:rPr>
        <w:t>Kt</w:t>
      </w:r>
      <w:r>
        <w:rPr>
          <w:rStyle w:val="UntertitelZchn"/>
        </w:rPr>
        <w:t>​</w:t>
      </w:r>
      <w:r>
        <w:t>=</w:t>
      </w:r>
      <w:r>
        <w:rPr>
          <w:rStyle w:val="TabelleninhaltZchn"/>
        </w:rPr>
        <w:t>exp</w:t>
      </w:r>
      <w:r>
        <w:rPr>
          <w:rStyle w:val="berschrift5Zchn"/>
        </w:rPr>
        <w:t>(</w:t>
      </w:r>
      <w:r>
        <w:rPr>
          <w:rStyle w:val="minner"/>
        </w:rPr>
        <w:t>−tL</w:t>
      </w:r>
      <w:r>
        <w:t>)</w:t>
      </w:r>
      <w:r>
        <w:rPr>
          <w:rStyle w:val="minner"/>
        </w:rPr>
        <w:t>.(3.2664)</w:t>
      </w:r>
      <w:r>
        <w:t xml:space="preserve"> </w:t>
      </w:r>
    </w:p>
    <w:p w:rsidR="001C155B" w:rsidRDefault="001C155B">
      <w:pPr>
        <w:divId w:val="1337537011"/>
      </w:pPr>
      <w:r>
        <w:rPr>
          <w:rStyle w:val="HTMLCode"/>
        </w:rPr>
        <w:t>Word-LaTeX:</w:t>
      </w:r>
      <w:r>
        <w:t xml:space="preserve"> </w:t>
      </w:r>
      <w:r>
        <w:rPr>
          <w:rStyle w:val="berschrift4Zchn"/>
        </w:rPr>
        <w:t>K_t=\exp(-tL)</w:t>
      </w:r>
    </w:p>
    <w:p w:rsidR="001C155B" w:rsidRDefault="001C155B">
      <w:pPr>
        <w:divId w:val="1337537011"/>
      </w:pPr>
      <w:r>
        <w:t>Er beschreibt die zeitliche Ausbreitung einer Anfangsverteilung über das Netzwerk [100].</w:t>
      </w:r>
    </w:p>
    <w:p w:rsidR="001C155B" w:rsidRDefault="00144F9D">
      <w:pPr>
        <w:divId w:val="1337537011"/>
      </w:pPr>
      <w:r>
        <w:pict>
          <v:rect id="_x0000_i1943"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1C155B" w:rsidRDefault="001C155B">
      <w:pPr>
        <w:divId w:val="1337537011"/>
      </w:pPr>
      <w:r>
        <w:t>Für die Diffusionsgleichung</w:t>
      </w:r>
    </w:p>
    <w:p w:rsidR="001C155B" w:rsidRDefault="001C155B">
      <w:pPr>
        <w:divId w:val="1337537011"/>
      </w:pPr>
      <w:r>
        <w:rPr>
          <w:rStyle w:val="mrel"/>
        </w:rPr>
        <w:t>dxdt=−κLx(3.2665)\frac{\mathrm{d}x}{\mathrm{d}t} = -\kappa Lx \tag{3.2665}</w:t>
      </w:r>
      <w:r>
        <w:rPr>
          <w:rStyle w:val="minner"/>
        </w:rPr>
        <w:t>dtdx</w:t>
      </w:r>
      <w:r>
        <w:rPr>
          <w:rStyle w:val="UntertitelZchn"/>
        </w:rPr>
        <w:t>​</w:t>
      </w:r>
      <w:r>
        <w:t>=</w:t>
      </w:r>
      <w:r>
        <w:rPr>
          <w:rStyle w:val="minner"/>
        </w:rPr>
        <w:t>−κLx(3.2665)</w:t>
      </w:r>
      <w:r>
        <w:t xml:space="preserve"> </w:t>
      </w:r>
    </w:p>
    <w:p w:rsidR="001C155B" w:rsidRDefault="001C155B">
      <w:pPr>
        <w:divId w:val="1337537011"/>
      </w:pPr>
      <w:r>
        <w:rPr>
          <w:rStyle w:val="HTMLCode"/>
        </w:rPr>
        <w:t>Word-LaTeX:</w:t>
      </w:r>
      <w:r>
        <w:t xml:space="preserve"> </w:t>
      </w:r>
      <w:r>
        <w:rPr>
          <w:rStyle w:val="berschrift4Zchn"/>
        </w:rPr>
        <w:t>\frac{\mathrm{d}x}{\mathrm{d}t}=-\kappa Lx</w:t>
      </w:r>
    </w:p>
    <w:p w:rsidR="001C155B" w:rsidRDefault="001C155B">
      <w:pPr>
        <w:divId w:val="1337537011"/>
      </w:pPr>
      <w:r>
        <w:t>gilt</w:t>
      </w:r>
    </w:p>
    <w:p w:rsidR="001C155B" w:rsidRDefault="001C155B">
      <w:pPr>
        <w:divId w:val="1337537011"/>
      </w:pPr>
      <w:r>
        <w:rPr>
          <w:rStyle w:val="mrel"/>
        </w:rPr>
        <w:t>ddt(1Tx)=0.(3.2666)\frac{\mathrm{d}}{\mathrm{d}t} \left( \mathbf{1}^{\mathsf{T}}x \right) = 0. \tag{3.2666}</w:t>
      </w:r>
      <w:r>
        <w:rPr>
          <w:rStyle w:val="minner"/>
        </w:rPr>
        <w:t>dtd</w:t>
      </w:r>
      <w:r>
        <w:rPr>
          <w:rStyle w:val="UntertitelZchn"/>
        </w:rPr>
        <w:t>​</w:t>
      </w:r>
      <w:r>
        <w:t>(</w:t>
      </w:r>
      <w:r>
        <w:rPr>
          <w:rStyle w:val="minner"/>
        </w:rPr>
        <w:t>1Tx</w:t>
      </w:r>
      <w:r>
        <w:t>)=</w:t>
      </w:r>
      <w:r>
        <w:rPr>
          <w:rStyle w:val="minner"/>
        </w:rPr>
        <w:t>0.(3.2666)</w:t>
      </w:r>
      <w:r>
        <w:t xml:space="preserve"> </w:t>
      </w:r>
    </w:p>
    <w:p w:rsidR="001C155B" w:rsidRDefault="001C155B">
      <w:pPr>
        <w:divId w:val="1337537011"/>
      </w:pPr>
      <w:r>
        <w:rPr>
          <w:rStyle w:val="HTMLCode"/>
        </w:rPr>
        <w:t>Word-LaTeX:</w:t>
      </w:r>
      <w:r>
        <w:t xml:space="preserve"> </w:t>
      </w:r>
      <w:r>
        <w:rPr>
          <w:rStyle w:val="berschrift4Zchn"/>
        </w:rPr>
        <w:t>\frac{\mathrm{d}}{\mathrm{d}t}\left(\mathbf{1}^{\mathsf{T}}x\right)=0</w:t>
      </w:r>
    </w:p>
    <w:p w:rsidR="001C155B" w:rsidRDefault="001C155B">
      <w:pPr>
        <w:divId w:val="1337537011"/>
      </w:pPr>
      <w:r>
        <w:t>Damit bleibt</w:t>
      </w:r>
    </w:p>
    <w:p w:rsidR="001C155B" w:rsidRDefault="001C155B">
      <w:pPr>
        <w:divId w:val="1337537011"/>
      </w:pPr>
      <w:r>
        <w:rPr>
          <w:rStyle w:val="mrel"/>
        </w:rPr>
        <w:t>∑i=1nxi(t)(3.2667)\sum_{i=1}^{n} x_i(t) \tag{3.2667}</w:t>
      </w:r>
      <w:r>
        <w:rPr>
          <w:rStyle w:val="minner"/>
        </w:rPr>
        <w:t>i</w:t>
      </w:r>
      <w:r>
        <w:t>=</w:t>
      </w:r>
      <w:r>
        <w:rPr>
          <w:rStyle w:val="minner"/>
        </w:rPr>
        <w:t>1</w:t>
      </w:r>
      <w:r>
        <w:rPr>
          <w:rStyle w:val="TabelleninhaltZchn"/>
        </w:rPr>
        <w:t>∑</w:t>
      </w:r>
      <w:r>
        <w:rPr>
          <w:rStyle w:val="minner"/>
        </w:rPr>
        <w:t>n</w:t>
      </w:r>
      <w:r>
        <w:rPr>
          <w:rStyle w:val="UntertitelZchn"/>
        </w:rPr>
        <w:t>​</w:t>
      </w:r>
      <w:r>
        <w:rPr>
          <w:rStyle w:val="minner"/>
        </w:rPr>
        <w:t>xi</w:t>
      </w:r>
      <w:r>
        <w:rPr>
          <w:rStyle w:val="UntertitelZchn"/>
        </w:rPr>
        <w:t>​</w:t>
      </w:r>
      <w:r>
        <w:rPr>
          <w:rStyle w:val="berschrift5Zchn"/>
        </w:rPr>
        <w:t>(</w:t>
      </w:r>
      <w:r>
        <w:rPr>
          <w:rStyle w:val="minner"/>
        </w:rPr>
        <w:t>t</w:t>
      </w:r>
      <w:r>
        <w:t>)</w:t>
      </w:r>
      <w:r>
        <w:rPr>
          <w:rStyle w:val="minner"/>
        </w:rPr>
        <w:t>(3.2667)</w:t>
      </w:r>
      <w:r>
        <w:t xml:space="preserve"> </w:t>
      </w:r>
    </w:p>
    <w:p w:rsidR="001C155B" w:rsidRDefault="001C155B">
      <w:pPr>
        <w:divId w:val="1337537011"/>
      </w:pPr>
      <w:r>
        <w:rPr>
          <w:rStyle w:val="HTMLCode"/>
        </w:rPr>
        <w:t>Word-LaTeX:</w:t>
      </w:r>
      <w:r>
        <w:t xml:space="preserve"> </w:t>
      </w:r>
      <w:r>
        <w:rPr>
          <w:rStyle w:val="berschrift4Zchn"/>
        </w:rPr>
        <w:t>\sum_{i=1}^{n}x_i(t)</w:t>
      </w:r>
    </w:p>
    <w:p w:rsidR="001C155B" w:rsidRDefault="001C155B">
      <w:pPr>
        <w:divId w:val="1337537011"/>
      </w:pPr>
      <w:r>
        <w:t>zeitlich konstant [100].</w:t>
      </w:r>
    </w:p>
    <w:p w:rsidR="001C155B" w:rsidRDefault="00144F9D">
      <w:pPr>
        <w:divId w:val="1337537011"/>
      </w:pPr>
      <w:r>
        <w:pict>
          <v:rect id="_x0000_i1944" style="width:0;height:1.5pt" o:hralign="center" o:hrstd="t" o:hr="t" fillcolor="#a0a0a0" stroked="f"/>
        </w:pict>
      </w:r>
    </w:p>
    <w:p w:rsidR="001C155B" w:rsidRDefault="001C155B">
      <w:pPr>
        <w:pStyle w:val="berschrift2"/>
        <w:divId w:val="1337537011"/>
      </w:pPr>
      <w:r>
        <w:lastRenderedPageBreak/>
        <w:t>Konsensdynamik</w:t>
      </w:r>
    </w:p>
    <w:p w:rsidR="001C155B" w:rsidRDefault="001C155B" w:rsidP="001D6D55">
      <w:pPr>
        <w:pStyle w:val="Definition"/>
        <w:divId w:val="1337537011"/>
      </w:pPr>
      <w:r>
        <w:t>Definition 3.2.425: Lineare Konsensdynamik</w:t>
      </w:r>
    </w:p>
    <w:p w:rsidR="001C155B" w:rsidRDefault="001C155B">
      <w:pPr>
        <w:divId w:val="1337537011"/>
      </w:pPr>
      <w:r>
        <w:t>Eine lineare Konsensdynamik auf einem ungerichteten Graphen wird beschrieben durch</w:t>
      </w:r>
    </w:p>
    <w:p w:rsidR="001C155B" w:rsidRDefault="001C155B">
      <w:pPr>
        <w:divId w:val="1337537011"/>
      </w:pPr>
      <w:r>
        <w:rPr>
          <w:rStyle w:val="mrel"/>
        </w:rPr>
        <w:t>dxdt=−Lx.(3.2668)\frac{\mathrm{d}x}{\mathrm{d}t} = - Lx. \tag{3.2668}</w:t>
      </w:r>
      <w:r>
        <w:rPr>
          <w:rStyle w:val="minner"/>
        </w:rPr>
        <w:t>dtdx</w:t>
      </w:r>
      <w:r>
        <w:rPr>
          <w:rStyle w:val="UntertitelZchn"/>
        </w:rPr>
        <w:t>​</w:t>
      </w:r>
      <w:r>
        <w:t>=</w:t>
      </w:r>
      <w:r>
        <w:rPr>
          <w:rStyle w:val="minner"/>
        </w:rPr>
        <w:t>−Lx.(3.2668)</w:t>
      </w:r>
      <w:r>
        <w:t xml:space="preserve"> </w:t>
      </w:r>
    </w:p>
    <w:p w:rsidR="001C155B" w:rsidRDefault="001C155B">
      <w:pPr>
        <w:divId w:val="1337537011"/>
      </w:pPr>
      <w:r>
        <w:rPr>
          <w:rStyle w:val="HTMLCode"/>
        </w:rPr>
        <w:t>Word-LaTeX:</w:t>
      </w:r>
      <w:r>
        <w:t xml:space="preserve"> </w:t>
      </w:r>
      <w:r>
        <w:rPr>
          <w:rStyle w:val="berschrift4Zchn"/>
        </w:rPr>
        <w:t>\frac{\mathrm{d}x}{\mathrm{d}t}=-Lx</w:t>
      </w:r>
    </w:p>
    <w:p w:rsidR="001C155B" w:rsidRDefault="001C155B">
      <w:pPr>
        <w:divId w:val="1337537011"/>
      </w:pPr>
      <w:r>
        <w:t>Für jeden Knoten gilt</w:t>
      </w:r>
    </w:p>
    <w:p w:rsidR="001C155B" w:rsidRDefault="001C155B">
      <w:pPr>
        <w:divId w:val="1337537011"/>
      </w:pPr>
      <w:r>
        <w:rPr>
          <w:rStyle w:val="mrel"/>
        </w:rPr>
        <w:t>dxidt=∑j=1naij(xj−xi).(3.2669)\frac{\mathrm{d}x_i}{\mathrm{d}t} = \sum_{j=1}^{n} a_{ij} (x_j-x_i). \tag{3.2669}</w:t>
      </w:r>
      <w:r>
        <w:rPr>
          <w:rStyle w:val="minner"/>
        </w:rPr>
        <w:t>dtdxi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xj</w:t>
      </w:r>
      <w:r>
        <w:rPr>
          <w:rStyle w:val="UntertitelZchn"/>
        </w:rPr>
        <w:t>​</w:t>
      </w:r>
      <w:r>
        <w:rPr>
          <w:rStyle w:val="AufzhlungZchn"/>
        </w:rPr>
        <w:t>−</w:t>
      </w:r>
      <w:r>
        <w:rPr>
          <w:rStyle w:val="minner"/>
        </w:rPr>
        <w:t>xi</w:t>
      </w:r>
      <w:r>
        <w:rPr>
          <w:rStyle w:val="UntertitelZchn"/>
        </w:rPr>
        <w:t>​</w:t>
      </w:r>
      <w:r>
        <w:t>)</w:t>
      </w:r>
      <w:r>
        <w:rPr>
          <w:rStyle w:val="minner"/>
        </w:rPr>
        <w:t>.(3.2669)</w:t>
      </w:r>
      <w:r>
        <w:t xml:space="preserve"> </w:t>
      </w:r>
    </w:p>
    <w:p w:rsidR="001C155B" w:rsidRDefault="001C155B">
      <w:pPr>
        <w:divId w:val="1337537011"/>
      </w:pPr>
      <w:r>
        <w:rPr>
          <w:rStyle w:val="HTMLCode"/>
        </w:rPr>
        <w:t>Word-LaTeX:</w:t>
      </w:r>
      <w:r>
        <w:t xml:space="preserve"> </w:t>
      </w:r>
      <w:r>
        <w:rPr>
          <w:rStyle w:val="berschrift4Zchn"/>
        </w:rPr>
        <w:t>\frac{\mathrm{d}x_i}{\mathrm{d}t}=\sum_{j=1}^{n}a_{ij}(x_j-x_i)</w:t>
      </w:r>
      <w:r>
        <w:t xml:space="preserve"> [100]</w:t>
      </w:r>
    </w:p>
    <w:p w:rsidR="001C155B" w:rsidRDefault="00144F9D">
      <w:pPr>
        <w:divId w:val="1337537011"/>
      </w:pPr>
      <w:r>
        <w:pict>
          <v:rect id="_x0000_i1945"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1C155B" w:rsidRDefault="001C155B">
      <w:pPr>
        <w:divId w:val="1337537011"/>
      </w:pPr>
      <w:r>
        <w:t>Ist der Graph zusammenhängend, so konvergiert die lineare Konsensdynamik gegen einen konstanten Zustandsvektor [100]:</w:t>
      </w:r>
    </w:p>
    <w:p w:rsidR="001C155B" w:rsidRDefault="001C155B">
      <w:pPr>
        <w:divId w:val="1337537011"/>
      </w:pPr>
      <w:r>
        <w:rPr>
          <w:rStyle w:val="mrel"/>
        </w:rPr>
        <w:t>x(t)</w:t>
      </w:r>
      <w:r>
        <w:rPr>
          <w:rStyle w:val="mrel"/>
          <w:rFonts w:ascii="Cambria Math" w:hAnsi="Cambria Math" w:cs="Cambria Math"/>
        </w:rPr>
        <w:t>⟶</w:t>
      </w:r>
      <w:r>
        <w:rPr>
          <w:rStyle w:val="mrel"/>
        </w:rPr>
        <w:t>x‾(0)1fu¨r t→∞.(3.2670)x(t) \longrightarrow \overline{x}(0)\mathbf{1} \quad \text{für } t\rightarrow\infty. \tag{3.2670}</w:t>
      </w:r>
      <w:r>
        <w:rPr>
          <w:rStyle w:val="minner"/>
        </w:rPr>
        <w:t>x</w:t>
      </w:r>
      <w:r>
        <w:rPr>
          <w:rStyle w:val="berschrift5Zchn"/>
        </w:rPr>
        <w:t>(</w:t>
      </w:r>
      <w:r>
        <w:rPr>
          <w:rStyle w:val="minner"/>
        </w:rPr>
        <w:t>t</w:t>
      </w:r>
      <w:r>
        <w:t>)</w:t>
      </w:r>
      <w:r>
        <w:rPr>
          <w:rFonts w:ascii="Cambria Math" w:hAnsi="Cambria Math" w:cs="Cambria Math"/>
        </w:rPr>
        <w:t>⟶</w:t>
      </w:r>
      <w:r>
        <w:rPr>
          <w:rStyle w:val="minner"/>
        </w:rPr>
        <w:t>x</w:t>
      </w:r>
      <w:r>
        <w:rPr>
          <w:rStyle w:val="berschrift5Zchn"/>
        </w:rPr>
        <w:t>(</w:t>
      </w:r>
      <w:r>
        <w:rPr>
          <w:rStyle w:val="minner"/>
        </w:rPr>
        <w:t>0</w:t>
      </w:r>
      <w:r>
        <w:t>)</w:t>
      </w:r>
      <w:r>
        <w:rPr>
          <w:rStyle w:val="minner"/>
        </w:rPr>
        <w:t>1fu¨r t</w:t>
      </w:r>
      <w:r>
        <w:t>→</w:t>
      </w:r>
      <w:r>
        <w:rPr>
          <w:rStyle w:val="minner"/>
        </w:rPr>
        <w:t>∞.(3.2670)</w:t>
      </w:r>
      <w:r>
        <w:t xml:space="preserve"> </w:t>
      </w:r>
    </w:p>
    <w:p w:rsidR="001C155B" w:rsidRDefault="001C155B">
      <w:pPr>
        <w:divId w:val="1337537011"/>
      </w:pPr>
      <w:r>
        <w:rPr>
          <w:rStyle w:val="HTMLCode"/>
        </w:rPr>
        <w:t>Word-LaTeX:</w:t>
      </w:r>
      <w:r>
        <w:t xml:space="preserve"> </w:t>
      </w:r>
      <w:r>
        <w:rPr>
          <w:rStyle w:val="berschrift4Zchn"/>
        </w:rPr>
        <w:t>x(t)\longrightarrow\overline{x}(0)\mathbf{1}\quad\text{für }t\rightarrow\infty</w:t>
      </w:r>
    </w:p>
    <w:p w:rsidR="001C155B" w:rsidRDefault="001C155B">
      <w:pPr>
        <w:divId w:val="1337537011"/>
      </w:pPr>
      <w:r>
        <w:t>Dabei ist</w:t>
      </w:r>
    </w:p>
    <w:p w:rsidR="001C155B" w:rsidRDefault="001C155B">
      <w:pPr>
        <w:divId w:val="1337537011"/>
      </w:pPr>
      <w:r>
        <w:rPr>
          <w:rStyle w:val="mrel"/>
        </w:rPr>
        <w:t>x‾(0)=1n∑i=1nxi(0).(3.2671)\overline{x}(0) = \frac{1}{n} \sum_{i=1}^{n} x_i(0). \tag{3.2671}</w:t>
      </w:r>
      <w:r>
        <w:rPr>
          <w:rStyle w:val="minner"/>
        </w:rPr>
        <w:t>x</w:t>
      </w:r>
      <w:r>
        <w:rPr>
          <w:rStyle w:val="berschrift5Zchn"/>
        </w:rPr>
        <w:t>(</w:t>
      </w:r>
      <w:r>
        <w:rPr>
          <w:rStyle w:val="minner"/>
        </w:rPr>
        <w:t>0</w:t>
      </w:r>
      <w:r>
        <w:t>)=</w:t>
      </w:r>
      <w:r>
        <w:rPr>
          <w:rStyle w:val="minner"/>
        </w:rPr>
        <w:t>n1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xi</w:t>
      </w:r>
      <w:r>
        <w:rPr>
          <w:rStyle w:val="UntertitelZchn"/>
        </w:rPr>
        <w:t>​</w:t>
      </w:r>
      <w:r>
        <w:rPr>
          <w:rStyle w:val="berschrift5Zchn"/>
        </w:rPr>
        <w:t>(</w:t>
      </w:r>
      <w:r>
        <w:rPr>
          <w:rStyle w:val="minner"/>
        </w:rPr>
        <w:t>0</w:t>
      </w:r>
      <w:r>
        <w:t>)</w:t>
      </w:r>
      <w:r>
        <w:rPr>
          <w:rStyle w:val="minner"/>
        </w:rPr>
        <w:t>.(3.2671)</w:t>
      </w:r>
      <w:r>
        <w:t xml:space="preserve"> </w:t>
      </w:r>
    </w:p>
    <w:p w:rsidR="001C155B" w:rsidRDefault="001C155B">
      <w:pPr>
        <w:divId w:val="1337537011"/>
      </w:pPr>
      <w:r>
        <w:rPr>
          <w:rStyle w:val="HTMLCode"/>
        </w:rPr>
        <w:t>Word-LaTeX:</w:t>
      </w:r>
      <w:r>
        <w:t xml:space="preserve"> </w:t>
      </w:r>
      <w:r>
        <w:rPr>
          <w:rStyle w:val="berschrift4Zchn"/>
        </w:rPr>
        <w:t>\overline{x}(0)=\frac{1}{n}\sum_{i=1}^{n}x_i(0)</w:t>
      </w:r>
    </w:p>
    <w:p w:rsidR="001C155B" w:rsidRDefault="001C155B">
      <w:pPr>
        <w:divId w:val="1337537011"/>
      </w:pPr>
      <w:r>
        <w:t xml:space="preserve">Die Konvergenzgeschwindigkeit wird wesentlich durch </w:t>
      </w:r>
      <w:r>
        <w:rPr>
          <w:rStyle w:val="mrel"/>
        </w:rPr>
        <w:t>λ2(L)\lambda_2(L)</w:t>
      </w:r>
      <w:r>
        <w:rPr>
          <w:rStyle w:val="minner"/>
        </w:rPr>
        <w:t>λ2</w:t>
      </w:r>
      <w:r>
        <w:rPr>
          <w:rStyle w:val="UntertitelZchn"/>
        </w:rPr>
        <w:t>​</w:t>
      </w:r>
      <w:r>
        <w:rPr>
          <w:rStyle w:val="berschrift5Zchn"/>
        </w:rPr>
        <w:t>(</w:t>
      </w:r>
      <w:r>
        <w:rPr>
          <w:rStyle w:val="minner"/>
        </w:rPr>
        <w:t>L</w:t>
      </w:r>
      <w:r>
        <w:t>) bestimmt [100].</w:t>
      </w:r>
    </w:p>
    <w:p w:rsidR="001C155B" w:rsidRDefault="00144F9D">
      <w:pPr>
        <w:divId w:val="1337537011"/>
      </w:pPr>
      <w:r>
        <w:pict>
          <v:rect id="_x0000_i1946" style="width:0;height:1.5pt" o:hralign="center" o:hrstd="t" o:hr="t" fillcolor="#a0a0a0" stroked="f"/>
        </w:pict>
      </w:r>
    </w:p>
    <w:p w:rsidR="001C155B" w:rsidRDefault="001C155B">
      <w:pPr>
        <w:pStyle w:val="berschrift2"/>
        <w:divId w:val="1337537011"/>
      </w:pPr>
      <w:r>
        <w:t>Zufallswege</w:t>
      </w:r>
    </w:p>
    <w:p w:rsidR="001C155B" w:rsidRDefault="001C155B" w:rsidP="001D6D55">
      <w:pPr>
        <w:pStyle w:val="Definition"/>
        <w:divId w:val="1337537011"/>
      </w:pPr>
      <w:r>
        <w:t>Definition 3.2.426: Übergangsmatrix eines Zufallswegs</w:t>
      </w:r>
    </w:p>
    <w:p w:rsidR="001C155B" w:rsidRDefault="001C155B">
      <w:pPr>
        <w:divId w:val="1337537011"/>
      </w:pPr>
      <w:r>
        <w:t>Für einen ungewichteten Graphen ohne isolierte Knoten wird die Übergangsmatrix eines einfachen Zufallswegs definiert durch</w:t>
      </w:r>
    </w:p>
    <w:p w:rsidR="001C155B" w:rsidRDefault="001C155B">
      <w:pPr>
        <w:divId w:val="1337537011"/>
      </w:pPr>
      <w:r>
        <w:rPr>
          <w:rStyle w:val="mrel"/>
        </w:rPr>
        <w:t>P=D−1A.(3.2672)P = D^{-1}A. \tag{3.2672}</w:t>
      </w:r>
      <w:r>
        <w:rPr>
          <w:rStyle w:val="minner"/>
        </w:rPr>
        <w:t>P</w:t>
      </w:r>
      <w:r>
        <w:t>=</w:t>
      </w:r>
      <w:r>
        <w:rPr>
          <w:rStyle w:val="minner"/>
        </w:rPr>
        <w:t>D−1A.(3.2672)</w:t>
      </w:r>
      <w:r>
        <w:t xml:space="preserve"> </w:t>
      </w:r>
    </w:p>
    <w:p w:rsidR="001C155B" w:rsidRDefault="001C155B">
      <w:pPr>
        <w:divId w:val="1337537011"/>
      </w:pPr>
      <w:r>
        <w:rPr>
          <w:rStyle w:val="HTMLCode"/>
        </w:rPr>
        <w:t>Word-LaTeX:</w:t>
      </w:r>
      <w:r>
        <w:t xml:space="preserve"> </w:t>
      </w:r>
      <w:r>
        <w:rPr>
          <w:rStyle w:val="berschrift4Zchn"/>
        </w:rPr>
        <w:t>P=D^{-1}A</w:t>
      </w:r>
    </w:p>
    <w:p w:rsidR="001C155B" w:rsidRDefault="001C155B">
      <w:pPr>
        <w:divId w:val="1337537011"/>
      </w:pPr>
      <w:r>
        <w:t>Der Eintrag</w:t>
      </w:r>
    </w:p>
    <w:p w:rsidR="001C155B" w:rsidRDefault="001C155B">
      <w:pPr>
        <w:divId w:val="1337537011"/>
      </w:pPr>
      <w:r>
        <w:rPr>
          <w:rStyle w:val="mrel"/>
        </w:rPr>
        <w:t>pij=aijdi(3.2673)p_{ij} = \frac{a_{ij}}{d_i} \tag{3.2673}</w:t>
      </w:r>
      <w:r>
        <w:rPr>
          <w:rStyle w:val="minner"/>
        </w:rPr>
        <w:t>pij</w:t>
      </w:r>
      <w:r>
        <w:rPr>
          <w:rStyle w:val="UntertitelZchn"/>
        </w:rPr>
        <w:t>​</w:t>
      </w:r>
      <w:r>
        <w:t>=</w:t>
      </w:r>
      <w:r>
        <w:rPr>
          <w:rStyle w:val="minner"/>
        </w:rPr>
        <w:t>di</w:t>
      </w:r>
      <w:r>
        <w:rPr>
          <w:rStyle w:val="UntertitelZchn"/>
        </w:rPr>
        <w:t>​</w:t>
      </w:r>
      <w:r>
        <w:rPr>
          <w:rStyle w:val="minner"/>
        </w:rPr>
        <w:t>aij</w:t>
      </w:r>
      <w:r>
        <w:rPr>
          <w:rStyle w:val="UntertitelZchn"/>
        </w:rPr>
        <w:t>​​</w:t>
      </w:r>
      <w:r>
        <w:rPr>
          <w:rStyle w:val="minner"/>
        </w:rPr>
        <w:t>(3.2673)</w:t>
      </w:r>
      <w:r>
        <w:t xml:space="preserve"> </w:t>
      </w:r>
    </w:p>
    <w:p w:rsidR="001C155B" w:rsidRDefault="001C155B">
      <w:pPr>
        <w:divId w:val="1337537011"/>
      </w:pPr>
      <w:r>
        <w:rPr>
          <w:rStyle w:val="HTMLCode"/>
        </w:rPr>
        <w:lastRenderedPageBreak/>
        <w:t>Word-LaTeX:</w:t>
      </w:r>
      <w:r>
        <w:t xml:space="preserve"> </w:t>
      </w:r>
      <w:r>
        <w:rPr>
          <w:rStyle w:val="berschrift4Zchn"/>
        </w:rPr>
        <w:t>p_{ij}=\frac{a_{ij}}{d_i}</w:t>
      </w:r>
    </w:p>
    <w:p w:rsidR="001C155B" w:rsidRDefault="001C155B">
      <w:pPr>
        <w:divId w:val="1337537011"/>
      </w:pPr>
      <w:r>
        <w:t xml:space="preserve">ist die Wahrscheinlichkeit,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überzugehen [100].</w:t>
      </w:r>
    </w:p>
    <w:p w:rsidR="001C155B" w:rsidRDefault="00144F9D">
      <w:pPr>
        <w:divId w:val="1337537011"/>
      </w:pPr>
      <w:r>
        <w:pict>
          <v:rect id="_x0000_i1947" style="width:0;height:1.5pt" o:hralign="center" o:hrstd="t" o:hr="t" fillcolor="#a0a0a0" stroked="f"/>
        </w:pict>
      </w:r>
    </w:p>
    <w:p w:rsidR="001C155B" w:rsidRDefault="001C155B" w:rsidP="001D6D55">
      <w:pPr>
        <w:pStyle w:val="Definition"/>
        <w:divId w:val="1337537011"/>
      </w:pPr>
      <w:r>
        <w:t>Definition 3.2.427: Stationäre Verteilung eines Zufallswegs</w:t>
      </w:r>
    </w:p>
    <w:p w:rsidR="001C155B" w:rsidRDefault="001C155B">
      <w:pPr>
        <w:divId w:val="1337537011"/>
      </w:pPr>
      <w:r>
        <w:t xml:space="preserve">Eine Wahrscheinlichkeitsverteilung </w:t>
      </w:r>
      <w:r>
        <w:rPr>
          <w:rStyle w:val="mrel"/>
        </w:rPr>
        <w:t>π\pi</w:t>
      </w:r>
      <w:r>
        <w:rPr>
          <w:rStyle w:val="minner"/>
        </w:rPr>
        <w:t>π</w:t>
      </w:r>
      <w:r>
        <w:t xml:space="preserve"> heißt stationär, wenn</w:t>
      </w:r>
    </w:p>
    <w:p w:rsidR="001C155B" w:rsidRDefault="001C155B">
      <w:pPr>
        <w:divId w:val="1337537011"/>
      </w:pPr>
      <w:r>
        <w:rPr>
          <w:rStyle w:val="mrel"/>
        </w:rPr>
        <w:t>πTP=πT.(3.2674)\pi^{\mathsf{T}}P = \pi^{\mathsf{T}}. \tag{3.2674}</w:t>
      </w:r>
      <w:r>
        <w:rPr>
          <w:rStyle w:val="minner"/>
        </w:rPr>
        <w:t>πTP</w:t>
      </w:r>
      <w:r>
        <w:t>=</w:t>
      </w:r>
      <w:r>
        <w:rPr>
          <w:rStyle w:val="minner"/>
        </w:rPr>
        <w:t>πT.(3.2674)</w:t>
      </w:r>
      <w:r>
        <w:t xml:space="preserve"> </w:t>
      </w:r>
    </w:p>
    <w:p w:rsidR="001C155B" w:rsidRDefault="001C155B">
      <w:pPr>
        <w:divId w:val="1337537011"/>
      </w:pPr>
      <w:r>
        <w:rPr>
          <w:rStyle w:val="HTMLCode"/>
        </w:rPr>
        <w:t>Word-LaTeX:</w:t>
      </w:r>
      <w:r>
        <w:t xml:space="preserve"> </w:t>
      </w:r>
      <w:r>
        <w:rPr>
          <w:rStyle w:val="berschrift4Zchn"/>
        </w:rPr>
        <w:t>\pi^{\mathsf{T}}P=\pi^{\mathsf{T}}</w:t>
      </w:r>
    </w:p>
    <w:p w:rsidR="001C155B" w:rsidRDefault="001C155B">
      <w:pPr>
        <w:divId w:val="1337537011"/>
      </w:pPr>
      <w:r>
        <w:t>Für einen zusammenhängenden ungerichteten Graphen gilt</w:t>
      </w:r>
    </w:p>
    <w:p w:rsidR="001C155B" w:rsidRDefault="001C155B">
      <w:pPr>
        <w:divId w:val="1337537011"/>
      </w:pPr>
      <w:r>
        <w:rPr>
          <w:rStyle w:val="mrel"/>
        </w:rPr>
        <w:t>πi=di∑j=1ndj.(3.2675)\pi_i = \frac{d_i}{ \sum_{j=1}^{n}d_j }. \tag{3.2675}</w:t>
      </w:r>
      <w:r>
        <w:rPr>
          <w:rStyle w:val="minner"/>
        </w:rPr>
        <w:t>πi</w:t>
      </w:r>
      <w:r>
        <w:rPr>
          <w:rStyle w:val="UntertitelZchn"/>
        </w:rPr>
        <w:t>​</w:t>
      </w:r>
      <w:r>
        <w:t>=</w:t>
      </w:r>
      <w:r>
        <w:rPr>
          <w:rStyle w:val="TabelleninhaltZchn"/>
        </w:rPr>
        <w:t>∑</w:t>
      </w:r>
      <w:r>
        <w:rPr>
          <w:rStyle w:val="minner"/>
        </w:rPr>
        <w:t>j</w:t>
      </w:r>
      <w:r>
        <w:t>=</w:t>
      </w:r>
      <w:r>
        <w:rPr>
          <w:rStyle w:val="minner"/>
        </w:rPr>
        <w:t>1n</w:t>
      </w:r>
      <w:r>
        <w:rPr>
          <w:rStyle w:val="UntertitelZchn"/>
        </w:rPr>
        <w:t>​</w:t>
      </w:r>
      <w:r>
        <w:rPr>
          <w:rStyle w:val="minner"/>
        </w:rPr>
        <w:t>dj</w:t>
      </w:r>
      <w:r>
        <w:rPr>
          <w:rStyle w:val="UntertitelZchn"/>
        </w:rPr>
        <w:t>​</w:t>
      </w:r>
      <w:r>
        <w:rPr>
          <w:rStyle w:val="minner"/>
        </w:rPr>
        <w:t>di</w:t>
      </w:r>
      <w:r>
        <w:rPr>
          <w:rStyle w:val="UntertitelZchn"/>
        </w:rPr>
        <w:t>​​</w:t>
      </w:r>
      <w:r>
        <w:rPr>
          <w:rStyle w:val="minner"/>
        </w:rPr>
        <w:t>.(3.2675)</w:t>
      </w:r>
      <w:r>
        <w:t xml:space="preserve"> </w:t>
      </w:r>
    </w:p>
    <w:p w:rsidR="001C155B" w:rsidRDefault="001C155B">
      <w:pPr>
        <w:divId w:val="1337537011"/>
      </w:pPr>
      <w:r>
        <w:rPr>
          <w:rStyle w:val="HTMLCode"/>
        </w:rPr>
        <w:t>Word-LaTeX:</w:t>
      </w:r>
      <w:r>
        <w:t xml:space="preserve"> </w:t>
      </w:r>
      <w:r>
        <w:rPr>
          <w:rStyle w:val="berschrift4Zchn"/>
        </w:rPr>
        <w:t>\pi_i=\frac{d_i}{\sum_{j=1}^{n}d_j}</w:t>
      </w:r>
      <w:r>
        <w:t xml:space="preserve"> [100]</w:t>
      </w:r>
    </w:p>
    <w:p w:rsidR="001C155B" w:rsidRDefault="00144F9D">
      <w:pPr>
        <w:divId w:val="1337537011"/>
      </w:pPr>
      <w:r>
        <w:pict>
          <v:rect id="_x0000_i1948" style="width:0;height:1.5pt" o:hralign="center" o:hrstd="t" o:hr="t" fillcolor="#a0a0a0" stroked="f"/>
        </w:pict>
      </w:r>
    </w:p>
    <w:p w:rsidR="001C155B" w:rsidRDefault="001C155B">
      <w:pPr>
        <w:pStyle w:val="berschrift2"/>
        <w:divId w:val="1337537011"/>
      </w:pPr>
      <w:r>
        <w:t>Zentralitätsmaße</w:t>
      </w:r>
    </w:p>
    <w:p w:rsidR="001C155B" w:rsidRDefault="001C155B" w:rsidP="001D6D55">
      <w:pPr>
        <w:pStyle w:val="Definition"/>
        <w:divId w:val="1337537011"/>
      </w:pPr>
      <w:r>
        <w:t>Definition 3.2.428: Gradzentralität</w:t>
      </w:r>
    </w:p>
    <w:p w:rsidR="001C155B" w:rsidRDefault="001C155B">
      <w:pPr>
        <w:divId w:val="1337537011"/>
      </w:pPr>
      <w:r>
        <w:t>Die Gradzentralität eines Knotens wird für einen einfachen ungerichteten Graphen definiert durch</w:t>
      </w:r>
    </w:p>
    <w:p w:rsidR="001C155B" w:rsidRDefault="001C155B">
      <w:pPr>
        <w:divId w:val="1337537011"/>
      </w:pPr>
      <w:r>
        <w:rPr>
          <w:rStyle w:val="mrel"/>
        </w:rPr>
        <w:t>CD(vi)=din−1.(3.2676)C_D(v_i) = \frac{d_i}{n-1}. \tag{3.2676}</w:t>
      </w:r>
      <w:r>
        <w:rPr>
          <w:rStyle w:val="minner"/>
        </w:rPr>
        <w:t>CD</w:t>
      </w:r>
      <w:r>
        <w:rPr>
          <w:rStyle w:val="UntertitelZchn"/>
        </w:rPr>
        <w:t>​</w:t>
      </w:r>
      <w:r>
        <w:rPr>
          <w:rStyle w:val="berschrift5Zchn"/>
        </w:rPr>
        <w:t>(</w:t>
      </w:r>
      <w:r>
        <w:rPr>
          <w:rStyle w:val="minner"/>
        </w:rPr>
        <w:t>vi</w:t>
      </w:r>
      <w:r>
        <w:rPr>
          <w:rStyle w:val="UntertitelZchn"/>
        </w:rPr>
        <w:t>​</w:t>
      </w:r>
      <w:r>
        <w:t>)=</w:t>
      </w:r>
      <w:r>
        <w:rPr>
          <w:rStyle w:val="minner"/>
        </w:rPr>
        <w:t>n</w:t>
      </w:r>
      <w:r>
        <w:rPr>
          <w:rStyle w:val="AufzhlungZchn"/>
        </w:rPr>
        <w:t>−</w:t>
      </w:r>
      <w:r>
        <w:rPr>
          <w:rStyle w:val="minner"/>
        </w:rPr>
        <w:t>1di</w:t>
      </w:r>
      <w:r>
        <w:rPr>
          <w:rStyle w:val="UntertitelZchn"/>
        </w:rPr>
        <w:t>​​</w:t>
      </w:r>
      <w:r>
        <w:rPr>
          <w:rStyle w:val="minner"/>
        </w:rPr>
        <w:t>.(3.2676)</w:t>
      </w:r>
      <w:r>
        <w:t xml:space="preserve"> </w:t>
      </w:r>
    </w:p>
    <w:p w:rsidR="001C155B" w:rsidRDefault="001C155B">
      <w:pPr>
        <w:divId w:val="1337537011"/>
      </w:pPr>
      <w:r>
        <w:rPr>
          <w:rStyle w:val="HTMLCode"/>
        </w:rPr>
        <w:t>Word-LaTeX:</w:t>
      </w:r>
      <w:r>
        <w:t xml:space="preserve"> </w:t>
      </w:r>
      <w:r>
        <w:rPr>
          <w:rStyle w:val="berschrift4Zchn"/>
        </w:rPr>
        <w:t>C_D(v_i)=\frac{d_i}{n-1}</w:t>
      </w:r>
    </w:p>
    <w:p w:rsidR="001C155B" w:rsidRDefault="001C155B">
      <w:pPr>
        <w:divId w:val="1337537011"/>
      </w:pPr>
      <w:r>
        <w:t>Sie beschreibt den Anteil direkt erreichbarer anderer Knoten [100].</w:t>
      </w:r>
    </w:p>
    <w:p w:rsidR="001C155B" w:rsidRDefault="00144F9D">
      <w:pPr>
        <w:divId w:val="1337537011"/>
      </w:pPr>
      <w:r>
        <w:pict>
          <v:rect id="_x0000_i1949" style="width:0;height:1.5pt" o:hralign="center" o:hrstd="t" o:hr="t" fillcolor="#a0a0a0" stroked="f"/>
        </w:pict>
      </w:r>
    </w:p>
    <w:p w:rsidR="001C155B" w:rsidRDefault="001C155B" w:rsidP="001D6D55">
      <w:pPr>
        <w:pStyle w:val="Definition"/>
        <w:divId w:val="1337537011"/>
      </w:pPr>
      <w:r>
        <w:t>Definition 3.2.429: Nähezentralität</w:t>
      </w:r>
    </w:p>
    <w:p w:rsidR="001C155B" w:rsidRDefault="001C155B">
      <w:pPr>
        <w:divId w:val="1337537011"/>
      </w:pPr>
      <w:r>
        <w:t>Die Nähezentralität eines Knotens in einem zusammenhängenden Graphen wird definiert durch</w:t>
      </w:r>
    </w:p>
    <w:p w:rsidR="001C155B" w:rsidRDefault="001C155B">
      <w:pPr>
        <w:divId w:val="1337537011"/>
      </w:pPr>
      <w:r>
        <w:rPr>
          <w:rStyle w:val="mrel"/>
        </w:rPr>
        <w:t>CC(vi)=n−1∑j≠idG(vi,vj).(3.2677)C_C(v_i) = \frac{n-1}{ \sum_{j\neq i} d_G(v_i,v_j) }. \tag{3.2677}</w:t>
      </w:r>
      <w:r>
        <w:rPr>
          <w:rStyle w:val="minner"/>
        </w:rPr>
        <w:t>CC</w:t>
      </w:r>
      <w:r>
        <w:rPr>
          <w:rStyle w:val="UntertitelZchn"/>
        </w:rPr>
        <w:t>​</w:t>
      </w:r>
      <w:r>
        <w:rPr>
          <w:rStyle w:val="berschrift5Zchn"/>
        </w:rPr>
        <w:t>(</w:t>
      </w:r>
      <w:r>
        <w:rPr>
          <w:rStyle w:val="minner"/>
        </w:rPr>
        <w:t>vi</w:t>
      </w:r>
      <w:r>
        <w:rPr>
          <w:rStyle w:val="UntertitelZchn"/>
        </w:rPr>
        <w:t>​</w:t>
      </w:r>
      <w:r>
        <w:t>)=</w:t>
      </w:r>
      <w:r>
        <w:rPr>
          <w:rStyle w:val="TabelleninhaltZchn"/>
        </w:rPr>
        <w:t>∑</w:t>
      </w:r>
      <w:r>
        <w:rPr>
          <w:rStyle w:val="minner"/>
        </w:rPr>
        <w:t>j</w:t>
      </w:r>
      <w:r>
        <w:t>=</w:t>
      </w:r>
      <w:r>
        <w:rPr>
          <w:rStyle w:val="minner"/>
        </w:rPr>
        <w:t>i</w:t>
      </w:r>
      <w:r>
        <w:rPr>
          <w:rStyle w:val="UntertitelZchn"/>
        </w:rPr>
        <w:t>​</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n</w:t>
      </w:r>
      <w:r>
        <w:rPr>
          <w:rStyle w:val="AufzhlungZchn"/>
        </w:rPr>
        <w:t>−</w:t>
      </w:r>
      <w:r>
        <w:rPr>
          <w:rStyle w:val="minner"/>
        </w:rPr>
        <w:t>1</w:t>
      </w:r>
      <w:r>
        <w:rPr>
          <w:rStyle w:val="UntertitelZchn"/>
        </w:rPr>
        <w:t>​</w:t>
      </w:r>
      <w:r>
        <w:rPr>
          <w:rStyle w:val="minner"/>
        </w:rPr>
        <w:t>.(3.2677)</w:t>
      </w:r>
      <w:r>
        <w:t xml:space="preserve"> </w:t>
      </w:r>
    </w:p>
    <w:p w:rsidR="001C155B" w:rsidRDefault="001C155B">
      <w:pPr>
        <w:divId w:val="1337537011"/>
      </w:pPr>
      <w:r>
        <w:rPr>
          <w:rStyle w:val="HTMLCode"/>
        </w:rPr>
        <w:t>Word-LaTeX:</w:t>
      </w:r>
      <w:r>
        <w:t xml:space="preserve"> </w:t>
      </w:r>
      <w:r>
        <w:rPr>
          <w:rStyle w:val="berschrift4Zchn"/>
        </w:rPr>
        <w:t>C_C(v_i)=\frac{n-1}{\sum_{j\neq i}d_G(v_i,v_j)}</w:t>
      </w:r>
    </w:p>
    <w:p w:rsidR="001C155B" w:rsidRDefault="001C155B">
      <w:pPr>
        <w:divId w:val="1337537011"/>
      </w:pPr>
      <w:r>
        <w:t>Sie bewertet die durchschnittliche Kürze der Wege von einem Knoten zu allen anderen Knoten [100].</w:t>
      </w:r>
    </w:p>
    <w:p w:rsidR="001C155B" w:rsidRDefault="00144F9D">
      <w:pPr>
        <w:divId w:val="1337537011"/>
      </w:pPr>
      <w:r>
        <w:pict>
          <v:rect id="_x0000_i1950" style="width:0;height:1.5pt" o:hralign="center" o:hrstd="t" o:hr="t" fillcolor="#a0a0a0" stroked="f"/>
        </w:pict>
      </w:r>
    </w:p>
    <w:p w:rsidR="001C155B" w:rsidRDefault="001C155B" w:rsidP="001D6D55">
      <w:pPr>
        <w:pStyle w:val="Definition"/>
        <w:divId w:val="1337537011"/>
      </w:pPr>
      <w:r>
        <w:t>Definition 3.2.430: Zwischenzentralität</w:t>
      </w:r>
    </w:p>
    <w:p w:rsidR="001C155B" w:rsidRDefault="001C155B">
      <w:pPr>
        <w:divId w:val="1337537011"/>
      </w:pPr>
      <w:r>
        <w:t>Die Zwischenzentralität eines Knotens wird definiert durch</w:t>
      </w:r>
    </w:p>
    <w:p w:rsidR="001C155B" w:rsidRDefault="001C155B">
      <w:pPr>
        <w:divId w:val="1337537011"/>
      </w:pPr>
      <w:r>
        <w:rPr>
          <w:rStyle w:val="mrel"/>
        </w:rPr>
        <w:t>CB(vi)=∑s≠it≠is≠tσst(vi)σst,(3.2678)C_B(v_i) = \sum_{\substack{s\neq i\\t\neq i\\s\neq t}} \frac{ \sigma_{st}(v_i) }{ \sigma_{st} }, \tag{3.2678}</w:t>
      </w:r>
      <w:r>
        <w:rPr>
          <w:rStyle w:val="minner"/>
        </w:rPr>
        <w:t>CB</w:t>
      </w:r>
      <w:r>
        <w:rPr>
          <w:rStyle w:val="UntertitelZchn"/>
        </w:rPr>
        <w:t>​</w:t>
      </w:r>
      <w:r>
        <w:rPr>
          <w:rStyle w:val="berschrift5Zchn"/>
        </w:rPr>
        <w:t>(</w:t>
      </w:r>
      <w:r>
        <w:rPr>
          <w:rStyle w:val="minner"/>
        </w:rPr>
        <w:t>vi</w:t>
      </w:r>
      <w:r>
        <w:rPr>
          <w:rStyle w:val="UntertitelZchn"/>
        </w:rPr>
        <w:t>​</w:t>
      </w:r>
      <w:r>
        <w:t>)=</w:t>
      </w:r>
      <w:r>
        <w:rPr>
          <w:rStyle w:val="minner"/>
        </w:rPr>
        <w:t>s</w:t>
      </w:r>
      <w:r>
        <w:t>=</w:t>
      </w:r>
      <w:r>
        <w:rPr>
          <w:rStyle w:val="minner"/>
        </w:rPr>
        <w:t>it</w:t>
      </w:r>
      <w:r>
        <w:t>=</w:t>
      </w:r>
      <w:r>
        <w:rPr>
          <w:rStyle w:val="minner"/>
        </w:rPr>
        <w:t>is</w:t>
      </w:r>
      <w:r>
        <w:t>=</w:t>
      </w:r>
      <w:r>
        <w:rPr>
          <w:rStyle w:val="minner"/>
        </w:rPr>
        <w:t>t</w:t>
      </w:r>
      <w:r>
        <w:rPr>
          <w:rStyle w:val="UntertitelZchn"/>
        </w:rPr>
        <w:t>​</w:t>
      </w:r>
      <w:r>
        <w:rPr>
          <w:rStyle w:val="TabelleninhaltZchn"/>
        </w:rPr>
        <w:t>∑</w:t>
      </w:r>
      <w:r>
        <w:rPr>
          <w:rStyle w:val="UntertitelZchn"/>
        </w:rPr>
        <w:t>​</w:t>
      </w:r>
      <w:r>
        <w:rPr>
          <w:rStyle w:val="minner"/>
        </w:rPr>
        <w:t>σst</w:t>
      </w:r>
      <w:r>
        <w:rPr>
          <w:rStyle w:val="UntertitelZchn"/>
        </w:rPr>
        <w:t>​</w:t>
      </w:r>
      <w:r>
        <w:rPr>
          <w:rStyle w:val="minner"/>
        </w:rPr>
        <w:t>σst</w:t>
      </w:r>
      <w:r>
        <w:rPr>
          <w:rStyle w:val="UntertitelZchn"/>
        </w:rPr>
        <w:t>​</w:t>
      </w:r>
      <w:r>
        <w:rPr>
          <w:rStyle w:val="berschrift5Zchn"/>
        </w:rPr>
        <w:t>(</w:t>
      </w:r>
      <w:r>
        <w:rPr>
          <w:rStyle w:val="minner"/>
        </w:rPr>
        <w:t>vi</w:t>
      </w:r>
      <w:r>
        <w:rPr>
          <w:rStyle w:val="UntertitelZchn"/>
        </w:rPr>
        <w:t>​</w:t>
      </w:r>
      <w:r>
        <w:t>)</w:t>
      </w:r>
      <w:r>
        <w:rPr>
          <w:rStyle w:val="UntertitelZchn"/>
        </w:rPr>
        <w:t>​</w:t>
      </w:r>
      <w:r>
        <w:rPr>
          <w:rStyle w:val="berschrift6Zchn"/>
        </w:rPr>
        <w:t>,</w:t>
      </w:r>
      <w:r>
        <w:rPr>
          <w:rStyle w:val="minner"/>
        </w:rPr>
        <w:t>(3.2678)</w:t>
      </w:r>
      <w:r>
        <w:t xml:space="preserve"> </w:t>
      </w:r>
    </w:p>
    <w:p w:rsidR="001C155B" w:rsidRDefault="001C155B">
      <w:pPr>
        <w:divId w:val="1337537011"/>
      </w:pPr>
      <w:r>
        <w:rPr>
          <w:rStyle w:val="HTMLCode"/>
        </w:rPr>
        <w:lastRenderedPageBreak/>
        <w:t>Word-LaTeX:</w:t>
      </w:r>
      <w:r>
        <w:t xml:space="preserve"> </w:t>
      </w:r>
      <w:r>
        <w:rPr>
          <w:rStyle w:val="berschrift4Zchn"/>
        </w:rPr>
        <w:t>C_B(v_i)=\sum_{\substack{s\neq i\\t\neq i\\s\neq t}}\frac{\sigma_{st}(v_i)}{\sigma_{st}}</w:t>
      </w:r>
    </w:p>
    <w:p w:rsidR="001C155B" w:rsidRDefault="001C155B">
      <w:pPr>
        <w:divId w:val="1337537011"/>
      </w:pPr>
      <w:r>
        <w:t xml:space="preserve">wobei </w:t>
      </w:r>
      <w:r>
        <w:rPr>
          <w:rStyle w:val="mrel"/>
        </w:rPr>
        <w:t>σst\sigma_{st}</w:t>
      </w:r>
      <w:r>
        <w:rPr>
          <w:rStyle w:val="minner"/>
        </w:rPr>
        <w:t>σst</w:t>
      </w:r>
      <w:r>
        <w:rPr>
          <w:rStyle w:val="UntertitelZchn"/>
        </w:rPr>
        <w:t>​</w:t>
      </w:r>
      <w:r>
        <w:t xml:space="preserve"> die Anzahl kürzester Pfade von </w:t>
      </w:r>
      <w:r>
        <w:rPr>
          <w:rStyle w:val="mrel"/>
        </w:rPr>
        <w:t>ss</w:t>
      </w:r>
      <w:r>
        <w:rPr>
          <w:rStyle w:val="minner"/>
        </w:rPr>
        <w:t>s</w:t>
      </w:r>
      <w:r>
        <w:t xml:space="preserve"> nach </w:t>
      </w:r>
      <w:r>
        <w:rPr>
          <w:rStyle w:val="mrel"/>
        </w:rPr>
        <w:t>tt</w:t>
      </w:r>
      <w:r>
        <w:rPr>
          <w:rStyle w:val="minner"/>
        </w:rPr>
        <w:t>t</w:t>
      </w:r>
      <w:r>
        <w:t xml:space="preserve"> und </w:t>
      </w:r>
      <w:r>
        <w:rPr>
          <w:rStyle w:val="mrel"/>
        </w:rPr>
        <w:t>σst(vi)\sigma_{st}(v_i)</w:t>
      </w:r>
      <w:r>
        <w:rPr>
          <w:rStyle w:val="minner"/>
        </w:rPr>
        <w:t>σst</w:t>
      </w:r>
      <w:r>
        <w:rPr>
          <w:rStyle w:val="UntertitelZchn"/>
        </w:rPr>
        <w:t>​</w:t>
      </w:r>
      <w:r>
        <w:rPr>
          <w:rStyle w:val="berschrift5Zchn"/>
        </w:rPr>
        <w:t>(</w:t>
      </w:r>
      <w:r>
        <w:rPr>
          <w:rStyle w:val="minner"/>
        </w:rPr>
        <w:t>vi</w:t>
      </w:r>
      <w:r>
        <w:rPr>
          <w:rStyle w:val="UntertitelZchn"/>
        </w:rPr>
        <w:t>​</w:t>
      </w:r>
      <w:r>
        <w:t xml:space="preserve">) die Anzahl dieser Pfade durch </w:t>
      </w:r>
      <w:r>
        <w:rPr>
          <w:rStyle w:val="mrel"/>
        </w:rPr>
        <w:t>viv_i</w:t>
      </w:r>
      <w:r>
        <w:rPr>
          <w:rStyle w:val="minner"/>
        </w:rPr>
        <w:t>vi</w:t>
      </w:r>
      <w:r>
        <w:rPr>
          <w:rStyle w:val="UntertitelZchn"/>
        </w:rPr>
        <w:t>​</w:t>
      </w:r>
      <w:r>
        <w:t xml:space="preserve"> bezeichnet [100].</w:t>
      </w:r>
    </w:p>
    <w:p w:rsidR="001C155B" w:rsidRDefault="00144F9D">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3.2.431: Eigenvektorzentralität</w:t>
      </w:r>
    </w:p>
    <w:p w:rsidR="001C155B" w:rsidRDefault="001C155B">
      <w:pPr>
        <w:divId w:val="1337537011"/>
      </w:pPr>
      <w:r>
        <w:t xml:space="preserve">Die Eigenvektorzentralität ist ein Vektor </w:t>
      </w:r>
      <w:r>
        <w:rPr>
          <w:rStyle w:val="mrel"/>
        </w:rPr>
        <w:t>cc</w:t>
      </w:r>
      <w:r>
        <w:rPr>
          <w:rStyle w:val="minner"/>
        </w:rPr>
        <w:t>c</w:t>
      </w:r>
      <w:r>
        <w:t>, der die Gleichung</w:t>
      </w:r>
    </w:p>
    <w:p w:rsidR="001C155B" w:rsidRDefault="001C155B">
      <w:pPr>
        <w:divId w:val="1337537011"/>
      </w:pPr>
      <w:r>
        <w:rPr>
          <w:rStyle w:val="mrel"/>
        </w:rPr>
        <w:t>Ac=λc(3.2679)Ac = \lambda c \tag{3.2679}</w:t>
      </w:r>
      <w:r>
        <w:rPr>
          <w:rStyle w:val="minner"/>
        </w:rPr>
        <w:t>Ac</w:t>
      </w:r>
      <w:r>
        <w:t>=</w:t>
      </w:r>
      <w:r>
        <w:rPr>
          <w:rStyle w:val="minner"/>
        </w:rPr>
        <w:t>λc(3.2679)</w:t>
      </w:r>
      <w:r>
        <w:t xml:space="preserve"> </w:t>
      </w:r>
    </w:p>
    <w:p w:rsidR="001C155B" w:rsidRDefault="001C155B">
      <w:pPr>
        <w:divId w:val="1337537011"/>
      </w:pPr>
      <w:r>
        <w:rPr>
          <w:rStyle w:val="HTMLCode"/>
        </w:rPr>
        <w:t>Word-LaTeX:</w:t>
      </w:r>
      <w:r>
        <w:t xml:space="preserve"> </w:t>
      </w:r>
      <w:r>
        <w:rPr>
          <w:rStyle w:val="berschrift4Zchn"/>
        </w:rPr>
        <w:t>Ac=\lambda c</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144F9D">
      <w:pPr>
        <w:divId w:val="1337537011"/>
      </w:pPr>
      <w:r>
        <w:pict>
          <v:rect id="_x0000_i1952" style="width:0;height:1.5pt" o:hralign="center" o:hrstd="t" o:hr="t" fillcolor="#a0a0a0" stroked="f"/>
        </w:pict>
      </w:r>
    </w:p>
    <w:p w:rsidR="001C155B" w:rsidRDefault="001C155B">
      <w:pPr>
        <w:pStyle w:val="berschrift2"/>
        <w:divId w:val="1337537011"/>
      </w:pPr>
      <w:r>
        <w:t>Teilgraphen und Cluster</w:t>
      </w:r>
    </w:p>
    <w:p w:rsidR="001C155B" w:rsidRDefault="001C155B" w:rsidP="001D6D55">
      <w:pPr>
        <w:pStyle w:val="Definition"/>
        <w:divId w:val="1337537011"/>
      </w:pPr>
      <w:r>
        <w:t>Definition 3.2.432: Induzierter Teilgraph</w:t>
      </w:r>
    </w:p>
    <w:p w:rsidR="001C155B" w:rsidRDefault="001C155B">
      <w:pPr>
        <w:divId w:val="1337537011"/>
      </w:pPr>
      <w:r>
        <w:t>Für eine Knotenmenge</w:t>
      </w:r>
    </w:p>
    <w:p w:rsidR="001C155B" w:rsidRDefault="001C155B">
      <w:pPr>
        <w:divId w:val="1337537011"/>
      </w:pPr>
      <w:r>
        <w:rPr>
          <w:rStyle w:val="mrel"/>
        </w:rPr>
        <w:t>S</w:t>
      </w:r>
      <w:r>
        <w:rPr>
          <w:rStyle w:val="mrel"/>
          <w:rFonts w:ascii="Cambria Math" w:hAnsi="Cambria Math" w:cs="Cambria Math"/>
        </w:rPr>
        <w:t>⊆</w:t>
      </w:r>
      <w:r>
        <w:rPr>
          <w:rStyle w:val="mrel"/>
        </w:rPr>
        <w:t>V(3.2680)S \subseteq V \tag{3.2680}</w:t>
      </w:r>
      <w:r>
        <w:rPr>
          <w:rStyle w:val="minner"/>
        </w:rPr>
        <w:t>S</w:t>
      </w:r>
      <w:r>
        <w:rPr>
          <w:rFonts w:ascii="Cambria Math" w:hAnsi="Cambria Math" w:cs="Cambria Math"/>
        </w:rPr>
        <w:t>⊆</w:t>
      </w:r>
      <w:r>
        <w:rPr>
          <w:rStyle w:val="minner"/>
        </w:rPr>
        <w:t>V(3.2680)</w:t>
      </w:r>
      <w:r>
        <w:t xml:space="preserve"> </w:t>
      </w:r>
    </w:p>
    <w:p w:rsidR="001C155B" w:rsidRDefault="001C155B">
      <w:pPr>
        <w:divId w:val="1337537011"/>
      </w:pPr>
      <w:r>
        <w:rPr>
          <w:rStyle w:val="HTMLCode"/>
        </w:rPr>
        <w:t>Word-LaTeX:</w:t>
      </w:r>
      <w:r>
        <w:t xml:space="preserve"> </w:t>
      </w:r>
      <w:r>
        <w:rPr>
          <w:rStyle w:val="berschrift4Zchn"/>
        </w:rPr>
        <w:t>S\subseteq V</w:t>
      </w:r>
    </w:p>
    <w:p w:rsidR="001C155B" w:rsidRDefault="001C155B">
      <w:pPr>
        <w:divId w:val="1337537011"/>
      </w:pPr>
      <w:r>
        <w:t xml:space="preserve">ist der durch </w:t>
      </w:r>
      <w:r>
        <w:rPr>
          <w:rStyle w:val="mrel"/>
        </w:rPr>
        <w:t>SS</w:t>
      </w:r>
      <w:r>
        <w:rPr>
          <w:rStyle w:val="minner"/>
        </w:rPr>
        <w:t>S</w:t>
      </w:r>
      <w:r>
        <w:t xml:space="preserve"> induzierte Teilgraph definiert durch</w:t>
      </w:r>
    </w:p>
    <w:p w:rsidR="001C155B" w:rsidRDefault="001C155B">
      <w:pPr>
        <w:divId w:val="1337537011"/>
      </w:pPr>
      <w:r>
        <w:rPr>
          <w:rStyle w:val="mrel"/>
        </w:rPr>
        <w:t>G[S]=(S,ES),(3.2681)G[S] = \left( S, E_S \right), \tag{3.2681}</w:t>
      </w:r>
      <w:r>
        <w:rPr>
          <w:rStyle w:val="minner"/>
        </w:rPr>
        <w:t>G</w:t>
      </w:r>
      <w:r>
        <w:rPr>
          <w:rStyle w:val="berschrift5Zchn"/>
        </w:rPr>
        <w:t>[</w:t>
      </w:r>
      <w:r>
        <w:rPr>
          <w:rStyle w:val="minner"/>
        </w:rPr>
        <w:t>S</w:t>
      </w:r>
      <w:r>
        <w:t>]=</w:t>
      </w:r>
      <w:r>
        <w:rPr>
          <w:rStyle w:val="berschrift5Zchn"/>
        </w:rPr>
        <w:t>(</w:t>
      </w:r>
      <w:r>
        <w:rPr>
          <w:rStyle w:val="minner"/>
        </w:rPr>
        <w:t>S</w:t>
      </w:r>
      <w:r>
        <w:rPr>
          <w:rStyle w:val="berschrift6Zchn"/>
        </w:rPr>
        <w:t>,</w:t>
      </w:r>
      <w:r>
        <w:rPr>
          <w:rStyle w:val="minner"/>
        </w:rPr>
        <w:t>ES</w:t>
      </w:r>
      <w:r>
        <w:rPr>
          <w:rStyle w:val="UntertitelZchn"/>
        </w:rPr>
        <w:t>​</w:t>
      </w:r>
      <w:r>
        <w:t>)</w:t>
      </w:r>
      <w:r>
        <w:rPr>
          <w:rStyle w:val="berschrift6Zchn"/>
        </w:rPr>
        <w:t>,</w:t>
      </w:r>
      <w:r>
        <w:rPr>
          <w:rStyle w:val="minner"/>
        </w:rPr>
        <w:t>(3.2681)</w:t>
      </w:r>
      <w:r>
        <w:t xml:space="preserve"> </w:t>
      </w:r>
    </w:p>
    <w:p w:rsidR="001C155B" w:rsidRDefault="001C155B">
      <w:pPr>
        <w:divId w:val="1337537011"/>
      </w:pPr>
      <w:r>
        <w:rPr>
          <w:rStyle w:val="HTMLCode"/>
        </w:rPr>
        <w:t>Word-LaTeX:</w:t>
      </w:r>
      <w:r>
        <w:t xml:space="preserve"> </w:t>
      </w:r>
      <w:r>
        <w:rPr>
          <w:rStyle w:val="berschrift4Zchn"/>
        </w:rPr>
        <w:t>G[S]=(S,E_S)</w:t>
      </w:r>
    </w:p>
    <w:p w:rsidR="001C155B" w:rsidRDefault="001C155B">
      <w:pPr>
        <w:divId w:val="1337537011"/>
      </w:pPr>
      <w:r>
        <w:t>mit</w:t>
      </w:r>
    </w:p>
    <w:p w:rsidR="001C155B" w:rsidRDefault="001C155B">
      <w:pPr>
        <w:divId w:val="1337537011"/>
      </w:pPr>
      <w:r>
        <w:rPr>
          <w:rStyle w:val="mrel"/>
        </w:rPr>
        <w:t>ES={{vi,vj}</w:t>
      </w:r>
      <w:r>
        <w:rPr>
          <w:rStyle w:val="mrel"/>
          <w:rFonts w:ascii="Cambria Math" w:hAnsi="Cambria Math" w:cs="Cambria Math"/>
        </w:rPr>
        <w:t>∈</w:t>
      </w:r>
      <w:r>
        <w:rPr>
          <w:rStyle w:val="mrel"/>
        </w:rPr>
        <w:t>E</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S}.(3.2682)E_S = \left\{ \{v_i,v_j\}\in E </w:t>
      </w:r>
      <w:r w:rsidR="002E29FD">
        <w:rPr>
          <w:rStyle w:val="mrel"/>
        </w:rPr>
        <w:t>|</w:t>
      </w:r>
      <w:r>
        <w:rPr>
          <w:rStyle w:val="mrel"/>
        </w:rPr>
        <w:t xml:space="preserve"> v_i,v_j\in S \right\}. \tag{3.2682}</w:t>
      </w:r>
      <w:r>
        <w:rPr>
          <w:rStyle w:val="minner"/>
        </w:rPr>
        <w:t>ES</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S</w:t>
      </w:r>
      <w:r>
        <w:t>}</w:t>
      </w:r>
      <w:r>
        <w:rPr>
          <w:rStyle w:val="minner"/>
        </w:rPr>
        <w:t>.(3.2682)</w:t>
      </w:r>
      <w:r>
        <w:t xml:space="preserve"> </w:t>
      </w:r>
    </w:p>
    <w:p w:rsidR="001C155B" w:rsidRDefault="001C155B">
      <w:pPr>
        <w:divId w:val="1337537011"/>
      </w:pPr>
      <w:r>
        <w:rPr>
          <w:rStyle w:val="HTMLCode"/>
        </w:rPr>
        <w:t>Word-LaTeX:</w:t>
      </w:r>
      <w:r>
        <w:t xml:space="preserve"> </w:t>
      </w:r>
      <w:r>
        <w:rPr>
          <w:rStyle w:val="berschrift4Zchn"/>
        </w:rPr>
        <w:t>E_S=\left\{\{v_i,v_j\}\in E</w:t>
      </w:r>
      <w:r w:rsidR="002E29FD">
        <w:rPr>
          <w:rStyle w:val="berschrift4Zchn"/>
        </w:rPr>
        <w:t>|</w:t>
      </w:r>
      <w:r>
        <w:rPr>
          <w:rStyle w:val="berschrift4Zchn"/>
        </w:rPr>
        <w:t xml:space="preserve"> v_i,v_j\in S\right\}</w:t>
      </w:r>
      <w:r>
        <w:t xml:space="preserve"> [100]</w:t>
      </w:r>
    </w:p>
    <w:p w:rsidR="001C155B" w:rsidRDefault="00144F9D">
      <w:pPr>
        <w:divId w:val="1337537011"/>
      </w:pPr>
      <w:r>
        <w:pict>
          <v:rect id="_x0000_i1953" style="width:0;height:1.5pt" o:hralign="center" o:hrstd="t" o:hr="t" fillcolor="#a0a0a0" stroked="f"/>
        </w:pict>
      </w:r>
    </w:p>
    <w:p w:rsidR="001C155B" w:rsidRDefault="001C155B" w:rsidP="001D6D55">
      <w:pPr>
        <w:pStyle w:val="Definition"/>
        <w:divId w:val="1337537011"/>
      </w:pPr>
      <w:r>
        <w:t>Definition 3.2.433: Schnittkante</w:t>
      </w:r>
    </w:p>
    <w:p w:rsidR="001C155B" w:rsidRDefault="001C155B">
      <w:pPr>
        <w:divId w:val="1337537011"/>
      </w:pPr>
      <w:r>
        <w:t xml:space="preserve">Für eine Knotenmenge </w:t>
      </w:r>
      <w:r>
        <w:rPr>
          <w:rStyle w:val="mrel"/>
        </w:rPr>
        <w:t>S</w:t>
      </w:r>
      <w:r>
        <w:rPr>
          <w:rStyle w:val="mrel"/>
          <w:rFonts w:ascii="Cambria Math" w:hAnsi="Cambria Math" w:cs="Cambria Math"/>
        </w:rPr>
        <w:t>⊂</w:t>
      </w:r>
      <w:r>
        <w:rPr>
          <w:rStyle w:val="mrel"/>
        </w:rPr>
        <w:t>VS\subset V</w:t>
      </w:r>
      <w:r>
        <w:rPr>
          <w:rStyle w:val="minner"/>
        </w:rPr>
        <w:t>S</w:t>
      </w:r>
      <w:r>
        <w:rPr>
          <w:rFonts w:ascii="Cambria Math" w:hAnsi="Cambria Math" w:cs="Cambria Math"/>
        </w:rPr>
        <w:t>⊂</w:t>
      </w:r>
      <w:r>
        <w:rPr>
          <w:rStyle w:val="minner"/>
        </w:rPr>
        <w:t>V</w:t>
      </w:r>
      <w:r>
        <w:t xml:space="preserve"> ist die Kantenmenge des Schnitts</w:t>
      </w:r>
    </w:p>
    <w:p w:rsidR="001C155B" w:rsidRDefault="001C155B">
      <w:pPr>
        <w:divId w:val="1337537011"/>
      </w:pPr>
      <w:r>
        <w:rPr>
          <w:rStyle w:val="mrel"/>
        </w:rPr>
        <w:t>∂S={{vi,vj}</w:t>
      </w:r>
      <w:r>
        <w:rPr>
          <w:rStyle w:val="mrel"/>
          <w:rFonts w:ascii="Cambria Math" w:hAnsi="Cambria Math" w:cs="Cambria Math"/>
        </w:rPr>
        <w:t>∈</w:t>
      </w:r>
      <w:r>
        <w:rPr>
          <w:rStyle w:val="mrel"/>
        </w:rPr>
        <w:t>E</w:t>
      </w:r>
      <w:r>
        <w:rPr>
          <w:rStyle w:val="mrel"/>
          <w:rFonts w:ascii="Cambria Math" w:hAnsi="Cambria Math" w:cs="Cambria Math"/>
        </w:rPr>
        <w:t>∣</w:t>
      </w:r>
      <w:r>
        <w:rPr>
          <w:rStyle w:val="mrel"/>
        </w:rPr>
        <w:t>vi</w:t>
      </w:r>
      <w:r>
        <w:rPr>
          <w:rStyle w:val="mrel"/>
          <w:rFonts w:ascii="Cambria Math" w:hAnsi="Cambria Math" w:cs="Cambria Math"/>
        </w:rPr>
        <w:t>∈</w:t>
      </w:r>
      <w:r>
        <w:rPr>
          <w:rStyle w:val="mrel"/>
        </w:rPr>
        <w:t>S,  vj</w:t>
      </w:r>
      <w:r>
        <w:rPr>
          <w:rStyle w:val="mrel"/>
          <w:rFonts w:ascii="Cambria Math" w:hAnsi="Cambria Math" w:cs="Cambria Math"/>
        </w:rPr>
        <w:t>∉</w:t>
      </w:r>
      <w:r>
        <w:rPr>
          <w:rStyle w:val="mrel"/>
        </w:rPr>
        <w:t xml:space="preserve">S}.(3.2683)\partial S = \left\{ \{v_i,v_j\}\in E </w:t>
      </w:r>
      <w:r w:rsidR="002E29FD">
        <w:rPr>
          <w:rStyle w:val="mrel"/>
        </w:rPr>
        <w:t>|</w:t>
      </w:r>
      <w:r>
        <w:rPr>
          <w:rStyle w:val="mrel"/>
        </w:rPr>
        <w:t xml:space="preserve"> v_i\in S,\; v_j\notin S \right\}. \tag{3.2683}</w:t>
      </w:r>
      <w:r>
        <w:rPr>
          <w:rStyle w:val="minner"/>
        </w:rPr>
        <w:t>∂S</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Fonts w:ascii="Cambria Math" w:hAnsi="Cambria Math" w:cs="Cambria Math"/>
        </w:rPr>
        <w:t>∣</w:t>
      </w:r>
      <w:r>
        <w:rPr>
          <w:rStyle w:val="minner"/>
        </w:rPr>
        <w:t>vi</w:t>
      </w:r>
      <w:r>
        <w:rPr>
          <w:rStyle w:val="UntertitelZchn"/>
        </w:rPr>
        <w:t>​</w:t>
      </w:r>
      <w:r>
        <w:rPr>
          <w:rFonts w:ascii="Cambria Math" w:hAnsi="Cambria Math" w:cs="Cambria Math"/>
        </w:rPr>
        <w:t>∈</w:t>
      </w:r>
      <w:r>
        <w:rPr>
          <w:rStyle w:val="minner"/>
        </w:rPr>
        <w:t>S</w:t>
      </w:r>
      <w:r>
        <w:rPr>
          <w:rStyle w:val="berschrift6Zchn"/>
        </w:rPr>
        <w:t>,</w:t>
      </w:r>
      <w:r>
        <w:rPr>
          <w:rStyle w:val="minner"/>
        </w:rPr>
        <w:t>vj</w:t>
      </w:r>
      <w:r>
        <w:rPr>
          <w:rStyle w:val="UntertitelZchn"/>
        </w:rPr>
        <w:t>​</w:t>
      </w:r>
      <w:r>
        <w:rPr>
          <w:rFonts w:ascii="Cambria Math" w:hAnsi="Cambria Math" w:cs="Cambria Math"/>
        </w:rPr>
        <w:t>∈</w:t>
      </w:r>
      <w:r>
        <w:rPr>
          <w:rStyle w:val="minner"/>
        </w:rPr>
        <w:t>/S</w:t>
      </w:r>
      <w:r>
        <w:t>}</w:t>
      </w:r>
      <w:r>
        <w:rPr>
          <w:rStyle w:val="minner"/>
        </w:rPr>
        <w:t>.(3.2683)</w:t>
      </w:r>
      <w:r>
        <w:t xml:space="preserve"> </w:t>
      </w:r>
    </w:p>
    <w:p w:rsidR="001C155B" w:rsidRDefault="001C155B">
      <w:pPr>
        <w:divId w:val="1337537011"/>
      </w:pPr>
      <w:r>
        <w:rPr>
          <w:rStyle w:val="HTMLCode"/>
        </w:rPr>
        <w:t>Word-LaTeX:</w:t>
      </w:r>
      <w:r>
        <w:t xml:space="preserve"> </w:t>
      </w:r>
      <w:r>
        <w:rPr>
          <w:rStyle w:val="berschrift4Zchn"/>
        </w:rPr>
        <w:t>\partial S=\left\{\{v_i,v_j\}\in E</w:t>
      </w:r>
      <w:r w:rsidR="002E29FD">
        <w:rPr>
          <w:rStyle w:val="berschrift4Zchn"/>
        </w:rPr>
        <w:t>|</w:t>
      </w:r>
      <w:r>
        <w:rPr>
          <w:rStyle w:val="berschrift4Zchn"/>
        </w:rPr>
        <w:t xml:space="preserve"> v_i\in S,\;v_j\notin S\right\}</w:t>
      </w:r>
    </w:p>
    <w:p w:rsidR="001C155B" w:rsidRDefault="001C155B">
      <w:pPr>
        <w:divId w:val="1337537011"/>
      </w:pPr>
      <w:r>
        <w:t>Die Größe</w:t>
      </w:r>
    </w:p>
    <w:p w:rsidR="001C155B" w:rsidRDefault="001C155B">
      <w:pPr>
        <w:divId w:val="1337537011"/>
      </w:pPr>
      <w:r>
        <w:rPr>
          <w:rStyle w:val="mrel"/>
          <w:rFonts w:ascii="Cambria Math" w:hAnsi="Cambria Math" w:cs="Cambria Math"/>
        </w:rPr>
        <w:t>∣</w:t>
      </w:r>
      <w:r>
        <w:rPr>
          <w:rStyle w:val="mrel"/>
        </w:rPr>
        <w:t>∂S</w:t>
      </w:r>
      <w:r>
        <w:rPr>
          <w:rStyle w:val="mrel"/>
          <w:rFonts w:ascii="Cambria Math" w:hAnsi="Cambria Math" w:cs="Cambria Math"/>
        </w:rPr>
        <w:t>∣</w:t>
      </w:r>
      <w:r>
        <w:rPr>
          <w:rStyle w:val="mrel"/>
        </w:rPr>
        <w:t>(3.2684)|\partial S| \tag{3.2684}</w:t>
      </w:r>
      <w:r>
        <w:rPr>
          <w:rStyle w:val="minner"/>
          <w:rFonts w:ascii="Cambria Math" w:hAnsi="Cambria Math" w:cs="Cambria Math"/>
        </w:rPr>
        <w:t>∣</w:t>
      </w:r>
      <w:r>
        <w:rPr>
          <w:rStyle w:val="minner"/>
        </w:rPr>
        <w:t>∂S</w:t>
      </w:r>
      <w:r>
        <w:rPr>
          <w:rStyle w:val="minner"/>
          <w:rFonts w:ascii="Cambria Math" w:hAnsi="Cambria Math" w:cs="Cambria Math"/>
        </w:rPr>
        <w:t>∣</w:t>
      </w:r>
      <w:r>
        <w:rPr>
          <w:rStyle w:val="minner"/>
        </w:rPr>
        <w:t>(3.2684)</w:t>
      </w:r>
      <w:r>
        <w:t xml:space="preserve"> </w:t>
      </w:r>
    </w:p>
    <w:p w:rsidR="001C155B" w:rsidRDefault="001C155B">
      <w:pPr>
        <w:divId w:val="1337537011"/>
      </w:pPr>
      <w:r>
        <w:rPr>
          <w:rStyle w:val="HTMLCode"/>
        </w:rPr>
        <w:t>Word-LaTeX:</w:t>
      </w:r>
      <w:r>
        <w:t xml:space="preserve"> </w:t>
      </w:r>
      <w:r>
        <w:rPr>
          <w:rStyle w:val="berschrift4Zchn"/>
        </w:rPr>
        <w:t>|\partial S|</w:t>
      </w:r>
    </w:p>
    <w:p w:rsidR="001C155B" w:rsidRDefault="001C155B">
      <w:pPr>
        <w:divId w:val="1337537011"/>
      </w:pPr>
      <w:r>
        <w:lastRenderedPageBreak/>
        <w:t xml:space="preserve">beschreibt die Anzahl der Verbindungen zwischen </w:t>
      </w:r>
      <w:r>
        <w:rPr>
          <w:rStyle w:val="mrel"/>
        </w:rPr>
        <w:t>SS</w:t>
      </w:r>
      <w:r>
        <w:rPr>
          <w:rStyle w:val="minner"/>
        </w:rPr>
        <w:t>S</w:t>
      </w:r>
      <w:r>
        <w:t xml:space="preserve"> und seinem Komplement [100].</w:t>
      </w:r>
    </w:p>
    <w:p w:rsidR="001C155B" w:rsidRDefault="00144F9D">
      <w:pPr>
        <w:divId w:val="1337537011"/>
      </w:pPr>
      <w:r>
        <w:pict>
          <v:rect id="_x0000_i1954" style="width:0;height:1.5pt" o:hralign="center" o:hrstd="t" o:hr="t" fillcolor="#a0a0a0" stroked="f"/>
        </w:pict>
      </w:r>
    </w:p>
    <w:p w:rsidR="001C155B" w:rsidRDefault="001C155B" w:rsidP="001D6D55">
      <w:pPr>
        <w:pStyle w:val="Definition"/>
        <w:divId w:val="1337537011"/>
      </w:pPr>
      <w:r>
        <w:t>Definition 3.2.434: Volumen einer Knotenmenge</w:t>
      </w:r>
    </w:p>
    <w:p w:rsidR="001C155B" w:rsidRDefault="001C155B">
      <w:pPr>
        <w:divId w:val="1337537011"/>
      </w:pPr>
      <w:r>
        <w:t>Das Volumen einer Knotenmenge wird definiert durch</w:t>
      </w:r>
    </w:p>
    <w:p w:rsidR="001C155B" w:rsidRDefault="001C155B">
      <w:pPr>
        <w:divId w:val="1337537011"/>
      </w:pPr>
      <w:r>
        <w:rPr>
          <w:rStyle w:val="mrel"/>
        </w:rPr>
        <w:t>vol</w:t>
      </w:r>
      <w:r>
        <w:rPr>
          <w:rStyle w:val="mrel"/>
          <w:rFonts w:ascii="Cambria Math" w:hAnsi="Cambria Math" w:cs="Cambria Math"/>
        </w:rPr>
        <w:t>⁡</w:t>
      </w:r>
      <w:r>
        <w:rPr>
          <w:rStyle w:val="mrel"/>
        </w:rPr>
        <w:t>(S)=∑vi</w:t>
      </w:r>
      <w:r>
        <w:rPr>
          <w:rStyle w:val="mrel"/>
          <w:rFonts w:ascii="Cambria Math" w:hAnsi="Cambria Math" w:cs="Cambria Math"/>
        </w:rPr>
        <w:t>∈</w:t>
      </w:r>
      <w:r>
        <w:rPr>
          <w:rStyle w:val="mrel"/>
        </w:rPr>
        <w:t>Sdi.(3.2685)</w:t>
      </w:r>
      <w:r w:rsidR="002E29FD">
        <w:rPr>
          <w:rStyle w:val="mrel"/>
        </w:rPr>
        <w:t>\text</w:t>
      </w:r>
      <w:r>
        <w:rPr>
          <w:rStyle w:val="mrel"/>
        </w:rPr>
        <w:t>{vol}(S) = \sum_{v_i\in S} d_i. \tag{3.2685}</w:t>
      </w:r>
      <w:r>
        <w:rPr>
          <w:rStyle w:val="minner"/>
        </w:rPr>
        <w:t>vol</w:t>
      </w:r>
      <w:r>
        <w:rPr>
          <w:rStyle w:val="berschrift5Zchn"/>
        </w:rPr>
        <w:t>(</w:t>
      </w:r>
      <w:r>
        <w:rPr>
          <w:rStyle w:val="minner"/>
        </w:rPr>
        <w:t>S</w:t>
      </w:r>
      <w:r>
        <w:t>)=</w:t>
      </w:r>
      <w:r>
        <w:rPr>
          <w:rStyle w:val="minner"/>
        </w:rPr>
        <w:t>vi</w:t>
      </w:r>
      <w:r>
        <w:rPr>
          <w:rStyle w:val="UntertitelZchn"/>
        </w:rPr>
        <w:t>​</w:t>
      </w:r>
      <w:r>
        <w:rPr>
          <w:rFonts w:ascii="Cambria Math" w:hAnsi="Cambria Math" w:cs="Cambria Math"/>
        </w:rPr>
        <w:t>∈</w:t>
      </w:r>
      <w:r>
        <w:rPr>
          <w:rStyle w:val="minner"/>
        </w:rPr>
        <w:t>S</w:t>
      </w:r>
      <w:r>
        <w:rPr>
          <w:rStyle w:val="TabelleninhaltZchn"/>
        </w:rPr>
        <w:t>∑</w:t>
      </w:r>
      <w:r>
        <w:rPr>
          <w:rStyle w:val="UntertitelZchn"/>
        </w:rPr>
        <w:t>​</w:t>
      </w:r>
      <w:r>
        <w:rPr>
          <w:rStyle w:val="minner"/>
        </w:rPr>
        <w:t>di</w:t>
      </w:r>
      <w:r>
        <w:rPr>
          <w:rStyle w:val="UntertitelZchn"/>
        </w:rPr>
        <w:t>​</w:t>
      </w:r>
      <w:r>
        <w:rPr>
          <w:rStyle w:val="minner"/>
        </w:rPr>
        <w:t>.(3.2685)</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{vol}(S)=\sum_{v_i\in S}d_i</w:t>
      </w:r>
    </w:p>
    <w:p w:rsidR="001C155B" w:rsidRDefault="001C155B">
      <w:pPr>
        <w:divId w:val="1337537011"/>
      </w:pPr>
      <w:r>
        <w:t>Für gewichtete Graphen werden die gewichteten Knotengrade verwendet [100].</w:t>
      </w:r>
    </w:p>
    <w:p w:rsidR="001C155B" w:rsidRDefault="00144F9D">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3.2.435: Leitfähigkeit eines Schnitts</w:t>
      </w:r>
    </w:p>
    <w:p w:rsidR="001C155B" w:rsidRDefault="001C155B">
      <w:pPr>
        <w:divId w:val="1337537011"/>
      </w:pPr>
      <w:r>
        <w:t>Die Leitfähigkeit einer Knotenmenge wird definiert durch</w:t>
      </w:r>
    </w:p>
    <w:p w:rsidR="001C155B" w:rsidRDefault="001C155B">
      <w:pPr>
        <w:divId w:val="1337537011"/>
      </w:pPr>
      <w:r>
        <w:rPr>
          <w:rStyle w:val="mrel"/>
        </w:rPr>
        <w:t>ϕ(S)=</w:t>
      </w:r>
      <w:r>
        <w:rPr>
          <w:rStyle w:val="mrel"/>
          <w:rFonts w:ascii="Cambria Math" w:hAnsi="Cambria Math" w:cs="Cambria Math"/>
        </w:rPr>
        <w:t>∣</w:t>
      </w:r>
      <w:r>
        <w:rPr>
          <w:rStyle w:val="mrel"/>
        </w:rPr>
        <w:t>∂S</w:t>
      </w:r>
      <w:r>
        <w:rPr>
          <w:rStyle w:val="mrel"/>
          <w:rFonts w:ascii="Cambria Math" w:hAnsi="Cambria Math" w:cs="Cambria Math"/>
        </w:rPr>
        <w:t>∣</w:t>
      </w:r>
      <w:r>
        <w:rPr>
          <w:rStyle w:val="mrel"/>
        </w:rPr>
        <w:t>min</w:t>
      </w:r>
      <w:r>
        <w:rPr>
          <w:rStyle w:val="mrel"/>
          <w:rFonts w:ascii="Cambria Math" w:hAnsi="Cambria Math" w:cs="Cambria Math"/>
        </w:rPr>
        <w:t>⁡</w:t>
      </w:r>
      <w:r>
        <w:rPr>
          <w:rStyle w:val="mrel"/>
        </w:rPr>
        <w:t>(vol</w:t>
      </w:r>
      <w:r>
        <w:rPr>
          <w:rStyle w:val="mrel"/>
          <w:rFonts w:ascii="Cambria Math" w:hAnsi="Cambria Math" w:cs="Cambria Math"/>
        </w:rPr>
        <w:t>⁡</w:t>
      </w:r>
      <w:r>
        <w:rPr>
          <w:rStyle w:val="mrel"/>
        </w:rPr>
        <w:t>(S),vol</w:t>
      </w:r>
      <w:r>
        <w:rPr>
          <w:rStyle w:val="mrel"/>
          <w:rFonts w:ascii="Cambria Math" w:hAnsi="Cambria Math" w:cs="Cambria Math"/>
        </w:rPr>
        <w:t>⁡</w:t>
      </w:r>
      <w:r>
        <w:rPr>
          <w:rStyle w:val="mrel"/>
        </w:rPr>
        <w:t>(V</w:t>
      </w:r>
      <w:r>
        <w:rPr>
          <w:rStyle w:val="mrel"/>
          <w:rFonts w:ascii="Cambria Math" w:hAnsi="Cambria Math" w:cs="Cambria Math"/>
        </w:rPr>
        <w:t>∖</w:t>
      </w:r>
      <w:r>
        <w:rPr>
          <w:rStyle w:val="mrel"/>
        </w:rPr>
        <w:t xml:space="preserve">S)).(3.2686)\phi(S) = \frac{ |\partial S| }{ \min \left( </w:t>
      </w:r>
      <w:r w:rsidR="002E29FD">
        <w:rPr>
          <w:rStyle w:val="mrel"/>
        </w:rPr>
        <w:t>\text</w:t>
      </w:r>
      <w:r>
        <w:rPr>
          <w:rStyle w:val="mrel"/>
        </w:rPr>
        <w:t xml:space="preserve">{vol}(S), </w:t>
      </w:r>
      <w:r w:rsidR="002E29FD">
        <w:rPr>
          <w:rStyle w:val="mrel"/>
        </w:rPr>
        <w:t>\text</w:t>
      </w:r>
      <w:r>
        <w:rPr>
          <w:rStyle w:val="mrel"/>
        </w:rPr>
        <w:t>{vol}(V\setminus S) \right) }. \tag{3.2686}</w:t>
      </w:r>
      <w:r>
        <w:rPr>
          <w:rStyle w:val="minner"/>
        </w:rPr>
        <w:t>ϕ</w:t>
      </w:r>
      <w:r>
        <w:rPr>
          <w:rStyle w:val="berschrift5Zchn"/>
        </w:rPr>
        <w:t>(</w:t>
      </w:r>
      <w:r>
        <w:rPr>
          <w:rStyle w:val="minner"/>
        </w:rPr>
        <w:t>S</w:t>
      </w:r>
      <w:r>
        <w:t>)=</w:t>
      </w:r>
      <w:r>
        <w:rPr>
          <w:rStyle w:val="TabelleninhaltZchn"/>
        </w:rPr>
        <w:t>min</w:t>
      </w:r>
      <w:r>
        <w:rPr>
          <w:rStyle w:val="berschrift5Zchn"/>
        </w:rPr>
        <w:t>(</w:t>
      </w:r>
      <w:r>
        <w:rPr>
          <w:rStyle w:val="minner"/>
        </w:rPr>
        <w:t>vol</w:t>
      </w:r>
      <w:r>
        <w:rPr>
          <w:rStyle w:val="berschrift5Zchn"/>
        </w:rPr>
        <w:t>(</w:t>
      </w:r>
      <w:r>
        <w:rPr>
          <w:rStyle w:val="minner"/>
        </w:rPr>
        <w:t>S</w:t>
      </w:r>
      <w:r>
        <w:t>)</w:t>
      </w:r>
      <w:r>
        <w:rPr>
          <w:rStyle w:val="berschrift6Zchn"/>
        </w:rPr>
        <w:t>,</w:t>
      </w:r>
      <w:r>
        <w:rPr>
          <w:rStyle w:val="minner"/>
        </w:rPr>
        <w:t>vol</w:t>
      </w:r>
      <w:r>
        <w:rPr>
          <w:rStyle w:val="berschrift5Zchn"/>
        </w:rPr>
        <w:t>(</w:t>
      </w:r>
      <w:r>
        <w:rPr>
          <w:rStyle w:val="minner"/>
        </w:rPr>
        <w:t>V</w:t>
      </w:r>
      <w:r>
        <w:rPr>
          <w:rStyle w:val="AufzhlungZchn"/>
          <w:rFonts w:ascii="Cambria Math" w:hAnsi="Cambria Math" w:cs="Cambria Math"/>
        </w:rPr>
        <w:t>∖</w:t>
      </w:r>
      <w:r>
        <w:rPr>
          <w:rStyle w:val="minner"/>
        </w:rPr>
        <w:t>S</w:t>
      </w:r>
      <w:r>
        <w:t>))</w:t>
      </w:r>
      <w:r>
        <w:rPr>
          <w:rStyle w:val="minner"/>
          <w:rFonts w:ascii="Cambria Math" w:hAnsi="Cambria Math" w:cs="Cambria Math"/>
        </w:rPr>
        <w:t>∣</w:t>
      </w:r>
      <w:r>
        <w:rPr>
          <w:rStyle w:val="minner"/>
        </w:rPr>
        <w:t>∂S</w:t>
      </w:r>
      <w:r>
        <w:rPr>
          <w:rStyle w:val="minner"/>
          <w:rFonts w:ascii="Cambria Math" w:hAnsi="Cambria Math" w:cs="Cambria Math"/>
        </w:rPr>
        <w:t>∣</w:t>
      </w:r>
      <w:r>
        <w:rPr>
          <w:rStyle w:val="UntertitelZchn"/>
        </w:rPr>
        <w:t>​</w:t>
      </w:r>
      <w:r>
        <w:rPr>
          <w:rStyle w:val="minner"/>
        </w:rPr>
        <w:t>.(3.2686)</w:t>
      </w:r>
      <w:r>
        <w:t xml:space="preserve"> </w:t>
      </w:r>
    </w:p>
    <w:p w:rsidR="001C155B" w:rsidRDefault="001C155B">
      <w:pPr>
        <w:divId w:val="1337537011"/>
      </w:pPr>
      <w:r>
        <w:rPr>
          <w:rStyle w:val="HTMLCode"/>
        </w:rPr>
        <w:t>Word-LaTeX:</w:t>
      </w:r>
      <w:r>
        <w:t xml:space="preserve"> </w:t>
      </w:r>
      <w:r>
        <w:rPr>
          <w:rStyle w:val="berschrift4Zchn"/>
        </w:rPr>
        <w:t>\phi(S)=\frac{|\partial S|}{\min\left(</w:t>
      </w:r>
      <w:r w:rsidR="002E29FD">
        <w:rPr>
          <w:rStyle w:val="berschrift4Zchn"/>
        </w:rPr>
        <w:t>\text</w:t>
      </w:r>
      <w:r>
        <w:rPr>
          <w:rStyle w:val="berschrift4Zchn"/>
        </w:rPr>
        <w:t>{vol}(S),</w:t>
      </w:r>
      <w:r w:rsidR="002E29FD">
        <w:rPr>
          <w:rStyle w:val="berschrift4Zchn"/>
        </w:rPr>
        <w:t>\text</w:t>
      </w:r>
      <w:r>
        <w:rPr>
          <w:rStyle w:val="berschrift4Zchn"/>
        </w:rPr>
        <w:t>{vol}(V\setminus S)\right)}</w:t>
      </w:r>
    </w:p>
    <w:p w:rsidR="001C155B" w:rsidRDefault="001C155B">
      <w:pPr>
        <w:divId w:val="1337537011"/>
      </w:pPr>
      <w:r>
        <w:t>Eine kleine Leitfähigkeit weist auf eine schwach gekoppelte Teilstruktur hin [100].</w:t>
      </w:r>
    </w:p>
    <w:p w:rsidR="001C155B" w:rsidRDefault="00144F9D">
      <w:pPr>
        <w:divId w:val="1337537011"/>
      </w:pPr>
      <w:r>
        <w:pict>
          <v:rect id="_x0000_i1956" style="width:0;height:1.5pt" o:hralign="center" o:hrstd="t" o:hr="t" fillcolor="#a0a0a0" stroked="f"/>
        </w:pict>
      </w:r>
    </w:p>
    <w:p w:rsidR="001C155B" w:rsidRDefault="001C155B">
      <w:pPr>
        <w:pStyle w:val="berschrift2"/>
        <w:divId w:val="1337537011"/>
      </w:pPr>
      <w:r>
        <w:t>Zeitabhängige Graphen</w:t>
      </w:r>
    </w:p>
    <w:p w:rsidR="001C155B" w:rsidRDefault="001C155B" w:rsidP="001D6D55">
      <w:pPr>
        <w:pStyle w:val="Definition"/>
        <w:divId w:val="1337537011"/>
      </w:pPr>
      <w:r>
        <w:t>Definition 3.2.436: Zeitabhängiger Graph</w:t>
      </w:r>
    </w:p>
    <w:p w:rsidR="001C155B" w:rsidRDefault="001C155B">
      <w:pPr>
        <w:divId w:val="1337537011"/>
      </w:pPr>
      <w:r>
        <w:t>Ein zeitabhängiger Graph ist eine Familie</w:t>
      </w:r>
    </w:p>
    <w:p w:rsidR="001C155B" w:rsidRDefault="001C155B">
      <w:pPr>
        <w:divId w:val="1337537011"/>
      </w:pPr>
      <w:r>
        <w:rPr>
          <w:rStyle w:val="mrel"/>
        </w:rPr>
        <w:t>G(t)=(V(t),E(t)).(3.2687)G(t) = (V(t),E(t)). \tag{3.2687}</w:t>
      </w:r>
      <w:r>
        <w:rPr>
          <w:rStyle w:val="minner"/>
        </w:rPr>
        <w:t>G</w:t>
      </w:r>
      <w:r>
        <w:rPr>
          <w:rStyle w:val="berschrift5Zchn"/>
        </w:rPr>
        <w:t>(</w:t>
      </w:r>
      <w:r>
        <w:rPr>
          <w:rStyle w:val="minner"/>
        </w:rPr>
        <w:t>t</w:t>
      </w:r>
      <w:r>
        <w:t>)=</w:t>
      </w:r>
      <w:r>
        <w:rPr>
          <w:rStyle w:val="berschrift5Zchn"/>
        </w:rPr>
        <w:t>(</w:t>
      </w:r>
      <w:r>
        <w:rPr>
          <w:rStyle w:val="minner"/>
        </w:rPr>
        <w:t>V</w:t>
      </w:r>
      <w:r>
        <w:rPr>
          <w:rStyle w:val="berschrift5Zchn"/>
        </w:rPr>
        <w:t>(</w:t>
      </w:r>
      <w:r>
        <w:rPr>
          <w:rStyle w:val="minner"/>
        </w:rPr>
        <w:t>t</w:t>
      </w:r>
      <w:r>
        <w:t>)</w:t>
      </w:r>
      <w:r>
        <w:rPr>
          <w:rStyle w:val="berschrift6Zchn"/>
        </w:rPr>
        <w:t>,</w:t>
      </w:r>
      <w:r>
        <w:rPr>
          <w:rStyle w:val="minner"/>
        </w:rPr>
        <w:t>E</w:t>
      </w:r>
      <w:r>
        <w:rPr>
          <w:rStyle w:val="berschrift5Zchn"/>
        </w:rPr>
        <w:t>(</w:t>
      </w:r>
      <w:r>
        <w:rPr>
          <w:rStyle w:val="minner"/>
        </w:rPr>
        <w:t>t</w:t>
      </w:r>
      <w:r>
        <w:t>))</w:t>
      </w:r>
      <w:r>
        <w:rPr>
          <w:rStyle w:val="minner"/>
        </w:rPr>
        <w:t>.(3.2687)</w:t>
      </w:r>
      <w:r>
        <w:t xml:space="preserve"> </w:t>
      </w:r>
    </w:p>
    <w:p w:rsidR="001C155B" w:rsidRDefault="001C155B">
      <w:pPr>
        <w:divId w:val="1337537011"/>
      </w:pPr>
      <w:r>
        <w:rPr>
          <w:rStyle w:val="HTMLCode"/>
        </w:rPr>
        <w:t>Word-LaTeX:</w:t>
      </w:r>
      <w:r>
        <w:t xml:space="preserve"> </w:t>
      </w:r>
      <w:r>
        <w:rPr>
          <w:rStyle w:val="berschrift4Zchn"/>
        </w:rPr>
        <w:t>G(t)=(V(t),E(t))</w:t>
      </w:r>
    </w:p>
    <w:p w:rsidR="001C155B" w:rsidRDefault="001C155B">
      <w:pPr>
        <w:divId w:val="1337537011"/>
      </w:pPr>
      <w:r>
        <w:t>Dabei können sich Knotenmenge, Kantenmenge oder Kantengewichte mit der Zeit ändern [100].</w:t>
      </w:r>
    </w:p>
    <w:p w:rsidR="001C155B" w:rsidRDefault="001C155B">
      <w:pPr>
        <w:divId w:val="1337537011"/>
      </w:pPr>
      <w:r>
        <w:t>Die zeitabhängige Adjazenzmatrix wird mit</w:t>
      </w:r>
    </w:p>
    <w:p w:rsidR="001C155B" w:rsidRDefault="001C155B">
      <w:pPr>
        <w:divId w:val="1337537011"/>
      </w:pPr>
      <w:r>
        <w:rPr>
          <w:rStyle w:val="mrel"/>
        </w:rPr>
        <w:t>A(t)(3.2688)A(t) \tag{3.2688}</w:t>
      </w:r>
      <w:r>
        <w:rPr>
          <w:rStyle w:val="minner"/>
        </w:rPr>
        <w:t>A</w:t>
      </w:r>
      <w:r>
        <w:rPr>
          <w:rStyle w:val="berschrift5Zchn"/>
        </w:rPr>
        <w:t>(</w:t>
      </w:r>
      <w:r>
        <w:rPr>
          <w:rStyle w:val="minner"/>
        </w:rPr>
        <w:t>t</w:t>
      </w:r>
      <w:r>
        <w:t>)</w:t>
      </w:r>
      <w:r>
        <w:rPr>
          <w:rStyle w:val="minner"/>
        </w:rPr>
        <w:t>(3.2688)</w:t>
      </w:r>
      <w:r>
        <w:t xml:space="preserve"> </w:t>
      </w:r>
    </w:p>
    <w:p w:rsidR="001C155B" w:rsidRDefault="001C155B">
      <w:pPr>
        <w:divId w:val="1337537011"/>
      </w:pPr>
      <w:r>
        <w:rPr>
          <w:rStyle w:val="HTMLCode"/>
        </w:rPr>
        <w:t>Word-LaTeX:</w:t>
      </w:r>
      <w:r>
        <w:t xml:space="preserve"> </w:t>
      </w:r>
      <w:r>
        <w:rPr>
          <w:rStyle w:val="berschrift4Zchn"/>
        </w:rPr>
        <w:t>A(t)</w:t>
      </w:r>
    </w:p>
    <w:p w:rsidR="001C155B" w:rsidRDefault="001C155B">
      <w:pPr>
        <w:divId w:val="1337537011"/>
      </w:pPr>
      <w:r>
        <w:t>und die zeitabhängige Laplace-Matrix mit</w:t>
      </w:r>
    </w:p>
    <w:p w:rsidR="001C155B" w:rsidRDefault="001C155B">
      <w:pPr>
        <w:divId w:val="1337537011"/>
      </w:pPr>
      <w:r>
        <w:rPr>
          <w:rStyle w:val="mrel"/>
        </w:rPr>
        <w:t>L(t)=D(t)−A(t)(3.2689)L(t) = D(t)-A(t) \tag{3.2689}</w:t>
      </w:r>
      <w:r>
        <w:rPr>
          <w:rStyle w:val="minner"/>
        </w:rPr>
        <w:t>L</w:t>
      </w:r>
      <w:r>
        <w:rPr>
          <w:rStyle w:val="berschrift5Zchn"/>
        </w:rPr>
        <w:t>(</w:t>
      </w:r>
      <w:r>
        <w:rPr>
          <w:rStyle w:val="minner"/>
        </w:rPr>
        <w:t>t</w:t>
      </w:r>
      <w:r>
        <w:t>)=</w:t>
      </w:r>
      <w:r>
        <w:rPr>
          <w:rStyle w:val="minner"/>
        </w:rPr>
        <w:t>D</w:t>
      </w:r>
      <w:r>
        <w:rPr>
          <w:rStyle w:val="berschrift5Zchn"/>
        </w:rPr>
        <w:t>(</w:t>
      </w:r>
      <w:r>
        <w:rPr>
          <w:rStyle w:val="minner"/>
        </w:rPr>
        <w:t>t</w:t>
      </w:r>
      <w:r>
        <w:t>)</w:t>
      </w:r>
      <w:r>
        <w:rPr>
          <w:rStyle w:val="AufzhlungZchn"/>
        </w:rPr>
        <w:t>−</w:t>
      </w:r>
      <w:r>
        <w:rPr>
          <w:rStyle w:val="minner"/>
        </w:rPr>
        <w:t>A</w:t>
      </w:r>
      <w:r>
        <w:rPr>
          <w:rStyle w:val="berschrift5Zchn"/>
        </w:rPr>
        <w:t>(</w:t>
      </w:r>
      <w:r>
        <w:rPr>
          <w:rStyle w:val="minner"/>
        </w:rPr>
        <w:t>t</w:t>
      </w:r>
      <w:r>
        <w:t>)</w:t>
      </w:r>
      <w:r>
        <w:rPr>
          <w:rStyle w:val="minner"/>
        </w:rPr>
        <w:t>(3.2689)</w:t>
      </w:r>
      <w:r>
        <w:t xml:space="preserve"> </w:t>
      </w:r>
    </w:p>
    <w:p w:rsidR="001C155B" w:rsidRDefault="001C155B">
      <w:pPr>
        <w:divId w:val="1337537011"/>
      </w:pPr>
      <w:r>
        <w:rPr>
          <w:rStyle w:val="HTMLCode"/>
        </w:rPr>
        <w:t>Word-LaTeX:</w:t>
      </w:r>
      <w:r>
        <w:t xml:space="preserve"> </w:t>
      </w:r>
      <w:r>
        <w:rPr>
          <w:rStyle w:val="berschrift4Zchn"/>
        </w:rPr>
        <w:t>L(t)=D(t)-A(t)</w:t>
      </w:r>
    </w:p>
    <w:p w:rsidR="001C155B" w:rsidRDefault="001C155B">
      <w:pPr>
        <w:divId w:val="1337537011"/>
      </w:pPr>
      <w:r>
        <w:t>bezeichnet.</w:t>
      </w:r>
    </w:p>
    <w:p w:rsidR="001C155B" w:rsidRDefault="00144F9D">
      <w:pPr>
        <w:divId w:val="1337537011"/>
      </w:pPr>
      <w:r>
        <w:pict>
          <v:rect id="_x0000_i1957" style="width:0;height:1.5pt" o:hralign="center" o:hrstd="t" o:hr="t" fillcolor="#a0a0a0" stroked="f"/>
        </w:pict>
      </w:r>
    </w:p>
    <w:p w:rsidR="001C155B" w:rsidRDefault="001C155B" w:rsidP="001D6D55">
      <w:pPr>
        <w:pStyle w:val="Definition"/>
        <w:divId w:val="1337537011"/>
      </w:pPr>
      <w:r>
        <w:lastRenderedPageBreak/>
        <w:t>Definition 3.2.437: Temporaler Pfad</w:t>
      </w:r>
    </w:p>
    <w:p w:rsidR="001C155B" w:rsidRDefault="001C155B">
      <w:pPr>
        <w:divId w:val="1337537011"/>
      </w:pPr>
      <w:r>
        <w:t>Ein temporaler Pfad ist eine Folge von Kanten</w:t>
      </w:r>
    </w:p>
    <w:p w:rsidR="001C155B" w:rsidRDefault="001C155B">
      <w:pPr>
        <w:divId w:val="1337537011"/>
      </w:pPr>
      <w:r>
        <w:rPr>
          <w:rStyle w:val="mrel"/>
        </w:rPr>
        <w:t>e1,e2,…,ek(3.2690)e_1,e_2,\ldots,e_k \tag{3.2690}</w:t>
      </w:r>
      <w:r>
        <w:rPr>
          <w:rStyle w:val="minner"/>
        </w:rPr>
        <w:t>e1</w:t>
      </w:r>
      <w:r>
        <w:rPr>
          <w:rStyle w:val="UntertitelZchn"/>
        </w:rPr>
        <w:t>​</w:t>
      </w:r>
      <w:r>
        <w:rPr>
          <w:rStyle w:val="berschrift6Zchn"/>
        </w:rPr>
        <w:t>,</w:t>
      </w:r>
      <w:r>
        <w:rPr>
          <w:rStyle w:val="minner"/>
        </w:rPr>
        <w:t>e2</w:t>
      </w:r>
      <w:r>
        <w:rPr>
          <w:rStyle w:val="UntertitelZchn"/>
        </w:rPr>
        <w:t>​</w:t>
      </w:r>
      <w:r>
        <w:rPr>
          <w:rStyle w:val="berschrift6Zchn"/>
        </w:rPr>
        <w:t>,</w:t>
      </w:r>
      <w:r>
        <w:t>…</w:t>
      </w:r>
      <w:r>
        <w:rPr>
          <w:rStyle w:val="berschrift6Zchn"/>
        </w:rPr>
        <w:t>,</w:t>
      </w:r>
      <w:r>
        <w:rPr>
          <w:rStyle w:val="minner"/>
        </w:rPr>
        <w:t>ek</w:t>
      </w:r>
      <w:r>
        <w:rPr>
          <w:rStyle w:val="UntertitelZchn"/>
        </w:rPr>
        <w:t>​</w:t>
      </w:r>
      <w:r>
        <w:rPr>
          <w:rStyle w:val="minner"/>
        </w:rPr>
        <w:t>(3.2690)</w:t>
      </w:r>
      <w:r>
        <w:t xml:space="preserve"> </w:t>
      </w:r>
    </w:p>
    <w:p w:rsidR="001C155B" w:rsidRDefault="001C155B">
      <w:pPr>
        <w:divId w:val="1337537011"/>
      </w:pPr>
      <w:r>
        <w:rPr>
          <w:rStyle w:val="HTMLCode"/>
        </w:rPr>
        <w:t>Word-LaTeX:</w:t>
      </w:r>
      <w:r>
        <w:t xml:space="preserve"> </w:t>
      </w:r>
      <w:r>
        <w:rPr>
          <w:rStyle w:val="berschrift4Zchn"/>
        </w:rPr>
        <w:t>e_1,e_2,\ldots,e_k</w:t>
      </w:r>
    </w:p>
    <w:p w:rsidR="001C155B" w:rsidRDefault="001C155B">
      <w:pPr>
        <w:divId w:val="1337537011"/>
      </w:pPr>
      <w:r>
        <w:t>mit zugehörigen Zeiten</w:t>
      </w:r>
    </w:p>
    <w:p w:rsidR="001C155B" w:rsidRDefault="001C155B">
      <w:pPr>
        <w:divId w:val="1337537011"/>
      </w:pPr>
      <w:r>
        <w:rPr>
          <w:rStyle w:val="mrel"/>
        </w:rPr>
        <w:t>t1≤t2≤</w:t>
      </w:r>
      <w:r>
        <w:rPr>
          <w:rStyle w:val="mrel"/>
          <w:rFonts w:ascii="Cambria Math" w:hAnsi="Cambria Math" w:cs="Cambria Math"/>
        </w:rPr>
        <w:t>⋯</w:t>
      </w:r>
      <w:r>
        <w:rPr>
          <w:rStyle w:val="mrel"/>
        </w:rPr>
        <w:t>≤tk,(3.2691)t_1 \leq t_2 \leq \cdots \leq t_k, \tag{3.2691}</w:t>
      </w:r>
      <w:r>
        <w:rPr>
          <w:rStyle w:val="minner"/>
        </w:rPr>
        <w:t>t1</w:t>
      </w:r>
      <w:r>
        <w:rPr>
          <w:rStyle w:val="UntertitelZchn"/>
        </w:rPr>
        <w:t>​</w:t>
      </w:r>
      <w:r>
        <w:t>≤</w:t>
      </w:r>
      <w:r>
        <w:rPr>
          <w:rStyle w:val="minner"/>
        </w:rPr>
        <w:t>t2</w:t>
      </w:r>
      <w:r>
        <w:rPr>
          <w:rStyle w:val="UntertitelZchn"/>
        </w:rPr>
        <w:t>​</w:t>
      </w:r>
      <w:r>
        <w:t>≤</w:t>
      </w:r>
      <w:r>
        <w:rPr>
          <w:rFonts w:ascii="Cambria Math" w:hAnsi="Cambria Math" w:cs="Cambria Math"/>
        </w:rPr>
        <w:t>⋯</w:t>
      </w:r>
      <w:r>
        <w:t>≤</w:t>
      </w:r>
      <w:r>
        <w:rPr>
          <w:rStyle w:val="minner"/>
        </w:rPr>
        <w:t>tk</w:t>
      </w:r>
      <w:r>
        <w:rPr>
          <w:rStyle w:val="UntertitelZchn"/>
        </w:rPr>
        <w:t>​</w:t>
      </w:r>
      <w:r>
        <w:rPr>
          <w:rStyle w:val="berschrift6Zchn"/>
        </w:rPr>
        <w:t>,</w:t>
      </w:r>
      <w:r>
        <w:rPr>
          <w:rStyle w:val="minner"/>
        </w:rPr>
        <w:t>(3.2691)</w:t>
      </w:r>
      <w:r>
        <w:t xml:space="preserve"> </w:t>
      </w:r>
    </w:p>
    <w:p w:rsidR="001C155B" w:rsidRDefault="001C155B">
      <w:pPr>
        <w:divId w:val="1337537011"/>
      </w:pPr>
      <w:r>
        <w:rPr>
          <w:rStyle w:val="HTMLCode"/>
        </w:rPr>
        <w:t>Word-LaTeX:</w:t>
      </w:r>
      <w:r>
        <w:t xml:space="preserve"> </w:t>
      </w:r>
      <w:r>
        <w:rPr>
          <w:rStyle w:val="berschrift4Zchn"/>
        </w:rPr>
        <w:t>t_1\leq t_2\leq\cdots\leq t_k</w:t>
      </w:r>
    </w:p>
    <w:p w:rsidR="001C155B" w:rsidRDefault="001C155B">
      <w:pPr>
        <w:divId w:val="1337537011"/>
      </w:pPr>
      <w:r>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144F9D">
      <w:pPr>
        <w:divId w:val="1337537011"/>
      </w:pPr>
      <w:r>
        <w:pict>
          <v:rect id="_x0000_i1958" style="width:0;height:1.5pt" o:hralign="center" o:hrstd="t" o:hr="t" fillcolor="#a0a0a0" stroked="f"/>
        </w:pict>
      </w:r>
    </w:p>
    <w:p w:rsidR="001C155B" w:rsidRDefault="001C155B">
      <w:pPr>
        <w:pStyle w:val="berschrift2"/>
        <w:divId w:val="1337537011"/>
      </w:pPr>
      <w:r>
        <w:t>Mehrschichtige Netzwerke</w:t>
      </w:r>
    </w:p>
    <w:p w:rsidR="001C155B" w:rsidRDefault="001C155B" w:rsidP="001D6D55">
      <w:pPr>
        <w:pStyle w:val="Definition"/>
        <w:divId w:val="1337537011"/>
      </w:pPr>
      <w:r>
        <w:t>Definition 3.2.438: Mehrschichtiger Graph</w:t>
      </w:r>
    </w:p>
    <w:p w:rsidR="001C155B" w:rsidRDefault="001C155B">
      <w:pPr>
        <w:divId w:val="1337537011"/>
      </w:pPr>
      <w:r>
        <w:t>Ein mehrschichtiger Graph besteht aus mehreren Beziehungsebenen</w:t>
      </w:r>
    </w:p>
    <w:p w:rsidR="001C155B" w:rsidRDefault="001C155B">
      <w:pPr>
        <w:divId w:val="1337537011"/>
      </w:pPr>
      <w:r>
        <w:rPr>
          <w:rStyle w:val="mrel"/>
        </w:rPr>
        <w:t>G(1),G(2),…,G(m).(3.2692)G^{(1)}, G^{(2)}, \ldots, G^{(m)}. \tag{3.2692}</w:t>
      </w:r>
      <w:r>
        <w:rPr>
          <w:rStyle w:val="minner"/>
        </w:rPr>
        <w:t>G</w:t>
      </w:r>
      <w:r>
        <w:rPr>
          <w:rStyle w:val="berschrift5Zchn"/>
        </w:rPr>
        <w:t>(</w:t>
      </w:r>
      <w:r>
        <w:rPr>
          <w:rStyle w:val="minner"/>
        </w:rPr>
        <w:t>1</w:t>
      </w:r>
      <w:r>
        <w:t>)</w:t>
      </w:r>
      <w:r>
        <w:rPr>
          <w:rStyle w:val="berschrift6Zchn"/>
        </w:rPr>
        <w:t>,</w:t>
      </w:r>
      <w:r>
        <w:rPr>
          <w:rStyle w:val="minner"/>
        </w:rPr>
        <w:t>G</w:t>
      </w:r>
      <w:r>
        <w:rPr>
          <w:rStyle w:val="berschrift5Zchn"/>
        </w:rPr>
        <w:t>(</w:t>
      </w:r>
      <w:r>
        <w:rPr>
          <w:rStyle w:val="minner"/>
        </w:rPr>
        <w:t>2</w:t>
      </w:r>
      <w:r>
        <w:t>)</w:t>
      </w:r>
      <w:r>
        <w:rPr>
          <w:rStyle w:val="berschrift6Zchn"/>
        </w:rPr>
        <w:t>,</w:t>
      </w:r>
      <w:r>
        <w:t>…</w:t>
      </w:r>
      <w:r>
        <w:rPr>
          <w:rStyle w:val="berschrift6Zchn"/>
        </w:rPr>
        <w:t>,</w:t>
      </w:r>
      <w:r>
        <w:rPr>
          <w:rStyle w:val="minner"/>
        </w:rPr>
        <w:t>G</w:t>
      </w:r>
      <w:r>
        <w:rPr>
          <w:rStyle w:val="berschrift5Zchn"/>
        </w:rPr>
        <w:t>(</w:t>
      </w:r>
      <w:r>
        <w:rPr>
          <w:rStyle w:val="minner"/>
        </w:rPr>
        <w:t>m</w:t>
      </w:r>
      <w:r>
        <w:t>)</w:t>
      </w:r>
      <w:r>
        <w:rPr>
          <w:rStyle w:val="minner"/>
        </w:rPr>
        <w:t>.(3.2692)</w:t>
      </w:r>
      <w:r>
        <w:t xml:space="preserve"> </w:t>
      </w:r>
    </w:p>
    <w:p w:rsidR="001C155B" w:rsidRDefault="001C155B">
      <w:pPr>
        <w:divId w:val="1337537011"/>
      </w:pPr>
      <w:r>
        <w:rPr>
          <w:rStyle w:val="HTMLCode"/>
        </w:rPr>
        <w:t>Word-LaTeX:</w:t>
      </w:r>
      <w:r>
        <w:t xml:space="preserve"> </w:t>
      </w:r>
      <w:r>
        <w:rPr>
          <w:rStyle w:val="berschrift4Zchn"/>
        </w:rPr>
        <w:t>G^{(1)},G^{(2)},\ldots,G^{(m)}</w:t>
      </w:r>
    </w:p>
    <w:p w:rsidR="001C155B" w:rsidRDefault="001C155B">
      <w:pPr>
        <w:divId w:val="1337537011"/>
      </w:pPr>
      <w:r>
        <w:t>Jede Schicht kann eine eigene Adjazenzmatrix</w:t>
      </w:r>
    </w:p>
    <w:p w:rsidR="001C155B" w:rsidRDefault="001C155B">
      <w:pPr>
        <w:divId w:val="1337537011"/>
      </w:pPr>
      <w:r>
        <w:rPr>
          <w:rStyle w:val="mrel"/>
        </w:rPr>
        <w:t>A(ℓ)(3.2693)A^{(\ell)} \tag{3.2693}</w:t>
      </w:r>
      <w:r>
        <w:rPr>
          <w:rStyle w:val="minner"/>
        </w:rPr>
        <w:t>A</w:t>
      </w:r>
      <w:r>
        <w:rPr>
          <w:rStyle w:val="berschrift5Zchn"/>
        </w:rPr>
        <w:t>(</w:t>
      </w:r>
      <w:r>
        <w:rPr>
          <w:rStyle w:val="minner"/>
        </w:rPr>
        <w:t>ℓ</w:t>
      </w:r>
      <w:r>
        <w:t>)</w:t>
      </w:r>
      <w:r>
        <w:rPr>
          <w:rStyle w:val="minner"/>
        </w:rPr>
        <w:t>(3.2693)</w:t>
      </w:r>
      <w:r>
        <w:t xml:space="preserve"> </w:t>
      </w:r>
    </w:p>
    <w:p w:rsidR="001C155B" w:rsidRDefault="001C155B">
      <w:pPr>
        <w:divId w:val="1337537011"/>
      </w:pPr>
      <w:r>
        <w:rPr>
          <w:rStyle w:val="HTMLCode"/>
        </w:rPr>
        <w:t>Word-LaTeX:</w:t>
      </w:r>
      <w:r>
        <w:t xml:space="preserve"> </w:t>
      </w:r>
      <w:r>
        <w:rPr>
          <w:rStyle w:val="berschrift4Zchn"/>
        </w:rPr>
        <w:t>A^{(\ell)}</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144F9D">
      <w:pPr>
        <w:divId w:val="1337537011"/>
      </w:pPr>
      <w:r>
        <w:pict>
          <v:rect id="_x0000_i1959" style="width:0;height:1.5pt" o:hralign="center" o:hrstd="t" o:hr="t" fillcolor="#a0a0a0" stroked="f"/>
        </w:pict>
      </w:r>
    </w:p>
    <w:p w:rsidR="001C155B" w:rsidRDefault="001C155B" w:rsidP="001D6D55">
      <w:pPr>
        <w:pStyle w:val="Definition"/>
        <w:divId w:val="1337537011"/>
      </w:pPr>
      <w:r>
        <w:t>Definition 3.2.439: Supra-Adjazenzmatrix</w:t>
      </w:r>
    </w:p>
    <w:p w:rsidR="001C155B" w:rsidRDefault="001C155B">
      <w:pPr>
        <w:divId w:val="1337537011"/>
      </w:pPr>
      <w:r>
        <w:t>Eine Supra-Adjazenzmatrix eines zweischichtigen Netzwerks kann blockweise geschrieben werden als</w:t>
      </w:r>
    </w:p>
    <w:p w:rsidR="001C155B" w:rsidRDefault="001C155B">
      <w:pPr>
        <w:divId w:val="1337537011"/>
      </w:pPr>
      <w:r>
        <w:rPr>
          <w:rStyle w:val="mrel"/>
        </w:rPr>
        <w:t>A=(A(1)C(12)C(21)A(2)).(3.2694)\mathcal{A} = \begin{pmatrix} A^{(1)} &amp; C^{(12)} \\ C^{(21)} &amp; A^{(2)} \end{pmatrix}. \tag{3.2694}</w:t>
      </w:r>
      <w:r>
        <w:rPr>
          <w:rStyle w:val="minner"/>
        </w:rPr>
        <w:t>A</w:t>
      </w:r>
      <w:r>
        <w:t>=(</w:t>
      </w:r>
      <w:r>
        <w:rPr>
          <w:rStyle w:val="minner"/>
        </w:rPr>
        <w:t>A</w:t>
      </w:r>
      <w:r>
        <w:rPr>
          <w:rStyle w:val="berschrift5Zchn"/>
        </w:rPr>
        <w:t>(</w:t>
      </w:r>
      <w:r>
        <w:rPr>
          <w:rStyle w:val="minner"/>
        </w:rPr>
        <w:t>1</w:t>
      </w:r>
      <w:r>
        <w:t>)</w:t>
      </w:r>
      <w:r>
        <w:rPr>
          <w:rStyle w:val="minner"/>
        </w:rPr>
        <w:t>C</w:t>
      </w:r>
      <w:r>
        <w:rPr>
          <w:rStyle w:val="berschrift5Zchn"/>
        </w:rPr>
        <w:t>(</w:t>
      </w:r>
      <w:r>
        <w:rPr>
          <w:rStyle w:val="minner"/>
        </w:rPr>
        <w:t>21</w:t>
      </w:r>
      <w:r>
        <w:t>)</w:t>
      </w:r>
      <w:r>
        <w:rPr>
          <w:rStyle w:val="UntertitelZchn"/>
        </w:rPr>
        <w:t>​</w:t>
      </w:r>
      <w:r>
        <w:rPr>
          <w:rStyle w:val="minner"/>
        </w:rPr>
        <w:t>C</w:t>
      </w:r>
      <w:r>
        <w:rPr>
          <w:rStyle w:val="berschrift5Zchn"/>
        </w:rPr>
        <w:t>(</w:t>
      </w:r>
      <w:r>
        <w:rPr>
          <w:rStyle w:val="minner"/>
        </w:rPr>
        <w:t>12</w:t>
      </w:r>
      <w:r>
        <w:t>)</w:t>
      </w:r>
      <w:r>
        <w:rPr>
          <w:rStyle w:val="minner"/>
        </w:rPr>
        <w:t>A</w:t>
      </w:r>
      <w:r>
        <w:rPr>
          <w:rStyle w:val="berschrift5Zchn"/>
        </w:rPr>
        <w:t>(</w:t>
      </w:r>
      <w:r>
        <w:rPr>
          <w:rStyle w:val="minner"/>
        </w:rPr>
        <w:t>2</w:t>
      </w:r>
      <w:r>
        <w:t>)</w:t>
      </w:r>
      <w:r>
        <w:rPr>
          <w:rStyle w:val="UntertitelZchn"/>
        </w:rPr>
        <w:t>​</w:t>
      </w:r>
      <w:r>
        <w:t>)</w:t>
      </w:r>
      <w:r>
        <w:rPr>
          <w:rStyle w:val="minner"/>
        </w:rPr>
        <w:t>.(3.2694)</w:t>
      </w:r>
      <w:r>
        <w:t xml:space="preserve"> </w:t>
      </w:r>
    </w:p>
    <w:p w:rsidR="001C155B" w:rsidRDefault="001C155B">
      <w:pPr>
        <w:divId w:val="1337537011"/>
      </w:pPr>
      <w:r>
        <w:rPr>
          <w:rStyle w:val="HTMLCode"/>
        </w:rPr>
        <w:t>Word-LaTeX:</w:t>
      </w:r>
      <w:r>
        <w:t xml:space="preserve"> </w:t>
      </w:r>
      <w:r>
        <w:rPr>
          <w:rStyle w:val="berschrift4Zchn"/>
        </w:rPr>
        <w:t>\mathcal{A}=\begin{pmatrix}A^{(1)}&amp;C^{(12)}\\C^{(21)}&amp;A^{(2)} \end{pmatrix}</w:t>
      </w:r>
    </w:p>
    <w:p w:rsidR="001C155B" w:rsidRDefault="001C155B">
      <w:pPr>
        <w:divId w:val="1337537011"/>
      </w:pPr>
      <w:r>
        <w:t xml:space="preserve">Die Matrizen </w:t>
      </w:r>
      <w:r>
        <w:rPr>
          <w:rStyle w:val="mrel"/>
        </w:rPr>
        <w:t>C(12)C^{(12)}</w:t>
      </w:r>
      <w:r>
        <w:rPr>
          <w:rStyle w:val="minner"/>
        </w:rPr>
        <w:t>C</w:t>
      </w:r>
      <w:r>
        <w:rPr>
          <w:rStyle w:val="berschrift5Zchn"/>
        </w:rPr>
        <w:t>(</w:t>
      </w:r>
      <w:r>
        <w:rPr>
          <w:rStyle w:val="minner"/>
        </w:rPr>
        <w:t>12</w:t>
      </w:r>
      <w:r>
        <w:t xml:space="preserve">) und </w:t>
      </w:r>
      <w:r>
        <w:rPr>
          <w:rStyle w:val="mrel"/>
        </w:rPr>
        <w:t>C(21)C^{(21)}</w:t>
      </w:r>
      <w:r>
        <w:rPr>
          <w:rStyle w:val="minner"/>
        </w:rPr>
        <w:t>C</w:t>
      </w:r>
      <w:r>
        <w:rPr>
          <w:rStyle w:val="berschrift5Zchn"/>
        </w:rPr>
        <w:t>(</w:t>
      </w:r>
      <w:r>
        <w:rPr>
          <w:rStyle w:val="minner"/>
        </w:rPr>
        <w:t>21</w:t>
      </w:r>
      <w:r>
        <w:t>) beschreiben die Kopplungen zwischen den Schichten.</w:t>
      </w:r>
    </w:p>
    <w:p w:rsidR="001C155B" w:rsidRDefault="00144F9D">
      <w:pPr>
        <w:divId w:val="1337537011"/>
      </w:pPr>
      <w:r>
        <w:pict>
          <v:rect id="_x0000_i1960" style="width:0;height:1.5pt" o:hralign="center" o:hrstd="t" o:hr="t" fillcolor="#a0a0a0" stroked="f"/>
        </w:pict>
      </w:r>
    </w:p>
    <w:p w:rsidR="001C155B" w:rsidRDefault="001C155B">
      <w:pPr>
        <w:pStyle w:val="berschrift2"/>
        <w:divId w:val="1337537011"/>
      </w:pPr>
      <w:r>
        <w:lastRenderedPageBreak/>
        <w:t>Graphen im FRZK</w:t>
      </w:r>
    </w:p>
    <w:p w:rsidR="001C155B" w:rsidRDefault="001C155B">
      <w:pPr>
        <w:divId w:val="1337537011"/>
      </w:pPr>
      <w:r>
        <w:t>Ein FRZK-Zustand kann aus mehreren funktionalen Komponenten bestehen:</w:t>
      </w:r>
    </w:p>
    <w:p w:rsidR="001C155B" w:rsidRDefault="001C155B">
      <w:pPr>
        <w:divId w:val="1337537011"/>
      </w:pPr>
      <w:r>
        <w:rPr>
          <w:rStyle w:val="mrel"/>
        </w:rPr>
        <w:t>u=(u1u2</w:t>
      </w:r>
      <w:r>
        <w:rPr>
          <w:rStyle w:val="mrel"/>
          <w:rFonts w:ascii="Cambria Math" w:hAnsi="Cambria Math" w:cs="Cambria Math"/>
        </w:rPr>
        <w:t>⋮</w:t>
      </w:r>
      <w:r>
        <w:rPr>
          <w:rStyle w:val="mrel"/>
        </w:rPr>
        <w:t>un).(3.2695)u = \begin{pmatrix} u_1\\ u_2\\ \vdots\\ u_n \end{pmatrix}. \tag{3.2695}</w:t>
      </w:r>
      <w:r>
        <w:rPr>
          <w:rStyle w:val="minner"/>
        </w:rPr>
        <w:t>u</w:t>
      </w:r>
      <w:r>
        <w:t>=</w:t>
      </w:r>
      <w:r>
        <w:rPr>
          <w:rStyle w:val="UntertitelZchn"/>
        </w:rPr>
        <w:t>​</w:t>
      </w:r>
      <w:r>
        <w:rPr>
          <w:rStyle w:val="minner"/>
        </w:rPr>
        <w:t>u1</w:t>
      </w:r>
      <w:r>
        <w:rPr>
          <w:rStyle w:val="UntertitelZchn"/>
        </w:rPr>
        <w:t>​</w:t>
      </w:r>
      <w:r>
        <w:rPr>
          <w:rStyle w:val="minner"/>
        </w:rPr>
        <w:t>u2</w:t>
      </w:r>
      <w:r>
        <w:rPr>
          <w:rStyle w:val="UntertitelZchn"/>
        </w:rPr>
        <w:t>​</w:t>
      </w:r>
      <w:r>
        <w:rPr>
          <w:rStyle w:val="minner"/>
          <w:rFonts w:ascii="Cambria Math" w:hAnsi="Cambria Math" w:cs="Cambria Math"/>
        </w:rPr>
        <w:t>⋮</w:t>
      </w:r>
      <w:r>
        <w:rPr>
          <w:rStyle w:val="minner"/>
        </w:rPr>
        <w:t>un</w:t>
      </w:r>
      <w:r>
        <w:rPr>
          <w:rStyle w:val="UntertitelZchn"/>
        </w:rPr>
        <w:t>​​​</w:t>
      </w:r>
      <w:r>
        <w:rPr>
          <w:rStyle w:val="minner"/>
        </w:rPr>
        <w:t>.(3.2695)</w:t>
      </w:r>
      <w:r>
        <w:t xml:space="preserve"> </w:t>
      </w:r>
    </w:p>
    <w:p w:rsidR="001C155B" w:rsidRDefault="001C155B">
      <w:pPr>
        <w:divId w:val="1337537011"/>
      </w:pPr>
      <w:r>
        <w:rPr>
          <w:rStyle w:val="HTMLCode"/>
        </w:rPr>
        <w:t>Word-LaTeX:</w:t>
      </w:r>
      <w:r>
        <w:t xml:space="preserve"> </w:t>
      </w:r>
      <w:r>
        <w:rPr>
          <w:rStyle w:val="berschrift4Zchn"/>
        </w:rPr>
        <w:t>u=\begin{pmatrix}u_1\\u_2\\\vdots\\u_n \end{pmatrix}</w:t>
      </w:r>
    </w:p>
    <w:p w:rsidR="001C155B" w:rsidRDefault="001C155B">
      <w:pPr>
        <w:divId w:val="1337537011"/>
      </w:pPr>
      <w:r>
        <w:t>Jede Komponente kann einem Knoten eines Graphen zugeordnet werden. Beziehungen zwischen den Komponenten werden durch Kanten beschrieben.</w:t>
      </w:r>
    </w:p>
    <w:p w:rsidR="001C155B" w:rsidRDefault="00144F9D">
      <w:pPr>
        <w:divId w:val="1337537011"/>
      </w:pPr>
      <w:r>
        <w:pict>
          <v:rect id="_x0000_i1961" style="width:0;height:1.5pt" o:hralign="center" o:hrstd="t" o:hr="t" fillcolor="#a0a0a0" stroked="f"/>
        </w:pict>
      </w:r>
    </w:p>
    <w:p w:rsidR="001C155B" w:rsidRDefault="001C155B" w:rsidP="001D6D55">
      <w:pPr>
        <w:pStyle w:val="Definition"/>
        <w:divId w:val="1337537011"/>
      </w:pPr>
      <w:r>
        <w:t>Definition 3.2.440: FRZK-Kopplungsgraph</w:t>
      </w:r>
    </w:p>
    <w:p w:rsidR="001C155B" w:rsidRDefault="001C155B">
      <w:pPr>
        <w:divId w:val="1337537011"/>
      </w:pPr>
      <w:r>
        <w:t>Ein FRZK-Kopplungsgraph ist ein gewichteter, gegebenenfalls gerichteter Graph</w:t>
      </w:r>
    </w:p>
    <w:p w:rsidR="001C155B" w:rsidRDefault="001C155B">
      <w:pPr>
        <w:divId w:val="1337537011"/>
      </w:pPr>
      <w:r>
        <w:rPr>
          <w:rStyle w:val="mrel"/>
        </w:rPr>
        <w:t>GFRZK=(VF,EF,wF),(3.2696)G_{\mathrm{FRZK}} = (V_{\mathrm{F}},E_{\mathrm{F}},w_{\mathrm{F}}), \tag{3.2696}</w:t>
      </w:r>
      <w:r>
        <w:rPr>
          <w:rStyle w:val="minner"/>
        </w:rPr>
        <w:t>GFRZK</w:t>
      </w:r>
      <w:r>
        <w:rPr>
          <w:rStyle w:val="UntertitelZchn"/>
        </w:rPr>
        <w:t>​</w:t>
      </w:r>
      <w:r>
        <w:t>=</w:t>
      </w:r>
      <w:r>
        <w:rPr>
          <w:rStyle w:val="berschrift5Zchn"/>
        </w:rPr>
        <w:t>(</w:t>
      </w:r>
      <w:r>
        <w:rPr>
          <w:rStyle w:val="minner"/>
        </w:rPr>
        <w:t>VF</w:t>
      </w:r>
      <w:r>
        <w:rPr>
          <w:rStyle w:val="UntertitelZchn"/>
        </w:rPr>
        <w:t>​</w:t>
      </w:r>
      <w:r>
        <w:rPr>
          <w:rStyle w:val="berschrift6Zchn"/>
        </w:rPr>
        <w:t>,</w:t>
      </w:r>
      <w:r>
        <w:rPr>
          <w:rStyle w:val="minner"/>
        </w:rPr>
        <w:t>EF</w:t>
      </w:r>
      <w:r>
        <w:rPr>
          <w:rStyle w:val="UntertitelZchn"/>
        </w:rPr>
        <w:t>​</w:t>
      </w:r>
      <w:r>
        <w:rPr>
          <w:rStyle w:val="berschrift6Zchn"/>
        </w:rPr>
        <w:t>,</w:t>
      </w:r>
      <w:r>
        <w:rPr>
          <w:rStyle w:val="minner"/>
        </w:rPr>
        <w:t>wF</w:t>
      </w:r>
      <w:r>
        <w:rPr>
          <w:rStyle w:val="UntertitelZchn"/>
        </w:rPr>
        <w:t>​</w:t>
      </w:r>
      <w:r>
        <w:t>)</w:t>
      </w:r>
      <w:r>
        <w:rPr>
          <w:rStyle w:val="berschrift6Zchn"/>
        </w:rPr>
        <w:t>,</w:t>
      </w:r>
      <w:r>
        <w:rPr>
          <w:rStyle w:val="minner"/>
        </w:rPr>
        <w:t>(3.2696)</w:t>
      </w:r>
      <w:r>
        <w:t xml:space="preserve"> </w:t>
      </w:r>
    </w:p>
    <w:p w:rsidR="001C155B" w:rsidRDefault="001C155B">
      <w:pPr>
        <w:divId w:val="1337537011"/>
      </w:pPr>
      <w:r>
        <w:rPr>
          <w:rStyle w:val="HTMLCode"/>
        </w:rPr>
        <w:t>Word-LaTeX:</w:t>
      </w:r>
      <w:r>
        <w:t xml:space="preserve"> </w:t>
      </w:r>
      <w:r>
        <w:rPr>
          <w:rStyle w:val="berschrift4Zchn"/>
        </w:rPr>
        <w:t>G_{\mathrm{FRZK}}=(V_{\mathrm{F}},E_{\mathrm{F}},w_{\mathrm{F}})</w:t>
      </w:r>
    </w:p>
    <w:p w:rsidR="001C155B" w:rsidRDefault="001C155B">
      <w:pPr>
        <w:divId w:val="1337537011"/>
      </w:pPr>
      <w:r>
        <w:t>dessen Knoten funktionale Zustandskomponenten und dessen Kanten definierte funktionale Beziehungen darstellen.</w:t>
      </w:r>
    </w:p>
    <w:p w:rsidR="001C155B" w:rsidRDefault="001C155B">
      <w:pPr>
        <w:divId w:val="1337537011"/>
      </w:pPr>
      <w:r>
        <w:t>Diese Definition ist eine FRZK-Eigenkonstruktion.</w:t>
      </w:r>
    </w:p>
    <w:p w:rsidR="001C155B" w:rsidRDefault="00144F9D">
      <w:pPr>
        <w:divId w:val="1337537011"/>
      </w:pPr>
      <w:r>
        <w:pict>
          <v:rect id="_x0000_i1962" style="width:0;height:1.5pt" o:hralign="center" o:hrstd="t" o:hr="t" fillcolor="#a0a0a0" stroked="f"/>
        </w:pict>
      </w:r>
    </w:p>
    <w:p w:rsidR="001C155B" w:rsidRDefault="001C155B" w:rsidP="001D6D55">
      <w:pPr>
        <w:pStyle w:val="Definition"/>
        <w:divId w:val="1337537011"/>
      </w:pPr>
      <w:r>
        <w:t>Definition 3.2.441: FRZK-Adjazenzoperator</w:t>
      </w:r>
    </w:p>
    <w:p w:rsidR="001C155B" w:rsidRDefault="001C155B">
      <w:pPr>
        <w:divId w:val="1337537011"/>
      </w:pPr>
      <w:r>
        <w:t>Der FRZK-Adjazenzoperator wird durch eine Matrix</w:t>
      </w:r>
    </w:p>
    <w:p w:rsidR="001C155B" w:rsidRDefault="001C155B">
      <w:pPr>
        <w:divId w:val="1337537011"/>
      </w:pPr>
      <w:r>
        <w:rPr>
          <w:rStyle w:val="mrel"/>
        </w:rPr>
        <w:t>AF=(aijF)(3.2697)A_{\mathrm{F}} = (a_{ij}^{\mathrm{F}}) \tag{3.2697}</w:t>
      </w:r>
      <w:r>
        <w:rPr>
          <w:rStyle w:val="minner"/>
        </w:rPr>
        <w:t>AF</w:t>
      </w:r>
      <w:r>
        <w:rPr>
          <w:rStyle w:val="UntertitelZchn"/>
        </w:rPr>
        <w:t>​</w:t>
      </w:r>
      <w:r>
        <w:t>=</w:t>
      </w:r>
      <w:r>
        <w:rPr>
          <w:rStyle w:val="berschrift5Zchn"/>
        </w:rPr>
        <w:t>(</w:t>
      </w:r>
      <w:r>
        <w:rPr>
          <w:rStyle w:val="minner"/>
        </w:rPr>
        <w:t>aijF</w:t>
      </w:r>
      <w:r>
        <w:rPr>
          <w:rStyle w:val="UntertitelZchn"/>
        </w:rPr>
        <w:t>​</w:t>
      </w:r>
      <w:r>
        <w:t>)</w:t>
      </w:r>
      <w:r>
        <w:rPr>
          <w:rStyle w:val="minner"/>
        </w:rPr>
        <w:t>(3.2697)</w:t>
      </w:r>
      <w:r>
        <w:t xml:space="preserve"> </w:t>
      </w:r>
    </w:p>
    <w:p w:rsidR="001C155B" w:rsidRDefault="001C155B">
      <w:pPr>
        <w:divId w:val="1337537011"/>
      </w:pPr>
      <w:r>
        <w:rPr>
          <w:rStyle w:val="HTMLCode"/>
        </w:rPr>
        <w:t>Word-LaTeX:</w:t>
      </w:r>
      <w:r>
        <w:t xml:space="preserve"> </w:t>
      </w:r>
      <w:r>
        <w:rPr>
          <w:rStyle w:val="berschrift4Zchn"/>
        </w:rPr>
        <w:t>A_{\mathrm{F}}=(a_{ij}^{\mathrm{F}})</w:t>
      </w:r>
    </w:p>
    <w:p w:rsidR="001C155B" w:rsidRDefault="001C155B">
      <w:pPr>
        <w:divId w:val="1337537011"/>
      </w:pPr>
      <w:r>
        <w:t>beschrieben.</w:t>
      </w:r>
    </w:p>
    <w:p w:rsidR="001C155B" w:rsidRDefault="001C155B">
      <w:pPr>
        <w:divId w:val="1337537011"/>
      </w:pPr>
      <w:r>
        <w:t>Der Eintrag</w:t>
      </w:r>
    </w:p>
    <w:p w:rsidR="001C155B" w:rsidRDefault="001C155B">
      <w:pPr>
        <w:divId w:val="1337537011"/>
      </w:pPr>
      <w:r>
        <w:rPr>
          <w:rStyle w:val="mrel"/>
        </w:rPr>
        <w:t>aijF(3.2698)a_{ij}^{\mathrm{F}} \tag{3.2698}</w:t>
      </w:r>
      <w:r>
        <w:rPr>
          <w:rStyle w:val="minner"/>
        </w:rPr>
        <w:t>aijF</w:t>
      </w:r>
      <w:r>
        <w:rPr>
          <w:rStyle w:val="UntertitelZchn"/>
        </w:rPr>
        <w:t>​</w:t>
      </w:r>
      <w:r>
        <w:rPr>
          <w:rStyle w:val="minner"/>
        </w:rPr>
        <w:t>(3.2698)</w:t>
      </w:r>
      <w:r>
        <w:t xml:space="preserve"> </w:t>
      </w:r>
    </w:p>
    <w:p w:rsidR="001C155B" w:rsidRDefault="001C155B">
      <w:pPr>
        <w:divId w:val="1337537011"/>
      </w:pPr>
      <w:r>
        <w:rPr>
          <w:rStyle w:val="HTMLCode"/>
        </w:rPr>
        <w:t>Word-LaTeX:</w:t>
      </w:r>
      <w:r>
        <w:t xml:space="preserve"> </w:t>
      </w:r>
      <w:r>
        <w:rPr>
          <w:rStyle w:val="berschrift4Zchn"/>
        </w:rPr>
        <w:t>a_{ij}^{\mathrm{F}}</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1C155B" w:rsidRDefault="001C155B">
      <w:pPr>
        <w:divId w:val="1337537011"/>
      </w:pPr>
      <w:r>
        <w:t>Bei gerichteten FRZK-Beziehungen gilt im Allgemeinen</w:t>
      </w:r>
    </w:p>
    <w:p w:rsidR="001C155B" w:rsidRDefault="001C155B">
      <w:pPr>
        <w:divId w:val="1337537011"/>
      </w:pPr>
      <w:r>
        <w:rPr>
          <w:rStyle w:val="mrel"/>
        </w:rPr>
        <w:t>aijF≠ajiF.(3.2699)a_{ij}^{\mathrm{F}} \neq a_{ji}^{\mathrm{F}}. \tag{3.2699}</w:t>
      </w:r>
      <w:r>
        <w:rPr>
          <w:rStyle w:val="minner"/>
        </w:rPr>
        <w:t>aijF</w:t>
      </w:r>
      <w:r>
        <w:rPr>
          <w:rStyle w:val="UntertitelZchn"/>
        </w:rPr>
        <w:t>​</w:t>
      </w:r>
      <w:r>
        <w:t>=</w:t>
      </w:r>
      <w:r>
        <w:rPr>
          <w:rStyle w:val="minner"/>
        </w:rPr>
        <w:t>ajiF</w:t>
      </w:r>
      <w:r>
        <w:rPr>
          <w:rStyle w:val="UntertitelZchn"/>
        </w:rPr>
        <w:t>​</w:t>
      </w:r>
      <w:r>
        <w:rPr>
          <w:rStyle w:val="minner"/>
        </w:rPr>
        <w:t>.(3.2699)</w:t>
      </w:r>
      <w:r>
        <w:t xml:space="preserve"> </w:t>
      </w:r>
    </w:p>
    <w:p w:rsidR="001C155B" w:rsidRDefault="001C155B">
      <w:pPr>
        <w:divId w:val="1337537011"/>
      </w:pPr>
      <w:r>
        <w:rPr>
          <w:rStyle w:val="HTMLCode"/>
        </w:rPr>
        <w:t>Word-LaTeX:</w:t>
      </w:r>
      <w:r>
        <w:t xml:space="preserve"> </w:t>
      </w:r>
      <w:r>
        <w:rPr>
          <w:rStyle w:val="berschrift4Zchn"/>
        </w:rPr>
        <w:t>a_{ij}^{\mathrm{F}}\neq a_{ji}^{\mathrm{F}}</w:t>
      </w:r>
    </w:p>
    <w:p w:rsidR="001C155B" w:rsidRDefault="00144F9D">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3.2.442: FRZK-Kopplungsstärke</w:t>
      </w:r>
    </w:p>
    <w:p w:rsidR="001C155B" w:rsidRDefault="001C155B">
      <w:pPr>
        <w:divId w:val="1337537011"/>
      </w:pPr>
      <w:r>
        <w:t>Die eingehende Kopplungsstärke einer Zustandskomponente wird definiert durch</w:t>
      </w:r>
    </w:p>
    <w:p w:rsidR="001C155B" w:rsidRDefault="001C155B">
      <w:pPr>
        <w:divId w:val="1337537011"/>
      </w:pPr>
      <w:r>
        <w:rPr>
          <w:rStyle w:val="mrel"/>
        </w:rPr>
        <w:lastRenderedPageBreak/>
        <w:t>siin=∑j=1naijF,(3.2700)s_i^{\mathrm{in}} = \sum_{j=1}^{n} a_{ij}^{\mathrm{F}}, \tag{3.2700}</w:t>
      </w:r>
      <w:r>
        <w:rPr>
          <w:rStyle w:val="minner"/>
        </w:rPr>
        <w:t>siin</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6Zchn"/>
        </w:rPr>
        <w:t>,</w:t>
      </w:r>
      <w:r>
        <w:rPr>
          <w:rStyle w:val="minner"/>
        </w:rPr>
        <w:t>(3.2700)</w:t>
      </w:r>
      <w:r>
        <w:t xml:space="preserve"> </w:t>
      </w:r>
    </w:p>
    <w:p w:rsidR="001C155B" w:rsidRDefault="001C155B">
      <w:pPr>
        <w:divId w:val="1337537011"/>
      </w:pPr>
      <w:r>
        <w:rPr>
          <w:rStyle w:val="HTMLCode"/>
        </w:rPr>
        <w:t>Word-LaTeX:</w:t>
      </w:r>
      <w:r>
        <w:t xml:space="preserve"> </w:t>
      </w:r>
      <w:r>
        <w:rPr>
          <w:rStyle w:val="berschrift4Zchn"/>
        </w:rPr>
        <w:t>s_i^{\mathrm{in}}=\sum_{j=1}^{n}a_{ij}^{\mathrm{F}}</w:t>
      </w:r>
    </w:p>
    <w:p w:rsidR="001C155B" w:rsidRDefault="001C155B">
      <w:pPr>
        <w:divId w:val="1337537011"/>
      </w:pPr>
      <w:r>
        <w:t>und die ausgehende Kopplungsstärke durch</w:t>
      </w:r>
    </w:p>
    <w:p w:rsidR="001C155B" w:rsidRDefault="001C155B">
      <w:pPr>
        <w:divId w:val="1337537011"/>
      </w:pPr>
      <w:r>
        <w:rPr>
          <w:rStyle w:val="mrel"/>
        </w:rPr>
        <w:t>siout=∑j=1najiF.(3.2701)s_i^{\mathrm{out}} = \sum_{j=1}^{n} a_{ji}^{\mathrm{F}}. \tag{3.2701}</w:t>
      </w:r>
      <w:r>
        <w:rPr>
          <w:rStyle w:val="minner"/>
        </w:rPr>
        <w:t>siout</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ajiF</w:t>
      </w:r>
      <w:r>
        <w:rPr>
          <w:rStyle w:val="UntertitelZchn"/>
        </w:rPr>
        <w:t>​</w:t>
      </w:r>
      <w:r>
        <w:rPr>
          <w:rStyle w:val="minner"/>
        </w:rPr>
        <w:t>.(3.2701)</w:t>
      </w:r>
      <w:r>
        <w:t xml:space="preserve"> </w:t>
      </w:r>
    </w:p>
    <w:p w:rsidR="001C155B" w:rsidRDefault="001C155B">
      <w:pPr>
        <w:divId w:val="1337537011"/>
      </w:pPr>
      <w:r>
        <w:rPr>
          <w:rStyle w:val="HTMLCode"/>
        </w:rPr>
        <w:t>Word-LaTeX:</w:t>
      </w:r>
      <w:r>
        <w:t xml:space="preserve"> </w:t>
      </w:r>
      <w:r>
        <w:rPr>
          <w:rStyle w:val="berschrift4Zchn"/>
        </w:rPr>
        <w:t>s_i^{\mathrm{out}}=\sum_{j=1}^{n}a_{ji}^{\mathrm{F}}</w:t>
      </w:r>
    </w:p>
    <w:p w:rsidR="001C155B" w:rsidRDefault="001C155B">
      <w:pPr>
        <w:divId w:val="1337537011"/>
      </w:pPr>
      <w:r>
        <w:t>Die genaue Zuordnung hängt von der verwendeten Matrixkonvention ab.</w:t>
      </w:r>
    </w:p>
    <w:p w:rsidR="001C155B" w:rsidRDefault="00144F9D">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3.2.443: FRZK-Laplace-Operator</w:t>
      </w:r>
    </w:p>
    <w:p w:rsidR="001C155B" w:rsidRDefault="001C155B">
      <w:pPr>
        <w:divId w:val="1337537011"/>
      </w:pPr>
      <w:r>
        <w:t>Für einen symmetrischen nichtnegativ gewichteten FRZK-Kopplungsgraphen wird der FRZK-Laplace-Operator definiert durch</w:t>
      </w:r>
    </w:p>
    <w:p w:rsidR="001C155B" w:rsidRDefault="001C155B">
      <w:pPr>
        <w:divId w:val="1337537011"/>
      </w:pPr>
      <w:r>
        <w:rPr>
          <w:rStyle w:val="mrel"/>
        </w:rPr>
        <w:t>LF=DF−AF.(3.2702)L_{\mathrm{F}} = D_{\mathrm{F}} - A_{\mathrm{F}}. \tag{3.2702}</w:t>
      </w:r>
      <w:r>
        <w:rPr>
          <w:rStyle w:val="minner"/>
        </w:rPr>
        <w:t>LF</w:t>
      </w:r>
      <w:r>
        <w:rPr>
          <w:rStyle w:val="UntertitelZchn"/>
        </w:rPr>
        <w:t>​</w:t>
      </w:r>
      <w:r>
        <w:t>=</w:t>
      </w:r>
      <w:r>
        <w:rPr>
          <w:rStyle w:val="minner"/>
        </w:rPr>
        <w:t>DF</w:t>
      </w:r>
      <w:r>
        <w:rPr>
          <w:rStyle w:val="UntertitelZchn"/>
        </w:rPr>
        <w:t>​</w:t>
      </w:r>
      <w:r>
        <w:rPr>
          <w:rStyle w:val="AufzhlungZchn"/>
        </w:rPr>
        <w:t>−</w:t>
      </w:r>
      <w:r>
        <w:rPr>
          <w:rStyle w:val="minner"/>
        </w:rPr>
        <w:t>AF</w:t>
      </w:r>
      <w:r>
        <w:rPr>
          <w:rStyle w:val="UntertitelZchn"/>
        </w:rPr>
        <w:t>​</w:t>
      </w:r>
      <w:r>
        <w:rPr>
          <w:rStyle w:val="minner"/>
        </w:rPr>
        <w:t>.(3.2702)</w:t>
      </w:r>
      <w:r>
        <w:t xml:space="preserve"> </w:t>
      </w:r>
    </w:p>
    <w:p w:rsidR="001C155B" w:rsidRDefault="001C155B">
      <w:pPr>
        <w:divId w:val="1337537011"/>
      </w:pPr>
      <w:r>
        <w:rPr>
          <w:rStyle w:val="HTMLCode"/>
        </w:rPr>
        <w:t>Word-LaTeX:</w:t>
      </w:r>
      <w:r>
        <w:t xml:space="preserve"> </w:t>
      </w:r>
      <w:r>
        <w:rPr>
          <w:rStyle w:val="berschrift4Zchn"/>
        </w:rPr>
        <w:t>L_{\mathrm{F}}=D_{\mathrm{F}}-A_{\mathrm{F}}</w:t>
      </w:r>
    </w:p>
    <w:p w:rsidR="001C155B" w:rsidRDefault="001C155B">
      <w:pPr>
        <w:divId w:val="1337537011"/>
      </w:pPr>
      <w:r>
        <w:t>Dabei ist</w:t>
      </w:r>
    </w:p>
    <w:p w:rsidR="001C155B" w:rsidRDefault="001C155B">
      <w:pPr>
        <w:divId w:val="1337537011"/>
      </w:pPr>
      <w:r>
        <w:rPr>
          <w:rStyle w:val="mrel"/>
        </w:rPr>
        <w:t>DF=diag</w:t>
      </w:r>
      <w:r>
        <w:rPr>
          <w:rStyle w:val="mrel"/>
          <w:rFonts w:ascii="Cambria Math" w:hAnsi="Cambria Math" w:cs="Cambria Math"/>
        </w:rPr>
        <w:t>⁡</w:t>
      </w:r>
      <w:r>
        <w:rPr>
          <w:rStyle w:val="mrel"/>
        </w:rPr>
        <w:t xml:space="preserve">(∑ja1jF,…,∑janjF).(3.2703)D_{\mathrm{F}} = </w:t>
      </w:r>
      <w:r w:rsidR="002E29FD">
        <w:rPr>
          <w:rStyle w:val="mrel"/>
        </w:rPr>
        <w:t>\text</w:t>
      </w:r>
      <w:r>
        <w:rPr>
          <w:rStyle w:val="mrel"/>
        </w:rPr>
        <w:t>{diag} \left( \sum_j a_{1j}^{\mathrm{F}}, \ldots, \sum_j a_{nj}^{\mathrm{F}} \right). \tag{3.2703}</w:t>
      </w:r>
      <w:r>
        <w:rPr>
          <w:rStyle w:val="minner"/>
        </w:rPr>
        <w:t>DF</w:t>
      </w:r>
      <w:r>
        <w:rPr>
          <w:rStyle w:val="UntertitelZchn"/>
        </w:rPr>
        <w:t>​</w:t>
      </w:r>
      <w:r>
        <w:t>=</w:t>
      </w:r>
      <w:r>
        <w:rPr>
          <w:rStyle w:val="minner"/>
        </w:rPr>
        <w:t>diag</w:t>
      </w:r>
      <w:r>
        <w:t>(</w:t>
      </w:r>
      <w:r>
        <w:rPr>
          <w:rStyle w:val="minner"/>
        </w:rPr>
        <w:t>j</w:t>
      </w:r>
      <w:r>
        <w:rPr>
          <w:rStyle w:val="TabelleninhaltZchn"/>
        </w:rPr>
        <w:t>∑</w:t>
      </w:r>
      <w:r>
        <w:rPr>
          <w:rStyle w:val="UntertitelZchn"/>
        </w:rPr>
        <w:t>​</w:t>
      </w:r>
      <w:r>
        <w:rPr>
          <w:rStyle w:val="minner"/>
        </w:rPr>
        <w:t>a1jF</w:t>
      </w:r>
      <w:r>
        <w:rPr>
          <w:rStyle w:val="UntertitelZchn"/>
        </w:rPr>
        <w:t>​</w:t>
      </w:r>
      <w:r>
        <w:rPr>
          <w:rStyle w:val="berschrift6Zchn"/>
        </w:rPr>
        <w:t>,</w:t>
      </w:r>
      <w:r>
        <w:t>…</w:t>
      </w:r>
      <w:r>
        <w:rPr>
          <w:rStyle w:val="berschrift6Zchn"/>
        </w:rPr>
        <w:t>,</w:t>
      </w:r>
      <w:r>
        <w:rPr>
          <w:rStyle w:val="minner"/>
        </w:rPr>
        <w:t>j</w:t>
      </w:r>
      <w:r>
        <w:rPr>
          <w:rStyle w:val="TabelleninhaltZchn"/>
        </w:rPr>
        <w:t>∑</w:t>
      </w:r>
      <w:r>
        <w:rPr>
          <w:rStyle w:val="UntertitelZchn"/>
        </w:rPr>
        <w:t>​</w:t>
      </w:r>
      <w:r>
        <w:rPr>
          <w:rStyle w:val="minner"/>
        </w:rPr>
        <w:t>anjF</w:t>
      </w:r>
      <w:r>
        <w:rPr>
          <w:rStyle w:val="UntertitelZchn"/>
        </w:rPr>
        <w:t>​</w:t>
      </w:r>
      <w:r>
        <w:t>)</w:t>
      </w:r>
      <w:r>
        <w:rPr>
          <w:rStyle w:val="minner"/>
        </w:rPr>
        <w:t>.(3.2703)</w:t>
      </w:r>
      <w:r>
        <w:t xml:space="preserve"> </w:t>
      </w:r>
    </w:p>
    <w:p w:rsidR="001C155B" w:rsidRDefault="001C155B">
      <w:pPr>
        <w:divId w:val="1337537011"/>
      </w:pPr>
      <w:r>
        <w:rPr>
          <w:rStyle w:val="HTMLCode"/>
        </w:rPr>
        <w:t>Word-LaTeX:</w:t>
      </w:r>
      <w:r>
        <w:t xml:space="preserve"> </w:t>
      </w:r>
      <w:r>
        <w:rPr>
          <w:rStyle w:val="berschrift4Zchn"/>
        </w:rPr>
        <w:t>D_{\mathrm{F}}=</w:t>
      </w:r>
      <w:r w:rsidR="002E29FD">
        <w:rPr>
          <w:rStyle w:val="berschrift4Zchn"/>
        </w:rPr>
        <w:t>\text</w:t>
      </w:r>
      <w:r>
        <w:rPr>
          <w:rStyle w:val="berschrift4Zchn"/>
        </w:rPr>
        <w:t>{diag}\left(\sum_j a_{1j}^{\mathrm{F}},\ldots,\sum_j a_{nj}^{\mathrm{F}}\right)</w:t>
      </w:r>
    </w:p>
    <w:p w:rsidR="001C155B" w:rsidRDefault="00144F9D">
      <w:pPr>
        <w:divId w:val="1337537011"/>
      </w:pPr>
      <w:r>
        <w:pict>
          <v:rect id="_x0000_i1965" style="width:0;height:1.5pt" o:hralign="center" o:hrstd="t" o:hr="t" fillcolor="#a0a0a0" stroked="f"/>
        </w:pict>
      </w:r>
    </w:p>
    <w:p w:rsidR="001C155B" w:rsidRDefault="001C155B">
      <w:pPr>
        <w:pStyle w:val="berschrift2"/>
        <w:divId w:val="1337537011"/>
      </w:pPr>
      <w:r>
        <w:t>Funktionale Ausgleichsdynamik</w:t>
      </w:r>
    </w:p>
    <w:p w:rsidR="001C155B" w:rsidRDefault="001C155B">
      <w:pPr>
        <w:divId w:val="1337537011"/>
      </w:pPr>
      <w:r>
        <w:t>Eine lineare FRZK-Ausgleichsdynamik kann geschrieben werden als</w:t>
      </w:r>
    </w:p>
    <w:p w:rsidR="001C155B" w:rsidRDefault="001C155B">
      <w:pPr>
        <w:divId w:val="1337537011"/>
      </w:pPr>
      <w:r>
        <w:rPr>
          <w:rStyle w:val="mrel"/>
        </w:rPr>
        <w:t>dudt=−γLFu(3.2704)\frac{\mathrm{d}u}{\mathrm{d}t} = - \gamma L_{\mathrm{F}}u \tag{3.2704}</w:t>
      </w:r>
      <w:r>
        <w:rPr>
          <w:rStyle w:val="minner"/>
        </w:rPr>
        <w:t>dtdu</w:t>
      </w:r>
      <w:r>
        <w:rPr>
          <w:rStyle w:val="UntertitelZchn"/>
        </w:rPr>
        <w:t>​</w:t>
      </w:r>
      <w:r>
        <w:t>=</w:t>
      </w:r>
      <w:r>
        <w:rPr>
          <w:rStyle w:val="minner"/>
        </w:rPr>
        <w:t>−γLF</w:t>
      </w:r>
      <w:r>
        <w:rPr>
          <w:rStyle w:val="UntertitelZchn"/>
        </w:rPr>
        <w:t>​</w:t>
      </w:r>
      <w:r>
        <w:rPr>
          <w:rStyle w:val="minner"/>
        </w:rPr>
        <w:t>u(3.2704)</w:t>
      </w:r>
      <w:r>
        <w:t xml:space="preserve"> </w:t>
      </w:r>
    </w:p>
    <w:p w:rsidR="001C155B" w:rsidRDefault="001C155B">
      <w:pPr>
        <w:divId w:val="1337537011"/>
      </w:pPr>
      <w:r>
        <w:rPr>
          <w:rStyle w:val="HTMLCode"/>
        </w:rPr>
        <w:t>Word-LaTeX:</w:t>
      </w:r>
      <w:r>
        <w:t xml:space="preserve"> </w:t>
      </w:r>
      <w:r>
        <w:rPr>
          <w:rStyle w:val="berschrift4Zchn"/>
        </w:rPr>
        <w:t>\frac{\mathrm{d}u}{\mathrm{d}t}=-\gamma L_{\mathrm{F}}u</w:t>
      </w:r>
    </w:p>
    <w:p w:rsidR="001C155B" w:rsidRDefault="001C155B">
      <w:pPr>
        <w:divId w:val="1337537011"/>
      </w:pPr>
      <w:r>
        <w:t>mit</w:t>
      </w:r>
    </w:p>
    <w:p w:rsidR="001C155B" w:rsidRDefault="001C155B">
      <w:pPr>
        <w:divId w:val="1337537011"/>
      </w:pPr>
      <w:r>
        <w:rPr>
          <w:rStyle w:val="mrel"/>
        </w:rPr>
        <w:t>γ&gt;0.(3.2705)\gamma&gt;0. \tag{3.2705}</w:t>
      </w:r>
      <w:r>
        <w:rPr>
          <w:rStyle w:val="minner"/>
        </w:rPr>
        <w:t>γ</w:t>
      </w:r>
      <w:r>
        <w:t>&gt;</w:t>
      </w:r>
      <w:r>
        <w:rPr>
          <w:rStyle w:val="minner"/>
        </w:rPr>
        <w:t>0.(3.2705)</w:t>
      </w:r>
      <w:r>
        <w:t xml:space="preserve"> </w:t>
      </w:r>
    </w:p>
    <w:p w:rsidR="001C155B" w:rsidRDefault="001C155B">
      <w:pPr>
        <w:divId w:val="1337537011"/>
      </w:pPr>
      <w:r>
        <w:rPr>
          <w:rStyle w:val="HTMLCode"/>
        </w:rPr>
        <w:t>Word-LaTeX:</w:t>
      </w:r>
      <w:r>
        <w:t xml:space="preserve"> </w:t>
      </w:r>
      <w:r>
        <w:rPr>
          <w:rStyle w:val="berschrift4Zchn"/>
        </w:rPr>
        <w:t>\gamma&gt;0</w:t>
      </w:r>
    </w:p>
    <w:p w:rsidR="001C155B" w:rsidRDefault="001C155B">
      <w:pPr>
        <w:divId w:val="1337537011"/>
      </w:pPr>
      <w:r>
        <w:t>Für jede Komponente gilt</w:t>
      </w:r>
    </w:p>
    <w:p w:rsidR="001C155B" w:rsidRDefault="001C155B">
      <w:pPr>
        <w:divId w:val="1337537011"/>
      </w:pPr>
      <w:r>
        <w:rPr>
          <w:rStyle w:val="mrel"/>
        </w:rPr>
        <w:t>duidt=γ∑j=1naijF(uj−ui).(3.2706)\frac{\mathrm{d}u_i}{\mathrm{d}t} = \gamma \sum_{j=1}^{n} a_{ij}^{\mathrm{F}} (u_j-u_i). \tag{3.2706}</w:t>
      </w:r>
      <w:r>
        <w:rPr>
          <w:rStyle w:val="minner"/>
        </w:rPr>
        <w:t>dtdui</w:t>
      </w:r>
      <w:r>
        <w:rPr>
          <w:rStyle w:val="UntertitelZchn"/>
        </w:rPr>
        <w:t>​​</w:t>
      </w:r>
      <w:r>
        <w:t>=</w:t>
      </w:r>
      <w:r>
        <w:rPr>
          <w:rStyle w:val="minner"/>
        </w:rPr>
        <w:t>γj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5Zchn"/>
        </w:rPr>
        <w:t>(</w:t>
      </w:r>
      <w:r>
        <w:rPr>
          <w:rStyle w:val="minner"/>
        </w:rPr>
        <w:t>uj</w:t>
      </w:r>
      <w:r>
        <w:rPr>
          <w:rStyle w:val="UntertitelZchn"/>
        </w:rPr>
        <w:t>​</w:t>
      </w:r>
      <w:r>
        <w:rPr>
          <w:rStyle w:val="AufzhlungZchn"/>
        </w:rPr>
        <w:t>−</w:t>
      </w:r>
      <w:r>
        <w:rPr>
          <w:rStyle w:val="minner"/>
        </w:rPr>
        <w:t>ui</w:t>
      </w:r>
      <w:r>
        <w:rPr>
          <w:rStyle w:val="UntertitelZchn"/>
        </w:rPr>
        <w:t>​</w:t>
      </w:r>
      <w:r>
        <w:t>)</w:t>
      </w:r>
      <w:r>
        <w:rPr>
          <w:rStyle w:val="minner"/>
        </w:rPr>
        <w:t>.(3.2706)</w:t>
      </w:r>
      <w:r>
        <w:t xml:space="preserve"> </w:t>
      </w:r>
    </w:p>
    <w:p w:rsidR="001C155B" w:rsidRDefault="001C155B">
      <w:pPr>
        <w:divId w:val="1337537011"/>
      </w:pPr>
      <w:r>
        <w:rPr>
          <w:rStyle w:val="HTMLCode"/>
        </w:rPr>
        <w:lastRenderedPageBreak/>
        <w:t>Word-LaTeX:</w:t>
      </w:r>
      <w:r>
        <w:t xml:space="preserve"> </w:t>
      </w:r>
      <w:r>
        <w:rPr>
          <w:rStyle w:val="berschrift4Zchn"/>
        </w:rPr>
        <w:t>\frac{\mathrm{d}u_i}{\mathrm{d}t}=\gamma\sum_{j=1}^{n}a_{ij}^{\mathrm{F}}(u_j-u_i)</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144F9D">
      <w:pPr>
        <w:divId w:val="1337537011"/>
      </w:pPr>
      <w:r>
        <w:pict>
          <v:rect id="_x0000_i1966" style="width:0;height:1.5pt" o:hralign="center" o:hrstd="t" o:hr="t" fillcolor="#a0a0a0" stroked="f"/>
        </w:pict>
      </w:r>
    </w:p>
    <w:p w:rsidR="001C155B" w:rsidRDefault="001C155B" w:rsidP="001D6D55">
      <w:pPr>
        <w:pStyle w:val="Definition"/>
        <w:divId w:val="1337537011"/>
      </w:pPr>
      <w:r>
        <w:t>Definition 3.2.444: Funktionale Graph-Energie des FRZK</w:t>
      </w:r>
    </w:p>
    <w:p w:rsidR="001C155B" w:rsidRDefault="001C155B">
      <w:pPr>
        <w:divId w:val="1337537011"/>
      </w:pPr>
      <w:r>
        <w:t>Die funktionale Graph-Energie eines FRZK-Zustands wird definiert durch</w:t>
      </w:r>
    </w:p>
    <w:p w:rsidR="001C155B" w:rsidRDefault="001C155B">
      <w:pPr>
        <w:divId w:val="1337537011"/>
      </w:pPr>
      <w:r>
        <w:rPr>
          <w:rStyle w:val="mrel"/>
        </w:rPr>
        <w:t>EF(u)=uTLFu.(3.2707)E_{\mathrm{F}}(u) = u^{\mathsf{T}} L_{\mathrm{F}} u. \tag{3.2707}</w:t>
      </w:r>
      <w:r>
        <w:rPr>
          <w:rStyle w:val="minner"/>
        </w:rPr>
        <w:t>EF</w:t>
      </w:r>
      <w:r>
        <w:rPr>
          <w:rStyle w:val="UntertitelZchn"/>
        </w:rPr>
        <w:t>​</w:t>
      </w:r>
      <w:r>
        <w:rPr>
          <w:rStyle w:val="berschrift5Zchn"/>
        </w:rPr>
        <w:t>(</w:t>
      </w:r>
      <w:r>
        <w:rPr>
          <w:rStyle w:val="minner"/>
        </w:rPr>
        <w:t>u</w:t>
      </w:r>
      <w:r>
        <w:t>)=</w:t>
      </w:r>
      <w:r>
        <w:rPr>
          <w:rStyle w:val="minner"/>
        </w:rPr>
        <w:t>uTLF</w:t>
      </w:r>
      <w:r>
        <w:rPr>
          <w:rStyle w:val="UntertitelZchn"/>
        </w:rPr>
        <w:t>​</w:t>
      </w:r>
      <w:r>
        <w:rPr>
          <w:rStyle w:val="minner"/>
        </w:rPr>
        <w:t>u.(3.2707)</w:t>
      </w:r>
      <w:r>
        <w:t xml:space="preserve"> </w:t>
      </w:r>
    </w:p>
    <w:p w:rsidR="001C155B" w:rsidRDefault="001C155B">
      <w:pPr>
        <w:divId w:val="1337537011"/>
      </w:pPr>
      <w:r>
        <w:rPr>
          <w:rStyle w:val="HTMLCode"/>
        </w:rPr>
        <w:t>Word-LaTeX:</w:t>
      </w:r>
      <w:r>
        <w:t xml:space="preserve"> </w:t>
      </w:r>
      <w:r>
        <w:rPr>
          <w:rStyle w:val="berschrift4Zchn"/>
        </w:rPr>
        <w:t>E_{\mathrm{F}}(u)=u^{\mathsf{T}}L_{\mathrm{F}}u</w:t>
      </w:r>
    </w:p>
    <w:p w:rsidR="001C155B" w:rsidRDefault="001C155B">
      <w:pPr>
        <w:divId w:val="1337537011"/>
      </w:pPr>
      <w:r>
        <w:t>Für symmetrische nichtnegative Kopplungsgewichte gilt</w:t>
      </w:r>
    </w:p>
    <w:p w:rsidR="001C155B" w:rsidRDefault="001C155B">
      <w:pPr>
        <w:divId w:val="1337537011"/>
      </w:pPr>
      <w:r>
        <w:rPr>
          <w:rStyle w:val="mrel"/>
        </w:rPr>
        <w:t>EF(u)=12∑i=1n∑j=1naijF(ui−uj)2.(3.2708)E_{\mathrm{F}}(u) = \frac{1}{2} \sum_{i=1}^{n} \sum_{j=1}^{n} a_{ij}^{\mathrm{F}} (u_i-u_j)^2. \tag{3.2708}</w:t>
      </w:r>
      <w:r>
        <w:rPr>
          <w:rStyle w:val="minner"/>
        </w:rPr>
        <w:t>EF</w:t>
      </w:r>
      <w:r>
        <w:rPr>
          <w:rStyle w:val="UntertitelZchn"/>
        </w:rPr>
        <w:t>​</w:t>
      </w:r>
      <w:r>
        <w:rPr>
          <w:rStyle w:val="berschrift5Zchn"/>
        </w:rPr>
        <w:t>(</w:t>
      </w:r>
      <w:r>
        <w:rPr>
          <w:rStyle w:val="minner"/>
        </w:rPr>
        <w:t>u</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5Zchn"/>
        </w:rPr>
        <w:t>(</w:t>
      </w:r>
      <w:r>
        <w:rPr>
          <w:rStyle w:val="minner"/>
        </w:rPr>
        <w:t>ui</w:t>
      </w:r>
      <w:r>
        <w:rPr>
          <w:rStyle w:val="UntertitelZchn"/>
        </w:rPr>
        <w:t>​</w:t>
      </w:r>
      <w:r>
        <w:rPr>
          <w:rStyle w:val="AufzhlungZchn"/>
        </w:rPr>
        <w:t>−</w:t>
      </w:r>
      <w:r>
        <w:rPr>
          <w:rStyle w:val="minner"/>
        </w:rPr>
        <w:t>uj</w:t>
      </w:r>
      <w:r>
        <w:rPr>
          <w:rStyle w:val="UntertitelZchn"/>
        </w:rPr>
        <w:t>​</w:t>
      </w:r>
      <w:r>
        <w:t>)</w:t>
      </w:r>
      <w:r>
        <w:rPr>
          <w:rStyle w:val="minner"/>
        </w:rPr>
        <w:t>2.(3.2708)</w:t>
      </w:r>
      <w:r>
        <w:t xml:space="preserve"> </w:t>
      </w:r>
    </w:p>
    <w:p w:rsidR="001C155B" w:rsidRDefault="001C155B">
      <w:pPr>
        <w:divId w:val="1337537011"/>
      </w:pPr>
      <w:r>
        <w:rPr>
          <w:rStyle w:val="HTMLCode"/>
        </w:rPr>
        <w:t>Word-LaTeX:</w:t>
      </w:r>
      <w:r>
        <w:t xml:space="preserve"> </w:t>
      </w:r>
      <w:r>
        <w:rPr>
          <w:rStyle w:val="berschrift4Zchn"/>
        </w:rPr>
        <w:t>E_{\mathrm{F}}(u)=\frac{1}{2}\sum_{i=1}^{n}\sum_{j=1}^{n}a_{ij}^{\mathrm{F}}(u_i-u_j)^2</w:t>
      </w:r>
    </w:p>
    <w:p w:rsidR="001C155B" w:rsidRDefault="001C155B">
      <w:pPr>
        <w:divId w:val="1337537011"/>
      </w:pPr>
      <w:r>
        <w:t>Diese Definition ist eine FRZK-Anschlusskonstruktion.</w:t>
      </w:r>
    </w:p>
    <w:p w:rsidR="001C155B" w:rsidRDefault="00144F9D">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3.2.445: Graphbasierte FRZK-Kohärenz</w:t>
      </w:r>
    </w:p>
    <w:p w:rsidR="001C155B" w:rsidRDefault="001C155B">
      <w:pPr>
        <w:divId w:val="1337537011"/>
      </w:pPr>
      <w:r>
        <w:t>Eine normierte graphbasierte Kohärenzgröße kann definiert werden durch</w:t>
      </w:r>
    </w:p>
    <w:p w:rsidR="001C155B" w:rsidRDefault="001C155B">
      <w:pPr>
        <w:divId w:val="1337537011"/>
      </w:pPr>
      <w:r>
        <w:rPr>
          <w:rStyle w:val="mrel"/>
        </w:rPr>
        <w:t>KG(u)=11+EF(u).(3.2709)K_G(u) = \frac{1}{ 1+ E_{\mathrm{F}}(u) }. \tag{3.2709}</w:t>
      </w:r>
      <w:r>
        <w:rPr>
          <w:rStyle w:val="minner"/>
        </w:rPr>
        <w:t>KG</w:t>
      </w:r>
      <w:r>
        <w:rPr>
          <w:rStyle w:val="UntertitelZchn"/>
        </w:rPr>
        <w:t>​</w:t>
      </w:r>
      <w:r>
        <w:rPr>
          <w:rStyle w:val="berschrift5Zchn"/>
        </w:rPr>
        <w:t>(</w:t>
      </w:r>
      <w:r>
        <w:rPr>
          <w:rStyle w:val="minner"/>
        </w:rPr>
        <w:t>u</w:t>
      </w:r>
      <w:r>
        <w:t>)=</w:t>
      </w:r>
      <w:r>
        <w:rPr>
          <w:rStyle w:val="minner"/>
        </w:rPr>
        <w:t>1</w:t>
      </w:r>
      <w:r>
        <w:rPr>
          <w:rStyle w:val="AufzhlungZchn"/>
        </w:rPr>
        <w:t>+</w:t>
      </w:r>
      <w:r>
        <w:rPr>
          <w:rStyle w:val="minner"/>
        </w:rPr>
        <w:t>EF</w:t>
      </w:r>
      <w:r>
        <w:rPr>
          <w:rStyle w:val="UntertitelZchn"/>
        </w:rPr>
        <w:t>​</w:t>
      </w:r>
      <w:r>
        <w:rPr>
          <w:rStyle w:val="berschrift5Zchn"/>
        </w:rPr>
        <w:t>(</w:t>
      </w:r>
      <w:r>
        <w:rPr>
          <w:rStyle w:val="minner"/>
        </w:rPr>
        <w:t>u</w:t>
      </w:r>
      <w:r>
        <w:t>)</w:t>
      </w:r>
      <w:r>
        <w:rPr>
          <w:rStyle w:val="minner"/>
        </w:rPr>
        <w:t>1</w:t>
      </w:r>
      <w:r>
        <w:rPr>
          <w:rStyle w:val="UntertitelZchn"/>
        </w:rPr>
        <w:t>​</w:t>
      </w:r>
      <w:r>
        <w:rPr>
          <w:rStyle w:val="minner"/>
        </w:rPr>
        <w:t>.(3.2709)</w:t>
      </w:r>
      <w:r>
        <w:t xml:space="preserve"> </w:t>
      </w:r>
    </w:p>
    <w:p w:rsidR="001C155B" w:rsidRDefault="001C155B">
      <w:pPr>
        <w:divId w:val="1337537011"/>
      </w:pPr>
      <w:r>
        <w:rPr>
          <w:rStyle w:val="HTMLCode"/>
        </w:rPr>
        <w:t>Word-LaTeX:</w:t>
      </w:r>
      <w:r>
        <w:t xml:space="preserve"> </w:t>
      </w:r>
      <w:r>
        <w:rPr>
          <w:rStyle w:val="berschrift4Zchn"/>
        </w:rPr>
        <w:t>K_G(u)=\frac{1}{1+E_{\mathrm{F}}(u)}</w:t>
      </w:r>
    </w:p>
    <w:p w:rsidR="001C155B" w:rsidRDefault="001C155B">
      <w:pPr>
        <w:divId w:val="1337537011"/>
      </w:pPr>
      <w:r>
        <w:t>Es gilt</w:t>
      </w:r>
    </w:p>
    <w:p w:rsidR="001C155B" w:rsidRDefault="001C155B">
      <w:pPr>
        <w:divId w:val="1337537011"/>
      </w:pPr>
      <w:r>
        <w:rPr>
          <w:rStyle w:val="mrel"/>
        </w:rPr>
        <w:t>0&lt;KG(u)≤1.(3.2710)0 &lt; K_G(u) \leq 1. \tag{3.2710}</w:t>
      </w:r>
      <w:r>
        <w:rPr>
          <w:rStyle w:val="minner"/>
        </w:rPr>
        <w:t>0</w:t>
      </w:r>
      <w:r>
        <w:t>&lt;</w:t>
      </w:r>
      <w:r>
        <w:rPr>
          <w:rStyle w:val="minner"/>
        </w:rPr>
        <w:t>KG</w:t>
      </w:r>
      <w:r>
        <w:rPr>
          <w:rStyle w:val="UntertitelZchn"/>
        </w:rPr>
        <w:t>​</w:t>
      </w:r>
      <w:r>
        <w:rPr>
          <w:rStyle w:val="berschrift5Zchn"/>
        </w:rPr>
        <w:t>(</w:t>
      </w:r>
      <w:r>
        <w:rPr>
          <w:rStyle w:val="minner"/>
        </w:rPr>
        <w:t>u</w:t>
      </w:r>
      <w:r>
        <w:t>)≤</w:t>
      </w:r>
      <w:r>
        <w:rPr>
          <w:rStyle w:val="minner"/>
        </w:rPr>
        <w:t>1.(3.2710)</w:t>
      </w:r>
      <w:r>
        <w:t xml:space="preserve"> </w:t>
      </w:r>
    </w:p>
    <w:p w:rsidR="001C155B" w:rsidRDefault="001C155B">
      <w:pPr>
        <w:divId w:val="1337537011"/>
      </w:pPr>
      <w:r>
        <w:rPr>
          <w:rStyle w:val="HTMLCode"/>
        </w:rPr>
        <w:t>Word-LaTeX:</w:t>
      </w:r>
      <w:r>
        <w:t xml:space="preserve"> </w:t>
      </w:r>
      <w:r>
        <w:rPr>
          <w:rStyle w:val="berschrift4Zchn"/>
        </w:rPr>
        <w:t>0&lt;K_G(u)\leq1</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144F9D">
      <w:pPr>
        <w:divId w:val="1337537011"/>
      </w:pPr>
      <w:r>
        <w:pict>
          <v:rect id="_x0000_i1968" style="width:0;height:1.5pt" o:hralign="center" o:hrstd="t" o:hr="t" fillcolor="#a0a0a0" stroked="f"/>
        </w:pict>
      </w:r>
    </w:p>
    <w:p w:rsidR="001C155B" w:rsidRDefault="001C155B">
      <w:pPr>
        <w:pStyle w:val="berschrift2"/>
        <w:divId w:val="1337537011"/>
      </w:pPr>
      <w:r>
        <w:t>Zeitabhängige FRZK-Kopplungen</w:t>
      </w:r>
    </w:p>
    <w:p w:rsidR="001C155B" w:rsidRDefault="001C155B" w:rsidP="001D6D55">
      <w:pPr>
        <w:pStyle w:val="Definition"/>
        <w:divId w:val="1337537011"/>
      </w:pPr>
      <w:r>
        <w:t>Definition 3.2.446: Zeitabhängiger FRZK-Kopplungsgraph</w:t>
      </w:r>
    </w:p>
    <w:p w:rsidR="001C155B" w:rsidRDefault="001C155B">
      <w:pPr>
        <w:divId w:val="1337537011"/>
      </w:pPr>
      <w:r>
        <w:t>Ein zeitabhängiger FRZK-Kopplungsgraph wird definiert durch</w:t>
      </w:r>
    </w:p>
    <w:p w:rsidR="001C155B" w:rsidRDefault="001C155B">
      <w:pPr>
        <w:divId w:val="1337537011"/>
      </w:pPr>
      <w:r>
        <w:rPr>
          <w:rStyle w:val="mrel"/>
        </w:rPr>
        <w:lastRenderedPageBreak/>
        <w:t>GF(t)=(VF,EF(t),wF(t)).(3.2711)G_{\mathrm{F}}(t) = \left( V_{\mathrm{F}}, E_{\mathrm{F}}(t), w_{\mathrm{F}}(t) \right). \tag{3.2711}</w:t>
      </w:r>
      <w:r>
        <w:rPr>
          <w:rStyle w:val="minner"/>
        </w:rPr>
        <w:t>GF</w:t>
      </w:r>
      <w:r>
        <w:rPr>
          <w:rStyle w:val="UntertitelZchn"/>
        </w:rPr>
        <w:t>​</w:t>
      </w:r>
      <w:r>
        <w:rPr>
          <w:rStyle w:val="berschrift5Zchn"/>
        </w:rPr>
        <w:t>(</w:t>
      </w:r>
      <w:r>
        <w:rPr>
          <w:rStyle w:val="minner"/>
        </w:rPr>
        <w:t>t</w:t>
      </w:r>
      <w:r>
        <w:t>)=</w:t>
      </w:r>
      <w:r>
        <w:rPr>
          <w:rStyle w:val="berschrift5Zchn"/>
        </w:rPr>
        <w:t>(</w:t>
      </w:r>
      <w:r>
        <w:rPr>
          <w:rStyle w:val="minner"/>
        </w:rPr>
        <w:t>VF</w:t>
      </w:r>
      <w:r>
        <w:rPr>
          <w:rStyle w:val="UntertitelZchn"/>
        </w:rPr>
        <w:t>​</w:t>
      </w:r>
      <w:r>
        <w:rPr>
          <w:rStyle w:val="berschrift6Zchn"/>
        </w:rPr>
        <w:t>,</w:t>
      </w:r>
      <w:r>
        <w:rPr>
          <w:rStyle w:val="minner"/>
        </w:rPr>
        <w:t>EF</w:t>
      </w:r>
      <w:r>
        <w:rPr>
          <w:rStyle w:val="UntertitelZchn"/>
        </w:rPr>
        <w:t>​</w:t>
      </w:r>
      <w:r>
        <w:rPr>
          <w:rStyle w:val="berschrift5Zchn"/>
        </w:rPr>
        <w:t>(</w:t>
      </w:r>
      <w:r>
        <w:rPr>
          <w:rStyle w:val="minner"/>
        </w:rPr>
        <w:t>t</w:t>
      </w:r>
      <w:r>
        <w:t>)</w:t>
      </w:r>
      <w:r>
        <w:rPr>
          <w:rStyle w:val="berschrift6Zchn"/>
        </w:rPr>
        <w:t>,</w:t>
      </w:r>
      <w:r>
        <w:rPr>
          <w:rStyle w:val="minner"/>
        </w:rPr>
        <w:t>wF</w:t>
      </w:r>
      <w:r>
        <w:rPr>
          <w:rStyle w:val="UntertitelZchn"/>
        </w:rPr>
        <w:t>​</w:t>
      </w:r>
      <w:r>
        <w:rPr>
          <w:rStyle w:val="berschrift5Zchn"/>
        </w:rPr>
        <w:t>(</w:t>
      </w:r>
      <w:r>
        <w:rPr>
          <w:rStyle w:val="minner"/>
        </w:rPr>
        <w:t>t</w:t>
      </w:r>
      <w:r>
        <w:t>))</w:t>
      </w:r>
      <w:r>
        <w:rPr>
          <w:rStyle w:val="minner"/>
        </w:rPr>
        <w:t>.(3.2711)</w:t>
      </w:r>
      <w:r>
        <w:t xml:space="preserve"> </w:t>
      </w:r>
    </w:p>
    <w:p w:rsidR="001C155B" w:rsidRDefault="001C155B">
      <w:pPr>
        <w:divId w:val="1337537011"/>
      </w:pPr>
      <w:r>
        <w:rPr>
          <w:rStyle w:val="HTMLCode"/>
        </w:rPr>
        <w:t>Word-LaTeX:</w:t>
      </w:r>
      <w:r>
        <w:t xml:space="preserve"> </w:t>
      </w:r>
      <w:r>
        <w:rPr>
          <w:rStyle w:val="berschrift4Zchn"/>
        </w:rPr>
        <w:t>G_{\mathrm{F}}(t)=\left(V_{\mathrm{F}},E_{\mathrm{F}}(t),w_{\mathrm{F}}(t)\right)</w:t>
      </w:r>
    </w:p>
    <w:p w:rsidR="001C155B" w:rsidRDefault="001C155B">
      <w:pPr>
        <w:divId w:val="1337537011"/>
      </w:pPr>
      <w:r>
        <w:t>Die zugehörigen Matrizen lauten</w:t>
      </w:r>
    </w:p>
    <w:p w:rsidR="001C155B" w:rsidRDefault="001C155B">
      <w:pPr>
        <w:divId w:val="1337537011"/>
      </w:pPr>
      <w:r>
        <w:rPr>
          <w:rStyle w:val="mrel"/>
        </w:rPr>
        <w:t>AF(t)(3.2712)A_{\mathrm{F}}(t) \tag{3.2712}</w:t>
      </w:r>
      <w:r>
        <w:rPr>
          <w:rStyle w:val="minner"/>
        </w:rPr>
        <w:t>AF</w:t>
      </w:r>
      <w:r>
        <w:rPr>
          <w:rStyle w:val="UntertitelZchn"/>
        </w:rPr>
        <w:t>​</w:t>
      </w:r>
      <w:r>
        <w:rPr>
          <w:rStyle w:val="berschrift5Zchn"/>
        </w:rPr>
        <w:t>(</w:t>
      </w:r>
      <w:r>
        <w:rPr>
          <w:rStyle w:val="minner"/>
        </w:rPr>
        <w:t>t</w:t>
      </w:r>
      <w:r>
        <w:t>)</w:t>
      </w:r>
      <w:r>
        <w:rPr>
          <w:rStyle w:val="minner"/>
        </w:rPr>
        <w:t>(3.2712)</w:t>
      </w:r>
      <w:r>
        <w:t xml:space="preserve"> </w:t>
      </w:r>
    </w:p>
    <w:p w:rsidR="001C155B" w:rsidRDefault="001C155B">
      <w:pPr>
        <w:divId w:val="1337537011"/>
      </w:pPr>
      <w:r>
        <w:rPr>
          <w:rStyle w:val="HTMLCode"/>
        </w:rPr>
        <w:t>Word-LaTeX:</w:t>
      </w:r>
      <w:r>
        <w:t xml:space="preserve"> </w:t>
      </w:r>
      <w:r>
        <w:rPr>
          <w:rStyle w:val="berschrift4Zchn"/>
        </w:rPr>
        <w:t>A_{\mathrm{F}}(t)</w:t>
      </w:r>
    </w:p>
    <w:p w:rsidR="001C155B" w:rsidRDefault="001C155B">
      <w:pPr>
        <w:divId w:val="1337537011"/>
      </w:pPr>
      <w:r>
        <w:t>und</w:t>
      </w:r>
    </w:p>
    <w:p w:rsidR="001C155B" w:rsidRDefault="001C155B">
      <w:pPr>
        <w:divId w:val="1337537011"/>
      </w:pPr>
      <w:r>
        <w:rPr>
          <w:rStyle w:val="mrel"/>
        </w:rPr>
        <w:t>LF(t).(3.2713)L_{\mathrm{F}}(t). \tag{3.2713}</w:t>
      </w:r>
      <w:r>
        <w:rPr>
          <w:rStyle w:val="minner"/>
        </w:rPr>
        <w:t>LF</w:t>
      </w:r>
      <w:r>
        <w:rPr>
          <w:rStyle w:val="UntertitelZchn"/>
        </w:rPr>
        <w:t>​</w:t>
      </w:r>
      <w:r>
        <w:rPr>
          <w:rStyle w:val="berschrift5Zchn"/>
        </w:rPr>
        <w:t>(</w:t>
      </w:r>
      <w:r>
        <w:rPr>
          <w:rStyle w:val="minner"/>
        </w:rPr>
        <w:t>t</w:t>
      </w:r>
      <w:r>
        <w:t>)</w:t>
      </w:r>
      <w:r>
        <w:rPr>
          <w:rStyle w:val="minner"/>
        </w:rPr>
        <w:t>.(3.2713)</w:t>
      </w:r>
      <w:r>
        <w:t xml:space="preserve"> </w:t>
      </w:r>
    </w:p>
    <w:p w:rsidR="001C155B" w:rsidRDefault="001C155B">
      <w:pPr>
        <w:divId w:val="1337537011"/>
      </w:pPr>
      <w:r>
        <w:rPr>
          <w:rStyle w:val="HTMLCode"/>
        </w:rPr>
        <w:t>Word-LaTeX:</w:t>
      </w:r>
      <w:r>
        <w:t xml:space="preserve"> </w:t>
      </w:r>
      <w:r>
        <w:rPr>
          <w:rStyle w:val="berschrift4Zchn"/>
        </w:rPr>
        <w:t>L_{\mathrm{F}}(t)</w:t>
      </w:r>
    </w:p>
    <w:p w:rsidR="001C155B" w:rsidRDefault="00144F9D">
      <w:pPr>
        <w:divId w:val="1337537011"/>
      </w:pPr>
      <w:r>
        <w:pict>
          <v:rect id="_x0000_i1969" style="width:0;height:1.5pt" o:hralign="center" o:hrstd="t" o:hr="t" fillcolor="#a0a0a0" stroked="f"/>
        </w:pict>
      </w:r>
    </w:p>
    <w:p w:rsidR="001C155B" w:rsidRDefault="001C155B" w:rsidP="001D6D55">
      <w:pPr>
        <w:pStyle w:val="Definition"/>
        <w:divId w:val="1337537011"/>
      </w:pPr>
      <w:r>
        <w:t>Definition 3.2.447: FRZK-Kopplungsdrift</w:t>
      </w:r>
    </w:p>
    <w:p w:rsidR="001C155B" w:rsidRDefault="001C155B">
      <w:pPr>
        <w:divId w:val="1337537011"/>
      </w:pPr>
      <w:r>
        <w:t>Die Kopplungsdrift zwischen zwei Zeitpunkten wird definiert durch</w:t>
      </w:r>
    </w:p>
    <w:p w:rsidR="001C155B" w:rsidRDefault="001C155B">
      <w:pPr>
        <w:divId w:val="1337537011"/>
      </w:pPr>
      <w:r>
        <w:rPr>
          <w:rStyle w:val="mrel"/>
        </w:rPr>
        <w:t>ΔAF=AF(t2)−AF(t1).(3.2714)\Delta A_{\mathrm{F}} = A_{\mathrm{F}}(t_2) - A_{\mathrm{F}}(t_1). \tag{3.2714}</w:t>
      </w:r>
      <w:r>
        <w:rPr>
          <w:rStyle w:val="minner"/>
        </w:rPr>
        <w:t>ΔAF</w:t>
      </w:r>
      <w:r>
        <w:rPr>
          <w:rStyle w:val="UntertitelZchn"/>
        </w:rPr>
        <w:t>​</w:t>
      </w:r>
      <w:r>
        <w:t>=</w:t>
      </w:r>
      <w:r>
        <w:rPr>
          <w:rStyle w:val="minner"/>
        </w:rPr>
        <w:t>AF</w:t>
      </w:r>
      <w:r>
        <w:rPr>
          <w:rStyle w:val="UntertitelZchn"/>
        </w:rPr>
        <w:t>​</w:t>
      </w:r>
      <w:r>
        <w:rPr>
          <w:rStyle w:val="berschrift5Zchn"/>
        </w:rPr>
        <w:t>(</w:t>
      </w:r>
      <w:r>
        <w:rPr>
          <w:rStyle w:val="minner"/>
        </w:rPr>
        <w:t>t2</w:t>
      </w:r>
      <w:r>
        <w:rPr>
          <w:rStyle w:val="UntertitelZchn"/>
        </w:rPr>
        <w:t>​</w:t>
      </w:r>
      <w:r>
        <w:t>)</w:t>
      </w:r>
      <w:r>
        <w:rPr>
          <w:rStyle w:val="AufzhlungZchn"/>
        </w:rPr>
        <w:t>−</w:t>
      </w:r>
      <w:r>
        <w:rPr>
          <w:rStyle w:val="minner"/>
        </w:rPr>
        <w:t>AF</w:t>
      </w:r>
      <w:r>
        <w:rPr>
          <w:rStyle w:val="UntertitelZchn"/>
        </w:rPr>
        <w:t>​</w:t>
      </w:r>
      <w:r>
        <w:rPr>
          <w:rStyle w:val="berschrift5Zchn"/>
        </w:rPr>
        <w:t>(</w:t>
      </w:r>
      <w:r>
        <w:rPr>
          <w:rStyle w:val="minner"/>
        </w:rPr>
        <w:t>t1</w:t>
      </w:r>
      <w:r>
        <w:rPr>
          <w:rStyle w:val="UntertitelZchn"/>
        </w:rPr>
        <w:t>​</w:t>
      </w:r>
      <w:r>
        <w:t>)</w:t>
      </w:r>
      <w:r>
        <w:rPr>
          <w:rStyle w:val="minner"/>
        </w:rPr>
        <w:t>.(3.2714)</w:t>
      </w:r>
      <w:r>
        <w:t xml:space="preserve"> </w:t>
      </w:r>
    </w:p>
    <w:p w:rsidR="001C155B" w:rsidRDefault="001C155B">
      <w:pPr>
        <w:divId w:val="1337537011"/>
      </w:pPr>
      <w:r>
        <w:rPr>
          <w:rStyle w:val="HTMLCode"/>
        </w:rPr>
        <w:t>Word-LaTeX:</w:t>
      </w:r>
      <w:r>
        <w:t xml:space="preserve"> </w:t>
      </w:r>
      <w:r>
        <w:rPr>
          <w:rStyle w:val="berschrift4Zchn"/>
        </w:rPr>
        <w:t>\Delta A_{\mathrm{F}}=A_{\mathrm{F}}(t_2)-A_{\mathrm{F}}(t_1)</w:t>
      </w:r>
    </w:p>
    <w:p w:rsidR="001C155B" w:rsidRDefault="001C155B">
      <w:pPr>
        <w:divId w:val="1337537011"/>
      </w:pPr>
      <w:r>
        <w:t>Eine skalare Driftgröße kann durch eine Matrixnorm beschrieben werden:</w:t>
      </w:r>
    </w:p>
    <w:p w:rsidR="001C155B" w:rsidRDefault="001C155B">
      <w:pPr>
        <w:divId w:val="1337537011"/>
      </w:pPr>
      <w:r>
        <w:rPr>
          <w:rStyle w:val="mrel"/>
        </w:rPr>
        <w:t>DA(t1,t2)=</w:t>
      </w:r>
      <w:r>
        <w:rPr>
          <w:rStyle w:val="mrel"/>
          <w:rFonts w:ascii="Cambria Math" w:hAnsi="Cambria Math" w:cs="Cambria Math"/>
        </w:rPr>
        <w:t>∥</w:t>
      </w:r>
      <w:r>
        <w:rPr>
          <w:rStyle w:val="mrel"/>
        </w:rPr>
        <w:t>AF(t2)−AF(t1)</w:t>
      </w:r>
      <w:r>
        <w:rPr>
          <w:rStyle w:val="mrel"/>
          <w:rFonts w:ascii="Cambria Math" w:hAnsi="Cambria Math" w:cs="Cambria Math"/>
        </w:rPr>
        <w:t>∥</w:t>
      </w:r>
      <w:r>
        <w:rPr>
          <w:rStyle w:val="mrel"/>
        </w:rPr>
        <w:t>.(3.2715)D_A(t_1,t_2) = \left\| A_{\mathrm{F}}(t_2) - A_{\mathrm{F}}(t_1) \right\|. \tag{3.2715}</w:t>
      </w:r>
      <w:r>
        <w:rPr>
          <w:rStyle w:val="minner"/>
        </w:rPr>
        <w:t>DA</w:t>
      </w:r>
      <w:r>
        <w:rPr>
          <w:rStyle w:val="UntertitelZchn"/>
        </w:rPr>
        <w:t>​</w:t>
      </w:r>
      <w:r>
        <w:rPr>
          <w:rStyle w:val="berschrift5Zchn"/>
        </w:rPr>
        <w:t>(</w:t>
      </w:r>
      <w:r>
        <w:rPr>
          <w:rStyle w:val="minner"/>
        </w:rPr>
        <w:t>t1</w:t>
      </w:r>
      <w:r>
        <w:rPr>
          <w:rStyle w:val="UntertitelZchn"/>
        </w:rPr>
        <w:t>​</w:t>
      </w:r>
      <w:r>
        <w:rPr>
          <w:rStyle w:val="berschrift6Zchn"/>
        </w:rPr>
        <w:t>,</w:t>
      </w:r>
      <w:r>
        <w:rPr>
          <w:rStyle w:val="minner"/>
        </w:rPr>
        <w:t>t2</w:t>
      </w:r>
      <w:r>
        <w:rPr>
          <w:rStyle w:val="UntertitelZchn"/>
        </w:rPr>
        <w:t>​</w:t>
      </w:r>
      <w:r>
        <w:t>)=</w:t>
      </w:r>
      <w:r>
        <w:rPr>
          <w:rStyle w:val="berschrift5Zchn"/>
          <w:rFonts w:ascii="Cambria Math" w:hAnsi="Cambria Math" w:cs="Cambria Math"/>
        </w:rPr>
        <w:t>∥</w:t>
      </w:r>
      <w:r>
        <w:rPr>
          <w:rStyle w:val="minner"/>
        </w:rPr>
        <w:t>AF</w:t>
      </w:r>
      <w:r>
        <w:rPr>
          <w:rStyle w:val="UntertitelZchn"/>
        </w:rPr>
        <w:t>​</w:t>
      </w:r>
      <w:r>
        <w:rPr>
          <w:rStyle w:val="berschrift5Zchn"/>
        </w:rPr>
        <w:t>(</w:t>
      </w:r>
      <w:r>
        <w:rPr>
          <w:rStyle w:val="minner"/>
        </w:rPr>
        <w:t>t2</w:t>
      </w:r>
      <w:r>
        <w:rPr>
          <w:rStyle w:val="UntertitelZchn"/>
        </w:rPr>
        <w:t>​</w:t>
      </w:r>
      <w:r>
        <w:t>)</w:t>
      </w:r>
      <w:r>
        <w:rPr>
          <w:rStyle w:val="AufzhlungZchn"/>
        </w:rPr>
        <w:t>−</w:t>
      </w:r>
      <w:r>
        <w:rPr>
          <w:rStyle w:val="minner"/>
        </w:rPr>
        <w:t>AF</w:t>
      </w:r>
      <w:r>
        <w:rPr>
          <w:rStyle w:val="UntertitelZchn"/>
        </w:rPr>
        <w:t>​</w:t>
      </w:r>
      <w:r>
        <w:rPr>
          <w:rStyle w:val="berschrift5Zchn"/>
        </w:rPr>
        <w:t>(</w:t>
      </w:r>
      <w:r>
        <w:rPr>
          <w:rStyle w:val="minner"/>
        </w:rPr>
        <w:t>t1</w:t>
      </w:r>
      <w:r>
        <w:rPr>
          <w:rStyle w:val="UntertitelZchn"/>
        </w:rPr>
        <w:t>​</w:t>
      </w:r>
      <w:r>
        <w:t>)</w:t>
      </w:r>
      <w:r>
        <w:rPr>
          <w:rFonts w:ascii="Cambria Math" w:hAnsi="Cambria Math" w:cs="Cambria Math"/>
        </w:rPr>
        <w:t>∥</w:t>
      </w:r>
      <w:r>
        <w:rPr>
          <w:rStyle w:val="minner"/>
        </w:rPr>
        <w:t>.(3.2715)</w:t>
      </w:r>
      <w:r>
        <w:t xml:space="preserve"> </w:t>
      </w:r>
    </w:p>
    <w:p w:rsidR="001C155B" w:rsidRDefault="001C155B">
      <w:pPr>
        <w:divId w:val="1337537011"/>
      </w:pPr>
      <w:r>
        <w:rPr>
          <w:rStyle w:val="HTMLCode"/>
        </w:rPr>
        <w:t>Word-LaTeX:</w:t>
      </w:r>
      <w:r>
        <w:t xml:space="preserve"> </w:t>
      </w:r>
      <w:r>
        <w:rPr>
          <w:rStyle w:val="berschrift4Zchn"/>
        </w:rPr>
        <w:t>D_A(t_1,t_2)=\left\|A_{\mathrm{F}}(t_2)-A_{\mathrm{F}}(t_1)\right\|</w:t>
      </w:r>
    </w:p>
    <w:p w:rsidR="001C155B" w:rsidRDefault="00144F9D">
      <w:pPr>
        <w:divId w:val="1337537011"/>
      </w:pPr>
      <w:r>
        <w:pict>
          <v:rect id="_x0000_i1970" style="width:0;height:1.5pt" o:hralign="center" o:hrstd="t" o:hr="t" fillcolor="#a0a0a0" stroked="f"/>
        </w:pict>
      </w:r>
    </w:p>
    <w:p w:rsidR="001C155B" w:rsidRDefault="001C155B">
      <w:pPr>
        <w:pStyle w:val="berschrift2"/>
        <w:divId w:val="1337537011"/>
      </w:pPr>
      <w:r>
        <w:t>Struktur- und Zustandsänderung</w:t>
      </w:r>
    </w:p>
    <w:p w:rsidR="001C155B" w:rsidRDefault="001C155B">
      <w:pPr>
        <w:divId w:val="1337537011"/>
      </w:pPr>
      <w:r>
        <w:t>Bei einem zeitabhängigen Netzwerk sind zwei Änderungsarten zu unterscheiden:</w:t>
      </w:r>
    </w:p>
    <w:p w:rsidR="001C155B" w:rsidRDefault="001C155B">
      <w:pPr>
        <w:divId w:val="1337537011"/>
      </w:pPr>
      <w:r>
        <w:rPr>
          <w:rStyle w:val="mrel"/>
        </w:rPr>
        <w:t>Δu=u(t2)−u(t1)(3.2716)\Delta u = u(t_2)-u(t_1) \tag{3.2716}</w:t>
      </w:r>
      <w:r>
        <w:rPr>
          <w:rStyle w:val="minner"/>
        </w:rPr>
        <w:t>Δu</w:t>
      </w:r>
      <w:r>
        <w:t>=</w:t>
      </w:r>
      <w:r>
        <w:rPr>
          <w:rStyle w:val="minner"/>
        </w:rPr>
        <w:t>u</w:t>
      </w:r>
      <w:r>
        <w:rPr>
          <w:rStyle w:val="berschrift5Zchn"/>
        </w:rPr>
        <w:t>(</w:t>
      </w:r>
      <w:r>
        <w:rPr>
          <w:rStyle w:val="minner"/>
        </w:rPr>
        <w:t>t2</w:t>
      </w:r>
      <w:r>
        <w:rPr>
          <w:rStyle w:val="UntertitelZchn"/>
        </w:rPr>
        <w:t>​</w:t>
      </w:r>
      <w:r>
        <w:t>)</w:t>
      </w:r>
      <w:r>
        <w:rPr>
          <w:rStyle w:val="AufzhlungZchn"/>
        </w:rPr>
        <w:t>−</w:t>
      </w:r>
      <w:r>
        <w:rPr>
          <w:rStyle w:val="minner"/>
        </w:rPr>
        <w:t>u</w:t>
      </w:r>
      <w:r>
        <w:rPr>
          <w:rStyle w:val="berschrift5Zchn"/>
        </w:rPr>
        <w:t>(</w:t>
      </w:r>
      <w:r>
        <w:rPr>
          <w:rStyle w:val="minner"/>
        </w:rPr>
        <w:t>t1</w:t>
      </w:r>
      <w:r>
        <w:rPr>
          <w:rStyle w:val="UntertitelZchn"/>
        </w:rPr>
        <w:t>​</w:t>
      </w:r>
      <w:r>
        <w:t>)</w:t>
      </w:r>
      <w:r>
        <w:rPr>
          <w:rStyle w:val="minner"/>
        </w:rPr>
        <w:t>(3.2716)</w:t>
      </w:r>
      <w:r>
        <w:t xml:space="preserve"> </w:t>
      </w:r>
    </w:p>
    <w:p w:rsidR="001C155B" w:rsidRDefault="001C155B">
      <w:pPr>
        <w:divId w:val="1337537011"/>
      </w:pPr>
      <w:r>
        <w:rPr>
          <w:rStyle w:val="HTMLCode"/>
        </w:rPr>
        <w:t>Word-LaTeX:</w:t>
      </w:r>
      <w:r>
        <w:t xml:space="preserve"> </w:t>
      </w:r>
      <w:r>
        <w:rPr>
          <w:rStyle w:val="berschrift4Zchn"/>
        </w:rPr>
        <w:t>\Delta u=u(t_2)-u(t_1)</w:t>
      </w:r>
    </w:p>
    <w:p w:rsidR="001C155B" w:rsidRDefault="001C155B">
      <w:pPr>
        <w:divId w:val="1337537011"/>
      </w:pPr>
      <w:r>
        <w:t>und</w:t>
      </w:r>
    </w:p>
    <w:p w:rsidR="001C155B" w:rsidRDefault="001C155B">
      <w:pPr>
        <w:divId w:val="1337537011"/>
      </w:pPr>
      <w:r>
        <w:rPr>
          <w:rStyle w:val="mrel"/>
        </w:rPr>
        <w:t>ΔA=A(t2)−A(t1).(3.2717)\Delta A = A(t_2)-A(t_1). \tag{3.2717}</w:t>
      </w:r>
      <w:r>
        <w:rPr>
          <w:rStyle w:val="minner"/>
        </w:rPr>
        <w:t>ΔA</w:t>
      </w:r>
      <w:r>
        <w:t>=</w:t>
      </w:r>
      <w:r>
        <w:rPr>
          <w:rStyle w:val="minner"/>
        </w:rPr>
        <w:t>A</w:t>
      </w:r>
      <w:r>
        <w:rPr>
          <w:rStyle w:val="berschrift5Zchn"/>
        </w:rPr>
        <w:t>(</w:t>
      </w:r>
      <w:r>
        <w:rPr>
          <w:rStyle w:val="minner"/>
        </w:rPr>
        <w:t>t2</w:t>
      </w:r>
      <w:r>
        <w:rPr>
          <w:rStyle w:val="UntertitelZchn"/>
        </w:rPr>
        <w:t>​</w:t>
      </w:r>
      <w:r>
        <w:t>)</w:t>
      </w:r>
      <w:r>
        <w:rPr>
          <w:rStyle w:val="AufzhlungZchn"/>
        </w:rPr>
        <w:t>−</w:t>
      </w:r>
      <w:r>
        <w:rPr>
          <w:rStyle w:val="minner"/>
        </w:rPr>
        <w:t>A</w:t>
      </w:r>
      <w:r>
        <w:rPr>
          <w:rStyle w:val="berschrift5Zchn"/>
        </w:rPr>
        <w:t>(</w:t>
      </w:r>
      <w:r>
        <w:rPr>
          <w:rStyle w:val="minner"/>
        </w:rPr>
        <w:t>t1</w:t>
      </w:r>
      <w:r>
        <w:rPr>
          <w:rStyle w:val="UntertitelZchn"/>
        </w:rPr>
        <w:t>​</w:t>
      </w:r>
      <w:r>
        <w:t>)</w:t>
      </w:r>
      <w:r>
        <w:rPr>
          <w:rStyle w:val="minner"/>
        </w:rPr>
        <w:t>.(3.2717)</w:t>
      </w:r>
      <w:r>
        <w:t xml:space="preserve"> </w:t>
      </w:r>
    </w:p>
    <w:p w:rsidR="001C155B" w:rsidRDefault="001C155B">
      <w:pPr>
        <w:divId w:val="1337537011"/>
      </w:pPr>
      <w:r>
        <w:rPr>
          <w:rStyle w:val="HTMLCode"/>
        </w:rPr>
        <w:t>Word-LaTeX:</w:t>
      </w:r>
      <w:r>
        <w:t xml:space="preserve"> </w:t>
      </w:r>
      <w:r>
        <w:rPr>
          <w:rStyle w:val="berschrift4Zchn"/>
        </w:rPr>
        <w:t>\Delta A=A(t_2)-A(t_1)</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144F9D">
      <w:pPr>
        <w:divId w:val="1337537011"/>
      </w:pPr>
      <w:r>
        <w:lastRenderedPageBreak/>
        <w:pict>
          <v:rect id="_x0000_i1971" style="width:0;height:1.5pt" o:hralign="center" o:hrstd="t" o:hr="t" fillcolor="#a0a0a0" stroked="f"/>
        </w:pict>
      </w:r>
    </w:p>
    <w:p w:rsidR="001C155B" w:rsidRDefault="001C155B" w:rsidP="001D6D55">
      <w:pPr>
        <w:pStyle w:val="Definition"/>
        <w:divId w:val="1337537011"/>
      </w:pPr>
      <w:r>
        <w:t>Definition 3.2.448: Gekoppelte Struktur-Zustands-Dynamik</w:t>
      </w:r>
    </w:p>
    <w:p w:rsidR="001C155B" w:rsidRDefault="001C155B">
      <w:pPr>
        <w:divId w:val="1337537011"/>
      </w:pPr>
      <w:r>
        <w:t>Eine gekoppelte Struktur-Zustands-Dynamik kann abstrakt geschrieben werden als</w:t>
      </w:r>
    </w:p>
    <w:p w:rsidR="001C155B" w:rsidRDefault="001C155B">
      <w:pPr>
        <w:divId w:val="1337537011"/>
      </w:pPr>
      <w:r>
        <w:rPr>
          <w:rStyle w:val="mrel"/>
        </w:rPr>
        <w:t>dudt=F(u,A,t)(3.2718)\frac{\mathrm{d}u}{\mathrm{d}t} = F(u,A,t) \tag{3.2718}</w:t>
      </w:r>
      <w:r>
        <w:rPr>
          <w:rStyle w:val="minner"/>
        </w:rPr>
        <w:t>dtdu</w:t>
      </w:r>
      <w:r>
        <w:rPr>
          <w:rStyle w:val="UntertitelZchn"/>
        </w:rPr>
        <w:t>​</w:t>
      </w:r>
      <w:r>
        <w:t>=</w:t>
      </w:r>
      <w:r>
        <w:rPr>
          <w:rStyle w:val="minner"/>
        </w:rPr>
        <w:t>F</w:t>
      </w:r>
      <w:r>
        <w:rPr>
          <w:rStyle w:val="berschrift5Zchn"/>
        </w:rPr>
        <w:t>(</w:t>
      </w:r>
      <w:r>
        <w:rPr>
          <w:rStyle w:val="minner"/>
        </w:rPr>
        <w:t>u</w:t>
      </w:r>
      <w:r>
        <w:rPr>
          <w:rStyle w:val="berschrift6Zchn"/>
        </w:rPr>
        <w:t>,</w:t>
      </w:r>
      <w:r>
        <w:rPr>
          <w:rStyle w:val="minner"/>
        </w:rPr>
        <w:t>A</w:t>
      </w:r>
      <w:r>
        <w:rPr>
          <w:rStyle w:val="berschrift6Zchn"/>
        </w:rPr>
        <w:t>,</w:t>
      </w:r>
      <w:r>
        <w:rPr>
          <w:rStyle w:val="minner"/>
        </w:rPr>
        <w:t>t</w:t>
      </w:r>
      <w:r>
        <w:t>)</w:t>
      </w:r>
      <w:r>
        <w:rPr>
          <w:rStyle w:val="minner"/>
        </w:rPr>
        <w:t>(3.2718)</w:t>
      </w:r>
      <w:r>
        <w:t xml:space="preserve"> </w:t>
      </w:r>
    </w:p>
    <w:p w:rsidR="001C155B" w:rsidRDefault="001C155B">
      <w:pPr>
        <w:divId w:val="1337537011"/>
      </w:pPr>
      <w:r>
        <w:rPr>
          <w:rStyle w:val="HTMLCode"/>
        </w:rPr>
        <w:t>Word-LaTeX:</w:t>
      </w:r>
      <w:r>
        <w:t xml:space="preserve"> </w:t>
      </w:r>
      <w:r>
        <w:rPr>
          <w:rStyle w:val="berschrift4Zchn"/>
        </w:rPr>
        <w:t>\frac{\mathrm{d}u}{\mathrm{d}t}=F(u,A,t)</w:t>
      </w:r>
    </w:p>
    <w:p w:rsidR="001C155B" w:rsidRDefault="001C155B">
      <w:pPr>
        <w:divId w:val="1337537011"/>
      </w:pPr>
      <w:r>
        <w:t>und</w:t>
      </w:r>
    </w:p>
    <w:p w:rsidR="001C155B" w:rsidRDefault="001C155B">
      <w:pPr>
        <w:divId w:val="1337537011"/>
      </w:pPr>
      <w:r>
        <w:rPr>
          <w:rStyle w:val="mrel"/>
        </w:rPr>
        <w:t>dAdt=G(u,A,t).(3.2719)\frac{\mathrm{d}A}{\mathrm{d}t} = G(u,A,t). \tag{3.2719}</w:t>
      </w:r>
      <w:r>
        <w:rPr>
          <w:rStyle w:val="minner"/>
        </w:rPr>
        <w:t>dtdA</w:t>
      </w:r>
      <w:r>
        <w:rPr>
          <w:rStyle w:val="UntertitelZchn"/>
        </w:rPr>
        <w:t>​</w:t>
      </w:r>
      <w:r>
        <w:t>=</w:t>
      </w:r>
      <w:r>
        <w:rPr>
          <w:rStyle w:val="minner"/>
        </w:rPr>
        <w:t>G</w:t>
      </w:r>
      <w:r>
        <w:rPr>
          <w:rStyle w:val="berschrift5Zchn"/>
        </w:rPr>
        <w:t>(</w:t>
      </w:r>
      <w:r>
        <w:rPr>
          <w:rStyle w:val="minner"/>
        </w:rPr>
        <w:t>u</w:t>
      </w:r>
      <w:r>
        <w:rPr>
          <w:rStyle w:val="berschrift6Zchn"/>
        </w:rPr>
        <w:t>,</w:t>
      </w:r>
      <w:r>
        <w:rPr>
          <w:rStyle w:val="minner"/>
        </w:rPr>
        <w:t>A</w:t>
      </w:r>
      <w:r>
        <w:rPr>
          <w:rStyle w:val="berschrift6Zchn"/>
        </w:rPr>
        <w:t>,</w:t>
      </w:r>
      <w:r>
        <w:rPr>
          <w:rStyle w:val="minner"/>
        </w:rPr>
        <w:t>t</w:t>
      </w:r>
      <w:r>
        <w:t>)</w:t>
      </w:r>
      <w:r>
        <w:rPr>
          <w:rStyle w:val="minner"/>
        </w:rPr>
        <w:t>.(3.2719)</w:t>
      </w:r>
      <w:r>
        <w:t xml:space="preserve"> </w:t>
      </w:r>
    </w:p>
    <w:p w:rsidR="001C155B" w:rsidRDefault="001C155B">
      <w:pPr>
        <w:divId w:val="1337537011"/>
      </w:pPr>
      <w:r>
        <w:rPr>
          <w:rStyle w:val="HTMLCode"/>
        </w:rPr>
        <w:t>Word-LaTeX:</w:t>
      </w:r>
      <w:r>
        <w:t xml:space="preserve"> </w:t>
      </w:r>
      <w:r>
        <w:rPr>
          <w:rStyle w:val="berschrift4Zchn"/>
        </w:rPr>
        <w:t>\frac{\mathrm{d}A}{\mathrm{d}t}=G(u,A,t)</w:t>
      </w:r>
    </w:p>
    <w:p w:rsidR="001C155B" w:rsidRDefault="001C155B">
      <w:pPr>
        <w:divId w:val="1337537011"/>
      </w:pPr>
      <w:r>
        <w:t>Der Zustand beeinflusst damit die Netzwerkstruktur, während die Struktur zugleich die Zustandsentwicklung bestimmt.</w:t>
      </w:r>
    </w:p>
    <w:p w:rsidR="001C155B" w:rsidRDefault="00144F9D">
      <w:pPr>
        <w:divId w:val="1337537011"/>
      </w:pPr>
      <w:r>
        <w:pict>
          <v:rect id="_x0000_i1972"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1C155B" w:rsidRDefault="001C155B">
      <w:pPr>
        <w:divId w:val="1337537011"/>
      </w:pPr>
      <w:r>
        <w:t>Sei</w:t>
      </w:r>
    </w:p>
    <w:p w:rsidR="001C155B" w:rsidRDefault="001C155B">
      <w:pPr>
        <w:divId w:val="1337537011"/>
      </w:pPr>
      <w:r>
        <w:rPr>
          <w:rStyle w:val="mrel"/>
        </w:rPr>
        <w:t>C</w:t>
      </w:r>
      <w:r>
        <w:rPr>
          <w:rStyle w:val="mrel"/>
          <w:rFonts w:ascii="Cambria Math" w:hAnsi="Cambria Math" w:cs="Cambria Math"/>
        </w:rPr>
        <w:t>∈</w:t>
      </w:r>
      <w:r>
        <w:rPr>
          <w:rStyle w:val="mrel"/>
        </w:rPr>
        <w:t xml:space="preserve">Rm×n(3.2720)C \in </w:t>
      </w:r>
      <w:r w:rsidR="002E29FD">
        <w:rPr>
          <w:rStyle w:val="mrel"/>
          <w:rFonts w:ascii="Cambria Math" w:hAnsi="Cambria Math" w:cs="Cambria Math"/>
        </w:rPr>
        <w:t>ℝ</w:t>
      </w:r>
      <w:r>
        <w:rPr>
          <w:rStyle w:val="mrel"/>
        </w:rPr>
        <w:t>^{m\times n} \tag{3.2720}</w:t>
      </w:r>
      <w:r>
        <w:rPr>
          <w:rStyle w:val="minner"/>
        </w:rPr>
        <w:t>C</w:t>
      </w:r>
      <w:r>
        <w:rPr>
          <w:rFonts w:ascii="Cambria Math" w:hAnsi="Cambria Math" w:cs="Cambria Math"/>
        </w:rPr>
        <w:t>∈</w:t>
      </w:r>
      <w:r>
        <w:rPr>
          <w:rStyle w:val="minner"/>
        </w:rPr>
        <w:t>Rm</w:t>
      </w:r>
      <w:r>
        <w:rPr>
          <w:rStyle w:val="AufzhlungZchn"/>
        </w:rPr>
        <w:t>×</w:t>
      </w:r>
      <w:r>
        <w:rPr>
          <w:rStyle w:val="minner"/>
        </w:rPr>
        <w:t>n(3.2720)</w:t>
      </w:r>
      <w:r>
        <w:t xml:space="preserve"> </w:t>
      </w:r>
    </w:p>
    <w:p w:rsidR="001C155B" w:rsidRDefault="001C155B">
      <w:pPr>
        <w:divId w:val="1337537011"/>
      </w:pPr>
      <w:r>
        <w:rPr>
          <w:rStyle w:val="HTMLCode"/>
        </w:rPr>
        <w:t>Word-LaTeX:</w:t>
      </w:r>
      <w:r>
        <w:t xml:space="preserve"> </w:t>
      </w:r>
      <w:r>
        <w:rPr>
          <w:rStyle w:val="berschrift4Zchn"/>
        </w:rPr>
        <w:t>C\in</w:t>
      </w:r>
      <w:r w:rsidR="002E29FD">
        <w:rPr>
          <w:rStyle w:val="berschrift4Zchn"/>
        </w:rPr>
        <w:t>ℝ</w:t>
      </w:r>
      <w:r>
        <w:rPr>
          <w:rStyle w:val="berschrift4Zchn"/>
        </w:rPr>
        <w:t>^{m\times n}</w:t>
      </w:r>
    </w:p>
    <w:p w:rsidR="001C155B" w:rsidRDefault="001C155B">
      <w:pPr>
        <w:divId w:val="1337537011"/>
      </w:pPr>
      <w:r>
        <w:t>eine Auswahl- oder Projektionsmatrix.</w:t>
      </w:r>
    </w:p>
    <w:p w:rsidR="001C155B" w:rsidRDefault="001C155B">
      <w:pPr>
        <w:divId w:val="1337537011"/>
      </w:pPr>
      <w:r>
        <w:t>Dann lautet die Beobachtung</w:t>
      </w:r>
    </w:p>
    <w:p w:rsidR="001C155B" w:rsidRDefault="001C155B">
      <w:pPr>
        <w:divId w:val="1337537011"/>
      </w:pPr>
      <w:r>
        <w:rPr>
          <w:rStyle w:val="mrel"/>
        </w:rPr>
        <w:t>y=Cu.(3.2721)y = Cu. \tag{3.2721}</w:t>
      </w:r>
      <w:r>
        <w:rPr>
          <w:rStyle w:val="minner"/>
        </w:rPr>
        <w:t>y</w:t>
      </w:r>
      <w:r>
        <w:t>=</w:t>
      </w:r>
      <w:r>
        <w:rPr>
          <w:rStyle w:val="minner"/>
        </w:rPr>
        <w:t>Cu.(3.2721)</w:t>
      </w:r>
      <w:r>
        <w:t xml:space="preserve"> </w:t>
      </w:r>
    </w:p>
    <w:p w:rsidR="001C155B" w:rsidRDefault="001C155B">
      <w:pPr>
        <w:divId w:val="1337537011"/>
      </w:pPr>
      <w:r>
        <w:rPr>
          <w:rStyle w:val="HTMLCode"/>
        </w:rPr>
        <w:t>Word-LaTeX:</w:t>
      </w:r>
      <w:r>
        <w:t xml:space="preserve"> </w:t>
      </w:r>
      <w:r>
        <w:rPr>
          <w:rStyle w:val="berschrift4Zchn"/>
        </w:rPr>
        <w:t>y=Cu</w:t>
      </w:r>
    </w:p>
    <w:p w:rsidR="001C155B" w:rsidRDefault="001C155B">
      <w:pPr>
        <w:divId w:val="1337537011"/>
      </w:pPr>
      <w:r>
        <w:t>Bei dynamischen Netzwerken kann geschrieben werden</w:t>
      </w:r>
    </w:p>
    <w:p w:rsidR="001C155B" w:rsidRDefault="001C155B">
      <w:pPr>
        <w:divId w:val="1337537011"/>
      </w:pPr>
      <w:r>
        <w:rPr>
          <w:rStyle w:val="mrel"/>
        </w:rPr>
        <w:t>y(t)=C(t)u(t).(3.2722)y(t) = C(t)u(t). \tag{3.2722}</w:t>
      </w:r>
      <w:r>
        <w:rPr>
          <w:rStyle w:val="minner"/>
        </w:rPr>
        <w:t>y</w:t>
      </w:r>
      <w:r>
        <w:rPr>
          <w:rStyle w:val="berschrift5Zchn"/>
        </w:rPr>
        <w:t>(</w:t>
      </w:r>
      <w:r>
        <w:rPr>
          <w:rStyle w:val="minner"/>
        </w:rPr>
        <w:t>t</w:t>
      </w:r>
      <w:r>
        <w:t>)=</w:t>
      </w:r>
      <w:r>
        <w:rPr>
          <w:rStyle w:val="minner"/>
        </w:rPr>
        <w:t>C</w:t>
      </w:r>
      <w:r>
        <w:rPr>
          <w:rStyle w:val="berschrift5Zchn"/>
        </w:rPr>
        <w:t>(</w:t>
      </w:r>
      <w:r>
        <w:rPr>
          <w:rStyle w:val="minner"/>
        </w:rPr>
        <w:t>t</w:t>
      </w:r>
      <w:r>
        <w:t>)</w:t>
      </w:r>
      <w:r>
        <w:rPr>
          <w:rStyle w:val="minner"/>
        </w:rPr>
        <w:t>u</w:t>
      </w:r>
      <w:r>
        <w:rPr>
          <w:rStyle w:val="berschrift5Zchn"/>
        </w:rPr>
        <w:t>(</w:t>
      </w:r>
      <w:r>
        <w:rPr>
          <w:rStyle w:val="minner"/>
        </w:rPr>
        <w:t>t</w:t>
      </w:r>
      <w:r>
        <w:t>)</w:t>
      </w:r>
      <w:r>
        <w:rPr>
          <w:rStyle w:val="minner"/>
        </w:rPr>
        <w:t>.(3.2722)</w:t>
      </w:r>
      <w:r>
        <w:t xml:space="preserve"> </w:t>
      </w:r>
    </w:p>
    <w:p w:rsidR="001C155B" w:rsidRDefault="001C155B">
      <w:pPr>
        <w:divId w:val="1337537011"/>
      </w:pPr>
      <w:r>
        <w:rPr>
          <w:rStyle w:val="HTMLCode"/>
        </w:rPr>
        <w:t>Word-LaTeX:</w:t>
      </w:r>
      <w:r>
        <w:t xml:space="preserve"> </w:t>
      </w:r>
      <w:r>
        <w:rPr>
          <w:rStyle w:val="berschrift4Zchn"/>
        </w:rPr>
        <w:t>y(t)=C(t)u(t)</w:t>
      </w:r>
    </w:p>
    <w:p w:rsidR="001C155B" w:rsidRDefault="00144F9D">
      <w:pPr>
        <w:divId w:val="1337537011"/>
      </w:pPr>
      <w:r>
        <w:pict>
          <v:rect id="_x0000_i1973"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1C155B" w:rsidRDefault="001C155B">
      <w:pPr>
        <w:divId w:val="1337537011"/>
      </w:pPr>
      <w:r>
        <w:t>Für ein lineares zeitinvariantes Modell</w:t>
      </w:r>
    </w:p>
    <w:p w:rsidR="001C155B" w:rsidRDefault="001C155B">
      <w:pPr>
        <w:divId w:val="1337537011"/>
      </w:pPr>
      <w:r>
        <w:rPr>
          <w:rStyle w:val="mrel"/>
        </w:rPr>
        <w:t>u˙=−Mu,y=Cu(3.2723)\dot{u} = -Mu, \qquad y = Cu \tag{3.2723}</w:t>
      </w:r>
      <w:r>
        <w:rPr>
          <w:rStyle w:val="minner"/>
        </w:rPr>
        <w:t>u˙</w:t>
      </w:r>
      <w:r>
        <w:t>=</w:t>
      </w:r>
      <w:r>
        <w:rPr>
          <w:rStyle w:val="minner"/>
        </w:rPr>
        <w:t>−Mu</w:t>
      </w:r>
      <w:r>
        <w:rPr>
          <w:rStyle w:val="berschrift6Zchn"/>
        </w:rPr>
        <w:t>,</w:t>
      </w:r>
      <w:r>
        <w:rPr>
          <w:rStyle w:val="minner"/>
        </w:rPr>
        <w:t>y</w:t>
      </w:r>
      <w:r>
        <w:t>=</w:t>
      </w:r>
      <w:r>
        <w:rPr>
          <w:rStyle w:val="minner"/>
        </w:rPr>
        <w:t>Cu(3.2723)</w:t>
      </w:r>
      <w:r>
        <w:t xml:space="preserve"> </w:t>
      </w:r>
    </w:p>
    <w:p w:rsidR="001C155B" w:rsidRDefault="001C155B">
      <w:pPr>
        <w:divId w:val="1337537011"/>
      </w:pPr>
      <w:r>
        <w:rPr>
          <w:rStyle w:val="HTMLCode"/>
        </w:rPr>
        <w:t>Word-LaTeX:</w:t>
      </w:r>
      <w:r>
        <w:t xml:space="preserve"> </w:t>
      </w:r>
      <w:r>
        <w:rPr>
          <w:rStyle w:val="berschrift4Zchn"/>
        </w:rPr>
        <w:t>\dot{u}=-Mu,\qquad y=Cu</w:t>
      </w:r>
    </w:p>
    <w:p w:rsidR="001C155B" w:rsidRDefault="001C155B">
      <w:pPr>
        <w:divId w:val="1337537011"/>
      </w:pPr>
      <w:r>
        <w:lastRenderedPageBreak/>
        <w:t>kann eine Beobachtbarkeitsmatrix</w:t>
      </w:r>
    </w:p>
    <w:p w:rsidR="001C155B" w:rsidRDefault="001C155B">
      <w:pPr>
        <w:divId w:val="1337537011"/>
      </w:pPr>
      <w:r>
        <w:rPr>
          <w:rStyle w:val="mrel"/>
        </w:rPr>
        <w:t>O=(CCMCM2</w:t>
      </w:r>
      <w:r>
        <w:rPr>
          <w:rStyle w:val="mrel"/>
          <w:rFonts w:ascii="Cambria Math" w:hAnsi="Cambria Math" w:cs="Cambria Math"/>
        </w:rPr>
        <w:t>⋮</w:t>
      </w:r>
      <w:r>
        <w:rPr>
          <w:rStyle w:val="mrel"/>
        </w:rPr>
        <w:t>CMn−1)(3.2724)\mathcal{O} = \begin{pmatrix} C\\ CM\\ CM^2\\ \vdots\\ CM^{n-1} \end{pmatrix} \tag{3.2724}</w:t>
      </w:r>
      <w:r>
        <w:rPr>
          <w:rStyle w:val="minner"/>
        </w:rPr>
        <w:t>O</w:t>
      </w:r>
      <w:r>
        <w:t>=</w:t>
      </w:r>
      <w:r>
        <w:rPr>
          <w:rStyle w:val="UntertitelZchn"/>
        </w:rPr>
        <w:t>​</w:t>
      </w:r>
      <w:r>
        <w:rPr>
          <w:rStyle w:val="minner"/>
        </w:rPr>
        <w:t>CCMCM2</w:t>
      </w:r>
      <w:r>
        <w:rPr>
          <w:rStyle w:val="minner"/>
          <w:rFonts w:ascii="Cambria Math" w:hAnsi="Cambria Math" w:cs="Cambria Math"/>
        </w:rPr>
        <w:t>⋮</w:t>
      </w:r>
      <w:r>
        <w:rPr>
          <w:rStyle w:val="minner"/>
        </w:rPr>
        <w:t>CMn</w:t>
      </w:r>
      <w:r>
        <w:rPr>
          <w:rStyle w:val="AufzhlungZchn"/>
        </w:rPr>
        <w:t>−</w:t>
      </w:r>
      <w:r>
        <w:rPr>
          <w:rStyle w:val="minner"/>
        </w:rPr>
        <w:t>1</w:t>
      </w:r>
      <w:r>
        <w:rPr>
          <w:rStyle w:val="UntertitelZchn"/>
        </w:rPr>
        <w:t>​​</w:t>
      </w:r>
      <w:r>
        <w:rPr>
          <w:rStyle w:val="minner"/>
        </w:rPr>
        <w:t>(3.2724)</w:t>
      </w:r>
      <w:r>
        <w:t xml:space="preserve"> </w:t>
      </w:r>
    </w:p>
    <w:p w:rsidR="001C155B" w:rsidRDefault="001C155B">
      <w:pPr>
        <w:divId w:val="1337537011"/>
      </w:pPr>
      <w:r>
        <w:rPr>
          <w:rStyle w:val="HTMLCode"/>
        </w:rPr>
        <w:t>Word-LaTeX:</w:t>
      </w:r>
      <w:r>
        <w:t xml:space="preserve"> </w:t>
      </w:r>
      <w:r>
        <w:rPr>
          <w:rStyle w:val="berschrift4Zchn"/>
        </w:rPr>
        <w:t>\mathcal{O}=\begin{pmatrix}C\\CM\\CM^2\\\vdots\\CM^{n-1} \end{pmatrix}</w:t>
      </w:r>
    </w:p>
    <w:p w:rsidR="001C155B" w:rsidRDefault="001C155B">
      <w:pPr>
        <w:divId w:val="1337537011"/>
      </w:pPr>
      <w:r>
        <w:t>verwendet werden.</w:t>
      </w:r>
    </w:p>
    <w:p w:rsidR="001C155B" w:rsidRDefault="00144F9D">
      <w:pPr>
        <w:divId w:val="1337537011"/>
      </w:pPr>
      <w:r>
        <w:pict>
          <v:rect id="_x0000_i1974" style="width:0;height:1.5pt" o:hralign="center" o:hrstd="t" o:hr="t" fillcolor="#a0a0a0" stroked="f"/>
        </w:pict>
      </w:r>
    </w:p>
    <w:p w:rsidR="001C155B" w:rsidRDefault="001C155B" w:rsidP="00887BBD">
      <w:pPr>
        <w:pStyle w:val="Definition"/>
        <w:divId w:val="1337537011"/>
      </w:pPr>
      <w:r>
        <w:t>Satz 3.2.99: Rangbedingung der linearen Beobachtbarkeit</w:t>
      </w:r>
    </w:p>
    <w:p w:rsidR="001C155B" w:rsidRDefault="001C155B">
      <w:pPr>
        <w:divId w:val="1337537011"/>
      </w:pPr>
      <w:r>
        <w:t>Das lineare System ist genau dann vollständig beobachtbar, wenn</w:t>
      </w:r>
    </w:p>
    <w:p w:rsidR="001C155B" w:rsidRDefault="001C155B">
      <w:pPr>
        <w:divId w:val="1337537011"/>
      </w:pPr>
      <w:r>
        <w:rPr>
          <w:rStyle w:val="mrel"/>
        </w:rPr>
        <w:t>rang</w:t>
      </w:r>
      <w:r>
        <w:rPr>
          <w:rStyle w:val="mrel"/>
          <w:rFonts w:ascii="Cambria Math" w:hAnsi="Cambria Math" w:cs="Cambria Math"/>
        </w:rPr>
        <w:t>⁡</w:t>
      </w:r>
      <w:r>
        <w:rPr>
          <w:rStyle w:val="mrel"/>
        </w:rPr>
        <w:t>(O)=n.(3.2725)</w:t>
      </w:r>
      <w:r w:rsidR="002E29FD">
        <w:rPr>
          <w:rStyle w:val="mrel"/>
        </w:rPr>
        <w:t>\text</w:t>
      </w:r>
      <w:r>
        <w:rPr>
          <w:rStyle w:val="mrel"/>
        </w:rPr>
        <w:t>{rang} (\mathcal{O}) = n. \tag{3.2725}</w:t>
      </w:r>
      <w:r>
        <w:rPr>
          <w:rStyle w:val="minner"/>
        </w:rPr>
        <w:t>rang</w:t>
      </w:r>
      <w:r>
        <w:rPr>
          <w:rStyle w:val="berschrift5Zchn"/>
        </w:rPr>
        <w:t>(</w:t>
      </w:r>
      <w:r>
        <w:rPr>
          <w:rStyle w:val="minner"/>
        </w:rPr>
        <w:t>O</w:t>
      </w:r>
      <w:r>
        <w:t>)=</w:t>
      </w:r>
      <w:r>
        <w:rPr>
          <w:rStyle w:val="minner"/>
        </w:rPr>
        <w:t>n.(3.2725)</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{rang}(\mathcal{O})=n</w:t>
      </w:r>
    </w:p>
    <w:p w:rsidR="001C155B" w:rsidRDefault="001C155B">
      <w:pPr>
        <w:divId w:val="1337537011"/>
      </w:pPr>
      <w:r>
        <w:t>Die graphische Struktur allein garantiert keine Beobachtbarkeit. Entscheidend sind das dynamische Modell und die gewählten Beobachtungsknoten.</w:t>
      </w:r>
    </w:p>
    <w:p w:rsidR="001C155B" w:rsidRDefault="00144F9D">
      <w:pPr>
        <w:divId w:val="1337537011"/>
      </w:pPr>
      <w:r>
        <w:pict>
          <v:rect id="_x0000_i1975" style="width:0;height:1.5pt" o:hralign="center" o:hrstd="t" o:hr="t" fillcolor="#a0a0a0" stroked="f"/>
        </w:pict>
      </w:r>
    </w:p>
    <w:p w:rsidR="001C155B" w:rsidRDefault="001C155B">
      <w:pPr>
        <w:pStyle w:val="berschrift2"/>
        <w:divId w:val="1337537011"/>
      </w:pPr>
      <w:r>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1C155B" w:rsidRDefault="001C155B">
      <w:pPr>
        <w:divId w:val="1337537011"/>
      </w:pPr>
      <w:r>
        <w:t>Daher gilt</w:t>
      </w:r>
    </w:p>
    <w:p w:rsidR="001C155B" w:rsidRDefault="001C155B">
      <w:pPr>
        <w:divId w:val="1337537011"/>
      </w:pPr>
      <w:r>
        <w:rPr>
          <w:rStyle w:val="mrel"/>
        </w:rPr>
        <w:t>Kante≠nachgewiesene Ursache.(3.2726)\text{Kante} \neq \text{nachgewiesene Ursache}. \tag{3.2726}</w:t>
      </w:r>
      <w:r>
        <w:rPr>
          <w:rStyle w:val="minner"/>
        </w:rPr>
        <w:t>Kante</w:t>
      </w:r>
      <w:r>
        <w:t>=</w:t>
      </w:r>
      <w:r>
        <w:rPr>
          <w:rStyle w:val="minner"/>
        </w:rPr>
        <w:t>nachgewiesene Ursache.(3.2726)</w:t>
      </w:r>
      <w:r>
        <w:t xml:space="preserve"> </w:t>
      </w:r>
    </w:p>
    <w:p w:rsidR="001C155B" w:rsidRDefault="001C155B">
      <w:pPr>
        <w:divId w:val="1337537011"/>
      </w:pPr>
      <w:r>
        <w:rPr>
          <w:rStyle w:val="HTMLCode"/>
        </w:rPr>
        <w:t>Word-LaTeX:</w:t>
      </w:r>
      <w:r>
        <w:t xml:space="preserve"> </w:t>
      </w:r>
      <w:r>
        <w:rPr>
          <w:rStyle w:val="berschrift4Zchn"/>
        </w:rPr>
        <w:t>\text{Kante}\neq\text{nachgewiesene Ursache}</w:t>
      </w:r>
    </w:p>
    <w:p w:rsidR="001C155B" w:rsidRDefault="001C155B">
      <w:pPr>
        <w:divId w:val="1337537011"/>
      </w:pPr>
      <w:r>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1C155B" w:rsidRDefault="001C155B">
      <w:pPr>
        <w:divId w:val="1337537011"/>
      </w:pPr>
      <w:r>
        <w:rPr>
          <w:rStyle w:val="mrel"/>
        </w:rPr>
        <w:t>hohes Kantengewicht≠automatisch hohe funktionale Bedeutung.(3.2727)\text{hohes Kantengewicht} \neq \text{automatisch hohe funktionale Bedeutung}. \tag{3.2727}</w:t>
      </w:r>
      <w:r>
        <w:rPr>
          <w:rStyle w:val="minner"/>
        </w:rPr>
        <w:t>hohes Kantengewicht</w:t>
      </w:r>
      <w:r>
        <w:t>=</w:t>
      </w:r>
      <w:r>
        <w:rPr>
          <w:rStyle w:val="minner"/>
        </w:rPr>
        <w:t>automatisch hohe funktionale Bedeutung.(3.2727)</w:t>
      </w:r>
      <w:r>
        <w:t xml:space="preserve"> </w:t>
      </w:r>
    </w:p>
    <w:p w:rsidR="001C155B" w:rsidRDefault="001C155B">
      <w:pPr>
        <w:divId w:val="1337537011"/>
      </w:pPr>
      <w:r>
        <w:rPr>
          <w:rStyle w:val="HTMLCode"/>
        </w:rPr>
        <w:t>Word-LaTeX:</w:t>
      </w:r>
      <w:r>
        <w:t xml:space="preserve"> </w:t>
      </w:r>
      <w:r>
        <w:rPr>
          <w:rStyle w:val="berschrift4Zchn"/>
        </w:rPr>
        <w:t>\text{hohes Kantengewicht}\neq\text{automatisch hohe funktionale Bedeutung}</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1C155B"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w:t>
      </w:r>
    </w:p>
    <w:p w:rsidR="001C155B" w:rsidRDefault="001C155B">
      <w:pPr>
        <w:divId w:val="1337537011"/>
      </w:pPr>
      <w:r>
        <w:rPr>
          <w:rStyle w:val="mrel"/>
        </w:rPr>
        <w:t>A′=PAPT.(3.2728)A' = PAP^{\mathsf{T}}. \tag{3.2728}</w:t>
      </w:r>
      <w:r>
        <w:rPr>
          <w:rStyle w:val="minner"/>
        </w:rPr>
        <w:t>A′</w:t>
      </w:r>
      <w:r>
        <w:t>=</w:t>
      </w:r>
      <w:r>
        <w:rPr>
          <w:rStyle w:val="minner"/>
        </w:rPr>
        <w:t>PAPT.(3.2728)</w:t>
      </w:r>
      <w:r>
        <w:t xml:space="preserve"> </w:t>
      </w:r>
    </w:p>
    <w:p w:rsidR="001C155B" w:rsidRDefault="001C155B">
      <w:pPr>
        <w:divId w:val="1337537011"/>
      </w:pPr>
      <w:r>
        <w:rPr>
          <w:rStyle w:val="HTMLCode"/>
        </w:rPr>
        <w:lastRenderedPageBreak/>
        <w:t>Word-LaTeX:</w:t>
      </w:r>
      <w:r>
        <w:t xml:space="preserve"> </w:t>
      </w:r>
      <w:r>
        <w:rPr>
          <w:rStyle w:val="berschrift4Zchn"/>
        </w:rPr>
        <w:t>A'=PAP^{\mathsf{T}}</w:t>
      </w:r>
    </w:p>
    <w:p w:rsidR="001C155B" w:rsidRDefault="001C155B">
      <w:pPr>
        <w:divId w:val="1337537011"/>
      </w:pPr>
      <w:r>
        <w:t>Die Matrixeinträge ändern ihre Position, obwohl der zugrunde liegende Graph strukturell derselbe bleibt [100].</w:t>
      </w:r>
    </w:p>
    <w:p w:rsidR="001C155B" w:rsidRDefault="001C155B">
      <w:pPr>
        <w:divId w:val="1337537011"/>
      </w:pPr>
      <w:r>
        <w:t>Daher gilt</w:t>
      </w:r>
    </w:p>
    <w:p w:rsidR="001C155B" w:rsidRDefault="001C155B">
      <w:pPr>
        <w:divId w:val="1337537011"/>
      </w:pPr>
      <w:r>
        <w:rPr>
          <w:rStyle w:val="mrel"/>
        </w:rPr>
        <w:t>A1≠A2</w:t>
      </w:r>
      <w:r>
        <w:rPr>
          <w:rStyle w:val="mrel"/>
          <w:rFonts w:ascii="Cambria Math" w:hAnsi="Cambria Math" w:cs="Cambria Math"/>
        </w:rPr>
        <w:t>⟹</w:t>
      </w:r>
      <w:r>
        <w:rPr>
          <w:rStyle w:val="mrel"/>
        </w:rPr>
        <w:t≯G1≠G2.(3.2729)A_1 \neq A_2 \not\Longrightarrow G_1 \neq G_2. \tag{3.2729}</w:t>
      </w:r>
      <w:r>
        <w:rPr>
          <w:rStyle w:val="minner"/>
        </w:rPr>
        <w:t>A1</w:t>
      </w:r>
      <w:r>
        <w:rPr>
          <w:rStyle w:val="UntertitelZchn"/>
        </w:rPr>
        <w:t>​</w:t>
      </w:r>
      <w:r>
        <w:t>=</w:t>
      </w:r>
      <w:r>
        <w:rPr>
          <w:rStyle w:val="minner"/>
        </w:rPr>
        <w:t>A2</w:t>
      </w:r>
      <w:r>
        <w:rPr>
          <w:rStyle w:val="UntertitelZchn"/>
        </w:rPr>
        <w:t>​</w:t>
      </w:r>
      <w:r>
        <w:t></w:t>
      </w:r>
      <w:r>
        <w:rPr>
          <w:rFonts w:ascii="Cambria Math" w:hAnsi="Cambria Math" w:cs="Cambria Math"/>
        </w:rPr>
        <w:t>⟹</w:t>
      </w:r>
      <w:r>
        <w:rPr>
          <w:rStyle w:val="minner"/>
        </w:rPr>
        <w:t>G1</w:t>
      </w:r>
      <w:r>
        <w:rPr>
          <w:rStyle w:val="UntertitelZchn"/>
        </w:rPr>
        <w:t>​</w:t>
      </w:r>
      <w:r>
        <w:t>=</w:t>
      </w:r>
      <w:r>
        <w:rPr>
          <w:rStyle w:val="minner"/>
        </w:rPr>
        <w:t>G2</w:t>
      </w:r>
      <w:r>
        <w:rPr>
          <w:rStyle w:val="UntertitelZchn"/>
        </w:rPr>
        <w:t>​</w:t>
      </w:r>
      <w:r>
        <w:rPr>
          <w:rStyle w:val="minner"/>
        </w:rPr>
        <w:t>.(3.2729)</w:t>
      </w:r>
      <w:r>
        <w:t xml:space="preserve"> </w:t>
      </w:r>
    </w:p>
    <w:p w:rsidR="001C155B" w:rsidRDefault="001C155B">
      <w:pPr>
        <w:divId w:val="1337537011"/>
      </w:pPr>
      <w:r>
        <w:rPr>
          <w:rStyle w:val="HTMLCode"/>
        </w:rPr>
        <w:t>Word-LaTeX:</w:t>
      </w:r>
      <w:r>
        <w:t xml:space="preserve"> </w:t>
      </w:r>
      <w:r>
        <w:rPr>
          <w:rStyle w:val="berschrift4Zchn"/>
        </w:rPr>
        <w:t>A_1\neq A_2\not\Longrightarrow G_1\neq G_2</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1C155B" w:rsidRDefault="001C155B">
      <w:pPr>
        <w:divId w:val="1337537011"/>
      </w:pPr>
      <w:r>
        <w:t>Daher gilt</w:t>
      </w:r>
    </w:p>
    <w:p w:rsidR="001C155B" w:rsidRDefault="001C155B">
      <w:pPr>
        <w:divId w:val="1337537011"/>
      </w:pPr>
      <w:r>
        <w:rPr>
          <w:rStyle w:val="mrel"/>
        </w:rPr>
        <w:t>CD(vi)≠CB(vi)≠CC(vi)(3.2730)C_D(v_i) \neq C_B(v_i) \neq C_C(v_i) \tag{3.2730}</w:t>
      </w:r>
      <w:r>
        <w:rPr>
          <w:rStyle w:val="minner"/>
        </w:rPr>
        <w:t>CD</w:t>
      </w:r>
      <w:r>
        <w:rPr>
          <w:rStyle w:val="UntertitelZchn"/>
        </w:rPr>
        <w:t>​</w:t>
      </w:r>
      <w:r>
        <w:rPr>
          <w:rStyle w:val="berschrift5Zchn"/>
        </w:rPr>
        <w:t>(</w:t>
      </w:r>
      <w:r>
        <w:rPr>
          <w:rStyle w:val="minner"/>
        </w:rPr>
        <w:t>vi</w:t>
      </w:r>
      <w:r>
        <w:rPr>
          <w:rStyle w:val="UntertitelZchn"/>
        </w:rPr>
        <w:t>​</w:t>
      </w:r>
      <w:r>
        <w:t>)=</w:t>
      </w:r>
      <w:r>
        <w:rPr>
          <w:rStyle w:val="minner"/>
        </w:rPr>
        <w:t>CB</w:t>
      </w:r>
      <w:r>
        <w:rPr>
          <w:rStyle w:val="UntertitelZchn"/>
        </w:rPr>
        <w:t>​</w:t>
      </w:r>
      <w:r>
        <w:rPr>
          <w:rStyle w:val="berschrift5Zchn"/>
        </w:rPr>
        <w:t>(</w:t>
      </w:r>
      <w:r>
        <w:rPr>
          <w:rStyle w:val="minner"/>
        </w:rPr>
        <w:t>vi</w:t>
      </w:r>
      <w:r>
        <w:rPr>
          <w:rStyle w:val="UntertitelZchn"/>
        </w:rPr>
        <w:t>​</w:t>
      </w:r>
      <w:r>
        <w:t>)=</w:t>
      </w:r>
      <w:r>
        <w:rPr>
          <w:rStyle w:val="minner"/>
        </w:rPr>
        <w:t>CC</w:t>
      </w:r>
      <w:r>
        <w:rPr>
          <w:rStyle w:val="UntertitelZchn"/>
        </w:rPr>
        <w:t>​</w:t>
      </w:r>
      <w:r>
        <w:rPr>
          <w:rStyle w:val="berschrift5Zchn"/>
        </w:rPr>
        <w:t>(</w:t>
      </w:r>
      <w:r>
        <w:rPr>
          <w:rStyle w:val="minner"/>
        </w:rPr>
        <w:t>vi</w:t>
      </w:r>
      <w:r>
        <w:rPr>
          <w:rStyle w:val="UntertitelZchn"/>
        </w:rPr>
        <w:t>​</w:t>
      </w:r>
      <w:r>
        <w:t>)</w:t>
      </w:r>
      <w:r>
        <w:rPr>
          <w:rStyle w:val="minner"/>
        </w:rPr>
        <w:t>(3.2730)</w:t>
      </w:r>
      <w:r>
        <w:t xml:space="preserve"> </w:t>
      </w:r>
    </w:p>
    <w:p w:rsidR="001C155B" w:rsidRDefault="001C155B">
      <w:pPr>
        <w:divId w:val="1337537011"/>
      </w:pPr>
      <w:r>
        <w:rPr>
          <w:rStyle w:val="HTMLCode"/>
        </w:rPr>
        <w:t>Word-LaTeX:</w:t>
      </w:r>
      <w:r>
        <w:t xml:space="preserve"> </w:t>
      </w:r>
      <w:r>
        <w:rPr>
          <w:rStyle w:val="berschrift4Zchn"/>
        </w:rPr>
        <w:t>C_D(v_i)\neq C_B(v_i)\neq C_C(v_i)</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1C155B" w:rsidRDefault="001C155B">
      <w:pPr>
        <w:divId w:val="1337537011"/>
      </w:pPr>
      <w:r>
        <w:t>Es gilt</w:t>
      </w:r>
    </w:p>
    <w:p w:rsidR="001C155B" w:rsidRDefault="001C155B">
      <w:pPr>
        <w:divId w:val="1337537011"/>
      </w:pPr>
      <w:r>
        <w:rPr>
          <w:rStyle w:val="mrel"/>
        </w:rPr>
        <w:t>uTLu≈0</w:t>
      </w:r>
      <w:r>
        <w:rPr>
          <w:rStyle w:val="mrel"/>
          <w:rFonts w:ascii="Cambria Math" w:hAnsi="Cambria Math" w:cs="Cambria Math"/>
        </w:rPr>
        <w:t>⟹</w:t>
      </w:r>
      <w:r>
        <w:rPr>
          <w:rStyle w:val="mrel"/>
        </w:rPr>
        <w:t≯funktional optimaler Zustand.(3.2731)u^{\mathsf{T}}Lu \approx 0 \not\Longrightarrow \text{funktional optimaler Zustand}. \tag{3.2731}</w:t>
      </w:r>
      <w:r>
        <w:rPr>
          <w:rStyle w:val="minner"/>
        </w:rPr>
        <w:t>uTLu</w:t>
      </w:r>
      <w:r>
        <w:t>≈</w:t>
      </w:r>
      <w:r>
        <w:rPr>
          <w:rStyle w:val="minner"/>
        </w:rPr>
        <w:t>0</w:t>
      </w:r>
      <w:r>
        <w:t></w:t>
      </w:r>
      <w:r>
        <w:rPr>
          <w:rFonts w:ascii="Cambria Math" w:hAnsi="Cambria Math" w:cs="Cambria Math"/>
        </w:rPr>
        <w:t>⟹</w:t>
      </w:r>
      <w:r>
        <w:rPr>
          <w:rStyle w:val="minner"/>
        </w:rPr>
        <w:t>funktional optimaler Zustand.(3.2731)</w:t>
      </w:r>
      <w:r>
        <w:t xml:space="preserve"> </w:t>
      </w:r>
    </w:p>
    <w:p w:rsidR="001C155B" w:rsidRDefault="001C155B">
      <w:pPr>
        <w:divId w:val="1337537011"/>
      </w:pPr>
      <w:r>
        <w:rPr>
          <w:rStyle w:val="HTMLCode"/>
        </w:rPr>
        <w:t>Word-LaTeX:</w:t>
      </w:r>
      <w:r>
        <w:t xml:space="preserve"> </w:t>
      </w:r>
      <w:r>
        <w:rPr>
          <w:rStyle w:val="berschrift4Zchn"/>
        </w:rPr>
        <w:t>u^{\mathsf{T}}Lu\approx0\not\Longrightarrow\text{funktional optimaler Zustand}</w:t>
      </w:r>
    </w:p>
    <w:p w:rsidR="001C155B" w:rsidRDefault="001C155B">
      <w:pPr>
        <w:divId w:val="1337537011"/>
      </w:pPr>
      <w:r>
        <w:t>Ein vollständig gleichförmiger Zustand kann für bestimmte Systeme erwünscht, für andere Systeme jedoch funktionswidrig sein. Funktionale Differenzierung kann gerade unterschiedliche Zustandswerte benachbarter Komponenten erfordern.</w:t>
      </w:r>
    </w:p>
    <w:p w:rsidR="001C155B" w:rsidRDefault="001C155B">
      <w:pPr>
        <w:divId w:val="1337537011"/>
      </w:pPr>
      <w:r>
        <w:t>Daher gilt für das FRZK</w:t>
      </w:r>
    </w:p>
    <w:p w:rsidR="001C155B" w:rsidRDefault="001C155B">
      <w:pPr>
        <w:divId w:val="1337537011"/>
      </w:pPr>
      <w:r>
        <w:rPr>
          <w:rStyle w:val="mrel"/>
        </w:rPr>
        <w:t>Konsens≠automatisch Koha¨renz.(3.2732)\text{Konsens} \neq \text{automatisch Kohärenz}. \tag{3.2732}</w:t>
      </w:r>
      <w:r>
        <w:rPr>
          <w:rStyle w:val="minner"/>
        </w:rPr>
        <w:t>Konsens</w:t>
      </w:r>
      <w:r>
        <w:t>=</w:t>
      </w:r>
      <w:r>
        <w:rPr>
          <w:rStyle w:val="minner"/>
        </w:rPr>
        <w:t>automatisch Koha¨renz.(3.2732)</w:t>
      </w:r>
      <w:r>
        <w:t xml:space="preserve"> </w:t>
      </w:r>
    </w:p>
    <w:p w:rsidR="001C155B" w:rsidRDefault="001C155B">
      <w:pPr>
        <w:divId w:val="1337537011"/>
      </w:pPr>
      <w:r>
        <w:rPr>
          <w:rStyle w:val="HTMLCode"/>
        </w:rPr>
        <w:t>Word-LaTeX:</w:t>
      </w:r>
      <w:r>
        <w:t xml:space="preserve"> </w:t>
      </w:r>
      <w:r>
        <w:rPr>
          <w:rStyle w:val="berschrift4Zchn"/>
        </w:rPr>
        <w:t>\text{Konsens}\neq\text{automatisch Kohärenz}</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lastRenderedPageBreak/>
        <w:t>Der zweitkleinste Laplace-Eigenwert beschreibt den algebraischen Zusammenhang eines ungerichteten Graphen. Er misst jedoch nicht unmittelbar semantische, funktionale oder physikalische Stabilität.</w:t>
      </w:r>
    </w:p>
    <w:p w:rsidR="001C155B" w:rsidRDefault="001C155B">
      <w:pPr>
        <w:divId w:val="1337537011"/>
      </w:pPr>
      <w:r>
        <w:t>Daher gilt</w:t>
      </w:r>
    </w:p>
    <w:p w:rsidR="001C155B" w:rsidRDefault="001C155B">
      <w:pPr>
        <w:divId w:val="1337537011"/>
      </w:pPr>
      <w:r>
        <w:rPr>
          <w:rStyle w:val="mrel"/>
        </w:rPr>
        <w:t>λ2(L)&gt;0</w:t>
      </w:r>
      <w:r>
        <w:rPr>
          <w:rStyle w:val="mrel"/>
          <w:rFonts w:ascii="Cambria Math" w:hAnsi="Cambria Math" w:cs="Cambria Math"/>
        </w:rPr>
        <w:t>⟹</w:t>
      </w:r>
      <w:r>
        <w:rPr>
          <w:rStyle w:val="mrel"/>
        </w:rPr>
        <w:t≯funktionale Stabilita¨t.(3.2733)\lambda_2(L)&gt;0 \not\Longrightarrow \text{funktionale Stabilität}. \tag{3.2733}</w:t>
      </w:r>
      <w:r>
        <w:rPr>
          <w:rStyle w:val="minner"/>
        </w:rPr>
        <w:t>λ2</w:t>
      </w:r>
      <w:r>
        <w:rPr>
          <w:rStyle w:val="UntertitelZchn"/>
        </w:rPr>
        <w:t>​</w:t>
      </w:r>
      <w:r>
        <w:rPr>
          <w:rStyle w:val="berschrift5Zchn"/>
        </w:rPr>
        <w:t>(</w:t>
      </w:r>
      <w:r>
        <w:rPr>
          <w:rStyle w:val="minner"/>
        </w:rPr>
        <w:t>L</w:t>
      </w:r>
      <w:r>
        <w:t>)&gt;</w:t>
      </w:r>
      <w:r>
        <w:rPr>
          <w:rStyle w:val="minner"/>
        </w:rPr>
        <w:t>0</w:t>
      </w:r>
      <w:r>
        <w:t></w:t>
      </w:r>
      <w:r>
        <w:rPr>
          <w:rFonts w:ascii="Cambria Math" w:hAnsi="Cambria Math" w:cs="Cambria Math"/>
        </w:rPr>
        <w:t>⟹</w:t>
      </w:r>
      <w:r>
        <w:rPr>
          <w:rStyle w:val="minner"/>
        </w:rPr>
        <w:t>funktionale Stabilita¨t.(3.2733)</w:t>
      </w:r>
      <w:r>
        <w:t xml:space="preserve"> </w:t>
      </w:r>
    </w:p>
    <w:p w:rsidR="001C155B" w:rsidRDefault="001C155B">
      <w:pPr>
        <w:divId w:val="1337537011"/>
      </w:pPr>
      <w:r>
        <w:rPr>
          <w:rStyle w:val="HTMLCode"/>
        </w:rPr>
        <w:t>Word-LaTeX:</w:t>
      </w:r>
      <w:r>
        <w:t xml:space="preserve"> </w:t>
      </w:r>
      <w:r>
        <w:rPr>
          <w:rStyle w:val="berschrift4Zchn"/>
        </w:rPr>
        <w:t>\lambda_2(L)&gt;0\not\Longrightarrow\text{funktionale Stabilität}</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1C155B" w:rsidRDefault="001C155B">
      <w:pPr>
        <w:divId w:val="1337537011"/>
      </w:pPr>
      <w:r>
        <w:t>Insbesondere gilt im Allgemeinen nicht automatisch</w:t>
      </w:r>
    </w:p>
    <w:p w:rsidR="001C155B" w:rsidRDefault="001C155B">
      <w:pPr>
        <w:divId w:val="1337537011"/>
      </w:pPr>
      <w:r>
        <w:rPr>
          <w:rStyle w:val="mrel"/>
        </w:rPr>
        <w:t>L=LT(3.2734)L = L^{\mathsf{T}} \tag{3.2734}</w:t>
      </w:r>
      <w:r>
        <w:rPr>
          <w:rStyle w:val="minner"/>
        </w:rPr>
        <w:t>L</w:t>
      </w:r>
      <w:r>
        <w:t>=</w:t>
      </w:r>
      <w:r>
        <w:rPr>
          <w:rStyle w:val="minner"/>
        </w:rPr>
        <w:t>LT(3.2734)</w:t>
      </w:r>
      <w:r>
        <w:t xml:space="preserve"> </w:t>
      </w:r>
    </w:p>
    <w:p w:rsidR="001C155B" w:rsidRDefault="001C155B">
      <w:pPr>
        <w:divId w:val="1337537011"/>
      </w:pPr>
      <w:r>
        <w:rPr>
          <w:rStyle w:val="HTMLCode"/>
        </w:rPr>
        <w:t>Word-LaTeX:</w:t>
      </w:r>
      <w:r>
        <w:t xml:space="preserve"> </w:t>
      </w:r>
      <w:r>
        <w:rPr>
          <w:rStyle w:val="berschrift4Zchn"/>
        </w:rPr>
        <w:t>L=L^{\mathsf{T}}</w:t>
      </w:r>
    </w:p>
    <w:p w:rsidR="001C155B" w:rsidRDefault="001C155B">
      <w:pPr>
        <w:divId w:val="1337537011"/>
      </w:pPr>
      <w:r>
        <w:t>oder</w:t>
      </w:r>
    </w:p>
    <w:p w:rsidR="001C155B" w:rsidRDefault="001C155B">
      <w:pPr>
        <w:divId w:val="1337537011"/>
      </w:pPr>
      <w:r>
        <w:rPr>
          <w:rStyle w:val="mrel"/>
        </w:rPr>
        <w:t>xTLx≥0.(3.2735)x^{\mathsf{T}}Lx \geq 0. \tag{3.2735}</w:t>
      </w:r>
      <w:r>
        <w:rPr>
          <w:rStyle w:val="minner"/>
        </w:rPr>
        <w:t>xTLx</w:t>
      </w:r>
      <w:r>
        <w:t>≥</w:t>
      </w:r>
      <w:r>
        <w:rPr>
          <w:rStyle w:val="minner"/>
        </w:rPr>
        <w:t>0.(3.2735)</w:t>
      </w:r>
      <w:r>
        <w:t xml:space="preserve"> </w:t>
      </w:r>
    </w:p>
    <w:p w:rsidR="001C155B" w:rsidRDefault="001C155B">
      <w:pPr>
        <w:divId w:val="1337537011"/>
      </w:pPr>
      <w:r>
        <w:rPr>
          <w:rStyle w:val="HTMLCode"/>
        </w:rPr>
        <w:t>Word-LaTeX:</w:t>
      </w:r>
      <w:r>
        <w:t xml:space="preserve"> </w:t>
      </w:r>
      <w:r>
        <w:rPr>
          <w:rStyle w:val="berschrift4Zchn"/>
        </w:rPr>
        <w:t>x^{\mathsf{T}}Lx\geq0</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1C155B" w:rsidRDefault="001C155B">
      <w:pPr>
        <w:divId w:val="1337537011"/>
      </w:pPr>
      <w:r>
        <w:rPr>
          <w:rStyle w:val="mrel"/>
          <w:rFonts w:ascii="Cambria Math" w:hAnsi="Cambria Math" w:cs="Cambria Math"/>
        </w:rPr>
        <w:t>⋃</w:t>
      </w:r>
      <w:r>
        <w:rPr>
          <w:rStyle w:val="mrel"/>
        </w:rPr>
        <w:t>tG(t) zusammenha¨ngend</w:t>
      </w:r>
      <w:r>
        <w:rPr>
          <w:rStyle w:val="mrel"/>
          <w:rFonts w:ascii="Cambria Math" w:hAnsi="Cambria Math" w:cs="Cambria Math"/>
        </w:rPr>
        <w:t>⟹</w:t>
      </w:r>
      <w:r>
        <w:rPr>
          <w:rStyle w:val="mrel"/>
        </w:rPr>
        <w:t≯jede zeitliche U¨bertragung ist mo¨glich.(3.2736)\bigcup_t G(t) \text{ zusammenhängend} \not\Longrightarrow \text{jede zeitliche Übertragung ist möglich}. \tag{3.2736}</w:t>
      </w:r>
      <w:r>
        <w:rPr>
          <w:rStyle w:val="minner"/>
        </w:rPr>
        <w:t>t</w:t>
      </w:r>
      <w:r>
        <w:rPr>
          <w:rStyle w:val="TabelleninhaltZchn"/>
          <w:rFonts w:ascii="Cambria Math" w:hAnsi="Cambria Math" w:cs="Cambria Math"/>
        </w:rPr>
        <w:t>⋃</w:t>
      </w:r>
      <w:r>
        <w:rPr>
          <w:rStyle w:val="UntertitelZchn"/>
        </w:rPr>
        <w:t>​</w:t>
      </w:r>
      <w:r>
        <w:rPr>
          <w:rStyle w:val="minner"/>
        </w:rPr>
        <w:t>G</w:t>
      </w:r>
      <w:r>
        <w:rPr>
          <w:rStyle w:val="berschrift5Zchn"/>
        </w:rPr>
        <w:t>(</w:t>
      </w:r>
      <w:r>
        <w:rPr>
          <w:rStyle w:val="minner"/>
        </w:rPr>
        <w:t>t</w:t>
      </w:r>
      <w:r>
        <w:t>)</w:t>
      </w:r>
      <w:r>
        <w:rPr>
          <w:rStyle w:val="minner"/>
        </w:rPr>
        <w:t> zusammenha¨ngend</w:t>
      </w:r>
      <w:r>
        <w:t></w:t>
      </w:r>
      <w:r>
        <w:rPr>
          <w:rFonts w:ascii="Cambria Math" w:hAnsi="Cambria Math" w:cs="Cambria Math"/>
        </w:rPr>
        <w:t>⟹</w:t>
      </w:r>
      <w:r>
        <w:rPr>
          <w:rStyle w:val="minner"/>
        </w:rPr>
        <w:t>jede zeitliche U¨bertragung ist mo¨glich.(3.2736)</w:t>
      </w:r>
      <w:r>
        <w:t xml:space="preserve"> </w:t>
      </w:r>
    </w:p>
    <w:p w:rsidR="001C155B" w:rsidRDefault="001C155B">
      <w:pPr>
        <w:divId w:val="1337537011"/>
      </w:pPr>
      <w:r>
        <w:rPr>
          <w:rStyle w:val="HTMLCode"/>
        </w:rPr>
        <w:t>Word-LaTeX:</w:t>
      </w:r>
      <w:r>
        <w:t xml:space="preserve"> </w:t>
      </w:r>
      <w:r>
        <w:rPr>
          <w:rStyle w:val="berschrift4Zchn"/>
        </w:rPr>
        <w:t>\bigcup_t G(t)\text{ zusammenhängend}\not\Longrightarrow\text{jede zeitliche Übertragung ist möglich}</w:t>
      </w:r>
    </w:p>
    <w:p w:rsidR="001C155B" w:rsidRDefault="001C155B">
      <w:pPr>
        <w:divId w:val="1337537011"/>
      </w:pPr>
      <w:r>
        <w:t>Die Reihenfolge des Auftretens der Kanten kann den tatsächlichen Informations- oder Wirkungspfad verhindern.</w:t>
      </w:r>
    </w:p>
    <w:p w:rsidR="001C155B" w:rsidRDefault="001C155B">
      <w:pPr>
        <w:divId w:val="1337537011"/>
      </w:pPr>
      <w:r>
        <w:t>Für eine wissenschaftlich nachvollziehbare graphbasierte FRZK-Analyse müssen mindestens dokumentiert werden:</w:t>
      </w:r>
    </w:p>
    <w:p w:rsidR="001C155B" w:rsidRDefault="001C155B">
      <w:pPr>
        <w:divId w:val="1337537011"/>
      </w:pPr>
      <w:r>
        <w:rPr>
          <w:rStyle w:val="mrel"/>
        </w:rPr>
        <w:t>Knotendefinition,(3.2737)\text{Knotendefinition}, \tag{3.2737}</w:t>
      </w:r>
      <w:r>
        <w:rPr>
          <w:rStyle w:val="minner"/>
        </w:rPr>
        <w:t>Knotendefinition</w:t>
      </w:r>
      <w:r>
        <w:rPr>
          <w:rStyle w:val="berschrift6Zchn"/>
        </w:rPr>
        <w:t>,</w:t>
      </w:r>
      <w:r>
        <w:rPr>
          <w:rStyle w:val="minner"/>
        </w:rPr>
        <w:t>(3.2737)</w:t>
      </w:r>
      <w:r>
        <w:t xml:space="preserve"> </w:t>
      </w:r>
    </w:p>
    <w:p w:rsidR="001C155B" w:rsidRDefault="001C155B">
      <w:pPr>
        <w:divId w:val="1337537011"/>
      </w:pPr>
      <w:r>
        <w:rPr>
          <w:rStyle w:val="HTMLCode"/>
        </w:rPr>
        <w:t>Word-LaTeX:</w:t>
      </w:r>
      <w:r>
        <w:t xml:space="preserve"> </w:t>
      </w:r>
      <w:r>
        <w:rPr>
          <w:rStyle w:val="berschrift4Zchn"/>
        </w:rPr>
        <w:t>\text{Knotendefinition}</w:t>
      </w:r>
    </w:p>
    <w:p w:rsidR="001C155B" w:rsidRDefault="001C155B">
      <w:pPr>
        <w:divId w:val="1337537011"/>
      </w:pPr>
      <w:r>
        <w:rPr>
          <w:rStyle w:val="mrel"/>
        </w:rPr>
        <w:t>Kantendefinition,(3.2738)\text{Kantendefinition}, \tag{3.2738}</w:t>
      </w:r>
      <w:r>
        <w:rPr>
          <w:rStyle w:val="minner"/>
        </w:rPr>
        <w:t>Kantendefinition</w:t>
      </w:r>
      <w:r>
        <w:rPr>
          <w:rStyle w:val="berschrift6Zchn"/>
        </w:rPr>
        <w:t>,</w:t>
      </w:r>
      <w:r>
        <w:rPr>
          <w:rStyle w:val="minner"/>
        </w:rPr>
        <w:t>(3.2738)</w:t>
      </w:r>
      <w:r>
        <w:t xml:space="preserve"> </w:t>
      </w:r>
    </w:p>
    <w:p w:rsidR="001C155B" w:rsidRDefault="001C155B">
      <w:pPr>
        <w:divId w:val="1337537011"/>
      </w:pPr>
      <w:r>
        <w:rPr>
          <w:rStyle w:val="HTMLCode"/>
        </w:rPr>
        <w:lastRenderedPageBreak/>
        <w:t>Word-LaTeX:</w:t>
      </w:r>
      <w:r>
        <w:t xml:space="preserve"> </w:t>
      </w:r>
      <w:r>
        <w:rPr>
          <w:rStyle w:val="berschrift4Zchn"/>
        </w:rPr>
        <w:t>\text{Kantendefinition}</w:t>
      </w:r>
    </w:p>
    <w:p w:rsidR="001C155B" w:rsidRDefault="001C155B">
      <w:pPr>
        <w:divId w:val="1337537011"/>
      </w:pPr>
      <w:r>
        <w:rPr>
          <w:rStyle w:val="mrel"/>
        </w:rPr>
        <w:t>Richtung der Kanten,(3.2739)\text{Richtung der Kanten}, \tag{3.2739}</w:t>
      </w:r>
      <w:r>
        <w:rPr>
          <w:rStyle w:val="minner"/>
        </w:rPr>
        <w:t>Richtung der Kanten</w:t>
      </w:r>
      <w:r>
        <w:rPr>
          <w:rStyle w:val="berschrift6Zchn"/>
        </w:rPr>
        <w:t>,</w:t>
      </w:r>
      <w:r>
        <w:rPr>
          <w:rStyle w:val="minner"/>
        </w:rPr>
        <w:t>(3.2739)</w:t>
      </w:r>
      <w:r>
        <w:t xml:space="preserve"> </w:t>
      </w:r>
    </w:p>
    <w:p w:rsidR="001C155B" w:rsidRDefault="001C155B">
      <w:pPr>
        <w:divId w:val="1337537011"/>
      </w:pPr>
      <w:r>
        <w:rPr>
          <w:rStyle w:val="HTMLCode"/>
        </w:rPr>
        <w:t>Word-LaTeX:</w:t>
      </w:r>
      <w:r>
        <w:t xml:space="preserve"> </w:t>
      </w:r>
      <w:r>
        <w:rPr>
          <w:rStyle w:val="berschrift4Zchn"/>
        </w:rPr>
        <w:t>\text{Richtung der Kanten}</w:t>
      </w:r>
    </w:p>
    <w:p w:rsidR="001C155B" w:rsidRDefault="001C155B">
      <w:pPr>
        <w:divId w:val="1337537011"/>
      </w:pPr>
      <w:r>
        <w:rPr>
          <w:rStyle w:val="mrel"/>
        </w:rPr>
        <w:t>Bedeutung und Skalierung der Gewichte,(3.2740)\text{Bedeutung und Skalierung der Gewichte}, \tag{3.2740}</w:t>
      </w:r>
      <w:r>
        <w:rPr>
          <w:rStyle w:val="minner"/>
        </w:rPr>
        <w:t>Bedeutung und Skalierung der Gewichte</w:t>
      </w:r>
      <w:r>
        <w:rPr>
          <w:rStyle w:val="berschrift6Zchn"/>
        </w:rPr>
        <w:t>,</w:t>
      </w:r>
      <w:r>
        <w:rPr>
          <w:rStyle w:val="minner"/>
        </w:rPr>
        <w:t>(3.2740)</w:t>
      </w:r>
      <w:r>
        <w:t xml:space="preserve"> </w:t>
      </w:r>
    </w:p>
    <w:p w:rsidR="001C155B" w:rsidRDefault="001C155B">
      <w:pPr>
        <w:divId w:val="1337537011"/>
      </w:pPr>
      <w:r>
        <w:rPr>
          <w:rStyle w:val="HTMLCode"/>
        </w:rPr>
        <w:t>Word-LaTeX:</w:t>
      </w:r>
      <w:r>
        <w:t xml:space="preserve"> </w:t>
      </w:r>
      <w:r>
        <w:rPr>
          <w:rStyle w:val="berschrift4Zchn"/>
        </w:rPr>
        <w:t>\text{Bedeutung und Skalierung der Gewichte}</w:t>
      </w:r>
    </w:p>
    <w:p w:rsidR="001C155B" w:rsidRDefault="001C155B">
      <w:pPr>
        <w:divId w:val="1337537011"/>
      </w:pPr>
      <w:r>
        <w:rPr>
          <w:rStyle w:val="mrel"/>
        </w:rPr>
        <w:t>Zeitabha¨ngigkeit,(3.2741)\text{Zeitabhängigkeit}, \tag{3.2741}</w:t>
      </w:r>
      <w:r>
        <w:rPr>
          <w:rStyle w:val="minner"/>
        </w:rPr>
        <w:t>Zeitabha¨ngigkeit</w:t>
      </w:r>
      <w:r>
        <w:rPr>
          <w:rStyle w:val="berschrift6Zchn"/>
        </w:rPr>
        <w:t>,</w:t>
      </w:r>
      <w:r>
        <w:rPr>
          <w:rStyle w:val="minner"/>
        </w:rPr>
        <w:t>(3.2741)</w:t>
      </w:r>
      <w:r>
        <w:t xml:space="preserve"> </w:t>
      </w:r>
    </w:p>
    <w:p w:rsidR="001C155B" w:rsidRDefault="001C155B">
      <w:pPr>
        <w:divId w:val="1337537011"/>
      </w:pPr>
      <w:r>
        <w:rPr>
          <w:rStyle w:val="HTMLCode"/>
        </w:rPr>
        <w:t>Word-LaTeX:</w:t>
      </w:r>
      <w:r>
        <w:t xml:space="preserve"> </w:t>
      </w:r>
      <w:r>
        <w:rPr>
          <w:rStyle w:val="berschrift4Zchn"/>
        </w:rPr>
        <w:t>\text{Zeitabhängigkeit}</w:t>
      </w:r>
    </w:p>
    <w:p w:rsidR="001C155B" w:rsidRDefault="001C155B">
      <w:pPr>
        <w:divId w:val="1337537011"/>
      </w:pPr>
      <w:r>
        <w:rPr>
          <w:rStyle w:val="mrel"/>
        </w:rPr>
        <w:t>Normalisierung,(3.2742)\text{Normalisierung}, \tag{3.2742}</w:t>
      </w:r>
      <w:r>
        <w:rPr>
          <w:rStyle w:val="minner"/>
        </w:rPr>
        <w:t>Normalisierung</w:t>
      </w:r>
      <w:r>
        <w:rPr>
          <w:rStyle w:val="berschrift6Zchn"/>
        </w:rPr>
        <w:t>,</w:t>
      </w:r>
      <w:r>
        <w:rPr>
          <w:rStyle w:val="minner"/>
        </w:rPr>
        <w:t>(3.2742)</w:t>
      </w:r>
      <w:r>
        <w:t xml:space="preserve"> </w:t>
      </w:r>
    </w:p>
    <w:p w:rsidR="001C155B" w:rsidRDefault="001C155B">
      <w:pPr>
        <w:divId w:val="1337537011"/>
      </w:pPr>
      <w:r>
        <w:rPr>
          <w:rStyle w:val="HTMLCode"/>
        </w:rPr>
        <w:t>Word-LaTeX:</w:t>
      </w:r>
      <w:r>
        <w:t xml:space="preserve"> </w:t>
      </w:r>
      <w:r>
        <w:rPr>
          <w:rStyle w:val="berschrift4Zchn"/>
        </w:rPr>
        <w:t>\text{Normalisierung}</w:t>
      </w:r>
    </w:p>
    <w:p w:rsidR="001C155B" w:rsidRDefault="001C155B">
      <w:pPr>
        <w:divId w:val="1337537011"/>
      </w:pPr>
      <w:r>
        <w:rPr>
          <w:rStyle w:val="mrel"/>
        </w:rPr>
        <w:t>verwendete Zentralita¨ts- oder Spektralmaße(3.2743)\text{verwendete Zentralitäts- oder Spektralmaße} \tag{3.2743}</w:t>
      </w:r>
      <w:r>
        <w:rPr>
          <w:rStyle w:val="minner"/>
        </w:rPr>
        <w:t>verwendete Zentralita¨ts- oder Spektralmaße(3.2743)</w:t>
      </w:r>
      <w:r>
        <w:t xml:space="preserve"> </w:t>
      </w:r>
    </w:p>
    <w:p w:rsidR="001C155B" w:rsidRDefault="001C155B">
      <w:pPr>
        <w:divId w:val="1337537011"/>
      </w:pPr>
      <w:r>
        <w:rPr>
          <w:rStyle w:val="HTMLCode"/>
        </w:rPr>
        <w:t>Word-LaTeX:</w:t>
      </w:r>
      <w:r>
        <w:t xml:space="preserve"> </w:t>
      </w:r>
      <w:r>
        <w:rPr>
          <w:rStyle w:val="berschrift4Zchn"/>
        </w:rPr>
        <w:t>\text{verwendete Zentralitäts- oder Spektralmaße}</w:t>
      </w:r>
    </w:p>
    <w:p w:rsidR="001C155B" w:rsidRDefault="001C155B">
      <w:pPr>
        <w:divId w:val="1337537011"/>
      </w:pPr>
      <w:r>
        <w:t>und</w:t>
      </w:r>
    </w:p>
    <w:p w:rsidR="001C155B" w:rsidRDefault="001C155B">
      <w:pPr>
        <w:divId w:val="1337537011"/>
      </w:pPr>
      <w:r>
        <w:rPr>
          <w:rStyle w:val="mrel"/>
        </w:rPr>
        <w:t>Gu¨ltigkeitsbereich der Interpretation.(3.2744)\text{Gültigkeitsbereich der Interpretation}. \tag{3.2744}</w:t>
      </w:r>
      <w:r>
        <w:rPr>
          <w:rStyle w:val="minner"/>
        </w:rPr>
        <w:t>Gu¨ltigkeitsbereich der Interpretation.(3.2744)</w:t>
      </w:r>
      <w:r>
        <w:t xml:space="preserve"> </w:t>
      </w:r>
    </w:p>
    <w:p w:rsidR="001C155B" w:rsidRDefault="001C155B">
      <w:pPr>
        <w:divId w:val="1337537011"/>
      </w:pPr>
      <w:r>
        <w:rPr>
          <w:rStyle w:val="HTMLCode"/>
        </w:rPr>
        <w:t>Word-LaTeX:</w:t>
      </w:r>
      <w:r>
        <w:t xml:space="preserve"> </w:t>
      </w:r>
      <w:r>
        <w:rPr>
          <w:rStyle w:val="berschrift4Zchn"/>
        </w:rPr>
        <w:t>\text{Gültigkeitsbereich der Interpretation}</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144F9D">
      <w:pPr>
        <w:divId w:val="1337537011"/>
      </w:pPr>
      <w:r>
        <w:pict>
          <v:rect id="_x0000_i1976"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t>Verwendet für informationsbezogene Interpretationen von Netzwerkpfaden, Übergängen und Beobachtungsstrukturen.</w:t>
      </w:r>
    </w:p>
    <w:p w:rsidR="001C155B" w:rsidRDefault="001C155B">
      <w:pPr>
        <w:divId w:val="1337537011"/>
      </w:pPr>
      <w:r>
        <w:rPr>
          <w:rStyle w:val="HTMLCode"/>
        </w:rPr>
        <w:lastRenderedPageBreak/>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144F9D">
      <w:pPr>
        <w:divId w:val="1337537011"/>
      </w:pPr>
      <w:r>
        <w:pict>
          <v:rect id="_x0000_i1977"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Pr>
          <w:rStyle w:val="HTMLCode"/>
        </w:rPr>
        <w:t>(3.2744)</w:t>
      </w:r>
      <w:r>
        <w:t xml:space="preserve"> </w:t>
      </w:r>
    </w:p>
    <w:p w:rsidR="001C155B" w:rsidRDefault="001C155B">
      <w:pPr>
        <w:numPr>
          <w:ilvl w:val="0"/>
          <w:numId w:val="1"/>
        </w:numPr>
        <w:spacing w:before="100" w:beforeAutospacing="1" w:after="100" w:afterAutospacing="1"/>
        <w:divId w:val="1337537011"/>
      </w:pPr>
      <w:r>
        <w:t xml:space="preserve">nächste Gleichung: </w:t>
      </w:r>
      <w:r>
        <w:rPr>
          <w:rStyle w:val="HTMLCode"/>
        </w:rPr>
        <w:t>(3.2745)</w:t>
      </w:r>
      <w:r>
        <w:t xml:space="preserve">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Stabilita¨t(3.2745)\text{Zustandsraum} \longrightarrow \text{Dynamik} \longrightarrow \text{Stabilität} \tag{3.2745}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Stabilita¨t(3.2745)</w:t>
      </w:r>
      <w:r>
        <w:t xml:space="preserve"> </w:t>
      </w:r>
    </w:p>
    <w:p w:rsidR="000655EC" w:rsidRDefault="000655EC">
      <w:pPr>
        <w:divId w:val="758256433"/>
      </w:pPr>
      <w:r>
        <w:t>charakterisieren.</w:t>
      </w:r>
    </w:p>
    <w:p w:rsidR="000655EC" w:rsidRDefault="000655EC">
      <w:pPr>
        <w:divId w:val="758256433"/>
      </w:pPr>
      <w:r>
        <w:rPr>
          <w:rStyle w:val="mord"/>
        </w:rPr>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lastRenderedPageBreak/>
        <w:t>Damit wird deutlich, dass Stabilität niemals eine Eigenschaft eines einzelnen Zustandswertes ist, sondern ausschließlich aus seinem zeitlichen Entwicklungsgesetz hervorgeht [102].</w:t>
      </w:r>
    </w:p>
    <w:p w:rsidR="000655EC" w:rsidRDefault="00144F9D">
      <w:pPr>
        <w:divId w:val="758256433"/>
      </w:pPr>
      <w:r>
        <w:pict>
          <v:rect id="_x0000_i1978"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Φ:T×X→X(3.2746)\Phi:T\times X\rightarrow X \tag{3.2746}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X(3.2746)</w:t>
      </w:r>
      <w:r>
        <w:t xml:space="preserve">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144F9D">
      <w:pPr>
        <w:divId w:val="758256433"/>
      </w:pPr>
      <w:r>
        <w:pict>
          <v:rect id="_x0000_i1979"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\tag{3.2747}</w:t>
      </w:r>
      <w:r>
        <w:rPr>
          <w:rStyle w:val="Fett"/>
        </w:rPr>
        <w:t>T</w:t>
      </w:r>
      <w:r>
        <w:rPr>
          <w:rStyle w:val="katex-mathml"/>
          <w:rFonts w:ascii="Cambria Math" w:hAnsi="Cambria Math" w:cs="Cambria Math"/>
        </w:rPr>
        <w:t>⊆</w:t>
      </w:r>
      <w:r>
        <w:rPr>
          <w:rStyle w:val="Fett"/>
        </w:rPr>
        <w:t>R.(3.2747)</w:t>
      </w:r>
      <w:r>
        <w:t xml:space="preserve">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144F9D">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_0. \tag{3.2748}</w:t>
      </w:r>
      <w:r>
        <w:rPr>
          <w:rStyle w:val="Fett"/>
        </w:rPr>
        <w:t>T</w:t>
      </w:r>
      <w:r>
        <w:rPr>
          <w:rStyle w:val="katex-mathml"/>
        </w:rPr>
        <w:t>=</w:t>
      </w:r>
      <w:r>
        <w:rPr>
          <w:rStyle w:val="Fett"/>
        </w:rPr>
        <w:t>N0</w:t>
      </w:r>
      <w:r>
        <w:rPr>
          <w:rStyle w:val="minner"/>
        </w:rPr>
        <w:t>​</w:t>
      </w:r>
      <w:r>
        <w:rPr>
          <w:rStyle w:val="Fett"/>
        </w:rPr>
        <w:t>.(3.2748)</w:t>
      </w:r>
      <w:r>
        <w:t xml:space="preserve"> </w:t>
      </w:r>
    </w:p>
    <w:p w:rsidR="000655EC" w:rsidRDefault="000655EC">
      <w:pPr>
        <w:divId w:val="758256433"/>
      </w:pPr>
      <w:r>
        <w:rPr>
          <w:rStyle w:val="mord"/>
        </w:rPr>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144F9D">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t>x˙=f(x).(3.2749)\dot{x}=f(x). \tag{3.2749}</w:t>
      </w:r>
      <w:r>
        <w:rPr>
          <w:rStyle w:val="Fett"/>
        </w:rPr>
        <w:t>x˙</w:t>
      </w:r>
      <w:r>
        <w:rPr>
          <w:rStyle w:val="katex-mathml"/>
        </w:rPr>
        <w:t>=</w:t>
      </w:r>
      <w:r>
        <w:rPr>
          <w:rStyle w:val="Fett"/>
        </w:rPr>
        <w:t>f</w:t>
      </w:r>
      <w:r>
        <w:rPr>
          <w:rStyle w:val="mclose"/>
        </w:rPr>
        <w:t>(</w:t>
      </w:r>
      <w:r>
        <w:rPr>
          <w:rStyle w:val="Fett"/>
        </w:rPr>
        <w:t>x</w:t>
      </w:r>
      <w:r>
        <w:t>)</w:t>
      </w:r>
      <w:r>
        <w:rPr>
          <w:rStyle w:val="Fett"/>
        </w:rPr>
        <w:t>.(3.2749)</w:t>
      </w:r>
      <w:r>
        <w:t xml:space="preserve"> </w:t>
      </w:r>
    </w:p>
    <w:p w:rsidR="000655EC" w:rsidRDefault="000655EC">
      <w:pPr>
        <w:divId w:val="758256433"/>
      </w:pPr>
      <w:r>
        <w:rPr>
          <w:rStyle w:val="mord"/>
        </w:rPr>
        <w:t>Word-LaTeX</w:t>
      </w:r>
    </w:p>
    <w:p w:rsidR="000655EC" w:rsidRDefault="000655EC">
      <w:pPr>
        <w:divId w:val="1101949721"/>
      </w:pPr>
      <w:r>
        <w:rPr>
          <w:rStyle w:val="vlist-s"/>
        </w:rPr>
        <w:lastRenderedPageBreak/>
        <w:t>\dot{x}=f(x)</w:t>
      </w:r>
    </w:p>
    <w:p w:rsidR="000655EC" w:rsidRDefault="000655EC">
      <w:pPr>
        <w:divId w:val="758256433"/>
      </w:pPr>
      <w:r>
        <w:t>Für diskrete Systeme gilt</w:t>
      </w:r>
    </w:p>
    <w:p w:rsidR="000655EC" w:rsidRDefault="000655EC">
      <w:pPr>
        <w:divId w:val="758256433"/>
      </w:pPr>
      <w:r>
        <w:t>xk+1=F(xk).(3.2750)x_{k+1}=F(x_k). \tag{3.2750}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.(3.2750)</w:t>
      </w:r>
      <w:r>
        <w:t xml:space="preserve">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144F9D">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x˙=f(t,x)(3.2751)\dot{x}=f(t,x) \tag{3.2751}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Pr>
          <w:rStyle w:val="Fett"/>
        </w:rPr>
        <w:t>(3.2751)</w:t>
      </w:r>
      <w:r>
        <w:t xml:space="preserve"> </w:t>
      </w:r>
    </w:p>
    <w:p w:rsidR="000655EC" w:rsidRDefault="000655EC">
      <w:pPr>
        <w:divId w:val="758256433"/>
      </w:pPr>
      <w:r>
        <w:t>bzw.</w:t>
      </w:r>
    </w:p>
    <w:p w:rsidR="000655EC" w:rsidRDefault="000655EC">
      <w:pPr>
        <w:divId w:val="758256433"/>
      </w:pPr>
      <w:r>
        <w:t>xk+1=F(k,xk).(3.2752)x_{k+1}=F(k,x_k). \tag{3.2752}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.(3.2752)</w:t>
      </w:r>
      <w:r>
        <w:t xml:space="preserve">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144F9D">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\tag{3.2753}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.(3.2753)</w:t>
      </w:r>
      <w:r>
        <w:t xml:space="preserve">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t>γ(x0)={x0,x1,x2,…}.(3.2754)\gamma(x_0)=\{x_0,x_1,x_2,\ldots\}. \tag{3.2754}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.(3.2754)</w:t>
      </w:r>
      <w:r>
        <w:t xml:space="preserve">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144F9D">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144F9D">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lastRenderedPageBreak/>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Φt(x0)=x(t).(3.2755)\Phi_t(x_0)=x(t). \tag{3.2755}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.(3.2755)</w:t>
      </w:r>
      <w:r>
        <w:t xml:space="preserve">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{id} \tag{3.2756}</w:t>
      </w:r>
      <w:r>
        <w:rPr>
          <w:rStyle w:val="Fett"/>
        </w:rPr>
        <w:t>Φ0</w:t>
      </w:r>
      <w:r>
        <w:rPr>
          <w:rStyle w:val="minner"/>
        </w:rPr>
        <w:t>​</w:t>
      </w:r>
      <w:r>
        <w:rPr>
          <w:rStyle w:val="katex-mathml"/>
        </w:rPr>
        <w:t>=</w:t>
      </w:r>
      <w:r>
        <w:rPr>
          <w:rStyle w:val="Fett"/>
        </w:rPr>
        <w:t>id(3.2756)</w:t>
      </w:r>
      <w:r>
        <w:t xml:space="preserve">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Φs.(3.2757)\Phi_{t+s} = \Phi_t\circ\Phi_s. \tag{3.2757}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.(3.2757)</w:t>
      </w:r>
      <w:r>
        <w:t xml:space="preserve">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144F9D">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\tag{3.2758}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.(3.2758)</w:t>
      </w:r>
      <w:r>
        <w:t xml:space="preserve">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144F9D">
      <w:pPr>
        <w:divId w:val="758256433"/>
      </w:pPr>
      <w:r>
        <w:pict>
          <v:rect id="_x0000_i1987"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t>Φt+s=Φt</w:t>
      </w:r>
      <w:r>
        <w:rPr>
          <w:rFonts w:ascii="Cambria Math" w:hAnsi="Cambria Math" w:cs="Cambria Math"/>
        </w:rPr>
        <w:t>∘</w:t>
      </w:r>
      <w:r>
        <w:t>Φs</w:t>
      </w:r>
      <w:r>
        <w:rPr>
          <w:rFonts w:ascii="Cambria Math" w:hAnsi="Cambria Math" w:cs="Cambria Math"/>
        </w:rPr>
        <w:t>∀</w:t>
      </w:r>
      <w:r>
        <w:t>t,s≥0.(3.2759)\Phi_{t+s} = \Phi_t\circ\Phi_s \qquad \forall t,s\ge0. \tag{3.2759}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0.(3.2759)</w:t>
      </w:r>
      <w:r>
        <w:t xml:space="preserve">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144F9D">
      <w:pPr>
        <w:divId w:val="758256433"/>
      </w:pPr>
      <w:r>
        <w:pict>
          <v:rect id="_x0000_i1988" style="width:0;height:1.5pt" o:hralign="center" o:hrstd="t" o:hr="t" fillcolor="#a0a0a0" stroked="f"/>
        </w:pict>
      </w:r>
    </w:p>
    <w:p w:rsidR="000655EC" w:rsidRDefault="000655EC">
      <w:pPr>
        <w:divId w:val="758256433"/>
      </w:pPr>
      <w:r>
        <w:lastRenderedPageBreak/>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pPr>
        <w:pStyle w:val="berschrift2"/>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pPr>
        <w:pStyle w:val="berschrift3"/>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Xx^\ast\in X</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X</w:t>
      </w:r>
      <w:r>
        <w:t xml:space="preserve"> heißt Gleichgewichtszustand des autonomen Systems</w:t>
      </w:r>
    </w:p>
    <w:p w:rsidR="006679BF" w:rsidRDefault="006679BF">
      <w:pPr>
        <w:divId w:val="1850942846"/>
      </w:pPr>
      <w:r>
        <w:rPr>
          <w:rStyle w:val="mrel"/>
        </w:rPr>
        <w:t>x˙=f(x),(3.2760)\dot{x}=f(x), \tag{3.2760}</w:t>
      </w:r>
      <w:r>
        <w:rPr>
          <w:rStyle w:val="minner"/>
        </w:rPr>
        <w:t>x˙</w:t>
      </w:r>
      <w:r>
        <w:rPr>
          <w:rStyle w:val="CodeZchn"/>
        </w:rPr>
        <w:t>=</w:t>
      </w:r>
      <w:r>
        <w:rPr>
          <w:rStyle w:val="minner"/>
        </w:rPr>
        <w:t>f</w:t>
      </w:r>
      <w:r>
        <w:t>(</w:t>
      </w:r>
      <w:r>
        <w:rPr>
          <w:rStyle w:val="minner"/>
        </w:rPr>
        <w:t>x</w:t>
      </w:r>
      <w:r>
        <w:rPr>
          <w:rStyle w:val="TitelZchn"/>
        </w:rPr>
        <w:t>)</w:t>
      </w:r>
      <w:r>
        <w:t>,</w:t>
      </w:r>
      <w:r>
        <w:rPr>
          <w:rStyle w:val="minner"/>
        </w:rPr>
        <w:t>(3.2760)</w:t>
      </w:r>
      <w:r>
        <w:t xml:space="preserve"> </w:t>
      </w:r>
    </w:p>
    <w:p w:rsidR="006679BF" w:rsidRDefault="006679BF">
      <w:pPr>
        <w:divId w:val="1850942846"/>
      </w:pPr>
      <w:r>
        <w:t>wenn</w:t>
      </w:r>
    </w:p>
    <w:p w:rsidR="006679BF" w:rsidRDefault="006679BF">
      <w:pPr>
        <w:divId w:val="1850942846"/>
      </w:pPr>
      <w:r>
        <w:rPr>
          <w:rStyle w:val="mrel"/>
        </w:rPr>
        <w:t>f(x</w:t>
      </w:r>
      <w:r>
        <w:rPr>
          <w:rStyle w:val="mrel"/>
          <w:rFonts w:ascii="Cambria Math" w:hAnsi="Cambria Math" w:cs="Cambria Math"/>
        </w:rPr>
        <w:t>∗</w:t>
      </w:r>
      <w:r>
        <w:rPr>
          <w:rStyle w:val="mrel"/>
        </w:rPr>
        <w:t>)=0(3.2761)f(x^\ast)=0 \tag{3.2761}</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0(3.2761)</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\dot{x}=f(x)</w:t>
      </w:r>
    </w:p>
    <w:p w:rsidR="006679BF" w:rsidRDefault="006679BF">
      <w:pPr>
        <w:divId w:val="1850942846"/>
      </w:pPr>
      <w:r>
        <w:rPr>
          <w:rStyle w:val="katex-mathml"/>
        </w:rPr>
        <w:t>Word-LaTeX:</w:t>
      </w:r>
      <w:r>
        <w:t xml:space="preserve"> f(x^\ast)=0</w:t>
      </w:r>
    </w:p>
    <w:p w:rsidR="006679B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so verändert es diesen Zustand nicht mehr. Die zugehörige Trajektorie ist konstant [103]:</w:t>
      </w:r>
    </w:p>
    <w:p w:rsidR="006679BF" w:rsidRDefault="006679BF">
      <w:pPr>
        <w:divId w:val="1850942846"/>
      </w:pPr>
      <w:r>
        <w:rPr>
          <w:rStyle w:val="mrel"/>
        </w:rPr>
        <w:t>x(t)=x</w:t>
      </w:r>
      <w:r>
        <w:rPr>
          <w:rStyle w:val="mrel"/>
          <w:rFonts w:ascii="Cambria Math" w:hAnsi="Cambria Math" w:cs="Cambria Math"/>
        </w:rPr>
        <w:t>∗∀</w:t>
      </w:r>
      <w:r>
        <w:rPr>
          <w:rStyle w:val="mrel"/>
        </w:rPr>
        <w:t>t≥0.(3.2762)x(t)=x^\ast \qquad \forall t\geq 0. \tag{3.2762}</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t</w:t>
      </w:r>
      <w:r>
        <w:rPr>
          <w:rStyle w:val="CodeZchn"/>
        </w:rPr>
        <w:t>≥</w:t>
      </w:r>
      <w:r>
        <w:rPr>
          <w:rStyle w:val="minner"/>
        </w:rPr>
        <w:t>0.(3.2762)</w:t>
      </w:r>
      <w:r>
        <w:t xml:space="preserve"> </w:t>
      </w:r>
    </w:p>
    <w:p w:rsidR="006679BF" w:rsidRDefault="006679BF">
      <w:pPr>
        <w:divId w:val="1850942846"/>
      </w:pPr>
      <w:r>
        <w:rPr>
          <w:rStyle w:val="katex-mathml"/>
        </w:rPr>
        <w:t>Word-LaTeX:</w:t>
      </w:r>
      <w:r>
        <w:t xml:space="preserve"> x(t)=x^\ast\qquad\forall t\geq0</w:t>
      </w:r>
    </w:p>
    <w:p w:rsidR="006679BF" w:rsidRDefault="006679BF" w:rsidP="001D6D55">
      <w:pPr>
        <w:pStyle w:val="Definition"/>
        <w:divId w:val="1850942846"/>
      </w:pPr>
      <w:r>
        <w:rPr>
          <w:rStyle w:val="katex-mathml"/>
        </w:rPr>
        <w:t>Definition 3.2.460 – Stationäre Lösung</w:t>
      </w:r>
    </w:p>
    <w:p w:rsidR="006679BF" w:rsidRDefault="006679BF">
      <w:pPr>
        <w:divId w:val="1850942846"/>
      </w:pPr>
      <w:r>
        <w:t>Eine stationäre Lösung ist eine zeitlich konstante Lösung eines dynamischen Systems [103]:</w:t>
      </w:r>
    </w:p>
    <w:p w:rsidR="006679BF" w:rsidRDefault="006679BF">
      <w:pPr>
        <w:divId w:val="1850942846"/>
      </w:pPr>
      <w:r>
        <w:rPr>
          <w:rStyle w:val="mrel"/>
        </w:rPr>
        <w:t>x(t)≡x</w:t>
      </w:r>
      <w:r>
        <w:rPr>
          <w:rStyle w:val="mrel"/>
          <w:rFonts w:ascii="Cambria Math" w:hAnsi="Cambria Math" w:cs="Cambria Math"/>
        </w:rPr>
        <w:t>∗</w:t>
      </w:r>
      <w:r>
        <w:rPr>
          <w:rStyle w:val="mrel"/>
        </w:rPr>
        <w:t>.(3.2763)x(t)\equiv x^\ast. \tag{3.2763}</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.(3.2763)</w:t>
      </w:r>
      <w:r>
        <w:t xml:space="preserve"> </w:t>
      </w:r>
    </w:p>
    <w:p w:rsidR="006679BF" w:rsidRDefault="006679BF">
      <w:pPr>
        <w:divId w:val="1850942846"/>
      </w:pPr>
      <w:r>
        <w:rPr>
          <w:rStyle w:val="katex-mathml"/>
        </w:rPr>
        <w:lastRenderedPageBreak/>
        <w:t>Word-LaTeX:</w:t>
      </w:r>
      <w:r>
        <w:t xml:space="preserve"> x(t)\equiv x^\ast</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t>Satz 3.2.101 – Äquivalenz von Gleichgewicht und stationärer Lösung</w:t>
      </w:r>
    </w:p>
    <w:p w:rsidR="006679BF" w:rsidRDefault="006679BF">
      <w:pPr>
        <w:divId w:val="1850942846"/>
      </w:pPr>
      <w:r>
        <w:t xml:space="preserve">Für das autonome System </w:t>
      </w:r>
      <w:r>
        <w:rPr>
          <w:rStyle w:val="mrel"/>
        </w:rPr>
        <w:t>x˙=f(x)\dot{x}=f(x)</w:t>
      </w:r>
      <w:r>
        <w:rPr>
          <w:rStyle w:val="minner"/>
        </w:rPr>
        <w:t>x˙</w:t>
      </w:r>
      <w:r>
        <w:rPr>
          <w:rStyle w:val="CodeZchn"/>
        </w:rPr>
        <w:t>=</w:t>
      </w:r>
      <w:r>
        <w:rPr>
          <w:rStyle w:val="minner"/>
        </w:rPr>
        <w:t>f</w:t>
      </w:r>
      <w:r>
        <w:t>(</w:t>
      </w:r>
      <w:r>
        <w:rPr>
          <w:rStyle w:val="minner"/>
        </w:rPr>
        <w:t>x</w:t>
      </w:r>
      <w:r>
        <w:rPr>
          <w:rStyle w:val="TitelZchn"/>
        </w:rPr>
        <w:t>)</w:t>
      </w:r>
      <w:r>
        <w:t xml:space="preserve"> sind folgende Aussagen äquivalent [103]:</w:t>
      </w:r>
    </w:p>
    <w:p w:rsidR="006679BF" w:rsidRDefault="006679BF">
      <w:pPr>
        <w:numPr>
          <w:ilvl w:val="0"/>
          <w:numId w:val="1"/>
        </w:numPr>
        <w:spacing w:before="100" w:beforeAutospacing="1" w:after="100" w:afterAutospacing="1"/>
        <w:divId w:val="1850942846"/>
      </w:pP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ist ein Gleichgewichtszustand. </w:t>
      </w:r>
    </w:p>
    <w:p w:rsidR="006679BF" w:rsidRDefault="006679BF">
      <w:pPr>
        <w:numPr>
          <w:ilvl w:val="0"/>
          <w:numId w:val="1"/>
        </w:numPr>
        <w:spacing w:before="100" w:beforeAutospacing="1" w:after="100" w:afterAutospacing="1"/>
        <w:divId w:val="1850942846"/>
      </w:pPr>
      <w:r>
        <w:rPr>
          <w:rStyle w:val="mrel"/>
        </w:rPr>
        <w:t>x(t)≡x</w:t>
      </w:r>
      <w:r>
        <w:rPr>
          <w:rStyle w:val="mrel"/>
          <w:rFonts w:ascii="Cambria Math" w:hAnsi="Cambria Math" w:cs="Cambria Math"/>
        </w:rPr>
        <w:t>∗</w:t>
      </w:r>
      <w:r>
        <w:rPr>
          <w:rStyle w:val="mrel"/>
        </w:rPr>
        <w:t>x(t)\equiv 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ist eine Lösung. </w:t>
      </w:r>
    </w:p>
    <w:p w:rsidR="006679BF" w:rsidRDefault="006679BF">
      <w:pPr>
        <w:numPr>
          <w:ilvl w:val="0"/>
          <w:numId w:val="1"/>
        </w:numPr>
        <w:spacing w:before="100" w:beforeAutospacing="1" w:after="100" w:afterAutospacing="1"/>
        <w:divId w:val="1850942846"/>
      </w:pPr>
      <w:r>
        <w:rPr>
          <w:rStyle w:val="mrel"/>
        </w:rPr>
        <w:t>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\Phi_t(x^\ast)=x^\ast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t xml:space="preserve"> für alle </w:t>
      </w:r>
      <w:r>
        <w:rPr>
          <w:rStyle w:val="mrel"/>
        </w:rPr>
        <w:t>t≥0t\geq 0</w:t>
      </w:r>
      <w:r>
        <w:rPr>
          <w:rStyle w:val="minner"/>
        </w:rPr>
        <w:t>t</w:t>
      </w:r>
      <w:r>
        <w:rPr>
          <w:rStyle w:val="CodeZchn"/>
        </w:rPr>
        <w:t>≥</w:t>
      </w:r>
      <w:r>
        <w:rPr>
          <w:rStyle w:val="minner"/>
        </w:rPr>
        <w:t>0</w:t>
      </w:r>
      <w:r>
        <w:t xml:space="preserve">. </w:t>
      </w:r>
    </w:p>
    <w:p w:rsidR="006679BF" w:rsidRDefault="006679BF">
      <w:pPr>
        <w:divId w:val="1850942846"/>
      </w:pPr>
      <w:r>
        <w:t>Formal gilt</w:t>
      </w:r>
    </w:p>
    <w:p w:rsidR="006679BF" w:rsidRDefault="006679BF">
      <w:pPr>
        <w:divId w:val="1850942846"/>
      </w:pPr>
      <w:r>
        <w:rPr>
          <w:rStyle w:val="mrel"/>
        </w:rPr>
        <w:t>f(x</w:t>
      </w:r>
      <w:r>
        <w:rPr>
          <w:rStyle w:val="mrel"/>
          <w:rFonts w:ascii="Cambria Math" w:hAnsi="Cambria Math" w:cs="Cambria Math"/>
        </w:rPr>
        <w:t>∗</w:t>
      </w:r>
      <w:r>
        <w:rPr>
          <w:rStyle w:val="mrel"/>
        </w:rPr>
        <w:t>)=0  </w:t>
      </w:r>
      <w:r>
        <w:rPr>
          <w:rStyle w:val="mrel"/>
          <w:rFonts w:ascii="Cambria Math" w:hAnsi="Cambria Math" w:cs="Cambria Math"/>
        </w:rPr>
        <w:t>⟺</w:t>
      </w:r>
      <w:r>
        <w:rPr>
          <w:rStyle w:val="mrel"/>
        </w:rPr>
        <w:t>  x(t)≡x</w:t>
      </w:r>
      <w:r>
        <w:rPr>
          <w:rStyle w:val="mrel"/>
          <w:rFonts w:ascii="Cambria Math" w:hAnsi="Cambria Math" w:cs="Cambria Math"/>
        </w:rPr>
        <w:t>∗</w:t>
      </w:r>
      <w:r>
        <w:rPr>
          <w:rStyle w:val="mrel"/>
        </w:rPr>
        <w:t>  </w:t>
      </w:r>
      <w:r>
        <w:rPr>
          <w:rStyle w:val="mrel"/>
          <w:rFonts w:ascii="Cambria Math" w:hAnsi="Cambria Math" w:cs="Cambria Math"/>
        </w:rPr>
        <w:t>⟺</w:t>
      </w:r>
      <w:r>
        <w:rPr>
          <w:rStyle w:val="mrel"/>
        </w:rPr>
        <w:t>  Φt(x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.(3.2764)f(x^\ast)=0 \iff x(t)\equiv x^\ast \iff \Phi_t(x^\ast)=x^\ast. \tag{3.2764}</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rPr>
          <w:rStyle w:val="CodeZchn"/>
          <w:rFonts w:ascii="Cambria Math" w:hAnsi="Cambria Math" w:cs="Cambria Math"/>
        </w:rPr>
        <w: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.(3.2764)</w:t>
      </w:r>
      <w:r>
        <w:t xml:space="preserve"> </w:t>
      </w:r>
    </w:p>
    <w:p w:rsidR="006679BF" w:rsidRDefault="006679BF">
      <w:pPr>
        <w:divId w:val="1850942846"/>
      </w:pPr>
      <w:r>
        <w:rPr>
          <w:rStyle w:val="katex-mathml"/>
        </w:rPr>
        <w:t>Word-LaTeX:</w:t>
      </w:r>
      <w:r>
        <w:t xml:space="preserve"> f(x^\ast)=0\iff x(t)\equiv x^\ast\iff\Phi_t(x^\ast)=x^\ast</w:t>
      </w:r>
    </w:p>
    <w:p w:rsidR="006679BF" w:rsidRDefault="006679BF">
      <w:pPr>
        <w:divId w:val="1850942846"/>
      </w:pPr>
      <w:r>
        <w:rPr>
          <w:rStyle w:val="katex-mathml"/>
        </w:rPr>
        <w:t>Beweis.</w:t>
      </w:r>
    </w:p>
    <w:p w:rsidR="006679BF" w:rsidRDefault="006679BF">
      <w:pPr>
        <w:divId w:val="1850942846"/>
      </w:pPr>
      <w:r>
        <w:t xml:space="preserve">Gilt </w:t>
      </w:r>
      <w:r>
        <w:rPr>
          <w:rStyle w:val="mrel"/>
        </w:rPr>
        <w:t>f(x</w:t>
      </w:r>
      <w:r>
        <w:rPr>
          <w:rStyle w:val="mrel"/>
          <w:rFonts w:ascii="Cambria Math" w:hAnsi="Cambria Math" w:cs="Cambria Math"/>
        </w:rPr>
        <w:t>∗</w:t>
      </w:r>
      <w:r>
        <w:rPr>
          <w:rStyle w:val="mrel"/>
        </w:rPr>
        <w:t>)=0f(x^\ast)=0</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t xml:space="preserve">, so besitzt die konstante Funktion </w:t>
      </w:r>
      <w:r>
        <w:rPr>
          <w:rStyle w:val="mrel"/>
        </w:rPr>
        <w:t>x(t)=x</w:t>
      </w:r>
      <w:r>
        <w:rPr>
          <w:rStyle w:val="mrel"/>
          <w:rFonts w:ascii="Cambria Math" w:hAnsi="Cambria Math" w:cs="Cambria Math"/>
        </w:rPr>
        <w:t>∗</w:t>
      </w:r>
      <w:r>
        <w:rPr>
          <w:rStyle w:val="mrel"/>
        </w:rPr>
        <w:t>x(t)=x^\ast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die Ableitung </w:t>
      </w:r>
      <w:r>
        <w:rPr>
          <w:rStyle w:val="mrel"/>
        </w:rPr>
        <w:t>x˙(t)=0\dot{x}(t)=0</w:t>
      </w:r>
      <w:r>
        <w:rPr>
          <w:rStyle w:val="minner"/>
        </w:rPr>
        <w:t>x˙</w:t>
      </w:r>
      <w:r>
        <w:t>(</w:t>
      </w:r>
      <w:r>
        <w:rPr>
          <w:rStyle w:val="minner"/>
        </w:rPr>
        <w:t>t</w:t>
      </w:r>
      <w:r>
        <w:rPr>
          <w:rStyle w:val="TitelZchn"/>
        </w:rPr>
        <w:t>)</w:t>
      </w:r>
      <w:r>
        <w:rPr>
          <w:rStyle w:val="CodeZchn"/>
        </w:rPr>
        <w:t>=</w:t>
      </w:r>
      <w:r>
        <w:rPr>
          <w:rStyle w:val="minner"/>
        </w:rPr>
        <w:t>0</w:t>
      </w:r>
      <w:r>
        <w:t xml:space="preserve"> und erfüllt damit die Differentialgleichung. Ist </w:t>
      </w:r>
      <w:r>
        <w:rPr>
          <w:rStyle w:val="mrel"/>
        </w:rPr>
        <w:t>x(t)≡x</w:t>
      </w:r>
      <w:r>
        <w:rPr>
          <w:rStyle w:val="mrel"/>
          <w:rFonts w:ascii="Cambria Math" w:hAnsi="Cambria Math" w:cs="Cambria Math"/>
        </w:rPr>
        <w:t>∗</w:t>
      </w:r>
      <w:r>
        <w:rPr>
          <w:rStyle w:val="mrel"/>
        </w:rPr>
        <w:t>x(t)\equiv 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eine Lösung, bleibt der Zustand unter dem Fluss unverändert. Gilt umgekehrt </w:t>
      </w:r>
      <w:r>
        <w:rPr>
          <w:rStyle w:val="mrel"/>
        </w:rPr>
        <w:t>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\Phi_t(x^\ast)=x^\ast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t xml:space="preserve"> für alle </w:t>
      </w:r>
      <w:r>
        <w:rPr>
          <w:rStyle w:val="mrel"/>
        </w:rPr>
        <w:t>tt</w:t>
      </w:r>
      <w:r>
        <w:rPr>
          <w:rStyle w:val="minner"/>
        </w:rPr>
        <w:t>t</w:t>
      </w:r>
      <w:r>
        <w:t xml:space="preserve">, so ist die Ableitung der Trajektorie gleich null und daher </w:t>
      </w:r>
      <w:r>
        <w:rPr>
          <w:rStyle w:val="mrel"/>
        </w:rPr>
        <w:t>f(x</w:t>
      </w:r>
      <w:r>
        <w:rPr>
          <w:rStyle w:val="mrel"/>
          <w:rFonts w:ascii="Cambria Math" w:hAnsi="Cambria Math" w:cs="Cambria Math"/>
        </w:rPr>
        <w:t>∗</w:t>
      </w:r>
      <w:r>
        <w:rPr>
          <w:rStyle w:val="mrel"/>
        </w:rPr>
        <w:t>)=0f(x^\ast)=0</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t xml:space="preserve">. </w:t>
      </w:r>
      <w:r>
        <w:rPr>
          <w:rFonts w:ascii="Cambria Math" w:hAnsi="Cambria Math" w:cs="Cambria Math"/>
        </w:rPr>
        <w:t>∎</w:t>
      </w:r>
    </w:p>
    <w:p w:rsidR="006679BF" w:rsidRDefault="006679BF">
      <w:pPr>
        <w:pStyle w:val="berschrift3"/>
        <w:divId w:val="1850942846"/>
      </w:pPr>
      <w:r>
        <w:t>3.2.31.2 Gleichgewichte diskreter Systeme</w:t>
      </w:r>
    </w:p>
    <w:p w:rsidR="006679BF" w:rsidRDefault="006679BF" w:rsidP="001D6D55">
      <w:pPr>
        <w:pStyle w:val="Definition"/>
        <w:divId w:val="1850942846"/>
      </w:pPr>
      <w:r>
        <w:rPr>
          <w:rStyle w:val="katex-mathml"/>
        </w:rPr>
        <w:t>Definition 3.2.461 – Fixpunkt eines diskreten Systems</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Fixpunkt der Abbildung </w:t>
      </w:r>
      <w:r>
        <w:rPr>
          <w:rStyle w:val="mrel"/>
        </w:rPr>
        <w:t>FF</w:t>
      </w:r>
      <w:r>
        <w:rPr>
          <w:rStyle w:val="minner"/>
        </w:rPr>
        <w:t>F</w:t>
      </w:r>
      <w:r>
        <w:t>, wenn</w:t>
      </w:r>
    </w:p>
    <w:p w:rsidR="006679BF" w:rsidRDefault="006679BF">
      <w:pPr>
        <w:divId w:val="1850942846"/>
      </w:pPr>
      <w:r>
        <w:rPr>
          <w:rStyle w:val="mrel"/>
        </w:rPr>
        <w:t>F(x</w:t>
      </w:r>
      <w:r>
        <w:rPr>
          <w:rStyle w:val="mrel"/>
          <w:rFonts w:ascii="Cambria Math" w:hAnsi="Cambria Math" w:cs="Cambria Math"/>
        </w:rPr>
        <w:t>∗</w:t>
      </w:r>
      <w:r>
        <w:rPr>
          <w:rStyle w:val="mrel"/>
        </w:rPr>
        <w:t>)=x</w:t>
      </w:r>
      <w:r>
        <w:rPr>
          <w:rStyle w:val="mrel"/>
          <w:rFonts w:ascii="Cambria Math" w:hAnsi="Cambria Math" w:cs="Cambria Math"/>
        </w:rPr>
        <w:t>∗</w:t>
      </w:r>
      <w:r>
        <w:rPr>
          <w:rStyle w:val="mrel"/>
        </w:rPr>
        <w:t>(3.2765)F(x^\ast)=x^\ast \tag{3.2765}</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(3.2765)</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F(x^\ast)=x^\ast</w:t>
      </w:r>
    </w:p>
    <w:p w:rsidR="006679BF" w:rsidRDefault="006679BF">
      <w:pPr>
        <w:divId w:val="1850942846"/>
      </w:pPr>
      <w:r>
        <w:t>Für das diskrete System</w:t>
      </w:r>
    </w:p>
    <w:p w:rsidR="006679BF" w:rsidRDefault="006679BF">
      <w:pPr>
        <w:divId w:val="1850942846"/>
      </w:pPr>
      <w:r>
        <w:rPr>
          <w:rStyle w:val="mrel"/>
        </w:rPr>
        <w:t>xk+1=F(xk)(3.2766)x_{k+1}=F(x_k) \tag{3.2766}</w:t>
      </w:r>
      <w:r>
        <w:rPr>
          <w:rStyle w:val="minner"/>
        </w:rPr>
        <w:t>xk</w:t>
      </w:r>
      <w:r>
        <w:rPr>
          <w:rStyle w:val="berschrift6Zchn"/>
        </w:rPr>
        <w:t>+</w:t>
      </w:r>
      <w:r>
        <w:rPr>
          <w:rStyle w:val="minner"/>
        </w:rPr>
        <w:t>1</w:t>
      </w:r>
      <w:r>
        <w:rPr>
          <w:rStyle w:val="AufzhlungZchn"/>
        </w:rPr>
        <w:t>​</w:t>
      </w:r>
      <w:r>
        <w:rPr>
          <w:rStyle w:val="CodeZchn"/>
        </w:rPr>
        <w:t>=</w:t>
      </w:r>
      <w:r>
        <w:rPr>
          <w:rStyle w:val="minner"/>
        </w:rPr>
        <w:t>F</w:t>
      </w:r>
      <w:r>
        <w:t>(</w:t>
      </w:r>
      <w:r>
        <w:rPr>
          <w:rStyle w:val="minner"/>
        </w:rPr>
        <w:t>xk</w:t>
      </w:r>
      <w:r>
        <w:rPr>
          <w:rStyle w:val="AufzhlungZchn"/>
        </w:rPr>
        <w:t>​</w:t>
      </w:r>
      <w:r>
        <w:rPr>
          <w:rStyle w:val="TitelZchn"/>
        </w:rPr>
        <w:t>)</w:t>
      </w:r>
      <w:r>
        <w:rPr>
          <w:rStyle w:val="minner"/>
        </w:rPr>
        <w:t>(3.2766)</w:t>
      </w:r>
      <w:r>
        <w:t xml:space="preserve"> </w:t>
      </w:r>
    </w:p>
    <w:p w:rsidR="006679BF" w:rsidRDefault="006679BF">
      <w:pPr>
        <w:divId w:val="1850942846"/>
      </w:pPr>
      <w:r>
        <w:t>bleibt ein Fixpunkt in jedem weiteren Zeitschritt unverändert [103]:</w:t>
      </w:r>
    </w:p>
    <w:p w:rsidR="006679BF" w:rsidRDefault="006679BF">
      <w:pPr>
        <w:divId w:val="1850942846"/>
      </w:pPr>
      <w:r>
        <w:rPr>
          <w:rStyle w:val="mrel"/>
        </w:rPr>
        <w:t>xk=x</w:t>
      </w:r>
      <w:r>
        <w:rPr>
          <w:rStyle w:val="mrel"/>
          <w:rFonts w:ascii="Cambria Math" w:hAnsi="Cambria Math" w:cs="Cambria Math"/>
        </w:rPr>
        <w:t>∗∀</w:t>
      </w:r>
      <w:r>
        <w:rPr>
          <w:rStyle w:val="mrel"/>
        </w:rPr>
        <w:t>k</w:t>
      </w:r>
      <w:r>
        <w:rPr>
          <w:rStyle w:val="mrel"/>
          <w:rFonts w:ascii="Cambria Math" w:hAnsi="Cambria Math" w:cs="Cambria Math"/>
        </w:rPr>
        <w:t>∈</w:t>
      </w:r>
      <w:r>
        <w:rPr>
          <w:rStyle w:val="mrel"/>
        </w:rPr>
        <w:t>N0.(3.2767)x_k=x^\ast \qquad \forall k\in</w:t>
      </w:r>
      <w:r w:rsidR="002E29FD">
        <w:rPr>
          <w:rStyle w:val="mrel"/>
          <w:rFonts w:ascii="Cambria Math" w:hAnsi="Cambria Math" w:cs="Cambria Math"/>
        </w:rPr>
        <w:t>ℕ</w:t>
      </w:r>
      <w:r>
        <w:rPr>
          <w:rStyle w:val="mrel"/>
        </w:rPr>
        <w:t>_0. \tag{3.2767}</w:t>
      </w:r>
      <w:r>
        <w:rPr>
          <w:rStyle w:val="minner"/>
        </w:rPr>
        <w:t>xk</w:t>
      </w:r>
      <w:r>
        <w:rPr>
          <w:rStyle w:val="AufzhlungZchn"/>
        </w:rPr>
        <w:t>​</w:t>
      </w:r>
      <w:r>
        <w:rPr>
          <w:rStyle w:val="Code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k</w:t>
      </w:r>
      <w:r>
        <w:rPr>
          <w:rStyle w:val="CodeZchn"/>
          <w:rFonts w:ascii="Cambria Math" w:hAnsi="Cambria Math" w:cs="Cambria Math"/>
        </w:rPr>
        <w:t>∈</w:t>
      </w:r>
      <w:r>
        <w:rPr>
          <w:rStyle w:val="minner"/>
        </w:rPr>
        <w:t>N0</w:t>
      </w:r>
      <w:r>
        <w:rPr>
          <w:rStyle w:val="AufzhlungZchn"/>
        </w:rPr>
        <w:t>​</w:t>
      </w:r>
      <w:r>
        <w:rPr>
          <w:rStyle w:val="minner"/>
        </w:rPr>
        <w:t>.(3.2767)</w:t>
      </w:r>
      <w:r>
        <w:t xml:space="preserve"> </w:t>
      </w:r>
    </w:p>
    <w:p w:rsidR="006679BF" w:rsidRDefault="006679BF">
      <w:pPr>
        <w:divId w:val="1850942846"/>
      </w:pPr>
      <w:r>
        <w:rPr>
          <w:rStyle w:val="katex-mathml"/>
        </w:rPr>
        <w:lastRenderedPageBreak/>
        <w:t>Word-LaTeX:</w:t>
      </w:r>
      <w:r>
        <w:t xml:space="preserve"> x_{k+1}=F(x_k)</w:t>
      </w:r>
    </w:p>
    <w:p w:rsidR="006679BF" w:rsidRDefault="006679BF">
      <w:pPr>
        <w:divId w:val="1850942846"/>
      </w:pPr>
      <w:r>
        <w:rPr>
          <w:rStyle w:val="katex-mathml"/>
        </w:rPr>
        <w:t>Word-LaTeX:</w:t>
      </w:r>
      <w:r>
        <w:t xml:space="preserve"> x_k=x^\ast\qquad\forall k\in</w:t>
      </w:r>
      <w:r w:rsidR="002E29FD">
        <w:rPr>
          <w:rFonts w:ascii="Cambria Math" w:hAnsi="Cambria Math" w:cs="Cambria Math"/>
        </w:rPr>
        <w:t>ℕ</w:t>
      </w:r>
      <w:r>
        <w:t>_0</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periodischer Punkt der Periode </w:t>
      </w:r>
      <w:r>
        <w:rPr>
          <w:rStyle w:val="mrel"/>
        </w:rPr>
        <w:t>pp</w:t>
      </w:r>
      <w:r>
        <w:rPr>
          <w:rStyle w:val="minner"/>
        </w:rPr>
        <w:t>p</w:t>
      </w:r>
      <w:r>
        <w:t>, wenn</w:t>
      </w:r>
    </w:p>
    <w:p w:rsidR="006679BF" w:rsidRDefault="006679BF">
      <w:pPr>
        <w:divId w:val="1850942846"/>
      </w:pPr>
      <w:r>
        <w:rPr>
          <w:rStyle w:val="mrel"/>
        </w:rPr>
        <w:t>Fp(x</w:t>
      </w:r>
      <w:r>
        <w:rPr>
          <w:rStyle w:val="mrel"/>
          <w:rFonts w:ascii="Cambria Math" w:hAnsi="Cambria Math" w:cs="Cambria Math"/>
        </w:rPr>
        <w:t>∗</w:t>
      </w:r>
      <w:r>
        <w:rPr>
          <w:rStyle w:val="mrel"/>
        </w:rPr>
        <w:t>)=x</w:t>
      </w:r>
      <w:r>
        <w:rPr>
          <w:rStyle w:val="mrel"/>
          <w:rFonts w:ascii="Cambria Math" w:hAnsi="Cambria Math" w:cs="Cambria Math"/>
        </w:rPr>
        <w:t>∗</w:t>
      </w:r>
      <w:r>
        <w:rPr>
          <w:rStyle w:val="mrel"/>
        </w:rPr>
        <w:t>(3.2768)F^p(x^\ast)=x^\ast \tag{3.2768}</w:t>
      </w:r>
      <w:r>
        <w:rPr>
          <w:rStyle w:val="minner"/>
        </w:rPr>
        <w:t>Fp</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(3.2768)</w:t>
      </w:r>
      <w:r>
        <w:t xml:space="preserve"> </w:t>
      </w:r>
    </w:p>
    <w:p w:rsidR="006679BF" w:rsidRDefault="006679BF">
      <w:pPr>
        <w:divId w:val="1850942846"/>
      </w:pPr>
      <w:r>
        <w:t xml:space="preserve">und für alle natürlichen Zahlen </w:t>
      </w:r>
      <w:r>
        <w:rPr>
          <w:rStyle w:val="mrel"/>
        </w:rPr>
        <w:t>q&lt;pq&lt;p</w:t>
      </w:r>
      <w:r>
        <w:rPr>
          <w:rStyle w:val="minner"/>
        </w:rPr>
        <w:t>q</w:t>
      </w:r>
      <w:r>
        <w:rPr>
          <w:rStyle w:val="CodeZchn"/>
        </w:rPr>
        <w:t>&lt;</w:t>
      </w:r>
      <w:r>
        <w:rPr>
          <w:rStyle w:val="minner"/>
        </w:rPr>
        <w:t>p</w:t>
      </w:r>
    </w:p>
    <w:p w:rsidR="006679BF" w:rsidRDefault="006679BF">
      <w:pPr>
        <w:divId w:val="1850942846"/>
      </w:pPr>
      <w:r>
        <w:rPr>
          <w:rStyle w:val="mrel"/>
        </w:rPr>
        <w:t>Fq(x</w:t>
      </w:r>
      <w:r>
        <w:rPr>
          <w:rStyle w:val="mrel"/>
          <w:rFonts w:ascii="Cambria Math" w:hAnsi="Cambria Math" w:cs="Cambria Math"/>
        </w:rPr>
        <w:t>∗</w:t>
      </w:r>
      <w:r>
        <w:rPr>
          <w:rStyle w:val="mrel"/>
        </w:rPr>
        <w:t>)≠x</w:t>
      </w:r>
      <w:r>
        <w:rPr>
          <w:rStyle w:val="mrel"/>
          <w:rFonts w:ascii="Cambria Math" w:hAnsi="Cambria Math" w:cs="Cambria Math"/>
        </w:rPr>
        <w:t>∗</w:t>
      </w:r>
      <w:r>
        <w:rPr>
          <w:rStyle w:val="mrel"/>
        </w:rPr>
        <w:t>(3.2769)F^q(x^\ast)\neq x^\ast \tag{3.2769}</w:t>
      </w:r>
      <w:r>
        <w:rPr>
          <w:rStyle w:val="minner"/>
        </w:rPr>
        <w:t>Fq</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(3.2769)</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F^p(x^\ast)=x^\ast</w:t>
      </w:r>
    </w:p>
    <w:p w:rsidR="006679BF" w:rsidRDefault="006679BF">
      <w:pPr>
        <w:divId w:val="1850942846"/>
      </w:pPr>
      <w:r>
        <w:rPr>
          <w:rStyle w:val="katex-mathml"/>
        </w:rPr>
        <w:t>Word-LaTeX:</w:t>
      </w:r>
      <w:r>
        <w:t xml:space="preserve"> F^q(x^\ast)\neq x^\ast</w:t>
      </w:r>
    </w:p>
    <w:p w:rsidR="006679BF" w:rsidRDefault="006679BF">
      <w:pPr>
        <w:divId w:val="1850942846"/>
      </w:pPr>
      <w:r>
        <w:t xml:space="preserve">Ein Fixpunkt ist damit ein periodischer Punkt der Periode </w:t>
      </w:r>
      <w:r>
        <w:rPr>
          <w:rStyle w:val="mrel"/>
        </w:rPr>
        <w:t>p=1p=1</w:t>
      </w:r>
      <w:r>
        <w:rPr>
          <w:rStyle w:val="minner"/>
        </w:rPr>
        <w:t>p</w:t>
      </w:r>
      <w:r>
        <w:rPr>
          <w:rStyle w:val="CodeZchn"/>
        </w:rPr>
        <w:t>=</w:t>
      </w:r>
      <w:r>
        <w:rPr>
          <w:rStyle w:val="minner"/>
        </w:rPr>
        <w:t>1</w:t>
      </w:r>
      <w:r>
        <w:t>. Periodische Punkte beschreiben diskrete Zustandsfolgen, die nach einer endlichen Anzahl von Entwicklungsschritten in ihren Ausgangszustand zurückkehren [103].</w:t>
      </w:r>
    </w:p>
    <w:p w:rsidR="006679BF" w:rsidRDefault="006679BF">
      <w:pPr>
        <w:pStyle w:val="berschrift3"/>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positiv invariant, wenn</w:t>
      </w:r>
    </w:p>
    <w:p w:rsidR="006679BF" w:rsidRDefault="006679BF">
      <w:pPr>
        <w:divId w:val="1850942846"/>
      </w:pPr>
      <w:r>
        <w:rPr>
          <w:rStyle w:val="mrel"/>
        </w:rPr>
        <w: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Φt(x0)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t≥0(3.2770)x_0\in M \Longrightarrow \Phi_t(x_0)\in M \qquad \forall t\geq 0 \tag{3.2770}</w:t>
      </w:r>
      <w:r>
        <w:rPr>
          <w:rStyle w:val="minner"/>
        </w:rPr>
        <w:t>x0</w:t>
      </w:r>
      <w:r>
        <w:rPr>
          <w:rStyle w:val="AufzhlungZchn"/>
        </w:rPr>
        <w:t>​</w:t>
      </w:r>
      <w:r>
        <w:rPr>
          <w:rStyle w:val="CodeZchn"/>
          <w:rFonts w:ascii="Cambria Math" w:hAnsi="Cambria Math" w:cs="Cambria Math"/>
        </w:rPr>
        <w:t>∈</w:t>
      </w:r>
      <w:r>
        <w:rPr>
          <w:rStyle w:val="minner"/>
        </w:rPr>
        <w:t>M</w:t>
      </w:r>
      <w:r>
        <w:rPr>
          <w:rStyle w:val="CodeZchn"/>
          <w:rFonts w:ascii="Cambria Math" w:hAnsi="Cambria Math" w:cs="Cambria Math"/>
        </w:rPr>
        <w:t>⟹</w:t>
      </w:r>
      <w:r>
        <w:rPr>
          <w:rStyle w:val="minner"/>
        </w:rPr>
        <w:t>Φt</w:t>
      </w:r>
      <w:r>
        <w:rPr>
          <w:rStyle w:val="AufzhlungZchn"/>
        </w:rPr>
        <w:t>​</w:t>
      </w:r>
      <w:r>
        <w:t>(</w:t>
      </w:r>
      <w:r>
        <w:rPr>
          <w:rStyle w:val="minner"/>
        </w:rPr>
        <w:t>x0</w:t>
      </w:r>
      <w:r>
        <w:rPr>
          <w:rStyle w:val="AufzhlungZchn"/>
        </w:rPr>
        <w:t>​</w:t>
      </w:r>
      <w:r>
        <w:rPr>
          <w:rStyle w:val="TitelZchn"/>
        </w:rPr>
        <w:t>)</w:t>
      </w:r>
      <w:r>
        <w:rPr>
          <w:rStyle w:val="CodeZchn"/>
          <w:rFonts w:ascii="Cambria Math" w:hAnsi="Cambria Math" w:cs="Cambria Math"/>
        </w:rPr>
        <w:t>∈</w:t>
      </w:r>
      <w:r>
        <w:rPr>
          <w:rStyle w:val="minner"/>
        </w:rPr>
        <w:t>M</w:t>
      </w:r>
      <w:r>
        <w:rPr>
          <w:rStyle w:val="minner"/>
          <w:rFonts w:ascii="Cambria Math" w:hAnsi="Cambria Math" w:cs="Cambria Math"/>
        </w:rPr>
        <w:t>∀</w:t>
      </w:r>
      <w:r>
        <w:rPr>
          <w:rStyle w:val="minner"/>
        </w:rPr>
        <w:t>t</w:t>
      </w:r>
      <w:r>
        <w:rPr>
          <w:rStyle w:val="CodeZchn"/>
        </w:rPr>
        <w:t>≥</w:t>
      </w:r>
      <w:r>
        <w:rPr>
          <w:rStyle w:val="minner"/>
        </w:rPr>
        <w:t>0(3.2770)</w:t>
      </w:r>
      <w:r>
        <w:t xml:space="preserve"> </w:t>
      </w:r>
    </w:p>
    <w:p w:rsidR="006679BF" w:rsidRDefault="006679BF">
      <w:pPr>
        <w:divId w:val="1850942846"/>
      </w:pPr>
      <w:r>
        <w:t>gilt [104].</w:t>
      </w:r>
    </w:p>
    <w:p w:rsidR="006679BF" w:rsidRDefault="006679BF">
      <w:pPr>
        <w:divId w:val="1850942846"/>
      </w:pPr>
      <w:r>
        <w:rPr>
          <w:rStyle w:val="katex-mathml"/>
        </w:rPr>
        <w:t>Word-LaTeX:</w:t>
      </w:r>
      <w:r>
        <w:t xml:space="preserve"> x_0\in M\Longrightarrow\Phi_t(x_0)\in M\qquad\forall t\geq0</w:t>
      </w:r>
    </w:p>
    <w:p w:rsidR="006679BF" w:rsidRDefault="006679BF">
      <w:pPr>
        <w:divId w:val="1850942846"/>
      </w:pPr>
      <w:r>
        <w:t>Ein Zustand, der innerhalb einer positiv invarianten Menge beginnt, verlässt diese Menge für zukünftige Zeiten nicht [104].</w:t>
      </w:r>
    </w:p>
    <w:p w:rsidR="006679BF" w:rsidRDefault="006679BF" w:rsidP="001D6D55">
      <w:pPr>
        <w:pStyle w:val="Definition"/>
        <w:divId w:val="1850942846"/>
      </w:pPr>
      <w:r>
        <w:rPr>
          <w:rStyle w:val="katex-mathml"/>
        </w:rPr>
        <w:t>Definition 3.2.464 –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invariant, wenn</w:t>
      </w:r>
    </w:p>
    <w:p w:rsidR="006679BF" w:rsidRDefault="006679BF">
      <w:pPr>
        <w:divId w:val="1850942846"/>
      </w:pPr>
      <w:r>
        <w:rPr>
          <w:rStyle w:val="mrel"/>
        </w:rPr>
        <w:t>Φt(M)=M(3.2771)\Phi_t(M)=M \tag{3.2771}</w:t>
      </w:r>
      <w:r>
        <w:rPr>
          <w:rStyle w:val="minner"/>
        </w:rPr>
        <w:t>Φt</w:t>
      </w:r>
      <w:r>
        <w:rPr>
          <w:rStyle w:val="AufzhlungZchn"/>
        </w:rPr>
        <w:t>​</w:t>
      </w:r>
      <w:r>
        <w:t>(</w:t>
      </w:r>
      <w:r>
        <w:rPr>
          <w:rStyle w:val="minner"/>
        </w:rPr>
        <w:t>M</w:t>
      </w:r>
      <w:r>
        <w:rPr>
          <w:rStyle w:val="TitelZchn"/>
        </w:rPr>
        <w:t>)</w:t>
      </w:r>
      <w:r>
        <w:rPr>
          <w:rStyle w:val="CodeZchn"/>
        </w:rPr>
        <w:t>=</w:t>
      </w:r>
      <w:r>
        <w:rPr>
          <w:rStyle w:val="minner"/>
        </w:rPr>
        <w:t>M(3.2771)</w:t>
      </w:r>
      <w:r>
        <w:t xml:space="preserve"> </w:t>
      </w:r>
    </w:p>
    <w:p w:rsidR="006679BF" w:rsidRDefault="006679BF">
      <w:pPr>
        <w:divId w:val="1850942846"/>
      </w:pPr>
      <w:r>
        <w:t xml:space="preserve">für alle zulässigen Zeiten </w:t>
      </w:r>
      <w:r>
        <w:rPr>
          <w:rStyle w:val="mrel"/>
        </w:rPr>
        <w:t>tt</w:t>
      </w:r>
      <w:r>
        <w:rPr>
          <w:rStyle w:val="minner"/>
        </w:rPr>
        <w:t>t</w:t>
      </w:r>
      <w:r>
        <w:t xml:space="preserve"> gilt [104].</w:t>
      </w:r>
    </w:p>
    <w:p w:rsidR="006679BF" w:rsidRDefault="006679BF">
      <w:pPr>
        <w:divId w:val="1850942846"/>
      </w:pPr>
      <w:r>
        <w:rPr>
          <w:rStyle w:val="katex-mathml"/>
        </w:rPr>
        <w:t>Word-LaTeX:</w:t>
      </w:r>
      <w:r>
        <w:t xml:space="preserve"> \Phi_t(M)=M</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lastRenderedPageBreak/>
        <w:t>Definition 3.2.465 – Negativ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6679BF">
      <w:pPr>
        <w:divId w:val="1850942846"/>
      </w:pPr>
      <w:r>
        <w:rPr>
          <w:rStyle w:val="mrel"/>
        </w:rPr>
        <w: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Φt(x0)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t≤0.(3.2772)x_0\in M \Longrightarrow \Phi_t(x_0)\in M \qquad \forall t\leq 0. \tag{3.2772}</w:t>
      </w:r>
      <w:r>
        <w:rPr>
          <w:rStyle w:val="minner"/>
        </w:rPr>
        <w:t>x0</w:t>
      </w:r>
      <w:r>
        <w:rPr>
          <w:rStyle w:val="AufzhlungZchn"/>
        </w:rPr>
        <w:t>​</w:t>
      </w:r>
      <w:r>
        <w:rPr>
          <w:rStyle w:val="CodeZchn"/>
          <w:rFonts w:ascii="Cambria Math" w:hAnsi="Cambria Math" w:cs="Cambria Math"/>
        </w:rPr>
        <w:t>∈</w:t>
      </w:r>
      <w:r>
        <w:rPr>
          <w:rStyle w:val="minner"/>
        </w:rPr>
        <w:t>M</w:t>
      </w:r>
      <w:r>
        <w:rPr>
          <w:rStyle w:val="CodeZchn"/>
          <w:rFonts w:ascii="Cambria Math" w:hAnsi="Cambria Math" w:cs="Cambria Math"/>
        </w:rPr>
        <w:t>⟹</w:t>
      </w:r>
      <w:r>
        <w:rPr>
          <w:rStyle w:val="minner"/>
        </w:rPr>
        <w:t>Φt</w:t>
      </w:r>
      <w:r>
        <w:rPr>
          <w:rStyle w:val="AufzhlungZchn"/>
        </w:rPr>
        <w:t>​</w:t>
      </w:r>
      <w:r>
        <w:t>(</w:t>
      </w:r>
      <w:r>
        <w:rPr>
          <w:rStyle w:val="minner"/>
        </w:rPr>
        <w:t>x0</w:t>
      </w:r>
      <w:r>
        <w:rPr>
          <w:rStyle w:val="AufzhlungZchn"/>
        </w:rPr>
        <w:t>​</w:t>
      </w:r>
      <w:r>
        <w:rPr>
          <w:rStyle w:val="TitelZchn"/>
        </w:rPr>
        <w:t>)</w:t>
      </w:r>
      <w:r>
        <w:rPr>
          <w:rStyle w:val="CodeZchn"/>
          <w:rFonts w:ascii="Cambria Math" w:hAnsi="Cambria Math" w:cs="Cambria Math"/>
        </w:rPr>
        <w:t>∈</w:t>
      </w:r>
      <w:r>
        <w:rPr>
          <w:rStyle w:val="minner"/>
        </w:rPr>
        <w:t>M</w:t>
      </w:r>
      <w:r>
        <w:rPr>
          <w:rStyle w:val="minner"/>
          <w:rFonts w:ascii="Cambria Math" w:hAnsi="Cambria Math" w:cs="Cambria Math"/>
        </w:rPr>
        <w:t>∀</w:t>
      </w:r>
      <w:r>
        <w:rPr>
          <w:rStyle w:val="minner"/>
        </w:rPr>
        <w:t>t</w:t>
      </w:r>
      <w:r>
        <w:rPr>
          <w:rStyle w:val="CodeZchn"/>
        </w:rPr>
        <w:t>≤</w:t>
      </w:r>
      <w:r>
        <w:rPr>
          <w:rStyle w:val="minner"/>
        </w:rPr>
        <w:t>0.(3.2772)</w:t>
      </w:r>
      <w:r>
        <w:t xml:space="preserve"> </w:t>
      </w:r>
    </w:p>
    <w:p w:rsidR="006679BF" w:rsidRDefault="006679BF">
      <w:pPr>
        <w:divId w:val="1850942846"/>
      </w:pPr>
      <w:r>
        <w:rPr>
          <w:rStyle w:val="katex-mathml"/>
        </w:rPr>
        <w:t>Word-LaTeX:</w:t>
      </w:r>
      <w:r>
        <w:t xml:space="preserve"> x_0\in M\Longrightarrow\Phi_t(x_0)\in M\qquad\forall t\leq0</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w:r>
        <w:rPr>
          <w:rStyle w:val="mrel"/>
        </w:rPr>
        <w:t>∂M\partial M</w:t>
      </w:r>
      <w:r>
        <w:rPr>
          <w:rStyle w:val="minner"/>
        </w:rPr>
        <w:t>∂M</w:t>
      </w:r>
      <w:r>
        <w:t xml:space="preserve"> einer Menge </w:t>
      </w:r>
      <w:r>
        <w:rPr>
          <w:rStyle w:val="mrel"/>
        </w:rPr>
        <w:t>MM</w:t>
      </w:r>
      <w:r>
        <w:rPr>
          <w:rStyle w:val="minner"/>
        </w:rPr>
        <w:t>M</w:t>
      </w:r>
      <w:r>
        <w:t xml:space="preserve"> heißt invariant, wenn</w:t>
      </w:r>
    </w:p>
    <w:p w:rsidR="006679BF" w:rsidRDefault="006679BF">
      <w:pPr>
        <w:divId w:val="1850942846"/>
      </w:pPr>
      <w:r>
        <w:rPr>
          <w:rStyle w:val="mrel"/>
        </w:rPr>
        <w:t>Φt(∂M)</w:t>
      </w:r>
      <w:r>
        <w:rPr>
          <w:rStyle w:val="mrel"/>
          <w:rFonts w:ascii="Cambria Math" w:hAnsi="Cambria Math" w:cs="Cambria Math"/>
        </w:rPr>
        <w:t>⊆</w:t>
      </w:r>
      <w:r>
        <w:rPr>
          <w:rStyle w:val="mrel"/>
        </w:rPr>
        <w:t>∂M(3.2773)\Phi_t(\partial M)\subseteq\partial M \tag{3.2773}</w:t>
      </w:r>
      <w:r>
        <w:rPr>
          <w:rStyle w:val="minner"/>
        </w:rPr>
        <w:t>Φt</w:t>
      </w:r>
      <w:r>
        <w:rPr>
          <w:rStyle w:val="AufzhlungZchn"/>
        </w:rPr>
        <w:t>​</w:t>
      </w:r>
      <w:r>
        <w:t>(</w:t>
      </w:r>
      <w:r>
        <w:rPr>
          <w:rStyle w:val="minner"/>
        </w:rPr>
        <w:t>∂M</w:t>
      </w:r>
      <w:r>
        <w:rPr>
          <w:rStyle w:val="TitelZchn"/>
        </w:rPr>
        <w:t>)</w:t>
      </w:r>
      <w:r>
        <w:rPr>
          <w:rStyle w:val="CodeZchn"/>
          <w:rFonts w:ascii="Cambria Math" w:hAnsi="Cambria Math" w:cs="Cambria Math"/>
        </w:rPr>
        <w:t>⊆</w:t>
      </w:r>
      <w:r>
        <w:rPr>
          <w:rStyle w:val="minner"/>
        </w:rPr>
        <w:t>∂M(3.2773)</w:t>
      </w:r>
      <w:r>
        <w:t xml:space="preserve"> </w:t>
      </w:r>
    </w:p>
    <w:p w:rsidR="006679BF" w:rsidRDefault="006679BF">
      <w:pPr>
        <w:divId w:val="1850942846"/>
      </w:pPr>
      <w:r>
        <w:t>für alle zulässigen Zeiten gilt [104].</w:t>
      </w:r>
    </w:p>
    <w:p w:rsidR="006679BF" w:rsidRDefault="006679BF">
      <w:pPr>
        <w:divId w:val="1850942846"/>
      </w:pPr>
      <w:r>
        <w:rPr>
          <w:rStyle w:val="katex-mathml"/>
        </w:rPr>
        <w:t>Word-LaTeX:</w:t>
      </w:r>
      <w:r>
        <w:t xml:space="preserve"> \Phi_t(\partial M)\subseteq\partial M</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Default="006679BF">
      <w:pPr>
        <w:pStyle w:val="berschrift3"/>
        <w:divId w:val="1850942846"/>
      </w:pPr>
      <w:r>
        <w:t>3.2.31.4 Stabilität nach Lyapunov</w:t>
      </w:r>
    </w:p>
    <w:p w:rsidR="006679BF" w:rsidRDefault="006679BF" w:rsidP="001D6D55">
      <w:pPr>
        <w:pStyle w:val="Definition"/>
        <w:divId w:val="1850942846"/>
      </w:pPr>
      <w:r>
        <w:rPr>
          <w:rStyle w:val="katex-mathml"/>
        </w:rPr>
        <w:t>Definition 3.2.467 – Umgebung eines Gleichgewichts</w:t>
      </w:r>
    </w:p>
    <w:p w:rsidR="006679BF" w:rsidRDefault="006679BF">
      <w:pPr>
        <w:divId w:val="1850942846"/>
      </w:pPr>
      <w:r>
        <w:t xml:space="preserve">Für </w:t>
      </w:r>
      <w:r>
        <w:rPr>
          <w:rStyle w:val="mrel"/>
        </w:rPr>
        <w:t>x</w:t>
      </w:r>
      <w:r>
        <w:rPr>
          <w:rStyle w:val="mrel"/>
          <w:rFonts w:ascii="Cambria Math" w:hAnsi="Cambria Math" w:cs="Cambria Math"/>
        </w:rPr>
        <w:t>∗∈</w:t>
      </w:r>
      <w:r>
        <w:rPr>
          <w:rStyle w:val="mrel"/>
        </w:rPr>
        <w:t>Rnx^\ast\in</w:t>
      </w:r>
      <w:r w:rsidR="002E29FD">
        <w:rPr>
          <w:rStyle w:val="mrel"/>
        </w:rPr>
        <w:t>ℝ</w:t>
      </w:r>
      <w:r>
        <w:rPr>
          <w:rStyle w:val="mrel"/>
        </w:rPr>
        <w:t>^n</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Rn</w:t>
      </w:r>
      <w:r>
        <w:t xml:space="preserve"> und </w:t>
      </w:r>
      <w:r>
        <w:rPr>
          <w:rStyle w:val="mrel"/>
        </w:rPr>
        <w:t>ε&gt;0\varepsilon&gt;0</w:t>
      </w:r>
      <w:r>
        <w:rPr>
          <w:rStyle w:val="minner"/>
        </w:rPr>
        <w:t>ε</w:t>
      </w:r>
      <w:r>
        <w:rPr>
          <w:rStyle w:val="CodeZchn"/>
        </w:rPr>
        <w:t>&gt;</w:t>
      </w:r>
      <w:r>
        <w:rPr>
          <w:rStyle w:val="minner"/>
        </w:rPr>
        <w:t>0</w:t>
      </w:r>
      <w:r>
        <w:t xml:space="preserve"> wird die offene </w:t>
      </w:r>
      <w:r>
        <w:rPr>
          <w:rStyle w:val="mrel"/>
        </w:rPr>
        <w:t>ε\varepsilon</w:t>
      </w:r>
      <w:r>
        <w:rPr>
          <w:rStyle w:val="minner"/>
        </w:rPr>
        <w:t>ε</w:t>
      </w:r>
      <w:r>
        <w:t>-Umgebung durch</w:t>
      </w:r>
    </w:p>
    <w:p w:rsidR="006679BF" w:rsidRDefault="006679BF">
      <w:pPr>
        <w:divId w:val="1850942846"/>
      </w:pPr>
      <w:r>
        <w:rPr>
          <w:rStyle w:val="mrel"/>
        </w:rPr>
        <w:t>Bε(x</w:t>
      </w:r>
      <w:r>
        <w:rPr>
          <w:rStyle w:val="mrel"/>
          <w:rFonts w:ascii="Cambria Math" w:hAnsi="Cambria Math" w:cs="Cambria Math"/>
        </w:rPr>
        <w:t>∗</w:t>
      </w:r>
      <w:r>
        <w:rPr>
          <w:rStyle w:val="mrel"/>
        </w:rPr>
        <w:t>)={x</w:t>
      </w:r>
      <w:r>
        <w:rPr>
          <w:rStyle w:val="mrel"/>
          <w:rFonts w:ascii="Cambria Math" w:hAnsi="Cambria Math" w:cs="Cambria Math"/>
        </w:rPr>
        <w:t>∈</w:t>
      </w:r>
      <w:r>
        <w:rPr>
          <w:rStyle w:val="mrel"/>
        </w:rPr>
        <w:t>Rn</w:t>
      </w:r>
      <w:r>
        <w:rPr>
          <w:rStyle w:val="mrel"/>
          <w:rFonts w:ascii="Cambria Math" w:hAnsi="Cambria Math" w:cs="Cambria Math"/>
        </w:rPr>
        <w:t>∣∥</w:t>
      </w:r>
      <w:r>
        <w:rPr>
          <w:rStyle w:val="mrel"/>
        </w:rPr>
        <w:t>x−x</w:t>
      </w:r>
      <w:r>
        <w:rPr>
          <w:rStyle w:val="mrel"/>
          <w:rFonts w:ascii="Cambria Math" w:hAnsi="Cambria Math" w:cs="Cambria Math"/>
        </w:rPr>
        <w:t>∗∥</w:t>
      </w:r>
      <w:r>
        <w:rPr>
          <w:rStyle w:val="mrel"/>
        </w:rPr>
        <w:t>&lt;ε}(3.2774)B_\varepsilon(x^\ast) = \{x\in</w:t>
      </w:r>
      <w:r w:rsidR="002E29FD">
        <w:rPr>
          <w:rStyle w:val="mrel"/>
          <w:rFonts w:ascii="Cambria Math" w:hAnsi="Cambria Math" w:cs="Cambria Math"/>
        </w:rPr>
        <w:t>ℝ</w:t>
      </w:r>
      <w:r>
        <w:rPr>
          <w:rStyle w:val="mrel"/>
        </w:rPr>
        <w:t>^n</w:t>
      </w:r>
      <w:r w:rsidR="002E29FD">
        <w:rPr>
          <w:rStyle w:val="mrel"/>
        </w:rPr>
        <w:t>|</w:t>
      </w:r>
      <w:r>
        <w:rPr>
          <w:rStyle w:val="mrel"/>
        </w:rPr>
        <w:t xml:space="preserve"> \|x-x^\ast\|&lt;\varepsilon\} \tag{3.2774}</w:t>
      </w:r>
      <w:r>
        <w:rPr>
          <w:rStyle w:val="minner"/>
        </w:rPr>
        <w:t>Bε</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t>{</w:t>
      </w:r>
      <w:r>
        <w:rPr>
          <w:rStyle w:val="minner"/>
        </w:rPr>
        <w:t>x</w:t>
      </w:r>
      <w:r>
        <w:rPr>
          <w:rStyle w:val="CodeZchn"/>
          <w:rFonts w:ascii="Cambria Math" w:hAnsi="Cambria Math" w:cs="Cambria Math"/>
        </w:rPr>
        <w:t>∈</w:t>
      </w:r>
      <w:r>
        <w:rPr>
          <w:rStyle w:val="minner"/>
        </w:rPr>
        <w:t>Rn</w:t>
      </w:r>
      <w:r>
        <w:rPr>
          <w:rStyle w:val="CodeZchn"/>
          <w:rFonts w:ascii="Cambria Math" w:hAnsi="Cambria Math" w:cs="Cambria Math"/>
        </w:rPr>
        <w:t>∣</w:t>
      </w:r>
      <w:r>
        <w:rPr>
          <w:rStyle w:val="minner"/>
          <w:rFonts w:ascii="Cambria Math" w:hAnsi="Cambria Math" w:cs="Cambria Math"/>
        </w:rPr>
        <w:t>∥</w:t>
      </w:r>
      <w:r>
        <w:rPr>
          <w:rStyle w:val="minner"/>
        </w:rPr>
        <w:t>x</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TitelZchn"/>
        </w:rPr>
        <w:t>}</w:t>
      </w:r>
      <w:r>
        <w:rPr>
          <w:rStyle w:val="minner"/>
        </w:rPr>
        <w:t>(3.2774)</w:t>
      </w:r>
      <w:r>
        <w:t xml:space="preserve"> </w:t>
      </w:r>
    </w:p>
    <w:p w:rsidR="006679BF" w:rsidRDefault="006679BF">
      <w:pPr>
        <w:divId w:val="1850942846"/>
      </w:pPr>
      <w:r>
        <w:t>definiert [103].</w:t>
      </w:r>
    </w:p>
    <w:p w:rsidR="006679BF" w:rsidRDefault="006679BF">
      <w:pPr>
        <w:divId w:val="1850942846"/>
      </w:pPr>
      <w:r>
        <w:rPr>
          <w:rStyle w:val="katex-mathml"/>
        </w:rPr>
        <w:t>Word-LaTeX:</w:t>
      </w:r>
      <w:r>
        <w:t xml:space="preserve"> B_\varepsilon(x^\ast)=\{x\in</w:t>
      </w:r>
      <w:r w:rsidR="002E29FD">
        <w:rPr>
          <w:rFonts w:ascii="Cambria Math" w:hAnsi="Cambria Math" w:cs="Cambria Math"/>
        </w:rPr>
        <w:t>ℝ</w:t>
      </w:r>
      <w:r>
        <w:t>^n</w:t>
      </w:r>
      <w:r w:rsidR="002E29FD">
        <w:t>|</w:t>
      </w:r>
      <w:r>
        <w:t>\|x-x^\ast\|&lt;\varepsilon\}</w:t>
      </w:r>
    </w:p>
    <w:p w:rsidR="006679BF" w:rsidRDefault="006679BF" w:rsidP="001D6D55">
      <w:pPr>
        <w:pStyle w:val="Definition"/>
        <w:divId w:val="1850942846"/>
      </w:pPr>
      <w:r>
        <w:rPr>
          <w:rStyle w:val="katex-mathml"/>
        </w:rPr>
        <w:t>Definition 3.2.468 – Stabilität im Sinne von Lyapunov</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stabil im Sinne von Lyapunov, wenn zu jedem </w:t>
      </w:r>
      <w:r>
        <w:rPr>
          <w:rStyle w:val="mrel"/>
        </w:rPr>
        <w:t>ε&gt;0\varepsilon&gt;0</w:t>
      </w:r>
      <w:r>
        <w:rPr>
          <w:rStyle w:val="minner"/>
        </w:rPr>
        <w:t>ε</w:t>
      </w:r>
      <w:r>
        <w:rPr>
          <w:rStyle w:val="CodeZchn"/>
        </w:rPr>
        <w:t>&gt;</w:t>
      </w:r>
      <w:r>
        <w:rPr>
          <w:rStyle w:val="minner"/>
        </w:rPr>
        <w:t>0</w:t>
      </w:r>
      <w:r>
        <w:t xml:space="preserve"> ein </w:t>
      </w:r>
      <w:r>
        <w:rPr>
          <w:rStyle w:val="mrel"/>
        </w:rPr>
        <w:t>δ&gt;0\delta&gt;0</w:t>
      </w:r>
      <w:r>
        <w:rPr>
          <w:rStyle w:val="minner"/>
        </w:rPr>
        <w:t>δ</w:t>
      </w:r>
      <w:r>
        <w:rPr>
          <w:rStyle w:val="CodeZchn"/>
        </w:rPr>
        <w:t>&gt;</w:t>
      </w:r>
      <w:r>
        <w:rPr>
          <w:rStyle w:val="minner"/>
        </w:rPr>
        <w:t>0</w:t>
      </w:r>
      <w:r>
        <w:t xml:space="preserve"> existiert, sodass [103]</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&lt;δ(3.2775)\|x_0-x^\ast\|&lt;\delta \tag{3.2775}</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δ(3.2775)</w:t>
      </w:r>
      <w:r>
        <w:t xml:space="preserve"> </w:t>
      </w:r>
    </w:p>
    <w:p w:rsidR="006679BF" w:rsidRDefault="006679BF">
      <w:pPr>
        <w:divId w:val="1850942846"/>
      </w:pPr>
      <w:r>
        <w:t>die Bedingung</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t≥0(3.2776)\|x(t;x_0)-x^\ast\|&lt;\varepsilon \qquad \forall t\geq 0 \tag{3.2776}</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t</w:t>
      </w:r>
      <w:r>
        <w:rPr>
          <w:rStyle w:val="CodeZchn"/>
        </w:rPr>
        <w:t>≥</w:t>
      </w:r>
      <w:r>
        <w:rPr>
          <w:rStyle w:val="minner"/>
        </w:rPr>
        <w:t>0(3.2776)</w:t>
      </w:r>
      <w:r>
        <w:t xml:space="preserve"> </w:t>
      </w:r>
    </w:p>
    <w:p w:rsidR="006679BF" w:rsidRDefault="006679BF">
      <w:pPr>
        <w:divId w:val="1850942846"/>
      </w:pPr>
      <w:r>
        <w:t>impliziert.</w:t>
      </w:r>
    </w:p>
    <w:p w:rsidR="006679BF" w:rsidRDefault="006679BF">
      <w:pPr>
        <w:divId w:val="1850942846"/>
      </w:pPr>
      <w:r>
        <w:rPr>
          <w:rStyle w:val="katex-mathml"/>
        </w:rPr>
        <w:t>Word-LaTeX:</w:t>
      </w:r>
      <w:r>
        <w:t xml:space="preserve"> \|x_0-x^\ast\|&lt;\delta</w:t>
      </w:r>
    </w:p>
    <w:p w:rsidR="006679BF" w:rsidRDefault="006679BF">
      <w:pPr>
        <w:divId w:val="1850942846"/>
      </w:pPr>
      <w:r>
        <w:rPr>
          <w:rStyle w:val="katex-mathml"/>
        </w:rPr>
        <w:t>Word-LaTeX:</w:t>
      </w:r>
      <w:r>
        <w:t xml:space="preserve"> \|x(t;x_0)-x^\ast\|&lt;\varepsilon\qquad\forall t\geq0</w:t>
      </w:r>
    </w:p>
    <w:p w:rsidR="006679BF" w:rsidRDefault="006679BF">
      <w:pPr>
        <w:divId w:val="1850942846"/>
      </w:pPr>
      <w:r>
        <w:lastRenderedPageBreak/>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w:r>
        <w:rPr>
          <w:rStyle w:val="mrel"/>
        </w:rPr>
        <w:t>ε0&gt;0\varepsilon_0&gt;0</w:t>
      </w:r>
      <w:r>
        <w:rPr>
          <w:rStyle w:val="minner"/>
        </w:rPr>
        <w:t>ε0</w:t>
      </w:r>
      <w:r>
        <w:rPr>
          <w:rStyle w:val="AufzhlungZchn"/>
        </w:rPr>
        <w:t>​</w:t>
      </w:r>
      <w:r>
        <w:rPr>
          <w:rStyle w:val="CodeZchn"/>
        </w:rPr>
        <w:t>&gt;</w:t>
      </w:r>
      <w:r>
        <w:rPr>
          <w:rStyle w:val="minner"/>
        </w:rPr>
        <w:t>0</w:t>
      </w:r>
      <w:r>
        <w:t xml:space="preserve">, sodass für jedes </w:t>
      </w:r>
      <w:r>
        <w:rPr>
          <w:rStyle w:val="mrel"/>
        </w:rPr>
        <w:t>δ&gt;0\delta&gt;0</w:t>
      </w:r>
      <w:r>
        <w:rPr>
          <w:rStyle w:val="minner"/>
        </w:rPr>
        <w:t>δ</w:t>
      </w:r>
      <w:r>
        <w:rPr>
          <w:rStyle w:val="CodeZchn"/>
        </w:rPr>
        <w:t>&gt;</w:t>
      </w:r>
      <w:r>
        <w:rPr>
          <w:rStyle w:val="minner"/>
        </w:rPr>
        <w:t>0</w:t>
      </w:r>
      <w:r>
        <w:t xml:space="preserve"> ein Anfangszustand </w:t>
      </w:r>
      <w:r>
        <w:rPr>
          <w:rStyle w:val="mrel"/>
        </w:rPr>
        <w:t>x0x_0</w:t>
      </w:r>
      <w:r>
        <w:rPr>
          <w:rStyle w:val="minner"/>
        </w:rPr>
        <w:t>x0</w:t>
      </w:r>
      <w:r>
        <w:rPr>
          <w:rStyle w:val="AufzhlungZchn"/>
        </w:rPr>
        <w:t>​</w:t>
      </w:r>
      <w:r>
        <w:t xml:space="preserve"> und ein Zeitpunkt </w:t>
      </w:r>
      <w:r>
        <w:rPr>
          <w:rStyle w:val="mrel"/>
        </w:rPr>
        <w:t>t≥0t\geq0</w:t>
      </w:r>
      <w:r>
        <w:rPr>
          <w:rStyle w:val="minner"/>
        </w:rPr>
        <w:t>t</w:t>
      </w:r>
      <w:r>
        <w:rPr>
          <w:rStyle w:val="CodeZchn"/>
        </w:rPr>
        <w:t>≥</w:t>
      </w:r>
      <w:r>
        <w:rPr>
          <w:rStyle w:val="minner"/>
        </w:rPr>
        <w:t>0</w:t>
      </w:r>
      <w:r>
        <w:t xml:space="preserve"> existieren mit</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&lt;δ(3.2777)\|x_0-x^\ast\|&lt;\delta \tag{3.2777}</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δ(3.2777)</w:t>
      </w:r>
      <w:r>
        <w:t xml:space="preserve"> </w:t>
      </w:r>
    </w:p>
    <w:p w:rsidR="006679BF" w:rsidRDefault="006679BF">
      <w:pPr>
        <w:divId w:val="1850942846"/>
      </w:pPr>
      <w:r>
        <w:t>und</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≥ε0.(3.2778)\|x(t;x_0)-x^\ast\|\geq\varepsilon_0. \tag{3.2778}</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ε0</w:t>
      </w:r>
      <w:r>
        <w:rPr>
          <w:rStyle w:val="AufzhlungZchn"/>
        </w:rPr>
        <w:t>​</w:t>
      </w:r>
      <w:r>
        <w:rPr>
          <w:rStyle w:val="minner"/>
        </w:rPr>
        <w:t>.(3.2778)</w:t>
      </w:r>
      <w:r>
        <w:t xml:space="preserve"> </w:t>
      </w:r>
    </w:p>
    <w:p w:rsidR="006679BF" w:rsidRDefault="006679BF">
      <w:pPr>
        <w:divId w:val="1850942846"/>
      </w:pPr>
      <w:r>
        <w:rPr>
          <w:rStyle w:val="katex-mathml"/>
        </w:rPr>
        <w:t>Word-LaTeX:</w:t>
      </w:r>
      <w:r>
        <w:t xml:space="preserve"> \|x_0-x^\ast\|&lt;\delta</w:t>
      </w:r>
    </w:p>
    <w:p w:rsidR="006679BF" w:rsidRDefault="006679BF">
      <w:pPr>
        <w:divId w:val="1850942846"/>
      </w:pPr>
      <w:r>
        <w:rPr>
          <w:rStyle w:val="katex-mathml"/>
        </w:rPr>
        <w:t>Word-LaTeX:</w:t>
      </w:r>
      <w:r>
        <w:t xml:space="preserve"> \|x(t;x_0)-x^\ast\|\geq\varepsilon_0</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attraktiv, wenn eine Umgebung </w:t>
      </w:r>
      <w:r>
        <w:rPr>
          <w:rStyle w:val="mrel"/>
        </w:rPr>
        <w:t>UU</w:t>
      </w:r>
      <w:r>
        <w:rPr>
          <w:rStyle w:val="minner"/>
        </w:rPr>
        <w:t>U</w:t>
      </w:r>
      <w:r>
        <w:t xml:space="preserve"> von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existiert, sodass für alle Anfangszustände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(3.2779)\lim_{t\rightarrow\infty}x(t;x_0)=x^\ast \tag{3.2779}</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(3.2779)</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\lim_{t\rightarrow\infty}x(t;x_0)=x^\ast</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6679BF">
      <w:pPr>
        <w:divId w:val="1850942846"/>
      </w:pPr>
      <w:r>
        <w:rPr>
          <w:rStyle w:val="mrel"/>
          <w:rFonts w:ascii="Cambria Math" w:hAnsi="Cambria Math" w:cs="Cambria Math"/>
        </w:rPr>
        <w:t>∀</w:t>
      </w:r>
      <w:r>
        <w:rPr>
          <w:rStyle w:val="mrel"/>
        </w:rPr>
        <w:t>ε&gt;0  </w:t>
      </w:r>
      <w:r>
        <w:rPr>
          <w:rStyle w:val="mrel"/>
          <w:rFonts w:ascii="Cambria Math" w:hAnsi="Cambria Math" w:cs="Cambria Math"/>
        </w:rPr>
        <w:t>∃</w:t>
      </w:r>
      <w:r>
        <w:rPr>
          <w:rStyle w:val="mrel"/>
        </w:rPr>
        <w:t>δ&gt;0:</w:t>
      </w:r>
      <w:r>
        <w:rPr>
          <w:rStyle w:val="mrel"/>
          <w:rFonts w:ascii="Cambria Math" w:hAnsi="Cambria Math" w:cs="Cambria Math"/>
        </w:rPr>
        <w:t>∥</w:t>
      </w:r>
      <w:r>
        <w:rPr>
          <w:rStyle w:val="mrel"/>
        </w:rPr>
        <w:t>x0−x</w:t>
      </w:r>
      <w:r>
        <w:rPr>
          <w:rStyle w:val="mrel"/>
          <w:rFonts w:ascii="Cambria Math" w:hAnsi="Cambria Math" w:cs="Cambria Math"/>
        </w:rPr>
        <w:t>∗∥</w:t>
      </w:r>
      <w:r>
        <w:rPr>
          <w:rStyle w:val="mrel"/>
        </w:rPr>
        <w:t>&lt;δ</w:t>
      </w:r>
      <w:r>
        <w:rPr>
          <w:rStyle w:val="mrel"/>
          <w:rFonts w:ascii="Cambria Math" w:hAnsi="Cambria Math" w:cs="Cambria Math"/>
        </w:rPr>
        <w:t>⟹∥</w:t>
      </w:r>
      <w:r>
        <w:rPr>
          <w:rStyle w:val="mrel"/>
        </w:rPr>
        <w:t>x(t;x0)−x</w:t>
      </w:r>
      <w:r>
        <w:rPr>
          <w:rStyle w:val="mrel"/>
          <w:rFonts w:ascii="Cambria Math" w:hAnsi="Cambria Math" w:cs="Cambria Math"/>
        </w:rPr>
        <w:t>∗∥</w:t>
      </w:r>
      <w:r>
        <w:rPr>
          <w:rStyle w:val="mrel"/>
        </w:rPr>
        <w:t>&lt;ε(3.2780)\forall\varepsilon&gt;0\;\exists\delta&gt;0: \|x_0-x^\ast\|&lt;\delta \Longrightarrow \|x(t;x_0)-x^\ast\|&lt;\varepsilon \tag{3.2780}</w:t>
      </w:r>
      <w:r>
        <w:rPr>
          <w:rStyle w:val="minner"/>
          <w:rFonts w:ascii="Cambria Math" w:hAnsi="Cambria Math" w:cs="Cambria Math"/>
        </w:rPr>
        <w:t>∀</w:t>
      </w:r>
      <w:r>
        <w:rPr>
          <w:rStyle w:val="minner"/>
        </w:rPr>
        <w:t>ε</w:t>
      </w:r>
      <w:r>
        <w:rPr>
          <w:rStyle w:val="CodeZchn"/>
        </w:rPr>
        <w:t>&gt;</w:t>
      </w:r>
      <w:r>
        <w:rPr>
          <w:rStyle w:val="minner"/>
        </w:rPr>
        <w:t>0</w:t>
      </w:r>
      <w:r>
        <w:rPr>
          <w:rStyle w:val="minner"/>
          <w:rFonts w:ascii="Cambria Math" w:hAnsi="Cambria Math" w:cs="Cambria Math"/>
        </w:rPr>
        <w:t>∃</w:t>
      </w:r>
      <w:r>
        <w:rPr>
          <w:rStyle w:val="minner"/>
        </w:rPr>
        <w:t>δ</w:t>
      </w:r>
      <w:r>
        <w:rPr>
          <w:rStyle w:val="CodeZchn"/>
        </w:rPr>
        <w:t>&gt;</w:t>
      </w:r>
      <w:r>
        <w:rPr>
          <w:rStyle w:val="minner"/>
        </w:rPr>
        <w:t>0</w:t>
      </w:r>
      <w:r>
        <w:rPr>
          <w:rStyle w:val="CodeZchn"/>
        </w:rPr>
        <w: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w:t>
      </w:r>
      <w:r>
        <w:rPr>
          <w:rStyle w:val="CodeZchn"/>
          <w:rFonts w:ascii="Cambria Math" w:hAnsi="Cambria Math" w:cs="Cambria Math"/>
        </w:rPr>
        <w:t>⟹</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ε(3.2780)</w:t>
      </w:r>
      <w:r>
        <w:t xml:space="preserve"> </w:t>
      </w:r>
    </w:p>
    <w:p w:rsidR="006679BF" w:rsidRDefault="006679BF">
      <w:pPr>
        <w:divId w:val="1850942846"/>
      </w:pPr>
      <w:r>
        <w:t>und</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.(3.2781)\lim_{t\rightarrow\infty}x(t;x_0)=x^\ast. \tag{3.2781}</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.(3.2781)</w:t>
      </w:r>
      <w:r>
        <w:t xml:space="preserve"> </w:t>
      </w:r>
    </w:p>
    <w:p w:rsidR="006679BF" w:rsidRDefault="006679BF">
      <w:pPr>
        <w:divId w:val="1850942846"/>
      </w:pPr>
      <w:r>
        <w:rPr>
          <w:rStyle w:val="katex-mathml"/>
        </w:rPr>
        <w:t>Word-LaTeX:</w:t>
      </w:r>
      <w:r>
        <w:t xml:space="preserve"> \forall\varepsilon&gt;0\;\exists\delta&gt;0:\|x_0-x^\ast\|&lt;\delta\Longrightarrow\|x(t;x_0)-x^\ast\|&lt;\varepsilon</w:t>
      </w:r>
    </w:p>
    <w:p w:rsidR="006679BF" w:rsidRDefault="006679BF">
      <w:pPr>
        <w:divId w:val="1850942846"/>
      </w:pPr>
      <w:r>
        <w:rPr>
          <w:rStyle w:val="katex-mathml"/>
        </w:rPr>
        <w:lastRenderedPageBreak/>
        <w:t>Word-LaTeX:</w:t>
      </w:r>
      <w:r>
        <w:t xml:space="preserve"> \lim_{t\rightarrow\infty}x(t;x_0)=x^\ast</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global asymptotisch stabil, wenn es stabil ist und für jeden Anfangszustand </w:t>
      </w:r>
      <w:r>
        <w:rPr>
          <w:rStyle w:val="mrel"/>
        </w:rPr>
        <w:t>x0</w:t>
      </w:r>
      <w:r>
        <w:rPr>
          <w:rStyle w:val="mrel"/>
          <w:rFonts w:ascii="Cambria Math" w:hAnsi="Cambria Math" w:cs="Cambria Math"/>
        </w:rPr>
        <w:t>∈</w:t>
      </w:r>
      <w:r>
        <w:rPr>
          <w:rStyle w:val="mrel"/>
        </w:rPr>
        <w:t>Xx_0\in X</w:t>
      </w:r>
      <w:r>
        <w:rPr>
          <w:rStyle w:val="minner"/>
        </w:rPr>
        <w:t>x0</w:t>
      </w:r>
      <w:r>
        <w:rPr>
          <w:rStyle w:val="AufzhlungZchn"/>
        </w:rPr>
        <w:t>​</w:t>
      </w:r>
      <w:r>
        <w:rPr>
          <w:rStyle w:val="CodeZchn"/>
          <w:rFonts w:ascii="Cambria Math" w:hAnsi="Cambria Math" w:cs="Cambria Math"/>
        </w:rPr>
        <w:t>∈</w:t>
      </w:r>
      <w:r>
        <w:rPr>
          <w:rStyle w:val="minner"/>
        </w:rPr>
        <w:t>X</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(3.2782)\lim_{t\rightarrow\infty}x(t;x_0)=x^\ast \tag{3.2782}</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(3.2782)</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\lim_{t\rightarrow\infty}x(t;x_0)=x^\ast</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exponentiell stabil, wenn Konstanten </w:t>
      </w:r>
      <w:r>
        <w:rPr>
          <w:rStyle w:val="mrel"/>
        </w:rPr>
        <w:t>c&gt;0c&gt;0</w:t>
      </w:r>
      <w:r>
        <w:rPr>
          <w:rStyle w:val="minner"/>
        </w:rPr>
        <w:t>c</w:t>
      </w:r>
      <w:r>
        <w:rPr>
          <w:rStyle w:val="CodeZchn"/>
        </w:rPr>
        <w:t>&gt;</w:t>
      </w:r>
      <w:r>
        <w:rPr>
          <w:rStyle w:val="minner"/>
        </w:rPr>
        <w:t>0</w:t>
      </w:r>
      <w:r>
        <w:t xml:space="preserve">, </w:t>
      </w:r>
      <w:r>
        <w:rPr>
          <w:rStyle w:val="mrel"/>
        </w:rPr>
        <w:t>λ&gt;0\lambda&gt;0</w:t>
      </w:r>
      <w:r>
        <w:rPr>
          <w:rStyle w:val="minner"/>
        </w:rPr>
        <w:t>λ</w:t>
      </w:r>
      <w:r>
        <w:rPr>
          <w:rStyle w:val="CodeZchn"/>
        </w:rPr>
        <w:t>&gt;</w:t>
      </w:r>
      <w:r>
        <w:rPr>
          <w:rStyle w:val="minner"/>
        </w:rPr>
        <w:t>0</w:t>
      </w:r>
      <w:r>
        <w:t xml:space="preserve"> und eine Umgebung </w:t>
      </w:r>
      <w:r>
        <w:rPr>
          <w:rStyle w:val="mrel"/>
        </w:rPr>
        <w:t>UU</w:t>
      </w:r>
      <w:r>
        <w:rPr>
          <w:rStyle w:val="minner"/>
        </w:rPr>
        <w:t>U</w:t>
      </w:r>
      <w:r>
        <w:t xml:space="preserve"> existieren, sodass [103]</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≤c e−λt</w:t>
      </w:r>
      <w:r>
        <w:rPr>
          <w:rStyle w:val="mrel"/>
          <w:rFonts w:ascii="Cambria Math" w:hAnsi="Cambria Math" w:cs="Cambria Math"/>
        </w:rPr>
        <w:t>∥</w:t>
      </w:r>
      <w:r>
        <w:rPr>
          <w:rStyle w:val="mrel"/>
        </w:rPr>
        <w:t>x0−x</w:t>
      </w:r>
      <w:r>
        <w:rPr>
          <w:rStyle w:val="mrel"/>
          <w:rFonts w:ascii="Cambria Math" w:hAnsi="Cambria Math" w:cs="Cambria Math"/>
        </w:rPr>
        <w:t>∗∥</w:t>
      </w:r>
      <w:r>
        <w:rPr>
          <w:rStyle w:val="mrel"/>
        </w:rPr>
        <w:t>(3.2783)\|x(t;x_0)-x^\ast\| \leq c\,e^{-\lambda t}\|x_0-x^\ast\| \tag{3.2783}</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ce−λt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(3.2783)</w:t>
      </w:r>
      <w:r>
        <w:t xml:space="preserve"> </w:t>
      </w:r>
    </w:p>
    <w:p w:rsidR="006679BF" w:rsidRDefault="006679BF">
      <w:pPr>
        <w:divId w:val="1850942846"/>
      </w:pPr>
      <w:r>
        <w:t xml:space="preserve">für alle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r>
        <w:t xml:space="preserve"> und </w:t>
      </w:r>
      <w:r>
        <w:rPr>
          <w:rStyle w:val="mrel"/>
        </w:rPr>
        <w:t>t≥0t\geq0</w:t>
      </w:r>
      <w:r>
        <w:rPr>
          <w:rStyle w:val="minner"/>
        </w:rPr>
        <w:t>t</w:t>
      </w:r>
      <w:r>
        <w:rPr>
          <w:rStyle w:val="CodeZchn"/>
        </w:rPr>
        <w:t>≥</w:t>
      </w:r>
      <w:r>
        <w:rPr>
          <w:rStyle w:val="minner"/>
        </w:rPr>
        <w:t>0</w:t>
      </w:r>
      <w:r>
        <w:t xml:space="preserve"> gilt.</w:t>
      </w:r>
    </w:p>
    <w:p w:rsidR="006679BF" w:rsidRDefault="006679BF">
      <w:pPr>
        <w:divId w:val="1850942846"/>
      </w:pPr>
      <w:r>
        <w:rPr>
          <w:rStyle w:val="katex-mathml"/>
        </w:rPr>
        <w:t>Word-LaTeX:</w:t>
      </w:r>
      <w:r>
        <w:t xml:space="preserve"> \|x(t;x_0)-x^\ast\|\leq c e^{-\lambda t}\|x_0-x^\ast\|</w:t>
      </w:r>
    </w:p>
    <w:p w:rsidR="006679BF" w:rsidRDefault="006679BF">
      <w:pPr>
        <w:divId w:val="1850942846"/>
      </w:pPr>
      <w:r>
        <w:t xml:space="preserve">Die Konstante </w:t>
      </w:r>
      <w:r>
        <w:rPr>
          <w:rStyle w:val="mrel"/>
        </w:rPr>
        <w:t>λ\lambda</w:t>
      </w:r>
      <w:r>
        <w:rPr>
          <w:rStyle w:val="minner"/>
        </w:rPr>
        <w:t>λ</w:t>
      </w:r>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t>Aus</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≤c e−λt</w:t>
      </w:r>
      <w:r>
        <w:rPr>
          <w:rStyle w:val="mrel"/>
          <w:rFonts w:ascii="Cambria Math" w:hAnsi="Cambria Math" w:cs="Cambria Math"/>
        </w:rPr>
        <w:t>∥</w:t>
      </w:r>
      <w:r>
        <w:rPr>
          <w:rStyle w:val="mrel"/>
        </w:rPr>
        <w:t>x0−x</w:t>
      </w:r>
      <w:r>
        <w:rPr>
          <w:rStyle w:val="mrel"/>
          <w:rFonts w:ascii="Cambria Math" w:hAnsi="Cambria Math" w:cs="Cambria Math"/>
        </w:rPr>
        <w:t>∗∥</w:t>
      </w:r>
      <w:r>
        <w:rPr>
          <w:rStyle w:val="mrel"/>
        </w:rPr>
        <w:t>(3.2784)\|x(t;x_0)-x^\ast\| \leq c\,e^{-\lambda t}\|x_0-x^\ast\| \tag{3.2784}</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ce−λt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(3.2784)</w:t>
      </w:r>
      <w:r>
        <w:t xml:space="preserve"> </w:t>
      </w:r>
    </w:p>
    <w:p w:rsidR="006679BF" w:rsidRDefault="006679BF">
      <w:pPr>
        <w:divId w:val="1850942846"/>
      </w:pPr>
      <w:r>
        <w:t xml:space="preserve">folgt zunächst, dass hinreichend kleine Anfangsabstände für alle </w:t>
      </w:r>
      <w:r>
        <w:rPr>
          <w:rStyle w:val="mrel"/>
        </w:rPr>
        <w:t>t≥0t\geq0</w:t>
      </w:r>
      <w:r>
        <w:rPr>
          <w:rStyle w:val="minner"/>
        </w:rPr>
        <w:t>t</w:t>
      </w:r>
      <w:r>
        <w:rPr>
          <w:rStyle w:val="CodeZchn"/>
        </w:rPr>
        <w:t>≥</w:t>
      </w:r>
      <w:r>
        <w:rPr>
          <w:rStyle w:val="minner"/>
        </w:rPr>
        <w:t>0</w:t>
      </w:r>
      <w:r>
        <w:t xml:space="preserve"> beschränkt bleiben. Damit ist das Gleichgewicht stabil. Da</w:t>
      </w:r>
    </w:p>
    <w:p w:rsidR="006679BF" w:rsidRDefault="006679BF">
      <w:pPr>
        <w:divId w:val="1850942846"/>
      </w:pPr>
      <w:r>
        <w:rPr>
          <w:rStyle w:val="mrel"/>
        </w:rPr>
        <w:t>lim</w:t>
      </w:r>
      <w:r>
        <w:rPr>
          <w:rStyle w:val="mrel"/>
          <w:rFonts w:ascii="Cambria Math" w:hAnsi="Cambria Math" w:cs="Cambria Math"/>
        </w:rPr>
        <w:t>⁡</w:t>
      </w:r>
      <w:r>
        <w:rPr>
          <w:rStyle w:val="mrel"/>
        </w:rPr>
        <w:t>t→∞e−λt=0(3.2785)\lim_{t\rightarrow\infty}e^{-\lambda t}=0 \tag{3.2785}</w:t>
      </w:r>
      <w:r>
        <w:rPr>
          <w:rStyle w:val="minner"/>
        </w:rPr>
        <w:t>t</w:t>
      </w:r>
      <w:r>
        <w:rPr>
          <w:rStyle w:val="CodeZchn"/>
        </w:rPr>
        <w:t>→</w:t>
      </w:r>
      <w:r>
        <w:rPr>
          <w:rStyle w:val="minner"/>
        </w:rPr>
        <w:t>∞</w:t>
      </w:r>
      <w:r>
        <w:rPr>
          <w:rStyle w:val="AbbildungsnameZchn"/>
        </w:rPr>
        <w:t>lim</w:t>
      </w:r>
      <w:r>
        <w:rPr>
          <w:rStyle w:val="AufzhlungZchn"/>
        </w:rPr>
        <w:t>​</w:t>
      </w:r>
      <w:r>
        <w:rPr>
          <w:rStyle w:val="minner"/>
        </w:rPr>
        <w:t>e−λt</w:t>
      </w:r>
      <w:r>
        <w:rPr>
          <w:rStyle w:val="CodeZchn"/>
        </w:rPr>
        <w:t>=</w:t>
      </w:r>
      <w:r>
        <w:rPr>
          <w:rStyle w:val="minner"/>
        </w:rPr>
        <w:t>0(3.2785)</w:t>
      </w:r>
      <w:r>
        <w:t xml:space="preserve"> </w:t>
      </w:r>
    </w:p>
    <w:p w:rsidR="006679BF" w:rsidRDefault="006679BF">
      <w:pPr>
        <w:divId w:val="1850942846"/>
      </w:pPr>
      <w:r>
        <w:t>gilt, folgt außerdem</w:t>
      </w:r>
    </w:p>
    <w:p w:rsidR="006679BF" w:rsidRDefault="006679BF">
      <w:pPr>
        <w:divId w:val="1850942846"/>
      </w:pPr>
      <w:r>
        <w:rPr>
          <w:rStyle w:val="mrel"/>
        </w:rPr>
        <w:t>lim</w:t>
      </w:r>
      <w:r>
        <w:rPr>
          <w:rStyle w:val="mrel"/>
          <w:rFonts w:ascii="Cambria Math" w:hAnsi="Cambria Math" w:cs="Cambria Math"/>
        </w:rPr>
        <w:t>⁡</w:t>
      </w:r>
      <w:r>
        <w:rPr>
          <w:rStyle w:val="mrel"/>
        </w:rPr>
        <w:t>t→∞</w:t>
      </w:r>
      <w:r>
        <w:rPr>
          <w:rStyle w:val="mrel"/>
          <w:rFonts w:ascii="Cambria Math" w:hAnsi="Cambria Math" w:cs="Cambria Math"/>
        </w:rPr>
        <w:t>∥</w:t>
      </w:r>
      <w:r>
        <w:rPr>
          <w:rStyle w:val="mrel"/>
        </w:rPr>
        <w:t>x(t;x0)−x</w:t>
      </w:r>
      <w:r>
        <w:rPr>
          <w:rStyle w:val="mrel"/>
          <w:rFonts w:ascii="Cambria Math" w:hAnsi="Cambria Math" w:cs="Cambria Math"/>
        </w:rPr>
        <w:t>∗∥</w:t>
      </w:r>
      <w:r>
        <w:rPr>
          <w:rStyle w:val="mrel"/>
        </w:rPr>
        <w:t>=0.(3.2786)\lim_{t\rightarrow\infty}\|x(t;x_0)-x^\ast\|=0. \tag{3.2786}</w:t>
      </w:r>
      <w:r>
        <w:rPr>
          <w:rStyle w:val="minner"/>
        </w:rPr>
        <w:t>t</w:t>
      </w:r>
      <w:r>
        <w:rPr>
          <w:rStyle w:val="CodeZchn"/>
        </w:rPr>
        <w:t>→</w:t>
      </w:r>
      <w:r>
        <w:rPr>
          <w:rStyle w:val="minner"/>
        </w:rPr>
        <w:t>∞</w:t>
      </w:r>
      <w:r>
        <w:rPr>
          <w:rStyle w:val="AbbildungsnameZchn"/>
        </w:rPr>
        <w:t>lim</w:t>
      </w:r>
      <w:r>
        <w:rPr>
          <w:rStyle w:val="AufzhlungZchn"/>
        </w:rPr>
        <w:t>​</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0.(3.2786)</w:t>
      </w:r>
      <w:r>
        <w:t xml:space="preserve"> </w:t>
      </w:r>
    </w:p>
    <w:p w:rsidR="006679BF" w:rsidRDefault="006679BF">
      <w:pPr>
        <w:divId w:val="1850942846"/>
      </w:pPr>
      <w:r>
        <w:t xml:space="preserve">Das Gleichgewicht ist somit attraktiv und daher asymptotisch stabil. </w:t>
      </w:r>
      <w:r>
        <w:rPr>
          <w:rFonts w:ascii="Cambria Math" w:hAnsi="Cambria Math" w:cs="Cambria Math"/>
        </w:rPr>
        <w:t>∎</w:t>
      </w:r>
    </w:p>
    <w:p w:rsidR="006679BF" w:rsidRDefault="006679BF">
      <w:pPr>
        <w:divId w:val="1850942846"/>
      </w:pPr>
      <w:r>
        <w:rPr>
          <w:rStyle w:val="katex-mathml"/>
        </w:rPr>
        <w:lastRenderedPageBreak/>
        <w:t>Word-LaTeX:</w:t>
      </w:r>
      <w:r>
        <w:t xml:space="preserve"> \|x(t;x_0)-x^\ast\|\leq c e^{-\lambda t}\|x_0-x^\ast\|</w:t>
      </w:r>
    </w:p>
    <w:p w:rsidR="006679BF" w:rsidRDefault="006679BF">
      <w:pPr>
        <w:divId w:val="1850942846"/>
      </w:pPr>
      <w:r>
        <w:rPr>
          <w:rStyle w:val="katex-mathml"/>
        </w:rPr>
        <w:t>Word-LaTeX:</w:t>
      </w:r>
      <w:r>
        <w:t xml:space="preserve"> \lim_{t\rightarrow\infty}e^{-\lambda t}=0</w:t>
      </w:r>
    </w:p>
    <w:p w:rsidR="006679BF" w:rsidRDefault="006679BF">
      <w:pPr>
        <w:divId w:val="1850942846"/>
      </w:pPr>
      <w:r>
        <w:rPr>
          <w:rStyle w:val="katex-mathml"/>
        </w:rPr>
        <w:t>Word-LaTeX:</w:t>
      </w:r>
      <w:r>
        <w:t xml:space="preserve"> \lim_{t\rightarrow\infty}\|x(t;x_0)-x^\ast\|=0</w:t>
      </w:r>
    </w:p>
    <w:p w:rsidR="006679BF" w:rsidRDefault="006679BF">
      <w:pPr>
        <w:pStyle w:val="berschrift3"/>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des Systems </w:t>
      </w:r>
      <w:r>
        <w:rPr>
          <w:rStyle w:val="mrel"/>
        </w:rPr>
        <w:t>xk+1=F(xk)x_{k+1}=F(x_k)</w:t>
      </w:r>
      <w:r>
        <w:rPr>
          <w:rStyle w:val="minner"/>
        </w:rPr>
        <w:t>xk</w:t>
      </w:r>
      <w:r>
        <w:rPr>
          <w:rStyle w:val="berschrift6Zchn"/>
        </w:rPr>
        <w:t>+</w:t>
      </w:r>
      <w:r>
        <w:rPr>
          <w:rStyle w:val="minner"/>
        </w:rPr>
        <w:t>1</w:t>
      </w:r>
      <w:r>
        <w:rPr>
          <w:rStyle w:val="AufzhlungZchn"/>
        </w:rPr>
        <w:t>​</w:t>
      </w:r>
      <w:r>
        <w:rPr>
          <w:rStyle w:val="CodeZchn"/>
        </w:rPr>
        <w:t>=</w:t>
      </w:r>
      <w:r>
        <w:rPr>
          <w:rStyle w:val="minner"/>
        </w:rPr>
        <w:t>F</w:t>
      </w:r>
      <w:r>
        <w:t>(</w:t>
      </w:r>
      <w:r>
        <w:rPr>
          <w:rStyle w:val="minner"/>
        </w:rPr>
        <w:t>xk</w:t>
      </w:r>
      <w:r>
        <w:rPr>
          <w:rStyle w:val="AufzhlungZchn"/>
        </w:rPr>
        <w:t>​</w:t>
      </w:r>
      <w:r>
        <w:rPr>
          <w:rStyle w:val="TitelZchn"/>
        </w:rPr>
        <w:t>)</w:t>
      </w:r>
      <w:r>
        <w:t xml:space="preserve"> heißt stabil, wenn zu jedem </w:t>
      </w:r>
      <w:r>
        <w:rPr>
          <w:rStyle w:val="mrel"/>
        </w:rPr>
        <w:t>ε&gt;0\varepsilon&gt;0</w:t>
      </w:r>
      <w:r>
        <w:rPr>
          <w:rStyle w:val="minner"/>
        </w:rPr>
        <w:t>ε</w:t>
      </w:r>
      <w:r>
        <w:rPr>
          <w:rStyle w:val="CodeZchn"/>
        </w:rPr>
        <w:t>&gt;</w:t>
      </w:r>
      <w:r>
        <w:rPr>
          <w:rStyle w:val="minner"/>
        </w:rPr>
        <w:t>0</w:t>
      </w:r>
      <w:r>
        <w:t xml:space="preserve"> ein </w:t>
      </w:r>
      <w:r>
        <w:rPr>
          <w:rStyle w:val="mrel"/>
        </w:rPr>
        <w:t>δ&gt;0\delta&gt;0</w:t>
      </w:r>
      <w:r>
        <w:rPr>
          <w:rStyle w:val="minner"/>
        </w:rPr>
        <w:t>δ</w:t>
      </w:r>
      <w:r>
        <w:rPr>
          <w:rStyle w:val="CodeZchn"/>
        </w:rPr>
        <w:t>&gt;</w:t>
      </w:r>
      <w:r>
        <w:rPr>
          <w:rStyle w:val="minner"/>
        </w:rPr>
        <w:t>0</w:t>
      </w:r>
      <w:r>
        <w:t xml:space="preserve"> existiert, sodass [103]</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&lt;δ(3.2787)\|x_0-x^\ast\|&lt;\delta \tag{3.2787}</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δ(3.2787)</w:t>
      </w:r>
      <w:r>
        <w:t xml:space="preserve"> </w:t>
      </w:r>
    </w:p>
    <w:p w:rsidR="006679BF" w:rsidRDefault="006679BF">
      <w:pPr>
        <w:divId w:val="1850942846"/>
      </w:pPr>
      <w:r>
        <w:t>impliziert, dass</w:t>
      </w:r>
    </w:p>
    <w:p w:rsidR="006679BF" w:rsidRDefault="006679BF">
      <w:pPr>
        <w:divId w:val="1850942846"/>
      </w:pPr>
      <w:r>
        <w:rPr>
          <w:rStyle w:val="mrel"/>
          <w:rFonts w:ascii="Cambria Math" w:hAnsi="Cambria Math" w:cs="Cambria Math"/>
        </w:rPr>
        <w:t>∥</w:t>
      </w:r>
      <w:r>
        <w:rPr>
          <w:rStyle w:val="mrel"/>
        </w:rPr>
        <w:t>xk−x</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k</w:t>
      </w:r>
      <w:r>
        <w:rPr>
          <w:rStyle w:val="mrel"/>
          <w:rFonts w:ascii="Cambria Math" w:hAnsi="Cambria Math" w:cs="Cambria Math"/>
        </w:rPr>
        <w:t>∈</w:t>
      </w:r>
      <w:r>
        <w:rPr>
          <w:rStyle w:val="mrel"/>
        </w:rPr>
        <w:t>N0(3.2788)\|x_k-x^\ast\|&lt;\varepsilon \qquad \forall k\in</w:t>
      </w:r>
      <w:r w:rsidR="002E29FD">
        <w:rPr>
          <w:rStyle w:val="mrel"/>
          <w:rFonts w:ascii="Cambria Math" w:hAnsi="Cambria Math" w:cs="Cambria Math"/>
        </w:rPr>
        <w:t>ℕ</w:t>
      </w:r>
      <w:r>
        <w:rPr>
          <w:rStyle w:val="mrel"/>
        </w:rPr>
        <w:t>_0 \tag{3.2788}</w:t>
      </w:r>
      <w:r>
        <w:rPr>
          <w:rStyle w:val="minner"/>
          <w:rFonts w:ascii="Cambria Math" w:hAnsi="Cambria Math" w:cs="Cambria Math"/>
        </w:rPr>
        <w:t>∥</w:t>
      </w:r>
      <w:r>
        <w:rPr>
          <w:rStyle w:val="minner"/>
        </w:rPr>
        <w:t>xk</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k</w:t>
      </w:r>
      <w:r>
        <w:rPr>
          <w:rStyle w:val="CodeZchn"/>
          <w:rFonts w:ascii="Cambria Math" w:hAnsi="Cambria Math" w:cs="Cambria Math"/>
        </w:rPr>
        <w:t>∈</w:t>
      </w:r>
      <w:r>
        <w:rPr>
          <w:rStyle w:val="minner"/>
        </w:rPr>
        <w:t>N0</w:t>
      </w:r>
      <w:r>
        <w:rPr>
          <w:rStyle w:val="AufzhlungZchn"/>
        </w:rPr>
        <w:t>​</w:t>
      </w:r>
      <w:r>
        <w:rPr>
          <w:rStyle w:val="minner"/>
        </w:rPr>
        <w:t>(3.2788)</w:t>
      </w:r>
      <w:r>
        <w:t xml:space="preserve"> </w:t>
      </w:r>
    </w:p>
    <w:p w:rsidR="006679BF" w:rsidRDefault="006679BF">
      <w:pPr>
        <w:divId w:val="1850942846"/>
      </w:pPr>
      <w:r>
        <w:t>gilt.</w:t>
      </w:r>
    </w:p>
    <w:p w:rsidR="006679BF" w:rsidRDefault="006679BF">
      <w:pPr>
        <w:divId w:val="1850942846"/>
      </w:pPr>
      <w:r>
        <w:rPr>
          <w:rStyle w:val="katex-mathml"/>
        </w:rPr>
        <w:t>Word-LaTeX:</w:t>
      </w:r>
      <w:r>
        <w:t xml:space="preserve"> \|x_0-x^\ast\|&lt;\delta</w:t>
      </w:r>
    </w:p>
    <w:p w:rsidR="006679BF" w:rsidRDefault="006679BF">
      <w:pPr>
        <w:divId w:val="1850942846"/>
      </w:pPr>
      <w:r>
        <w:rPr>
          <w:rStyle w:val="katex-mathml"/>
        </w:rPr>
        <w:t>Word-LaTeX:</w:t>
      </w:r>
      <w:r>
        <w:t xml:space="preserve"> \|x_k-x^\ast\|&lt;\varepsilon\qquad\forall k\in</w:t>
      </w:r>
      <w:r w:rsidR="002E29FD">
        <w:rPr>
          <w:rFonts w:ascii="Cambria Math" w:hAnsi="Cambria Math" w:cs="Cambria Math"/>
        </w:rPr>
        <w:t>ℕ</w:t>
      </w:r>
      <w:r>
        <w:t>_0</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6679BF">
      <w:pPr>
        <w:divId w:val="1850942846"/>
      </w:pPr>
      <w:r>
        <w:rPr>
          <w:rStyle w:val="mrel"/>
        </w:rPr>
        <w:t>lim</w:t>
      </w:r>
      <w:r>
        <w:rPr>
          <w:rStyle w:val="mrel"/>
          <w:rFonts w:ascii="Cambria Math" w:hAnsi="Cambria Math" w:cs="Cambria Math"/>
        </w:rPr>
        <w:t>⁡</w:t>
      </w:r>
      <w:r>
        <w:rPr>
          <w:rStyle w:val="mrel"/>
        </w:rPr>
        <w:t>k→∞xk=x</w:t>
      </w:r>
      <w:r>
        <w:rPr>
          <w:rStyle w:val="mrel"/>
          <w:rFonts w:ascii="Cambria Math" w:hAnsi="Cambria Math" w:cs="Cambria Math"/>
        </w:rPr>
        <w:t>∗</w:t>
      </w:r>
      <w:r>
        <w:rPr>
          <w:rStyle w:val="mrel"/>
        </w:rPr>
        <w:t>(3.2789)\lim_{k\rightarrow\infty}x_k=x^\ast \tag{3.2789}</w:t>
      </w:r>
      <w:r>
        <w:rPr>
          <w:rStyle w:val="minner"/>
        </w:rPr>
        <w:t>k</w:t>
      </w:r>
      <w:r>
        <w:rPr>
          <w:rStyle w:val="CodeZchn"/>
        </w:rPr>
        <w:t>→</w:t>
      </w:r>
      <w:r>
        <w:rPr>
          <w:rStyle w:val="minner"/>
        </w:rPr>
        <w:t>∞</w:t>
      </w:r>
      <w:r>
        <w:rPr>
          <w:rStyle w:val="AbbildungsnameZchn"/>
        </w:rPr>
        <w:t>lim</w:t>
      </w:r>
      <w:r>
        <w:rPr>
          <w:rStyle w:val="AufzhlungZchn"/>
        </w:rPr>
        <w:t>​</w:t>
      </w:r>
      <w:r>
        <w:rPr>
          <w:rStyle w:val="minner"/>
        </w:rPr>
        <w:t>xk</w:t>
      </w:r>
      <w:r>
        <w:rPr>
          <w:rStyle w:val="AufzhlungZchn"/>
        </w:rPr>
        <w:t>​</w:t>
      </w:r>
      <w:r>
        <w:rPr>
          <w:rStyle w:val="CodeZchn"/>
        </w:rPr>
        <w:t>=</w:t>
      </w:r>
      <w:r>
        <w:rPr>
          <w:rStyle w:val="minner"/>
        </w:rPr>
        <w:t>x</w:t>
      </w:r>
      <w:r>
        <w:rPr>
          <w:rStyle w:val="berschrift6Zchn"/>
          <w:rFonts w:ascii="Cambria Math" w:hAnsi="Cambria Math" w:cs="Cambria Math"/>
        </w:rPr>
        <w:t>∗</w:t>
      </w:r>
      <w:r>
        <w:rPr>
          <w:rStyle w:val="minner"/>
        </w:rPr>
        <w:t>(3.2789)</w:t>
      </w:r>
      <w:r>
        <w:t xml:space="preserve"> </w:t>
      </w:r>
    </w:p>
    <w:p w:rsidR="006679BF" w:rsidRDefault="006679BF">
      <w:pPr>
        <w:divId w:val="1850942846"/>
      </w:pPr>
      <w:r>
        <w:t>für alle Anfangszustände in einer Umgebung des Fixpunktes gilt [103].</w:t>
      </w:r>
    </w:p>
    <w:p w:rsidR="006679BF" w:rsidRDefault="006679BF">
      <w:pPr>
        <w:divId w:val="1850942846"/>
      </w:pPr>
      <w:r>
        <w:rPr>
          <w:rStyle w:val="katex-mathml"/>
        </w:rPr>
        <w:t>Word-LaTeX:</w:t>
      </w:r>
      <w:r>
        <w:t xml:space="preserve"> \lim_{k\rightarrow\infty}x_k=x^\ast</w:t>
      </w:r>
    </w:p>
    <w:p w:rsidR="006679BF" w:rsidRDefault="006679BF" w:rsidP="001D6D55">
      <w:pPr>
        <w:pStyle w:val="Definition"/>
        <w:divId w:val="1850942846"/>
      </w:pPr>
      <w:r>
        <w:rPr>
          <w:rStyle w:val="katex-mathml"/>
        </w:rPr>
        <w:t>Definition 3.2.476 – Exponentielle Stabilität eines diskreten Fixpunktes</w:t>
      </w:r>
    </w:p>
    <w:p w:rsidR="006679BF" w:rsidRDefault="006679BF">
      <w:pPr>
        <w:divId w:val="1850942846"/>
      </w:pPr>
      <w:r>
        <w:t xml:space="preserve">Ein diskreter Fixpunkt heißt exponentiell stabil, wenn Konstanten </w:t>
      </w:r>
      <w:r>
        <w:rPr>
          <w:rStyle w:val="mrel"/>
        </w:rPr>
        <w:t>c&gt;0c&gt;0</w:t>
      </w:r>
      <w:r>
        <w:rPr>
          <w:rStyle w:val="minner"/>
        </w:rPr>
        <w:t>c</w:t>
      </w:r>
      <w:r>
        <w:rPr>
          <w:rStyle w:val="CodeZchn"/>
        </w:rPr>
        <w:t>&gt;</w:t>
      </w:r>
      <w:r>
        <w:rPr>
          <w:rStyle w:val="minner"/>
        </w:rPr>
        <w:t>0</w:t>
      </w:r>
      <w:r>
        <w:t xml:space="preserve"> und </w:t>
      </w:r>
      <w:r>
        <w:rPr>
          <w:rStyle w:val="mrel"/>
        </w:rPr>
        <w:t>0&lt;q&lt;10&lt;q&lt;1</w:t>
      </w:r>
      <w:r>
        <w:rPr>
          <w:rStyle w:val="minner"/>
        </w:rPr>
        <w:t>0</w:t>
      </w:r>
      <w:r>
        <w:rPr>
          <w:rStyle w:val="CodeZchn"/>
        </w:rPr>
        <w:t>&lt;</w:t>
      </w:r>
      <w:r>
        <w:rPr>
          <w:rStyle w:val="minner"/>
        </w:rPr>
        <w:t>q</w:t>
      </w:r>
      <w:r>
        <w:rPr>
          <w:rStyle w:val="CodeZchn"/>
        </w:rPr>
        <w:t>&lt;</w:t>
      </w:r>
      <w:r>
        <w:rPr>
          <w:rStyle w:val="minner"/>
        </w:rPr>
        <w:t>1</w:t>
      </w:r>
      <w:r>
        <w:t xml:space="preserve"> existieren, sodass [103]</w:t>
      </w:r>
    </w:p>
    <w:p w:rsidR="006679BF" w:rsidRDefault="006679BF">
      <w:pPr>
        <w:divId w:val="1850942846"/>
      </w:pPr>
      <w:r>
        <w:rPr>
          <w:rStyle w:val="mrel"/>
          <w:rFonts w:ascii="Cambria Math" w:hAnsi="Cambria Math" w:cs="Cambria Math"/>
        </w:rPr>
        <w:t>∥</w:t>
      </w:r>
      <w:r>
        <w:rPr>
          <w:rStyle w:val="mrel"/>
        </w:rPr>
        <w:t>xk−x</w:t>
      </w:r>
      <w:r>
        <w:rPr>
          <w:rStyle w:val="mrel"/>
          <w:rFonts w:ascii="Cambria Math" w:hAnsi="Cambria Math" w:cs="Cambria Math"/>
        </w:rPr>
        <w:t>∗∥</w:t>
      </w:r>
      <w:r>
        <w:rPr>
          <w:rStyle w:val="mrel"/>
        </w:rPr>
        <w:t>≤c qk</w:t>
      </w:r>
      <w:r>
        <w:rPr>
          <w:rStyle w:val="mrel"/>
          <w:rFonts w:ascii="Cambria Math" w:hAnsi="Cambria Math" w:cs="Cambria Math"/>
        </w:rPr>
        <w:t>∥</w:t>
      </w:r>
      <w:r>
        <w:rPr>
          <w:rStyle w:val="mrel"/>
        </w:rPr>
        <w:t>x0−x</w:t>
      </w:r>
      <w:r>
        <w:rPr>
          <w:rStyle w:val="mrel"/>
          <w:rFonts w:ascii="Cambria Math" w:hAnsi="Cambria Math" w:cs="Cambria Math"/>
        </w:rPr>
        <w:t>∗∥</w:t>
      </w:r>
      <w:r>
        <w:rPr>
          <w:rStyle w:val="mrel"/>
        </w:rPr>
        <w:t>(3.2790)\|x_k-x^\ast\| \leq c\,q^k\|x_0-x^\ast\| \tag{3.2790}</w:t>
      </w:r>
      <w:r>
        <w:rPr>
          <w:rStyle w:val="minner"/>
          <w:rFonts w:ascii="Cambria Math" w:hAnsi="Cambria Math" w:cs="Cambria Math"/>
        </w:rPr>
        <w:t>∥</w:t>
      </w:r>
      <w:r>
        <w:rPr>
          <w:rStyle w:val="minner"/>
        </w:rPr>
        <w:t>xk</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cqk</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(3.2790)</w:t>
      </w:r>
      <w:r>
        <w:t xml:space="preserve"> </w:t>
      </w:r>
    </w:p>
    <w:p w:rsidR="006679BF" w:rsidRDefault="006679BF">
      <w:pPr>
        <w:divId w:val="1850942846"/>
      </w:pPr>
      <w:r>
        <w:t>gilt.</w:t>
      </w:r>
    </w:p>
    <w:p w:rsidR="006679BF" w:rsidRDefault="006679BF">
      <w:pPr>
        <w:divId w:val="1850942846"/>
      </w:pPr>
      <w:r>
        <w:rPr>
          <w:rStyle w:val="katex-mathml"/>
        </w:rPr>
        <w:t>Word-LaTeX:</w:t>
      </w:r>
      <w:r>
        <w:t xml:space="preserve"> \|x_k-x^\ast\|\leq c q^k\|x_0-x^\ast\|</w:t>
      </w:r>
    </w:p>
    <w:p w:rsidR="006679BF" w:rsidRDefault="006679BF">
      <w:pPr>
        <w:pStyle w:val="berschrift3"/>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6679BF">
      <w:pPr>
        <w:divId w:val="1850942846"/>
      </w:pPr>
      <w:r>
        <w:rPr>
          <w:rStyle w:val="mrel"/>
        </w:rPr>
        <w:lastRenderedPageBreak/>
        <w:t>f:Rn→Rn(3.2791)f:</w:t>
      </w:r>
      <w:r w:rsidR="002E29FD">
        <w:rPr>
          <w:rStyle w:val="mrel"/>
          <w:rFonts w:ascii="Cambria Math" w:hAnsi="Cambria Math" w:cs="Cambria Math"/>
        </w:rPr>
        <w:t>ℝ</w:t>
      </w:r>
      <w:r>
        <w:rPr>
          <w:rStyle w:val="mrel"/>
        </w:rPr>
        <w:t>^n\rightarrow</w:t>
      </w:r>
      <w:r w:rsidR="002E29FD">
        <w:rPr>
          <w:rStyle w:val="mrel"/>
          <w:rFonts w:ascii="Cambria Math" w:hAnsi="Cambria Math" w:cs="Cambria Math"/>
        </w:rPr>
        <w:t>ℝ</w:t>
      </w:r>
      <w:r>
        <w:rPr>
          <w:rStyle w:val="mrel"/>
        </w:rPr>
        <w:t>^n \tag{3.2791}</w:t>
      </w:r>
      <w:r>
        <w:rPr>
          <w:rStyle w:val="minner"/>
        </w:rPr>
        <w:t>f</w:t>
      </w:r>
      <w:r>
        <w:rPr>
          <w:rStyle w:val="CodeZchn"/>
        </w:rPr>
        <w:t>:</w:t>
      </w:r>
      <w:r>
        <w:rPr>
          <w:rStyle w:val="minner"/>
        </w:rPr>
        <w:t>Rn</w:t>
      </w:r>
      <w:r>
        <w:rPr>
          <w:rStyle w:val="CodeZchn"/>
        </w:rPr>
        <w:t>→</w:t>
      </w:r>
      <w:r>
        <w:rPr>
          <w:rStyle w:val="minner"/>
        </w:rPr>
        <w:t>Rn(3.2791)</w:t>
      </w:r>
      <w:r>
        <w:t xml:space="preserve"> </w:t>
      </w:r>
    </w:p>
    <w:p w:rsidR="006679BF" w:rsidRDefault="006679BF">
      <w:pPr>
        <w:divId w:val="1850942846"/>
      </w:pPr>
      <w:r>
        <w:t>ist die Jacobi-Matrix definiert durch</w:t>
      </w:r>
    </w:p>
    <w:p w:rsidR="006679BF" w:rsidRDefault="006679BF">
      <w:pPr>
        <w:divId w:val="1850942846"/>
      </w:pPr>
      <w:r>
        <w:rPr>
          <w:rStyle w:val="mrel"/>
        </w:rPr>
        <w:t>Jf(x)=(∂fi∂xj(x))i,j=1n.(3.2792)J_f(x) = \left( \frac{\partial f_i}{\partial x_j}(x) \right)_{i,j=1}^{n}. \tag{3.2792}</w:t>
      </w:r>
      <w:r>
        <w:rPr>
          <w:rStyle w:val="minner"/>
        </w:rPr>
        <w:t>Jf</w:t>
      </w:r>
      <w:r>
        <w:rPr>
          <w:rStyle w:val="AufzhlungZchn"/>
        </w:rPr>
        <w:t>​</w:t>
      </w:r>
      <w:r>
        <w:t>(</w:t>
      </w:r>
      <w:r>
        <w:rPr>
          <w:rStyle w:val="minner"/>
        </w:rPr>
        <w:t>x</w:t>
      </w:r>
      <w:r>
        <w:rPr>
          <w:rStyle w:val="TitelZchn"/>
        </w:rPr>
        <w:t>)</w:t>
      </w:r>
      <w:r>
        <w:rPr>
          <w:rStyle w:val="CodeZchn"/>
        </w:rPr>
        <w:t>=</w:t>
      </w:r>
      <w:r>
        <w:t>(</w:t>
      </w:r>
      <w:r>
        <w:rPr>
          <w:rStyle w:val="minner"/>
        </w:rPr>
        <w:t>∂xj</w:t>
      </w:r>
      <w:r>
        <w:rPr>
          <w:rStyle w:val="AufzhlungZchn"/>
        </w:rPr>
        <w:t>​</w:t>
      </w:r>
      <w:r>
        <w:rPr>
          <w:rStyle w:val="minner"/>
        </w:rPr>
        <w:t>∂fi</w:t>
      </w:r>
      <w:r>
        <w:rPr>
          <w:rStyle w:val="AufzhlungZchn"/>
        </w:rPr>
        <w:t>​​</w:t>
      </w:r>
      <w:r>
        <w:t>(</w:t>
      </w:r>
      <w:r>
        <w:rPr>
          <w:rStyle w:val="minner"/>
        </w:rPr>
        <w:t>x</w:t>
      </w:r>
      <w:r>
        <w:rPr>
          <w:rStyle w:val="TitelZchn"/>
        </w:rPr>
        <w:t>)</w:t>
      </w:r>
      <w:r>
        <w:t>)</w:t>
      </w:r>
      <w:r>
        <w:rPr>
          <w:rStyle w:val="minner"/>
        </w:rPr>
        <w:t>i</w:t>
      </w:r>
      <w:r>
        <w:t>,</w:t>
      </w:r>
      <w:r>
        <w:rPr>
          <w:rStyle w:val="minner"/>
        </w:rPr>
        <w:t>j</w:t>
      </w:r>
      <w:r>
        <w:rPr>
          <w:rStyle w:val="CodeZchn"/>
        </w:rPr>
        <w:t>=</w:t>
      </w:r>
      <w:r>
        <w:rPr>
          <w:rStyle w:val="minner"/>
        </w:rPr>
        <w:t>1n</w:t>
      </w:r>
      <w:r>
        <w:rPr>
          <w:rStyle w:val="AufzhlungZchn"/>
        </w:rPr>
        <w:t>​</w:t>
      </w:r>
      <w:r>
        <w:rPr>
          <w:rStyle w:val="minner"/>
        </w:rPr>
        <w:t>.(3.2792)</w:t>
      </w:r>
      <w:r>
        <w:t xml:space="preserve"> </w:t>
      </w:r>
    </w:p>
    <w:p w:rsidR="006679BF" w:rsidRDefault="006679BF">
      <w:pPr>
        <w:divId w:val="1850942846"/>
      </w:pPr>
      <w:r>
        <w:rPr>
          <w:rStyle w:val="katex-mathml"/>
        </w:rPr>
        <w:t>Word-LaTeX:</w:t>
      </w:r>
      <w:r>
        <w:t xml:space="preserve"> f:</w:t>
      </w:r>
      <w:r w:rsidR="002E29FD">
        <w:rPr>
          <w:rFonts w:ascii="Cambria Math" w:hAnsi="Cambria Math" w:cs="Cambria Math"/>
        </w:rPr>
        <w:t>ℝ</w:t>
      </w:r>
      <w:r>
        <w:t>^n\rightarrow</w:t>
      </w:r>
      <w:r w:rsidR="002E29FD">
        <w:rPr>
          <w:rFonts w:ascii="Cambria Math" w:hAnsi="Cambria Math" w:cs="Cambria Math"/>
        </w:rPr>
        <w:t>ℝ</w:t>
      </w:r>
      <w:r>
        <w:t>^n</w:t>
      </w:r>
    </w:p>
    <w:p w:rsidR="006679BF" w:rsidRDefault="006679BF">
      <w:pPr>
        <w:divId w:val="1850942846"/>
      </w:pPr>
      <w:r>
        <w:rPr>
          <w:rStyle w:val="katex-mathml"/>
        </w:rPr>
        <w:t>Word-LaTeX:</w:t>
      </w:r>
      <w:r>
        <w:t xml:space="preserve"> J_f(x)=\left(\frac{\partial f_i}{\partial x_j}(x)\right)_{i,j=1}^{n}</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w:r>
        <w:rPr>
          <w:rStyle w:val="mrel"/>
        </w:rPr>
        <w:t>x=x</w:t>
      </w:r>
      <w:r>
        <w:rPr>
          <w:rStyle w:val="mrel"/>
          <w:rFonts w:ascii="Cambria Math" w:hAnsi="Cambria Math" w:cs="Cambria Math"/>
        </w:rPr>
        <w:t>∗</w:t>
      </w:r>
      <w:r>
        <w:rPr>
          <w:rStyle w:val="mrel"/>
        </w:rPr>
        <w:t>+ξx=x^\ast+\xi</w:t>
      </w:r>
      <w:r>
        <w:rPr>
          <w:rStyle w:val="minner"/>
        </w:rPr>
        <w:t>x</w:t>
      </w:r>
      <w:r>
        <w:rPr>
          <w:rStyle w:val="CodeZchn"/>
        </w:rPr>
        <w:t>=</w:t>
      </w:r>
      <w:r>
        <w:rPr>
          <w:rStyle w:val="minner"/>
        </w:rPr>
        <w:t>x</w:t>
      </w:r>
      <w:r>
        <w:rPr>
          <w:rStyle w:val="berschrift6Zchn"/>
          <w:rFonts w:ascii="Cambria Math" w:hAnsi="Cambria Math" w:cs="Cambria Math"/>
        </w:rPr>
        <w:t>∗</w:t>
      </w:r>
      <w:r>
        <w:rPr>
          <w:rStyle w:val="berschrift6Zchn"/>
        </w:rPr>
        <w:t>+</w:t>
      </w:r>
      <w:r>
        <w:rPr>
          <w:rStyle w:val="minner"/>
        </w:rPr>
        <w:t>ξ</w:t>
      </w:r>
      <w:r>
        <w:t xml:space="preserve"> wird ein nichtlineares System in der Umgebung des Gleichgewichts durch</w:t>
      </w:r>
    </w:p>
    <w:p w:rsidR="006679BF" w:rsidRDefault="006679BF">
      <w:pPr>
        <w:divId w:val="1850942846"/>
      </w:pPr>
      <w:r>
        <w:rPr>
          <w:rStyle w:val="mrel"/>
        </w:rPr>
        <w:t>ξ˙=Aξ+r(ξ)(3.2793)\dot{\xi} = A\xi+r(\xi) \tag{3.2793}</w:t>
      </w:r>
      <w:r>
        <w:rPr>
          <w:rStyle w:val="minner"/>
        </w:rPr>
        <w:t>ξ˙</w:t>
      </w:r>
      <w:r>
        <w:rPr>
          <w:rStyle w:val="AufzhlungZchn"/>
        </w:rPr>
        <w:t>​</w:t>
      </w:r>
      <w:r>
        <w:rPr>
          <w:rStyle w:val="CodeZchn"/>
        </w:rPr>
        <w:t>=</w:t>
      </w:r>
      <w:r>
        <w:rPr>
          <w:rStyle w:val="minner"/>
        </w:rPr>
        <w:t>Aξ</w:t>
      </w:r>
      <w:r>
        <w:rPr>
          <w:rStyle w:val="berschrift6Zchn"/>
        </w:rPr>
        <w:t>+</w:t>
      </w:r>
      <w:r>
        <w:rPr>
          <w:rStyle w:val="minner"/>
        </w:rPr>
        <w:t>r</w:t>
      </w:r>
      <w:r>
        <w:t>(</w:t>
      </w:r>
      <w:r>
        <w:rPr>
          <w:rStyle w:val="minner"/>
        </w:rPr>
        <w:t>ξ</w:t>
      </w:r>
      <w:r>
        <w:rPr>
          <w:rStyle w:val="TitelZchn"/>
        </w:rPr>
        <w:t>)</w:t>
      </w:r>
      <w:r>
        <w:rPr>
          <w:rStyle w:val="minner"/>
        </w:rPr>
        <w:t>(3.2793)</w:t>
      </w:r>
      <w:r>
        <w:t xml:space="preserve"> </w:t>
      </w:r>
    </w:p>
    <w:p w:rsidR="006679BF" w:rsidRDefault="006679BF">
      <w:pPr>
        <w:divId w:val="1850942846"/>
      </w:pPr>
      <w:r>
        <w:t>mit</w:t>
      </w:r>
    </w:p>
    <w:p w:rsidR="006679BF" w:rsidRDefault="006679BF">
      <w:pPr>
        <w:divId w:val="1850942846"/>
      </w:pPr>
      <w:r>
        <w:rPr>
          <w:rStyle w:val="mrel"/>
        </w:rPr>
        <w:t>A=Jf(x</w:t>
      </w:r>
      <w:r>
        <w:rPr>
          <w:rStyle w:val="mrel"/>
          <w:rFonts w:ascii="Cambria Math" w:hAnsi="Cambria Math" w:cs="Cambria Math"/>
        </w:rPr>
        <w:t>∗</w:t>
      </w:r>
      <w:r>
        <w:rPr>
          <w:rStyle w:val="mrel"/>
        </w:rPr>
        <w:t>)(3.2794)A=J_f(x^\ast) \tag{3.2794}</w:t>
      </w:r>
      <w:r>
        <w:rPr>
          <w:rStyle w:val="minner"/>
        </w:rPr>
        <w:t>A</w:t>
      </w:r>
      <w:r>
        <w:rPr>
          <w:rStyle w:val="CodeZchn"/>
        </w:rPr>
        <w:t>=</w:t>
      </w:r>
      <w:r>
        <w:rPr>
          <w:rStyle w:val="minner"/>
        </w:rPr>
        <w:t>Jf</w:t>
      </w:r>
      <w:r>
        <w:rPr>
          <w:rStyle w:val="AufzhlungZchn"/>
        </w:rPr>
        <w:t>​</w:t>
      </w:r>
      <w:r>
        <w:t>(</w:t>
      </w:r>
      <w:r>
        <w:rPr>
          <w:rStyle w:val="minner"/>
        </w:rPr>
        <w:t>x</w:t>
      </w:r>
      <w:r>
        <w:rPr>
          <w:rStyle w:val="berschrift6Zchn"/>
          <w:rFonts w:ascii="Cambria Math" w:hAnsi="Cambria Math" w:cs="Cambria Math"/>
        </w:rPr>
        <w:t>∗</w:t>
      </w:r>
      <w:r>
        <w:rPr>
          <w:rStyle w:val="TitelZchn"/>
        </w:rPr>
        <w:t>)</w:t>
      </w:r>
      <w:r>
        <w:rPr>
          <w:rStyle w:val="minner"/>
        </w:rPr>
        <w:t>(3.2794)</w:t>
      </w:r>
      <w:r>
        <w:t xml:space="preserve"> </w:t>
      </w:r>
    </w:p>
    <w:p w:rsidR="006679BF" w:rsidRDefault="006679BF">
      <w:pPr>
        <w:divId w:val="1850942846"/>
      </w:pPr>
      <w:r>
        <w:t>und</w:t>
      </w:r>
    </w:p>
    <w:p w:rsidR="006679BF" w:rsidRDefault="006679BF">
      <w:pPr>
        <w:divId w:val="1850942846"/>
      </w:pPr>
      <w:r>
        <w:rPr>
          <w:rStyle w:val="mrel"/>
        </w:rPr>
        <w:t>lim</w:t>
      </w:r>
      <w:r>
        <w:rPr>
          <w:rStyle w:val="mrel"/>
          <w:rFonts w:ascii="Cambria Math" w:hAnsi="Cambria Math" w:cs="Cambria Math"/>
        </w:rPr>
        <w:t>⁡∥</w:t>
      </w:r>
      <w:r>
        <w:rPr>
          <w:rStyle w:val="mrel"/>
        </w:rPr>
        <w:t>ξ</w:t>
      </w:r>
      <w:r>
        <w:rPr>
          <w:rStyle w:val="mrel"/>
          <w:rFonts w:ascii="Cambria Math" w:hAnsi="Cambria Math" w:cs="Cambria Math"/>
        </w:rPr>
        <w:t>∥</w:t>
      </w:r>
      <w:r>
        <w:rPr>
          <w:rStyle w:val="mrel"/>
        </w:rPr>
        <w:t>→0</w:t>
      </w:r>
      <w:r>
        <w:rPr>
          <w:rStyle w:val="mrel"/>
          <w:rFonts w:ascii="Cambria Math" w:hAnsi="Cambria Math" w:cs="Cambria Math"/>
        </w:rPr>
        <w:t>∥</w:t>
      </w:r>
      <w:r>
        <w:rPr>
          <w:rStyle w:val="mrel"/>
        </w:rPr>
        <w:t>r(ξ)</w:t>
      </w:r>
      <w:r>
        <w:rPr>
          <w:rStyle w:val="mrel"/>
          <w:rFonts w:ascii="Cambria Math" w:hAnsi="Cambria Math" w:cs="Cambria Math"/>
        </w:rPr>
        <w:t>∥∥</w:t>
      </w:r>
      <w:r>
        <w:rPr>
          <w:rStyle w:val="mrel"/>
        </w:rPr>
        <w:t>ξ</w:t>
      </w:r>
      <w:r>
        <w:rPr>
          <w:rStyle w:val="mrel"/>
          <w:rFonts w:ascii="Cambria Math" w:hAnsi="Cambria Math" w:cs="Cambria Math"/>
        </w:rPr>
        <w:t>∥</w:t>
      </w:r>
      <w:r>
        <w:rPr>
          <w:rStyle w:val="mrel"/>
        </w:rPr>
        <w:t>=0(3.2795)\lim_{\|\xi\|\rightarrow0} \frac{\|r(\xi)\|}{\|\xi\|} = 0 \tag{3.2795}</w:t>
      </w:r>
      <w:r>
        <w:rPr>
          <w:rStyle w:val="minner"/>
          <w:rFonts w:ascii="Cambria Math" w:hAnsi="Cambria Math" w:cs="Cambria Math"/>
        </w:rPr>
        <w:t>∥</w:t>
      </w:r>
      <w:r>
        <w:rPr>
          <w:rStyle w:val="minner"/>
        </w:rPr>
        <w:t>ξ</w:t>
      </w:r>
      <w:r>
        <w:rPr>
          <w:rStyle w:val="minner"/>
          <w:rFonts w:ascii="Cambria Math" w:hAnsi="Cambria Math" w:cs="Cambria Math"/>
        </w:rPr>
        <w:t>∥</w:t>
      </w:r>
      <w:r>
        <w:rPr>
          <w:rStyle w:val="CodeZchn"/>
        </w:rPr>
        <w:t>→</w:t>
      </w:r>
      <w:r>
        <w:rPr>
          <w:rStyle w:val="minner"/>
        </w:rPr>
        <w:t>0</w:t>
      </w:r>
      <w:r>
        <w:rPr>
          <w:rStyle w:val="AbbildungsnameZchn"/>
        </w:rPr>
        <w:t>lim</w:t>
      </w:r>
      <w:r>
        <w:rPr>
          <w:rStyle w:val="AufzhlungZchn"/>
        </w:rPr>
        <w:t>​</w:t>
      </w:r>
      <w:r>
        <w:rPr>
          <w:rStyle w:val="minner"/>
          <w:rFonts w:ascii="Cambria Math" w:hAnsi="Cambria Math" w:cs="Cambria Math"/>
        </w:rPr>
        <w:t>∥</w:t>
      </w:r>
      <w:r>
        <w:rPr>
          <w:rStyle w:val="minner"/>
        </w:rPr>
        <w:t>ξ</w:t>
      </w:r>
      <w:r>
        <w:rPr>
          <w:rStyle w:val="minner"/>
          <w:rFonts w:ascii="Cambria Math" w:hAnsi="Cambria Math" w:cs="Cambria Math"/>
        </w:rPr>
        <w:t>∥∥</w:t>
      </w:r>
      <w:r>
        <w:rPr>
          <w:rStyle w:val="minner"/>
        </w:rPr>
        <w:t>r</w:t>
      </w:r>
      <w:r>
        <w:t>(</w:t>
      </w:r>
      <w:r>
        <w:rPr>
          <w:rStyle w:val="minner"/>
        </w:rPr>
        <w:t>ξ</w:t>
      </w:r>
      <w:r>
        <w:rPr>
          <w:rStyle w:val="TitelZchn"/>
        </w:rPr>
        <w:t>)</w:t>
      </w:r>
      <w:r>
        <w:rPr>
          <w:rStyle w:val="minner"/>
          <w:rFonts w:ascii="Cambria Math" w:hAnsi="Cambria Math" w:cs="Cambria Math"/>
        </w:rPr>
        <w:t>∥</w:t>
      </w:r>
      <w:r>
        <w:rPr>
          <w:rStyle w:val="AufzhlungZchn"/>
        </w:rPr>
        <w:t>​</w:t>
      </w:r>
      <w:r>
        <w:rPr>
          <w:rStyle w:val="CodeZchn"/>
        </w:rPr>
        <w:t>=</w:t>
      </w:r>
      <w:r>
        <w:rPr>
          <w:rStyle w:val="minner"/>
        </w:rPr>
        <w:t>0(3.2795)</w:t>
      </w:r>
      <w:r>
        <w:t xml:space="preserve"> </w:t>
      </w:r>
    </w:p>
    <w:p w:rsidR="006679BF" w:rsidRDefault="006679BF">
      <w:pPr>
        <w:divId w:val="1850942846"/>
      </w:pPr>
      <w:r>
        <w:t>dargestellt [103].</w:t>
      </w:r>
    </w:p>
    <w:p w:rsidR="006679BF" w:rsidRDefault="006679BF">
      <w:pPr>
        <w:divId w:val="1850942846"/>
      </w:pPr>
      <w:r>
        <w:rPr>
          <w:rStyle w:val="katex-mathml"/>
        </w:rPr>
        <w:t>Word-LaTeX:</w:t>
      </w:r>
      <w:r>
        <w:t xml:space="preserve"> \dot{\xi}=A\xi+r(\xi)</w:t>
      </w:r>
    </w:p>
    <w:p w:rsidR="006679BF" w:rsidRDefault="006679BF">
      <w:pPr>
        <w:divId w:val="1850942846"/>
      </w:pPr>
      <w:r>
        <w:rPr>
          <w:rStyle w:val="katex-mathml"/>
        </w:rPr>
        <w:t>Word-LaTeX:</w:t>
      </w:r>
      <w:r>
        <w:t xml:space="preserve"> A=J_f(x^\ast)</w:t>
      </w:r>
    </w:p>
    <w:p w:rsidR="006679BF" w:rsidRDefault="006679BF">
      <w:pPr>
        <w:divId w:val="1850942846"/>
      </w:pPr>
      <w:r>
        <w:rPr>
          <w:rStyle w:val="katex-mathml"/>
        </w:rPr>
        <w:t>Word-LaTeX:</w:t>
      </w:r>
      <w:r>
        <w:t xml:space="preserve"> \lim_{\|\xi\|\rightarrow0}\frac{\|r(\xi)\|}{\|\xi\|}=0</w:t>
      </w:r>
    </w:p>
    <w:p w:rsidR="006679BF" w:rsidRDefault="006679BF" w:rsidP="00887BBD">
      <w:pPr>
        <w:pStyle w:val="Definition"/>
        <w:divId w:val="1850942846"/>
      </w:pPr>
      <w:r>
        <w:rPr>
          <w:rStyle w:val="katex-mathml"/>
        </w:rPr>
        <w:t>Satz 3.2.103 – Lokale Stabilität durch Linearisierung</w:t>
      </w:r>
    </w:p>
    <w:p w:rsidR="006679BF" w:rsidRDefault="006679BF">
      <w:pPr>
        <w:divId w:val="1850942846"/>
      </w:pPr>
      <w:r>
        <w:t xml:space="preserve">Besitzen alle Eigenwerte der Jacobi-Matrix </w:t>
      </w:r>
      <w:r>
        <w:rPr>
          <w:rStyle w:val="mrel"/>
        </w:rPr>
        <w:t>A=Jf(x</w:t>
      </w:r>
      <w:r>
        <w:rPr>
          <w:rStyle w:val="mrel"/>
          <w:rFonts w:ascii="Cambria Math" w:hAnsi="Cambria Math" w:cs="Cambria Math"/>
        </w:rPr>
        <w:t>∗</w:t>
      </w:r>
      <w:r>
        <w:rPr>
          <w:rStyle w:val="mrel"/>
        </w:rPr>
        <w:t>)A=J_f(x^\ast)</w:t>
      </w:r>
      <w:r>
        <w:rPr>
          <w:rStyle w:val="minner"/>
        </w:rPr>
        <w:t>A</w:t>
      </w:r>
      <w:r>
        <w:rPr>
          <w:rStyle w:val="CodeZchn"/>
        </w:rPr>
        <w:t>=</w:t>
      </w:r>
      <w:r>
        <w:rPr>
          <w:rStyle w:val="minner"/>
        </w:rPr>
        <w:t>Jf</w:t>
      </w:r>
      <w:r>
        <w:rPr>
          <w:rStyle w:val="AufzhlungZchn"/>
        </w:rPr>
        <w:t>​</w:t>
      </w:r>
      <w:r>
        <w:t>(</w:t>
      </w:r>
      <w:r>
        <w:rPr>
          <w:rStyle w:val="minner"/>
        </w:rPr>
        <w:t>x</w:t>
      </w:r>
      <w:r>
        <w:rPr>
          <w:rStyle w:val="berschrift6Zchn"/>
          <w:rFonts w:ascii="Cambria Math" w:hAnsi="Cambria Math" w:cs="Cambria Math"/>
        </w:rPr>
        <w:t>∗</w:t>
      </w:r>
      <w:r>
        <w:rPr>
          <w:rStyle w:val="TitelZchn"/>
        </w:rPr>
        <w:t>)</w:t>
      </w:r>
      <w:r>
        <w:t xml:space="preserve"> strikt negative Realteile,</w:t>
      </w:r>
    </w:p>
    <w:p w:rsidR="006679BF" w:rsidRDefault="006679BF">
      <w:pPr>
        <w:divId w:val="1850942846"/>
      </w:pPr>
      <w:r>
        <w:rPr>
          <w:rStyle w:val="mrel"/>
        </w:rPr>
        <w:t>Re</w:t>
      </w:r>
      <w:r>
        <w:rPr>
          <w:rStyle w:val="mrel"/>
          <w:rFonts w:ascii="Cambria Math" w:hAnsi="Cambria Math" w:cs="Cambria Math"/>
        </w:rPr>
        <w:t>⁡</w:t>
      </w:r>
      <w:r>
        <w:rPr>
          <w:rStyle w:val="mrel"/>
        </w:rPr>
        <w:t>(λi)&lt;0</w:t>
      </w:r>
      <w:r>
        <w:rPr>
          <w:rStyle w:val="mrel"/>
          <w:rFonts w:ascii="Cambria Math" w:hAnsi="Cambria Math" w:cs="Cambria Math"/>
        </w:rPr>
        <w:t>∀</w:t>
      </w:r>
      <w:r>
        <w:rPr>
          <w:rStyle w:val="mrel"/>
        </w:rPr>
        <w:t>i,(3.2796)</w:t>
      </w:r>
      <w:r w:rsidR="002E29FD">
        <w:rPr>
          <w:rStyle w:val="mrel"/>
        </w:rPr>
        <w:t>\text</w:t>
      </w:r>
      <w:r>
        <w:rPr>
          <w:rStyle w:val="mrel"/>
        </w:rPr>
        <w:t>{Re}(\lambda_i)&lt;0 \qquad \forall i, \tag{3.2796}</w:t>
      </w:r>
      <w:r>
        <w:rPr>
          <w:rStyle w:val="minner"/>
        </w:rPr>
        <w:t>Re</w:t>
      </w:r>
      <w:r>
        <w:t>(</w:t>
      </w:r>
      <w:r>
        <w:rPr>
          <w:rStyle w:val="minner"/>
        </w:rPr>
        <w:t>λi</w:t>
      </w:r>
      <w:r>
        <w:rPr>
          <w:rStyle w:val="AufzhlungZchn"/>
        </w:rPr>
        <w:t>​</w:t>
      </w:r>
      <w:r>
        <w:rPr>
          <w:rStyle w:val="TitelZchn"/>
        </w:rPr>
        <w:t>)</w:t>
      </w:r>
      <w:r>
        <w:rPr>
          <w:rStyle w:val="CodeZchn"/>
        </w:rPr>
        <w:t>&lt;</w:t>
      </w:r>
      <w:r>
        <w:rPr>
          <w:rStyle w:val="minner"/>
        </w:rPr>
        <w:t>0</w:t>
      </w:r>
      <w:r>
        <w:rPr>
          <w:rStyle w:val="minner"/>
          <w:rFonts w:ascii="Cambria Math" w:hAnsi="Cambria Math" w:cs="Cambria Math"/>
        </w:rPr>
        <w:t>∀</w:t>
      </w:r>
      <w:r>
        <w:rPr>
          <w:rStyle w:val="minner"/>
        </w:rPr>
        <w:t>i</w:t>
      </w:r>
      <w:r>
        <w:t>,</w:t>
      </w:r>
      <w:r>
        <w:rPr>
          <w:rStyle w:val="minner"/>
        </w:rPr>
        <w:t>(3.2796)</w:t>
      </w:r>
      <w:r>
        <w:t xml:space="preserve"> </w:t>
      </w:r>
    </w:p>
    <w:p w:rsidR="006679BF" w:rsidRDefault="006679BF">
      <w:pPr>
        <w:divId w:val="1850942846"/>
      </w:pPr>
      <w:r>
        <w:t xml:space="preserve">so ist das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lokal asymptotisch stabil [103].</w:t>
      </w:r>
    </w:p>
    <w:p w:rsidR="006679BF" w:rsidRDefault="006679BF">
      <w:pPr>
        <w:divId w:val="1850942846"/>
      </w:pPr>
      <w:r>
        <w:rPr>
          <w:rStyle w:val="katex-mathml"/>
        </w:rPr>
        <w:t>Word-LaTeX:</w:t>
      </w:r>
      <w:r>
        <w:t xml:space="preserve"> </w:t>
      </w:r>
      <w:r w:rsidR="002E29FD">
        <w:t>\text</w:t>
      </w:r>
      <w:r>
        <w:t>{Re}(\lambda_i)&lt;0\qquad\forall i</w:t>
      </w:r>
    </w:p>
    <w:p w:rsidR="006679BF" w:rsidRDefault="006679BF">
      <w:pPr>
        <w:divId w:val="1850942846"/>
      </w:pPr>
      <w:r>
        <w:t>Besitzt mindestens ein Eigenwert einen strikt positiven Realteil,</w:t>
      </w:r>
    </w:p>
    <w:p w:rsidR="006679BF" w:rsidRDefault="006679BF">
      <w:pPr>
        <w:divId w:val="1850942846"/>
      </w:pPr>
      <w:r>
        <w:rPr>
          <w:rStyle w:val="mrel"/>
        </w:rPr>
        <w:t>Re</w:t>
      </w:r>
      <w:r>
        <w:rPr>
          <w:rStyle w:val="mrel"/>
          <w:rFonts w:ascii="Cambria Math" w:hAnsi="Cambria Math" w:cs="Cambria Math"/>
        </w:rPr>
        <w:t>⁡</w:t>
      </w:r>
      <w:r>
        <w:rPr>
          <w:rStyle w:val="mrel"/>
        </w:rPr>
        <w:t>(λi)&gt;0,(3.2797)</w:t>
      </w:r>
      <w:r w:rsidR="002E29FD">
        <w:rPr>
          <w:rStyle w:val="mrel"/>
        </w:rPr>
        <w:t>\text</w:t>
      </w:r>
      <w:r>
        <w:rPr>
          <w:rStyle w:val="mrel"/>
        </w:rPr>
        <w:t>{Re}(\lambda_i)&gt;0, \tag{3.2797}</w:t>
      </w:r>
      <w:r>
        <w:rPr>
          <w:rStyle w:val="minner"/>
        </w:rPr>
        <w:t>Re</w:t>
      </w:r>
      <w:r>
        <w:t>(</w:t>
      </w:r>
      <w:r>
        <w:rPr>
          <w:rStyle w:val="minner"/>
        </w:rPr>
        <w:t>λi</w:t>
      </w:r>
      <w:r>
        <w:rPr>
          <w:rStyle w:val="AufzhlungZchn"/>
        </w:rPr>
        <w:t>​</w:t>
      </w:r>
      <w:r>
        <w:rPr>
          <w:rStyle w:val="TitelZchn"/>
        </w:rPr>
        <w:t>)</w:t>
      </w:r>
      <w:r>
        <w:rPr>
          <w:rStyle w:val="CodeZchn"/>
        </w:rPr>
        <w:t>&gt;</w:t>
      </w:r>
      <w:r>
        <w:rPr>
          <w:rStyle w:val="minner"/>
        </w:rPr>
        <w:t>0</w:t>
      </w:r>
      <w:r>
        <w:t>,</w:t>
      </w:r>
      <w:r>
        <w:rPr>
          <w:rStyle w:val="minner"/>
        </w:rPr>
        <w:t>(3.2797)</w:t>
      </w:r>
      <w:r>
        <w:t xml:space="preserve"> </w:t>
      </w:r>
    </w:p>
    <w:p w:rsidR="006679BF" w:rsidRDefault="006679BF">
      <w:pPr>
        <w:divId w:val="1850942846"/>
      </w:pPr>
      <w:r>
        <w:t>so ist das Gleichgewicht instabil [103].</w:t>
      </w:r>
    </w:p>
    <w:p w:rsidR="006679BF" w:rsidRDefault="006679BF">
      <w:pPr>
        <w:divId w:val="1850942846"/>
      </w:pPr>
      <w:r>
        <w:rPr>
          <w:rStyle w:val="katex-mathml"/>
        </w:rPr>
        <w:t>Word-LaTeX:</w:t>
      </w:r>
      <w:r>
        <w:t xml:space="preserve"> </w:t>
      </w:r>
      <w:r w:rsidR="002E29FD">
        <w:t>\text</w:t>
      </w:r>
      <w:r>
        <w:t>{Re}(\lambda_i)&gt;0</w:t>
      </w:r>
    </w:p>
    <w:p w:rsidR="006679BF" w:rsidRDefault="006679BF">
      <w:pPr>
        <w:divId w:val="1850942846"/>
      </w:pPr>
      <w:r>
        <w:lastRenderedPageBreak/>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6679BF">
      <w:pPr>
        <w:divId w:val="1850942846"/>
      </w:pPr>
      <w:r>
        <w:rPr>
          <w:rStyle w:val="mrel"/>
        </w:rPr>
        <w:t>Re</w:t>
      </w:r>
      <w:r>
        <w:rPr>
          <w:rStyle w:val="mrel"/>
          <w:rFonts w:ascii="Cambria Math" w:hAnsi="Cambria Math" w:cs="Cambria Math"/>
        </w:rPr>
        <w:t>⁡</w:t>
      </w:r>
      <w:r>
        <w:rPr>
          <w:rStyle w:val="mrel"/>
        </w:rPr>
        <w:t>(λi)≠0</w:t>
      </w:r>
      <w:r>
        <w:rPr>
          <w:rStyle w:val="mrel"/>
          <w:rFonts w:ascii="Cambria Math" w:hAnsi="Cambria Math" w:cs="Cambria Math"/>
        </w:rPr>
        <w:t>∀</w:t>
      </w:r>
      <w:r>
        <w:rPr>
          <w:rStyle w:val="mrel"/>
        </w:rPr>
        <w:t>i.(3.2798)</w:t>
      </w:r>
      <w:r w:rsidR="002E29FD">
        <w:rPr>
          <w:rStyle w:val="mrel"/>
        </w:rPr>
        <w:t>\text</w:t>
      </w:r>
      <w:r>
        <w:rPr>
          <w:rStyle w:val="mrel"/>
        </w:rPr>
        <w:t>{Re}(\lambda_i)\neq0 \qquad \forall i. \tag{3.2798}</w:t>
      </w:r>
      <w:r>
        <w:rPr>
          <w:rStyle w:val="minner"/>
        </w:rPr>
        <w:t>Re</w:t>
      </w:r>
      <w:r>
        <w:t>(</w:t>
      </w:r>
      <w:r>
        <w:rPr>
          <w:rStyle w:val="minner"/>
        </w:rPr>
        <w:t>λi</w:t>
      </w:r>
      <w:r>
        <w:rPr>
          <w:rStyle w:val="AufzhlungZchn"/>
        </w:rPr>
        <w:t>​</w:t>
      </w:r>
      <w:r>
        <w:rPr>
          <w:rStyle w:val="TitelZchn"/>
        </w:rPr>
        <w:t>)</w:t>
      </w:r>
      <w:r>
        <w:rPr>
          <w:rStyle w:val="CodeZchn"/>
        </w:rPr>
        <w:t>=</w:t>
      </w:r>
      <w:r>
        <w:rPr>
          <w:rStyle w:val="minner"/>
        </w:rPr>
        <w:t>0</w:t>
      </w:r>
      <w:r>
        <w:rPr>
          <w:rStyle w:val="minner"/>
          <w:rFonts w:ascii="Cambria Math" w:hAnsi="Cambria Math" w:cs="Cambria Math"/>
        </w:rPr>
        <w:t>∀</w:t>
      </w:r>
      <w:r>
        <w:rPr>
          <w:rStyle w:val="minner"/>
        </w:rPr>
        <w:t>i.(3.2798)</w:t>
      </w:r>
      <w:r>
        <w:t xml:space="preserve"> </w:t>
      </w:r>
    </w:p>
    <w:p w:rsidR="006679BF" w:rsidRDefault="006679BF">
      <w:pPr>
        <w:divId w:val="1850942846"/>
      </w:pPr>
      <w:r>
        <w:rPr>
          <w:rStyle w:val="katex-mathml"/>
        </w:rPr>
        <w:t>Word-LaTeX:</w:t>
      </w:r>
      <w:r>
        <w:t xml:space="preserve"> </w:t>
      </w:r>
      <w:r w:rsidR="002E29FD">
        <w:t>\text</w:t>
      </w:r>
      <w:r>
        <w:t>{Re}(\lambda_i)\neq0\qquad\forall i</w:t>
      </w:r>
    </w:p>
    <w:p w:rsidR="006679BF" w:rsidRDefault="006679BF" w:rsidP="001D6D55">
      <w:pPr>
        <w:pStyle w:val="Definition"/>
        <w:divId w:val="1850942846"/>
      </w:pPr>
      <w:r>
        <w:rPr>
          <w:rStyle w:val="katex-mathml"/>
        </w:rPr>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6679BF">
      <w:pPr>
        <w:divId w:val="1850942846"/>
      </w:pPr>
      <w:r>
        <w:rPr>
          <w:rStyle w:val="mrel"/>
        </w:rPr>
        <w:t>σs(A)={λ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(λ)&lt;0}.(3.2799)\sigma_s(A) = \{\lambda\in\sigma(A)</w:t>
      </w:r>
      <w:r w:rsidR="002E29FD">
        <w:rPr>
          <w:rStyle w:val="mrel"/>
        </w:rPr>
        <w:t>|\text</w:t>
      </w:r>
      <w:r>
        <w:rPr>
          <w:rStyle w:val="mrel"/>
        </w:rPr>
        <w:t>{Re}(\lambda)&lt;0\}. \tag{3.2799}</w:t>
      </w:r>
      <w:r>
        <w:rPr>
          <w:rStyle w:val="minner"/>
        </w:rPr>
        <w:t>σs</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&lt;</w:t>
      </w:r>
      <w:r>
        <w:rPr>
          <w:rStyle w:val="minner"/>
        </w:rPr>
        <w:t>0</w:t>
      </w:r>
      <w:r>
        <w:rPr>
          <w:rStyle w:val="TitelZchn"/>
        </w:rPr>
        <w:t>}</w:t>
      </w:r>
      <w:r>
        <w:rPr>
          <w:rStyle w:val="minner"/>
        </w:rPr>
        <w:t>.(3.2799)</w:t>
      </w:r>
      <w:r>
        <w:t xml:space="preserve"> </w:t>
      </w:r>
    </w:p>
    <w:p w:rsidR="006679BF" w:rsidRDefault="006679BF">
      <w:pPr>
        <w:divId w:val="1850942846"/>
      </w:pPr>
      <w:r>
        <w:rPr>
          <w:rStyle w:val="katex-mathml"/>
        </w:rPr>
        <w:t>Word-LaTeX:</w:t>
      </w:r>
      <w:r>
        <w:t xml:space="preserve"> \sigma_s(A)=\{\lambda\in\sigma(A)</w:t>
      </w:r>
      <w:r w:rsidR="002E29FD">
        <w:t>|\text</w:t>
      </w:r>
      <w:r>
        <w:t>{Re}(\lambda)&lt;0\}</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6679BF">
      <w:pPr>
        <w:divId w:val="1850942846"/>
      </w:pPr>
      <w:r>
        <w:rPr>
          <w:rStyle w:val="mrel"/>
        </w:rPr>
        <w:t>σu(A)={λ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(λ)&gt;0}.(3.2800)\sigma_u(A) = \{\lambda\in\sigma(A)</w:t>
      </w:r>
      <w:r w:rsidR="002E29FD">
        <w:rPr>
          <w:rStyle w:val="mrel"/>
        </w:rPr>
        <w:t>|\text</w:t>
      </w:r>
      <w:r>
        <w:rPr>
          <w:rStyle w:val="mrel"/>
        </w:rPr>
        <w:t>{Re}(\lambda)&gt;0\}. \tag{3.2800}</w:t>
      </w:r>
      <w:r>
        <w:rPr>
          <w:rStyle w:val="minner"/>
        </w:rPr>
        <w:t>σu</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&gt;</w:t>
      </w:r>
      <w:r>
        <w:rPr>
          <w:rStyle w:val="minner"/>
        </w:rPr>
        <w:t>0</w:t>
      </w:r>
      <w:r>
        <w:rPr>
          <w:rStyle w:val="TitelZchn"/>
        </w:rPr>
        <w:t>}</w:t>
      </w:r>
      <w:r>
        <w:rPr>
          <w:rStyle w:val="minner"/>
        </w:rPr>
        <w:t>.(3.2800)</w:t>
      </w:r>
      <w:r>
        <w:t xml:space="preserve"> </w:t>
      </w:r>
    </w:p>
    <w:p w:rsidR="006679BF" w:rsidRDefault="006679BF">
      <w:pPr>
        <w:divId w:val="1850942846"/>
      </w:pPr>
      <w:r>
        <w:rPr>
          <w:rStyle w:val="katex-mathml"/>
        </w:rPr>
        <w:t>Word-LaTeX:</w:t>
      </w:r>
      <w:r>
        <w:t xml:space="preserve"> \sigma_u(A)=\{\lambda\in\sigma(A)</w:t>
      </w:r>
      <w:r w:rsidR="002E29FD">
        <w:t>|\text</w:t>
      </w:r>
      <w:r>
        <w:t>{Re}(\lambda)&gt;0\}</w:t>
      </w:r>
    </w:p>
    <w:p w:rsidR="006679BF" w:rsidRDefault="006679BF" w:rsidP="001D6D55">
      <w:pPr>
        <w:pStyle w:val="Definition"/>
        <w:divId w:val="1850942846"/>
      </w:pPr>
      <w:r>
        <w:rPr>
          <w:rStyle w:val="katex-mathml"/>
        </w:rPr>
        <w:t>Definition 3.2.482 – Zentrales Eigenwertteilgebiet</w:t>
      </w:r>
    </w:p>
    <w:p w:rsidR="006679BF" w:rsidRDefault="006679BF">
      <w:pPr>
        <w:divId w:val="1850942846"/>
      </w:pPr>
      <w:r>
        <w:t>Der zentrale Spektralbereich umfasst alle Eigenwerte mit verschwindendem Realteil [103]:</w:t>
      </w:r>
    </w:p>
    <w:p w:rsidR="006679BF" w:rsidRDefault="006679BF">
      <w:pPr>
        <w:divId w:val="1850942846"/>
      </w:pPr>
      <w:r>
        <w:rPr>
          <w:rStyle w:val="mrel"/>
        </w:rPr>
        <w:t>σc(A)={λ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(λ)=0}.(3.2801)\sigma_c(A) = \{\lambda\in\sigma(A)</w:t>
      </w:r>
      <w:r w:rsidR="002E29FD">
        <w:rPr>
          <w:rStyle w:val="mrel"/>
        </w:rPr>
        <w:t>|\text</w:t>
      </w:r>
      <w:r>
        <w:rPr>
          <w:rStyle w:val="mrel"/>
        </w:rPr>
        <w:t>{Re}(\lambda)=0\}. \tag{3.2801}</w:t>
      </w:r>
      <w:r>
        <w:rPr>
          <w:rStyle w:val="minner"/>
        </w:rPr>
        <w:t>σc</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w:t>
      </w:r>
      <w:r>
        <w:rPr>
          <w:rStyle w:val="minner"/>
        </w:rPr>
        <w:t>0</w:t>
      </w:r>
      <w:r>
        <w:rPr>
          <w:rStyle w:val="TitelZchn"/>
        </w:rPr>
        <w:t>}</w:t>
      </w:r>
      <w:r>
        <w:rPr>
          <w:rStyle w:val="minner"/>
        </w:rPr>
        <w:t>.(3.2801)</w:t>
      </w:r>
      <w:r>
        <w:t xml:space="preserve"> </w:t>
      </w:r>
    </w:p>
    <w:p w:rsidR="006679BF" w:rsidRDefault="006679BF">
      <w:pPr>
        <w:divId w:val="1850942846"/>
      </w:pPr>
      <w:r>
        <w:rPr>
          <w:rStyle w:val="katex-mathml"/>
        </w:rPr>
        <w:t>Word-LaTeX:</w:t>
      </w:r>
      <w:r>
        <w:t xml:space="preserve"> \sigma_c(A)=\{\lambda\in\sigma(A)</w:t>
      </w:r>
      <w:r w:rsidR="002E29FD">
        <w:t>|\text</w:t>
      </w:r>
      <w:r>
        <w:t>{Re}(\lambda)=0\}</w:t>
      </w:r>
    </w:p>
    <w:p w:rsidR="006679BF" w:rsidRDefault="006679BF">
      <w:pPr>
        <w:pStyle w:val="berschrift3"/>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w:r>
        <w:rPr>
          <w:rStyle w:val="mrel"/>
        </w:rPr>
        <w:t>A</w:t>
      </w:r>
      <w:r>
        <w:rPr>
          <w:rStyle w:val="mrel"/>
          <w:rFonts w:ascii="Cambria Math" w:hAnsi="Cambria Math" w:cs="Cambria Math"/>
        </w:rPr>
        <w:t>⊆</w:t>
      </w:r>
      <w:r>
        <w:rPr>
          <w:rStyle w:val="mrel"/>
        </w:rPr>
        <w:t>XA\subseteq X</w:t>
      </w:r>
      <w:r>
        <w:rPr>
          <w:rStyle w:val="minner"/>
        </w:rPr>
        <w:t>A</w:t>
      </w:r>
      <w:r>
        <w:rPr>
          <w:rStyle w:val="CodeZchn"/>
          <w:rFonts w:ascii="Cambria Math" w:hAnsi="Cambria Math" w:cs="Cambria Math"/>
        </w:rPr>
        <w:t>⊆</w:t>
      </w:r>
      <w:r>
        <w:rPr>
          <w:rStyle w:val="minner"/>
        </w:rPr>
        <w:t>X</w:t>
      </w:r>
      <w:r>
        <w:t xml:space="preserve"> heißt Attraktor, wenn eine Umgebung </w:t>
      </w:r>
      <w:r>
        <w:rPr>
          <w:rStyle w:val="mrel"/>
        </w:rPr>
        <w:t>UU</w:t>
      </w:r>
      <w:r>
        <w:rPr>
          <w:rStyle w:val="minner"/>
        </w:rPr>
        <w:t>U</w:t>
      </w:r>
      <w:r>
        <w:t xml:space="preserve"> von </w:t>
      </w:r>
      <w:r>
        <w:rPr>
          <w:rStyle w:val="mrel"/>
        </w:rPr>
        <w:t>AA</w:t>
      </w:r>
      <w:r>
        <w:rPr>
          <w:rStyle w:val="minner"/>
        </w:rPr>
        <w:t>A</w:t>
      </w:r>
      <w:r>
        <w:t xml:space="preserve"> existiert, sodass [104]</w:t>
      </w:r>
    </w:p>
    <w:p w:rsidR="006679BF" w:rsidRDefault="006679BF">
      <w:pPr>
        <w:divId w:val="1850942846"/>
      </w:pPr>
      <w:r>
        <w:rPr>
          <w:rStyle w:val="mrel"/>
        </w:rPr>
        <w:t>dist</w:t>
      </w:r>
      <w:r>
        <w:rPr>
          <w:rStyle w:val="mrel"/>
          <w:rFonts w:ascii="Cambria Math" w:hAnsi="Cambria Math" w:cs="Cambria Math"/>
        </w:rPr>
        <w:t>⁡</w:t>
      </w:r>
      <w:r>
        <w:rPr>
          <w:rStyle w:val="mrel"/>
        </w:rPr>
        <w:t>(Φt(x0),A)→0fu¨r t→∞(3.2802)</w:t>
      </w:r>
      <w:r w:rsidR="002E29FD">
        <w:rPr>
          <w:rStyle w:val="mrel"/>
        </w:rPr>
        <w:t>\text</w:t>
      </w:r>
      <w:r>
        <w:rPr>
          <w:rStyle w:val="mrel"/>
        </w:rPr>
        <w:t>{dist}(\Phi_t(x_0),A) \rightarrow0 \qquad \text{für }t\rightarrow\infty \tag{3.2802}</w:t>
      </w:r>
      <w:r>
        <w:rPr>
          <w:rStyle w:val="minner"/>
        </w:rPr>
        <w:t>dist</w:t>
      </w:r>
      <w:r>
        <w:t>(</w:t>
      </w:r>
      <w:r>
        <w:rPr>
          <w:rStyle w:val="minner"/>
        </w:rPr>
        <w:t>Φt</w:t>
      </w:r>
      <w:r>
        <w:rPr>
          <w:rStyle w:val="AufzhlungZchn"/>
        </w:rPr>
        <w:t>​</w:t>
      </w:r>
      <w:r>
        <w:t>(</w:t>
      </w:r>
      <w:r>
        <w:rPr>
          <w:rStyle w:val="minner"/>
        </w:rPr>
        <w:t>x0</w:t>
      </w:r>
      <w:r>
        <w:rPr>
          <w:rStyle w:val="AufzhlungZchn"/>
        </w:rPr>
        <w:t>​</w:t>
      </w:r>
      <w:r>
        <w:rPr>
          <w:rStyle w:val="TitelZchn"/>
        </w:rPr>
        <w:t>)</w:t>
      </w:r>
      <w:r>
        <w:t>,</w:t>
      </w:r>
      <w:r>
        <w:rPr>
          <w:rStyle w:val="minner"/>
        </w:rPr>
        <w:t>A</w:t>
      </w:r>
      <w:r>
        <w:rPr>
          <w:rStyle w:val="TitelZchn"/>
        </w:rPr>
        <w:t>)</w:t>
      </w:r>
      <w:r>
        <w:rPr>
          <w:rStyle w:val="CodeZchn"/>
        </w:rPr>
        <w:t>→</w:t>
      </w:r>
      <w:r>
        <w:rPr>
          <w:rStyle w:val="minner"/>
        </w:rPr>
        <w:t>0fu¨r t</w:t>
      </w:r>
      <w:r>
        <w:rPr>
          <w:rStyle w:val="CodeZchn"/>
        </w:rPr>
        <w:t>→</w:t>
      </w:r>
      <w:r>
        <w:rPr>
          <w:rStyle w:val="minner"/>
        </w:rPr>
        <w:t>∞(3.2802)</w:t>
      </w:r>
      <w:r>
        <w:t xml:space="preserve"> </w:t>
      </w:r>
    </w:p>
    <w:p w:rsidR="006679BF" w:rsidRDefault="006679BF">
      <w:pPr>
        <w:divId w:val="1850942846"/>
      </w:pPr>
      <w:r>
        <w:lastRenderedPageBreak/>
        <w:t xml:space="preserve">für alle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r>
        <w:t xml:space="preserve"> gilt.</w:t>
      </w:r>
    </w:p>
    <w:p w:rsidR="006679BF" w:rsidRDefault="006679BF">
      <w:pPr>
        <w:divId w:val="1850942846"/>
      </w:pPr>
      <w:r>
        <w:rPr>
          <w:rStyle w:val="katex-mathml"/>
        </w:rPr>
        <w:t>Word-LaTeX:</w:t>
      </w:r>
      <w:r>
        <w:t xml:space="preserve"> </w:t>
      </w:r>
      <w:r w:rsidR="002E29FD">
        <w:t>\text</w:t>
      </w:r>
      <w:r>
        <w:t>{dist}(\Phi_t(x_0),A)\rightarrow0\qquad\text{für }t\rightarrow\infty</w:t>
      </w:r>
    </w:p>
    <w:p w:rsidR="006679BF" w:rsidRDefault="006679BF">
      <w:pPr>
        <w:divId w:val="1850942846"/>
      </w:pPr>
      <w:r>
        <w:t>Die Entfernung eines Zustands zu einer Menge wird durch</w:t>
      </w:r>
    </w:p>
    <w:p w:rsidR="006679BF" w:rsidRDefault="006679BF">
      <w:pPr>
        <w:divId w:val="1850942846"/>
      </w:pPr>
      <w:r>
        <w:rPr>
          <w:rStyle w:val="mrel"/>
        </w:rPr>
        <w:t>dist</w:t>
      </w:r>
      <w:r>
        <w:rPr>
          <w:rStyle w:val="mrel"/>
          <w:rFonts w:ascii="Cambria Math" w:hAnsi="Cambria Math" w:cs="Cambria Math"/>
        </w:rPr>
        <w:t>⁡</w:t>
      </w:r>
      <w:r>
        <w:rPr>
          <w:rStyle w:val="mrel"/>
        </w:rPr>
        <w:t>(x,A)=inf</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x−a</w:t>
      </w:r>
      <w:r>
        <w:rPr>
          <w:rStyle w:val="mrel"/>
          <w:rFonts w:ascii="Cambria Math" w:hAnsi="Cambria Math" w:cs="Cambria Math"/>
        </w:rPr>
        <w:t>∥</w:t>
      </w:r>
      <w:r>
        <w:rPr>
          <w:rStyle w:val="mrel"/>
        </w:rPr>
        <w:t>(3.2803)</w:t>
      </w:r>
      <w:r w:rsidR="002E29FD">
        <w:rPr>
          <w:rStyle w:val="mrel"/>
        </w:rPr>
        <w:t>\text</w:t>
      </w:r>
      <w:r>
        <w:rPr>
          <w:rStyle w:val="mrel"/>
        </w:rPr>
        <w:t>{dist}(x,A) = \inf_{a\in A}\|x-a\| \tag{3.2803}</w:t>
      </w:r>
      <w:r>
        <w:rPr>
          <w:rStyle w:val="minner"/>
        </w:rPr>
        <w:t>dist</w:t>
      </w:r>
      <w:r>
        <w:t>(</w:t>
      </w:r>
      <w:r>
        <w:rPr>
          <w:rStyle w:val="minner"/>
        </w:rPr>
        <w:t>x</w:t>
      </w:r>
      <w:r>
        <w:t>,</w:t>
      </w:r>
      <w:r>
        <w:rPr>
          <w:rStyle w:val="minner"/>
        </w:rPr>
        <w:t>A</w:t>
      </w:r>
      <w:r>
        <w:rPr>
          <w:rStyle w:val="TitelZchn"/>
        </w:rPr>
        <w:t>)</w:t>
      </w:r>
      <w:r>
        <w:rPr>
          <w:rStyle w:val="CodeZchn"/>
        </w:rPr>
        <w:t>=</w:t>
      </w:r>
      <w:r>
        <w:rPr>
          <w:rStyle w:val="minner"/>
        </w:rPr>
        <w:t>a</w:t>
      </w:r>
      <w:r>
        <w:rPr>
          <w:rStyle w:val="CodeZchn"/>
          <w:rFonts w:ascii="Cambria Math" w:hAnsi="Cambria Math" w:cs="Cambria Math"/>
        </w:rPr>
        <w:t>∈</w:t>
      </w:r>
      <w:r>
        <w:rPr>
          <w:rStyle w:val="minner"/>
        </w:rPr>
        <w:t>A</w:t>
      </w:r>
      <w:r>
        <w:rPr>
          <w:rStyle w:val="AbbildungsnameZchn"/>
        </w:rPr>
        <w:t>inf</w:t>
      </w:r>
      <w:r>
        <w:rPr>
          <w:rStyle w:val="AufzhlungZchn"/>
        </w:rPr>
        <w:t>​</w:t>
      </w:r>
      <w:r>
        <w:rPr>
          <w:rStyle w:val="minner"/>
          <w:rFonts w:ascii="Cambria Math" w:hAnsi="Cambria Math" w:cs="Cambria Math"/>
        </w:rPr>
        <w:t>∥</w:t>
      </w:r>
      <w:r>
        <w:rPr>
          <w:rStyle w:val="minner"/>
        </w:rPr>
        <w:t>x</w:t>
      </w:r>
      <w:r>
        <w:rPr>
          <w:rStyle w:val="berschrift6Zchn"/>
        </w:rPr>
        <w:t>−</w:t>
      </w:r>
      <w:r>
        <w:rPr>
          <w:rStyle w:val="minner"/>
        </w:rPr>
        <w:t>a</w:t>
      </w:r>
      <w:r>
        <w:rPr>
          <w:rStyle w:val="minner"/>
          <w:rFonts w:ascii="Cambria Math" w:hAnsi="Cambria Math" w:cs="Cambria Math"/>
        </w:rPr>
        <w:t>∥</w:t>
      </w:r>
      <w:r>
        <w:rPr>
          <w:rStyle w:val="minner"/>
        </w:rPr>
        <w:t>(3.2803)</w:t>
      </w:r>
      <w:r>
        <w:t xml:space="preserve"> </w:t>
      </w:r>
    </w:p>
    <w:p w:rsidR="006679BF" w:rsidRDefault="006679BF">
      <w:pPr>
        <w:divId w:val="1850942846"/>
      </w:pPr>
      <w:r>
        <w:t>definiert [104].</w:t>
      </w:r>
    </w:p>
    <w:p w:rsidR="006679BF" w:rsidRDefault="006679BF">
      <w:pPr>
        <w:divId w:val="1850942846"/>
      </w:pPr>
      <w:r>
        <w:rPr>
          <w:rStyle w:val="katex-mathml"/>
        </w:rPr>
        <w:t>Word-LaTeX:</w:t>
      </w:r>
      <w:r>
        <w:t xml:space="preserve"> </w:t>
      </w:r>
      <w:r w:rsidR="002E29FD">
        <w:t>\text</w:t>
      </w:r>
      <w:r>
        <w:t>{dist}(x,A)=\inf_{a\in A}\|x-a\|</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w:r>
        <w:rPr>
          <w:rStyle w:val="mrel"/>
        </w:rPr>
        <w:t>AA</w:t>
      </w:r>
      <w:r>
        <w:rPr>
          <w:rStyle w:val="minner"/>
        </w:rPr>
        <w:t>A</w:t>
      </w:r>
      <w:r>
        <w:t xml:space="preserve"> ist die Menge aller Anfangszustände, deren Trajektorien sich dem Attraktor asymptotisch annähern [104]:</w:t>
      </w:r>
    </w:p>
    <w:p w:rsidR="006679BF" w:rsidRDefault="006679BF">
      <w:pPr>
        <w:divId w:val="1850942846"/>
      </w:pPr>
      <w:r>
        <w:rPr>
          <w:rStyle w:val="mrel"/>
        </w:rPr>
        <w:t>B(A)={x0</w:t>
      </w:r>
      <w:r>
        <w:rPr>
          <w:rStyle w:val="mrel"/>
          <w:rFonts w:ascii="Cambria Math" w:hAnsi="Cambria Math" w:cs="Cambria Math"/>
        </w:rPr>
        <w:t>∈</w:t>
      </w:r>
      <w:r>
        <w:rPr>
          <w:rStyle w:val="mrel"/>
        </w:rPr>
        <w:t>X</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(Φt(x0),A)→0}.(3.2804)\mathcal{B}(A) = \left\{ x_0\in X </w:t>
      </w:r>
      <w:r w:rsidR="002E29FD">
        <w:rPr>
          <w:rStyle w:val="mrel"/>
        </w:rPr>
        <w:t>|</w:t>
      </w:r>
      <w:r>
        <w:rPr>
          <w:rStyle w:val="mrel"/>
        </w:rPr>
        <w:t xml:space="preserve"> </w:t>
      </w:r>
      <w:r w:rsidR="002E29FD">
        <w:rPr>
          <w:rStyle w:val="mrel"/>
        </w:rPr>
        <w:t>\text</w:t>
      </w:r>
      <w:r>
        <w:rPr>
          <w:rStyle w:val="mrel"/>
        </w:rPr>
        <w:t>{dist}(\Phi_t(x_0),A)\rightarrow0 \right\}. \tag{3.2804}</w:t>
      </w:r>
      <w:r>
        <w:rPr>
          <w:rStyle w:val="minner"/>
        </w:rPr>
        <w:t>B</w:t>
      </w:r>
      <w:r>
        <w:t>(</w:t>
      </w:r>
      <w:r>
        <w:rPr>
          <w:rStyle w:val="minner"/>
        </w:rPr>
        <w:t>A</w:t>
      </w:r>
      <w:r>
        <w:rPr>
          <w:rStyle w:val="TitelZchn"/>
        </w:rPr>
        <w:t>)</w:t>
      </w:r>
      <w:r>
        <w:rPr>
          <w:rStyle w:val="CodeZchn"/>
        </w:rPr>
        <w:t>=</w:t>
      </w:r>
      <w:r>
        <w:t>{</w:t>
      </w:r>
      <w:r>
        <w:rPr>
          <w:rStyle w:val="minner"/>
        </w:rPr>
        <w:t>x0</w:t>
      </w:r>
      <w:r>
        <w:rPr>
          <w:rStyle w:val="AufzhlungZchn"/>
        </w:rPr>
        <w:t>​</w:t>
      </w:r>
      <w:r>
        <w:rPr>
          <w:rStyle w:val="CodeZchn"/>
          <w:rFonts w:ascii="Cambria Math" w:hAnsi="Cambria Math" w:cs="Cambria Math"/>
        </w:rPr>
        <w:t>∈</w:t>
      </w:r>
      <w:r>
        <w:rPr>
          <w:rStyle w:val="minner"/>
        </w:rPr>
        <w:t>X</w:t>
      </w:r>
      <w:r>
        <w:rPr>
          <w:rStyle w:val="CodeZchn"/>
          <w:rFonts w:ascii="Cambria Math" w:hAnsi="Cambria Math" w:cs="Cambria Math"/>
        </w:rPr>
        <w:t>∣</w:t>
      </w:r>
      <w:r>
        <w:rPr>
          <w:rStyle w:val="minner"/>
        </w:rPr>
        <w:t>dist</w:t>
      </w:r>
      <w:r>
        <w:t>(</w:t>
      </w:r>
      <w:r>
        <w:rPr>
          <w:rStyle w:val="minner"/>
        </w:rPr>
        <w:t>Φt</w:t>
      </w:r>
      <w:r>
        <w:rPr>
          <w:rStyle w:val="AufzhlungZchn"/>
        </w:rPr>
        <w:t>​</w:t>
      </w:r>
      <w:r>
        <w:t>(</w:t>
      </w:r>
      <w:r>
        <w:rPr>
          <w:rStyle w:val="minner"/>
        </w:rPr>
        <w:t>x0</w:t>
      </w:r>
      <w:r>
        <w:rPr>
          <w:rStyle w:val="AufzhlungZchn"/>
        </w:rPr>
        <w:t>​</w:t>
      </w:r>
      <w:r>
        <w:rPr>
          <w:rStyle w:val="TitelZchn"/>
        </w:rPr>
        <w:t>)</w:t>
      </w:r>
      <w:r>
        <w:t>,</w:t>
      </w:r>
      <w:r>
        <w:rPr>
          <w:rStyle w:val="minner"/>
        </w:rPr>
        <w:t>A</w:t>
      </w:r>
      <w:r>
        <w:rPr>
          <w:rStyle w:val="TitelZchn"/>
        </w:rPr>
        <w:t>)</w:t>
      </w:r>
      <w:r>
        <w:rPr>
          <w:rStyle w:val="CodeZchn"/>
        </w:rPr>
        <w:t>→</w:t>
      </w:r>
      <w:r>
        <w:rPr>
          <w:rStyle w:val="minner"/>
        </w:rPr>
        <w:t>0</w:t>
      </w:r>
      <w:r>
        <w:rPr>
          <w:rStyle w:val="TitelZchn"/>
        </w:rPr>
        <w:t>}</w:t>
      </w:r>
      <w:r>
        <w:rPr>
          <w:rStyle w:val="minner"/>
        </w:rPr>
        <w:t>.(3.2804)</w:t>
      </w:r>
      <w:r>
        <w:t xml:space="preserve"> </w:t>
      </w:r>
    </w:p>
    <w:p w:rsidR="006679BF" w:rsidRDefault="006679BF">
      <w:pPr>
        <w:divId w:val="1850942846"/>
      </w:pPr>
      <w:r>
        <w:rPr>
          <w:rStyle w:val="katex-mathml"/>
        </w:rPr>
        <w:t>Word-LaTeX:</w:t>
      </w:r>
      <w:r>
        <w:t xml:space="preserve"> \mathcal{B}(A)=\left\{x_0\in X</w:t>
      </w:r>
      <w:r w:rsidR="002E29FD">
        <w:t>|\text</w:t>
      </w:r>
      <w:r>
        <w:t>{dist}(\Phi_t(x_0),A)\rightarrow0\right\}</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679BF">
      <w:pPr>
        <w:divId w:val="1850942846"/>
      </w:pPr>
      <w:r>
        <w:rPr>
          <w:rStyle w:val="mrel"/>
        </w:rPr>
        <w:t>A={x</w:t>
      </w:r>
      <w:r>
        <w:rPr>
          <w:rStyle w:val="mrel"/>
          <w:rFonts w:ascii="Cambria Math" w:hAnsi="Cambria Math" w:cs="Cambria Math"/>
        </w:rPr>
        <w:t>∗</w:t>
      </w:r>
      <w:r>
        <w:rPr>
          <w:rStyle w:val="mrel"/>
        </w:rPr>
        <w:t>}.(3.2805)A=\{x^\ast\}. \tag{3.2805}</w:t>
      </w:r>
      <w:r>
        <w:rPr>
          <w:rStyle w:val="minner"/>
        </w:rPr>
        <w:t>A</w:t>
      </w:r>
      <w:r>
        <w:rPr>
          <w:rStyle w:val="CodeZchn"/>
        </w:rPr>
        <w:t>=</w:t>
      </w:r>
      <w:r>
        <w:t>{</w:t>
      </w:r>
      <w:r>
        <w:rPr>
          <w:rStyle w:val="minner"/>
        </w:rPr>
        <w:t>x</w:t>
      </w:r>
      <w:r>
        <w:rPr>
          <w:rStyle w:val="berschrift6Zchn"/>
          <w:rFonts w:ascii="Cambria Math" w:hAnsi="Cambria Math" w:cs="Cambria Math"/>
        </w:rPr>
        <w:t>∗</w:t>
      </w:r>
      <w:r>
        <w:rPr>
          <w:rStyle w:val="TitelZchn"/>
        </w:rPr>
        <w:t>}</w:t>
      </w:r>
      <w:r>
        <w:rPr>
          <w:rStyle w:val="minner"/>
        </w:rPr>
        <w:t>.(3.2805)</w:t>
      </w:r>
      <w:r>
        <w:t xml:space="preserve"> </w:t>
      </w:r>
    </w:p>
    <w:p w:rsidR="006679BF" w:rsidRDefault="006679BF">
      <w:pPr>
        <w:divId w:val="1850942846"/>
      </w:pPr>
      <w:r>
        <w:rPr>
          <w:rStyle w:val="katex-mathml"/>
        </w:rPr>
        <w:t>Word-LaTeX:</w:t>
      </w:r>
      <w:r>
        <w:t xml:space="preserve"> A=\{x^\ast\}</w:t>
      </w:r>
    </w:p>
    <w:p w:rsidR="006679BF" w:rsidRDefault="006679BF" w:rsidP="001D6D55">
      <w:pPr>
        <w:pStyle w:val="Definition"/>
        <w:divId w:val="1850942846"/>
      </w:pPr>
      <w:r>
        <w:rPr>
          <w:rStyle w:val="katex-mathml"/>
        </w:rPr>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w:r>
        <w:rPr>
          <w:rStyle w:val="mrel"/>
        </w:rPr>
        <w:t>T&gt;0T&gt;0</w:t>
      </w:r>
      <w:r>
        <w:rPr>
          <w:rStyle w:val="minner"/>
        </w:rPr>
        <w:t>T</w:t>
      </w:r>
      <w:r>
        <w:rPr>
          <w:rStyle w:val="CodeZchn"/>
        </w:rPr>
        <w:t>&gt;</w:t>
      </w:r>
      <w:r>
        <w:rPr>
          <w:rStyle w:val="minner"/>
        </w:rPr>
        <w:t>0</w:t>
      </w:r>
      <w:r>
        <w:t xml:space="preserve"> gilt</w:t>
      </w:r>
    </w:p>
    <w:p w:rsidR="006679BF" w:rsidRDefault="006679BF">
      <w:pPr>
        <w:divId w:val="1850942846"/>
      </w:pPr>
      <w:r>
        <w:rPr>
          <w:rStyle w:val="mrel"/>
        </w:rPr>
        <w:t>x(t+T)=x(t).(3.2806)x(t+T)=x(t). \tag{3.2806}</w:t>
      </w:r>
      <w:r>
        <w:rPr>
          <w:rStyle w:val="minner"/>
        </w:rPr>
        <w:t>x</w:t>
      </w:r>
      <w:r>
        <w:t>(</w:t>
      </w:r>
      <w:r>
        <w:rPr>
          <w:rStyle w:val="minner"/>
        </w:rPr>
        <w:t>t</w:t>
      </w:r>
      <w:r>
        <w:rPr>
          <w:rStyle w:val="berschrift6Zchn"/>
        </w:rPr>
        <w:t>+</w:t>
      </w:r>
      <w:r>
        <w:rPr>
          <w:rStyle w:val="minner"/>
        </w:rPr>
        <w:t>T</w:t>
      </w:r>
      <w:r>
        <w:rPr>
          <w:rStyle w:val="TitelZchn"/>
        </w:rPr>
        <w:t>)</w:t>
      </w:r>
      <w:r>
        <w:rPr>
          <w:rStyle w:val="CodeZchn"/>
        </w:rPr>
        <w:t>=</w:t>
      </w:r>
      <w:r>
        <w:rPr>
          <w:rStyle w:val="minner"/>
        </w:rPr>
        <w:t>x</w:t>
      </w:r>
      <w:r>
        <w:t>(</w:t>
      </w:r>
      <w:r>
        <w:rPr>
          <w:rStyle w:val="minner"/>
        </w:rPr>
        <w:t>t</w:t>
      </w:r>
      <w:r>
        <w:rPr>
          <w:rStyle w:val="TitelZchn"/>
        </w:rPr>
        <w:t>)</w:t>
      </w:r>
      <w:r>
        <w:rPr>
          <w:rStyle w:val="minner"/>
        </w:rPr>
        <w:t>.(3.2806)</w:t>
      </w:r>
      <w:r>
        <w:t xml:space="preserve"> </w:t>
      </w:r>
    </w:p>
    <w:p w:rsidR="006679BF" w:rsidRDefault="006679BF">
      <w:pPr>
        <w:divId w:val="1850942846"/>
      </w:pPr>
      <w:r>
        <w:rPr>
          <w:rStyle w:val="katex-mathml"/>
        </w:rPr>
        <w:t>Word-LaTeX:</w:t>
      </w:r>
      <w:r>
        <w:t xml:space="preserve"> x(t+T)=x(t)</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pPr>
        <w:pStyle w:val="berschrift3"/>
        <w:divId w:val="1850942846"/>
      </w:pPr>
      <w:r>
        <w:t>3.2.31.8 Funktionale Stabilität im FRZK</w:t>
      </w:r>
    </w:p>
    <w:p w:rsidR="006679BF" w:rsidRDefault="006679BF">
      <w:pPr>
        <w:divId w:val="1850942846"/>
      </w:pPr>
      <w:r>
        <w:lastRenderedPageBreak/>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w:r>
        <w:rPr>
          <w:rStyle w:val="mrel"/>
        </w:rPr>
        <w:t>u</w:t>
      </w:r>
      <w:r>
        <w:rPr>
          <w:rStyle w:val="mrel"/>
          <w:rFonts w:ascii="Cambria Math" w:hAnsi="Cambria Math" w:cs="Cambria Math"/>
        </w:rPr>
        <w:t>∗∈</w:t>
      </w:r>
      <w:r>
        <w:rPr>
          <w:rStyle w:val="mrel"/>
        </w:rPr>
        <w:t>Su^\ast\in S</w:t>
      </w:r>
      <w:r>
        <w:rPr>
          <w:rStyle w:val="minner"/>
        </w:rPr>
        <w:t>u</w:t>
      </w:r>
      <w:r>
        <w:rPr>
          <w:rStyle w:val="berschrift6Zchn"/>
          <w:rFonts w:ascii="Cambria Math" w:hAnsi="Cambria Math" w:cs="Cambria Math"/>
        </w:rPr>
        <w:t>∗</w:t>
      </w:r>
      <w:r>
        <w:rPr>
          <w:rStyle w:val="CodeZchn"/>
          <w:rFonts w:ascii="Cambria Math" w:hAnsi="Cambria Math" w:cs="Cambria Math"/>
        </w:rPr>
        <w:t>∈</w:t>
      </w:r>
      <w:r>
        <w:rPr>
          <w:rStyle w:val="minner"/>
        </w:rPr>
        <w:t>S</w:t>
      </w:r>
      <w:r>
        <w:t xml:space="preserve"> heißt funktionaler Gleichgewichtszustand, wenn der FRZK-Entwicklungsoperator keine Zustandsänderung erzeugt:</w:t>
      </w:r>
    </w:p>
    <w:p w:rsidR="006679BF" w:rsidRDefault="006679BF">
      <w:pPr>
        <w:divId w:val="1850942846"/>
      </w:pPr>
      <w:r>
        <w:rPr>
          <w:rStyle w:val="mrel"/>
        </w:rPr>
        <w:t>FFRZK(u</w:t>
      </w:r>
      <w:r>
        <w:rPr>
          <w:rStyle w:val="mrel"/>
          <w:rFonts w:ascii="Cambria Math" w:hAnsi="Cambria Math" w:cs="Cambria Math"/>
        </w:rPr>
        <w:t>∗</w:t>
      </w:r>
      <w:r>
        <w:rPr>
          <w:rStyle w:val="mrel"/>
        </w:rPr>
        <w:t>)=0.(3.2807)F_{\mathrm{FRZK}}(u^\ast)=0. \tag{3.2807}</w:t>
      </w:r>
      <w:r>
        <w:rPr>
          <w:rStyle w:val="minner"/>
        </w:rPr>
        <w:t>FFRZK</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rPr>
          <w:rStyle w:val="minner"/>
        </w:rPr>
        <w:t>0.(3.2807)</w:t>
      </w:r>
      <w:r>
        <w:t xml:space="preserve"> </w:t>
      </w:r>
    </w:p>
    <w:p w:rsidR="006679BF" w:rsidRDefault="006679BF">
      <w:pPr>
        <w:divId w:val="1850942846"/>
      </w:pPr>
      <w:r>
        <w:rPr>
          <w:rStyle w:val="katex-mathml"/>
        </w:rPr>
        <w:t>Word-LaTeX:</w:t>
      </w:r>
      <w:r>
        <w:t xml:space="preserve"> F_{\mathrm{FRZK}}(u^\ast)=0</w:t>
      </w:r>
    </w:p>
    <w:p w:rsidR="006679BF" w:rsidRDefault="006679BF">
      <w:pPr>
        <w:divId w:val="1850942846"/>
      </w:pPr>
      <w:r>
        <w:t>Für ein diskretes FRZK-Modell gilt entsprechend</w:t>
      </w:r>
    </w:p>
    <w:p w:rsidR="006679BF" w:rsidRDefault="006679BF">
      <w:pPr>
        <w:divId w:val="1850942846"/>
      </w:pPr>
      <w:r>
        <w:rPr>
          <w:rStyle w:val="mrel"/>
        </w:rPr>
        <w:t>TFRZK(u</w:t>
      </w:r>
      <w:r>
        <w:rPr>
          <w:rStyle w:val="mrel"/>
          <w:rFonts w:ascii="Cambria Math" w:hAnsi="Cambria Math" w:cs="Cambria Math"/>
        </w:rPr>
        <w:t>∗</w:t>
      </w:r>
      <w:r>
        <w:rPr>
          <w:rStyle w:val="mrel"/>
        </w:rPr>
        <w:t>)=u</w:t>
      </w:r>
      <w:r>
        <w:rPr>
          <w:rStyle w:val="mrel"/>
          <w:rFonts w:ascii="Cambria Math" w:hAnsi="Cambria Math" w:cs="Cambria Math"/>
        </w:rPr>
        <w:t>∗</w:t>
      </w:r>
      <w:r>
        <w:rPr>
          <w:rStyle w:val="mrel"/>
        </w:rPr>
        <w:t>.(3.2808)\mathcal{T}_{\mathrm{FRZK}}(u^\ast)=u^\ast. \tag{3.2808}</w:t>
      </w:r>
      <w:r>
        <w:rPr>
          <w:rStyle w:val="minner"/>
        </w:rPr>
        <w:t>TFRZK</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rPr>
          <w:rStyle w:val="minner"/>
        </w:rPr>
        <w:t>u</w:t>
      </w:r>
      <w:r>
        <w:rPr>
          <w:rStyle w:val="berschrift6Zchn"/>
          <w:rFonts w:ascii="Cambria Math" w:hAnsi="Cambria Math" w:cs="Cambria Math"/>
        </w:rPr>
        <w:t>∗</w:t>
      </w:r>
      <w:r>
        <w:rPr>
          <w:rStyle w:val="minner"/>
        </w:rPr>
        <w:t>.(3.2808)</w:t>
      </w:r>
      <w:r>
        <w:t xml:space="preserve"> </w:t>
      </w:r>
    </w:p>
    <w:p w:rsidR="006679BF" w:rsidRDefault="006679BF">
      <w:pPr>
        <w:divId w:val="1850942846"/>
      </w:pPr>
      <w:r>
        <w:rPr>
          <w:rStyle w:val="katex-mathml"/>
        </w:rPr>
        <w:t>Word-LaTeX:</w:t>
      </w:r>
      <w:r>
        <w:t xml:space="preserve"> \mathcal{T}_{\mathrm{FRZK}}(u^\ast)=u^\ast</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heißt stabil, wenn kleine Abweichungen des Anfangszustands innerhalb eines vorgegebenen Toleranzbereichs verbleiben:</w:t>
      </w:r>
    </w:p>
    <w:p w:rsidR="006679BF" w:rsidRDefault="006679BF">
      <w:pPr>
        <w:divId w:val="1850942846"/>
      </w:pPr>
      <w:r>
        <w:rPr>
          <w:rStyle w:val="mrel"/>
          <w:rFonts w:ascii="Cambria Math" w:hAnsi="Cambria Math" w:cs="Cambria Math"/>
        </w:rPr>
        <w:t>∥</w:t>
      </w:r>
      <w:r>
        <w:rPr>
          <w:rStyle w:val="mrel"/>
        </w:rPr>
        <w:t>u0−u</w:t>
      </w:r>
      <w:r>
        <w:rPr>
          <w:rStyle w:val="mrel"/>
          <w:rFonts w:ascii="Cambria Math" w:hAnsi="Cambria Math" w:cs="Cambria Math"/>
        </w:rPr>
        <w:t>∗∥</w:t>
      </w:r>
      <w:r>
        <w:rPr>
          <w:rStyle w:val="mrel"/>
        </w:rPr>
        <w:t>&lt;δ</w:t>
      </w:r>
      <w:r>
        <w:rPr>
          <w:rStyle w:val="mrel"/>
          <w:rFonts w:ascii="Cambria Math" w:hAnsi="Cambria Math" w:cs="Cambria Math"/>
        </w:rPr>
        <w:t>⟹∥</w:t>
      </w:r>
      <w:r>
        <w:rPr>
          <w:rStyle w:val="mrel"/>
        </w:rPr>
        <w:t>u(t)−u</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t≥0.(3.2809)\|u_0-u^\ast\|&lt;\delta \Longrightarrow \|u(t)-u^\ast\|&lt;\varepsilon \qquad \forall t\geq0. \tag{3.2809}</w:t>
      </w:r>
      <w:r>
        <w:rPr>
          <w:rStyle w:val="minner"/>
          <w:rFonts w:ascii="Cambria Math" w:hAnsi="Cambria Math" w:cs="Cambria Math"/>
        </w:rPr>
        <w:t>∥</w:t>
      </w:r>
      <w:r>
        <w:rPr>
          <w:rStyle w:val="minner"/>
        </w:rPr>
        <w:t>u0</w:t>
      </w:r>
      <w:r>
        <w:rPr>
          <w:rStyle w:val="Aufzhlung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w:t>
      </w:r>
      <w:r>
        <w:rPr>
          <w:rStyle w:val="CodeZchn"/>
          <w:rFonts w:ascii="Cambria Math" w:hAnsi="Cambria Math" w:cs="Cambria Math"/>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t</w:t>
      </w:r>
      <w:r>
        <w:rPr>
          <w:rStyle w:val="CodeZchn"/>
        </w:rPr>
        <w:t>≥</w:t>
      </w:r>
      <w:r>
        <w:rPr>
          <w:rStyle w:val="minner"/>
        </w:rPr>
        <w:t>0.(3.2809)</w:t>
      </w:r>
      <w:r>
        <w:t xml:space="preserve"> </w:t>
      </w:r>
    </w:p>
    <w:p w:rsidR="006679BF" w:rsidRDefault="006679BF">
      <w:pPr>
        <w:divId w:val="1850942846"/>
      </w:pPr>
      <w:r>
        <w:rPr>
          <w:rStyle w:val="katex-mathml"/>
        </w:rPr>
        <w:t>Word-LaTeX:</w:t>
      </w:r>
      <w:r>
        <w:t xml:space="preserve"> \|u_0-u^\ast\|&lt;\delta\Longrightarrow\|u(t)-u^\ast\|&lt;\varepsilon\qquad\forall t\geq0</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t>Definition 3.2.491 – Funktionale Attraktivität</w:t>
      </w:r>
    </w:p>
    <w:p w:rsidR="006679BF" w:rsidRDefault="006679BF">
      <w:pPr>
        <w:divId w:val="1850942846"/>
      </w:pPr>
      <w:r>
        <w:t xml:space="preserve">Ein funktionaler Gleichgewichtszustand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heißt attraktiv, wenn</w:t>
      </w:r>
    </w:p>
    <w:p w:rsidR="006679BF" w:rsidRDefault="006679BF">
      <w:pPr>
        <w:divId w:val="1850942846"/>
      </w:pPr>
      <w:r>
        <w:rPr>
          <w:rStyle w:val="mrel"/>
        </w:rPr>
        <w:t>lim</w:t>
      </w:r>
      <w:r>
        <w:rPr>
          <w:rStyle w:val="mrel"/>
          <w:rFonts w:ascii="Cambria Math" w:hAnsi="Cambria Math" w:cs="Cambria Math"/>
        </w:rPr>
        <w:t>⁡</w:t>
      </w:r>
      <w:r>
        <w:rPr>
          <w:rStyle w:val="mrel"/>
        </w:rPr>
        <w:t>t→∞</w:t>
      </w:r>
      <w:r>
        <w:rPr>
          <w:rStyle w:val="mrel"/>
          <w:rFonts w:ascii="Cambria Math" w:hAnsi="Cambria Math" w:cs="Cambria Math"/>
        </w:rPr>
        <w:t>∥</w:t>
      </w:r>
      <w:r>
        <w:rPr>
          <w:rStyle w:val="mrel"/>
        </w:rPr>
        <w:t>u(t)−u</w:t>
      </w:r>
      <w:r>
        <w:rPr>
          <w:rStyle w:val="mrel"/>
          <w:rFonts w:ascii="Cambria Math" w:hAnsi="Cambria Math" w:cs="Cambria Math"/>
        </w:rPr>
        <w:t>∗∥</w:t>
      </w:r>
      <w:r>
        <w:rPr>
          <w:rStyle w:val="mrel"/>
        </w:rPr>
        <w:t>=0(3.2810)\lim_{t\rightarrow\infty}\|u(t)-u^\ast\|=0 \tag{3.2810}</w:t>
      </w:r>
      <w:r>
        <w:rPr>
          <w:rStyle w:val="minner"/>
        </w:rPr>
        <w:t>t</w:t>
      </w:r>
      <w:r>
        <w:rPr>
          <w:rStyle w:val="CodeZchn"/>
        </w:rPr>
        <w:t>→</w:t>
      </w:r>
      <w:r>
        <w:rPr>
          <w:rStyle w:val="minner"/>
        </w:rPr>
        <w:t>∞</w:t>
      </w:r>
      <w:r>
        <w:rPr>
          <w:rStyle w:val="AbbildungsnameZchn"/>
        </w:rPr>
        <w:t>lim</w:t>
      </w:r>
      <w:r>
        <w:rPr>
          <w:rStyle w:val="Aufzhlung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0(3.2810)</w:t>
      </w:r>
      <w:r>
        <w:t xml:space="preserve"> </w:t>
      </w:r>
    </w:p>
    <w:p w:rsidR="006679BF" w:rsidRDefault="006679BF">
      <w:pPr>
        <w:divId w:val="1850942846"/>
      </w:pPr>
      <w:r>
        <w:t>für alle Anfangszustände eines Einzugsgebietes gilt.</w:t>
      </w:r>
    </w:p>
    <w:p w:rsidR="006679BF" w:rsidRDefault="006679BF">
      <w:pPr>
        <w:divId w:val="1850942846"/>
      </w:pPr>
      <w:r>
        <w:rPr>
          <w:rStyle w:val="katex-mathml"/>
        </w:rPr>
        <w:t>Word-LaTeX:</w:t>
      </w:r>
      <w:r>
        <w:t xml:space="preserve"> \lim_{t\rightarrow\infty}\|u(t)-u^\ast\|=0</w:t>
      </w:r>
    </w:p>
    <w:p w:rsidR="006679BF" w:rsidRDefault="006679BF" w:rsidP="001D6D55">
      <w:pPr>
        <w:pStyle w:val="Definition"/>
        <w:divId w:val="1850942846"/>
      </w:pPr>
      <w:r>
        <w:rPr>
          <w:rStyle w:val="katex-mathml"/>
        </w:rPr>
        <w:lastRenderedPageBreak/>
        <w:t>Definition 3.2.492 – Funktionaler Attraktor</w:t>
      </w:r>
    </w:p>
    <w:p w:rsidR="006679BF" w:rsidRDefault="006679BF">
      <w:pPr>
        <w:divId w:val="1850942846"/>
      </w:pPr>
      <w:r>
        <w:t xml:space="preserve">Eine invariante Menge </w:t>
      </w:r>
      <w:r>
        <w:rPr>
          <w:rStyle w:val="mrel"/>
        </w:rPr>
        <w:t>AF</w:t>
      </w:r>
      <w:r>
        <w:rPr>
          <w:rStyle w:val="mrel"/>
          <w:rFonts w:ascii="Cambria Math" w:hAnsi="Cambria Math" w:cs="Cambria Math"/>
        </w:rPr>
        <w:t>⊆</w:t>
      </w:r>
      <w:r>
        <w:rPr>
          <w:rStyle w:val="mrel"/>
        </w:rPr>
        <w:t>SA_{\mathrm{F}}\subseteq S</w:t>
      </w:r>
      <w:r>
        <w:rPr>
          <w:rStyle w:val="minner"/>
        </w:rPr>
        <w:t>AF</w:t>
      </w:r>
      <w:r>
        <w:rPr>
          <w:rStyle w:val="AufzhlungZchn"/>
        </w:rPr>
        <w:t>​</w:t>
      </w:r>
      <w:r>
        <w:rPr>
          <w:rStyle w:val="CodeZchn"/>
          <w:rFonts w:ascii="Cambria Math" w:hAnsi="Cambria Math" w:cs="Cambria Math"/>
        </w:rPr>
        <w:t>⊆</w:t>
      </w:r>
      <w:r>
        <w:rPr>
          <w:rStyle w:val="minner"/>
        </w:rPr>
        <w:t>S</w:t>
      </w:r>
      <w:r>
        <w:t xml:space="preserve"> heißt funktionaler Attraktor des FRZK, wenn</w:t>
      </w:r>
    </w:p>
    <w:p w:rsidR="006679BF" w:rsidRDefault="006679BF">
      <w:pPr>
        <w:divId w:val="1850942846"/>
      </w:pPr>
      <w:r>
        <w:rPr>
          <w:rStyle w:val="mrel"/>
        </w:rPr>
        <w:t>dist</w:t>
      </w:r>
      <w:r>
        <w:rPr>
          <w:rStyle w:val="mrel"/>
          <w:rFonts w:ascii="Cambria Math" w:hAnsi="Cambria Math" w:cs="Cambria Math"/>
        </w:rPr>
        <w:t>⁡</w:t>
      </w:r>
      <w:r>
        <w:rPr>
          <w:rStyle w:val="mrel"/>
        </w:rPr>
        <w:t>(u(t),AF)→0fu¨r t→∞(3.2811)</w:t>
      </w:r>
      <w:r w:rsidR="002E29FD">
        <w:rPr>
          <w:rStyle w:val="mrel"/>
        </w:rPr>
        <w:t>\text</w:t>
      </w:r>
      <w:r>
        <w:rPr>
          <w:rStyle w:val="mrel"/>
        </w:rPr>
        <w:t>{dist}(u(t),A_{\mathrm{F}}) \rightarrow0 \qquad \text{für }t\rightarrow\infty \tag{3.2811}</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∞(3.2811)</w:t>
      </w:r>
      <w:r>
        <w:t xml:space="preserve"> </w:t>
      </w:r>
    </w:p>
    <w:p w:rsidR="006679BF" w:rsidRDefault="006679BF">
      <w:pPr>
        <w:divId w:val="1850942846"/>
      </w:pPr>
      <w:r>
        <w:t>für alle Anfangszustände eines zugehörigen Einzugsgebietes gilt.</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w:r>
        <w:rPr>
          <w:rStyle w:val="mrel"/>
        </w:rPr>
        <w:t>AFA_{\mathrm{F}}</w:t>
      </w:r>
      <w:r>
        <w:rPr>
          <w:rStyle w:val="minner"/>
        </w:rPr>
        <w:t>AF</w:t>
      </w:r>
      <w:r>
        <w:rPr>
          <w:rStyle w:val="AufzhlungZchn"/>
        </w:rPr>
        <w:t>​</w:t>
      </w:r>
      <w:r>
        <w:t xml:space="preserve"> ist</w:t>
      </w:r>
    </w:p>
    <w:p w:rsidR="006679BF" w:rsidRDefault="006679BF">
      <w:pPr>
        <w:divId w:val="1850942846"/>
      </w:pPr>
      <w:r>
        <w:rPr>
          <w:rStyle w:val="mrel"/>
        </w:rPr>
        <w:t>BF(AF)={u0</w:t>
      </w:r>
      <w:r>
        <w:rPr>
          <w:rStyle w:val="mrel"/>
          <w:rFonts w:ascii="Cambria Math" w:hAnsi="Cambria Math" w:cs="Cambria Math"/>
        </w:rPr>
        <w:t>∈</w:t>
      </w:r>
      <w:r>
        <w:rPr>
          <w:rStyle w:val="mrel"/>
        </w:rPr>
        <w:t>S</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(u(t;u0),AF)→0}.(3.2812)\mathcal{B}_{\mathrm{F}}(A_{\mathrm{F}}) = \left\{ u_0\in S </w:t>
      </w:r>
      <w:r w:rsidR="002E29FD">
        <w:rPr>
          <w:rStyle w:val="mrel"/>
        </w:rPr>
        <w:t>|</w:t>
      </w:r>
      <w:r>
        <w:rPr>
          <w:rStyle w:val="mrel"/>
        </w:rPr>
        <w:t xml:space="preserve"> </w:t>
      </w:r>
      <w:r w:rsidR="002E29FD">
        <w:rPr>
          <w:rStyle w:val="mrel"/>
        </w:rPr>
        <w:t>\text</w:t>
      </w:r>
      <w:r>
        <w:rPr>
          <w:rStyle w:val="mrel"/>
        </w:rPr>
        <w:t>{dist}(u(t;u_0),A_{\mathrm{F}}) \rightarrow0 \right\}. \tag{3.2812}</w:t>
      </w:r>
      <w:r>
        <w:rPr>
          <w:rStyle w:val="minner"/>
        </w:rPr>
        <w:t>BF</w:t>
      </w:r>
      <w:r>
        <w:rPr>
          <w:rStyle w:val="AufzhlungZchn"/>
        </w:rPr>
        <w:t>​</w:t>
      </w:r>
      <w:r>
        <w:t>(</w:t>
      </w:r>
      <w:r>
        <w:rPr>
          <w:rStyle w:val="minner"/>
        </w:rPr>
        <w:t>AF</w:t>
      </w:r>
      <w:r>
        <w:rPr>
          <w:rStyle w:val="AufzhlungZchn"/>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dist</w:t>
      </w:r>
      <w:r>
        <w:t>(</w:t>
      </w:r>
      <w:r>
        <w:rPr>
          <w:rStyle w:val="minner"/>
        </w:rPr>
        <w:t>u</w:t>
      </w:r>
      <w:r>
        <w:t>(</w:t>
      </w:r>
      <w:r>
        <w:rPr>
          <w:rStyle w:val="minner"/>
        </w:rPr>
        <w:t>t</w:t>
      </w:r>
      <w:r>
        <w:t>;</w:t>
      </w:r>
      <w:r>
        <w:rPr>
          <w:rStyle w:val="minner"/>
        </w:rPr>
        <w:t>u0</w:t>
      </w:r>
      <w:r>
        <w:rPr>
          <w:rStyle w:val="AufzhlungZchn"/>
        </w:rPr>
        <w:t>​</w:t>
      </w:r>
      <w:r>
        <w:rPr>
          <w:rStyle w:val="TitelZchn"/>
        </w:rPr>
        <w:t>)</w:t>
      </w:r>
      <w:r>
        <w:t>,</w:t>
      </w:r>
      <w:r>
        <w:rPr>
          <w:rStyle w:val="minner"/>
        </w:rPr>
        <w:t>AF</w:t>
      </w:r>
      <w:r>
        <w:rPr>
          <w:rStyle w:val="AufzhlungZchn"/>
        </w:rPr>
        <w:t>​</w:t>
      </w:r>
      <w:r>
        <w:rPr>
          <w:rStyle w:val="TitelZchn"/>
        </w:rPr>
        <w:t>)</w:t>
      </w:r>
      <w:r>
        <w:rPr>
          <w:rStyle w:val="CodeZchn"/>
        </w:rPr>
        <w:t>→</w:t>
      </w:r>
      <w:r>
        <w:rPr>
          <w:rStyle w:val="minner"/>
        </w:rPr>
        <w:t>0</w:t>
      </w:r>
      <w:r>
        <w:rPr>
          <w:rStyle w:val="TitelZchn"/>
        </w:rPr>
        <w:t>}</w:t>
      </w:r>
      <w:r>
        <w:rPr>
          <w:rStyle w:val="minner"/>
        </w:rPr>
        <w:t>.(3.2812)</w:t>
      </w:r>
      <w:r>
        <w:t xml:space="preserve"> </w:t>
      </w:r>
    </w:p>
    <w:p w:rsidR="006679BF" w:rsidRDefault="006679BF">
      <w:pPr>
        <w:divId w:val="1850942846"/>
      </w:pPr>
      <w:r>
        <w:rPr>
          <w:rStyle w:val="katex-mathml"/>
        </w:rPr>
        <w:t>Word-LaTeX:</w:t>
      </w:r>
      <w:r>
        <w:t xml:space="preserve"> \mathcal{B}_{\mathrm{F}}(A_{\mathrm{F}})=\left\{u_0\in S</w:t>
      </w:r>
      <w:r w:rsidR="002E29FD">
        <w:t>|\text</w:t>
      </w:r>
      <w:r>
        <w:t>{dist}(u(t;u_0),A_{\mathrm{F}})\rightarrow0\right\}</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6679BF">
      <w:pPr>
        <w:divId w:val="1850942846"/>
      </w:pPr>
      <w:r>
        <w:rPr>
          <w:rStyle w:val="mrel"/>
        </w:rPr>
        <w:t>DF(t)=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(3.2813)D_{\mathrm{F}}(t) = \|u(t)-u_{\mathrm{ref}}\| \tag{3.2813}</w:t>
      </w:r>
      <w:r>
        <w:rPr>
          <w:rStyle w:val="minner"/>
        </w:rPr>
        <w:t>DF</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minner"/>
        </w:rPr>
        <w:t>(3.2813)</w:t>
      </w:r>
      <w:r>
        <w:t xml:space="preserve"> </w:t>
      </w:r>
    </w:p>
    <w:p w:rsidR="006679BF" w:rsidRDefault="006679BF">
      <w:pPr>
        <w:divId w:val="1850942846"/>
      </w:pPr>
      <w:r>
        <w:t>beschrieben.</w:t>
      </w:r>
    </w:p>
    <w:p w:rsidR="006679BF" w:rsidRDefault="006679BF">
      <w:pPr>
        <w:divId w:val="1850942846"/>
      </w:pPr>
      <w:r>
        <w:rPr>
          <w:rStyle w:val="katex-mathml"/>
        </w:rPr>
        <w:t>Word-LaTeX:</w:t>
      </w:r>
      <w:r>
        <w:t xml:space="preserve"> D_{\mathrm{F}}(t)=\|u(t)-u_{\mathrm{ref}}\|</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≠0\|u_{\mathrm{ref}}\|\neq0</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CodeZchn"/>
        </w:rPr>
        <w:t>=</w:t>
      </w:r>
      <w:r>
        <w:rPr>
          <w:rStyle w:val="minner"/>
        </w:rPr>
        <w:t>0</w:t>
      </w:r>
      <w:r>
        <w:t xml:space="preserve"> wird die relative Drift definiert als</w:t>
      </w:r>
    </w:p>
    <w:p w:rsidR="006679BF" w:rsidRDefault="006679BF">
      <w:pPr>
        <w:divId w:val="1850942846"/>
      </w:pPr>
      <w:r>
        <w:rPr>
          <w:rStyle w:val="mrel"/>
        </w:rPr>
        <w:t>DF,rel(t)=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.(3.2814)D_{\mathrm{F,rel}}(t) = \frac{\|u(t)-u_{\mathrm{ref}}\|} {\|u_{\mathrm{ref}}\|}. \tag{3.2814}</w:t>
      </w:r>
      <w:r>
        <w:rPr>
          <w:rStyle w:val="minner"/>
        </w:rPr>
        <w:t>DF</w:t>
      </w:r>
      <w:r>
        <w:t>,</w:t>
      </w:r>
      <w:r>
        <w:rPr>
          <w:rStyle w:val="minner"/>
        </w:rPr>
        <w:t>rel</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AufzhlungZchn"/>
        </w:rPr>
        <w:t>​</w:t>
      </w:r>
      <w:r>
        <w:rPr>
          <w:rStyle w:val="minner"/>
        </w:rPr>
        <w:t>.(3.2814)</w:t>
      </w:r>
      <w:r>
        <w:t xml:space="preserve"> </w:t>
      </w:r>
    </w:p>
    <w:p w:rsidR="006679BF" w:rsidRDefault="006679BF">
      <w:pPr>
        <w:divId w:val="1850942846"/>
      </w:pPr>
      <w:r>
        <w:rPr>
          <w:rStyle w:val="katex-mathml"/>
        </w:rPr>
        <w:t>Word-LaTeX:</w:t>
      </w:r>
      <w:r>
        <w:t xml:space="preserve"> D_{\mathrm{F,rel}}(t)=\frac{\|u(t)-u_{\mathrm{ref}}\|}{\|u_{\mathrm{ref}}\|}</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6679BF">
      <w:pPr>
        <w:divId w:val="1850942846"/>
      </w:pPr>
      <w:r>
        <w:rPr>
          <w:rStyle w:val="mrel"/>
        </w:rPr>
        <w:lastRenderedPageBreak/>
        <w:t>rF(t)=−ddtln</w:t>
      </w:r>
      <w:r>
        <w:rPr>
          <w:rStyle w:val="mrel"/>
          <w:rFonts w:ascii="Cambria Math" w:hAnsi="Cambria Math" w:cs="Cambria Math"/>
        </w:rPr>
        <w:t>⁡∥</w:t>
      </w:r>
      <w:r>
        <w:rPr>
          <w:rStyle w:val="mrel"/>
        </w:rPr>
        <w:t>u(t)−u</w:t>
      </w:r>
      <w:r>
        <w:rPr>
          <w:rStyle w:val="mrel"/>
          <w:rFonts w:ascii="Cambria Math" w:hAnsi="Cambria Math" w:cs="Cambria Math"/>
        </w:rPr>
        <w:t>∗∥</w:t>
      </w:r>
      <w:r>
        <w:rPr>
          <w:rStyle w:val="mrel"/>
        </w:rPr>
        <w:t>(3.2815)r_{\mathrm{F}}(t) = - \frac{\mathrm{d}}{\mathrm{d}t} \ln \|u(t)-u^\ast\| \tag{3.2815}</w:t>
      </w:r>
      <w:r>
        <w:rPr>
          <w:rStyle w:val="minner"/>
        </w:rPr>
        <w:t>rF</w:t>
      </w:r>
      <w:r>
        <w:rPr>
          <w:rStyle w:val="AufzhlungZchn"/>
        </w:rPr>
        <w:t>​</w:t>
      </w:r>
      <w:r>
        <w:t>(</w:t>
      </w:r>
      <w:r>
        <w:rPr>
          <w:rStyle w:val="minner"/>
        </w:rPr>
        <w:t>t</w:t>
      </w:r>
      <w:r>
        <w:rPr>
          <w:rStyle w:val="TitelZchn"/>
        </w:rPr>
        <w:t>)</w:t>
      </w:r>
      <w:r>
        <w:rPr>
          <w:rStyle w:val="CodeZchn"/>
        </w:rPr>
        <w:t>=</w:t>
      </w:r>
      <w:r>
        <w:rPr>
          <w:rStyle w:val="minner"/>
        </w:rPr>
        <w:t>−dtd</w:t>
      </w:r>
      <w:r>
        <w:rPr>
          <w:rStyle w:val="AufzhlungZchn"/>
        </w:rPr>
        <w:t>​</w:t>
      </w:r>
      <w:r>
        <w:rPr>
          <w:rStyle w:val="AbbildungsnameZchn"/>
        </w:rPr>
        <w:t>ln</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minner"/>
        </w:rPr>
        <w:t>(3.2815)</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r_{\mathrm{F}}(t)=-\frac{\mathrm{d}}{\mathrm{d}t}\ln\|u(t)-u^\ast\|</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6679BF">
      <w:pPr>
        <w:divId w:val="1850942846"/>
      </w:pPr>
      <w:r>
        <w:rPr>
          <w:rStyle w:val="mrel"/>
        </w:rPr>
        <w:t>η(t)</w:t>
      </w:r>
      <w:r>
        <w:rPr>
          <w:rStyle w:val="mrel"/>
          <w:rFonts w:ascii="Cambria Math" w:hAnsi="Cambria Math" w:cs="Cambria Math"/>
        </w:rPr>
        <w:t>∈</w:t>
      </w:r>
      <w:r>
        <w:rPr>
          <w:rStyle w:val="mrel"/>
        </w:rPr>
        <w:t>S(3.2816)\eta(t)\in S \tag{3.2816}</w:t>
      </w:r>
      <w:r>
        <w:rPr>
          <w:rStyle w:val="minner"/>
        </w:rPr>
        <w:t>η</w:t>
      </w:r>
      <w:r>
        <w:t>(</w:t>
      </w:r>
      <w:r>
        <w:rPr>
          <w:rStyle w:val="minner"/>
        </w:rPr>
        <w:t>t</w:t>
      </w:r>
      <w:r>
        <w:rPr>
          <w:rStyle w:val="TitelZchn"/>
        </w:rPr>
        <w:t>)</w:t>
      </w:r>
      <w:r>
        <w:rPr>
          <w:rStyle w:val="CodeZchn"/>
          <w:rFonts w:ascii="Cambria Math" w:hAnsi="Cambria Math" w:cs="Cambria Math"/>
        </w:rPr>
        <w:t>∈</w:t>
      </w:r>
      <w:r>
        <w:rPr>
          <w:rStyle w:val="minner"/>
        </w:rPr>
        <w:t>S(3.2816)</w:t>
      </w:r>
      <w:r>
        <w:t xml:space="preserve"> </w:t>
      </w:r>
    </w:p>
    <w:p w:rsidR="006679BF" w:rsidRDefault="006679BF">
      <w:pPr>
        <w:divId w:val="1850942846"/>
      </w:pPr>
      <w:r>
        <w:t>oder eine externe Einwirkung auf das Entwicklungsgesetz:</w:t>
      </w:r>
    </w:p>
    <w:p w:rsidR="006679BF" w:rsidRDefault="006679BF">
      <w:pPr>
        <w:divId w:val="1850942846"/>
      </w:pPr>
      <w:r>
        <w:rPr>
          <w:rStyle w:val="mrel"/>
        </w:rPr>
        <w:t>u˙=FFRZK(u)+η(t).(3.2817)\dot{u} = F_{\mathrm{FRZK}}(u) + \eta(t). \tag{3.2817}</w:t>
      </w:r>
      <w:r>
        <w:rPr>
          <w:rStyle w:val="minner"/>
        </w:rPr>
        <w:t>u˙</w:t>
      </w:r>
      <w:r>
        <w:rPr>
          <w:rStyle w:val="CodeZchn"/>
        </w:rPr>
        <w:t>=</w:t>
      </w:r>
      <w:r>
        <w:rPr>
          <w:rStyle w:val="minner"/>
        </w:rPr>
        <w:t>FFRZK</w:t>
      </w:r>
      <w:r>
        <w:rPr>
          <w:rStyle w:val="AufzhlungZchn"/>
        </w:rPr>
        <w:t>​</w:t>
      </w:r>
      <w:r>
        <w:t>(</w:t>
      </w:r>
      <w:r>
        <w:rPr>
          <w:rStyle w:val="minner"/>
        </w:rPr>
        <w:t>u</w:t>
      </w:r>
      <w:r>
        <w:rPr>
          <w:rStyle w:val="TitelZchn"/>
        </w:rPr>
        <w:t>)</w:t>
      </w:r>
      <w:r>
        <w:rPr>
          <w:rStyle w:val="berschrift6Zchn"/>
        </w:rPr>
        <w:t>+</w:t>
      </w:r>
      <w:r>
        <w:rPr>
          <w:rStyle w:val="minner"/>
        </w:rPr>
        <w:t>η</w:t>
      </w:r>
      <w:r>
        <w:t>(</w:t>
      </w:r>
      <w:r>
        <w:rPr>
          <w:rStyle w:val="minner"/>
        </w:rPr>
        <w:t>t</w:t>
      </w:r>
      <w:r>
        <w:rPr>
          <w:rStyle w:val="TitelZchn"/>
        </w:rPr>
        <w:t>)</w:t>
      </w:r>
      <w:r>
        <w:rPr>
          <w:rStyle w:val="minner"/>
        </w:rPr>
        <w:t>.(3.2817)</w:t>
      </w:r>
      <w:r>
        <w:t xml:space="preserve"> </w:t>
      </w:r>
    </w:p>
    <w:p w:rsidR="006679BF" w:rsidRDefault="006679BF">
      <w:pPr>
        <w:divId w:val="1850942846"/>
      </w:pPr>
      <w:r>
        <w:rPr>
          <w:rStyle w:val="katex-mathml"/>
        </w:rPr>
        <w:t>Word-LaTeX:</w:t>
      </w:r>
      <w:r>
        <w:t xml:space="preserve"> \eta(t)\in S</w:t>
      </w:r>
    </w:p>
    <w:p w:rsidR="006679BF" w:rsidRDefault="006679BF">
      <w:pPr>
        <w:divId w:val="1850942846"/>
      </w:pPr>
      <w:r>
        <w:rPr>
          <w:rStyle w:val="katex-mathml"/>
        </w:rPr>
        <w:t>Word-LaTeX:</w:t>
      </w:r>
      <w:r>
        <w:t xml:space="preserve"> \dot{u}=F_{\mathrm{FRZK}}(u)+\eta(t)</w:t>
      </w:r>
    </w:p>
    <w:p w:rsidR="006679BF" w:rsidRDefault="006679BF" w:rsidP="001D6D55">
      <w:pPr>
        <w:pStyle w:val="Definition"/>
        <w:divId w:val="1850942846"/>
      </w:pPr>
      <w:r>
        <w:rPr>
          <w:rStyle w:val="katex-mathml"/>
        </w:rPr>
        <w:t>Definition 3.2.498 – Funktionale Robustheit</w:t>
      </w:r>
    </w:p>
    <w:p w:rsidR="006679BF" w:rsidRDefault="006679BF">
      <w:pPr>
        <w:divId w:val="1850942846"/>
      </w:pPr>
      <w:r>
        <w:t xml:space="preserve">Ein funktionaler Zustand heißt robust gegenüber einer Störungsklasse </w:t>
      </w:r>
      <w:r>
        <w:rPr>
          <w:rStyle w:val="mrel"/>
        </w:rPr>
        <w:t>H\mathcal{H}</w:t>
      </w:r>
      <w:r>
        <w:rPr>
          <w:rStyle w:val="minner"/>
        </w:rPr>
        <w:t>H</w:t>
      </w:r>
      <w:r>
        <w:t xml:space="preserve">, wenn alle zulässigen Störungen </w:t>
      </w:r>
      <w:r>
        <w:rPr>
          <w:rStyle w:val="mrel"/>
        </w:rPr>
        <w:t>η</w:t>
      </w:r>
      <w:r>
        <w:rPr>
          <w:rStyle w:val="mrel"/>
          <w:rFonts w:ascii="Cambria Math" w:hAnsi="Cambria Math" w:cs="Cambria Math"/>
        </w:rPr>
        <w:t>∈</w:t>
      </w:r>
      <w:r>
        <w:rPr>
          <w:rStyle w:val="mrel"/>
        </w:rPr>
        <w:t>H\eta\in\mathcal{H}</w:t>
      </w:r>
      <w:r>
        <w:rPr>
          <w:rStyle w:val="minner"/>
        </w:rPr>
        <w:t>η</w:t>
      </w:r>
      <w:r>
        <w:rPr>
          <w:rStyle w:val="CodeZchn"/>
          <w:rFonts w:ascii="Cambria Math" w:hAnsi="Cambria Math" w:cs="Cambria Math"/>
        </w:rPr>
        <w:t>∈</w:t>
      </w:r>
      <w:r>
        <w:rPr>
          <w:rStyle w:val="minner"/>
        </w:rPr>
        <w:t>H</w:t>
      </w:r>
      <w:r>
        <w:t xml:space="preserve"> nur begrenzte Zustandsabweichungen hervorrufen:</w:t>
      </w:r>
    </w:p>
    <w:p w:rsidR="006679BF" w:rsidRDefault="006679BF">
      <w:pPr>
        <w:divId w:val="1850942846"/>
      </w:pPr>
      <w:r>
        <w:rPr>
          <w:rStyle w:val="mrel"/>
        </w:rPr>
        <w:t>sup</w:t>
      </w:r>
      <w:r>
        <w:rPr>
          <w:rStyle w:val="mrel"/>
          <w:rFonts w:ascii="Cambria Math" w:hAnsi="Cambria Math" w:cs="Cambria Math"/>
        </w:rPr>
        <w:t>⁡</w:t>
      </w:r>
      <w:r>
        <w:rPr>
          <w:rStyle w:val="mrel"/>
        </w:rPr>
        <w:t>t≥0</w:t>
      </w:r>
      <w:r>
        <w:rPr>
          <w:rStyle w:val="mrel"/>
          <w:rFonts w:ascii="Cambria Math" w:hAnsi="Cambria Math" w:cs="Cambria Math"/>
        </w:rPr>
        <w:t>∥</w:t>
      </w:r>
      <w:r>
        <w:rPr>
          <w:rStyle w:val="mrel"/>
        </w:rPr>
        <w:t>uη(t)−u0(t)</w:t>
      </w:r>
      <w:r>
        <w:rPr>
          <w:rStyle w:val="mrel"/>
          <w:rFonts w:ascii="Cambria Math" w:hAnsi="Cambria Math" w:cs="Cambria Math"/>
        </w:rPr>
        <w:t>∥</w:t>
      </w:r>
      <w:r>
        <w:rPr>
          <w:rStyle w:val="mrel"/>
        </w:rPr>
        <w:t>≤C</w:t>
      </w:r>
      <w:r>
        <w:rPr>
          <w:rStyle w:val="mrel"/>
          <w:rFonts w:ascii="Cambria Math" w:hAnsi="Cambria Math" w:cs="Cambria Math"/>
        </w:rPr>
        <w:t>∥</w:t>
      </w:r>
      <w:r>
        <w:rPr>
          <w:rStyle w:val="mrel"/>
        </w:rPr>
        <w:t>η</w:t>
      </w:r>
      <w:r>
        <w:rPr>
          <w:rStyle w:val="mrel"/>
          <w:rFonts w:ascii="Cambria Math" w:hAnsi="Cambria Math" w:cs="Cambria Math"/>
        </w:rPr>
        <w:t>∥</w:t>
      </w:r>
      <w:r>
        <w:rPr>
          <w:rStyle w:val="mrel"/>
        </w:rPr>
        <w:t>H(3.2818)\sup_{t\geq0}\|u_\eta(t)-u_0(t)\| \leq C\|\eta\|_{\mathcal{H}} \tag{3.2818}</w:t>
      </w:r>
      <w:r>
        <w:rPr>
          <w:rStyle w:val="minner"/>
        </w:rPr>
        <w:t>t</w:t>
      </w:r>
      <w:r>
        <w:rPr>
          <w:rStyle w:val="CodeZchn"/>
        </w:rPr>
        <w:t>≥</w:t>
      </w:r>
      <w:r>
        <w:rPr>
          <w:rStyle w:val="minner"/>
        </w:rPr>
        <w:t>0</w:t>
      </w:r>
      <w:r>
        <w:rPr>
          <w:rStyle w:val="AbbildungsnameZchn"/>
        </w:rPr>
        <w:t>sup</w:t>
      </w:r>
      <w:r>
        <w:rPr>
          <w:rStyle w:val="AufzhlungZchn"/>
        </w:rPr>
        <w:t>​</w:t>
      </w:r>
      <w:r>
        <w:rPr>
          <w:rStyle w:val="minner"/>
          <w:rFonts w:ascii="Cambria Math" w:hAnsi="Cambria Math" w:cs="Cambria Math"/>
        </w:rPr>
        <w:t>∥</w:t>
      </w:r>
      <w:r>
        <w:rPr>
          <w:rStyle w:val="minner"/>
        </w:rPr>
        <w:t>uη</w:t>
      </w:r>
      <w:r>
        <w:rPr>
          <w:rStyle w:val="AufzhlungZchn"/>
        </w:rPr>
        <w:t>​</w:t>
      </w:r>
      <w:r>
        <w:t>(</w:t>
      </w:r>
      <w:r>
        <w:rPr>
          <w:rStyle w:val="minner"/>
        </w:rPr>
        <w:t>t</w:t>
      </w:r>
      <w:r>
        <w:rPr>
          <w:rStyle w:val="TitelZchn"/>
        </w:rPr>
        <w:t>)</w:t>
      </w:r>
      <w:r>
        <w:rPr>
          <w:rStyle w:val="berschrift6Zchn"/>
        </w:rPr>
        <w:t>−</w:t>
      </w:r>
      <w:r>
        <w:rPr>
          <w:rStyle w:val="minner"/>
        </w:rPr>
        <w:t>u0</w:t>
      </w:r>
      <w:r>
        <w:rPr>
          <w:rStyle w:val="AufzhlungZchn"/>
        </w:rPr>
        <w:t>​</w:t>
      </w:r>
      <w:r>
        <w:t>(</w:t>
      </w:r>
      <w:r>
        <w:rPr>
          <w:rStyle w:val="minner"/>
        </w:rPr>
        <w:t>t</w:t>
      </w:r>
      <w:r>
        <w:rPr>
          <w:rStyle w:val="TitelZchn"/>
        </w:rPr>
        <w:t>)</w:t>
      </w:r>
      <w:r>
        <w:rPr>
          <w:rStyle w:val="minner"/>
          <w:rFonts w:ascii="Cambria Math" w:hAnsi="Cambria Math" w:cs="Cambria Math"/>
        </w:rPr>
        <w:t>∥</w:t>
      </w:r>
      <w:r>
        <w:rPr>
          <w:rStyle w:val="CodeZchn"/>
        </w:rPr>
        <w:t>≤</w:t>
      </w:r>
      <w:r>
        <w:rPr>
          <w:rStyle w:val="minner"/>
        </w:rPr>
        <w:t>C</w:t>
      </w:r>
      <w:r>
        <w:rPr>
          <w:rStyle w:val="minner"/>
          <w:rFonts w:ascii="Cambria Math" w:hAnsi="Cambria Math" w:cs="Cambria Math"/>
        </w:rPr>
        <w:t>∥</w:t>
      </w:r>
      <w:r>
        <w:rPr>
          <w:rStyle w:val="minner"/>
        </w:rPr>
        <w:t>η</w:t>
      </w:r>
      <w:r>
        <w:rPr>
          <w:rStyle w:val="minner"/>
          <w:rFonts w:ascii="Cambria Math" w:hAnsi="Cambria Math" w:cs="Cambria Math"/>
        </w:rPr>
        <w:t>∥</w:t>
      </w:r>
      <w:r>
        <w:rPr>
          <w:rStyle w:val="minner"/>
        </w:rPr>
        <w:t>H</w:t>
      </w:r>
      <w:r>
        <w:rPr>
          <w:rStyle w:val="AufzhlungZchn"/>
        </w:rPr>
        <w:t>​</w:t>
      </w:r>
      <w:r>
        <w:rPr>
          <w:rStyle w:val="minner"/>
        </w:rPr>
        <w:t>(3.2818)</w:t>
      </w:r>
      <w:r>
        <w:t xml:space="preserve"> </w:t>
      </w:r>
    </w:p>
    <w:p w:rsidR="006679BF" w:rsidRDefault="006679BF">
      <w:pPr>
        <w:divId w:val="1850942846"/>
      </w:pPr>
      <w:r>
        <w:t xml:space="preserve">mit einer Konstanten </w:t>
      </w:r>
      <w:r>
        <w:rPr>
          <w:rStyle w:val="mrel"/>
        </w:rPr>
        <w:t>C&gt;0C&gt;0</w:t>
      </w:r>
      <w:r>
        <w:rPr>
          <w:rStyle w:val="minner"/>
        </w:rPr>
        <w:t>C</w:t>
      </w:r>
      <w:r>
        <w:rPr>
          <w:rStyle w:val="CodeZchn"/>
        </w:rPr>
        <w:t>&gt;</w:t>
      </w:r>
      <w:r>
        <w:rPr>
          <w:rStyle w:val="minner"/>
        </w:rPr>
        <w:t>0</w:t>
      </w:r>
      <w:r>
        <w:t>.</w:t>
      </w:r>
    </w:p>
    <w:p w:rsidR="006679BF" w:rsidRDefault="006679BF">
      <w:pPr>
        <w:divId w:val="1850942846"/>
      </w:pPr>
      <w:r>
        <w:rPr>
          <w:rStyle w:val="katex-mathml"/>
        </w:rPr>
        <w:t>Word-LaTeX:</w:t>
      </w:r>
      <w:r>
        <w:t xml:space="preserve"> \sup_{t\geq0}\|u_\eta(t)-u_0(t)\|\leq C\|\eta\|_{\mathcal{H}}</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6679BF">
      <w:pPr>
        <w:divId w:val="1850942846"/>
      </w:pPr>
      <w:r>
        <w:rPr>
          <w:rStyle w:val="mrel"/>
        </w:rPr>
        <w:t>η(t)=0</w:t>
      </w:r>
      <w:r>
        <w:rPr>
          <w:rStyle w:val="mrel"/>
          <w:rFonts w:ascii="Cambria Math" w:hAnsi="Cambria Math" w:cs="Cambria Math"/>
        </w:rPr>
        <w:t>∀</w:t>
      </w:r>
      <w:r>
        <w:rPr>
          <w:rStyle w:val="mrel"/>
        </w:rPr>
        <w:t>t≥t1(3.2819)\eta(t)=0 \qquad \forall t\geq t_1 \tag{3.2819}</w:t>
      </w:r>
      <w:r>
        <w:rPr>
          <w:rStyle w:val="minner"/>
        </w:rPr>
        <w:t>η</w:t>
      </w:r>
      <w:r>
        <w:t>(</w:t>
      </w:r>
      <w:r>
        <w:rPr>
          <w:rStyle w:val="minner"/>
        </w:rPr>
        <w:t>t</w:t>
      </w:r>
      <w:r>
        <w:rPr>
          <w:rStyle w:val="TitelZchn"/>
        </w:rPr>
        <w:t>)</w:t>
      </w:r>
      <w:r>
        <w:rPr>
          <w:rStyle w:val="CodeZchn"/>
        </w:rPr>
        <w:t>=</w:t>
      </w:r>
      <w:r>
        <w:rPr>
          <w:rStyle w:val="minner"/>
        </w:rPr>
        <w:t>0</w:t>
      </w:r>
      <w:r>
        <w:rPr>
          <w:rStyle w:val="minner"/>
          <w:rFonts w:ascii="Cambria Math" w:hAnsi="Cambria Math" w:cs="Cambria Math"/>
        </w:rPr>
        <w:t>∀</w:t>
      </w:r>
      <w:r>
        <w:rPr>
          <w:rStyle w:val="minner"/>
        </w:rPr>
        <w:t>t</w:t>
      </w:r>
      <w:r>
        <w:rPr>
          <w:rStyle w:val="CodeZchn"/>
        </w:rPr>
        <w:t>≥</w:t>
      </w:r>
      <w:r>
        <w:rPr>
          <w:rStyle w:val="minner"/>
        </w:rPr>
        <w:t>t1</w:t>
      </w:r>
      <w:r>
        <w:rPr>
          <w:rStyle w:val="AufzhlungZchn"/>
        </w:rPr>
        <w:t>​</w:t>
      </w:r>
      <w:r>
        <w:rPr>
          <w:rStyle w:val="minner"/>
        </w:rPr>
        <w:t>(3.2819)</w:t>
      </w:r>
      <w:r>
        <w:t xml:space="preserve"> </w:t>
      </w:r>
    </w:p>
    <w:p w:rsidR="006679BF" w:rsidRDefault="006679BF">
      <w:pPr>
        <w:divId w:val="1850942846"/>
      </w:pPr>
      <w:r>
        <w:t>und</w:t>
      </w:r>
    </w:p>
    <w:p w:rsidR="006679BF" w:rsidRDefault="006679BF">
      <w:pPr>
        <w:divId w:val="1850942846"/>
      </w:pPr>
      <w:r>
        <w:rPr>
          <w:rStyle w:val="mrel"/>
        </w:rPr>
        <w:lastRenderedPageBreak/>
        <w:t>dist</w:t>
      </w:r>
      <w:r>
        <w:rPr>
          <w:rStyle w:val="mrel"/>
          <w:rFonts w:ascii="Cambria Math" w:hAnsi="Cambria Math" w:cs="Cambria Math"/>
        </w:rPr>
        <w:t>⁡</w:t>
      </w:r>
      <w:r>
        <w:rPr>
          <w:rStyle w:val="mrel"/>
        </w:rPr>
        <w:t>(u(t),AF)→0fu¨r t→∞(3.2820)</w:t>
      </w:r>
      <w:r w:rsidR="002E29FD">
        <w:rPr>
          <w:rStyle w:val="mrel"/>
        </w:rPr>
        <w:t>\text</w:t>
      </w:r>
      <w:r>
        <w:rPr>
          <w:rStyle w:val="mrel"/>
        </w:rPr>
        <w:t>{dist}(u(t),A_{\mathrm{F}}) \rightarrow0 \qquad \text{für }t\rightarrow\infty \tag{3.2820}</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∞(3.2820)</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\eta(t)=0\qquad\forall t\geq t_1</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6679BF">
      <w:pPr>
        <w:divId w:val="1850942846"/>
      </w:pPr>
      <w:r>
        <w:rPr>
          <w:rStyle w:val="mrel"/>
        </w:rPr>
        <w:t>Sstab(u</w:t>
      </w:r>
      <w:r>
        <w:rPr>
          <w:rStyle w:val="mrel"/>
          <w:rFonts w:ascii="Cambria Math" w:hAnsi="Cambria Math" w:cs="Cambria Math"/>
        </w:rPr>
        <w:t>∗</w:t>
      </w:r>
      <w:r>
        <w:rPr>
          <w:rStyle w:val="mrel"/>
        </w:rPr>
        <w:t>)={u0</w:t>
      </w:r>
      <w:r>
        <w:rPr>
          <w:rStyle w:val="mrel"/>
          <w:rFonts w:ascii="Cambria Math" w:hAnsi="Cambria Math" w:cs="Cambria Math"/>
        </w:rPr>
        <w:t>∈</w:t>
      </w:r>
      <w:r>
        <w:rPr>
          <w:rStyle w:val="mrel"/>
        </w:rPr>
        <w:t>S</w:t>
      </w:r>
      <w:r>
        <w:rPr>
          <w:rStyle w:val="mrel"/>
          <w:rFonts w:ascii="Cambria Math" w:hAnsi="Cambria Math" w:cs="Cambria Math"/>
        </w:rPr>
        <w:t>∣</w:t>
      </w:r>
      <w:r>
        <w:rPr>
          <w:rStyle w:val="mrel"/>
        </w:rPr>
        <w:t xml:space="preserve">u(t;u0) erfu¨llt die Stabilita¨tsbedingung}.(3.2821)\mathcal{S}_{\mathrm{stab}}(u^\ast) = \left\{ u_0\in S </w:t>
      </w:r>
      <w:r w:rsidR="002E29FD">
        <w:rPr>
          <w:rStyle w:val="mrel"/>
        </w:rPr>
        <w:t>|</w:t>
      </w:r>
      <w:r>
        <w:rPr>
          <w:rStyle w:val="mrel"/>
        </w:rPr>
        <w:t xml:space="preserve"> u(t;u_0) \text{ erfüllt die Stabilitätsbedingung} \right\}. \tag{3.2821}</w:t>
      </w:r>
      <w:r>
        <w:rPr>
          <w:rStyle w:val="minner"/>
        </w:rPr>
        <w:t>Sstab</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u</w:t>
      </w:r>
      <w:r>
        <w:t>(</w:t>
      </w:r>
      <w:r>
        <w:rPr>
          <w:rStyle w:val="minner"/>
        </w:rPr>
        <w:t>t</w:t>
      </w:r>
      <w:r>
        <w:t>;</w:t>
      </w:r>
      <w:r>
        <w:rPr>
          <w:rStyle w:val="minner"/>
        </w:rPr>
        <w:t>u0</w:t>
      </w:r>
      <w:r>
        <w:rPr>
          <w:rStyle w:val="AufzhlungZchn"/>
        </w:rPr>
        <w:t>​</w:t>
      </w:r>
      <w:r>
        <w:rPr>
          <w:rStyle w:val="TitelZchn"/>
        </w:rPr>
        <w:t>)</w:t>
      </w:r>
      <w:r>
        <w:rPr>
          <w:rStyle w:val="minner"/>
        </w:rPr>
        <w:t> erfu¨llt die Stabilita¨tsbedingung</w:t>
      </w:r>
      <w:r>
        <w:rPr>
          <w:rStyle w:val="TitelZchn"/>
        </w:rPr>
        <w:t>}</w:t>
      </w:r>
      <w:r>
        <w:rPr>
          <w:rStyle w:val="minner"/>
        </w:rPr>
        <w:t>.(3.2821)</w:t>
      </w:r>
      <w:r>
        <w:t xml:space="preserve"> </w:t>
      </w:r>
    </w:p>
    <w:p w:rsidR="006679BF" w:rsidRDefault="006679BF">
      <w:pPr>
        <w:divId w:val="1850942846"/>
      </w:pPr>
      <w:r>
        <w:rPr>
          <w:rStyle w:val="katex-mathml"/>
        </w:rPr>
        <w:t>Word-LaTeX:</w:t>
      </w:r>
      <w:r>
        <w:t xml:space="preserve"> \mathcal{S}_{\mathrm{stab}}(u^\ast)=\left\{u_0\in S</w:t>
      </w:r>
      <w:r w:rsidR="002E29FD">
        <w:t>|</w:t>
      </w:r>
      <w:r>
        <w:t xml:space="preserve"> u(t;u_0)\text{ erfüllt die Stabilitätsbedingung}\right\}</w:t>
      </w:r>
    </w:p>
    <w:p w:rsidR="006679BF" w:rsidRDefault="006679BF">
      <w:pPr>
        <w:pStyle w:val="berschrift3"/>
        <w:divId w:val="1850942846"/>
      </w:pPr>
      <w:r>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lastRenderedPageBreak/>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144F9D">
      <w:pPr>
        <w:divId w:val="1850942846"/>
      </w:pPr>
      <w:r>
        <w:pict>
          <v:rect id="_x0000_i1989"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Pr>
          <w:rStyle w:val="katex-mathml"/>
        </w:rPr>
        <w:t>(3.2821)</w:t>
      </w:r>
      <w:r>
        <w:t xml:space="preserve"> </w:t>
      </w:r>
    </w:p>
    <w:p w:rsidR="006679BF" w:rsidRDefault="006679BF" w:rsidP="0039755C">
      <w:pPr>
        <w:spacing w:before="100" w:beforeAutospacing="1" w:after="100" w:afterAutospacing="1"/>
        <w:divId w:val="1850942846"/>
      </w:pPr>
      <w:r>
        <w:t xml:space="preserve">nächste Gleichung: </w:t>
      </w:r>
      <w:r>
        <w:rPr>
          <w:rStyle w:val="katex-mathml"/>
        </w:rPr>
        <w:t>(3.2822)</w:t>
      </w:r>
      <w:r>
        <w:t xml:space="preserve">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pPr>
        <w:pStyle w:val="berschrift1"/>
        <w:divId w:val="1064140012"/>
      </w:pPr>
      <w:r>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39755C">
      <w:pPr>
        <w:divId w:val="1064140012"/>
      </w:pPr>
      <w:r>
        <w:rPr>
          <w:rStyle w:val="Fett"/>
        </w:rPr>
        <w:lastRenderedPageBreak/>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V˙(x)</w:t>
      </w:r>
      <w:r>
        <w:rPr>
          <w:rStyle w:val="Fett"/>
          <w:rFonts w:ascii="Cambria Math" w:hAnsi="Cambria Math" w:cs="Cambria Math"/>
        </w:rPr>
        <w:t>⟶</w:t>
      </w:r>
      <w:r>
        <w:rPr>
          <w:rStyle w:val="Fett"/>
        </w:rPr>
        <w:t>Stabilita¨tsaussage.(3.2822)x(t) \longrightarrow V(x) \longrightarrow \dot V(x) \longrightarrow \text{Stabilitätsaussage}. \tag{3.2822}</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Stabilita¨tsaussage.(3.2822)</w:t>
      </w:r>
      <w:r>
        <w:t xml:space="preserve"> </w:t>
      </w:r>
    </w:p>
    <w:p w:rsidR="0039755C" w:rsidRDefault="0039755C">
      <w:pPr>
        <w:pStyle w:val="StandardWeb"/>
        <w:divId w:val="1064140012"/>
      </w:pPr>
      <w:r>
        <w:rPr>
          <w:rStyle w:val="vlist-s"/>
        </w:rPr>
        <w:t>Word-LaTeX</w:t>
      </w:r>
    </w:p>
    <w:p w:rsidR="0039755C" w:rsidRDefault="0039755C">
      <w:pPr>
        <w:divId w:val="1102918753"/>
      </w:pPr>
      <w:r>
        <w:rPr>
          <w:rStyle w:val="mclose"/>
        </w:rPr>
        <w:t>x(t)\longrightarrow V(x)\longrightarrow\dot V(x)\longrightarrow\text{Stabilitätsaussage}</w:t>
      </w:r>
    </w:p>
    <w:p w:rsidR="0039755C" w:rsidRDefault="0039755C">
      <w:pPr>
        <w:pStyle w:val="StandardWeb"/>
        <w:divId w:val="1064140012"/>
      </w:pPr>
      <w:r>
        <w:t>Anstelle der vollständigen Trajektorie wird somit lediglich die Entwicklung einer geeigneten skalaren Funktion betrachtet [105].</w:t>
      </w:r>
    </w:p>
    <w:p w:rsidR="0039755C" w:rsidRDefault="00144F9D">
      <w:pPr>
        <w:divId w:val="1064140012"/>
      </w:pPr>
      <w:r>
        <w:pict>
          <v:rect id="_x0000_i1990" style="width:0;height:1.5pt" o:hralign="center" o:hrstd="t" o:hr="t" fillcolor="#a0a0a0" stroked="f"/>
        </w:pict>
      </w:r>
    </w:p>
    <w:p w:rsidR="0039755C" w:rsidRDefault="0039755C">
      <w:pPr>
        <w:pStyle w:val="berschrift2"/>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39755C">
      <w:pPr>
        <w:divId w:val="1064140012"/>
      </w:pPr>
      <w:r>
        <w:rPr>
          <w:rStyle w:val="Fett"/>
        </w:rPr>
        <w:t>x˙=f(x)(3.2823)\dot{x}=f(x) \tag{3.2823}</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(3.2823)</w:t>
      </w:r>
      <w:r>
        <w:t xml:space="preserve"> </w:t>
      </w:r>
    </w:p>
    <w:p w:rsidR="0039755C" w:rsidRDefault="0039755C">
      <w:pPr>
        <w:pStyle w:val="StandardWeb"/>
        <w:divId w:val="1064140012"/>
      </w:pPr>
      <w:r>
        <w:t xml:space="preserve">ein autonomes dynamisches System mit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w:t>
      </w:r>
    </w:p>
    <w:p w:rsidR="0039755C" w:rsidRDefault="0039755C">
      <w:pPr>
        <w:pStyle w:val="StandardWeb"/>
        <w:divId w:val="1064140012"/>
      </w:pPr>
      <w:r>
        <w:t>Eine stetig differenzierbare Funktion</w:t>
      </w:r>
    </w:p>
    <w:p w:rsidR="0039755C" w:rsidRDefault="0039755C">
      <w:pPr>
        <w:divId w:val="1064140012"/>
      </w:pPr>
      <w:r>
        <w:rPr>
          <w:rStyle w:val="Fett"/>
        </w:rPr>
        <w:t>V:X→R(3.2824)V:X\rightarrow</w:t>
      </w:r>
      <w:r w:rsidR="0013626F">
        <w:rPr>
          <w:rStyle w:val="Fett"/>
          <w:rFonts w:ascii="Cambria Math" w:hAnsi="Cambria Math" w:cs="Cambria Math"/>
        </w:rPr>
        <w:t>ℝ</w:t>
      </w:r>
      <w:r>
        <w:rPr>
          <w:rStyle w:val="Fett"/>
        </w:rPr>
        <w:t xml:space="preserve"> \tag{3.2824}</w:t>
      </w:r>
      <w:r>
        <w:rPr>
          <w:rStyle w:val="katex-mathml"/>
        </w:rPr>
        <w:t>V</w:t>
      </w:r>
      <w:r>
        <w:rPr>
          <w:rStyle w:val="mopen"/>
        </w:rPr>
        <w:t>:</w:t>
      </w:r>
      <w:r>
        <w:rPr>
          <w:rStyle w:val="katex-mathml"/>
        </w:rPr>
        <w:t>X</w:t>
      </w:r>
      <w:r>
        <w:rPr>
          <w:rStyle w:val="mopen"/>
        </w:rPr>
        <w:t>→</w:t>
      </w:r>
      <w:r>
        <w:rPr>
          <w:rStyle w:val="katex-mathml"/>
        </w:rPr>
        <w:t>R(3.2824)</w:t>
      </w:r>
      <w:r>
        <w:t xml:space="preserve"> </w:t>
      </w:r>
    </w:p>
    <w:p w:rsidR="0039755C" w:rsidRDefault="0039755C">
      <w:pPr>
        <w:pStyle w:val="StandardWeb"/>
        <w:divId w:val="1064140012"/>
      </w:pPr>
      <w:r>
        <w:t xml:space="preserve">heißt Lyapunov-Funktion, wenn sie in einer Umgebung von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definiert ist und geeignete Positivitäts- sowie Monotonieeigenschaften besitzt [105].</w:t>
      </w:r>
    </w:p>
    <w:p w:rsidR="0039755C" w:rsidRDefault="0039755C">
      <w:pPr>
        <w:pStyle w:val="StandardWeb"/>
        <w:divId w:val="1064140012"/>
      </w:pPr>
      <w:r>
        <w:rPr>
          <w:rStyle w:val="vlist-s"/>
        </w:rPr>
        <w:t>Word-LaTeX</w:t>
      </w:r>
    </w:p>
    <w:p w:rsidR="0039755C" w:rsidRDefault="0039755C">
      <w:pPr>
        <w:divId w:val="608851299"/>
      </w:pPr>
      <w:r>
        <w:rPr>
          <w:rStyle w:val="mclose"/>
        </w:rPr>
        <w:t>\dot{x}=f(x)</w:t>
      </w:r>
    </w:p>
    <w:p w:rsidR="0039755C" w:rsidRDefault="0039755C">
      <w:pPr>
        <w:divId w:val="1359965763"/>
      </w:pPr>
      <w:r>
        <w:rPr>
          <w:rStyle w:val="mclose"/>
        </w:rPr>
        <w:t>V:X\rightarrow</w:t>
      </w:r>
      <w:r w:rsidR="0013626F">
        <w:rPr>
          <w:rStyle w:val="mclose"/>
          <w:rFonts w:ascii="Cambria Math" w:hAnsi="Cambria Math" w:cs="Cambria Math"/>
        </w:rPr>
        <w:t>ℝ</w:t>
      </w:r>
    </w:p>
    <w:p w:rsidR="0039755C" w:rsidRDefault="0039755C">
      <w:pPr>
        <w:pStyle w:val="StandardWeb"/>
        <w:divId w:val="1064140012"/>
      </w:pPr>
      <w:r>
        <w:t xml:space="preserve">Die Funktion </w:t>
      </w:r>
      <w:r>
        <w:rPr>
          <w:rStyle w:val="Fett"/>
        </w:rPr>
        <w:t>VV</w:t>
      </w:r>
      <w:r>
        <w:rPr>
          <w:rStyle w:val="katex-mathml"/>
        </w:rPr>
        <w:t>V</w:t>
      </w:r>
      <w:r>
        <w:t xml:space="preserve"> besitzt keine physikalisch festgelegte Bedeutung. Sie stellt vielmehr ein mathematisches Hilfsmittel dar, mit dessen Hilfe Stabilitätseigenschaften untersucht werden können [105].</w:t>
      </w:r>
    </w:p>
    <w:p w:rsidR="0039755C" w:rsidRDefault="00144F9D">
      <w:pPr>
        <w:divId w:val="1064140012"/>
      </w:pPr>
      <w:r>
        <w:pict>
          <v:rect id="_x0000_i1991"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9755C">
      <w:pPr>
        <w:divId w:val="1064140012"/>
      </w:pPr>
      <w:r>
        <w:rPr>
          <w:rStyle w:val="Fett"/>
        </w:rPr>
        <w:t>V(x)(3.2825)V(x) \tag{3.2825}</w:t>
      </w:r>
      <w:r>
        <w:rPr>
          <w:rStyle w:val="katex-mathml"/>
        </w:rPr>
        <w:t>V</w:t>
      </w:r>
      <w:r>
        <w:rPr>
          <w:rStyle w:val="mord"/>
        </w:rPr>
        <w:t>(</w:t>
      </w:r>
      <w:r>
        <w:rPr>
          <w:rStyle w:val="katex-mathml"/>
        </w:rPr>
        <w:t>x</w:t>
      </w:r>
      <w:r>
        <w:rPr>
          <w:rStyle w:val="mrel"/>
        </w:rPr>
        <w:t>)</w:t>
      </w:r>
      <w:r>
        <w:rPr>
          <w:rStyle w:val="katex-mathml"/>
        </w:rPr>
        <w:t>(3.2825)</w:t>
      </w:r>
      <w:r>
        <w:t xml:space="preserve">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9755C">
      <w:pPr>
        <w:divId w:val="1064140012"/>
      </w:pPr>
      <w:r>
        <w:rPr>
          <w:rStyle w:val="Fett"/>
        </w:rPr>
        <w:lastRenderedPageBreak/>
        <w:t>V(x</w:t>
      </w:r>
      <w:r>
        <w:rPr>
          <w:rStyle w:val="Fett"/>
          <w:rFonts w:ascii="Cambria Math" w:hAnsi="Cambria Math" w:cs="Cambria Math"/>
        </w:rPr>
        <w:t>∗</w:t>
      </w:r>
      <w:r>
        <w:rPr>
          <w:rStyle w:val="Fett"/>
        </w:rPr>
        <w:t>)=0(3.2826)V(x^\ast)=0 \tag{3.2826}</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0(3.2826)</w:t>
      </w:r>
      <w:r>
        <w:t xml:space="preserve"> </w:t>
      </w:r>
    </w:p>
    <w:p w:rsidR="0039755C" w:rsidRDefault="0039755C">
      <w:pPr>
        <w:pStyle w:val="StandardWeb"/>
        <w:divId w:val="1064140012"/>
      </w:pPr>
      <w:r>
        <w:t>und</w:t>
      </w:r>
    </w:p>
    <w:p w:rsidR="0039755C" w:rsidRDefault="0039755C">
      <w:pPr>
        <w:divId w:val="1064140012"/>
      </w:pPr>
      <w:r>
        <w:rPr>
          <w:rStyle w:val="Fett"/>
        </w:rPr>
        <w:t>V(x)&gt;0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(3.2827)V(x)&gt;0 \qquad \forall x\neq x^\ast \tag{3.2827}</w:t>
      </w:r>
      <w:r>
        <w:rPr>
          <w:rStyle w:val="katex-mathml"/>
        </w:rPr>
        <w:t>V</w:t>
      </w:r>
      <w:r>
        <w:rPr>
          <w:rStyle w:val="mord"/>
        </w:rPr>
        <w:t>(</w:t>
      </w:r>
      <w:r>
        <w:rPr>
          <w:rStyle w:val="katex-mathml"/>
        </w:rPr>
        <w:t>x</w:t>
      </w:r>
      <w:r>
        <w:rPr>
          <w:rStyle w:val="mrel"/>
        </w:rPr>
        <w:t>)</w:t>
      </w:r>
      <w:r>
        <w:rPr>
          <w:rStyle w:val="mopen"/>
        </w:rPr>
        <w:t>&gt;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(3.2827)</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923757930"/>
      </w:pPr>
      <w:r>
        <w:rPr>
          <w:rStyle w:val="mclose"/>
        </w:rPr>
        <w:t>V(x^\ast)=0</w:t>
      </w:r>
    </w:p>
    <w:p w:rsidR="0039755C" w:rsidRDefault="0039755C">
      <w:pPr>
        <w:divId w:val="748574775"/>
      </w:pPr>
      <w:r>
        <w:rPr>
          <w:rStyle w:val="mclose"/>
        </w:rPr>
        <w:t>V(x)&gt;0\qquad\forall x\neq x^\ast</w:t>
      </w:r>
    </w:p>
    <w:p w:rsidR="0039755C" w:rsidRDefault="0039755C">
      <w:pPr>
        <w:pStyle w:val="StandardWeb"/>
        <w:divId w:val="1064140012"/>
      </w:pPr>
      <w:r>
        <w:t>Positivität bedeutet somit, dass ausschließlich der Gleichgewichtszustand den Funktionswert Null besitzt.</w:t>
      </w:r>
    </w:p>
    <w:p w:rsidR="0039755C" w:rsidRDefault="00144F9D">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39755C">
      <w:pPr>
        <w:divId w:val="1064140012"/>
      </w:pPr>
      <w:r>
        <w:rPr>
          <w:rStyle w:val="Fett"/>
        </w:rPr>
        <w:t>V(x</w:t>
      </w:r>
      <w:r>
        <w:rPr>
          <w:rStyle w:val="Fett"/>
          <w:rFonts w:ascii="Cambria Math" w:hAnsi="Cambria Math" w:cs="Cambria Math"/>
        </w:rPr>
        <w:t>∗</w:t>
      </w:r>
      <w:r>
        <w:rPr>
          <w:rStyle w:val="Fett"/>
        </w:rPr>
        <w:t>)=0(3.2828)V(x^\ast)=0 \tag{3.2828}</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0(3.2828)</w:t>
      </w:r>
      <w:r>
        <w:t xml:space="preserve"> </w:t>
      </w:r>
    </w:p>
    <w:p w:rsidR="0039755C" w:rsidRDefault="0039755C">
      <w:pPr>
        <w:pStyle w:val="StandardWeb"/>
        <w:divId w:val="1064140012"/>
      </w:pPr>
      <w:r>
        <w:t>und</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(3.2829)V(x)&lt;0 \qquad \forall x\neq x^\ast \tag{3.2829}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(3.2829)</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269773504"/>
      </w:pPr>
      <w:r>
        <w:rPr>
          <w:rStyle w:val="mclose"/>
        </w:rPr>
        <w:t>V(x)&lt;0\qquad\forall x\neq x^\ast</w:t>
      </w:r>
    </w:p>
    <w:p w:rsidR="0039755C" w:rsidRDefault="00144F9D">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3.2.504 (Positiv semidefinite Funktion)</w:t>
      </w:r>
    </w:p>
    <w:p w:rsidR="0039755C" w:rsidRDefault="0039755C">
      <w:pPr>
        <w:pStyle w:val="StandardWeb"/>
        <w:divId w:val="1064140012"/>
      </w:pPr>
      <w:r>
        <w:t>Eine Funktion heißt positiv semidefinit, wenn</w:t>
      </w:r>
    </w:p>
    <w:p w:rsidR="0039755C" w:rsidRDefault="0039755C">
      <w:pPr>
        <w:divId w:val="1064140012"/>
      </w:pPr>
      <w:r>
        <w:rPr>
          <w:rStyle w:val="Fett"/>
        </w:rPr>
        <w:t>V(x)≥0(3.2830)V(x)\ge0 \tag{3.2830}</w:t>
      </w:r>
      <w:r>
        <w:rPr>
          <w:rStyle w:val="katex-mathml"/>
        </w:rPr>
        <w:t>V</w:t>
      </w:r>
      <w:r>
        <w:rPr>
          <w:rStyle w:val="mord"/>
        </w:rPr>
        <w:t>(</w:t>
      </w:r>
      <w:r>
        <w:rPr>
          <w:rStyle w:val="katex-mathml"/>
        </w:rPr>
        <w:t>x</w:t>
      </w:r>
      <w:r>
        <w:rPr>
          <w:rStyle w:val="mrel"/>
        </w:rPr>
        <w:t>)</w:t>
      </w:r>
      <w:r>
        <w:rPr>
          <w:rStyle w:val="mopen"/>
        </w:rPr>
        <w:t>≥</w:t>
      </w:r>
      <w:r>
        <w:rPr>
          <w:rStyle w:val="katex-mathml"/>
        </w:rPr>
        <w:t>0(3.2830)</w:t>
      </w:r>
      <w:r>
        <w:t xml:space="preserve"> </w:t>
      </w:r>
    </w:p>
    <w:p w:rsidR="0039755C" w:rsidRDefault="0039755C">
      <w:pPr>
        <w:pStyle w:val="StandardWeb"/>
        <w:divId w:val="1064140012"/>
      </w:pPr>
      <w:r>
        <w:t>für alle Zustände gilt [105].</w:t>
      </w:r>
    </w:p>
    <w:p w:rsidR="0039755C" w:rsidRDefault="0039755C">
      <w:pPr>
        <w:pStyle w:val="StandardWeb"/>
        <w:divId w:val="1064140012"/>
      </w:pPr>
      <w:r>
        <w:rPr>
          <w:rStyle w:val="vlist-s"/>
        </w:rPr>
        <w:t>Word-LaTeX</w:t>
      </w:r>
    </w:p>
    <w:p w:rsidR="0039755C" w:rsidRDefault="0039755C">
      <w:pPr>
        <w:divId w:val="306589669"/>
      </w:pPr>
      <w:r>
        <w:rPr>
          <w:rStyle w:val="mclose"/>
        </w:rPr>
        <w:t>V(x)\ge0</w:t>
      </w:r>
    </w:p>
    <w:p w:rsidR="0039755C" w:rsidRDefault="00144F9D">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lastRenderedPageBreak/>
        <w:t>Definition 3.2.505 (Radial unbeschränkte Funktion)</w:t>
      </w:r>
    </w:p>
    <w:p w:rsidR="0039755C" w:rsidRDefault="0039755C">
      <w:pPr>
        <w:pStyle w:val="StandardWeb"/>
        <w:divId w:val="1064140012"/>
      </w:pPr>
      <w:r>
        <w:t>Eine Funktion heißt radial unbeschränkt, wenn</w:t>
      </w:r>
    </w:p>
    <w:p w:rsidR="0039755C" w:rsidRDefault="0039755C">
      <w:pPr>
        <w:divId w:val="1064140012"/>
      </w:pPr>
      <w:r>
        <w:rPr>
          <w:rStyle w:val="Fett"/>
          <w:rFonts w:ascii="Cambria Math" w:hAnsi="Cambria Math" w:cs="Cambria Math"/>
        </w:rPr>
        <w:t>∥</w:t>
      </w:r>
      <w:r>
        <w:rPr>
          <w:rStyle w:val="Fett"/>
        </w:rPr>
        <w:t>x</w:t>
      </w:r>
      <w:r>
        <w:rPr>
          <w:rStyle w:val="Fett"/>
          <w:rFonts w:ascii="Cambria Math" w:hAnsi="Cambria Math" w:cs="Cambria Math"/>
        </w:rPr>
        <w:t>∥</w:t>
      </w:r>
      <w:r>
        <w:rPr>
          <w:rStyle w:val="Fett"/>
        </w:rPr>
        <w:t>→∞</w:t>
      </w:r>
      <w:r>
        <w:rPr>
          <w:rStyle w:val="Fett"/>
          <w:rFonts w:ascii="Cambria Math" w:hAnsi="Cambria Math" w:cs="Cambria Math"/>
        </w:rPr>
        <w:t>⟹</w:t>
      </w:r>
      <w:r>
        <w:rPr>
          <w:rStyle w:val="Fett"/>
        </w:rPr>
        <w:t>V(x)→∞.(3.2831)\|x\| \rightarrow\infty \Longrightarrow V(x) \rightarrow\infty. \tag{3.2831}</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open"/>
        </w:rPr>
        <w:t>→</w:t>
      </w:r>
      <w:r>
        <w:rPr>
          <w:rStyle w:val="katex-mathm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Pr>
        <w:t>→</w:t>
      </w:r>
      <w:r>
        <w:rPr>
          <w:rStyle w:val="katex-mathml"/>
        </w:rPr>
        <w:t>∞.(3.2831)</w:t>
      </w:r>
      <w:r>
        <w:t xml:space="preserve"> </w:t>
      </w:r>
    </w:p>
    <w:p w:rsidR="0039755C" w:rsidRDefault="0039755C">
      <w:pPr>
        <w:pStyle w:val="StandardWeb"/>
        <w:divId w:val="1064140012"/>
      </w:pPr>
      <w:r>
        <w:rPr>
          <w:rStyle w:val="vlist-s"/>
        </w:rPr>
        <w:t>Word-LaTeX</w:t>
      </w:r>
    </w:p>
    <w:p w:rsidR="0039755C" w:rsidRDefault="0039755C">
      <w:pPr>
        <w:divId w:val="1384719244"/>
      </w:pPr>
      <w:r>
        <w:rPr>
          <w:rStyle w:val="mclose"/>
        </w:rPr>
        <w:t>\|x\|\rightarrow\infty\Longrightarrow V(x)\rightarrow\infty</w:t>
      </w:r>
    </w:p>
    <w:p w:rsidR="0039755C" w:rsidRDefault="0039755C">
      <w:pPr>
        <w:pStyle w:val="StandardWeb"/>
        <w:divId w:val="1064140012"/>
      </w:pPr>
      <w:r>
        <w:t>Radiale Unbeschränktheit spielt insbesondere bei Aussagen über globale Stabilität eine entscheidende Rolle [105].</w:t>
      </w:r>
    </w:p>
    <w:p w:rsidR="0039755C" w:rsidRDefault="00144F9D">
      <w:pPr>
        <w:divId w:val="1064140012"/>
      </w:pPr>
      <w:r>
        <w:pict>
          <v:rect id="_x0000_i1995" style="width:0;height:1.5pt" o:hralign="center" o:hrstd="t" o:hr="t" fillcolor="#a0a0a0" stroked="f"/>
        </w:pict>
      </w:r>
    </w:p>
    <w:p w:rsidR="0039755C" w:rsidRDefault="0039755C">
      <w:pPr>
        <w:pStyle w:val="berschrift2"/>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39755C">
      <w:pPr>
        <w:divId w:val="1064140012"/>
      </w:pPr>
      <w:r>
        <w:rPr>
          <w:rStyle w:val="Fett"/>
        </w:rPr>
        <w:t>V(x)(3.2832)V(x) \tag{3.2832}</w:t>
      </w:r>
      <w:r>
        <w:rPr>
          <w:rStyle w:val="katex-mathml"/>
        </w:rPr>
        <w:t>V</w:t>
      </w:r>
      <w:r>
        <w:rPr>
          <w:rStyle w:val="mord"/>
        </w:rPr>
        <w:t>(</w:t>
      </w:r>
      <w:r>
        <w:rPr>
          <w:rStyle w:val="katex-mathml"/>
        </w:rPr>
        <w:t>x</w:t>
      </w:r>
      <w:r>
        <w:rPr>
          <w:rStyle w:val="mrel"/>
        </w:rPr>
        <w:t>)</w:t>
      </w:r>
      <w:r>
        <w:rPr>
          <w:rStyle w:val="katex-mathml"/>
        </w:rPr>
        <w:t>(3.2832)</w:t>
      </w:r>
      <w:r>
        <w:t xml:space="preserve"> </w:t>
      </w:r>
    </w:p>
    <w:p w:rsidR="0039755C" w:rsidRDefault="0039755C">
      <w:pPr>
        <w:pStyle w:val="StandardWeb"/>
        <w:divId w:val="1064140012"/>
      </w:pPr>
      <w:r>
        <w:t>ergibt sich entlang einer Trajektorie</w:t>
      </w:r>
    </w:p>
    <w:p w:rsidR="0039755C" w:rsidRDefault="0039755C">
      <w:pPr>
        <w:divId w:val="1064140012"/>
      </w:pPr>
      <w:r>
        <w:rPr>
          <w:rStyle w:val="Fett"/>
        </w:rPr>
        <w:t>V˙(x)=</w:t>
      </w:r>
      <w:r>
        <w:rPr>
          <w:rStyle w:val="Fett"/>
          <w:rFonts w:ascii="Cambria Math" w:hAnsi="Cambria Math" w:cs="Cambria Math"/>
        </w:rPr>
        <w:t>∇</w:t>
      </w:r>
      <w:r>
        <w:rPr>
          <w:rStyle w:val="Fett"/>
        </w:rPr>
        <w:t>V(x)Tx˙.(3.2833)\dot V(x) = \nabla V(x)^T \dot x. \tag{3.2833}</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Tx˙.(3.2833)</w:t>
      </w:r>
      <w:r>
        <w:t xml:space="preserve"> </w:t>
      </w:r>
    </w:p>
    <w:p w:rsidR="0039755C" w:rsidRDefault="0039755C">
      <w:pPr>
        <w:pStyle w:val="StandardWeb"/>
        <w:divId w:val="1064140012"/>
      </w:pPr>
      <w:r>
        <w:rPr>
          <w:rStyle w:val="vlist-s"/>
        </w:rPr>
        <w:t>Word-LaTeX</w:t>
      </w:r>
    </w:p>
    <w:p w:rsidR="0039755C" w:rsidRDefault="0039755C">
      <w:pPr>
        <w:divId w:val="1093209481"/>
      </w:pPr>
      <w:r>
        <w:rPr>
          <w:rStyle w:val="mclose"/>
        </w:rPr>
        <w:t>\dot V(x)=\nabla V(x)^T\dot x</w:t>
      </w:r>
    </w:p>
    <w:p w:rsidR="0039755C" w:rsidRDefault="0039755C">
      <w:pPr>
        <w:pStyle w:val="StandardWeb"/>
        <w:divId w:val="1064140012"/>
      </w:pPr>
      <w:r>
        <w:t>Setzt man</w:t>
      </w:r>
    </w:p>
    <w:p w:rsidR="0039755C" w:rsidRDefault="0039755C">
      <w:pPr>
        <w:divId w:val="1064140012"/>
      </w:pPr>
      <w:r>
        <w:rPr>
          <w:rStyle w:val="Fett"/>
        </w:rPr>
        <w:t>x˙=f(x)(3.2834)\dot x=f(x) \tag{3.2834}</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(3.2834)</w:t>
      </w:r>
      <w:r>
        <w:t xml:space="preserve"> </w:t>
      </w:r>
    </w:p>
    <w:p w:rsidR="0039755C" w:rsidRDefault="0039755C">
      <w:pPr>
        <w:pStyle w:val="StandardWeb"/>
        <w:divId w:val="1064140012"/>
      </w:pPr>
      <w:r>
        <w:t>ein, folgt</w:t>
      </w:r>
    </w:p>
    <w:p w:rsidR="0039755C" w:rsidRDefault="0039755C">
      <w:pPr>
        <w:divId w:val="1064140012"/>
      </w:pPr>
      <w:r>
        <w:rPr>
          <w:rStyle w:val="Fett"/>
        </w:rPr>
        <w:t>V˙(x)=</w:t>
      </w:r>
      <w:r>
        <w:rPr>
          <w:rStyle w:val="Fett"/>
          <w:rFonts w:ascii="Cambria Math" w:hAnsi="Cambria Math" w:cs="Cambria Math"/>
        </w:rPr>
        <w:t>∇</w:t>
      </w:r>
      <w:r>
        <w:rPr>
          <w:rStyle w:val="Fett"/>
        </w:rPr>
        <w:t>V(x)Tf(x).(3.2835)\dot V(x) = \nabla V(x)^T f(x). \tag{3.2835}</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Tf</w:t>
      </w:r>
      <w:r>
        <w:rPr>
          <w:rStyle w:val="mord"/>
        </w:rPr>
        <w:t>(</w:t>
      </w:r>
      <w:r>
        <w:rPr>
          <w:rStyle w:val="katex-mathml"/>
        </w:rPr>
        <w:t>x</w:t>
      </w:r>
      <w:r>
        <w:rPr>
          <w:rStyle w:val="mrel"/>
        </w:rPr>
        <w:t>)</w:t>
      </w:r>
      <w:r>
        <w:rPr>
          <w:rStyle w:val="katex-mathml"/>
        </w:rPr>
        <w:t>.(3.2835)</w:t>
      </w:r>
      <w:r>
        <w:t xml:space="preserve"> </w:t>
      </w:r>
    </w:p>
    <w:p w:rsidR="0039755C" w:rsidRDefault="0039755C">
      <w:pPr>
        <w:pStyle w:val="StandardWeb"/>
        <w:divId w:val="1064140012"/>
      </w:pPr>
      <w:r>
        <w:rPr>
          <w:rStyle w:val="vlist-s"/>
        </w:rPr>
        <w:t>Word-LaTeX</w:t>
      </w:r>
    </w:p>
    <w:p w:rsidR="0039755C" w:rsidRDefault="0039755C">
      <w:pPr>
        <w:divId w:val="150491397"/>
      </w:pPr>
      <w:r>
        <w:rPr>
          <w:rStyle w:val="mclose"/>
        </w:rPr>
        <w:t>\dot V(x)=\nabla V(x)^Tf(x)</w:t>
      </w:r>
    </w:p>
    <w:p w:rsidR="0039755C" w:rsidRDefault="0039755C">
      <w:pPr>
        <w:pStyle w:val="StandardWeb"/>
        <w:divId w:val="1064140012"/>
      </w:pPr>
      <w:r>
        <w:lastRenderedPageBreak/>
        <w:t>Diese Beziehung bildet die Grundlage sämtlicher direkter Lyapunov-Verfahren [105].</w:t>
      </w:r>
    </w:p>
    <w:p w:rsidR="0039755C" w:rsidRDefault="00144F9D">
      <w:pPr>
        <w:divId w:val="1064140012"/>
      </w:pPr>
      <w:r>
        <w:pict>
          <v:rect id="_x0000_i1996"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39755C">
      <w:pPr>
        <w:divId w:val="1064140012"/>
      </w:pPr>
      <w:r>
        <w:rPr>
          <w:rStyle w:val="Fett"/>
        </w:rPr>
        <w:t>V˙(x)≤0.(3.2836)\dot V(x)\le0. \tag{3.2836}</w:t>
      </w:r>
      <w:r>
        <w:rPr>
          <w:rStyle w:val="katex-mathml"/>
        </w:rPr>
        <w:t>V˙</w:t>
      </w:r>
      <w:r>
        <w:rPr>
          <w:rStyle w:val="mord"/>
        </w:rPr>
        <w:t>(</w:t>
      </w:r>
      <w:r>
        <w:rPr>
          <w:rStyle w:val="katex-mathml"/>
        </w:rPr>
        <w:t>x</w:t>
      </w:r>
      <w:r>
        <w:rPr>
          <w:rStyle w:val="mrel"/>
        </w:rPr>
        <w:t>)</w:t>
      </w:r>
      <w:r>
        <w:rPr>
          <w:rStyle w:val="mopen"/>
        </w:rPr>
        <w:t>≤</w:t>
      </w:r>
      <w:r>
        <w:rPr>
          <w:rStyle w:val="katex-mathml"/>
        </w:rPr>
        <w:t>0.(3.2836)</w:t>
      </w:r>
      <w:r>
        <w:t xml:space="preserve"> </w:t>
      </w:r>
    </w:p>
    <w:p w:rsidR="0039755C" w:rsidRDefault="0039755C">
      <w:pPr>
        <w:pStyle w:val="StandardWeb"/>
        <w:divId w:val="1064140012"/>
      </w:pPr>
      <w:r>
        <w:rPr>
          <w:rStyle w:val="vlist-s"/>
        </w:rPr>
        <w:t>Word-LaTeX</w:t>
      </w:r>
    </w:p>
    <w:p w:rsidR="0039755C" w:rsidRDefault="0039755C">
      <w:pPr>
        <w:divId w:val="1110585105"/>
      </w:pPr>
      <w:r>
        <w:rPr>
          <w:rStyle w:val="mclose"/>
        </w:rPr>
        <w:t>\dot V(x)\le0</w:t>
      </w:r>
    </w:p>
    <w:p w:rsidR="0039755C" w:rsidRDefault="00144F9D">
      <w:pPr>
        <w:divId w:val="1064140012"/>
      </w:pPr>
      <w:r>
        <w:pict>
          <v:rect id="_x0000_i1997"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.(3.2837)\dot V(x)&lt;0 \qquad \forall x\neq x^\ast. \tag{3.2837}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.(3.2837)</w:t>
      </w:r>
      <w:r>
        <w:t xml:space="preserve">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144F9D">
      <w:pPr>
        <w:divId w:val="1064140012"/>
      </w:pPr>
      <w:r>
        <w:pict>
          <v:rect id="_x0000_i1998"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V˙(x)≤0,(3.2838)\dot V(x)\le0, \tag{3.2838}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Pr>
          <w:rStyle w:val="katex-mathml"/>
        </w:rPr>
        <w:t>(3.2838)</w:t>
      </w:r>
      <w:r>
        <w:t xml:space="preserve">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w:t>
      </w:r>
      <w:r>
        <w:lastRenderedPageBreak/>
        <w:t xml:space="preserve">Gleichgewicht entfernen. Kleine Anfangsstörungen bleiben daher dauerhaft beschränkt. Dies entspricht genau der Definition der Lyapunov-Stabilität. </w:t>
      </w:r>
      <w:r>
        <w:rPr>
          <w:rFonts w:ascii="Cambria Math" w:hAnsi="Cambria Math" w:cs="Cambria Math"/>
        </w:rPr>
        <w:t>∎</w:t>
      </w:r>
    </w:p>
    <w:p w:rsidR="0039755C" w:rsidRDefault="00144F9D">
      <w:pPr>
        <w:divId w:val="1064140012"/>
      </w:pPr>
      <w:r>
        <w:pict>
          <v:rect id="_x0000_i1999" style="width:0;height:1.5pt" o:hralign="center" o:hrstd="t" o:hr="t" fillcolor="#a0a0a0" stroked="f"/>
        </w:pict>
      </w:r>
    </w:p>
    <w:p w:rsidR="0039755C" w:rsidRDefault="0039755C" w:rsidP="00887BBD">
      <w:pPr>
        <w:pStyle w:val="Definition"/>
        <w:divId w:val="1064140012"/>
      </w:pPr>
      <w:r>
        <w:rPr>
          <w:rStyle w:val="vlist-s"/>
        </w:rPr>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,(3.2839)\dot V(x)&lt;0 \qquad \forall x\neq x^\ast, \tag{3.2839}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Pr>
          <w:rStyle w:val="katex-mathml"/>
        </w:rPr>
        <w:t>(3.2839)</w:t>
      </w:r>
      <w:r>
        <w:t xml:space="preserve">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144F9D">
      <w:pPr>
        <w:divId w:val="1064140012"/>
      </w:pPr>
      <w:r>
        <w:pict>
          <v:rect id="_x0000_i2000"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144F9D">
      <w:pPr>
        <w:divId w:val="1064140012"/>
      </w:pPr>
      <w:r>
        <w:pict>
          <v:rect id="_x0000_i2001"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V˙&lt;0(3.2840)\dot V&lt;0 \tag{3.2840}</w:t>
      </w:r>
      <w:r>
        <w:rPr>
          <w:rStyle w:val="katex-mathml"/>
        </w:rPr>
        <w:t>V˙</w:t>
      </w:r>
      <w:r>
        <w:rPr>
          <w:rStyle w:val="mopen"/>
        </w:rPr>
        <w:t>&lt;</w:t>
      </w:r>
      <w:r>
        <w:rPr>
          <w:rStyle w:val="katex-mathml"/>
        </w:rPr>
        <w:t>0(3.2840)</w:t>
      </w:r>
      <w:r>
        <w:t xml:space="preserve">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144F9D">
      <w:pPr>
        <w:divId w:val="1064140012"/>
      </w:pPr>
      <w:r>
        <w:lastRenderedPageBreak/>
        <w:pict>
          <v:rect id="_x0000_i2002"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V(x)=xTPx,(3.2841)V(x) = x^TPx, \tag{3.2841}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Pr>
          <w:rStyle w:val="katex-mathml"/>
        </w:rPr>
        <w:t>(3.2841)</w:t>
      </w:r>
      <w:r>
        <w:t xml:space="preserve"> </w:t>
      </w:r>
    </w:p>
    <w:p w:rsidR="0039755C" w:rsidRDefault="0039755C">
      <w:pPr>
        <w:pStyle w:val="StandardWeb"/>
        <w:divId w:val="1064140012"/>
      </w:pPr>
      <w:r>
        <w:t>wobei</w:t>
      </w:r>
    </w:p>
    <w:p w:rsidR="0039755C" w:rsidRDefault="0039755C">
      <w:pPr>
        <w:divId w:val="1064140012"/>
      </w:pPr>
      <w:r>
        <w:rPr>
          <w:rStyle w:val="Fett"/>
        </w:rPr>
        <w:t>P=PT&gt;0(3.2842)P=P^T&gt;0 \tag{3.2842}</w:t>
      </w:r>
      <w:r>
        <w:rPr>
          <w:rStyle w:val="katex-mathml"/>
        </w:rPr>
        <w:t>P</w:t>
      </w:r>
      <w:r>
        <w:rPr>
          <w:rStyle w:val="mopen"/>
        </w:rPr>
        <w:t>=</w:t>
      </w:r>
      <w:r>
        <w:rPr>
          <w:rStyle w:val="katex-mathml"/>
        </w:rPr>
        <w:t>PT</w:t>
      </w:r>
      <w:r>
        <w:rPr>
          <w:rStyle w:val="mopen"/>
        </w:rPr>
        <w:t>&gt;</w:t>
      </w:r>
      <w:r>
        <w:rPr>
          <w:rStyle w:val="katex-mathml"/>
        </w:rPr>
        <w:t>0(3.2842)</w:t>
      </w:r>
      <w:r>
        <w:t xml:space="preserve">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t>x˙=Ax(3.2843)\dot x=Ax \tag{3.2843}</w:t>
      </w:r>
      <w:r>
        <w:rPr>
          <w:rStyle w:val="katex-mathml"/>
        </w:rPr>
        <w:t>x˙</w:t>
      </w:r>
      <w:r>
        <w:rPr>
          <w:rStyle w:val="mopen"/>
        </w:rPr>
        <w:t>=</w:t>
      </w:r>
      <w:r>
        <w:rPr>
          <w:rStyle w:val="katex-mathml"/>
        </w:rPr>
        <w:t>Ax(3.2843)</w:t>
      </w:r>
      <w:r>
        <w:t xml:space="preserve"> </w:t>
      </w:r>
    </w:p>
    <w:p w:rsidR="0039755C" w:rsidRDefault="0039755C">
      <w:pPr>
        <w:pStyle w:val="StandardWeb"/>
        <w:divId w:val="1064140012"/>
      </w:pPr>
      <w:r>
        <w:t>ein, erhält man</w:t>
      </w:r>
    </w:p>
    <w:p w:rsidR="0039755C" w:rsidRDefault="0039755C">
      <w:pPr>
        <w:divId w:val="1064140012"/>
      </w:pPr>
      <w:r>
        <w:rPr>
          <w:rStyle w:val="Fett"/>
        </w:rPr>
        <w:t>V˙(x)=xT(ATP+PA)x.(3.2844)\dot V(x) = x^T(A^TP+PA)x. \tag{3.2844}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x.(3.2844)</w:t>
      </w:r>
      <w:r>
        <w:t xml:space="preserve">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144F9D">
      <w:pPr>
        <w:divId w:val="1064140012"/>
      </w:pPr>
      <w:r>
        <w:pict>
          <v:rect id="_x0000_i2003"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lastRenderedPageBreak/>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t>VF:S→R(3.2845)V_F:S\rightarrow</w:t>
      </w:r>
      <w:r w:rsidR="0013626F">
        <w:rPr>
          <w:rStyle w:val="Fett"/>
          <w:rFonts w:ascii="Cambria Math" w:hAnsi="Cambria Math" w:cs="Cambria Math"/>
        </w:rPr>
        <w:t>ℝ</w:t>
      </w:r>
      <w:r>
        <w:rPr>
          <w:rStyle w:val="Fett"/>
        </w:rPr>
        <w:t xml:space="preserve"> \tag{3.2845}</w:t>
      </w:r>
      <w:r>
        <w:rPr>
          <w:rStyle w:val="katex-mathml"/>
        </w:rPr>
        <w:t>VF</w:t>
      </w:r>
      <w:r>
        <w:rPr>
          <w:rStyle w:val="HTMLCode"/>
        </w:rPr>
        <w:t>​</w:t>
      </w:r>
      <w:r>
        <w:rPr>
          <w:rStyle w:val="mopen"/>
        </w:rPr>
        <w:t>:</w:t>
      </w:r>
      <w:r>
        <w:rPr>
          <w:rStyle w:val="katex-mathml"/>
        </w:rPr>
        <w:t>S</w:t>
      </w:r>
      <w:r>
        <w:rPr>
          <w:rStyle w:val="mopen"/>
        </w:rPr>
        <w:t>→</w:t>
      </w:r>
      <w:r>
        <w:rPr>
          <w:rStyle w:val="katex-mathml"/>
        </w:rPr>
        <w:t>R(3.2845)</w:t>
      </w:r>
      <w:r>
        <w:t xml:space="preserve">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)=0,(3.2846)V_F(u^\ast)=0, \tag{3.2846}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Pr>
          <w:rStyle w:val="katex-mathml"/>
        </w:rPr>
        <w:t>(3.2846)</w:t>
      </w:r>
      <w:r>
        <w:t xml:space="preserve"> </w:t>
      </w:r>
      <w:r>
        <w:rPr>
          <w:rStyle w:val="Fett"/>
        </w:rPr>
        <w:t>VF(u)&gt;0(u≠u</w:t>
      </w:r>
      <w:r>
        <w:rPr>
          <w:rStyle w:val="Fett"/>
          <w:rFonts w:ascii="Cambria Math" w:hAnsi="Cambria Math" w:cs="Cambria Math"/>
        </w:rPr>
        <w:t>∗</w:t>
      </w:r>
      <w:r>
        <w:rPr>
          <w:rStyle w:val="Fett"/>
        </w:rPr>
        <w:t>)(3.2847)V_F(u)&gt;0 \qquad (u\neq u^\ast) \tag{3.2847}</w:t>
      </w:r>
      <w:r>
        <w:rPr>
          <w:rStyle w:val="katex-mathml"/>
        </w:rPr>
        <w:t>VF</w:t>
      </w:r>
      <w:r>
        <w:rPr>
          <w:rStyle w:val="HTMLCode"/>
        </w:rPr>
        <w:t>​</w:t>
      </w:r>
      <w:r>
        <w:rPr>
          <w:rStyle w:val="mord"/>
        </w:rPr>
        <w:t>(</w:t>
      </w:r>
      <w:r>
        <w:rPr>
          <w:rStyle w:val="katex-mathml"/>
        </w:rPr>
        <w:t>u</w:t>
      </w:r>
      <w:r>
        <w:rPr>
          <w:rStyle w:val="mrel"/>
        </w:rPr>
        <w:t>)</w:t>
      </w:r>
      <w:r>
        <w:rPr>
          <w:rStyle w:val="mopen"/>
        </w:rPr>
        <w:t>&gt;</w:t>
      </w:r>
      <w:r>
        <w:rPr>
          <w:rStyle w:val="katex-mathml"/>
        </w:rPr>
        <w:t>0</w:t>
      </w:r>
      <w:r>
        <w:rPr>
          <w:rStyle w:val="mord"/>
        </w:rPr>
        <w:t>(</w:t>
      </w:r>
      <w:r>
        <w:rPr>
          <w:rStyle w:val="katex-mathml"/>
        </w:rPr>
        <w:t>u</w:t>
      </w:r>
      <w:r>
        <w:rPr>
          <w:rStyle w:val="mopen"/>
        </w:rPr>
        <w:t>=</w:t>
      </w:r>
      <w:r>
        <w:rPr>
          <w:rStyle w:val="katex-mathml"/>
        </w:rPr>
        <w:t>u</w:t>
      </w:r>
      <w:r>
        <w:rPr>
          <w:rFonts w:ascii="Cambria Math" w:hAnsi="Cambria Math" w:cs="Cambria Math"/>
        </w:rPr>
        <w:t>∗</w:t>
      </w:r>
      <w:r>
        <w:rPr>
          <w:rStyle w:val="mrel"/>
        </w:rPr>
        <w:t>)</w:t>
      </w:r>
      <w:r>
        <w:rPr>
          <w:rStyle w:val="katex-mathml"/>
        </w:rPr>
        <w:t>(3.2847)</w:t>
      </w:r>
      <w:r>
        <w:t xml:space="preserve"> </w:t>
      </w:r>
    </w:p>
    <w:p w:rsidR="0039755C" w:rsidRDefault="0039755C">
      <w:pPr>
        <w:pStyle w:val="StandardWeb"/>
        <w:divId w:val="1064140012"/>
      </w:pPr>
      <w:r>
        <w:t>und</w:t>
      </w:r>
    </w:p>
    <w:p w:rsidR="0039755C" w:rsidRDefault="0039755C">
      <w:pPr>
        <w:divId w:val="1064140012"/>
      </w:pPr>
      <w:r>
        <w:rPr>
          <w:rStyle w:val="Fett"/>
        </w:rPr>
        <w:t>V˙F(u)≤0(3.2848)\dot V_F(u)\le0 \tag{3.2848}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0(3.2848)</w:t>
      </w:r>
      <w:r>
        <w:t xml:space="preserve">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144F9D">
      <w:pPr>
        <w:divId w:val="1064140012"/>
      </w:pPr>
      <w:r>
        <w:pict>
          <v:rect id="_x0000_i2004"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 xml:space="preserve">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w:t>
      </w:r>
      <w:r>
        <w:lastRenderedPageBreak/>
        <w:t>Theorie dynamischer Systeme und der späteren empirischen Anwendung des Funktionalen Raum-Zeit-Kohärenzsystems.</w:t>
      </w:r>
    </w:p>
    <w:p w:rsidR="0039755C" w:rsidRDefault="00144F9D">
      <w:pPr>
        <w:divId w:val="1064140012"/>
      </w:pPr>
      <w:r>
        <w:pict>
          <v:rect id="_x0000_i2005" style="width:0;height:1.5pt" o:hralign="center" o:hrstd="t" o:hr="t" fillcolor="#a0a0a0" stroked="f"/>
        </w:pict>
      </w:r>
    </w:p>
    <w:p w:rsidR="0039755C" w:rsidRDefault="0039755C">
      <w:pPr>
        <w:pStyle w:val="StandardWeb"/>
        <w:divId w:val="1064140012"/>
      </w:pPr>
      <w:r>
        <w:rPr>
          <w:rStyle w:val="vlist-s"/>
        </w:rPr>
        <w:t>Fortführungsstand</w:t>
      </w:r>
    </w:p>
    <w:p w:rsidR="0039755C" w:rsidRDefault="0039755C">
      <w:pPr>
        <w:numPr>
          <w:ilvl w:val="0"/>
          <w:numId w:val="1"/>
        </w:numPr>
        <w:spacing w:before="100" w:beforeAutospacing="1" w:after="100" w:afterAutospacing="1"/>
        <w:divId w:val="1064140012"/>
      </w:pPr>
      <w:r>
        <w:t xml:space="preserve">letzte Definition: </w:t>
      </w:r>
      <w:r>
        <w:rPr>
          <w:rStyle w:val="vlist-s"/>
        </w:rPr>
        <w:t>3.2.511</w:t>
      </w:r>
      <w:r>
        <w:t xml:space="preserve"> </w:t>
      </w:r>
    </w:p>
    <w:p w:rsidR="0039755C" w:rsidRDefault="0039755C">
      <w:pPr>
        <w:numPr>
          <w:ilvl w:val="0"/>
          <w:numId w:val="1"/>
        </w:numPr>
        <w:spacing w:before="100" w:beforeAutospacing="1" w:after="100" w:afterAutospacing="1"/>
        <w:divId w:val="1064140012"/>
      </w:pPr>
      <w:r>
        <w:t xml:space="preserve">nächste Definition: </w:t>
      </w:r>
      <w:r>
        <w:rPr>
          <w:rStyle w:val="vlist-s"/>
        </w:rPr>
        <w:t>3.2.512</w:t>
      </w:r>
      <w:r>
        <w:t xml:space="preserve"> </w:t>
      </w:r>
    </w:p>
    <w:p w:rsidR="0039755C" w:rsidRDefault="0039755C">
      <w:pPr>
        <w:numPr>
          <w:ilvl w:val="0"/>
          <w:numId w:val="1"/>
        </w:numPr>
        <w:spacing w:before="100" w:beforeAutospacing="1" w:after="100" w:afterAutospacing="1"/>
        <w:divId w:val="1064140012"/>
      </w:pPr>
      <w:r>
        <w:t xml:space="preserve">letzter Satz: </w:t>
      </w:r>
      <w:r>
        <w:rPr>
          <w:rStyle w:val="vlist-s"/>
        </w:rPr>
        <w:t>3.2.106</w:t>
      </w:r>
      <w:r>
        <w:t xml:space="preserve"> </w:t>
      </w:r>
    </w:p>
    <w:p w:rsidR="0039755C" w:rsidRDefault="0039755C">
      <w:pPr>
        <w:numPr>
          <w:ilvl w:val="0"/>
          <w:numId w:val="1"/>
        </w:numPr>
        <w:spacing w:before="100" w:beforeAutospacing="1" w:after="100" w:afterAutospacing="1"/>
        <w:divId w:val="1064140012"/>
      </w:pPr>
      <w:r>
        <w:t xml:space="preserve">nächster Satz: </w:t>
      </w:r>
      <w:r>
        <w:rPr>
          <w:rStyle w:val="vlist-s"/>
        </w:rPr>
        <w:t>3.2.107</w:t>
      </w:r>
      <w:r>
        <w:t xml:space="preserve"> </w:t>
      </w:r>
    </w:p>
    <w:p w:rsidR="0039755C" w:rsidRDefault="0039755C">
      <w:pPr>
        <w:numPr>
          <w:ilvl w:val="0"/>
          <w:numId w:val="1"/>
        </w:numPr>
        <w:spacing w:before="100" w:beforeAutospacing="1" w:after="100" w:afterAutospacing="1"/>
        <w:divId w:val="1064140012"/>
      </w:pPr>
      <w:r>
        <w:t xml:space="preserve">letzte Gleichung: </w:t>
      </w:r>
      <w:r>
        <w:rPr>
          <w:rStyle w:val="vlist-s"/>
        </w:rPr>
        <w:t>(3.2848)</w:t>
      </w:r>
      <w:r>
        <w:t xml:space="preserve"> </w:t>
      </w:r>
    </w:p>
    <w:p w:rsidR="0039755C" w:rsidRDefault="0039755C">
      <w:pPr>
        <w:numPr>
          <w:ilvl w:val="0"/>
          <w:numId w:val="1"/>
        </w:numPr>
        <w:spacing w:before="100" w:beforeAutospacing="1" w:after="100" w:afterAutospacing="1"/>
        <w:divId w:val="1064140012"/>
      </w:pPr>
      <w:r>
        <w:t xml:space="preserve">nächste Gleichung: </w:t>
      </w:r>
      <w:r>
        <w:rPr>
          <w:rStyle w:val="vlist-s"/>
        </w:rPr>
        <w:t>(3.2849)</w:t>
      </w:r>
      <w:r>
        <w:t xml:space="preserve"> </w:t>
      </w:r>
    </w:p>
    <w:p w:rsidR="0039755C" w:rsidRDefault="0039755C">
      <w:pPr>
        <w:numPr>
          <w:ilvl w:val="0"/>
          <w:numId w:val="1"/>
        </w:numPr>
        <w:spacing w:before="100" w:beforeAutospacing="1" w:after="100" w:afterAutospacing="1"/>
        <w:divId w:val="1064140012"/>
      </w:pPr>
      <w:r>
        <w:t xml:space="preserve">verwendete Literatur: </w:t>
      </w:r>
      <w:r>
        <w:rPr>
          <w:rStyle w:val="vlist-s"/>
        </w:rPr>
        <w:t>[105]</w:t>
      </w:r>
      <w:r>
        <w:t xml:space="preserve"> </w:t>
      </w:r>
    </w:p>
    <w:p w:rsidR="0039755C" w:rsidRDefault="0039755C">
      <w:pPr>
        <w:numPr>
          <w:ilvl w:val="0"/>
          <w:numId w:val="1"/>
        </w:numPr>
        <w:spacing w:before="100" w:beforeAutospacing="1" w:after="100" w:afterAutospacing="1"/>
        <w:divId w:val="1064140012"/>
      </w:pPr>
      <w:r>
        <w:t xml:space="preserve">nächste neue Literatur: </w:t>
      </w:r>
      <w:r>
        <w:rPr>
          <w:rStyle w:val="vlist-s"/>
        </w:rPr>
        <w:t>[106]</w:t>
      </w:r>
    </w:p>
    <w:p w:rsidR="003F4758" w:rsidRDefault="003F4758">
      <w:pPr>
        <w:pStyle w:val="berschrift1"/>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3F4758">
      <w:pPr>
        <w:divId w:val="877398602"/>
      </w:pPr>
      <w:r>
        <w:rPr>
          <w:rStyle w:val="mord"/>
        </w:rPr>
        <w:t>V˙(x)≤0(3.2849)\dot V(x)\leq 0 \tag{3.2849}</w:t>
      </w:r>
      <w:r>
        <w:rPr>
          <w:rStyle w:val="mpunct"/>
        </w:rPr>
        <w:t>V˙</w:t>
      </w:r>
      <w:r>
        <w:rPr>
          <w:rStyle w:val="berschrift5Zchn"/>
        </w:rPr>
        <w:t>(</w:t>
      </w:r>
      <w:r>
        <w:rPr>
          <w:rStyle w:val="mpunct"/>
        </w:rPr>
        <w:t>x</w:t>
      </w:r>
      <w:r>
        <w:rPr>
          <w:rStyle w:val="berschrift6Zchn"/>
        </w:rPr>
        <w:t>)</w:t>
      </w:r>
      <w:r>
        <w:rPr>
          <w:rStyle w:val="CodeZchn"/>
        </w:rPr>
        <w:t>≤</w:t>
      </w:r>
      <w:r>
        <w:rPr>
          <w:rStyle w:val="mpunct"/>
        </w:rPr>
        <w:t>0(3.2849)</w:t>
      </w:r>
      <w:r>
        <w:t xml:space="preserve"> </w:t>
      </w:r>
    </w:p>
    <w:p w:rsidR="003F4758" w:rsidRDefault="003F4758">
      <w:pPr>
        <w:divId w:val="877398602"/>
      </w:pPr>
      <w:r>
        <w:t>nachweisen.</w:t>
      </w:r>
    </w:p>
    <w:p w:rsidR="003F4758" w:rsidRDefault="003F4758">
      <w:pPr>
        <w:divId w:val="877398602"/>
      </w:pPr>
      <w:r>
        <w:t>Word-LaTeX: \dot V(x)\leq0</w:t>
      </w:r>
    </w:p>
    <w:p w:rsidR="003F4758" w:rsidRDefault="003F4758">
      <w:pPr>
        <w:divId w:val="877398602"/>
      </w:pPr>
      <w:r>
        <w:t xml:space="preserve">In diesem Fall ist die Lyapunov-Funktion zwar nicht zunehmend, ihre Ableitung kann jedoch auf einer größeren Zustandsmenge verschwinden. Aus der Bedingung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w:r>
        <w:rPr>
          <w:rStyle w:val="mord"/>
        </w:rPr>
        <w:t>V˙\dot V</w:t>
      </w:r>
      <w:r>
        <w:rPr>
          <w:rStyle w:val="mpunct"/>
        </w:rPr>
        <w:t>V˙</w:t>
      </w:r>
      <w:r>
        <w:t xml:space="preserve"> untersucht [106].</w:t>
      </w:r>
    </w:p>
    <w:p w:rsidR="003F4758" w:rsidRDefault="003F4758">
      <w:pPr>
        <w:divId w:val="877398602"/>
      </w:pPr>
      <w:r>
        <w:t>Der methodische Übergang lässt sich darstellen als</w:t>
      </w:r>
    </w:p>
    <w:p w:rsidR="003F4758" w:rsidRDefault="003F4758">
      <w:pPr>
        <w:divId w:val="877398602"/>
      </w:pPr>
      <w:r>
        <w:rPr>
          <w:rStyle w:val="mord"/>
        </w:rPr>
        <w:t>V˙(x)≤0</w:t>
      </w:r>
      <w:r>
        <w:rPr>
          <w:rStyle w:val="mord"/>
          <w:rFonts w:ascii="Cambria Math" w:hAnsi="Cambria Math" w:cs="Cambria Math"/>
        </w:rPr>
        <w:t>⟶</w:t>
      </w:r>
      <w:r>
        <w:rPr>
          <w:rStyle w:val="mord"/>
        </w:rPr>
        <w:t>E={x</w:t>
      </w:r>
      <w:r>
        <w:rPr>
          <w:rStyle w:val="mord"/>
          <w:rFonts w:ascii="Cambria Math" w:hAnsi="Cambria Math" w:cs="Cambria Math"/>
        </w:rPr>
        <w:t>∣</w:t>
      </w:r>
      <w:r>
        <w:rPr>
          <w:rStyle w:val="mord"/>
        </w:rPr>
        <w:t>V˙(x)=0}</w:t>
      </w:r>
      <w:r>
        <w:rPr>
          <w:rStyle w:val="mord"/>
          <w:rFonts w:ascii="Cambria Math" w:hAnsi="Cambria Math" w:cs="Cambria Math"/>
        </w:rPr>
        <w:t>⟶</w:t>
      </w:r>
      <w:r>
        <w:rPr>
          <w:rStyle w:val="mord"/>
        </w:rPr>
        <w:t>M</w:t>
      </w:r>
      <w:r>
        <w:rPr>
          <w:rStyle w:val="mord"/>
          <w:rFonts w:ascii="Cambria Math" w:hAnsi="Cambria Math" w:cs="Cambria Math"/>
        </w:rPr>
        <w:t>⊆</w:t>
      </w:r>
      <w:r>
        <w:rPr>
          <w:rStyle w:val="mord"/>
        </w:rPr>
        <w:t>E</w:t>
      </w:r>
      <w:r>
        <w:rPr>
          <w:rStyle w:val="mord"/>
          <w:rFonts w:ascii="Cambria Math" w:hAnsi="Cambria Math" w:cs="Cambria Math"/>
        </w:rPr>
        <w:t>⟶</w:t>
      </w:r>
      <w:r>
        <w:rPr>
          <w:rStyle w:val="mord"/>
        </w:rPr>
        <w:t>ω(x0)</w:t>
      </w:r>
      <w:r>
        <w:rPr>
          <w:rStyle w:val="mord"/>
          <w:rFonts w:ascii="Cambria Math" w:hAnsi="Cambria Math" w:cs="Cambria Math"/>
        </w:rPr>
        <w:t>⊆</w:t>
      </w:r>
      <w:r>
        <w:rPr>
          <w:rStyle w:val="mord"/>
        </w:rPr>
        <w:t>M.(3.2850)\dot V(x)\leq0 \longrightarrow E=\{x</w:t>
      </w:r>
      <w:r w:rsidR="0013626F">
        <w:rPr>
          <w:rStyle w:val="mord"/>
        </w:rPr>
        <w:t>|</w:t>
      </w:r>
      <w:r>
        <w:rPr>
          <w:rStyle w:val="mord"/>
        </w:rPr>
        <w:t xml:space="preserve"> \dot V(x)=0\} \longrightarrow M\subseteq E \longrightarrow \omega(x_0)\subseteq M. \tag{3.2850}</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CodeZchn"/>
          <w:rFonts w:ascii="Cambria Math" w:hAnsi="Cambria Math" w:cs="Cambria Math"/>
        </w:rPr>
        <w:t>⟶</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CodeZchn"/>
          <w:rFonts w:ascii="Cambria Math" w:hAnsi="Cambria Math" w:cs="Cambria Math"/>
        </w:rPr>
        <w:t>⟶</w:t>
      </w:r>
      <w:r>
        <w:rPr>
          <w:rStyle w:val="mpunct"/>
        </w:rPr>
        <w:t>M</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ω</w:t>
      </w:r>
      <w:r>
        <w:rPr>
          <w:rStyle w:val="berschrift5Zchn"/>
        </w:rPr>
        <w:t>(</w:t>
      </w:r>
      <w:r>
        <w:rPr>
          <w:rStyle w:val="mpunct"/>
        </w:rPr>
        <w:t>x0</w:t>
      </w:r>
      <w:r>
        <w:rPr>
          <w:rStyle w:val="UntertitelZchn"/>
        </w:rPr>
        <w:t>​</w:t>
      </w:r>
      <w:r>
        <w:rPr>
          <w:rStyle w:val="berschrift6Zchn"/>
        </w:rPr>
        <w:t>)</w:t>
      </w:r>
      <w:r>
        <w:rPr>
          <w:rStyle w:val="CodeZchn"/>
          <w:rFonts w:ascii="Cambria Math" w:hAnsi="Cambria Math" w:cs="Cambria Math"/>
        </w:rPr>
        <w:t>⊆</w:t>
      </w:r>
      <w:r>
        <w:rPr>
          <w:rStyle w:val="mpunct"/>
        </w:rPr>
        <w:t>M.(3.2850)</w:t>
      </w:r>
      <w:r>
        <w:t xml:space="preserve"> </w:t>
      </w:r>
    </w:p>
    <w:p w:rsidR="003F4758" w:rsidRDefault="003F4758">
      <w:pPr>
        <w:divId w:val="877398602"/>
      </w:pPr>
      <w:r>
        <w:t>Word-LaTeX: \dot V(x)\leq0\longrightarrow E=\{x</w:t>
      </w:r>
      <w:r w:rsidR="0013626F">
        <w:t>|</w:t>
      </w:r>
      <w:r>
        <w:t>\dot V(x)=0\}\longrightarrow M\subseteq E\longrightarrow\omega(x_0)\subseteq M</w:t>
      </w:r>
    </w:p>
    <w:p w:rsidR="003F4758" w:rsidRDefault="003F4758">
      <w:pPr>
        <w:divId w:val="877398602"/>
      </w:pPr>
      <w:r>
        <w:t xml:space="preserve">Dabei bezeichnet </w:t>
      </w:r>
      <w:r>
        <w:rPr>
          <w:rStyle w:val="mord"/>
        </w:rPr>
        <w:t>EE</w:t>
      </w:r>
      <w:r>
        <w:rPr>
          <w:rStyle w:val="mpunct"/>
        </w:rPr>
        <w:t>E</w:t>
      </w:r>
      <w:r>
        <w:t xml:space="preserve"> zunächst die Menge aller Zustände, in denen sich der Wert der Lyapunov-Funktion momentan nicht verändert. Entscheidend ist jedoch nicht die gesamte Menge </w:t>
      </w:r>
      <w:r>
        <w:rPr>
          <w:rStyle w:val="mord"/>
        </w:rPr>
        <w:t>EE</w:t>
      </w:r>
      <w:r>
        <w:rPr>
          <w:rStyle w:val="mpunct"/>
        </w:rPr>
        <w:t>E</w:t>
      </w:r>
      <w:r>
        <w:t xml:space="preserve">, sondern ihre größte invariante Teilmenge </w:t>
      </w:r>
      <w:r>
        <w:rPr>
          <w:rStyle w:val="mord"/>
        </w:rPr>
        <w:t>MM</w:t>
      </w:r>
      <w:r>
        <w:rPr>
          <w:rStyle w:val="mpunct"/>
        </w:rPr>
        <w:t>M</w:t>
      </w:r>
      <w:r>
        <w:t>, da nur dort vollständige Trajektorien dauerhaft verbleiben können [106].</w:t>
      </w:r>
    </w:p>
    <w:p w:rsidR="003F4758" w:rsidRDefault="00144F9D">
      <w:pPr>
        <w:divId w:val="877398602"/>
      </w:pPr>
      <w:r>
        <w:pict>
          <v:rect id="_x0000_i2006" style="width:0;height:1.5pt" o:hralign="center" o:hrstd="t" o:hr="t" fillcolor="#a0a0a0" stroked="f"/>
        </w:pict>
      </w:r>
    </w:p>
    <w:p w:rsidR="003F4758" w:rsidRDefault="003F4758">
      <w:pPr>
        <w:pStyle w:val="berschrift2"/>
        <w:divId w:val="877398602"/>
      </w:pPr>
      <w:r>
        <w:lastRenderedPageBreak/>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3F4758">
      <w:pPr>
        <w:divId w:val="877398602"/>
      </w:pPr>
      <w:r>
        <w:rPr>
          <w:rStyle w:val="mord"/>
        </w:rPr>
        <w:t>V:X→R(3.2851)V:X\rightarrow</w:t>
      </w:r>
      <w:r w:rsidR="0013626F">
        <w:rPr>
          <w:rStyle w:val="mord"/>
          <w:rFonts w:ascii="Cambria Math" w:hAnsi="Cambria Math" w:cs="Cambria Math"/>
        </w:rPr>
        <w:t>ℝ</w:t>
      </w:r>
      <w:r>
        <w:rPr>
          <w:rStyle w:val="mord"/>
        </w:rPr>
        <w:t xml:space="preserve"> \tag{3.2851}</w:t>
      </w:r>
      <w:r>
        <w:rPr>
          <w:rStyle w:val="mpunct"/>
        </w:rPr>
        <w:t>V</w:t>
      </w:r>
      <w:r>
        <w:rPr>
          <w:rStyle w:val="CodeZchn"/>
        </w:rPr>
        <w:t>:</w:t>
      </w:r>
      <w:r>
        <w:rPr>
          <w:rStyle w:val="mpunct"/>
        </w:rPr>
        <w:t>X</w:t>
      </w:r>
      <w:r>
        <w:rPr>
          <w:rStyle w:val="CodeZchn"/>
        </w:rPr>
        <w:t>→</w:t>
      </w:r>
      <w:r>
        <w:rPr>
          <w:rStyle w:val="mpunct"/>
        </w:rPr>
        <w:t>R(3.2851)</w:t>
      </w:r>
      <w:r>
        <w:t xml:space="preserve"> </w:t>
      </w:r>
    </w:p>
    <w:p w:rsidR="003F4758" w:rsidRDefault="003F4758">
      <w:pPr>
        <w:divId w:val="877398602"/>
      </w:pPr>
      <w:r>
        <w:t xml:space="preserve">und einen Wert </w:t>
      </w:r>
      <w:r>
        <w:rPr>
          <w:rStyle w:val="mord"/>
        </w:rPr>
        <w:t>c</w:t>
      </w:r>
      <w:r>
        <w:rPr>
          <w:rStyle w:val="mord"/>
          <w:rFonts w:ascii="Cambria Math" w:hAnsi="Cambria Math" w:cs="Cambria Math"/>
        </w:rPr>
        <w:t>∈</w:t>
      </w:r>
      <w:r>
        <w:rPr>
          <w:rStyle w:val="mord"/>
        </w:rPr>
        <w:t>Rc\in</w:t>
      </w:r>
      <w:r w:rsidR="0013626F">
        <w:rPr>
          <w:rStyle w:val="mord"/>
        </w:rPr>
        <w:t>ℝ</w:t>
      </w:r>
      <w:r>
        <w:rPr>
          <w:rStyle w:val="mpunct"/>
        </w:rPr>
        <w:t>c</w:t>
      </w:r>
      <w:r>
        <w:rPr>
          <w:rStyle w:val="CodeZchn"/>
          <w:rFonts w:ascii="Cambria Math" w:hAnsi="Cambria Math" w:cs="Cambria Math"/>
        </w:rPr>
        <w:t>∈</w:t>
      </w:r>
      <w:r>
        <w:rPr>
          <w:rStyle w:val="mpunct"/>
        </w:rPr>
        <w:t>R</w:t>
      </w:r>
      <w:r>
        <w:t xml:space="preserve"> heißt</w:t>
      </w:r>
    </w:p>
    <w:p w:rsidR="003F4758" w:rsidRDefault="003F4758">
      <w:pPr>
        <w:divId w:val="877398602"/>
      </w:pPr>
      <w:r>
        <w:rPr>
          <w:rStyle w:val="mord"/>
        </w:rPr>
        <w:t>Lc={x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V(x)=c}(3.2852)L_c = \{x\in X</w:t>
      </w:r>
      <w:r w:rsidR="0013626F">
        <w:rPr>
          <w:rStyle w:val="mord"/>
        </w:rPr>
        <w:t>|</w:t>
      </w:r>
      <w:r>
        <w:rPr>
          <w:rStyle w:val="mord"/>
        </w:rPr>
        <w:t xml:space="preserve"> V(x)=c\} \tag{3.2852}</w:t>
      </w:r>
      <w:r>
        <w:rPr>
          <w:rStyle w:val="mpunct"/>
        </w:rPr>
        <w:t>Lc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(3.2852)</w:t>
      </w:r>
      <w:r>
        <w:t xml:space="preserve"> </w:t>
      </w:r>
    </w:p>
    <w:p w:rsidR="003F4758" w:rsidRDefault="003F4758">
      <w:pPr>
        <w:divId w:val="877398602"/>
      </w:pPr>
      <w:r>
        <w:t xml:space="preserve">Niveaumenge von </w:t>
      </w:r>
      <w:r>
        <w:rPr>
          <w:rStyle w:val="mord"/>
        </w:rPr>
        <w:t>VV</w:t>
      </w:r>
      <w:r>
        <w:rPr>
          <w:rStyle w:val="mpunct"/>
        </w:rPr>
        <w:t>V</w:t>
      </w:r>
      <w:r>
        <w:t xml:space="preserve"> zum Niveau </w:t>
      </w:r>
      <w:r>
        <w:rPr>
          <w:rStyle w:val="mord"/>
        </w:rPr>
        <w:t>cc</w:t>
      </w:r>
      <w:r>
        <w:rPr>
          <w:rStyle w:val="mpunct"/>
        </w:rPr>
        <w:t>c</w:t>
      </w:r>
      <w:r>
        <w:t xml:space="preserve"> [106].</w:t>
      </w:r>
    </w:p>
    <w:p w:rsidR="003F4758" w:rsidRDefault="003F4758">
      <w:pPr>
        <w:divId w:val="877398602"/>
      </w:pPr>
      <w:r>
        <w:t>Word-LaTeX: V:X\rightarrow</w:t>
      </w:r>
      <w:r w:rsidR="0013626F">
        <w:rPr>
          <w:rFonts w:ascii="Cambria Math" w:hAnsi="Cambria Math" w:cs="Cambria Math"/>
        </w:rPr>
        <w:t>ℝ</w:t>
      </w:r>
    </w:p>
    <w:p w:rsidR="003F4758" w:rsidRDefault="003F4758">
      <w:pPr>
        <w:divId w:val="877398602"/>
      </w:pPr>
      <w:r>
        <w:t>Word-LaTeX: L_c=\{x\in X</w:t>
      </w:r>
      <w:r w:rsidR="0013626F">
        <w:t>|</w:t>
      </w:r>
      <w:r>
        <w:t xml:space="preserve"> V(x)=c\}</w:t>
      </w:r>
    </w:p>
    <w:p w:rsidR="003F4758" w:rsidRDefault="003F4758">
      <w:pPr>
        <w:divId w:val="877398602"/>
      </w:pPr>
      <w:r>
        <w:t xml:space="preserve">Niveaumengen verbinden Zustände, denen durch die Funktion </w:t>
      </w:r>
      <w:r>
        <w:rPr>
          <w:rStyle w:val="mord"/>
        </w:rPr>
        <w:t>VV</w:t>
      </w:r>
      <w:r>
        <w:rPr>
          <w:rStyle w:val="mpunct"/>
        </w:rPr>
        <w:t>V</w:t>
      </w:r>
      <w:r>
        <w:t xml:space="preserve"> derselbe skalare Wert zugeordnet wird. Sie müssen weder einzelne Punkte noch geschlossene Flächen bilden; ihre geometrische Struktur hängt von der Funktion und vom Zustandsraum ab [106].</w:t>
      </w:r>
    </w:p>
    <w:p w:rsidR="003F4758" w:rsidRDefault="00144F9D">
      <w:pPr>
        <w:divId w:val="877398602"/>
      </w:pPr>
      <w:r>
        <w:pict>
          <v:rect id="_x0000_i2007"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w:r>
        <w:rPr>
          <w:rStyle w:val="mord"/>
        </w:rPr>
        <w:t>VV</w:t>
      </w:r>
      <w:r>
        <w:rPr>
          <w:rStyle w:val="mpunct"/>
        </w:rPr>
        <w:t>V</w:t>
      </w:r>
      <w:r>
        <w:t xml:space="preserve"> zum Wert </w:t>
      </w:r>
      <w:r>
        <w:rPr>
          <w:rStyle w:val="mord"/>
        </w:rPr>
        <w:t>cc</w:t>
      </w:r>
      <w:r>
        <w:rPr>
          <w:rStyle w:val="mpunct"/>
        </w:rPr>
        <w:t>c</w:t>
      </w:r>
      <w:r>
        <w:t xml:space="preserve"> ist</w:t>
      </w:r>
    </w:p>
    <w:p w:rsidR="003F4758" w:rsidRDefault="003F4758">
      <w:pPr>
        <w:divId w:val="877398602"/>
      </w:pPr>
      <w:r>
        <w:rPr>
          <w:rStyle w:val="mord"/>
        </w:rPr>
        <w:t>Ωc={x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V(x)≤c}.(3.2853)\Omega_c = \{x\in X</w:t>
      </w:r>
      <w:r w:rsidR="0013626F">
        <w:rPr>
          <w:rStyle w:val="mord"/>
        </w:rPr>
        <w:t>|</w:t>
      </w:r>
      <w:r>
        <w:rPr>
          <w:rStyle w:val="mord"/>
        </w:rPr>
        <w:t xml:space="preserve"> V(x)\leq c\}. \tag{3.2853}</w:t>
      </w:r>
      <w:r>
        <w:rPr>
          <w:rStyle w:val="mpunct"/>
        </w:rPr>
        <w:t>Ωc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.(3.2853)</w:t>
      </w:r>
      <w:r>
        <w:t xml:space="preserve"> </w:t>
      </w:r>
    </w:p>
    <w:p w:rsidR="003F4758" w:rsidRDefault="003F4758">
      <w:pPr>
        <w:divId w:val="877398602"/>
      </w:pPr>
      <w:r>
        <w:t>Word-LaTeX: \Omega_c=\{x\in X</w:t>
      </w:r>
      <w:r w:rsidR="0013626F">
        <w:t>|</w:t>
      </w:r>
      <w:r>
        <w:t xml:space="preserve"> V(x)\leq c\}</w:t>
      </w:r>
    </w:p>
    <w:p w:rsidR="003F4758" w:rsidRDefault="003F4758">
      <w:pPr>
        <w:divId w:val="877398602"/>
      </w:pPr>
      <w:r>
        <w:t xml:space="preserve">Ist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so kann eine Trajektorie den Wert der Lyapunov-Funktion nicht erhöhen. Beginnt sie innerhalb einer Subniveaumenge, verbleibt sie daher unter geeigneten Voraussetzungen in dieser Menge [106].</w:t>
      </w:r>
    </w:p>
    <w:p w:rsidR="003F4758" w:rsidRDefault="00144F9D">
      <w:pPr>
        <w:divId w:val="877398602"/>
      </w:pPr>
      <w:r>
        <w:pict>
          <v:rect id="_x0000_i2008"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w:r>
        <w:rPr>
          <w:rStyle w:val="mord"/>
        </w:rPr>
        <w:t>VV</w:t>
      </w:r>
      <w:r>
        <w:rPr>
          <w:rStyle w:val="mpunct"/>
        </w:rPr>
        <w:t>V</w:t>
      </w:r>
      <w:r>
        <w:t xml:space="preserve"> stetig differenzierbar und gelte in einer Subniveaumenge </w:t>
      </w:r>
      <w:r>
        <w:rPr>
          <w:rStyle w:val="mord"/>
        </w:rPr>
        <w:t>Ωc\Omega_c</w:t>
      </w:r>
      <w:r>
        <w:rPr>
          <w:rStyle w:val="mpunct"/>
        </w:rPr>
        <w:t>Ωc</w:t>
      </w:r>
      <w:r>
        <w:rPr>
          <w:rStyle w:val="UntertitelZchn"/>
        </w:rPr>
        <w:t>​</w:t>
      </w:r>
    </w:p>
    <w:p w:rsidR="003F4758" w:rsidRDefault="003F4758">
      <w:pPr>
        <w:divId w:val="877398602"/>
      </w:pPr>
      <w:r>
        <w:rPr>
          <w:rStyle w:val="mord"/>
        </w:rPr>
        <w:t>V˙(x)≤0.(3.2854)\dot V(x)\leq0. \tag{3.2854}</w:t>
      </w:r>
      <w:r>
        <w:rPr>
          <w:rStyle w:val="mpunct"/>
        </w:rPr>
        <w:t>V˙</w:t>
      </w:r>
      <w:r>
        <w:rPr>
          <w:rStyle w:val="berschrift5Zchn"/>
        </w:rPr>
        <w:t>(</w:t>
      </w:r>
      <w:r>
        <w:rPr>
          <w:rStyle w:val="mpunct"/>
        </w:rPr>
        <w:t>x</w:t>
      </w:r>
      <w:r>
        <w:rPr>
          <w:rStyle w:val="berschrift6Zchn"/>
        </w:rPr>
        <w:t>)</w:t>
      </w:r>
      <w:r>
        <w:rPr>
          <w:rStyle w:val="CodeZchn"/>
        </w:rPr>
        <w:t>≤</w:t>
      </w:r>
      <w:r>
        <w:rPr>
          <w:rStyle w:val="mpunct"/>
        </w:rPr>
        <w:t>0.(3.2854)</w:t>
      </w:r>
      <w:r>
        <w:t xml:space="preserve"> </w:t>
      </w:r>
    </w:p>
    <w:p w:rsidR="003F4758" w:rsidRDefault="003F4758">
      <w:pPr>
        <w:divId w:val="877398602"/>
      </w:pPr>
      <w:r>
        <w:t xml:space="preserve">Dann ist </w:t>
      </w:r>
      <w:r>
        <w:rPr>
          <w:rStyle w:val="mord"/>
        </w:rPr>
        <w:t>Ωc\Omega_c</w:t>
      </w:r>
      <w:r>
        <w:rPr>
          <w:rStyle w:val="mpunct"/>
        </w:rPr>
        <w:t>Ωc</w:t>
      </w:r>
      <w:r>
        <w:rPr>
          <w:rStyle w:val="UntertitelZchn"/>
        </w:rPr>
        <w:t>​</w:t>
      </w:r>
      <w:r>
        <w:t xml:space="preserve"> positiv invariant, sofern die Lösung für alle positiven Zeiten existiert [106].</w:t>
      </w:r>
    </w:p>
    <w:p w:rsidR="003F4758" w:rsidRDefault="003F4758">
      <w:pPr>
        <w:divId w:val="877398602"/>
      </w:pPr>
      <w:r>
        <w:t>Word-LaTeX: \dot V(x)\leq0</w:t>
      </w:r>
    </w:p>
    <w:p w:rsidR="003F4758" w:rsidRDefault="003F4758">
      <w:pPr>
        <w:divId w:val="877398602"/>
      </w:pPr>
      <w:r>
        <w:t>Beweis.</w:t>
      </w:r>
    </w:p>
    <w:p w:rsidR="003F4758" w:rsidRDefault="003F4758">
      <w:pPr>
        <w:divId w:val="877398602"/>
      </w:pPr>
      <w:r>
        <w:t xml:space="preserve">Für einen Anfangszustand </w:t>
      </w:r>
      <w:r>
        <w:rPr>
          <w:rStyle w:val="mord"/>
        </w:rPr>
        <w:t>x0</w:t>
      </w:r>
      <w:r>
        <w:rPr>
          <w:rStyle w:val="mord"/>
          <w:rFonts w:ascii="Cambria Math" w:hAnsi="Cambria Math" w:cs="Cambria Math"/>
        </w:rPr>
        <w:t>∈</w:t>
      </w:r>
      <w:r>
        <w:rPr>
          <w:rStyle w:val="mord"/>
        </w:rPr>
        <w:t>Ωcx_0\in\Omega_c</w:t>
      </w:r>
      <w:r>
        <w:rPr>
          <w:rStyle w:val="mpunct"/>
        </w:rPr>
        <w:t>x0</w:t>
      </w:r>
      <w:r>
        <w:rPr>
          <w:rStyle w:val="UntertitelZchn"/>
        </w:rPr>
        <w:t>​</w:t>
      </w:r>
      <w:r>
        <w:rPr>
          <w:rStyle w:val="CodeZchn"/>
          <w:rFonts w:ascii="Cambria Math" w:hAnsi="Cambria Math" w:cs="Cambria Math"/>
        </w:rPr>
        <w:t>∈</w:t>
      </w:r>
      <w:r>
        <w:rPr>
          <w:rStyle w:val="mpunct"/>
        </w:rPr>
        <w:t>Ωc</w:t>
      </w:r>
      <w:r>
        <w:rPr>
          <w:rStyle w:val="UntertitelZchn"/>
        </w:rPr>
        <w:t>​</w:t>
      </w:r>
      <w:r>
        <w:t xml:space="preserve"> gilt</w:t>
      </w:r>
    </w:p>
    <w:p w:rsidR="003F4758" w:rsidRDefault="003F4758">
      <w:pPr>
        <w:divId w:val="877398602"/>
      </w:pPr>
      <w:r>
        <w:rPr>
          <w:rStyle w:val="mord"/>
        </w:rPr>
        <w:t>V(x0)≤c.(3.2855)V(x_0)\leq c. \tag{3.2855}</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c.(3.2855)</w:t>
      </w:r>
      <w:r>
        <w:t xml:space="preserve"> </w:t>
      </w:r>
    </w:p>
    <w:p w:rsidR="003F4758" w:rsidRDefault="003F4758">
      <w:pPr>
        <w:divId w:val="877398602"/>
      </w:pPr>
      <w:r>
        <w:t>Word-LaTeX: V(x_0)\leq c</w:t>
      </w:r>
    </w:p>
    <w:p w:rsidR="003F4758" w:rsidRDefault="003F4758">
      <w:pPr>
        <w:divId w:val="877398602"/>
      </w:pPr>
      <w:r>
        <w:t xml:space="preserve">Da </w:t>
      </w:r>
      <w:r>
        <w:rPr>
          <w:rStyle w:val="mord"/>
        </w:rPr>
        <w:t>VV</w:t>
      </w:r>
      <w:r>
        <w:rPr>
          <w:rStyle w:val="mpunct"/>
        </w:rPr>
        <w:t>V</w:t>
      </w:r>
      <w:r>
        <w:t xml:space="preserve"> entlang der Trajektorie nicht zunimmt, folgt</w:t>
      </w:r>
    </w:p>
    <w:p w:rsidR="003F4758" w:rsidRDefault="003F4758">
      <w:pPr>
        <w:divId w:val="877398602"/>
      </w:pPr>
      <w:r>
        <w:rPr>
          <w:rStyle w:val="mord"/>
        </w:rPr>
        <w:lastRenderedPageBreak/>
        <w:t>V(x(t))≤V(x0)≤c</w:t>
      </w:r>
      <w:r>
        <w:rPr>
          <w:rStyle w:val="mord"/>
          <w:rFonts w:ascii="Cambria Math" w:hAnsi="Cambria Math" w:cs="Cambria Math"/>
        </w:rPr>
        <w:t>∀</w:t>
      </w:r>
      <w:r>
        <w:rPr>
          <w:rStyle w:val="mord"/>
        </w:rPr>
        <w:t>t≥0.(3.2856)V(x(t)) \leq V(x_0) \leq c \qquad \forall t\geq0. \tag{3.2856}</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rPr>
          <w:rStyle w:val="CodeZchn"/>
        </w:rPr>
        <w:t>≤</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w:t>
      </w:r>
      <w:r>
        <w:rPr>
          <w:rStyle w:val="mpunct"/>
          <w:rFonts w:ascii="Cambria Math" w:hAnsi="Cambria Math" w:cs="Cambria Math"/>
        </w:rPr>
        <w:t>∀</w:t>
      </w:r>
      <w:r>
        <w:rPr>
          <w:rStyle w:val="mpunct"/>
        </w:rPr>
        <w:t>t</w:t>
      </w:r>
      <w:r>
        <w:rPr>
          <w:rStyle w:val="CodeZchn"/>
        </w:rPr>
        <w:t>≥</w:t>
      </w:r>
      <w:r>
        <w:rPr>
          <w:rStyle w:val="mpunct"/>
        </w:rPr>
        <w:t>0.(3.2856)</w:t>
      </w:r>
      <w:r>
        <w:t xml:space="preserve"> </w:t>
      </w:r>
    </w:p>
    <w:p w:rsidR="003F4758" w:rsidRDefault="003F4758">
      <w:pPr>
        <w:divId w:val="877398602"/>
      </w:pPr>
      <w:r>
        <w:t>Word-LaTeX: V(x(t))\leq V(x_0)\leq c\qquad\forall t\geq0</w:t>
      </w:r>
    </w:p>
    <w:p w:rsidR="003F4758" w:rsidRDefault="003F4758">
      <w:pPr>
        <w:divId w:val="877398602"/>
      </w:pPr>
      <w:r>
        <w:t xml:space="preserve">Damit gilt </w:t>
      </w:r>
      <w:r>
        <w:rPr>
          <w:rStyle w:val="mord"/>
        </w:rPr>
        <w:t>x(t)</w:t>
      </w:r>
      <w:r>
        <w:rPr>
          <w:rStyle w:val="mord"/>
          <w:rFonts w:ascii="Cambria Math" w:hAnsi="Cambria Math" w:cs="Cambria Math"/>
        </w:rPr>
        <w:t>∈</w:t>
      </w:r>
      <w:r>
        <w:rPr>
          <w:rStyle w:val="mord"/>
        </w:rPr>
        <w:t>Ωcx(t)\in\Omega_c</w:t>
      </w:r>
      <w:r>
        <w:rPr>
          <w:rStyle w:val="mpunct"/>
        </w:rPr>
        <w:t>x</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Ωc</w:t>
      </w:r>
      <w:r>
        <w:rPr>
          <w:rStyle w:val="UntertitelZchn"/>
        </w:rPr>
        <w:t>​</w:t>
      </w:r>
      <w:r>
        <w:t xml:space="preserve"> für alle zukünftigen Zeiten. </w:t>
      </w:r>
      <w:r>
        <w:rPr>
          <w:rFonts w:ascii="Cambria Math" w:hAnsi="Cambria Math" w:cs="Cambria Math"/>
        </w:rPr>
        <w:t>∎</w:t>
      </w:r>
    </w:p>
    <w:p w:rsidR="003F4758" w:rsidRDefault="00144F9D">
      <w:pPr>
        <w:divId w:val="877398602"/>
      </w:pPr>
      <w:r>
        <w:pict>
          <v:rect id="_x0000_i2009" style="width:0;height:1.5pt" o:hralign="center" o:hrstd="t" o:hr="t" fillcolor="#a0a0a0" stroked="f"/>
        </w:pict>
      </w:r>
    </w:p>
    <w:p w:rsidR="003F4758" w:rsidRDefault="003F4758">
      <w:pPr>
        <w:pStyle w:val="berschrift2"/>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3F4758">
      <w:pPr>
        <w:divId w:val="877398602"/>
      </w:pPr>
      <w:r>
        <w:rPr>
          <w:rStyle w:val="mord"/>
        </w:rPr>
        <w:t>E={x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V˙(x)=0}(3.2857)E = \{x\in X</w:t>
      </w:r>
      <w:r w:rsidR="0013626F">
        <w:rPr>
          <w:rStyle w:val="mord"/>
        </w:rPr>
        <w:t>|</w:t>
      </w:r>
      <w:r>
        <w:rPr>
          <w:rStyle w:val="mord"/>
        </w:rPr>
        <w:t xml:space="preserve"> \dot V(x)=0\} \tag{3.2857}</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(3.2857)</w:t>
      </w:r>
      <w:r>
        <w:t xml:space="preserve"> </w:t>
      </w:r>
    </w:p>
    <w:p w:rsidR="003F4758" w:rsidRDefault="003F4758">
      <w:pPr>
        <w:divId w:val="877398602"/>
      </w:pPr>
      <w:r>
        <w:t xml:space="preserve">heißt Nullstellenmenge der Ableitung von </w:t>
      </w:r>
      <w:r>
        <w:rPr>
          <w:rStyle w:val="mord"/>
        </w:rPr>
        <w:t>VV</w:t>
      </w:r>
      <w:r>
        <w:rPr>
          <w:rStyle w:val="mpunct"/>
        </w:rPr>
        <w:t>V</w:t>
      </w:r>
      <w:r>
        <w:t xml:space="preserve"> entlang der Systemtrajektorien [106].</w:t>
      </w:r>
    </w:p>
    <w:p w:rsidR="003F4758" w:rsidRDefault="003F4758">
      <w:pPr>
        <w:divId w:val="877398602"/>
      </w:pPr>
      <w:r>
        <w:t>Word-LaTeX: E=\{x\in X</w:t>
      </w:r>
      <w:r w:rsidR="0013626F">
        <w:t>|</w:t>
      </w:r>
      <w:r>
        <w:t>\dot V(x)=0\}</w:t>
      </w:r>
    </w:p>
    <w:p w:rsidR="003F4758" w:rsidRDefault="003F4758">
      <w:pPr>
        <w:divId w:val="877398602"/>
      </w:pPr>
      <w:r>
        <w:t xml:space="preserve">Die Zugehörigkeit eines Zustands zu </w:t>
      </w:r>
      <w:r>
        <w:rPr>
          <w:rStyle w:val="mord"/>
        </w:rPr>
        <w:t>EE</w:t>
      </w:r>
      <w:r>
        <w:rPr>
          <w:rStyle w:val="mpunct"/>
        </w:rPr>
        <w:t>E</w:t>
      </w:r>
      <w:r>
        <w:t xml:space="preserve"> bedeutet lediglich, dass sich der Wert von </w:t>
      </w:r>
      <w:r>
        <w:rPr>
          <w:rStyle w:val="mord"/>
        </w:rPr>
        <w:t>VV</w:t>
      </w:r>
      <w:r>
        <w:rPr>
          <w:rStyle w:val="mpunct"/>
        </w:rPr>
        <w:t>V</w:t>
      </w:r>
      <w:r>
        <w:t xml:space="preserve"> in diesem Zustand momentan nicht ändert. Daraus folgt noch nicht, dass der Zustand selbst stationär ist. Eine Trajektorie kann sich innerhalb einer Niveaumenge bewegen, obwohl </w:t>
      </w:r>
      <w:r>
        <w:rPr>
          <w:rStyle w:val="mord"/>
        </w:rPr>
        <w:t>V˙=0\dot V=0</w:t>
      </w:r>
      <w:r>
        <w:rPr>
          <w:rStyle w:val="mpunct"/>
        </w:rPr>
        <w:t>V˙</w:t>
      </w:r>
      <w:r>
        <w:rPr>
          <w:rStyle w:val="CodeZchn"/>
        </w:rPr>
        <w:t>=</w:t>
      </w:r>
      <w:r>
        <w:rPr>
          <w:rStyle w:val="mpunct"/>
        </w:rPr>
        <w:t>0</w:t>
      </w:r>
      <w:r>
        <w:t xml:space="preserve"> gilt [106].</w:t>
      </w:r>
    </w:p>
    <w:p w:rsidR="003F4758" w:rsidRDefault="00144F9D">
      <w:pPr>
        <w:divId w:val="877398602"/>
      </w:pPr>
      <w:r>
        <w:pict>
          <v:rect id="_x0000_i2010"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w:r>
        <w:rPr>
          <w:rStyle w:val="mord"/>
        </w:rPr>
        <w:t>E</w:t>
      </w:r>
      <w:r>
        <w:rPr>
          <w:rStyle w:val="mord"/>
          <w:rFonts w:ascii="Cambria Math" w:hAnsi="Cambria Math" w:cs="Cambria Math"/>
        </w:rPr>
        <w:t>⊆</w:t>
      </w:r>
      <w:r>
        <w:rPr>
          <w:rStyle w:val="mord"/>
        </w:rPr>
        <w:t>XE\subseteq X</w:t>
      </w:r>
      <w:r>
        <w:rPr>
          <w:rStyle w:val="mpunct"/>
        </w:rPr>
        <w:t>E</w:t>
      </w:r>
      <w:r>
        <w:rPr>
          <w:rStyle w:val="CodeZchn"/>
          <w:rFonts w:ascii="Cambria Math" w:hAnsi="Cambria Math" w:cs="Cambria Math"/>
        </w:rPr>
        <w:t>⊆</w:t>
      </w:r>
      <w:r>
        <w:rPr>
          <w:rStyle w:val="mpunct"/>
        </w:rPr>
        <w:t>X</w:t>
      </w:r>
      <w:r>
        <w:t xml:space="preserve">. Die größte invariante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ist die Vereinigung aller invarianten Mengen, die vollständig in </w:t>
      </w:r>
      <w:r>
        <w:rPr>
          <w:rStyle w:val="mord"/>
        </w:rPr>
        <w:t>EE</w:t>
      </w:r>
      <w:r>
        <w:rPr>
          <w:rStyle w:val="mpunct"/>
        </w:rPr>
        <w:t>E</w:t>
      </w:r>
      <w:r>
        <w:t xml:space="preserve"> enthalten sind [106].</w:t>
      </w:r>
    </w:p>
    <w:p w:rsidR="003F4758" w:rsidRDefault="003F4758">
      <w:pPr>
        <w:divId w:val="877398602"/>
      </w:pPr>
      <w:r>
        <w:t>Formal gilt</w:t>
      </w:r>
    </w:p>
    <w:p w:rsidR="003F4758" w:rsidRDefault="003F4758">
      <w:pPr>
        <w:divId w:val="877398602"/>
      </w:pPr>
      <w:r>
        <w:rPr>
          <w:rStyle w:val="mord"/>
        </w:rPr>
        <w:t>M=</w:t>
      </w:r>
      <w:r>
        <w:rPr>
          <w:rStyle w:val="mord"/>
          <w:rFonts w:ascii="Cambria Math" w:hAnsi="Cambria Math" w:cs="Cambria Math"/>
        </w:rPr>
        <w:t>⋃</w:t>
      </w:r>
      <w:r>
        <w:rPr>
          <w:rStyle w:val="mord"/>
        </w:rPr>
        <w:t>{N</w:t>
      </w:r>
      <w:r>
        <w:rPr>
          <w:rStyle w:val="mord"/>
          <w:rFonts w:ascii="Cambria Math" w:hAnsi="Cambria Math" w:cs="Cambria Math"/>
        </w:rPr>
        <w:t>⊆</w:t>
      </w:r>
      <w:r>
        <w:rPr>
          <w:rStyle w:val="mord"/>
        </w:rPr>
        <w:t>E</w:t>
      </w:r>
      <w:r>
        <w:rPr>
          <w:rStyle w:val="mord"/>
          <w:rFonts w:ascii="Cambria Math" w:hAnsi="Cambria Math" w:cs="Cambria Math"/>
        </w:rPr>
        <w:t>∣</w:t>
      </w:r>
      <w:r>
        <w:rPr>
          <w:rStyle w:val="mord"/>
        </w:rPr>
        <w:t xml:space="preserve">N ist invariant}.(3.2858)M = \bigcup \left\{ N\subseteq E </w:t>
      </w:r>
      <w:r w:rsidR="0013626F">
        <w:rPr>
          <w:rStyle w:val="mord"/>
        </w:rPr>
        <w:t>|</w:t>
      </w:r>
      <w:r>
        <w:rPr>
          <w:rStyle w:val="mord"/>
        </w:rPr>
        <w:t xml:space="preserve"> N\text{ ist invariant} \right\}. \tag{3.2858}</w:t>
      </w:r>
      <w:r>
        <w:rPr>
          <w:rStyle w:val="mpunct"/>
        </w:rPr>
        <w:t>M</w:t>
      </w:r>
      <w:r>
        <w:rPr>
          <w:rStyle w:val="CodeZchn"/>
        </w:rPr>
        <w:t>=</w:t>
      </w:r>
      <w:r>
        <w:rPr>
          <w:rFonts w:ascii="Cambria Math" w:hAnsi="Cambria Math" w:cs="Cambria Math"/>
        </w:rPr>
        <w:t>⋃</w:t>
      </w:r>
      <w:r>
        <w:rPr>
          <w:rStyle w:val="berschrift5Zchn"/>
        </w:rPr>
        <w:t>{</w:t>
      </w:r>
      <w:r>
        <w:rPr>
          <w:rStyle w:val="mpunct"/>
        </w:rPr>
        <w:t>N</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N ist invariant</w:t>
      </w:r>
      <w:r>
        <w:rPr>
          <w:rStyle w:val="berschrift6Zchn"/>
        </w:rPr>
        <w:t>}</w:t>
      </w:r>
      <w:r>
        <w:rPr>
          <w:rStyle w:val="mpunct"/>
        </w:rPr>
        <w:t>.(3.2858)</w:t>
      </w:r>
      <w:r>
        <w:t xml:space="preserve"> </w:t>
      </w:r>
    </w:p>
    <w:p w:rsidR="003F4758" w:rsidRDefault="003F4758">
      <w:pPr>
        <w:divId w:val="877398602"/>
      </w:pPr>
      <w:r>
        <w:t>Word-LaTeX: M=\bigcup\left\{N\subseteq E</w:t>
      </w:r>
      <w:r w:rsidR="0013626F">
        <w:t>|</w:t>
      </w:r>
      <w:r>
        <w:t xml:space="preserve"> N\text{ ist invariant}\right\}</w:t>
      </w:r>
    </w:p>
    <w:p w:rsidR="003F4758" w:rsidRDefault="003F4758">
      <w:pPr>
        <w:divId w:val="877398602"/>
      </w:pPr>
      <w:r>
        <w:t xml:space="preserve">Während ein Zustand die Menge </w:t>
      </w:r>
      <w:r>
        <w:rPr>
          <w:rStyle w:val="mord"/>
        </w:rPr>
        <w:t>EE</w:t>
      </w:r>
      <w:r>
        <w:rPr>
          <w:rStyle w:val="mpunct"/>
        </w:rPr>
        <w:t>E</w:t>
      </w:r>
      <w:r>
        <w:t xml:space="preserve"> bereits unmittelbar nach dem Eintritt wieder verlassen kann, verbleibt eine Trajektorie in der invarianten Teilmenge </w:t>
      </w:r>
      <w:r>
        <w:rPr>
          <w:rStyle w:val="mord"/>
        </w:rPr>
        <w:t>MM</w:t>
      </w:r>
      <w:r>
        <w:rPr>
          <w:rStyle w:val="mpunct"/>
        </w:rPr>
        <w:t>M</w:t>
      </w:r>
      <w:r>
        <w:t xml:space="preserve"> für alle zulässigen Zeiten [106].</w:t>
      </w:r>
    </w:p>
    <w:p w:rsidR="003F4758" w:rsidRDefault="00144F9D">
      <w:pPr>
        <w:divId w:val="877398602"/>
      </w:pPr>
      <w:r>
        <w:pict>
          <v:rect id="_x0000_i2011"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w:r>
        <w:rPr>
          <w:rStyle w:val="mord"/>
        </w:rPr>
        <w:t>y</w:t>
      </w:r>
      <w:r>
        <w:rPr>
          <w:rStyle w:val="mord"/>
          <w:rFonts w:ascii="Cambria Math" w:hAnsi="Cambria Math" w:cs="Cambria Math"/>
        </w:rPr>
        <w:t>∈</w:t>
      </w:r>
      <w:r>
        <w:rPr>
          <w:rStyle w:val="mord"/>
        </w:rPr>
        <w:t>Xy\in X</w:t>
      </w:r>
      <w:r>
        <w:rPr>
          <w:rStyle w:val="mpunct"/>
        </w:rPr>
        <w:t>y</w:t>
      </w:r>
      <w:r>
        <w:rPr>
          <w:rStyle w:val="CodeZchn"/>
          <w:rFonts w:ascii="Cambria Math" w:hAnsi="Cambria Math" w:cs="Cambria Math"/>
        </w:rPr>
        <w:t>∈</w:t>
      </w:r>
      <w:r>
        <w:rPr>
          <w:rStyle w:val="mpunct"/>
        </w:rPr>
        <w:t>X</w:t>
      </w:r>
      <w:r>
        <w:t xml:space="preserve"> heißt Omega-Grenzpunkt einer Trajektorie </w:t>
      </w:r>
      <w:r>
        <w:rPr>
          <w:rStyle w:val="mord"/>
        </w:rPr>
        <w:t>x(t;x0)x(t;x_0)</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 wenn eine Folge von Zeitpunkten</w:t>
      </w:r>
    </w:p>
    <w:p w:rsidR="003F4758" w:rsidRDefault="003F4758">
      <w:pPr>
        <w:divId w:val="877398602"/>
      </w:pPr>
      <w:r>
        <w:rPr>
          <w:rStyle w:val="mord"/>
        </w:rPr>
        <w:t>tk→∞(3.2859)t_k\rightarrow\infty \tag{3.2859}</w:t>
      </w:r>
      <w:r>
        <w:rPr>
          <w:rStyle w:val="mpunct"/>
        </w:rPr>
        <w:t>tk</w:t>
      </w:r>
      <w:r>
        <w:rPr>
          <w:rStyle w:val="UntertitelZchn"/>
        </w:rPr>
        <w:t>​</w:t>
      </w:r>
      <w:r>
        <w:rPr>
          <w:rStyle w:val="CodeZchn"/>
        </w:rPr>
        <w:t>→</w:t>
      </w:r>
      <w:r>
        <w:rPr>
          <w:rStyle w:val="mpunct"/>
        </w:rPr>
        <w:t>∞(3.2859)</w:t>
      </w:r>
      <w:r>
        <w:t xml:space="preserve"> </w:t>
      </w:r>
    </w:p>
    <w:p w:rsidR="003F4758" w:rsidRDefault="003F4758">
      <w:pPr>
        <w:divId w:val="877398602"/>
      </w:pPr>
      <w:r>
        <w:t>existiert, sodass</w:t>
      </w:r>
    </w:p>
    <w:p w:rsidR="003F4758" w:rsidRDefault="003F4758">
      <w:pPr>
        <w:divId w:val="877398602"/>
      </w:pPr>
      <w:r>
        <w:rPr>
          <w:rStyle w:val="mord"/>
        </w:rPr>
        <w:lastRenderedPageBreak/>
        <w:t>x(tk;x0)→y.(3.2860)x(t_k;x_0)\rightarrow y. \tag{3.2860}</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y.(3.2860)</w:t>
      </w:r>
      <w:r>
        <w:t xml:space="preserve"> </w:t>
      </w:r>
    </w:p>
    <w:p w:rsidR="003F4758" w:rsidRDefault="003F4758">
      <w:pPr>
        <w:divId w:val="877398602"/>
      </w:pPr>
      <w:r>
        <w:t>Word-LaTeX: t_k\rightarrow\infty</w:t>
      </w:r>
    </w:p>
    <w:p w:rsidR="003F4758" w:rsidRDefault="003F4758">
      <w:pPr>
        <w:divId w:val="877398602"/>
      </w:pPr>
      <w:r>
        <w:t>Word-LaTeX: x(t_k;x_0)\rightarrow y</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144F9D">
      <w:pPr>
        <w:divId w:val="877398602"/>
      </w:pPr>
      <w:r>
        <w:pict>
          <v:rect id="_x0000_i2012"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w:r>
        <w:rPr>
          <w:rStyle w:val="mord"/>
        </w:rPr>
        <w:t>x0x_0</w:t>
      </w:r>
      <w:r>
        <w:rPr>
          <w:rStyle w:val="mpunct"/>
        </w:rPr>
        <w:t>x0</w:t>
      </w:r>
      <w:r>
        <w:rPr>
          <w:rStyle w:val="UntertitelZchn"/>
        </w:rPr>
        <w:t>​</w:t>
      </w:r>
      <w:r>
        <w:t xml:space="preserve"> ist</w:t>
      </w:r>
    </w:p>
    <w:p w:rsidR="003F4758" w:rsidRDefault="003F4758">
      <w:pPr>
        <w:divId w:val="877398602"/>
      </w:pPr>
      <w:r>
        <w:rPr>
          <w:rStyle w:val="mord"/>
        </w:rPr>
        <w:t>ω(x0)={y</w:t>
      </w:r>
      <w:r>
        <w:rPr>
          <w:rStyle w:val="mord"/>
          <w:rFonts w:ascii="Cambria Math" w:hAnsi="Cambria Math" w:cs="Cambria Math"/>
        </w:rPr>
        <w:t>∈</w:t>
      </w:r>
      <w:r>
        <w:rPr>
          <w:rStyle w:val="mord"/>
        </w:rPr>
        <w:t>X</w:t>
      </w:r>
      <w:r>
        <w:rPr>
          <w:rStyle w:val="mord"/>
          <w:rFonts w:ascii="Cambria Math" w:hAnsi="Cambria Math" w:cs="Cambria Math"/>
        </w:rPr>
        <w:t>∣∃</w:t>
      </w:r>
      <w:r>
        <w:rPr>
          <w:rStyle w:val="mord"/>
        </w:rPr>
        <w:t xml:space="preserve"> tk→∞:x(tk;x0)→y}.(3.2861)\omega(x_0) = \left\{ y\in X </w:t>
      </w:r>
      <w:r w:rsidR="0013626F">
        <w:rPr>
          <w:rStyle w:val="mord"/>
        </w:rPr>
        <w:t>|</w:t>
      </w:r>
      <w:r>
        <w:rPr>
          <w:rStyle w:val="mord"/>
        </w:rPr>
        <w:t xml:space="preserve"> \exists\,t_k\rightarrow\infty: x(t_k;x_0)\rightarrow y \right\}. \tag{3.2861}</w:t>
      </w:r>
      <w:r>
        <w:rPr>
          <w:rStyle w:val="mpunct"/>
        </w:rPr>
        <w:t>ω</w:t>
      </w:r>
      <w:r>
        <w:rPr>
          <w:rStyle w:val="berschrift5Zchn"/>
        </w:rPr>
        <w:t>(</w:t>
      </w:r>
      <w:r>
        <w:rPr>
          <w:rStyle w:val="mpunct"/>
        </w:rPr>
        <w:t>x0</w:t>
      </w:r>
      <w:r>
        <w:rPr>
          <w:rStyle w:val="UntertitelZchn"/>
        </w:rPr>
        <w:t>​</w:t>
      </w:r>
      <w:r>
        <w:rPr>
          <w:rStyle w:val="berschrift6Zchn"/>
        </w:rPr>
        <w:t>)</w:t>
      </w:r>
      <w:r>
        <w:rPr>
          <w:rStyle w:val="CodeZchn"/>
        </w:rPr>
        <w:t>=</w:t>
      </w:r>
      <w:r>
        <w:rPr>
          <w:rStyle w:val="berschrift5Zchn"/>
        </w:rPr>
        <w:t>{</w:t>
      </w:r>
      <w:r>
        <w:rPr>
          <w:rStyle w:val="mpunct"/>
        </w:rPr>
        <w:t>y</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w:t>
      </w:r>
      <w:r>
        <w:rPr>
          <w:rStyle w:val="berschrift6Zchn"/>
        </w:rPr>
        <w:t>}</w:t>
      </w:r>
      <w:r>
        <w:rPr>
          <w:rStyle w:val="mpunct"/>
        </w:rPr>
        <w:t>.(3.2861)</w:t>
      </w:r>
      <w:r>
        <w:t xml:space="preserve"> </w:t>
      </w:r>
    </w:p>
    <w:p w:rsidR="003F4758" w:rsidRDefault="003F4758">
      <w:pPr>
        <w:divId w:val="877398602"/>
      </w:pPr>
      <w:r>
        <w:t>Word-LaTeX: \omega(x_0)=\left\{y\in X</w:t>
      </w:r>
      <w:r w:rsidR="0013626F">
        <w:t>|</w:t>
      </w:r>
      <w:r>
        <w:t>\exists\,t_k\rightarrow\infty:x(t_k;x_0)\rightarrow y\right\}</w:t>
      </w:r>
    </w:p>
    <w:p w:rsidR="003F4758" w:rsidRDefault="003F4758">
      <w:pPr>
        <w:divId w:val="877398602"/>
      </w:pPr>
      <w:r>
        <w:t>Die Omega-Grenzmenge kann aus einem einzelnen Gleichgewicht, einer periodischen Trajektorie, mehreren verbundenen Zuständen oder einer komplexeren invarianten Menge bestehen [106].</w:t>
      </w:r>
    </w:p>
    <w:p w:rsidR="003F4758" w:rsidRDefault="00144F9D">
      <w:pPr>
        <w:divId w:val="877398602"/>
      </w:pPr>
      <w:r>
        <w:pict>
          <v:rect id="_x0000_i2013"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w:r>
        <w:rPr>
          <w:rStyle w:val="mord"/>
        </w:rPr>
        <w:t>x</w:t>
      </w:r>
      <w:r>
        <w:rPr>
          <w:rStyle w:val="mord"/>
          <w:rFonts w:ascii="Cambria Math" w:hAnsi="Cambria Math" w:cs="Cambria Math"/>
        </w:rPr>
        <w:t>∈</w:t>
      </w:r>
      <w:r>
        <w:rPr>
          <w:rStyle w:val="mord"/>
        </w:rPr>
        <w:t>Xx\in X</w:t>
      </w:r>
      <w:r>
        <w:rPr>
          <w:rStyle w:val="mpunct"/>
        </w:rPr>
        <w:t>x</w:t>
      </w:r>
      <w:r>
        <w:rPr>
          <w:rStyle w:val="CodeZchn"/>
          <w:rFonts w:ascii="Cambria Math" w:hAnsi="Cambria Math" w:cs="Cambria Math"/>
        </w:rPr>
        <w:t>∈</w:t>
      </w:r>
      <w:r>
        <w:rPr>
          <w:rStyle w:val="mpunct"/>
        </w:rPr>
        <w:t>X</w:t>
      </w:r>
      <w:r>
        <w:t xml:space="preserve"> und eine nichtleere Menge </w:t>
      </w:r>
      <w:r>
        <w:rPr>
          <w:rStyle w:val="mord"/>
        </w:rPr>
        <w:t>M</w:t>
      </w:r>
      <w:r>
        <w:rPr>
          <w:rStyle w:val="mord"/>
          <w:rFonts w:ascii="Cambria Math" w:hAnsi="Cambria Math" w:cs="Cambria Math"/>
        </w:rPr>
        <w:t>⊆</w:t>
      </w:r>
      <w:r>
        <w:rPr>
          <w:rStyle w:val="mord"/>
        </w:rPr>
        <w:t>XM\subseteq X</w:t>
      </w:r>
      <w:r>
        <w:rPr>
          <w:rStyle w:val="mpunct"/>
        </w:rPr>
        <w:t>M</w:t>
      </w:r>
      <w:r>
        <w:rPr>
          <w:rStyle w:val="CodeZchn"/>
          <w:rFonts w:ascii="Cambria Math" w:hAnsi="Cambria Math" w:cs="Cambria Math"/>
        </w:rPr>
        <w:t>⊆</w:t>
      </w:r>
      <w:r>
        <w:rPr>
          <w:rStyle w:val="mpunct"/>
        </w:rPr>
        <w:t>X</w:t>
      </w:r>
      <w:r>
        <w:t xml:space="preserve"> wird</w:t>
      </w:r>
    </w:p>
    <w:p w:rsidR="003F4758" w:rsidRDefault="003F4758">
      <w:pPr>
        <w:divId w:val="877398602"/>
      </w:pPr>
      <w:r>
        <w:rPr>
          <w:rStyle w:val="mord"/>
        </w:rPr>
        <w:t>dist</w:t>
      </w:r>
      <w:r>
        <w:rPr>
          <w:rStyle w:val="mord"/>
          <w:rFonts w:ascii="Cambria Math" w:hAnsi="Cambria Math" w:cs="Cambria Math"/>
        </w:rPr>
        <w:t>⁡</w:t>
      </w:r>
      <w:r>
        <w:rPr>
          <w:rStyle w:val="mord"/>
        </w:rPr>
        <w:t>(x,M)=inf</w:t>
      </w:r>
      <w:r>
        <w:rPr>
          <w:rStyle w:val="mord"/>
          <w:rFonts w:ascii="Cambria Math" w:hAnsi="Cambria Math" w:cs="Cambria Math"/>
        </w:rPr>
        <w:t>⁡</w:t>
      </w:r>
      <w:r>
        <w:rPr>
          <w:rStyle w:val="mord"/>
        </w:rPr>
        <w:t>y</w:t>
      </w:r>
      <w:r>
        <w:rPr>
          <w:rStyle w:val="mord"/>
          <w:rFonts w:ascii="Cambria Math" w:hAnsi="Cambria Math" w:cs="Cambria Math"/>
        </w:rPr>
        <w:t>∈</w:t>
      </w:r>
      <w:r>
        <w:rPr>
          <w:rStyle w:val="mord"/>
        </w:rPr>
        <w:t>M</w:t>
      </w:r>
      <w:r>
        <w:rPr>
          <w:rStyle w:val="mord"/>
          <w:rFonts w:ascii="Cambria Math" w:hAnsi="Cambria Math" w:cs="Cambria Math"/>
        </w:rPr>
        <w:t>∥</w:t>
      </w:r>
      <w:r>
        <w:rPr>
          <w:rStyle w:val="mord"/>
        </w:rPr>
        <w:t>x−y</w:t>
      </w:r>
      <w:r>
        <w:rPr>
          <w:rStyle w:val="mord"/>
          <w:rFonts w:ascii="Cambria Math" w:hAnsi="Cambria Math" w:cs="Cambria Math"/>
        </w:rPr>
        <w:t>∥</w:t>
      </w:r>
      <w:r>
        <w:rPr>
          <w:rStyle w:val="mord"/>
        </w:rPr>
        <w:t>(3.2862)</w:t>
      </w:r>
      <w:r w:rsidR="0013626F">
        <w:rPr>
          <w:rStyle w:val="mord"/>
        </w:rPr>
        <w:t>\text</w:t>
      </w:r>
      <w:r>
        <w:rPr>
          <w:rStyle w:val="mord"/>
        </w:rPr>
        <w:t>{dist}(x,M) = \inf_{y\in M}\|x-y\| \tag{3.2862}</w:t>
      </w:r>
      <w:r>
        <w:rPr>
          <w:rStyle w:val="mpunct"/>
        </w:rPr>
        <w:t>dist</w:t>
      </w:r>
      <w:r>
        <w:rPr>
          <w:rStyle w:val="berschrift5Zchn"/>
        </w:rPr>
        <w:t>(</w:t>
      </w:r>
      <w:r>
        <w:rPr>
          <w:rStyle w:val="mpunct"/>
        </w:rPr>
        <w:t>x</w:t>
      </w:r>
      <w:r>
        <w:t>,</w:t>
      </w:r>
      <w:r>
        <w:rPr>
          <w:rStyle w:val="mpunct"/>
        </w:rPr>
        <w:t>M</w:t>
      </w:r>
      <w:r>
        <w:rPr>
          <w:rStyle w:val="berschrift6Zchn"/>
        </w:rPr>
        <w:t>)</w:t>
      </w:r>
      <w:r>
        <w:rPr>
          <w:rStyle w:val="CodeZchn"/>
        </w:rPr>
        <w:t>=</w:t>
      </w:r>
      <w:r>
        <w:rPr>
          <w:rStyle w:val="mpunct"/>
        </w:rPr>
        <w:t>y</w:t>
      </w:r>
      <w:r>
        <w:rPr>
          <w:rStyle w:val="CodeZchn"/>
          <w:rFonts w:ascii="Cambria Math" w:hAnsi="Cambria Math" w:cs="Cambria Math"/>
        </w:rPr>
        <w:t>∈</w:t>
      </w:r>
      <w:r>
        <w:rPr>
          <w:rStyle w:val="mpunct"/>
        </w:rPr>
        <w:t>M</w:t>
      </w:r>
      <w:r>
        <w:t>inf</w:t>
      </w:r>
      <w:r>
        <w:rPr>
          <w:rStyle w:val="UntertitelZchn"/>
        </w:rPr>
        <w:t>​</w:t>
      </w:r>
      <w:r>
        <w:rPr>
          <w:rStyle w:val="mpunct"/>
          <w:rFonts w:ascii="Cambria Math" w:hAnsi="Cambria Math" w:cs="Cambria Math"/>
        </w:rPr>
        <w:t>∥</w:t>
      </w:r>
      <w:r>
        <w:rPr>
          <w:rStyle w:val="mpunct"/>
        </w:rPr>
        <w:t>x</w:t>
      </w:r>
      <w:r>
        <w:rPr>
          <w:rStyle w:val="ZitatZchn"/>
        </w:rPr>
        <w:t>−</w:t>
      </w:r>
      <w:r>
        <w:rPr>
          <w:rStyle w:val="mpunct"/>
        </w:rPr>
        <w:t>y</w:t>
      </w:r>
      <w:r>
        <w:rPr>
          <w:rStyle w:val="mpunct"/>
          <w:rFonts w:ascii="Cambria Math" w:hAnsi="Cambria Math" w:cs="Cambria Math"/>
        </w:rPr>
        <w:t>∥</w:t>
      </w:r>
      <w:r>
        <w:rPr>
          <w:rStyle w:val="mpunct"/>
        </w:rPr>
        <w:t>(3.2862)</w:t>
      </w:r>
      <w:r>
        <w:t xml:space="preserve"> </w:t>
      </w:r>
    </w:p>
    <w:p w:rsidR="003F4758" w:rsidRDefault="003F4758">
      <w:pPr>
        <w:divId w:val="877398602"/>
      </w:pPr>
      <w:r>
        <w:t>definiert [106].</w:t>
      </w:r>
    </w:p>
    <w:p w:rsidR="003F4758" w:rsidRDefault="003F4758">
      <w:pPr>
        <w:divId w:val="877398602"/>
      </w:pPr>
      <w:r>
        <w:t xml:space="preserve">Word-LaTeX: </w:t>
      </w:r>
      <w:r w:rsidR="0013626F">
        <w:t>\text</w:t>
      </w:r>
      <w:r>
        <w:t>{dist}(x,M)=\inf_{y\in M}\|x-y\|</w:t>
      </w:r>
    </w:p>
    <w:p w:rsidR="003F4758" w:rsidRDefault="003F4758">
      <w:pPr>
        <w:divId w:val="877398602"/>
      </w:pPr>
      <w:r>
        <w:t xml:space="preserve">Eine Trajektorie nähert sich einer Menge </w:t>
      </w:r>
      <w:r>
        <w:rPr>
          <w:rStyle w:val="mord"/>
        </w:rPr>
        <w:t>MM</w:t>
      </w:r>
      <w:r>
        <w:rPr>
          <w:rStyle w:val="mpunct"/>
        </w:rPr>
        <w:t>M</w:t>
      </w:r>
      <w:r>
        <w:t xml:space="preserve"> asymptotisch an, wenn</w:t>
      </w:r>
    </w:p>
    <w:p w:rsidR="003F4758" w:rsidRDefault="003F4758">
      <w:pPr>
        <w:divId w:val="877398602"/>
      </w:pPr>
      <w:r>
        <w:rPr>
          <w:rStyle w:val="mord"/>
        </w:rPr>
        <w:t>lim</w:t>
      </w:r>
      <w:r>
        <w:rPr>
          <w:rStyle w:val="mord"/>
          <w:rFonts w:ascii="Cambria Math" w:hAnsi="Cambria Math" w:cs="Cambria Math"/>
        </w:rPr>
        <w:t>⁡</w:t>
      </w:r>
      <w:r>
        <w:rPr>
          <w:rStyle w:val="mord"/>
        </w:rPr>
        <w:t>t→∞dist</w:t>
      </w:r>
      <w:r>
        <w:rPr>
          <w:rStyle w:val="mord"/>
          <w:rFonts w:ascii="Cambria Math" w:hAnsi="Cambria Math" w:cs="Cambria Math"/>
        </w:rPr>
        <w:t>⁡</w:t>
      </w:r>
      <w:r>
        <w:rPr>
          <w:rStyle w:val="mord"/>
        </w:rPr>
        <w:t xml:space="preserve">(x(t),M)=0(3.2863)\lim_{t\rightarrow\infty} </w:t>
      </w:r>
      <w:r w:rsidR="0013626F">
        <w:rPr>
          <w:rStyle w:val="mord"/>
        </w:rPr>
        <w:t>\text</w:t>
      </w:r>
      <w:r>
        <w:rPr>
          <w:rStyle w:val="mord"/>
        </w:rPr>
        <w:t>{dist}(x(t),M) = 0 \tag{3.2863}</w:t>
      </w:r>
      <w:r>
        <w:rPr>
          <w:rStyle w:val="mpunct"/>
        </w:rPr>
        <w:t>t</w:t>
      </w:r>
      <w:r>
        <w:rPr>
          <w:rStyle w:val="CodeZchn"/>
        </w:rPr>
        <w:t>→</w:t>
      </w:r>
      <w:r>
        <w:rPr>
          <w:rStyle w:val="mpunct"/>
        </w:rPr>
        <w:t>∞</w:t>
      </w:r>
      <w:r>
        <w:t>lim</w:t>
      </w:r>
      <w:r>
        <w:rPr>
          <w:rStyle w:val="UntertitelZchn"/>
        </w:rPr>
        <w:t>​</w:t>
      </w:r>
      <w:r>
        <w:rPr>
          <w:rStyle w:val="mpunct"/>
        </w:rPr>
        <w:t>dist</w:t>
      </w:r>
      <w:r>
        <w:rPr>
          <w:rStyle w:val="berschrift5Zchn"/>
        </w:rPr>
        <w:t>(</w:t>
      </w:r>
      <w:r>
        <w:rPr>
          <w:rStyle w:val="mpunct"/>
        </w:rPr>
        <w:t>x</w:t>
      </w:r>
      <w:r>
        <w:rPr>
          <w:rStyle w:val="berschrift5Zchn"/>
        </w:rPr>
        <w:t>(</w:t>
      </w:r>
      <w:r>
        <w:rPr>
          <w:rStyle w:val="mpunct"/>
        </w:rPr>
        <w:t>t</w:t>
      </w:r>
      <w:r>
        <w:rPr>
          <w:rStyle w:val="berschrift6Zchn"/>
        </w:rPr>
        <w:t>)</w:t>
      </w:r>
      <w:r>
        <w:t>,</w:t>
      </w:r>
      <w:r>
        <w:rPr>
          <w:rStyle w:val="mpunct"/>
        </w:rPr>
        <w:t>M</w:t>
      </w:r>
      <w:r>
        <w:rPr>
          <w:rStyle w:val="berschrift6Zchn"/>
        </w:rPr>
        <w:t>)</w:t>
      </w:r>
      <w:r>
        <w:rPr>
          <w:rStyle w:val="CodeZchn"/>
        </w:rPr>
        <w:t>=</w:t>
      </w:r>
      <w:r>
        <w:rPr>
          <w:rStyle w:val="mpunct"/>
        </w:rPr>
        <w:t>0(3.2863)</w:t>
      </w:r>
      <w:r>
        <w:t xml:space="preserve"> </w:t>
      </w:r>
    </w:p>
    <w:p w:rsidR="003F4758" w:rsidRDefault="003F4758">
      <w:pPr>
        <w:divId w:val="877398602"/>
      </w:pPr>
      <w:r>
        <w:t>gilt [106].</w:t>
      </w:r>
    </w:p>
    <w:p w:rsidR="003F4758" w:rsidRDefault="003F4758">
      <w:pPr>
        <w:divId w:val="877398602"/>
      </w:pPr>
      <w:r>
        <w:t>Word-LaTeX: \lim_{t\rightarrow\infty}</w:t>
      </w:r>
      <w:r w:rsidR="0013626F">
        <w:t>\text</w:t>
      </w:r>
      <w:r>
        <w:t>{dist}(x(t),M)=0</w:t>
      </w:r>
    </w:p>
    <w:p w:rsidR="003F4758" w:rsidRDefault="00144F9D">
      <w:pPr>
        <w:divId w:val="877398602"/>
      </w:pPr>
      <w:r>
        <w:pict>
          <v:rect id="_x0000_i2014" style="width:0;height:1.5pt" o:hralign="center" o:hrstd="t" o:hr="t" fillcolor="#a0a0a0" stroked="f"/>
        </w:pict>
      </w:r>
    </w:p>
    <w:p w:rsidR="003F4758" w:rsidRDefault="003F4758">
      <w:pPr>
        <w:pStyle w:val="berschrift2"/>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w:r>
        <w:rPr>
          <w:rStyle w:val="mord"/>
        </w:rPr>
        <w:t>Ω</w:t>
      </w:r>
      <w:r>
        <w:rPr>
          <w:rStyle w:val="mord"/>
          <w:rFonts w:ascii="Cambria Math" w:hAnsi="Cambria Math" w:cs="Cambria Math"/>
        </w:rPr>
        <w:t>⊆</w:t>
      </w:r>
      <w:r>
        <w:rPr>
          <w:rStyle w:val="mord"/>
        </w:rPr>
        <w:t>X\Omega\subseteq X</w:t>
      </w:r>
      <w:r>
        <w:rPr>
          <w:rStyle w:val="mpunct"/>
        </w:rPr>
        <w:t>Ω</w:t>
      </w:r>
      <w:r>
        <w:rPr>
          <w:rStyle w:val="CodeZchn"/>
          <w:rFonts w:ascii="Cambria Math" w:hAnsi="Cambria Math" w:cs="Cambria Math"/>
        </w:rPr>
        <w:t>⊆</w:t>
      </w:r>
      <w:r>
        <w:rPr>
          <w:rStyle w:val="mpunct"/>
        </w:rPr>
        <w:t>X</w:t>
      </w:r>
      <w:r>
        <w:t xml:space="preserve"> eine kompakte positiv invariante Menge. Ferner sei</w:t>
      </w:r>
    </w:p>
    <w:p w:rsidR="003F4758" w:rsidRDefault="003F4758">
      <w:pPr>
        <w:divId w:val="877398602"/>
      </w:pPr>
      <w:r>
        <w:rPr>
          <w:rStyle w:val="mord"/>
        </w:rPr>
        <w:t>V:Ω→R(3.2864)V:\Omega\rightarrow</w:t>
      </w:r>
      <w:r w:rsidR="0013626F">
        <w:rPr>
          <w:rStyle w:val="mord"/>
          <w:rFonts w:ascii="Cambria Math" w:hAnsi="Cambria Math" w:cs="Cambria Math"/>
        </w:rPr>
        <w:t>ℝ</w:t>
      </w:r>
      <w:r>
        <w:rPr>
          <w:rStyle w:val="mord"/>
        </w:rPr>
        <w:t xml:space="preserve"> \tag{3.2864}</w:t>
      </w:r>
      <w:r>
        <w:rPr>
          <w:rStyle w:val="mpunct"/>
        </w:rPr>
        <w:t>V</w:t>
      </w:r>
      <w:r>
        <w:rPr>
          <w:rStyle w:val="CodeZchn"/>
        </w:rPr>
        <w:t>:</w:t>
      </w:r>
      <w:r>
        <w:rPr>
          <w:rStyle w:val="mpunct"/>
        </w:rPr>
        <w:t>Ω</w:t>
      </w:r>
      <w:r>
        <w:rPr>
          <w:rStyle w:val="CodeZchn"/>
        </w:rPr>
        <w:t>→</w:t>
      </w:r>
      <w:r>
        <w:rPr>
          <w:rStyle w:val="mpunct"/>
        </w:rPr>
        <w:t>R(3.2864)</w:t>
      </w:r>
      <w:r>
        <w:t xml:space="preserve"> </w:t>
      </w:r>
    </w:p>
    <w:p w:rsidR="003F4758" w:rsidRDefault="003F4758">
      <w:pPr>
        <w:divId w:val="877398602"/>
      </w:pPr>
      <w:r>
        <w:t>stetig differenzierbar und es gelte</w:t>
      </w:r>
    </w:p>
    <w:p w:rsidR="003F4758" w:rsidRDefault="003F4758">
      <w:pPr>
        <w:divId w:val="877398602"/>
      </w:pPr>
      <w:r>
        <w:rPr>
          <w:rStyle w:val="mord"/>
        </w:rPr>
        <w:lastRenderedPageBreak/>
        <w:t>V˙(x)≤0</w:t>
      </w:r>
      <w:r>
        <w:rPr>
          <w:rStyle w:val="mord"/>
          <w:rFonts w:ascii="Cambria Math" w:hAnsi="Cambria Math" w:cs="Cambria Math"/>
        </w:rPr>
        <w:t>∀</w:t>
      </w:r>
      <w:r>
        <w:rPr>
          <w:rStyle w:val="mord"/>
        </w:rPr>
        <w:t>x</w:t>
      </w:r>
      <w:r>
        <w:rPr>
          <w:rStyle w:val="mord"/>
          <w:rFonts w:ascii="Cambria Math" w:hAnsi="Cambria Math" w:cs="Cambria Math"/>
        </w:rPr>
        <w:t>∈</w:t>
      </w:r>
      <w:r>
        <w:rPr>
          <w:rStyle w:val="mord"/>
        </w:rPr>
        <w:t>Ω.(3.2865)\dot V(x)\leq0 \qquad \forall x\in\Omega. \tag{3.2865}</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mpunct"/>
          <w:rFonts w:ascii="Cambria Math" w:hAnsi="Cambria Math" w:cs="Cambria Math"/>
        </w:rPr>
        <w:t>∀</w:t>
      </w:r>
      <w:r>
        <w:rPr>
          <w:rStyle w:val="mpunct"/>
        </w:rPr>
        <w:t>x</w:t>
      </w:r>
      <w:r>
        <w:rPr>
          <w:rStyle w:val="CodeZchn"/>
          <w:rFonts w:ascii="Cambria Math" w:hAnsi="Cambria Math" w:cs="Cambria Math"/>
        </w:rPr>
        <w:t>∈</w:t>
      </w:r>
      <w:r>
        <w:rPr>
          <w:rStyle w:val="mpunct"/>
        </w:rPr>
        <w:t>Ω.(3.2865)</w:t>
      </w:r>
      <w:r>
        <w:t xml:space="preserve"> </w:t>
      </w:r>
    </w:p>
    <w:p w:rsidR="003F4758" w:rsidRDefault="003F4758">
      <w:pPr>
        <w:divId w:val="877398602"/>
      </w:pPr>
      <w:r>
        <w:t>Word-LaTeX: V:\Omega\rightarrow</w:t>
      </w:r>
      <w:r w:rsidR="0013626F">
        <w:rPr>
          <w:rFonts w:ascii="Cambria Math" w:hAnsi="Cambria Math" w:cs="Cambria Math"/>
        </w:rPr>
        <w:t>ℝ</w:t>
      </w:r>
    </w:p>
    <w:p w:rsidR="003F4758" w:rsidRDefault="003F4758">
      <w:pPr>
        <w:divId w:val="877398602"/>
      </w:pPr>
      <w:r>
        <w:t>Word-LaTeX: \dot V(x)\leq0\qquad\forall x\in\Omega</w:t>
      </w:r>
    </w:p>
    <w:p w:rsidR="003F4758" w:rsidRDefault="003F4758">
      <w:pPr>
        <w:divId w:val="877398602"/>
      </w:pPr>
      <w:r>
        <w:t>Sei</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V˙(x)=0}(3.2866)E = \{x\in\Omega</w:t>
      </w:r>
      <w:r w:rsidR="0013626F">
        <w:rPr>
          <w:rStyle w:val="mord"/>
        </w:rPr>
        <w:t>|</w:t>
      </w:r>
      <w:r>
        <w:rPr>
          <w:rStyle w:val="mord"/>
        </w:rPr>
        <w:t>\dot V(x)=0\} \tag{3.2866}</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(3.2866)</w:t>
      </w:r>
      <w:r>
        <w:t xml:space="preserve"> </w:t>
      </w:r>
    </w:p>
    <w:p w:rsidR="003F4758" w:rsidRDefault="003F4758">
      <w:pPr>
        <w:divId w:val="877398602"/>
      </w:pPr>
      <w:r>
        <w:t xml:space="preserve">und </w:t>
      </w:r>
      <w:r>
        <w:rPr>
          <w:rStyle w:val="mord"/>
        </w:rPr>
        <w:t>MM</w:t>
      </w:r>
      <w:r>
        <w:rPr>
          <w:rStyle w:val="mpunct"/>
        </w:rPr>
        <w:t>M</w:t>
      </w:r>
      <w:r>
        <w:t xml:space="preserve"> die größte invariante Teilmenge von </w:t>
      </w:r>
      <w:r>
        <w:rPr>
          <w:rStyle w:val="mord"/>
        </w:rPr>
        <w:t>EE</w:t>
      </w:r>
      <w:r>
        <w:rPr>
          <w:rStyle w:val="mpunct"/>
        </w:rPr>
        <w:t>E</w:t>
      </w:r>
      <w:r>
        <w:t xml:space="preserve">. Dann nähert sich jede in </w:t>
      </w:r>
      <w:r>
        <w:rPr>
          <w:rStyle w:val="mord"/>
        </w:rPr>
        <w:t>Ω\Omega</w:t>
      </w:r>
      <w:r>
        <w:rPr>
          <w:rStyle w:val="mpunct"/>
        </w:rPr>
        <w:t>Ω</w:t>
      </w:r>
      <w:r>
        <w:t xml:space="preserve"> beginnende Trajektorie der Menge </w:t>
      </w:r>
      <w:r>
        <w:rPr>
          <w:rStyle w:val="mord"/>
        </w:rPr>
        <w:t>MM</w:t>
      </w:r>
      <w:r>
        <w:rPr>
          <w:rStyle w:val="mpunct"/>
        </w:rPr>
        <w:t>M</w:t>
      </w:r>
      <w:r>
        <w:t xml:space="preserve"> asymptotisch an [106]:</w:t>
      </w:r>
    </w:p>
    <w:p w:rsidR="003F4758" w:rsidRDefault="003F4758">
      <w:pPr>
        <w:divId w:val="877398602"/>
      </w:pPr>
      <w:r>
        <w:rPr>
          <w:rStyle w:val="mord"/>
        </w:rPr>
        <w:t>dist</w:t>
      </w:r>
      <w:r>
        <w:rPr>
          <w:rStyle w:val="mord"/>
          <w:rFonts w:ascii="Cambria Math" w:hAnsi="Cambria Math" w:cs="Cambria Math"/>
        </w:rPr>
        <w:t>⁡</w:t>
      </w:r>
      <w:r>
        <w:rPr>
          <w:rStyle w:val="mord"/>
        </w:rPr>
        <w:t>(x(t;x0),M)→0fu¨r t→∞.(3.2867)</w:t>
      </w:r>
      <w:r w:rsidR="0013626F">
        <w:rPr>
          <w:rStyle w:val="mord"/>
        </w:rPr>
        <w:t>\text</w:t>
      </w:r>
      <w:r>
        <w:rPr>
          <w:rStyle w:val="mord"/>
        </w:rPr>
        <w:t>{dist}(x(t;x_0),M) \rightarrow0 \qquad \text{für }t\rightarrow\infty. \tag{3.2867}</w:t>
      </w:r>
      <w:r>
        <w:rPr>
          <w:rStyle w:val="mpunct"/>
        </w:rPr>
        <w:t>dist</w:t>
      </w:r>
      <w:r>
        <w:rPr>
          <w:rStyle w:val="berschrift5Zchn"/>
        </w:rPr>
        <w:t>(</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w:t>
      </w:r>
      <w:r>
        <w:rPr>
          <w:rStyle w:val="mpunct"/>
        </w:rPr>
        <w:t>M</w:t>
      </w:r>
      <w:r>
        <w:rPr>
          <w:rStyle w:val="berschrift6Zchn"/>
        </w:rPr>
        <w:t>)</w:t>
      </w:r>
      <w:r>
        <w:rPr>
          <w:rStyle w:val="CodeZchn"/>
        </w:rPr>
        <w:t>→</w:t>
      </w:r>
      <w:r>
        <w:rPr>
          <w:rStyle w:val="mpunct"/>
        </w:rPr>
        <w:t>0fu¨r t</w:t>
      </w:r>
      <w:r>
        <w:rPr>
          <w:rStyle w:val="CodeZchn"/>
        </w:rPr>
        <w:t>→</w:t>
      </w:r>
      <w:r>
        <w:rPr>
          <w:rStyle w:val="mpunct"/>
        </w:rPr>
        <w:t>∞.(3.2867)</w:t>
      </w:r>
      <w:r>
        <w:t xml:space="preserve"> </w:t>
      </w:r>
    </w:p>
    <w:p w:rsidR="003F4758" w:rsidRDefault="003F4758">
      <w:pPr>
        <w:divId w:val="877398602"/>
      </w:pPr>
      <w:r>
        <w:t>Word-LaTeX: E=\{x\in\Omega</w:t>
      </w:r>
      <w:r w:rsidR="0013626F">
        <w:t>|</w:t>
      </w:r>
      <w:r>
        <w:t>\dot V(x)=0\}</w:t>
      </w:r>
    </w:p>
    <w:p w:rsidR="003F4758" w:rsidRDefault="003F4758">
      <w:pPr>
        <w:divId w:val="877398602"/>
      </w:pPr>
      <w:r>
        <w:t xml:space="preserve">Word-LaTeX: </w:t>
      </w:r>
      <w:r w:rsidR="0013626F">
        <w:t>\text</w:t>
      </w:r>
      <w:r>
        <w:t>{dist}(x(t;x_0),M)\rightarrow0\qquad\text{für }t\rightarrow\infty</w:t>
      </w:r>
    </w:p>
    <w:p w:rsidR="003F4758" w:rsidRDefault="003F4758">
      <w:pPr>
        <w:divId w:val="877398602"/>
      </w:pPr>
      <w:r>
        <w:t>Beweisidee.</w:t>
      </w:r>
    </w:p>
    <w:p w:rsidR="003F4758" w:rsidRDefault="003F4758">
      <w:pPr>
        <w:divId w:val="877398602"/>
      </w:pPr>
      <w:r>
        <w:t xml:space="preserve">Da </w:t>
      </w:r>
      <w:r>
        <w:rPr>
          <w:rStyle w:val="mord"/>
        </w:rPr>
        <w:t>V(x(t))V(x(t))</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t xml:space="preserve"> entlang jeder Trajektorie nicht zunimmt und nach unten beschränkt ist, besitzt die Funktion entlang der Trajektorie einen Grenzwert. Jede Omega-Grenzmenge liegt daher in einer Niveaumenge von </w:t>
      </w:r>
      <w:r>
        <w:rPr>
          <w:rStyle w:val="mord"/>
        </w:rPr>
        <w:t>VV</w:t>
      </w:r>
      <w:r>
        <w:rPr>
          <w:rStyle w:val="mpunct"/>
        </w:rPr>
        <w:t>V</w:t>
      </w:r>
      <w:r>
        <w:t xml:space="preserve">. Auf der Omega-Grenzmenge kann </w:t>
      </w:r>
      <w:r>
        <w:rPr>
          <w:rStyle w:val="mord"/>
        </w:rPr>
        <w:t>VV</w:t>
      </w:r>
      <w:r>
        <w:rPr>
          <w:rStyle w:val="mpunct"/>
        </w:rPr>
        <w:t>V</w:t>
      </w:r>
      <w:r>
        <w:t xml:space="preserve"> nicht weiter abnehmen, sodass dort </w:t>
      </w:r>
      <w:r>
        <w:rPr>
          <w:rStyle w:val="mord"/>
        </w:rPr>
        <w:t>V˙=0\dot V=0</w:t>
      </w:r>
      <w:r>
        <w:rPr>
          <w:rStyle w:val="mpunct"/>
        </w:rPr>
        <w:t>V˙</w:t>
      </w:r>
      <w:r>
        <w:rPr>
          <w:rStyle w:val="CodeZchn"/>
        </w:rPr>
        <w:t>=</w:t>
      </w:r>
      <w:r>
        <w:rPr>
          <w:rStyle w:val="mpunct"/>
        </w:rPr>
        <w:t>0</w:t>
      </w:r>
      <w:r>
        <w:t xml:space="preserve"> gelten muss. Da Omega-Grenzmengen invariant sind, müssen sie in der größten invarianten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enthalten sein. Daraus folgt die asymptotische Annäherung an </w:t>
      </w:r>
      <w:r>
        <w:rPr>
          <w:rStyle w:val="mord"/>
        </w:rPr>
        <w:t>MM</w:t>
      </w:r>
      <w:r>
        <w:rPr>
          <w:rStyle w:val="mpunct"/>
        </w:rPr>
        <w:t>M</w:t>
      </w:r>
      <w:r>
        <w:t xml:space="preserve"> [106]. </w:t>
      </w:r>
      <w:r>
        <w:rPr>
          <w:rFonts w:ascii="Cambria Math" w:hAnsi="Cambria Math" w:cs="Cambria Math"/>
        </w:rPr>
        <w:t>∎</w:t>
      </w:r>
    </w:p>
    <w:p w:rsidR="003F4758" w:rsidRDefault="00144F9D">
      <w:pPr>
        <w:divId w:val="877398602"/>
      </w:pPr>
      <w:r>
        <w:pict>
          <v:rect id="_x0000_i2015" style="width:0;height:1.5pt" o:hralign="center" o:hrstd="t" o:hr="t" fillcolor="#a0a0a0" stroked="f"/>
        </w:pict>
      </w:r>
    </w:p>
    <w:p w:rsidR="003F4758" w:rsidRDefault="003F4758">
      <w:pPr>
        <w:pStyle w:val="berschrift2"/>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ein Gleichgewicht und </w:t>
      </w:r>
      <w:r>
        <w:rPr>
          <w:rStyle w:val="mord"/>
        </w:rPr>
        <w:t>VV</w:t>
      </w:r>
      <w:r>
        <w:rPr>
          <w:rStyle w:val="mpunct"/>
        </w:rPr>
        <w:t>V</w:t>
      </w:r>
      <w:r>
        <w:t xml:space="preserve"> positiv definit. Es gelte</w:t>
      </w:r>
    </w:p>
    <w:p w:rsidR="003F4758" w:rsidRDefault="003F4758">
      <w:pPr>
        <w:divId w:val="877398602"/>
      </w:pPr>
      <w:r>
        <w:rPr>
          <w:rStyle w:val="mord"/>
        </w:rPr>
        <w:t>V˙(x)≤0(3.2868)\dot V(x)\leq0 \tag{3.2868}</w:t>
      </w:r>
      <w:r>
        <w:rPr>
          <w:rStyle w:val="mpunct"/>
        </w:rPr>
        <w:t>V˙</w:t>
      </w:r>
      <w:r>
        <w:rPr>
          <w:rStyle w:val="berschrift5Zchn"/>
        </w:rPr>
        <w:t>(</w:t>
      </w:r>
      <w:r>
        <w:rPr>
          <w:rStyle w:val="mpunct"/>
        </w:rPr>
        <w:t>x</w:t>
      </w:r>
      <w:r>
        <w:rPr>
          <w:rStyle w:val="berschrift6Zchn"/>
        </w:rPr>
        <w:t>)</w:t>
      </w:r>
      <w:r>
        <w:rPr>
          <w:rStyle w:val="CodeZchn"/>
        </w:rPr>
        <w:t>≤</w:t>
      </w:r>
      <w:r>
        <w:rPr>
          <w:rStyle w:val="mpunct"/>
        </w:rPr>
        <w:t>0(3.2868)</w:t>
      </w:r>
      <w:r>
        <w:t xml:space="preserve"> </w:t>
      </w:r>
    </w:p>
    <w:p w:rsidR="003F4758" w:rsidRDefault="003F4758">
      <w:pPr>
        <w:divId w:val="877398602"/>
      </w:pPr>
      <w:r>
        <w:t xml:space="preserve">in einer positiv invarianten Umgebung </w:t>
      </w:r>
      <w:r>
        <w:rPr>
          <w:rStyle w:val="mord"/>
        </w:rPr>
        <w:t>Ω\Omega</w:t>
      </w:r>
      <w:r>
        <w:rPr>
          <w:rStyle w:val="mpunct"/>
        </w:rPr>
        <w:t>Ω</w:t>
      </w:r>
      <w:r>
        <w:t xml:space="preserve"> von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Besteht die größte invariante Teilmenge von</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V˙(x)=0}(3.2869)E = \{x\in\Omega</w:t>
      </w:r>
      <w:r w:rsidR="0013626F">
        <w:rPr>
          <w:rStyle w:val="mord"/>
        </w:rPr>
        <w:t>|</w:t>
      </w:r>
      <w:r>
        <w:rPr>
          <w:rStyle w:val="mord"/>
        </w:rPr>
        <w:t>\dot V(x)=0\} \tag{3.2869}</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(3.2869)</w:t>
      </w:r>
      <w:r>
        <w:t xml:space="preserve"> </w:t>
      </w:r>
    </w:p>
    <w:p w:rsidR="003F4758" w:rsidRDefault="003F4758">
      <w:pPr>
        <w:divId w:val="877398602"/>
      </w:pPr>
      <w:r>
        <w:t>ausschließlich aus dem Gleichgewicht,</w:t>
      </w:r>
    </w:p>
    <w:p w:rsidR="003F4758" w:rsidRDefault="003F4758">
      <w:pPr>
        <w:divId w:val="877398602"/>
      </w:pPr>
      <w:r>
        <w:rPr>
          <w:rStyle w:val="mord"/>
        </w:rPr>
        <w:t>M={x</w:t>
      </w:r>
      <w:r>
        <w:rPr>
          <w:rStyle w:val="mord"/>
          <w:rFonts w:ascii="Cambria Math" w:hAnsi="Cambria Math" w:cs="Cambria Math"/>
        </w:rPr>
        <w:t>∗</w:t>
      </w:r>
      <w:r>
        <w:rPr>
          <w:rStyle w:val="mord"/>
        </w:rPr>
        <w:t>},(3.2870)M=\{x^\ast\}, \tag{3.2870}</w:t>
      </w:r>
      <w:r>
        <w:rPr>
          <w:rStyle w:val="mpunct"/>
        </w:rPr>
        <w:t>M</w:t>
      </w:r>
      <w:r>
        <w:rPr>
          <w:rStyle w:val="CodeZchn"/>
        </w:rPr>
        <w:t>=</w:t>
      </w:r>
      <w:r>
        <w:rPr>
          <w:rStyle w:val="berschrift5Zchn"/>
        </w:rPr>
        <w:t>{</w:t>
      </w:r>
      <w:r>
        <w:rPr>
          <w:rStyle w:val="mpunct"/>
        </w:rPr>
        <w:t>x</w:t>
      </w:r>
      <w:r>
        <w:rPr>
          <w:rStyle w:val="ZitatZchn"/>
          <w:rFonts w:ascii="Cambria Math" w:hAnsi="Cambria Math" w:cs="Cambria Math"/>
        </w:rPr>
        <w:t>∗</w:t>
      </w:r>
      <w:r>
        <w:rPr>
          <w:rStyle w:val="berschrift6Zchn"/>
        </w:rPr>
        <w:t>}</w:t>
      </w:r>
      <w:r>
        <w:t>,</w:t>
      </w:r>
      <w:r>
        <w:rPr>
          <w:rStyle w:val="mpunct"/>
        </w:rPr>
        <w:t>(3.2870)</w:t>
      </w:r>
      <w:r>
        <w:t xml:space="preserve"> </w:t>
      </w:r>
    </w:p>
    <w:p w:rsidR="003F4758" w:rsidRDefault="003F4758">
      <w:pPr>
        <w:divId w:val="877398602"/>
      </w:pPr>
      <w:r>
        <w:t xml:space="preserve">so ist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asymptotisch stabil [106].</w:t>
      </w:r>
    </w:p>
    <w:p w:rsidR="003F4758" w:rsidRDefault="003F4758">
      <w:pPr>
        <w:divId w:val="877398602"/>
      </w:pPr>
      <w:r>
        <w:t>Word-LaTeX: \dot V(x)\leq0</w:t>
      </w:r>
    </w:p>
    <w:p w:rsidR="003F4758" w:rsidRDefault="003F4758">
      <w:pPr>
        <w:divId w:val="877398602"/>
      </w:pPr>
      <w:r>
        <w:t>Word-LaTeX: E=\{x\in\Omega</w:t>
      </w:r>
      <w:r w:rsidR="0013626F">
        <w:t>|</w:t>
      </w:r>
      <w:r>
        <w:t>\dot V(x)=0\}</w:t>
      </w:r>
    </w:p>
    <w:p w:rsidR="003F4758" w:rsidRDefault="003F4758">
      <w:pPr>
        <w:divId w:val="877398602"/>
      </w:pPr>
      <w:r>
        <w:t>Word-LaTeX: M=\{x^\ast\}</w:t>
      </w:r>
    </w:p>
    <w:p w:rsidR="003F4758" w:rsidRDefault="003F4758">
      <w:pPr>
        <w:divId w:val="877398602"/>
      </w:pPr>
      <w:r>
        <w:lastRenderedPageBreak/>
        <w:t xml:space="preserve">Dieser Satz ist insbesondere dann nützlich, wenn </w:t>
      </w:r>
      <w:r>
        <w:rPr>
          <w:rStyle w:val="mord"/>
        </w:rPr>
        <w:t>V˙\dot V</w:t>
      </w:r>
      <w:r>
        <w:rPr>
          <w:rStyle w:val="mpunct"/>
        </w:rPr>
        <w:t>V˙</w:t>
      </w:r>
      <w:r>
        <w:t xml:space="preserve"> nur negativ semidefinit ist. Die asymptotische Stabilität ergibt sich dann nicht aus strikter Negativität, sondern aus der Untersuchung der möglichen Trajektorien innerhalb der Nullstellenmenge [106].</w:t>
      </w:r>
    </w:p>
    <w:p w:rsidR="003F4758" w:rsidRDefault="00144F9D">
      <w:pPr>
        <w:divId w:val="877398602"/>
      </w:pPr>
      <w:r>
        <w:pict>
          <v:rect id="_x0000_i2016" style="width:0;height:1.5pt" o:hralign="center" o:hrstd="t" o:hr="t" fillcolor="#a0a0a0" stroked="f"/>
        </w:pict>
      </w:r>
    </w:p>
    <w:p w:rsidR="003F4758" w:rsidRDefault="003F4758">
      <w:pPr>
        <w:pStyle w:val="berschrift2"/>
        <w:divId w:val="877398602"/>
      </w:pPr>
      <w:r>
        <w:t>3.2.33.6 Beispiel eines semidefiniten Stabilitätsnachweises</w:t>
      </w:r>
    </w:p>
    <w:p w:rsidR="003F4758" w:rsidRDefault="003F4758">
      <w:pPr>
        <w:divId w:val="877398602"/>
      </w:pPr>
      <w:r>
        <w:t>Betrachtet werde das System</w:t>
      </w:r>
    </w:p>
    <w:p w:rsidR="003F4758" w:rsidRDefault="003F4758">
      <w:pPr>
        <w:divId w:val="877398602"/>
      </w:pPr>
      <w:r>
        <w:rPr>
          <w:rStyle w:val="mord"/>
        </w:rPr>
        <w:t>x˙1=−x1+x2,(3.2871)\dot x_1=-x_1+x_2, \tag{3.2871}</w:t>
      </w:r>
      <w:r>
        <w:rPr>
          <w:rStyle w:val="mpunct"/>
        </w:rPr>
        <w:t>x˙1</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t>,</w:t>
      </w:r>
      <w:r>
        <w:rPr>
          <w:rStyle w:val="mpunct"/>
        </w:rPr>
        <w:t>(3.2871)</w:t>
      </w:r>
      <w:r>
        <w:t xml:space="preserve"> </w:t>
      </w:r>
      <w:r>
        <w:rPr>
          <w:rStyle w:val="mord"/>
        </w:rPr>
        <w:t>x˙2=−x1−x2.(3.2872)\dot x_2=-x_1-x_2. \tag{3.2872}</w:t>
      </w:r>
      <w:r>
        <w:rPr>
          <w:rStyle w:val="mpunct"/>
        </w:rPr>
        <w:t>x˙2</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rPr>
          <w:rStyle w:val="mpunct"/>
        </w:rPr>
        <w:t>.(3.2872)</w:t>
      </w:r>
      <w:r>
        <w:t xml:space="preserve"> </w:t>
      </w:r>
    </w:p>
    <w:p w:rsidR="003F4758" w:rsidRDefault="003F4758">
      <w:pPr>
        <w:divId w:val="877398602"/>
      </w:pPr>
      <w:r>
        <w:t>Word-LaTeX: \dot x_1=-x_1+x_2</w:t>
      </w:r>
    </w:p>
    <w:p w:rsidR="003F4758" w:rsidRDefault="003F4758">
      <w:pPr>
        <w:divId w:val="877398602"/>
      </w:pPr>
      <w:r>
        <w:t>Word-LaTeX: \dot x_2=-x_1-x_2</w:t>
      </w:r>
    </w:p>
    <w:p w:rsidR="003F4758" w:rsidRDefault="003F4758">
      <w:pPr>
        <w:divId w:val="877398602"/>
      </w:pPr>
      <w:r>
        <w:t>Als Lyapunov-Funktion werde gewählt</w:t>
      </w:r>
    </w:p>
    <w:p w:rsidR="003F4758" w:rsidRDefault="003F4758">
      <w:pPr>
        <w:divId w:val="877398602"/>
      </w:pPr>
      <w:r>
        <w:rPr>
          <w:rStyle w:val="mord"/>
        </w:rPr>
        <w:t>V(x1,x2)=12(x12+x22).(3.2873)V(x_1,x_2) = \frac{1}{2} \left( x_1^2+x_2^2 \right). \tag{3.2873}</w:t>
      </w:r>
      <w:r>
        <w:rPr>
          <w:rStyle w:val="mpunct"/>
        </w:rPr>
        <w:t>V</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mpunct"/>
        </w:rPr>
        <w:t>21</w:t>
      </w:r>
      <w:r>
        <w:rPr>
          <w:rStyle w:val="UntertitelZchn"/>
        </w:rPr>
        <w:t>​</w:t>
      </w:r>
      <w:r>
        <w:rPr>
          <w:rStyle w:val="AbbildungsnameZchn"/>
        </w:rPr>
        <w:t>(</w:t>
      </w:r>
      <w:r>
        <w:rPr>
          <w:rStyle w:val="mpunct"/>
        </w:rPr>
        <w:t>x12</w:t>
      </w:r>
      <w:r>
        <w:rPr>
          <w:rStyle w:val="UntertitelZchn"/>
        </w:rPr>
        <w:t>​</w:t>
      </w:r>
      <w:r>
        <w:rPr>
          <w:rStyle w:val="ZitatZchn"/>
        </w:rPr>
        <w:t>+</w:t>
      </w:r>
      <w:r>
        <w:rPr>
          <w:rStyle w:val="mpunct"/>
        </w:rPr>
        <w:t>x22</w:t>
      </w:r>
      <w:r>
        <w:rPr>
          <w:rStyle w:val="UntertitelZchn"/>
        </w:rPr>
        <w:t>​</w:t>
      </w:r>
      <w:r>
        <w:rPr>
          <w:rStyle w:val="AbbildungsnameZchn"/>
        </w:rPr>
        <w:t>)</w:t>
      </w:r>
      <w:r>
        <w:rPr>
          <w:rStyle w:val="mpunct"/>
        </w:rPr>
        <w:t>.(3.2873)</w:t>
      </w:r>
      <w:r>
        <w:t xml:space="preserve"> </w:t>
      </w:r>
    </w:p>
    <w:p w:rsidR="003F4758" w:rsidRDefault="003F4758">
      <w:pPr>
        <w:divId w:val="877398602"/>
      </w:pPr>
      <w:r>
        <w:t>Word-LaTeX: V(x_1,x_2)=\frac{1}{2}\left(x_1^2+x_2^2\right)</w:t>
      </w:r>
    </w:p>
    <w:p w:rsidR="003F4758" w:rsidRDefault="003F4758">
      <w:pPr>
        <w:divId w:val="877398602"/>
      </w:pPr>
      <w:r>
        <w:t>Die Ableitung entlang der Trajektorie ist</w:t>
      </w:r>
    </w:p>
    <w:p w:rsidR="003F4758" w:rsidRDefault="003F4758">
      <w:pPr>
        <w:divId w:val="877398602"/>
      </w:pPr>
      <w:r>
        <w:rPr>
          <w:rStyle w:val="mord"/>
        </w:rPr>
        <w:t>V˙=x1x˙1+x2x˙2.(3.2874)\dot V = x_1\dot x_1+x_2\dot x_2. \tag{3.2874}</w:t>
      </w:r>
      <w:r>
        <w:rPr>
          <w:rStyle w:val="mpunct"/>
        </w:rPr>
        <w:t>V˙</w:t>
      </w:r>
      <w:r>
        <w:rPr>
          <w:rStyle w:val="CodeZchn"/>
        </w:rPr>
        <w:t>=</w:t>
      </w:r>
      <w:r>
        <w:rPr>
          <w:rStyle w:val="mpunct"/>
        </w:rPr>
        <w:t>x1</w:t>
      </w:r>
      <w:r>
        <w:rPr>
          <w:rStyle w:val="UntertitelZchn"/>
        </w:rPr>
        <w:t>​</w:t>
      </w:r>
      <w:r>
        <w:rPr>
          <w:rStyle w:val="mpunct"/>
        </w:rPr>
        <w:t>x˙1</w:t>
      </w:r>
      <w:r>
        <w:rPr>
          <w:rStyle w:val="UntertitelZchn"/>
        </w:rPr>
        <w:t>​</w:t>
      </w:r>
      <w:r>
        <w:rPr>
          <w:rStyle w:val="ZitatZchn"/>
        </w:rPr>
        <w:t>+</w:t>
      </w:r>
      <w:r>
        <w:rPr>
          <w:rStyle w:val="mpunct"/>
        </w:rPr>
        <w:t>x2</w:t>
      </w:r>
      <w:r>
        <w:rPr>
          <w:rStyle w:val="UntertitelZchn"/>
        </w:rPr>
        <w:t>​</w:t>
      </w:r>
      <w:r>
        <w:rPr>
          <w:rStyle w:val="mpunct"/>
        </w:rPr>
        <w:t>x˙2</w:t>
      </w:r>
      <w:r>
        <w:rPr>
          <w:rStyle w:val="UntertitelZchn"/>
        </w:rPr>
        <w:t>​</w:t>
      </w:r>
      <w:r>
        <w:rPr>
          <w:rStyle w:val="mpunct"/>
        </w:rPr>
        <w:t>.(3.2874)</w:t>
      </w:r>
      <w:r>
        <w:t xml:space="preserve"> </w:t>
      </w:r>
    </w:p>
    <w:p w:rsidR="003F4758" w:rsidRDefault="003F4758">
      <w:pPr>
        <w:divId w:val="877398602"/>
      </w:pPr>
      <w:r>
        <w:t>Word-LaTeX: \dot V=x_1\dot x_1+x_2\dot x_2</w:t>
      </w:r>
    </w:p>
    <w:p w:rsidR="003F4758" w:rsidRDefault="003F4758">
      <w:pPr>
        <w:divId w:val="877398602"/>
      </w:pPr>
      <w:r>
        <w:t>Nach Einsetzen der Systemgleichungen folgt</w:t>
      </w:r>
    </w:p>
    <w:p w:rsidR="003F4758" w:rsidRDefault="003F4758">
      <w:pPr>
        <w:divId w:val="877398602"/>
      </w:pPr>
      <w:r>
        <w:rPr>
          <w:rStyle w:val="mord"/>
        </w:rPr>
        <w:t>V˙=x1(−x1+x2)+x2(−x1−x2).(3.2875)\dot V = x_1(-x_1+x_2) + x_2(-x_1-x_2). \tag{3.2875}</w:t>
      </w:r>
      <w:r>
        <w:rPr>
          <w:rStyle w:val="mpunct"/>
        </w:rPr>
        <w:t>V˙</w:t>
      </w:r>
      <w:r>
        <w:rPr>
          <w:rStyle w:val="CodeZchn"/>
        </w:rPr>
        <w:t>=</w:t>
      </w:r>
      <w:r>
        <w:rPr>
          <w:rStyle w:val="mpunct"/>
        </w:rPr>
        <w:t>x1</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ZitatZchn"/>
        </w:rPr>
        <w:t>+</w:t>
      </w:r>
      <w:r>
        <w:rPr>
          <w:rStyle w:val="mpunct"/>
        </w:rPr>
        <w:t>x2</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mpunct"/>
        </w:rPr>
        <w:t>.(3.2875)</w:t>
      </w:r>
      <w:r>
        <w:t xml:space="preserve"> </w:t>
      </w:r>
    </w:p>
    <w:p w:rsidR="003F4758" w:rsidRDefault="003F4758">
      <w:pPr>
        <w:divId w:val="877398602"/>
      </w:pPr>
      <w:r>
        <w:t>Word-LaTeX: \dot V=x_1(-x_1+x_2)+x_2(-x_1-x_2)</w:t>
      </w:r>
    </w:p>
    <w:p w:rsidR="003F4758" w:rsidRDefault="003F4758">
      <w:pPr>
        <w:divId w:val="877398602"/>
      </w:pPr>
      <w:r>
        <w:t>Durch Ausmultiplizieren ergibt sich</w:t>
      </w:r>
    </w:p>
    <w:p w:rsidR="003F4758" w:rsidRDefault="003F4758">
      <w:pPr>
        <w:divId w:val="877398602"/>
      </w:pPr>
      <w:r>
        <w:rPr>
          <w:rStyle w:val="mord"/>
        </w:rPr>
        <w:t>V˙=−x12−x22.(3.2876)\dot V = -x_1^2-x_2^2. \tag{3.2876}</w:t>
      </w:r>
      <w:r>
        <w:rPr>
          <w:rStyle w:val="mpunct"/>
        </w:rPr>
        <w:t>V˙</w:t>
      </w:r>
      <w:r>
        <w:rPr>
          <w:rStyle w:val="CodeZchn"/>
        </w:rPr>
        <w:t>=</w:t>
      </w:r>
      <w:r>
        <w:rPr>
          <w:rStyle w:val="mpunct"/>
        </w:rPr>
        <w:t>−x12</w:t>
      </w:r>
      <w:r>
        <w:rPr>
          <w:rStyle w:val="UntertitelZchn"/>
        </w:rPr>
        <w:t>​</w:t>
      </w:r>
      <w:r>
        <w:rPr>
          <w:rStyle w:val="ZitatZchn"/>
        </w:rPr>
        <w:t>−</w:t>
      </w:r>
      <w:r>
        <w:rPr>
          <w:rStyle w:val="mpunct"/>
        </w:rPr>
        <w:t>x22</w:t>
      </w:r>
      <w:r>
        <w:rPr>
          <w:rStyle w:val="UntertitelZchn"/>
        </w:rPr>
        <w:t>​</w:t>
      </w:r>
      <w:r>
        <w:rPr>
          <w:rStyle w:val="mpunct"/>
        </w:rPr>
        <w:t>.(3.2876)</w:t>
      </w:r>
      <w:r>
        <w:t xml:space="preserve"> </w:t>
      </w:r>
    </w:p>
    <w:p w:rsidR="003F4758" w:rsidRDefault="003F4758">
      <w:pPr>
        <w:divId w:val="877398602"/>
      </w:pPr>
      <w:r>
        <w:t>Word-LaTeX: \dot V=-x_1^2-x_2^2</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144F9D">
      <w:pPr>
        <w:divId w:val="877398602"/>
      </w:pPr>
      <w:r>
        <w:pict>
          <v:rect id="_x0000_i2017"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lastRenderedPageBreak/>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heißt gleichmäßig stetig, wenn zu jedem </w:t>
      </w:r>
      <w:r>
        <w:rPr>
          <w:rStyle w:val="mord"/>
        </w:rPr>
        <w:t>ε&gt;0\varepsilon&gt;0</w:t>
      </w:r>
      <w:r>
        <w:rPr>
          <w:rStyle w:val="mpunct"/>
        </w:rPr>
        <w:t>ε</w:t>
      </w:r>
      <w:r>
        <w:rPr>
          <w:rStyle w:val="CodeZchn"/>
        </w:rPr>
        <w:t>&gt;</w:t>
      </w:r>
      <w:r>
        <w:rPr>
          <w:rStyle w:val="mpunct"/>
        </w:rPr>
        <w:t>0</w:t>
      </w:r>
      <w:r>
        <w:t xml:space="preserve"> ein </w:t>
      </w:r>
      <w:r>
        <w:rPr>
          <w:rStyle w:val="mord"/>
        </w:rPr>
        <w:t>δ&gt;0\delta&gt;0</w:t>
      </w:r>
      <w:r>
        <w:rPr>
          <w:rStyle w:val="mpunct"/>
        </w:rPr>
        <w:t>δ</w:t>
      </w:r>
      <w:r>
        <w:rPr>
          <w:rStyle w:val="CodeZchn"/>
        </w:rPr>
        <w:t>&gt;</w:t>
      </w:r>
      <w:r>
        <w:rPr>
          <w:rStyle w:val="mpunct"/>
        </w:rPr>
        <w:t>0</w:t>
      </w:r>
      <w:r>
        <w:t xml:space="preserve"> existiert, sodass</w:t>
      </w:r>
    </w:p>
    <w:p w:rsidR="003F4758" w:rsidRDefault="003F4758">
      <w:pPr>
        <w:divId w:val="877398602"/>
      </w:pPr>
      <w:r>
        <w:rPr>
          <w:rStyle w:val="mord"/>
          <w:rFonts w:ascii="Cambria Math" w:hAnsi="Cambria Math" w:cs="Cambria Math"/>
        </w:rPr>
        <w:t>∣</w:t>
      </w:r>
      <w:r>
        <w:rPr>
          <w:rStyle w:val="mord"/>
        </w:rPr>
        <w:t>t1−t2</w:t>
      </w:r>
      <w:r>
        <w:rPr>
          <w:rStyle w:val="mord"/>
          <w:rFonts w:ascii="Cambria Math" w:hAnsi="Cambria Math" w:cs="Cambria Math"/>
        </w:rPr>
        <w:t>∣</w:t>
      </w:r>
      <w:r>
        <w:rPr>
          <w:rStyle w:val="mord"/>
        </w:rPr>
        <w:t>&lt;δ</w:t>
      </w:r>
      <w:r>
        <w:rPr>
          <w:rStyle w:val="mord"/>
          <w:rFonts w:ascii="Cambria Math" w:hAnsi="Cambria Math" w:cs="Cambria Math"/>
        </w:rPr>
        <w:t>⟹∣</w:t>
      </w:r>
      <w:r>
        <w:rPr>
          <w:rStyle w:val="mord"/>
        </w:rPr>
        <w:t>g(t1)−g(t2)</w:t>
      </w:r>
      <w:r>
        <w:rPr>
          <w:rStyle w:val="mord"/>
          <w:rFonts w:ascii="Cambria Math" w:hAnsi="Cambria Math" w:cs="Cambria Math"/>
        </w:rPr>
        <w:t>∣</w:t>
      </w:r>
      <w:r>
        <w:rPr>
          <w:rStyle w:val="mord"/>
        </w:rPr>
        <w:t>&lt;ε(3.2877)|t_1-t_2|&lt;\delta \Longrightarrow |g(t_1)-g(t_2)|&lt;\varepsilon \tag{3.2877}</w:t>
      </w:r>
      <w:r>
        <w:rPr>
          <w:rStyle w:val="mpunct"/>
          <w:rFonts w:ascii="Cambria Math" w:hAnsi="Cambria Math" w:cs="Cambria Math"/>
        </w:rPr>
        <w:t>∣</w:t>
      </w:r>
      <w:r>
        <w:rPr>
          <w:rStyle w:val="mpunct"/>
        </w:rPr>
        <w:t>t1</w:t>
      </w:r>
      <w:r>
        <w:rPr>
          <w:rStyle w:val="UntertitelZchn"/>
        </w:rPr>
        <w:t>​</w:t>
      </w:r>
      <w:r>
        <w:rPr>
          <w:rStyle w:val="ZitatZchn"/>
        </w:rPr>
        <w:t>−</w:t>
      </w:r>
      <w:r>
        <w:rPr>
          <w:rStyle w:val="mpunct"/>
        </w:rPr>
        <w:t>t2</w:t>
      </w:r>
      <w:r>
        <w:rPr>
          <w:rStyle w:val="UntertitelZchn"/>
        </w:rPr>
        <w:t>​</w:t>
      </w:r>
      <w:r>
        <w:rPr>
          <w:rStyle w:val="mpunct"/>
          <w:rFonts w:ascii="Cambria Math" w:hAnsi="Cambria Math" w:cs="Cambria Math"/>
        </w:rPr>
        <w:t>∣</w:t>
      </w:r>
      <w:r>
        <w:rPr>
          <w:rStyle w:val="CodeZchn"/>
        </w:rPr>
        <w:t>&lt;</w:t>
      </w:r>
      <w:r>
        <w:rPr>
          <w:rStyle w:val="mpunct"/>
        </w:rPr>
        <w:t>δ</w:t>
      </w:r>
      <w:r>
        <w:rPr>
          <w:rStyle w:val="CodeZchn"/>
          <w:rFonts w:ascii="Cambria Math" w:hAnsi="Cambria Math" w:cs="Cambria Math"/>
        </w:rPr>
        <w:t>⟹</w:t>
      </w:r>
      <w:r>
        <w:rPr>
          <w:rStyle w:val="mpunct"/>
          <w:rFonts w:ascii="Cambria Math" w:hAnsi="Cambria Math" w:cs="Cambria Math"/>
        </w:rPr>
        <w:t>∣</w:t>
      </w:r>
      <w:r>
        <w:rPr>
          <w:rStyle w:val="mpunct"/>
        </w:rPr>
        <w:t>g</w:t>
      </w:r>
      <w:r>
        <w:rPr>
          <w:rStyle w:val="berschrift5Zchn"/>
        </w:rPr>
        <w:t>(</w:t>
      </w:r>
      <w:r>
        <w:rPr>
          <w:rStyle w:val="mpunct"/>
        </w:rPr>
        <w:t>t1</w:t>
      </w:r>
      <w:r>
        <w:rPr>
          <w:rStyle w:val="UntertitelZchn"/>
        </w:rPr>
        <w:t>​</w:t>
      </w:r>
      <w:r>
        <w:rPr>
          <w:rStyle w:val="berschrift6Zchn"/>
        </w:rPr>
        <w:t>)</w:t>
      </w:r>
      <w:r>
        <w:rPr>
          <w:rStyle w:val="ZitatZchn"/>
        </w:rPr>
        <w:t>−</w:t>
      </w:r>
      <w:r>
        <w:rPr>
          <w:rStyle w:val="mpunct"/>
        </w:rPr>
        <w:t>g</w:t>
      </w:r>
      <w:r>
        <w:rPr>
          <w:rStyle w:val="berschrift5Zchn"/>
        </w:rPr>
        <w:t>(</w:t>
      </w:r>
      <w:r>
        <w:rPr>
          <w:rStyle w:val="mpunct"/>
        </w:rPr>
        <w:t>t2</w:t>
      </w:r>
      <w:r>
        <w:rPr>
          <w:rStyle w:val="UntertitelZchn"/>
        </w:rPr>
        <w:t>​</w:t>
      </w:r>
      <w:r>
        <w:rPr>
          <w:rStyle w:val="berschrift6Zchn"/>
        </w:rPr>
        <w:t>)</w:t>
      </w:r>
      <w:r>
        <w:rPr>
          <w:rStyle w:val="mpunct"/>
          <w:rFonts w:ascii="Cambria Math" w:hAnsi="Cambria Math" w:cs="Cambria Math"/>
        </w:rPr>
        <w:t>∣</w:t>
      </w:r>
      <w:r>
        <w:rPr>
          <w:rStyle w:val="CodeZchn"/>
        </w:rPr>
        <w:t>&lt;</w:t>
      </w:r>
      <w:r>
        <w:rPr>
          <w:rStyle w:val="mpunct"/>
        </w:rPr>
        <w:t>ε(3.2877)</w:t>
      </w:r>
      <w:r>
        <w:t xml:space="preserve"> </w:t>
      </w:r>
    </w:p>
    <w:p w:rsidR="003F4758" w:rsidRDefault="003F4758">
      <w:pPr>
        <w:divId w:val="877398602"/>
      </w:pPr>
      <w:r>
        <w:t xml:space="preserve">für alle </w:t>
      </w:r>
      <w:r>
        <w:rPr>
          <w:rStyle w:val="mord"/>
        </w:rPr>
        <w:t>t1,t2≥0t_1,t_2\geq0</w:t>
      </w:r>
      <w:r>
        <w:rPr>
          <w:rStyle w:val="mpunct"/>
        </w:rPr>
        <w:t>t1</w:t>
      </w:r>
      <w:r>
        <w:rPr>
          <w:rStyle w:val="UntertitelZchn"/>
        </w:rPr>
        <w:t>​</w:t>
      </w:r>
      <w:r>
        <w:t>,</w:t>
      </w:r>
      <w:r>
        <w:rPr>
          <w:rStyle w:val="mpunct"/>
        </w:rPr>
        <w:t>t2</w:t>
      </w:r>
      <w:r>
        <w:rPr>
          <w:rStyle w:val="UntertitelZchn"/>
        </w:rPr>
        <w:t>​</w:t>
      </w:r>
      <w:r>
        <w:rPr>
          <w:rStyle w:val="CodeZchn"/>
        </w:rPr>
        <w:t>≥</w:t>
      </w:r>
      <w:r>
        <w:rPr>
          <w:rStyle w:val="mpunct"/>
        </w:rPr>
        <w:t>0</w:t>
      </w:r>
      <w:r>
        <w:t xml:space="preserve"> gilt [107].</w:t>
      </w:r>
    </w:p>
    <w:p w:rsidR="003F4758" w:rsidRDefault="003F4758">
      <w:pPr>
        <w:divId w:val="877398602"/>
      </w:pPr>
      <w:r>
        <w:t>Word-LaTeX: |t_1-t_2|&lt;\delta\Longrightarrow|g(t_1)-g(t_2)|&lt;\varepsilon</w:t>
      </w:r>
    </w:p>
    <w:p w:rsidR="003F4758" w:rsidRDefault="00144F9D">
      <w:pPr>
        <w:divId w:val="877398602"/>
      </w:pPr>
      <w:r>
        <w:pict>
          <v:rect id="_x0000_i2018"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gleichmäßig stetig. Existiert der endliche Grenzwert</w:t>
      </w:r>
    </w:p>
    <w:p w:rsidR="003F4758" w:rsidRDefault="003F4758">
      <w:pPr>
        <w:divId w:val="877398602"/>
      </w:pPr>
      <w:r>
        <w:rPr>
          <w:rStyle w:val="mord"/>
        </w:rPr>
        <w:t>lim</w:t>
      </w:r>
      <w:r>
        <w:rPr>
          <w:rStyle w:val="mord"/>
          <w:rFonts w:ascii="Cambria Math" w:hAnsi="Cambria Math" w:cs="Cambria Math"/>
        </w:rPr>
        <w:t>⁡</w:t>
      </w:r>
      <w:r>
        <w:rPr>
          <w:rStyle w:val="mord"/>
        </w:rPr>
        <w:t>t→∞∫0tg(τ) dτ,(3.2878)\lim_{t\rightarrow\infty} \int_0^t g(\tau)\,\mathrm d\tau, \tag{3.2878}</w:t>
      </w:r>
      <w:r>
        <w:rPr>
          <w:rStyle w:val="mpunct"/>
        </w:rPr>
        <w:t>t</w:t>
      </w:r>
      <w:r>
        <w:rPr>
          <w:rStyle w:val="CodeZchn"/>
        </w:rPr>
        <w:t>→</w:t>
      </w:r>
      <w:r>
        <w:rPr>
          <w:rStyle w:val="mpunct"/>
        </w:rPr>
        <w:t>∞</w:t>
      </w:r>
      <w:r>
        <w:t>lim</w:t>
      </w:r>
      <w:r>
        <w:rPr>
          <w:rStyle w:val="UntertitelZchn"/>
        </w:rPr>
        <w:t>​</w:t>
      </w:r>
      <w:r>
        <w:t>∫</w:t>
      </w:r>
      <w:r>
        <w:rPr>
          <w:rStyle w:val="mpunct"/>
        </w:rPr>
        <w:t>0t</w:t>
      </w:r>
      <w:r>
        <w:rPr>
          <w:rStyle w:val="UntertitelZchn"/>
        </w:rPr>
        <w:t>​</w:t>
      </w:r>
      <w:r>
        <w:rPr>
          <w:rStyle w:val="mpunct"/>
        </w:rPr>
        <w:t>g</w:t>
      </w:r>
      <w:r>
        <w:rPr>
          <w:rStyle w:val="berschrift5Zchn"/>
        </w:rPr>
        <w:t>(</w:t>
      </w:r>
      <w:r>
        <w:rPr>
          <w:rStyle w:val="mpunct"/>
        </w:rPr>
        <w:t>τ</w:t>
      </w:r>
      <w:r>
        <w:rPr>
          <w:rStyle w:val="berschrift6Zchn"/>
        </w:rPr>
        <w:t>)</w:t>
      </w:r>
      <w:r>
        <w:rPr>
          <w:rStyle w:val="mpunct"/>
        </w:rPr>
        <w:t>dτ</w:t>
      </w:r>
      <w:r>
        <w:t>,</w:t>
      </w:r>
      <w:r>
        <w:rPr>
          <w:rStyle w:val="mpunct"/>
        </w:rPr>
        <w:t>(3.2878)</w:t>
      </w:r>
      <w:r>
        <w:t xml:space="preserve"> </w:t>
      </w:r>
    </w:p>
    <w:p w:rsidR="003F4758" w:rsidRDefault="003F4758">
      <w:pPr>
        <w:divId w:val="877398602"/>
      </w:pPr>
      <w:r>
        <w:t>so gilt</w:t>
      </w:r>
    </w:p>
    <w:p w:rsidR="003F4758" w:rsidRDefault="003F4758">
      <w:pPr>
        <w:divId w:val="877398602"/>
      </w:pPr>
      <w:r>
        <w:rPr>
          <w:rStyle w:val="mord"/>
        </w:rPr>
        <w:t>lim</w:t>
      </w:r>
      <w:r>
        <w:rPr>
          <w:rStyle w:val="mord"/>
          <w:rFonts w:ascii="Cambria Math" w:hAnsi="Cambria Math" w:cs="Cambria Math"/>
        </w:rPr>
        <w:t>⁡</w:t>
      </w:r>
      <w:r>
        <w:rPr>
          <w:rStyle w:val="mord"/>
        </w:rPr>
        <w:t>t→∞g(t)=0.(3.2879)\lim_{t\rightarrow\infty}g(t)=0. \tag{3.2879}</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0.(3.2879)</w:t>
      </w:r>
      <w:r>
        <w:t xml:space="preserve"> </w:t>
      </w:r>
    </w:p>
    <w:p w:rsidR="003F4758" w:rsidRDefault="003F4758">
      <w:pPr>
        <w:divId w:val="877398602"/>
      </w:pPr>
      <w:r>
        <w:t>Word-LaTeX: \lim_{t\rightarrow\infty}\int_0^t g(\tau)\,\mathrm d\tau</w:t>
      </w:r>
    </w:p>
    <w:p w:rsidR="003F4758" w:rsidRDefault="003F4758">
      <w:pPr>
        <w:divId w:val="877398602"/>
      </w:pPr>
      <w:r>
        <w:t>Word-LaTeX: \lim_{t\rightarrow\infty}g(t)=0</w:t>
      </w:r>
    </w:p>
    <w:p w:rsidR="003F4758" w:rsidRDefault="003F4758">
      <w:pPr>
        <w:divId w:val="877398602"/>
      </w:pPr>
      <w:r>
        <w:t>Das Lemma erlaubt es, aus der Endlichkeit eines Integrals und einer Regularitätsbedingung auf das asymptotische Verschwinden des Integranden zu schließen [107].</w:t>
      </w:r>
    </w:p>
    <w:p w:rsidR="003F4758" w:rsidRDefault="00144F9D">
      <w:pPr>
        <w:divId w:val="877398602"/>
      </w:pPr>
      <w:r>
        <w:pict>
          <v:rect id="_x0000_i2019"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w:r>
        <w:rPr>
          <w:rStyle w:val="mord"/>
        </w:rPr>
        <w:t>V(t)V(t)</w:t>
      </w:r>
      <w:r>
        <w:rPr>
          <w:rStyle w:val="mpunct"/>
        </w:rPr>
        <w:t>V</w:t>
      </w:r>
      <w:r>
        <w:rPr>
          <w:rStyle w:val="berschrift5Zchn"/>
        </w:rPr>
        <w:t>(</w:t>
      </w:r>
      <w:r>
        <w:rPr>
          <w:rStyle w:val="mpunct"/>
        </w:rPr>
        <w:t>t</w:t>
      </w:r>
      <w:r>
        <w:rPr>
          <w:rStyle w:val="berschrift6Zchn"/>
        </w:rPr>
        <w:t>)</w:t>
      </w:r>
      <w:r>
        <w:t xml:space="preserve"> nach unten beschränkt und gelte</w:t>
      </w:r>
    </w:p>
    <w:p w:rsidR="003F4758" w:rsidRDefault="003F4758">
      <w:pPr>
        <w:divId w:val="877398602"/>
      </w:pPr>
      <w:r>
        <w:rPr>
          <w:rStyle w:val="mord"/>
        </w:rPr>
        <w:t>V˙(t)=−g(t)≤0.(3.2880)\dot V(t) = -g(t) \leq0. \tag{3.2880}</w:t>
      </w:r>
      <w:r>
        <w:rPr>
          <w:rStyle w:val="mpunct"/>
        </w:rPr>
        <w:t>V˙</w:t>
      </w:r>
      <w:r>
        <w:rPr>
          <w:rStyle w:val="berschrift5Zchn"/>
        </w:rPr>
        <w:t>(</w:t>
      </w:r>
      <w:r>
        <w:rPr>
          <w:rStyle w:val="mpunct"/>
        </w:rPr>
        <w:t>t</w:t>
      </w:r>
      <w:r>
        <w:rPr>
          <w:rStyle w:val="berschrift6Zchn"/>
        </w:rPr>
        <w:t>)</w:t>
      </w:r>
      <w:r>
        <w:rPr>
          <w:rStyle w:val="CodeZchn"/>
        </w:rPr>
        <w:t>=</w:t>
      </w:r>
      <w:r>
        <w:rPr>
          <w:rStyle w:val="mpunct"/>
        </w:rPr>
        <w:t>−g</w:t>
      </w:r>
      <w:r>
        <w:rPr>
          <w:rStyle w:val="berschrift5Zchn"/>
        </w:rPr>
        <w:t>(</w:t>
      </w:r>
      <w:r>
        <w:rPr>
          <w:rStyle w:val="mpunct"/>
        </w:rPr>
        <w:t>t</w:t>
      </w:r>
      <w:r>
        <w:rPr>
          <w:rStyle w:val="berschrift6Zchn"/>
        </w:rPr>
        <w:t>)</w:t>
      </w:r>
      <w:r>
        <w:rPr>
          <w:rStyle w:val="CodeZchn"/>
        </w:rPr>
        <w:t>≤</w:t>
      </w:r>
      <w:r>
        <w:rPr>
          <w:rStyle w:val="mpunct"/>
        </w:rPr>
        <w:t>0.(3.2880)</w:t>
      </w:r>
      <w:r>
        <w:t xml:space="preserve"> </w:t>
      </w:r>
    </w:p>
    <w:p w:rsidR="003F4758" w:rsidRDefault="003F4758">
      <w:pPr>
        <w:divId w:val="877398602"/>
      </w:pPr>
      <w:r>
        <w:t>Word-LaTeX: \dot V(t)=-g(t)\leq0</w:t>
      </w:r>
    </w:p>
    <w:p w:rsidR="003F4758" w:rsidRDefault="003F4758">
      <w:pPr>
        <w:divId w:val="877398602"/>
      </w:pPr>
      <w:r>
        <w:t>Dann gilt</w:t>
      </w:r>
    </w:p>
    <w:p w:rsidR="003F4758" w:rsidRDefault="003F4758">
      <w:pPr>
        <w:divId w:val="877398602"/>
      </w:pPr>
      <w:r>
        <w:rPr>
          <w:rStyle w:val="mord"/>
        </w:rPr>
        <w:t>∫0∞g(t) dt&lt;∞.(3.2881)\int_0^\infty g(t)\,\mathrm dt &lt; \infty. \tag{3.2881}</w:t>
      </w:r>
      <w:r>
        <w:t>∫</w:t>
      </w:r>
      <w:r>
        <w:rPr>
          <w:rStyle w:val="mpunct"/>
        </w:rPr>
        <w:t>0∞</w:t>
      </w:r>
      <w:r>
        <w:rPr>
          <w:rStyle w:val="UntertitelZchn"/>
        </w:rPr>
        <w:t>​</w:t>
      </w:r>
      <w:r>
        <w:rPr>
          <w:rStyle w:val="mpunct"/>
        </w:rPr>
        <w:t>g</w:t>
      </w:r>
      <w:r>
        <w:rPr>
          <w:rStyle w:val="berschrift5Zchn"/>
        </w:rPr>
        <w:t>(</w:t>
      </w:r>
      <w:r>
        <w:rPr>
          <w:rStyle w:val="mpunct"/>
        </w:rPr>
        <w:t>t</w:t>
      </w:r>
      <w:r>
        <w:rPr>
          <w:rStyle w:val="berschrift6Zchn"/>
        </w:rPr>
        <w:t>)</w:t>
      </w:r>
      <w:r>
        <w:rPr>
          <w:rStyle w:val="mpunct"/>
        </w:rPr>
        <w:t>dt</w:t>
      </w:r>
      <w:r>
        <w:rPr>
          <w:rStyle w:val="CodeZchn"/>
        </w:rPr>
        <w:t>&lt;</w:t>
      </w:r>
      <w:r>
        <w:rPr>
          <w:rStyle w:val="mpunct"/>
        </w:rPr>
        <w:t>∞.(3.2881)</w:t>
      </w:r>
      <w:r>
        <w:t xml:space="preserve"> </w:t>
      </w:r>
    </w:p>
    <w:p w:rsidR="003F4758" w:rsidRDefault="003F4758">
      <w:pPr>
        <w:divId w:val="877398602"/>
      </w:pPr>
      <w:r>
        <w:t>Word-LaTeX: \int_0^\infty g(t)\,\mathrm dt&lt;\infty</w:t>
      </w:r>
    </w:p>
    <w:p w:rsidR="003F4758" w:rsidRDefault="003F4758">
      <w:pPr>
        <w:divId w:val="877398602"/>
      </w:pPr>
      <w:r>
        <w:t xml:space="preserve">Ist </w:t>
      </w:r>
      <w:r>
        <w:rPr>
          <w:rStyle w:val="mord"/>
        </w:rPr>
        <w:t>gg</w:t>
      </w:r>
      <w:r>
        <w:rPr>
          <w:rStyle w:val="mpunct"/>
        </w:rPr>
        <w:t>g</w:t>
      </w:r>
      <w:r>
        <w:t xml:space="preserve"> zusätzlich gleichmäßig stetig, so folgt mit dem Barbalat-Lemma</w:t>
      </w:r>
    </w:p>
    <w:p w:rsidR="003F4758" w:rsidRDefault="003F4758">
      <w:pPr>
        <w:divId w:val="877398602"/>
      </w:pPr>
      <w:r>
        <w:rPr>
          <w:rStyle w:val="mord"/>
        </w:rPr>
        <w:t>lim</w:t>
      </w:r>
      <w:r>
        <w:rPr>
          <w:rStyle w:val="mord"/>
          <w:rFonts w:ascii="Cambria Math" w:hAnsi="Cambria Math" w:cs="Cambria Math"/>
        </w:rPr>
        <w:t>⁡</w:t>
      </w:r>
      <w:r>
        <w:rPr>
          <w:rStyle w:val="mord"/>
        </w:rPr>
        <w:t>t→∞g(t)=0.(3.2882)\lim_{t\rightarrow\infty}g(t)=0. \tag{3.2882}</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0.(3.2882)</w:t>
      </w:r>
      <w:r>
        <w:t xml:space="preserve"> </w:t>
      </w:r>
    </w:p>
    <w:p w:rsidR="003F4758" w:rsidRDefault="003F4758">
      <w:pPr>
        <w:divId w:val="877398602"/>
      </w:pPr>
      <w:r>
        <w:t>Word-LaTeX: \lim_{t\rightarrow\infty}g(t)=0</w:t>
      </w:r>
    </w:p>
    <w:p w:rsidR="003F4758" w:rsidRDefault="003F4758">
      <w:pPr>
        <w:divId w:val="877398602"/>
      </w:pPr>
      <w:r>
        <w:lastRenderedPageBreak/>
        <w:t>Der Satz zeigt, dass aus einer monoton fallenden Lyapunov-Funktion unter zusätzlichen Voraussetzungen die Konvergenz einer ausgewählten Zustands- oder Fehlergröße abgeleitet werden kann [107].</w:t>
      </w:r>
    </w:p>
    <w:p w:rsidR="003F4758" w:rsidRDefault="00144F9D">
      <w:pPr>
        <w:divId w:val="877398602"/>
      </w:pPr>
      <w:r>
        <w:pict>
          <v:rect id="_x0000_i2020" style="width:0;height:1.5pt" o:hralign="center" o:hrstd="t" o:hr="t" fillcolor="#a0a0a0" stroked="f"/>
        </w:pict>
      </w:r>
    </w:p>
    <w:p w:rsidR="003F4758" w:rsidRDefault="003F4758">
      <w:pPr>
        <w:pStyle w:val="berschrift2"/>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3F4758">
      <w:pPr>
        <w:divId w:val="877398602"/>
      </w:pPr>
      <w:r>
        <w:rPr>
          <w:rStyle w:val="mord"/>
        </w:rPr>
        <w:t>EF={u</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V˙F(u)=0}(3.2883)E_F = \left\{ u\in S </w:t>
      </w:r>
      <w:r w:rsidR="0013626F">
        <w:rPr>
          <w:rStyle w:val="mord"/>
        </w:rPr>
        <w:t>|</w:t>
      </w:r>
      <w:r>
        <w:rPr>
          <w:rStyle w:val="mord"/>
        </w:rPr>
        <w:t xml:space="preserve"> \dot V_F(u)=0 \right\} \tag{3.2883}</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(3.2883)</w:t>
      </w:r>
      <w:r>
        <w:t xml:space="preserve"> </w:t>
      </w:r>
    </w:p>
    <w:p w:rsidR="003F4758" w:rsidRDefault="003F4758">
      <w:pPr>
        <w:divId w:val="877398602"/>
      </w:pPr>
      <w:r>
        <w:t>als funktionale Nullstellenmenge bezeichnet.</w:t>
      </w:r>
    </w:p>
    <w:p w:rsidR="003F4758" w:rsidRDefault="003F4758">
      <w:pPr>
        <w:divId w:val="877398602"/>
      </w:pPr>
      <w:r>
        <w:t>Word-LaTeX: E_F=\left\{u\in S</w:t>
      </w:r>
      <w:r w:rsidR="0013626F">
        <w:t>|</w:t>
      </w:r>
      <w:r>
        <w:t>\dot V_F(u)=0\right\}</w:t>
      </w:r>
    </w:p>
    <w:p w:rsidR="003F4758" w:rsidRDefault="003F4758">
      <w:pPr>
        <w:divId w:val="877398602"/>
      </w:pPr>
      <w:r>
        <w:t xml:space="preserve">Die Menge </w:t>
      </w:r>
      <w:r>
        <w:rPr>
          <w:rStyle w:val="mord"/>
        </w:rPr>
        <w:t>EFE_F</w:t>
      </w:r>
      <w:r>
        <w:rPr>
          <w:rStyle w:val="mpunct"/>
        </w:rPr>
        <w:t>EF</w:t>
      </w:r>
      <w:r>
        <w:rPr>
          <w:rStyle w:val="UntertitelZchn"/>
        </w:rPr>
        <w:t>​</w:t>
      </w:r>
      <w:r>
        <w:t xml:space="preserve"> enthält alle funktionalen Zustände, in denen sich die gewählte Bewertungsfunktion momentan nicht verändert. Dies bedeutet noch nicht, dass die einzelnen Zustandskomponenten stationär sind.</w:t>
      </w:r>
    </w:p>
    <w:p w:rsidR="003F4758" w:rsidRDefault="00144F9D">
      <w:pPr>
        <w:divId w:val="877398602"/>
      </w:pPr>
      <w:r>
        <w:pict>
          <v:rect id="_x0000_i2021"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w:r>
        <w:rPr>
          <w:rStyle w:val="mord"/>
        </w:rPr>
        <w:t>EFE_F</w:t>
      </w:r>
      <w:r>
        <w:rPr>
          <w:rStyle w:val="mpunct"/>
        </w:rPr>
        <w:t>EF</w:t>
      </w:r>
      <w:r>
        <w:rPr>
          <w:rStyle w:val="UntertitelZchn"/>
        </w:rPr>
        <w:t>​</w:t>
      </w:r>
      <w:r>
        <w:t xml:space="preserve"> wird als funktionale invariante Kernmenge bezeichnet:</w:t>
      </w:r>
    </w:p>
    <w:p w:rsidR="003F4758" w:rsidRDefault="003F4758">
      <w:pPr>
        <w:divId w:val="877398602"/>
      </w:pPr>
      <w:r>
        <w:rPr>
          <w:rStyle w:val="mord"/>
        </w:rPr>
        <w:t>MF=Inv</w:t>
      </w:r>
      <w:r>
        <w:rPr>
          <w:rStyle w:val="mord"/>
          <w:rFonts w:ascii="Cambria Math" w:hAnsi="Cambria Math" w:cs="Cambria Math"/>
        </w:rPr>
        <w:t>⁡</w:t>
      </w:r>
      <w:r>
        <w:rPr>
          <w:rStyle w:val="mord"/>
        </w:rPr>
        <w:t xml:space="preserve">(EF).(3.2884)M_F = </w:t>
      </w:r>
      <w:r w:rsidR="0013626F">
        <w:rPr>
          <w:rStyle w:val="mord"/>
        </w:rPr>
        <w:t>\text</w:t>
      </w:r>
      <w:r>
        <w:rPr>
          <w:rStyle w:val="mord"/>
        </w:rPr>
        <w:t>{Inv}(E_F). \tag{3.2884}</w:t>
      </w:r>
      <w:r>
        <w:rPr>
          <w:rStyle w:val="mpunct"/>
        </w:rPr>
        <w:t>MF</w:t>
      </w:r>
      <w:r>
        <w:rPr>
          <w:rStyle w:val="UntertitelZchn"/>
        </w:rPr>
        <w:t>​</w:t>
      </w:r>
      <w:r>
        <w:rPr>
          <w:rStyle w:val="CodeZchn"/>
        </w:rPr>
        <w:t>=</w:t>
      </w:r>
      <w:r>
        <w:rPr>
          <w:rStyle w:val="mpunct"/>
        </w:rPr>
        <w:t>Inv</w:t>
      </w:r>
      <w:r>
        <w:rPr>
          <w:rStyle w:val="berschrift5Zchn"/>
        </w:rPr>
        <w:t>(</w:t>
      </w:r>
      <w:r>
        <w:rPr>
          <w:rStyle w:val="mpunct"/>
        </w:rPr>
        <w:t>EF</w:t>
      </w:r>
      <w:r>
        <w:rPr>
          <w:rStyle w:val="UntertitelZchn"/>
        </w:rPr>
        <w:t>​</w:t>
      </w:r>
      <w:r>
        <w:rPr>
          <w:rStyle w:val="berschrift6Zchn"/>
        </w:rPr>
        <w:t>)</w:t>
      </w:r>
      <w:r>
        <w:rPr>
          <w:rStyle w:val="mpunct"/>
        </w:rPr>
        <w:t>.(3.2884)</w:t>
      </w:r>
      <w:r>
        <w:t xml:space="preserve"> </w:t>
      </w:r>
    </w:p>
    <w:p w:rsidR="003F4758" w:rsidRDefault="003F4758">
      <w:pPr>
        <w:divId w:val="877398602"/>
      </w:pPr>
      <w:r>
        <w:t>Word-LaTeX: M_F=</w:t>
      </w:r>
      <w:r w:rsidR="0013626F">
        <w:t>\text</w:t>
      </w:r>
      <w:r>
        <w:t>{Inv}(E_F)</w:t>
      </w:r>
    </w:p>
    <w:p w:rsidR="003F4758" w:rsidRDefault="003F4758">
      <w:pPr>
        <w:divId w:val="877398602"/>
      </w:pPr>
      <w:r>
        <w:t xml:space="preserve">Dabei bezeichnet </w:t>
      </w:r>
      <w:r>
        <w:rPr>
          <w:rStyle w:val="mord"/>
        </w:rPr>
        <w:t>Inv⁡(EF)</w:t>
      </w:r>
      <w:r w:rsidR="0013626F">
        <w:rPr>
          <w:rStyle w:val="mord"/>
        </w:rPr>
        <w:t>\text</w:t>
      </w:r>
      <w:r>
        <w:rPr>
          <w:rStyle w:val="mord"/>
        </w:rPr>
        <w:t>{Inv}(E_F)</w:t>
      </w:r>
      <w:r>
        <w:rPr>
          <w:rStyle w:val="mpunct"/>
        </w:rPr>
        <w:t>Inv</w:t>
      </w:r>
      <w:r>
        <w:rPr>
          <w:rStyle w:val="berschrift5Zchn"/>
        </w:rPr>
        <w:t>(</w:t>
      </w:r>
      <w:r>
        <w:rPr>
          <w:rStyle w:val="mpunct"/>
        </w:rPr>
        <w:t>EF</w:t>
      </w:r>
      <w:r>
        <w:rPr>
          <w:rStyle w:val="UntertitelZchn"/>
        </w:rPr>
        <w:t>​</w:t>
      </w:r>
      <w:r>
        <w:rPr>
          <w:rStyle w:val="berschrift6Zchn"/>
        </w:rPr>
        <w:t>)</w:t>
      </w:r>
      <w:r>
        <w:t xml:space="preserve"> die größte Menge, deren vollständige Trajektorien innerhalb von </w:t>
      </w:r>
      <w:r>
        <w:rPr>
          <w:rStyle w:val="mord"/>
        </w:rPr>
        <w:t>EFE_F</w:t>
      </w:r>
      <w:r>
        <w:rPr>
          <w:rStyle w:val="mpunct"/>
        </w:rPr>
        <w:t>EF</w:t>
      </w:r>
      <w:r>
        <w:rPr>
          <w:rStyle w:val="UntertitelZchn"/>
        </w:rPr>
        <w:t>​</w:t>
      </w:r>
      <w:r>
        <w:t xml:space="preserve"> verbleiben.</w:t>
      </w:r>
    </w:p>
    <w:p w:rsidR="003F4758" w:rsidRDefault="00144F9D">
      <w:pPr>
        <w:divId w:val="877398602"/>
      </w:pPr>
      <w:r>
        <w:pict>
          <v:rect id="_x0000_i2022" style="width:0;height:1.5pt" o:hralign="center" o:hrstd="t" o:hr="t" fillcolor="#a0a0a0" stroked="f"/>
        </w:pict>
      </w:r>
    </w:p>
    <w:p w:rsidR="003F4758" w:rsidRDefault="003F4758" w:rsidP="001D6D55">
      <w:pPr>
        <w:pStyle w:val="Definition"/>
        <w:divId w:val="877398602"/>
      </w:pPr>
      <w:r>
        <w:t>Definition 3.2.522 – Funktionale Omega-Grenzmenge</w:t>
      </w:r>
    </w:p>
    <w:p w:rsidR="003F4758" w:rsidRDefault="003F4758">
      <w:pPr>
        <w:divId w:val="877398602"/>
      </w:pPr>
      <w:r>
        <w:t xml:space="preserve">Für einen Anfangszustand </w:t>
      </w:r>
      <w:r>
        <w:rPr>
          <w:rStyle w:val="mord"/>
        </w:rPr>
        <w:t>u0</w:t>
      </w:r>
      <w:r>
        <w:rPr>
          <w:rStyle w:val="mord"/>
          <w:rFonts w:ascii="Cambria Math" w:hAnsi="Cambria Math" w:cs="Cambria Math"/>
        </w:rPr>
        <w:t>∈</w:t>
      </w:r>
      <w:r>
        <w:rPr>
          <w:rStyle w:val="mord"/>
        </w:rPr>
        <w:t>Su_0\in S</w:t>
      </w:r>
      <w:r>
        <w:rPr>
          <w:rStyle w:val="mpunct"/>
        </w:rPr>
        <w:t>u0</w:t>
      </w:r>
      <w:r>
        <w:rPr>
          <w:rStyle w:val="UntertitelZchn"/>
        </w:rPr>
        <w:t>​</w:t>
      </w:r>
      <w:r>
        <w:rPr>
          <w:rStyle w:val="CodeZchn"/>
          <w:rFonts w:ascii="Cambria Math" w:hAnsi="Cambria Math" w:cs="Cambria Math"/>
        </w:rPr>
        <w:t>∈</w:t>
      </w:r>
      <w:r>
        <w:rPr>
          <w:rStyle w:val="mpunct"/>
        </w:rPr>
        <w:t>S</w:t>
      </w:r>
      <w:r>
        <w:t xml:space="preserve"> wird die funktionale Omega-Grenzmenge definiert durch</w:t>
      </w:r>
    </w:p>
    <w:p w:rsidR="003F4758" w:rsidRDefault="003F4758">
      <w:pPr>
        <w:divId w:val="877398602"/>
      </w:pPr>
      <w:r>
        <w:rPr>
          <w:rStyle w:val="mord"/>
        </w:rPr>
        <w:t>ωF(u0)={v</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 tk→∞:u(tk;u0)→v}.(3.2885)\omega_F(u_0) = \left\{ v\in S </w:t>
      </w:r>
      <w:r w:rsidR="0013626F">
        <w:rPr>
          <w:rStyle w:val="mord"/>
        </w:rPr>
        <w:t>|</w:t>
      </w:r>
      <w:r>
        <w:rPr>
          <w:rStyle w:val="mord"/>
        </w:rPr>
        <w:t xml:space="preserve"> \exists\,t_k\rightarrow\infty: u(t_k;u_0)\rightarrow v \right\}. \tag{3.2885}</w:t>
      </w:r>
      <w:r>
        <w:rPr>
          <w:rStyle w:val="mpunct"/>
        </w:rPr>
        <w:t>ωF</w:t>
      </w:r>
      <w:r>
        <w:rPr>
          <w:rStyle w:val="UntertitelZchn"/>
        </w:rPr>
        <w:t>​</w:t>
      </w:r>
      <w:r>
        <w:rPr>
          <w:rStyle w:val="berschrift5Zchn"/>
        </w:rPr>
        <w:t>(</w:t>
      </w:r>
      <w:r>
        <w:rPr>
          <w:rStyle w:val="mpunct"/>
        </w:rPr>
        <w:t>u0</w:t>
      </w:r>
      <w:r>
        <w:rPr>
          <w:rStyle w:val="UntertitelZchn"/>
        </w:rPr>
        <w:t>​</w:t>
      </w:r>
      <w:r>
        <w:rPr>
          <w:rStyle w:val="berschrift6Zchn"/>
        </w:rPr>
        <w:t>)</w:t>
      </w:r>
      <w:r>
        <w:rPr>
          <w:rStyle w:val="CodeZchn"/>
        </w:rPr>
        <w:t>=</w:t>
      </w:r>
      <w:r>
        <w:rPr>
          <w:rStyle w:val="berschrift5Zchn"/>
        </w:rPr>
        <w:t>{</w:t>
      </w:r>
      <w:r>
        <w:rPr>
          <w:rStyle w:val="mpunct"/>
        </w:rPr>
        <w:t>v</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u</w:t>
      </w:r>
      <w:r>
        <w:rPr>
          <w:rStyle w:val="berschrift5Zchn"/>
        </w:rPr>
        <w:t>(</w:t>
      </w:r>
      <w:r>
        <w:rPr>
          <w:rStyle w:val="mpunct"/>
        </w:rPr>
        <w:t>tk</w:t>
      </w:r>
      <w:r>
        <w:rPr>
          <w:rStyle w:val="UntertitelZchn"/>
        </w:rPr>
        <w:t>​</w:t>
      </w:r>
      <w:r>
        <w:t>;</w:t>
      </w:r>
      <w:r>
        <w:rPr>
          <w:rStyle w:val="mpunct"/>
        </w:rPr>
        <w:t>u0</w:t>
      </w:r>
      <w:r>
        <w:rPr>
          <w:rStyle w:val="UntertitelZchn"/>
        </w:rPr>
        <w:t>​</w:t>
      </w:r>
      <w:r>
        <w:rPr>
          <w:rStyle w:val="berschrift6Zchn"/>
        </w:rPr>
        <w:t>)</w:t>
      </w:r>
      <w:r>
        <w:rPr>
          <w:rStyle w:val="CodeZchn"/>
        </w:rPr>
        <w:t>→</w:t>
      </w:r>
      <w:r>
        <w:rPr>
          <w:rStyle w:val="mpunct"/>
        </w:rPr>
        <w:t>v</w:t>
      </w:r>
      <w:r>
        <w:rPr>
          <w:rStyle w:val="berschrift6Zchn"/>
        </w:rPr>
        <w:t>}</w:t>
      </w:r>
      <w:r>
        <w:rPr>
          <w:rStyle w:val="mpunct"/>
        </w:rPr>
        <w:t>.(3.2885)</w:t>
      </w:r>
      <w:r>
        <w:t xml:space="preserve"> </w:t>
      </w:r>
    </w:p>
    <w:p w:rsidR="003F4758" w:rsidRDefault="003F4758">
      <w:pPr>
        <w:divId w:val="877398602"/>
      </w:pPr>
      <w:r>
        <w:t>Word-LaTeX: \omega_F(u_0)=\left\{v\in S</w:t>
      </w:r>
      <w:r w:rsidR="0013626F">
        <w:t>|</w:t>
      </w:r>
      <w:r>
        <w:t>\exists\,t_k\rightarrow\infty:u(t_k;u_0)\rightarrow v\right\}</w:t>
      </w:r>
    </w:p>
    <w:p w:rsidR="003F4758" w:rsidRDefault="003F4758">
      <w:pPr>
        <w:divId w:val="877398602"/>
      </w:pPr>
      <w:r>
        <w:t>Die Definition beschreibt die langfristig angenäherten funktionalen Zustände eines FRZK-Modells.</w:t>
      </w:r>
    </w:p>
    <w:p w:rsidR="003F4758" w:rsidRDefault="00144F9D">
      <w:pPr>
        <w:divId w:val="877398602"/>
      </w:pPr>
      <w:r>
        <w:lastRenderedPageBreak/>
        <w:pict>
          <v:rect id="_x0000_i2023"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w:r>
        <w:rPr>
          <w:rStyle w:val="mord"/>
        </w:rPr>
        <w:t>ΩF</w:t>
      </w:r>
      <w:r>
        <w:rPr>
          <w:rStyle w:val="mord"/>
          <w:rFonts w:ascii="Cambria Math" w:hAnsi="Cambria Math" w:cs="Cambria Math"/>
        </w:rPr>
        <w:t>⊆</w:t>
      </w:r>
      <w:r>
        <w:rPr>
          <w:rStyle w:val="mord"/>
        </w:rPr>
        <w:t>S\Omega_F\subseteq S</w:t>
      </w:r>
      <w:r>
        <w:rPr>
          <w:rStyle w:val="mpunct"/>
        </w:rPr>
        <w:t>ΩF</w:t>
      </w:r>
      <w:r>
        <w:rPr>
          <w:rStyle w:val="UntertitelZchn"/>
        </w:rPr>
        <w:t>​</w:t>
      </w:r>
      <w:r>
        <w:rPr>
          <w:rStyle w:val="CodeZchn"/>
          <w:rFonts w:ascii="Cambria Math" w:hAnsi="Cambria Math" w:cs="Cambria Math"/>
        </w:rPr>
        <w:t>⊆</w:t>
      </w:r>
      <w:r>
        <w:rPr>
          <w:rStyle w:val="mpunct"/>
        </w:rPr>
        <w:t>S</w:t>
      </w:r>
      <w:r>
        <w:t xml:space="preserve"> eine kompakte positiv invariante Menge und </w:t>
      </w:r>
      <w:r>
        <w:rPr>
          <w:rStyle w:val="mord"/>
        </w:rPr>
        <w:t>VFV_F</w:t>
      </w:r>
      <w:r>
        <w:rPr>
          <w:rStyle w:val="mpunct"/>
        </w:rPr>
        <w:t>VF</w:t>
      </w:r>
      <w:r>
        <w:rPr>
          <w:rStyle w:val="UntertitelZchn"/>
        </w:rPr>
        <w:t>​</w:t>
      </w:r>
      <w:r>
        <w:t xml:space="preserve"> eine stetig differenzierbare funktionale Lyapunov-Funktion mit</w:t>
      </w:r>
    </w:p>
    <w:p w:rsidR="003F4758" w:rsidRDefault="003F4758">
      <w:pPr>
        <w:divId w:val="877398602"/>
      </w:pPr>
      <w:r>
        <w:rPr>
          <w:rStyle w:val="mord"/>
        </w:rPr>
        <w:t>V˙F(u)≤0</w:t>
      </w:r>
      <w:r>
        <w:rPr>
          <w:rStyle w:val="mord"/>
          <w:rFonts w:ascii="Cambria Math" w:hAnsi="Cambria Math" w:cs="Cambria Math"/>
        </w:rPr>
        <w:t>∀</w:t>
      </w:r>
      <w:r>
        <w:rPr>
          <w:rStyle w:val="mord"/>
        </w:rPr>
        <w:t>u</w:t>
      </w:r>
      <w:r>
        <w:rPr>
          <w:rStyle w:val="mord"/>
          <w:rFonts w:ascii="Cambria Math" w:hAnsi="Cambria Math" w:cs="Cambria Math"/>
        </w:rPr>
        <w:t>∈</w:t>
      </w:r>
      <w:r>
        <w:rPr>
          <w:rStyle w:val="mord"/>
        </w:rPr>
        <w:t>ΩF.(3.2886)\dot V_F(u)\leq0 \qquad \forall u\in\Omega_F. \tag{3.2886}</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ΩF</w:t>
      </w:r>
      <w:r>
        <w:rPr>
          <w:rStyle w:val="UntertitelZchn"/>
        </w:rPr>
        <w:t>​</w:t>
      </w:r>
      <w:r>
        <w:rPr>
          <w:rStyle w:val="mpunct"/>
        </w:rPr>
        <w:t>.(3.2886)</w:t>
      </w:r>
      <w:r>
        <w:t xml:space="preserve"> </w:t>
      </w:r>
    </w:p>
    <w:p w:rsidR="003F4758" w:rsidRDefault="003F4758">
      <w:pPr>
        <w:divId w:val="877398602"/>
      </w:pPr>
      <w:r>
        <w:t>Word-LaTeX: \dot V_F(u)\leq0\qquad\forall u\in\Omega_F</w:t>
      </w:r>
    </w:p>
    <w:p w:rsidR="003F4758" w:rsidRDefault="003F4758">
      <w:pPr>
        <w:divId w:val="877398602"/>
      </w:pPr>
      <w:r>
        <w:t xml:space="preserve">Dann nähert sich jede in </w:t>
      </w:r>
      <w:r>
        <w:rPr>
          <w:rStyle w:val="mord"/>
        </w:rPr>
        <w:t>ΩF\Omega_F</w:t>
      </w:r>
      <w:r>
        <w:rPr>
          <w:rStyle w:val="mpunct"/>
        </w:rPr>
        <w:t>ΩF</w:t>
      </w:r>
      <w:r>
        <w:rPr>
          <w:rStyle w:val="UntertitelZchn"/>
        </w:rPr>
        <w:t>​</w:t>
      </w:r>
      <w:r>
        <w:t xml:space="preserve"> beginnende Trajektorie der größten invarianten Teilmenge </w:t>
      </w:r>
      <w:r>
        <w:rPr>
          <w:rStyle w:val="mord"/>
        </w:rPr>
        <w:t>MFM_F</w:t>
      </w:r>
      <w:r>
        <w:rPr>
          <w:rStyle w:val="mpunct"/>
        </w:rPr>
        <w:t>MF</w:t>
      </w:r>
      <w:r>
        <w:rPr>
          <w:rStyle w:val="UntertitelZchn"/>
        </w:rPr>
        <w:t>​</w:t>
      </w:r>
      <w:r>
        <w:t xml:space="preserve"> von</w:t>
      </w:r>
    </w:p>
    <w:p w:rsidR="003F4758" w:rsidRDefault="003F4758">
      <w:pPr>
        <w:divId w:val="877398602"/>
      </w:pPr>
      <w:r>
        <w:rPr>
          <w:rStyle w:val="mord"/>
        </w:rPr>
        <w:t>EF={u</w:t>
      </w:r>
      <w:r>
        <w:rPr>
          <w:rStyle w:val="mord"/>
          <w:rFonts w:ascii="Cambria Math" w:hAnsi="Cambria Math" w:cs="Cambria Math"/>
        </w:rPr>
        <w:t>∈</w:t>
      </w:r>
      <w:r>
        <w:rPr>
          <w:rStyle w:val="mord"/>
        </w:rPr>
        <w:t>ΩF</w:t>
      </w:r>
      <w:r>
        <w:rPr>
          <w:rStyle w:val="mord"/>
          <w:rFonts w:ascii="Cambria Math" w:hAnsi="Cambria Math" w:cs="Cambria Math"/>
        </w:rPr>
        <w:t>∣</w:t>
      </w:r>
      <w:r>
        <w:rPr>
          <w:rStyle w:val="mord"/>
        </w:rPr>
        <w:t xml:space="preserve">V˙F(u)=0}(3.2887)E_F = \left\{ u\in\Omega_F </w:t>
      </w:r>
      <w:r w:rsidR="0013626F">
        <w:rPr>
          <w:rStyle w:val="mord"/>
        </w:rPr>
        <w:t>|</w:t>
      </w:r>
      <w:r>
        <w:rPr>
          <w:rStyle w:val="mord"/>
        </w:rPr>
        <w:t xml:space="preserve"> \dot V_F(u)=0 \right\} \tag{3.2887}</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ΩF</w:t>
      </w:r>
      <w:r>
        <w:rPr>
          <w:rStyle w:val="UntertitelZchn"/>
        </w:rPr>
        <w:t>​</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(3.2887)</w:t>
      </w:r>
      <w:r>
        <w:t xml:space="preserve"> </w:t>
      </w:r>
    </w:p>
    <w:p w:rsidR="003F4758" w:rsidRDefault="003F4758">
      <w:pPr>
        <w:divId w:val="877398602"/>
      </w:pPr>
      <w:r>
        <w:t>an:</w:t>
      </w:r>
    </w:p>
    <w:p w:rsidR="003F4758" w:rsidRDefault="003F4758">
      <w:pPr>
        <w:divId w:val="877398602"/>
      </w:pPr>
      <w:r>
        <w:rPr>
          <w:rStyle w:val="mord"/>
        </w:rPr>
        <w:t>dist</w:t>
      </w:r>
      <w:r>
        <w:rPr>
          <w:rStyle w:val="mord"/>
          <w:rFonts w:ascii="Cambria Math" w:hAnsi="Cambria Math" w:cs="Cambria Math"/>
        </w:rPr>
        <w:t>⁡</w:t>
      </w:r>
      <w:r>
        <w:rPr>
          <w:rStyle w:val="mord"/>
        </w:rPr>
        <w:t>(u(t;u0),MF)→0fu¨r t→∞.(3.2888)</w:t>
      </w:r>
      <w:r w:rsidR="0013626F">
        <w:rPr>
          <w:rStyle w:val="mord"/>
        </w:rPr>
        <w:t>\text</w:t>
      </w:r>
      <w:r>
        <w:rPr>
          <w:rStyle w:val="mord"/>
        </w:rPr>
        <w:t>{dist}(u(t;u_0),M_F) \rightarrow0 \qquad \text{für }t\rightarrow\infty. \tag{3.2888}</w:t>
      </w:r>
      <w:r>
        <w:rPr>
          <w:rStyle w:val="mpunct"/>
        </w:rPr>
        <w:t>dist</w:t>
      </w:r>
      <w:r>
        <w:rPr>
          <w:rStyle w:val="berschrift5Zchn"/>
        </w:rPr>
        <w:t>(</w:t>
      </w:r>
      <w:r>
        <w:rPr>
          <w:rStyle w:val="mpunct"/>
        </w:rPr>
        <w:t>u</w:t>
      </w:r>
      <w:r>
        <w:rPr>
          <w:rStyle w:val="berschrift5Zchn"/>
        </w:rPr>
        <w:t>(</w:t>
      </w:r>
      <w:r>
        <w:rPr>
          <w:rStyle w:val="mpunct"/>
        </w:rPr>
        <w:t>t</w:t>
      </w:r>
      <w:r>
        <w:t>;</w:t>
      </w:r>
      <w:r>
        <w:rPr>
          <w:rStyle w:val="mpunct"/>
        </w:rPr>
        <w:t>u0</w:t>
      </w:r>
      <w:r>
        <w:rPr>
          <w:rStyle w:val="UntertitelZchn"/>
        </w:rPr>
        <w:t>​</w:t>
      </w:r>
      <w:r>
        <w:rPr>
          <w:rStyle w:val="berschrift6Zchn"/>
        </w:rPr>
        <w:t>)</w:t>
      </w:r>
      <w:r>
        <w:t>,</w:t>
      </w:r>
      <w:r>
        <w:rPr>
          <w:rStyle w:val="mpunct"/>
        </w:rPr>
        <w:t>MF</w:t>
      </w:r>
      <w:r>
        <w:rPr>
          <w:rStyle w:val="UntertitelZchn"/>
        </w:rPr>
        <w:t>​</w:t>
      </w:r>
      <w:r>
        <w:rPr>
          <w:rStyle w:val="berschrift6Zchn"/>
        </w:rPr>
        <w:t>)</w:t>
      </w:r>
      <w:r>
        <w:rPr>
          <w:rStyle w:val="CodeZchn"/>
        </w:rPr>
        <w:t>→</w:t>
      </w:r>
      <w:r>
        <w:rPr>
          <w:rStyle w:val="mpunct"/>
        </w:rPr>
        <w:t>0fu¨r t</w:t>
      </w:r>
      <w:r>
        <w:rPr>
          <w:rStyle w:val="CodeZchn"/>
        </w:rPr>
        <w:t>→</w:t>
      </w:r>
      <w:r>
        <w:rPr>
          <w:rStyle w:val="mpunct"/>
        </w:rPr>
        <w:t>∞.(3.2888)</w:t>
      </w:r>
      <w:r>
        <w:t xml:space="preserve"> </w:t>
      </w:r>
    </w:p>
    <w:p w:rsidR="003F4758" w:rsidRDefault="003F4758">
      <w:pPr>
        <w:divId w:val="877398602"/>
      </w:pPr>
      <w:r>
        <w:t>Word-LaTeX: E_F=\left\{u\in\Omega_F</w:t>
      </w:r>
      <w:r w:rsidR="0013626F">
        <w:t>|</w:t>
      </w:r>
      <w:r>
        <w:t>\dot V_F(u)=0\right\}</w:t>
      </w:r>
    </w:p>
    <w:p w:rsidR="003F4758" w:rsidRDefault="003F4758">
      <w:pPr>
        <w:divId w:val="877398602"/>
      </w:pPr>
      <w:r>
        <w:t xml:space="preserve">Word-LaTeX: </w:t>
      </w:r>
      <w:r w:rsidR="0013626F">
        <w:t>\text</w:t>
      </w:r>
      <w:r>
        <w:t>{dist}(u(t;u_0),M_F)\rightarrow0\qquad\text{für }t\rightarrow\infty</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w:r>
        <w:rPr>
          <w:rStyle w:val="mord"/>
        </w:rPr>
        <w:t>VFV_F</w:t>
      </w:r>
      <w:r>
        <w:rPr>
          <w:rStyle w:val="mpunct"/>
        </w:rPr>
        <w:t>VF</w:t>
      </w:r>
      <w:r>
        <w:rPr>
          <w:rStyle w:val="UntertitelZchn"/>
        </w:rPr>
        <w:t>​</w:t>
      </w:r>
      <w:r>
        <w:t xml:space="preserve"> eindeutig definiert sind.</w:t>
      </w:r>
    </w:p>
    <w:p w:rsidR="003F4758" w:rsidRDefault="00144F9D">
      <w:pPr>
        <w:divId w:val="877398602"/>
      </w:pPr>
      <w:r>
        <w:pict>
          <v:rect id="_x0000_i2024" style="width:0;height:1.5pt" o:hralign="center" o:hrstd="t" o:hr="t" fillcolor="#a0a0a0" stroked="f"/>
        </w:pict>
      </w:r>
    </w:p>
    <w:p w:rsidR="003F4758" w:rsidRDefault="003F4758">
      <w:pPr>
        <w:pStyle w:val="berschrift2"/>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w:r>
        <w:rPr>
          <w:rStyle w:val="mord"/>
        </w:rPr>
        <w:t>EFE_F</w:t>
      </w:r>
      <w:r>
        <w:rPr>
          <w:rStyle w:val="mpunct"/>
        </w:rPr>
        <w:t>EF</w:t>
      </w:r>
      <w:r>
        <w:rPr>
          <w:rStyle w:val="UntertitelZchn"/>
        </w:rPr>
        <w:t>​</w:t>
      </w:r>
      <w:r>
        <w:t xml:space="preserve"> wird als funktionale Restdynamik bezeichnet:</w:t>
      </w:r>
    </w:p>
    <w:p w:rsidR="003F4758" w:rsidRDefault="003F4758">
      <w:pPr>
        <w:divId w:val="877398602"/>
      </w:pPr>
      <w:r>
        <w:rPr>
          <w:rStyle w:val="mord"/>
        </w:rPr>
        <w:t>u˙=FFRZK(u),u</w:t>
      </w:r>
      <w:r>
        <w:rPr>
          <w:rStyle w:val="mord"/>
          <w:rFonts w:ascii="Cambria Math" w:hAnsi="Cambria Math" w:cs="Cambria Math"/>
        </w:rPr>
        <w:t>∈</w:t>
      </w:r>
      <w:r>
        <w:rPr>
          <w:rStyle w:val="mord"/>
        </w:rPr>
        <w:t>EF.(3.2889)\dot u = F_{\mathrm{FRZK}}(u), \qquad u\in E_F. \tag{3.2889}</w:t>
      </w:r>
      <w:r>
        <w:rPr>
          <w:rStyle w:val="mpunct"/>
        </w:rPr>
        <w:t>u˙</w:t>
      </w:r>
      <w:r>
        <w:rPr>
          <w:rStyle w:val="CodeZchn"/>
        </w:rPr>
        <w:t>=</w:t>
      </w:r>
      <w:r>
        <w:rPr>
          <w:rStyle w:val="mpunct"/>
        </w:rPr>
        <w:t>FFRZK</w:t>
      </w:r>
      <w:r>
        <w:rPr>
          <w:rStyle w:val="UntertitelZchn"/>
        </w:rPr>
        <w:t>​</w:t>
      </w:r>
      <w:r>
        <w:rPr>
          <w:rStyle w:val="berschrift5Zchn"/>
        </w:rPr>
        <w:t>(</w:t>
      </w:r>
      <w:r>
        <w:rPr>
          <w:rStyle w:val="mpunct"/>
        </w:rPr>
        <w:t>u</w:t>
      </w:r>
      <w:r>
        <w:rPr>
          <w:rStyle w:val="berschrift6Zchn"/>
        </w:rPr>
        <w:t>)</w:t>
      </w:r>
      <w:r>
        <w:t>,</w:t>
      </w:r>
      <w:r>
        <w:rPr>
          <w:rStyle w:val="mpunct"/>
        </w:rPr>
        <w:t>u</w:t>
      </w:r>
      <w:r>
        <w:rPr>
          <w:rStyle w:val="CodeZchn"/>
          <w:rFonts w:ascii="Cambria Math" w:hAnsi="Cambria Math" w:cs="Cambria Math"/>
        </w:rPr>
        <w:t>∈</w:t>
      </w:r>
      <w:r>
        <w:rPr>
          <w:rStyle w:val="mpunct"/>
        </w:rPr>
        <w:t>EF</w:t>
      </w:r>
      <w:r>
        <w:rPr>
          <w:rStyle w:val="UntertitelZchn"/>
        </w:rPr>
        <w:t>​</w:t>
      </w:r>
      <w:r>
        <w:rPr>
          <w:rStyle w:val="mpunct"/>
        </w:rPr>
        <w:t>.(3.2889)</w:t>
      </w:r>
      <w:r>
        <w:t xml:space="preserve"> </w:t>
      </w:r>
    </w:p>
    <w:p w:rsidR="003F4758" w:rsidRDefault="003F4758">
      <w:pPr>
        <w:divId w:val="877398602"/>
      </w:pPr>
      <w:r>
        <w:t>Word-LaTeX: \dot u=F_{\mathrm{FRZK}}(u),\qquad u\in E_F</w:t>
      </w:r>
    </w:p>
    <w:p w:rsidR="003F4758" w:rsidRDefault="003F4758">
      <w:pPr>
        <w:divId w:val="877398602"/>
      </w:pPr>
      <w:r>
        <w:t xml:space="preserve">Die Untersuchung der Restdynamik entscheidet darüber, ob </w:t>
      </w:r>
      <w:r>
        <w:rPr>
          <w:rStyle w:val="mord"/>
        </w:rPr>
        <w:t>EFE_F</w:t>
      </w:r>
      <w:r>
        <w:rPr>
          <w:rStyle w:val="mpunct"/>
        </w:rPr>
        <w:t>EF</w:t>
      </w:r>
      <w:r>
        <w:rPr>
          <w:rStyle w:val="UntertitelZchn"/>
        </w:rPr>
        <w:t>​</w:t>
      </w:r>
      <w:r>
        <w:t xml:space="preserve"> ausschließlich aus Gleichgewichtszuständen besteht oder ob innerhalb dieser Menge weitere Bewegungen, periodische Zustandsmuster oder gekoppelte Übergänge möglich sind.</w:t>
      </w:r>
    </w:p>
    <w:p w:rsidR="003F4758" w:rsidRDefault="00144F9D">
      <w:pPr>
        <w:divId w:val="877398602"/>
      </w:pPr>
      <w:r>
        <w:pict>
          <v:rect id="_x0000_i2025" style="width:0;height:1.5pt" o:hralign="center" o:hrstd="t" o:hr="t" fillcolor="#a0a0a0" stroked="f"/>
        </w:pict>
      </w:r>
    </w:p>
    <w:p w:rsidR="003F4758" w:rsidRDefault="003F4758" w:rsidP="001D6D55">
      <w:pPr>
        <w:pStyle w:val="Definition"/>
        <w:divId w:val="877398602"/>
      </w:pPr>
      <w:r>
        <w:t>Definition 3.2.524 – Funktionale Ruhedynamik</w:t>
      </w:r>
    </w:p>
    <w:p w:rsidR="003F4758" w:rsidRDefault="003F4758">
      <w:pPr>
        <w:divId w:val="877398602"/>
      </w:pPr>
      <w:r>
        <w:t>Eine funktionale Restdynamik heißt Ruhedynamik, wenn</w:t>
      </w:r>
    </w:p>
    <w:p w:rsidR="003F4758" w:rsidRDefault="003F4758">
      <w:pPr>
        <w:divId w:val="877398602"/>
      </w:pPr>
      <w:r>
        <w:rPr>
          <w:rStyle w:val="mord"/>
        </w:rPr>
        <w:t>FFRZK(u)=0</w:t>
      </w:r>
      <w:r>
        <w:rPr>
          <w:rStyle w:val="mord"/>
          <w:rFonts w:ascii="Cambria Math" w:hAnsi="Cambria Math" w:cs="Cambria Math"/>
        </w:rPr>
        <w:t>∀</w:t>
      </w:r>
      <w:r>
        <w:rPr>
          <w:rStyle w:val="mord"/>
        </w:rPr>
        <w:t>u</w:t>
      </w:r>
      <w:r>
        <w:rPr>
          <w:rStyle w:val="mord"/>
          <w:rFonts w:ascii="Cambria Math" w:hAnsi="Cambria Math" w:cs="Cambria Math"/>
        </w:rPr>
        <w:t>∈</w:t>
      </w:r>
      <w:r>
        <w:rPr>
          <w:rStyle w:val="mord"/>
        </w:rPr>
        <w:t>MF(3.2890)F_{\mathrm{FRZK}}(u)=0 \qquad \forall u\in M_F \tag{3.2890}</w:t>
      </w:r>
      <w:r>
        <w:rPr>
          <w:rStyle w:val="mpunct"/>
        </w:rPr>
        <w:t>FFRZK</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MF</w:t>
      </w:r>
      <w:r>
        <w:rPr>
          <w:rStyle w:val="UntertitelZchn"/>
        </w:rPr>
        <w:t>​</w:t>
      </w:r>
      <w:r>
        <w:rPr>
          <w:rStyle w:val="mpunct"/>
        </w:rPr>
        <w:t>(3.2890)</w:t>
      </w:r>
      <w:r>
        <w:t xml:space="preserve"> </w:t>
      </w:r>
    </w:p>
    <w:p w:rsidR="003F4758" w:rsidRDefault="003F4758">
      <w:pPr>
        <w:divId w:val="877398602"/>
      </w:pPr>
      <w:r>
        <w:lastRenderedPageBreak/>
        <w:t>gilt.</w:t>
      </w:r>
    </w:p>
    <w:p w:rsidR="003F4758" w:rsidRDefault="003F4758">
      <w:pPr>
        <w:divId w:val="877398602"/>
      </w:pPr>
      <w:r>
        <w:t>Word-LaTeX: F_{\mathrm{FRZK}}(u)=0\qquad\forall u\in M_F</w:t>
      </w:r>
    </w:p>
    <w:p w:rsidR="003F4758" w:rsidRDefault="003F4758">
      <w:pPr>
        <w:divId w:val="877398602"/>
      </w:pPr>
      <w:r>
        <w:t>In diesem Fall besteht die invariante Kernmenge ausschließlich aus funktionalen Gleichgewichtszuständen.</w:t>
      </w:r>
    </w:p>
    <w:p w:rsidR="003F4758" w:rsidRDefault="00144F9D">
      <w:pPr>
        <w:divId w:val="877398602"/>
      </w:pPr>
      <w:r>
        <w:pict>
          <v:rect id="_x0000_i2026"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w:r>
        <w:rPr>
          <w:rStyle w:val="mord"/>
        </w:rPr>
        <w:t>MFM_F</w:t>
      </w:r>
      <w:r>
        <w:rPr>
          <w:rStyle w:val="mpunct"/>
        </w:rPr>
        <w:t>MF</w:t>
      </w:r>
      <w:r>
        <w:rPr>
          <w:rStyle w:val="UntertitelZchn"/>
        </w:rPr>
        <w:t>​</w:t>
      </w:r>
      <w:r>
        <w:t xml:space="preserve"> zeitlich veränderlich bleiben, ohne die Menge zu verlassen:</w:t>
      </w:r>
    </w:p>
    <w:p w:rsidR="003F4758" w:rsidRDefault="003F4758">
      <w:pPr>
        <w:divId w:val="877398602"/>
      </w:pPr>
      <w:r>
        <w:rPr>
          <w:rStyle w:val="mord"/>
        </w:rPr>
        <w:t>u(t)</w:t>
      </w:r>
      <w:r>
        <w:rPr>
          <w:rStyle w:val="mord"/>
          <w:rFonts w:ascii="Cambria Math" w:hAnsi="Cambria Math" w:cs="Cambria Math"/>
        </w:rPr>
        <w:t>∈</w:t>
      </w:r>
      <w:r>
        <w:rPr>
          <w:rStyle w:val="mord"/>
        </w:rPr>
        <w:t>MF</w:t>
      </w:r>
      <w:r>
        <w:rPr>
          <w:rStyle w:val="mord"/>
          <w:rFonts w:ascii="Cambria Math" w:hAnsi="Cambria Math" w:cs="Cambria Math"/>
        </w:rPr>
        <w:t>∀</w:t>
      </w:r>
      <w:r>
        <w:rPr>
          <w:rStyle w:val="mord"/>
        </w:rPr>
        <w:t>t≥0,(3.2891)u(t)\in M_F \qquad \forall t\geq0, \tag{3.2891}</w:t>
      </w:r>
      <w:r>
        <w:rPr>
          <w:rStyle w:val="mpunct"/>
        </w:rPr>
        <w:t>u</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MF</w:t>
      </w:r>
      <w:r>
        <w:rPr>
          <w:rStyle w:val="UntertitelZchn"/>
        </w:rPr>
        <w:t>​</w:t>
      </w:r>
      <w:r>
        <w:rPr>
          <w:rStyle w:val="mpunct"/>
          <w:rFonts w:ascii="Cambria Math" w:hAnsi="Cambria Math" w:cs="Cambria Math"/>
        </w:rPr>
        <w:t>∀</w:t>
      </w:r>
      <w:r>
        <w:rPr>
          <w:rStyle w:val="mpunct"/>
        </w:rPr>
        <w:t>t</w:t>
      </w:r>
      <w:r>
        <w:rPr>
          <w:rStyle w:val="CodeZchn"/>
        </w:rPr>
        <w:t>≥</w:t>
      </w:r>
      <w:r>
        <w:rPr>
          <w:rStyle w:val="mpunct"/>
        </w:rPr>
        <w:t>0</w:t>
      </w:r>
      <w:r>
        <w:t>,</w:t>
      </w:r>
      <w:r>
        <w:rPr>
          <w:rStyle w:val="mpunct"/>
        </w:rPr>
        <w:t>(3.2891)</w:t>
      </w:r>
      <w:r>
        <w:t xml:space="preserve"> </w:t>
      </w:r>
    </w:p>
    <w:p w:rsidR="003F4758" w:rsidRDefault="003F4758">
      <w:pPr>
        <w:divId w:val="877398602"/>
      </w:pPr>
      <w:r>
        <w:t>wobei</w:t>
      </w:r>
    </w:p>
    <w:p w:rsidR="003F4758" w:rsidRDefault="003F4758">
      <w:pPr>
        <w:divId w:val="877398602"/>
      </w:pPr>
      <w:r>
        <w:rPr>
          <w:rStyle w:val="mord"/>
        </w:rPr>
        <w:t>u˙(t)≠0(3.2892)\dot u(t)\neq0 \tag{3.2892}</w:t>
      </w:r>
      <w:r>
        <w:rPr>
          <w:rStyle w:val="mpunct"/>
        </w:rPr>
        <w:t>u˙</w:t>
      </w:r>
      <w:r>
        <w:rPr>
          <w:rStyle w:val="berschrift5Zchn"/>
        </w:rPr>
        <w:t>(</w:t>
      </w:r>
      <w:r>
        <w:rPr>
          <w:rStyle w:val="mpunct"/>
        </w:rPr>
        <w:t>t</w:t>
      </w:r>
      <w:r>
        <w:rPr>
          <w:rStyle w:val="berschrift6Zchn"/>
        </w:rPr>
        <w:t>)</w:t>
      </w:r>
      <w:r>
        <w:rPr>
          <w:rStyle w:val="CodeZchn"/>
        </w:rPr>
        <w:t>=</w:t>
      </w:r>
      <w:r>
        <w:rPr>
          <w:rStyle w:val="mpunct"/>
        </w:rPr>
        <w:t>0(3.2892)</w:t>
      </w:r>
      <w:r>
        <w:t xml:space="preserve"> </w:t>
      </w:r>
    </w:p>
    <w:p w:rsidR="003F4758" w:rsidRDefault="003F4758">
      <w:pPr>
        <w:divId w:val="877398602"/>
      </w:pPr>
      <w:r>
        <w:t>für wenigstens einen Zeitpunkt gilt.</w:t>
      </w:r>
    </w:p>
    <w:p w:rsidR="003F4758" w:rsidRDefault="003F4758">
      <w:pPr>
        <w:divId w:val="877398602"/>
      </w:pPr>
      <w:r>
        <w:t>Word-LaTeX: u(t)\in M_F\qquad\forall t\geq0</w:t>
      </w:r>
    </w:p>
    <w:p w:rsidR="003F4758" w:rsidRDefault="003F4758">
      <w:pPr>
        <w:divId w:val="877398602"/>
      </w:pPr>
      <w:r>
        <w:t>Word-LaTeX: \dot u(t)\neq0</w:t>
      </w:r>
    </w:p>
    <w:p w:rsidR="003F4758" w:rsidRDefault="003F4758">
      <w:pPr>
        <w:divId w:val="877398602"/>
      </w:pPr>
      <w:r>
        <w:t>Diese Definition erlaubt es, funktionale Gleichgewichte von dauerhaft gebundenen, aber nicht stationären Zustandsentwicklungen zu unterscheiden.</w:t>
      </w:r>
    </w:p>
    <w:p w:rsidR="003F4758" w:rsidRDefault="00144F9D">
      <w:pPr>
        <w:divId w:val="877398602"/>
      </w:pPr>
      <w:r>
        <w:pict>
          <v:rect id="_x0000_i2027" style="width:0;height:1.5pt" o:hralign="center" o:hrstd="t" o:hr="t" fillcolor="#a0a0a0" stroked="f"/>
        </w:pict>
      </w:r>
    </w:p>
    <w:p w:rsidR="003F4758" w:rsidRDefault="003F4758">
      <w:pPr>
        <w:pStyle w:val="berschrift2"/>
        <w:divId w:val="877398602"/>
      </w:pPr>
      <w:r>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3F4758">
      <w:pPr>
        <w:divId w:val="877398602"/>
      </w:pPr>
      <w:r>
        <w:rPr>
          <w:rStyle w:val="mord"/>
        </w:rPr>
        <w:t>CF</w:t>
      </w:r>
      <w:r>
        <w:rPr>
          <w:rStyle w:val="mord"/>
          <w:rFonts w:ascii="Cambria Math" w:hAnsi="Cambria Math" w:cs="Cambria Math"/>
        </w:rPr>
        <w:t>⊆</w:t>
      </w:r>
      <w:r>
        <w:rPr>
          <w:rStyle w:val="mord"/>
        </w:rPr>
        <w:t>S,(3.2893)C_F\subseteq S, \tag{3.2893}</w:t>
      </w:r>
      <w:r>
        <w:rPr>
          <w:rStyle w:val="mpunct"/>
        </w:rPr>
        <w:t>CF</w:t>
      </w:r>
      <w:r>
        <w:rPr>
          <w:rStyle w:val="UntertitelZchn"/>
        </w:rPr>
        <w:t>​</w:t>
      </w:r>
      <w:r>
        <w:rPr>
          <w:rStyle w:val="CodeZchn"/>
          <w:rFonts w:ascii="Cambria Math" w:hAnsi="Cambria Math" w:cs="Cambria Math"/>
        </w:rPr>
        <w:t>⊆</w:t>
      </w:r>
      <w:r>
        <w:rPr>
          <w:rStyle w:val="mpunct"/>
        </w:rPr>
        <w:t>S</w:t>
      </w:r>
      <w:r>
        <w:t>,</w:t>
      </w:r>
      <w:r>
        <w:rPr>
          <w:rStyle w:val="mpunct"/>
        </w:rPr>
        <w:t>(3.2893)</w:t>
      </w:r>
      <w:r>
        <w:t xml:space="preserve"> </w:t>
      </w:r>
    </w:p>
    <w:p w:rsidR="003F4758" w:rsidRDefault="003F4758">
      <w:pPr>
        <w:divId w:val="877398602"/>
      </w:pPr>
      <w:r>
        <w:t>deren Elemente hinsichtlich eines festgelegten funktionalen Kriteriums als äquivalent behandelt werden.</w:t>
      </w:r>
    </w:p>
    <w:p w:rsidR="003F4758" w:rsidRDefault="003F4758">
      <w:pPr>
        <w:divId w:val="877398602"/>
      </w:pPr>
      <w:r>
        <w:t>Word-LaTeX: C_F\subseteq S</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144F9D">
      <w:pPr>
        <w:divId w:val="877398602"/>
      </w:pPr>
      <w:r>
        <w:pict>
          <v:rect id="_x0000_i2028"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w:r>
        <w:rPr>
          <w:rStyle w:val="mord"/>
        </w:rPr>
        <w:t>u(t)u(t)</w:t>
      </w:r>
      <w:r>
        <w:rPr>
          <w:rStyle w:val="mpunct"/>
        </w:rPr>
        <w:t>u</w:t>
      </w:r>
      <w:r>
        <w:rPr>
          <w:rStyle w:val="berschrift5Zchn"/>
        </w:rPr>
        <w:t>(</w:t>
      </w:r>
      <w:r>
        <w:rPr>
          <w:rStyle w:val="mpunct"/>
        </w:rPr>
        <w:t>t</w:t>
      </w:r>
      <w:r>
        <w:rPr>
          <w:rStyle w:val="berschrift6Zchn"/>
        </w:rPr>
        <w:t>)</w:t>
      </w:r>
      <w:r>
        <w:t xml:space="preserve"> konvergiert zu einer funktionalen Zustandsklasse </w:t>
      </w:r>
      <w:r>
        <w:rPr>
          <w:rStyle w:val="mord"/>
        </w:rPr>
        <w:t>CFC_F</w:t>
      </w:r>
      <w:r>
        <w:rPr>
          <w:rStyle w:val="mpunct"/>
        </w:rPr>
        <w:t>CF</w:t>
      </w:r>
      <w:r>
        <w:rPr>
          <w:rStyle w:val="UntertitelZchn"/>
        </w:rPr>
        <w:t>​</w:t>
      </w:r>
      <w:r>
        <w:t>, wenn</w:t>
      </w:r>
    </w:p>
    <w:p w:rsidR="003F4758" w:rsidRDefault="003F4758">
      <w:pPr>
        <w:divId w:val="877398602"/>
      </w:pPr>
      <w:r>
        <w:rPr>
          <w:rStyle w:val="mord"/>
        </w:rPr>
        <w:t>dist</w:t>
      </w:r>
      <w:r>
        <w:rPr>
          <w:rStyle w:val="mord"/>
          <w:rFonts w:ascii="Cambria Math" w:hAnsi="Cambria Math" w:cs="Cambria Math"/>
        </w:rPr>
        <w:t>⁡</w:t>
      </w:r>
      <w:r>
        <w:rPr>
          <w:rStyle w:val="mord"/>
        </w:rPr>
        <w:t>(u(t),CF)→0fu¨r t→∞.(3.2894)</w:t>
      </w:r>
      <w:r w:rsidR="0013626F">
        <w:rPr>
          <w:rStyle w:val="mord"/>
        </w:rPr>
        <w:t>\text</w:t>
      </w:r>
      <w:r>
        <w:rPr>
          <w:rStyle w:val="mord"/>
        </w:rPr>
        <w:t>{dist}(u(t),C_F) \rightarrow0 \qquad \text{für }t\rightarrow\infty. \tag{3.2894}</w:t>
      </w:r>
      <w:r>
        <w:rPr>
          <w:rStyle w:val="mpunct"/>
        </w:rPr>
        <w:t>dist</w:t>
      </w:r>
      <w:r>
        <w:rPr>
          <w:rStyle w:val="berschrift5Zchn"/>
        </w:rPr>
        <w:t>(</w:t>
      </w:r>
      <w:r>
        <w:rPr>
          <w:rStyle w:val="mpunct"/>
        </w:rPr>
        <w:t>u</w:t>
      </w:r>
      <w:r>
        <w:rPr>
          <w:rStyle w:val="berschrift5Zchn"/>
        </w:rPr>
        <w:t>(</w:t>
      </w:r>
      <w:r>
        <w:rPr>
          <w:rStyle w:val="mpunct"/>
        </w:rPr>
        <w:t>t</w:t>
      </w:r>
      <w:r>
        <w:rPr>
          <w:rStyle w:val="berschrift6Zchn"/>
        </w:rPr>
        <w:t>)</w:t>
      </w:r>
      <w:r>
        <w:t>,</w:t>
      </w:r>
      <w:r>
        <w:rPr>
          <w:rStyle w:val="mpunct"/>
        </w:rPr>
        <w:t>CF</w:t>
      </w:r>
      <w:r>
        <w:rPr>
          <w:rStyle w:val="UntertitelZchn"/>
        </w:rPr>
        <w:t>​</w:t>
      </w:r>
      <w:r>
        <w:rPr>
          <w:rStyle w:val="berschrift6Zchn"/>
        </w:rPr>
        <w:t>)</w:t>
      </w:r>
      <w:r>
        <w:rPr>
          <w:rStyle w:val="CodeZchn"/>
        </w:rPr>
        <w:t>→</w:t>
      </w:r>
      <w:r>
        <w:rPr>
          <w:rStyle w:val="mpunct"/>
        </w:rPr>
        <w:t>0fu¨r t</w:t>
      </w:r>
      <w:r>
        <w:rPr>
          <w:rStyle w:val="CodeZchn"/>
        </w:rPr>
        <w:t>→</w:t>
      </w:r>
      <w:r>
        <w:rPr>
          <w:rStyle w:val="mpunct"/>
        </w:rPr>
        <w:t>∞.(3.2894)</w:t>
      </w:r>
      <w:r>
        <w:t xml:space="preserve"> </w:t>
      </w:r>
    </w:p>
    <w:p w:rsidR="003F4758" w:rsidRDefault="003F4758">
      <w:pPr>
        <w:divId w:val="877398602"/>
      </w:pPr>
      <w:r>
        <w:t xml:space="preserve">Word-LaTeX: </w:t>
      </w:r>
      <w:r w:rsidR="0013626F">
        <w:t>\text</w:t>
      </w:r>
      <w:r>
        <w:t>{dist}(u(t),C_F)\rightarrow0\qquad\text{für }t\rightarrow\infty</w:t>
      </w:r>
    </w:p>
    <w:p w:rsidR="003F4758" w:rsidRDefault="003F4758">
      <w:pPr>
        <w:divId w:val="877398602"/>
      </w:pPr>
      <w:r>
        <w:lastRenderedPageBreak/>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144F9D">
      <w:pPr>
        <w:divId w:val="877398602"/>
      </w:pPr>
      <w:r>
        <w:pict>
          <v:rect id="_x0000_i2029" style="width:0;height:1.5pt" o:hralign="center" o:hrstd="t" o:hr="t" fillcolor="#a0a0a0" stroked="f"/>
        </w:pict>
      </w:r>
    </w:p>
    <w:p w:rsidR="003F4758" w:rsidRDefault="003F4758" w:rsidP="001D6D55">
      <w:pPr>
        <w:pStyle w:val="Definition"/>
        <w:divId w:val="877398602"/>
      </w:pPr>
      <w:r>
        <w:t>Definition 3.2.528 – Funktionale Konvergenztoleranz</w:t>
      </w:r>
    </w:p>
    <w:p w:rsidR="003F4758" w:rsidRDefault="003F4758">
      <w:pPr>
        <w:divId w:val="877398602"/>
      </w:pPr>
      <w:r>
        <w:t xml:space="preserve">Für eine Toleranz </w:t>
      </w:r>
      <w:r>
        <w:rPr>
          <w:rStyle w:val="mord"/>
        </w:rPr>
        <w:t>εF&gt;0\varepsilon_F&gt;0</w:t>
      </w:r>
      <w:r>
        <w:rPr>
          <w:rStyle w:val="mpunct"/>
        </w:rPr>
        <w:t>εF</w:t>
      </w:r>
      <w:r>
        <w:rPr>
          <w:rStyle w:val="UntertitelZchn"/>
        </w:rPr>
        <w:t>​</w:t>
      </w:r>
      <w:r>
        <w:rPr>
          <w:rStyle w:val="CodeZchn"/>
        </w:rPr>
        <w:t>&gt;</w:t>
      </w:r>
      <w:r>
        <w:rPr>
          <w:rStyle w:val="mpunct"/>
        </w:rPr>
        <w:t>0</w:t>
      </w:r>
      <w:r>
        <w:t xml:space="preserve"> wird die Umgebung einer funktionalen Zustandsklasse definiert durch</w:t>
      </w:r>
    </w:p>
    <w:p w:rsidR="003F4758" w:rsidRDefault="003F4758">
      <w:pPr>
        <w:divId w:val="877398602"/>
      </w:pPr>
      <w:r>
        <w:rPr>
          <w:rStyle w:val="mord"/>
        </w:rPr>
        <w:t>BεF(CF)={u</w:t>
      </w:r>
      <w:r>
        <w:rPr>
          <w:rStyle w:val="mord"/>
          <w:rFonts w:ascii="Cambria Math" w:hAnsi="Cambria Math" w:cs="Cambria Math"/>
        </w:rPr>
        <w:t>∈</w:t>
      </w:r>
      <w:r>
        <w:rPr>
          <w:rStyle w:val="mord"/>
        </w:rPr>
        <w:t>S</w:t>
      </w:r>
      <w:r>
        <w:rPr>
          <w:rStyle w:val="mord"/>
          <w:rFonts w:ascii="Cambria Math" w:hAnsi="Cambria Math" w:cs="Cambria Math"/>
        </w:rPr>
        <w:t>∣</w:t>
      </w:r>
      <w:r>
        <w:rPr>
          <w:rStyle w:val="mord"/>
        </w:rPr>
        <w:t>dist</w:t>
      </w:r>
      <w:r>
        <w:rPr>
          <w:rStyle w:val="mord"/>
          <w:rFonts w:ascii="Cambria Math" w:hAnsi="Cambria Math" w:cs="Cambria Math"/>
        </w:rPr>
        <w:t>⁡</w:t>
      </w:r>
      <w:r>
        <w:rPr>
          <w:rStyle w:val="mord"/>
        </w:rPr>
        <w:t xml:space="preserve">(u,CF)&lt;εF}.(3.2895)B_{\varepsilon_F}(C_F) = \left\{ u\in S </w:t>
      </w:r>
      <w:r w:rsidR="0013626F">
        <w:rPr>
          <w:rStyle w:val="mord"/>
        </w:rPr>
        <w:t>|</w:t>
      </w:r>
      <w:r>
        <w:rPr>
          <w:rStyle w:val="mord"/>
        </w:rPr>
        <w:t xml:space="preserve"> </w:t>
      </w:r>
      <w:r w:rsidR="0013626F">
        <w:rPr>
          <w:rStyle w:val="mord"/>
        </w:rPr>
        <w:t>\text</w:t>
      </w:r>
      <w:r>
        <w:rPr>
          <w:rStyle w:val="mord"/>
        </w:rPr>
        <w:t>{dist}(u,C_F)&lt;\varepsilon_F \right\}. \tag{3.2895}</w:t>
      </w:r>
      <w:r>
        <w:rPr>
          <w:rStyle w:val="mpunct"/>
        </w:rPr>
        <w:t>BεF</w:t>
      </w:r>
      <w:r>
        <w:rPr>
          <w:rStyle w:val="UntertitelZchn"/>
        </w:rPr>
        <w:t>​​</w:t>
      </w:r>
      <w:r>
        <w:rPr>
          <w:rStyle w:val="berschrift5Zchn"/>
        </w:rPr>
        <w:t>(</w:t>
      </w:r>
      <w:r>
        <w:rPr>
          <w:rStyle w:val="mpunct"/>
        </w:rPr>
        <w:t>CF</w:t>
      </w:r>
      <w:r>
        <w:rPr>
          <w:rStyle w:val="UntertitelZchn"/>
        </w:rPr>
        <w:t>​</w:t>
      </w:r>
      <w:r>
        <w:rPr>
          <w:rStyle w:val="berschrift6Zchn"/>
        </w:rPr>
        <w:t>)</w:t>
      </w:r>
      <w:r>
        <w:rPr>
          <w:rStyle w:val="CodeZchn"/>
        </w:rPr>
        <w:t>=</w:t>
      </w:r>
      <w:r>
        <w:rPr>
          <w:rStyle w:val="berschrift5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dist</w:t>
      </w:r>
      <w:r>
        <w:rPr>
          <w:rStyle w:val="berschrift5Zchn"/>
        </w:rPr>
        <w:t>(</w:t>
      </w:r>
      <w:r>
        <w:rPr>
          <w:rStyle w:val="mpunct"/>
        </w:rPr>
        <w:t>u</w:t>
      </w:r>
      <w:r>
        <w:t>,</w:t>
      </w:r>
      <w:r>
        <w:rPr>
          <w:rStyle w:val="mpunct"/>
        </w:rPr>
        <w:t>CF</w:t>
      </w:r>
      <w:r>
        <w:rPr>
          <w:rStyle w:val="UntertitelZchn"/>
        </w:rPr>
        <w:t>​</w:t>
      </w:r>
      <w:r>
        <w:rPr>
          <w:rStyle w:val="berschrift6Zchn"/>
        </w:rPr>
        <w:t>)</w:t>
      </w:r>
      <w:r>
        <w:rPr>
          <w:rStyle w:val="CodeZchn"/>
        </w:rPr>
        <w:t>&lt;</w:t>
      </w:r>
      <w:r>
        <w:rPr>
          <w:rStyle w:val="mpunct"/>
        </w:rPr>
        <w:t>εF</w:t>
      </w:r>
      <w:r>
        <w:rPr>
          <w:rStyle w:val="UntertitelZchn"/>
        </w:rPr>
        <w:t>​</w:t>
      </w:r>
      <w:r>
        <w:rPr>
          <w:rStyle w:val="berschrift6Zchn"/>
        </w:rPr>
        <w:t>}</w:t>
      </w:r>
      <w:r>
        <w:rPr>
          <w:rStyle w:val="mpunct"/>
        </w:rPr>
        <w:t>.(3.2895)</w:t>
      </w:r>
      <w:r>
        <w:t xml:space="preserve"> </w:t>
      </w:r>
    </w:p>
    <w:p w:rsidR="003F4758" w:rsidRDefault="003F4758">
      <w:pPr>
        <w:divId w:val="877398602"/>
      </w:pPr>
      <w:r>
        <w:t>Word-LaTeX: B_{\varepsilon_F}(C_F)=\left\{u\in S</w:t>
      </w:r>
      <w:r w:rsidR="0013626F">
        <w:t>|\text</w:t>
      </w:r>
      <w:r>
        <w:t>{dist}(u,C_F)&lt;\varepsilon_F\right\}</w:t>
      </w:r>
    </w:p>
    <w:p w:rsidR="003F4758" w:rsidRDefault="003F4758">
      <w:pPr>
        <w:divId w:val="877398602"/>
      </w:pPr>
      <w:r>
        <w:t xml:space="preserve">Für empirische Anwendungen muss </w:t>
      </w:r>
      <w:r>
        <w:rPr>
          <w:rStyle w:val="mord"/>
        </w:rPr>
        <w:t>εF\varepsilon_F</w:t>
      </w:r>
      <w:r>
        <w:rPr>
          <w:rStyle w:val="mpunct"/>
        </w:rPr>
        <w:t>εF</w:t>
      </w:r>
      <w:r>
        <w:rPr>
          <w:rStyle w:val="UntertitelZchn"/>
        </w:rPr>
        <w:t>​</w:t>
      </w:r>
      <w:r>
        <w:t xml:space="preserve"> aus der Messauflösung, der erwarteten Unsicherheit und dem fachlich zulässigen Abweichungsbereich abgeleitet werden.</w:t>
      </w:r>
    </w:p>
    <w:p w:rsidR="003F4758" w:rsidRDefault="00144F9D">
      <w:pPr>
        <w:divId w:val="877398602"/>
      </w:pPr>
      <w:r>
        <w:pict>
          <v:rect id="_x0000_i2030" style="width:0;height:1.5pt" o:hralign="center" o:hrstd="t" o:hr="t" fillcolor="#a0a0a0" stroked="f"/>
        </w:pict>
      </w:r>
    </w:p>
    <w:p w:rsidR="003F4758" w:rsidRDefault="003F4758">
      <w:pPr>
        <w:pStyle w:val="berschrift2"/>
        <w:divId w:val="877398602"/>
      </w:pPr>
      <w:r>
        <w:t>3.2.33.11 Methodologische und didaktische Betrachtungen</w:t>
      </w:r>
    </w:p>
    <w:p w:rsidR="003F4758" w:rsidRDefault="003F4758">
      <w:pPr>
        <w:divId w:val="877398602"/>
      </w:pPr>
      <w:r>
        <w:t xml:space="preserve">Das LaSalle-Invarianzprinzip zeigt, dass die Bedingung </w:t>
      </w:r>
      <w:r>
        <w:rPr>
          <w:rStyle w:val="mord"/>
        </w:rPr>
        <w:t>V˙≤0\dot V\leq0</w:t>
      </w:r>
      <w:r>
        <w:rPr>
          <w:rStyle w:val="mpunct"/>
        </w:rPr>
        <w:t>V˙</w:t>
      </w:r>
      <w:r>
        <w:rPr>
          <w:rStyle w:val="CodeZchn"/>
        </w:rPr>
        <w:t>≤</w:t>
      </w:r>
      <w:r>
        <w:rPr>
          <w:rStyle w:val="mpunct"/>
        </w:rPr>
        <w:t>0</w:t>
      </w:r>
      <w:r>
        <w:t xml:space="preserve"> nicht automatisch die Konvergenz zu einem einzelnen Gleichgewicht bedeutet. Zunächst kann lediglich gefolgert werden, dass sich die Trajektorie langfristig der größten invarianten Teilmenge der Nullstellenmenge von </w:t>
      </w:r>
      <w:r>
        <w:rPr>
          <w:rStyle w:val="mord"/>
        </w:rPr>
        <w:t>V˙\dot V</w:t>
      </w:r>
      <w:r>
        <w:rPr>
          <w:rStyle w:val="mpunct"/>
        </w:rPr>
        <w:t>V˙</w:t>
      </w:r>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w:r>
        <w:rPr>
          <w:rStyle w:val="mord"/>
        </w:rPr>
        <w:t>VV</w:t>
      </w:r>
      <w:r>
        <w:rPr>
          <w:rStyle w:val="mpunct"/>
        </w:rPr>
        <w:t>V</w:t>
      </w:r>
      <w:r>
        <w:t xml:space="preserve">. Die zweite Ebene ist die Menge </w:t>
      </w:r>
      <w:r>
        <w:rPr>
          <w:rStyle w:val="mord"/>
        </w:rPr>
        <w:t>EE</w:t>
      </w:r>
      <w:r>
        <w:rPr>
          <w:rStyle w:val="mpunct"/>
        </w:rPr>
        <w:t>E</w:t>
      </w:r>
      <w:r>
        <w:t xml:space="preserve">, auf der sich diese Bewertung nicht verändert. Die dritte Ebene ist die tatsächliche Dynamik innerhalb von </w:t>
      </w:r>
      <w:r>
        <w:rPr>
          <w:rStyle w:val="mord"/>
        </w:rPr>
        <w:t>EE</w:t>
      </w:r>
      <w:r>
        <w:rPr>
          <w:rStyle w:val="mpunct"/>
        </w:rPr>
        <w:t>E</w:t>
      </w:r>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lastRenderedPageBreak/>
        <w:t>Für die weitere Entwicklung des FRZK folgt daraus, dass neben skalaren Kohärenzgrößen stets auch die interne Operator- und Zustandsdynamik untersucht werden muss. Ein stabil 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144F9D">
      <w:pPr>
        <w:divId w:val="877398602"/>
      </w:pPr>
      <w:r>
        <w:pict>
          <v:rect id="_x0000_i2031" style="width:0;height:1.5pt" o:hralign="center" o:hrstd="t" o:hr="t" fillcolor="#a0a0a0" stroked="f"/>
        </w:pict>
      </w:r>
    </w:p>
    <w:p w:rsidR="003F4758" w:rsidRDefault="003F4758">
      <w:pPr>
        <w:pStyle w:val="berschrift2"/>
        <w:divId w:val="877398602"/>
      </w:pPr>
      <w:r>
        <w:t>Fortführungsstand</w:t>
      </w:r>
    </w:p>
    <w:p w:rsidR="003F4758" w:rsidRDefault="003F4758">
      <w:pPr>
        <w:numPr>
          <w:ilvl w:val="0"/>
          <w:numId w:val="1"/>
        </w:numPr>
        <w:spacing w:before="100" w:beforeAutospacing="1" w:after="100" w:afterAutospacing="1"/>
        <w:divId w:val="877398602"/>
      </w:pPr>
      <w:r>
        <w:t xml:space="preserve">letzte Definition: 3.2.528 </w:t>
      </w:r>
    </w:p>
    <w:p w:rsidR="003F4758" w:rsidRDefault="003F4758">
      <w:pPr>
        <w:numPr>
          <w:ilvl w:val="0"/>
          <w:numId w:val="1"/>
        </w:numPr>
        <w:spacing w:before="100" w:beforeAutospacing="1" w:after="100" w:afterAutospacing="1"/>
        <w:divId w:val="877398602"/>
      </w:pPr>
      <w:r>
        <w:t xml:space="preserve">nächste Definition: 3.2.529 </w:t>
      </w:r>
    </w:p>
    <w:p w:rsidR="003F4758" w:rsidRDefault="003F4758">
      <w:pPr>
        <w:numPr>
          <w:ilvl w:val="0"/>
          <w:numId w:val="1"/>
        </w:numPr>
        <w:spacing w:before="100" w:beforeAutospacing="1" w:after="100" w:afterAutospacing="1"/>
        <w:divId w:val="877398602"/>
      </w:pPr>
      <w:r>
        <w:t xml:space="preserve">letzter Satz: 3.2.112 </w:t>
      </w:r>
    </w:p>
    <w:p w:rsidR="003F4758" w:rsidRDefault="003F4758">
      <w:pPr>
        <w:numPr>
          <w:ilvl w:val="0"/>
          <w:numId w:val="1"/>
        </w:numPr>
        <w:spacing w:before="100" w:beforeAutospacing="1" w:after="100" w:afterAutospacing="1"/>
        <w:divId w:val="877398602"/>
      </w:pPr>
      <w:r>
        <w:t xml:space="preserve">nächster Satz: 3.2.113 </w:t>
      </w:r>
    </w:p>
    <w:p w:rsidR="003F4758" w:rsidRDefault="003F4758">
      <w:pPr>
        <w:numPr>
          <w:ilvl w:val="0"/>
          <w:numId w:val="1"/>
        </w:numPr>
        <w:spacing w:before="100" w:beforeAutospacing="1" w:after="100" w:afterAutospacing="1"/>
        <w:divId w:val="877398602"/>
      </w:pPr>
      <w:r>
        <w:t xml:space="preserve">letzte Gleichung: (3.2895) </w:t>
      </w:r>
    </w:p>
    <w:p w:rsidR="003F4758" w:rsidRDefault="003F4758">
      <w:pPr>
        <w:numPr>
          <w:ilvl w:val="0"/>
          <w:numId w:val="1"/>
        </w:numPr>
        <w:spacing w:before="100" w:beforeAutospacing="1" w:after="100" w:afterAutospacing="1"/>
        <w:divId w:val="877398602"/>
      </w:pPr>
      <w:r>
        <w:t xml:space="preserve">nächste Gleichung: (3.2896) </w:t>
      </w:r>
    </w:p>
    <w:p w:rsidR="003F4758" w:rsidRDefault="003F4758">
      <w:pPr>
        <w:numPr>
          <w:ilvl w:val="0"/>
          <w:numId w:val="1"/>
        </w:numPr>
        <w:spacing w:before="100" w:beforeAutospacing="1" w:after="100" w:afterAutospacing="1"/>
        <w:divId w:val="877398602"/>
      </w:pPr>
      <w:r>
        <w:t xml:space="preserve">verwendete Literatur: [105], [106], [107] </w:t>
      </w:r>
    </w:p>
    <w:p w:rsidR="003F4758" w:rsidRDefault="003F4758">
      <w:pPr>
        <w:numPr>
          <w:ilvl w:val="0"/>
          <w:numId w:val="1"/>
        </w:numPr>
        <w:spacing w:before="100" w:beforeAutospacing="1" w:after="100" w:afterAutospacing="1"/>
        <w:divId w:val="877398602"/>
      </w:pPr>
      <w:r>
        <w:t>nächste neue Literatur: [108]</w:t>
      </w:r>
    </w:p>
    <w:p w:rsidR="00FD6DC4" w:rsidRDefault="00FD6DC4">
      <w:pPr>
        <w:pStyle w:val="berschrift1"/>
        <w:divId w:val="1899702929"/>
      </w:pPr>
      <w:r>
        <w:t>3.2.34 Eingangs-Zustands-Stabilität, Störungen und Robustheit</w:t>
      </w:r>
    </w:p>
    <w:p w:rsidR="00FD6DC4" w:rsidRDefault="00FD6DC4">
      <w:pPr>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D6DC4">
      <w:pPr>
        <w:divId w:val="1899702929"/>
      </w:pPr>
      <w:r>
        <w:rPr>
          <w:rStyle w:val="Fett"/>
        </w:rPr>
        <w:t>u(t)</w:t>
      </w:r>
      <w:r>
        <w:rPr>
          <w:rStyle w:val="Fett"/>
          <w:rFonts w:ascii="Cambria Math" w:hAnsi="Cambria Math" w:cs="Cambria Math"/>
        </w:rPr>
        <w:t>⟶</w:t>
      </w: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Stabilita¨tsaussage.(3.2896)u(t) \longrightarrow x(t) \longrightarrow V(x) \longrightarrow \text{Stabilitätsaussage}. \tag{3.2896}</w:t>
      </w:r>
      <w:r>
        <w:rPr>
          <w:rStyle w:val="katex-mathml"/>
        </w:rPr>
        <w:t>u</w:t>
      </w:r>
      <w:r>
        <w:rPr>
          <w:rStyle w:val="mord"/>
        </w:rPr>
        <w:t>(</w:t>
      </w:r>
      <w:r>
        <w:rPr>
          <w:rStyle w:val="katex-mathml"/>
        </w:rPr>
        <w:t>t</w:t>
      </w:r>
      <w:r>
        <w:rPr>
          <w:rStyle w:val="mrel"/>
        </w:rPr>
        <w:t>)</w:t>
      </w:r>
      <w:r>
        <w:rPr>
          <w:rStyle w:val="mopen"/>
          <w:rFonts w:ascii="Cambria Math" w:hAnsi="Cambria Math" w:cs="Cambria Math"/>
        </w:rPr>
        <w:t>⟶</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Stabilita¨tsaussage.(3.2896)</w:t>
      </w:r>
      <w:r>
        <w:t xml:space="preserve"> </w:t>
      </w:r>
    </w:p>
    <w:p w:rsidR="00FD6DC4" w:rsidRDefault="00FD6DC4">
      <w:pPr>
        <w:divId w:val="1899702929"/>
      </w:pPr>
      <w:r>
        <w:t>Word-LaTeX</w:t>
      </w:r>
    </w:p>
    <w:p w:rsidR="00FD6DC4" w:rsidRDefault="00FD6DC4">
      <w:pPr>
        <w:divId w:val="1607889078"/>
      </w:pPr>
      <w:r>
        <w:rPr>
          <w:rStyle w:val="minner"/>
        </w:rPr>
        <w:t>u(t)\longrightarrow x(t)\longrightarrow V(x)\longrightarrow\text{Stabilitätsaussage}</w:t>
      </w:r>
    </w:p>
    <w:p w:rsidR="00FD6DC4" w:rsidRDefault="00FD6DC4">
      <w:pPr>
        <w:divId w:val="1899702929"/>
      </w:pPr>
      <w:r>
        <w:t xml:space="preserve">Der zusätzliche Eingang </w:t>
      </w:r>
      <w:r>
        <w:rPr>
          <w:rStyle w:val="Fett"/>
        </w:rPr>
        <w:t>u(t)u(t)</w:t>
      </w:r>
      <w:r>
        <w:rPr>
          <w:rStyle w:val="katex-mathml"/>
        </w:rPr>
        <w:t>u</w:t>
      </w:r>
      <w:r>
        <w:rPr>
          <w:rStyle w:val="mord"/>
        </w:rPr>
        <w:t>(</w:t>
      </w:r>
      <w:r>
        <w:rPr>
          <w:rStyle w:val="katex-mathml"/>
        </w:rPr>
        <w:t>t</w:t>
      </w:r>
      <w:r>
        <w:rPr>
          <w:rStyle w:val="mrel"/>
        </w:rPr>
        <w:t>)</w:t>
      </w:r>
      <w:r>
        <w:t xml:space="preserve"> erweitert das klassische autonome Modell um eine kontrollierte oder störende Einflussgröße [108].</w:t>
      </w:r>
    </w:p>
    <w:p w:rsidR="00FD6DC4" w:rsidRDefault="00144F9D">
      <w:pPr>
        <w:divId w:val="1899702929"/>
      </w:pPr>
      <w:r>
        <w:lastRenderedPageBreak/>
        <w:pict>
          <v:rect id="_x0000_i2032"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FD6DC4">
      <w:pPr>
        <w:divId w:val="1899702929"/>
      </w:pPr>
      <w:r>
        <w:rPr>
          <w:rStyle w:val="Fett"/>
        </w:rPr>
        <w:t>x˙=f(x,u),(3.2897)\dot x = f(x,u), \tag{3.2897}</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u</w:t>
      </w:r>
      <w:r>
        <w:rPr>
          <w:rStyle w:val="mrel"/>
        </w:rPr>
        <w:t>)</w:t>
      </w:r>
      <w:r>
        <w:rPr>
          <w:rStyle w:val="mclose"/>
        </w:rPr>
        <w:t>,</w:t>
      </w:r>
      <w:r>
        <w:rPr>
          <w:rStyle w:val="katex-mathml"/>
        </w:rPr>
        <w:t>(3.2897)</w:t>
      </w:r>
      <w:r>
        <w:t xml:space="preserve"> </w:t>
      </w:r>
    </w:p>
    <w:p w:rsidR="00FD6DC4" w:rsidRDefault="00FD6DC4">
      <w:pPr>
        <w:divId w:val="1899702929"/>
      </w:pPr>
      <w:r>
        <w:t>wobei</w:t>
      </w:r>
    </w:p>
    <w:p w:rsidR="00FD6DC4" w:rsidRDefault="00FD6DC4">
      <w:pPr>
        <w:divId w:val="1899702929"/>
      </w:pPr>
      <w:r>
        <w:rPr>
          <w:rStyle w:val="Fett"/>
        </w:rPr>
        <w:t>x</w:t>
      </w:r>
      <w:r>
        <w:rPr>
          <w:rStyle w:val="Fett"/>
          <w:rFonts w:ascii="Cambria Math" w:hAnsi="Cambria Math" w:cs="Cambria Math"/>
        </w:rPr>
        <w:t>∈</w:t>
      </w:r>
      <w:r>
        <w:rPr>
          <w:rStyle w:val="Fett"/>
        </w:rPr>
        <w:t>X,u</w:t>
      </w:r>
      <w:r>
        <w:rPr>
          <w:rStyle w:val="Fett"/>
          <w:rFonts w:ascii="Cambria Math" w:hAnsi="Cambria Math" w:cs="Cambria Math"/>
        </w:rPr>
        <w:t>∈</w:t>
      </w:r>
      <w:r>
        <w:rPr>
          <w:rStyle w:val="Fett"/>
        </w:rPr>
        <w:t>U(3.2898)x\in X, \qquad u\in U \tag{3.2898}</w:t>
      </w:r>
      <w:r>
        <w:rPr>
          <w:rStyle w:val="katex-mathml"/>
        </w:rPr>
        <w:t>x</w:t>
      </w:r>
      <w:r>
        <w:rPr>
          <w:rStyle w:val="mopen"/>
          <w:rFonts w:ascii="Cambria Math" w:hAnsi="Cambria Math" w:cs="Cambria Math"/>
        </w:rPr>
        <w:t>∈</w:t>
      </w:r>
      <w:r>
        <w:rPr>
          <w:rStyle w:val="katex-mathml"/>
        </w:rPr>
        <w:t>X</w:t>
      </w:r>
      <w:r>
        <w:rPr>
          <w:rStyle w:val="mclose"/>
        </w:rPr>
        <w:t>,</w:t>
      </w:r>
      <w:r>
        <w:rPr>
          <w:rStyle w:val="katex-mathml"/>
        </w:rPr>
        <w:t>u</w:t>
      </w:r>
      <w:r>
        <w:rPr>
          <w:rStyle w:val="mopen"/>
          <w:rFonts w:ascii="Cambria Math" w:hAnsi="Cambria Math" w:cs="Cambria Math"/>
        </w:rPr>
        <w:t>∈</w:t>
      </w:r>
      <w:r>
        <w:rPr>
          <w:rStyle w:val="katex-mathml"/>
        </w:rPr>
        <w:t>U(3.2898)</w:t>
      </w:r>
      <w:r>
        <w:t xml:space="preserve"> </w:t>
      </w:r>
    </w:p>
    <w:p w:rsidR="00FD6DC4" w:rsidRDefault="00FD6DC4">
      <w:pPr>
        <w:divId w:val="1899702929"/>
      </w:pPr>
      <w:r>
        <w:t>gelten [108].</w:t>
      </w:r>
    </w:p>
    <w:p w:rsidR="00FD6DC4" w:rsidRDefault="00FD6DC4">
      <w:pPr>
        <w:divId w:val="1899702929"/>
      </w:pPr>
      <w:r>
        <w:t>Word-LaTeX</w:t>
      </w:r>
    </w:p>
    <w:p w:rsidR="00FD6DC4" w:rsidRDefault="00FD6DC4">
      <w:pPr>
        <w:divId w:val="990408057"/>
      </w:pPr>
      <w:r>
        <w:rPr>
          <w:rStyle w:val="minner"/>
        </w:rPr>
        <w:t>\dot x=f(x,u)</w:t>
      </w:r>
    </w:p>
    <w:p w:rsidR="00FD6DC4" w:rsidRDefault="00FD6DC4">
      <w:pPr>
        <w:divId w:val="1605964501"/>
      </w:pPr>
      <w:r>
        <w:rPr>
          <w:rStyle w:val="minner"/>
        </w:rPr>
        <w:t>x\in X,\qquad u\in U</w:t>
      </w:r>
    </w:p>
    <w:p w:rsidR="00FD6DC4" w:rsidRDefault="00FD6DC4">
      <w:pPr>
        <w:divId w:val="1899702929"/>
      </w:pPr>
      <w:r>
        <w:t xml:space="preserve">Der Zustandsraum </w:t>
      </w:r>
      <w:r>
        <w:rPr>
          <w:rStyle w:val="Fett"/>
        </w:rPr>
        <w:t>XX</w:t>
      </w:r>
      <w:r>
        <w:rPr>
          <w:rStyle w:val="katex-mathml"/>
        </w:rPr>
        <w:t>X</w:t>
      </w:r>
      <w:r>
        <w:t xml:space="preserve"> beschreibt die inneren Systemgrößen, während </w:t>
      </w:r>
      <w:r>
        <w:rPr>
          <w:rStyle w:val="Fett"/>
        </w:rPr>
        <w:t>UU</w:t>
      </w:r>
      <w:r>
        <w:rPr>
          <w:rStyle w:val="katex-mathml"/>
        </w:rPr>
        <w:t>U</w:t>
      </w:r>
      <w:r>
        <w:t xml:space="preserve"> den Raum zulässiger Eingänge oder Störungen bezeichnet [108].</w:t>
      </w:r>
    </w:p>
    <w:p w:rsidR="00FD6DC4" w:rsidRDefault="00144F9D">
      <w:pPr>
        <w:divId w:val="1899702929"/>
      </w:pPr>
      <w:r>
        <w:pict>
          <v:rect id="_x0000_i2033"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D6DC4">
      <w:pPr>
        <w:divId w:val="1899702929"/>
      </w:pPr>
      <w:r>
        <w:rPr>
          <w:rStyle w:val="Fett"/>
        </w:rPr>
        <w:t>u:[0,∞)→U(3.2899)u:[0,\infty)\rightarrow U \tag{3.2899}</w:t>
      </w:r>
      <w:r>
        <w:rPr>
          <w:rStyle w:val="katex-mathml"/>
        </w:rPr>
        <w:t>u</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katex-mathml"/>
        </w:rPr>
        <w:t>U(3.2899)</w:t>
      </w:r>
      <w:r>
        <w:t xml:space="preserve"> </w:t>
      </w:r>
    </w:p>
    <w:p w:rsidR="00FD6DC4" w:rsidRDefault="00FD6DC4">
      <w:pPr>
        <w:divId w:val="1899702929"/>
      </w:pPr>
      <w:r>
        <w:t>heißt zulässiger Eingang, wenn sie den für das betrachtete Modell geforderten Regularitätsbedingungen genügt, beispielsweise stückweise stetig oder lokal beschränkt ist [108].</w:t>
      </w:r>
    </w:p>
    <w:p w:rsidR="00FD6DC4" w:rsidRDefault="00FD6DC4">
      <w:pPr>
        <w:divId w:val="1899702929"/>
      </w:pPr>
      <w:r>
        <w:t>Word-LaTeX</w:t>
      </w:r>
    </w:p>
    <w:p w:rsidR="00FD6DC4" w:rsidRDefault="00FD6DC4">
      <w:pPr>
        <w:divId w:val="1728840067"/>
      </w:pPr>
      <w:r>
        <w:rPr>
          <w:rStyle w:val="minner"/>
        </w:rPr>
        <w:t>u:[0,\infty)\rightarrow U</w:t>
      </w:r>
    </w:p>
    <w:p w:rsidR="00FD6DC4" w:rsidRDefault="00144F9D">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D6DC4">
      <w:pPr>
        <w:divId w:val="1899702929"/>
      </w:pPr>
      <w:r>
        <w:rPr>
          <w:rStyle w:val="Fett"/>
        </w:rPr>
        <w:t>u(t)≡0(3.2900)u(t)\equiv0 \tag{3.2900}</w:t>
      </w:r>
      <w:r>
        <w:rPr>
          <w:rStyle w:val="katex-mathml"/>
        </w:rPr>
        <w:t>u</w:t>
      </w:r>
      <w:r>
        <w:rPr>
          <w:rStyle w:val="mord"/>
        </w:rPr>
        <w:t>(</w:t>
      </w:r>
      <w:r>
        <w:rPr>
          <w:rStyle w:val="katex-mathml"/>
        </w:rPr>
        <w:t>t</w:t>
      </w:r>
      <w:r>
        <w:rPr>
          <w:rStyle w:val="mrel"/>
        </w:rPr>
        <w:t>)</w:t>
      </w:r>
      <w:r>
        <w:rPr>
          <w:rStyle w:val="mopen"/>
        </w:rPr>
        <w:t>≡</w:t>
      </w:r>
      <w:r>
        <w:rPr>
          <w:rStyle w:val="katex-mathml"/>
        </w:rPr>
        <w:t>0(3.2900)</w:t>
      </w:r>
      <w:r>
        <w:t xml:space="preserve"> </w:t>
      </w:r>
    </w:p>
    <w:p w:rsidR="00FD6DC4" w:rsidRDefault="00FD6DC4">
      <w:pPr>
        <w:divId w:val="1899702929"/>
      </w:pPr>
      <w:r>
        <w:t>geht das eingangsbehaftete System in das autonome System</w:t>
      </w:r>
    </w:p>
    <w:p w:rsidR="00FD6DC4" w:rsidRDefault="00FD6DC4">
      <w:pPr>
        <w:divId w:val="1899702929"/>
      </w:pPr>
      <w:r>
        <w:rPr>
          <w:rStyle w:val="Fett"/>
        </w:rPr>
        <w:t>x˙=f(x,0)(3.2901)\dot x=f(x,0) \tag{3.2901}</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0</w:t>
      </w:r>
      <w:r>
        <w:rPr>
          <w:rStyle w:val="mrel"/>
        </w:rPr>
        <w:t>)</w:t>
      </w:r>
      <w:r>
        <w:rPr>
          <w:rStyle w:val="katex-mathml"/>
        </w:rPr>
        <w:t>(3.2901)</w:t>
      </w:r>
      <w:r>
        <w:t xml:space="preserve"> </w:t>
      </w:r>
    </w:p>
    <w:p w:rsidR="00FD6DC4" w:rsidRDefault="00FD6DC4">
      <w:pPr>
        <w:divId w:val="1899702929"/>
      </w:pPr>
      <w:r>
        <w:t>über [108].</w:t>
      </w:r>
    </w:p>
    <w:p w:rsidR="00FD6DC4" w:rsidRDefault="00FD6DC4">
      <w:pPr>
        <w:divId w:val="1899702929"/>
      </w:pPr>
      <w:r>
        <w:t>Word-LaTeX</w:t>
      </w:r>
    </w:p>
    <w:p w:rsidR="00FD6DC4" w:rsidRDefault="00FD6DC4">
      <w:pPr>
        <w:divId w:val="859053165"/>
      </w:pPr>
      <w:r>
        <w:rPr>
          <w:rStyle w:val="minner"/>
        </w:rPr>
        <w:t>u(t)\equiv0</w:t>
      </w:r>
    </w:p>
    <w:p w:rsidR="00FD6DC4" w:rsidRDefault="00FD6DC4">
      <w:pPr>
        <w:divId w:val="1525679445"/>
      </w:pPr>
      <w:r>
        <w:rPr>
          <w:rStyle w:val="minner"/>
        </w:rPr>
        <w:t>\dot x=f(x,0)</w:t>
      </w:r>
    </w:p>
    <w:p w:rsidR="00FD6DC4" w:rsidRDefault="00FD6DC4">
      <w:pPr>
        <w:divId w:val="1899702929"/>
      </w:pPr>
      <w:r>
        <w:lastRenderedPageBreak/>
        <w:t>Damit bildet das autonome System einen Spezialfall der allgemeinen eingangsabhängigen Dynamik.</w:t>
      </w:r>
    </w:p>
    <w:p w:rsidR="00FD6DC4" w:rsidRDefault="00144F9D">
      <w:pPr>
        <w:divId w:val="1899702929"/>
      </w:pPr>
      <w:r>
        <w:pict>
          <v:rect id="_x0000_i2035" style="width:0;height:1.5pt" o:hralign="center" o:hrstd="t" o:hr="t" fillcolor="#a0a0a0" stroked="f"/>
        </w:pict>
      </w:r>
    </w:p>
    <w:p w:rsidR="00FD6DC4" w:rsidRDefault="00FD6DC4">
      <w:pPr>
        <w:pStyle w:val="berschrift1"/>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∞=sup</w:t>
      </w:r>
      <w:r>
        <w:rPr>
          <w:rStyle w:val="Fett"/>
          <w:rFonts w:ascii="Cambria Math" w:hAnsi="Cambria Math" w:cs="Cambria Math"/>
        </w:rPr>
        <w:t>⁡</w:t>
      </w:r>
      <w:r>
        <w:rPr>
          <w:rStyle w:val="Fett"/>
        </w:rPr>
        <w:t>t≥0</w:t>
      </w:r>
      <w:r>
        <w:rPr>
          <w:rStyle w:val="Fett"/>
          <w:rFonts w:ascii="Cambria Math" w:hAnsi="Cambria Math" w:cs="Cambria Math"/>
        </w:rPr>
        <w:t>∥</w:t>
      </w:r>
      <w:r>
        <w:rPr>
          <w:rStyle w:val="Fett"/>
        </w:rPr>
        <w:t>u(t)</w:t>
      </w:r>
      <w:r>
        <w:rPr>
          <w:rStyle w:val="Fett"/>
          <w:rFonts w:ascii="Cambria Math" w:hAnsi="Cambria Math" w:cs="Cambria Math"/>
        </w:rPr>
        <w:t>∥</w:t>
      </w:r>
      <w:r>
        <w:rPr>
          <w:rStyle w:val="Fett"/>
        </w:rPr>
        <w:t>(3.2902)\|u\|_\infty = \sup_{t\ge0} \|u(t)\| \tag{3.2902}</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w:t>
      </w:r>
      <w:r>
        <w:rPr>
          <w:rStyle w:val="katex-mathml"/>
        </w:rPr>
        <w:t>t</w:t>
      </w:r>
      <w:r>
        <w:rPr>
          <w:rStyle w:val="mopen"/>
        </w:rPr>
        <w:t>≥</w:t>
      </w:r>
      <w:r>
        <w:rPr>
          <w:rStyle w:val="katex-mathml"/>
        </w:rPr>
        <w:t>0</w:t>
      </w:r>
      <w:r>
        <w:rPr>
          <w:rStyle w:val="HTMLVorformatiertZchn"/>
        </w:rPr>
        <w:t>sup</w:t>
      </w:r>
      <w:r>
        <w:t>​</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katex-mathml"/>
        </w:rPr>
        <w:t>(3.2902)</w:t>
      </w:r>
      <w:r>
        <w:t xml:space="preserve"> </w:t>
      </w:r>
    </w:p>
    <w:p w:rsidR="00FD6DC4" w:rsidRDefault="00FD6DC4">
      <w:pPr>
        <w:divId w:val="1899702929"/>
      </w:pPr>
      <w:r>
        <w:t>definiert [108].</w:t>
      </w:r>
    </w:p>
    <w:p w:rsidR="00FD6DC4" w:rsidRDefault="00FD6DC4">
      <w:pPr>
        <w:divId w:val="1899702929"/>
      </w:pPr>
      <w:r>
        <w:t>Word-LaTeX</w:t>
      </w:r>
    </w:p>
    <w:p w:rsidR="00FD6DC4" w:rsidRDefault="00FD6DC4">
      <w:pPr>
        <w:divId w:val="993996077"/>
      </w:pPr>
      <w:r>
        <w:rPr>
          <w:rStyle w:val="minner"/>
        </w:rPr>
        <w:t>\|u\|_\infty=\sup_{t\ge0}\|u(t)\|</w:t>
      </w:r>
    </w:p>
    <w:p w:rsidR="00FD6DC4" w:rsidRDefault="00FD6DC4">
      <w:pPr>
        <w:divId w:val="1899702929"/>
      </w:pPr>
      <w:r>
        <w:t>Die Supremumsnorm beschreibt den maximal auftretenden Eingangspegel während des gesamten Beobachtungszeitraums.</w:t>
      </w:r>
    </w:p>
    <w:p w:rsidR="00FD6DC4" w:rsidRDefault="00144F9D">
      <w:pPr>
        <w:divId w:val="1899702929"/>
      </w:pPr>
      <w:r>
        <w:pict>
          <v:rect id="_x0000_i2036"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∞&lt;∞.(3.2903)\|u\|_\infty&lt;\infty. \tag{3.2903}</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&lt;</w:t>
      </w:r>
      <w:r>
        <w:rPr>
          <w:rStyle w:val="katex-mathml"/>
        </w:rPr>
        <w:t>∞.(3.2903)</w:t>
      </w:r>
      <w:r>
        <w:t xml:space="preserve"> </w:t>
      </w:r>
    </w:p>
    <w:p w:rsidR="00FD6DC4" w:rsidRDefault="00FD6DC4">
      <w:pPr>
        <w:divId w:val="1899702929"/>
      </w:pPr>
      <w:r>
        <w:t>Word-LaTeX</w:t>
      </w:r>
    </w:p>
    <w:p w:rsidR="00FD6DC4" w:rsidRDefault="00FD6DC4">
      <w:pPr>
        <w:divId w:val="1611618852"/>
      </w:pPr>
      <w:r>
        <w:rPr>
          <w:rStyle w:val="minner"/>
        </w:rPr>
        <w:t>\|u\|_\infty&lt;\infty</w:t>
      </w:r>
    </w:p>
    <w:p w:rsidR="00FD6DC4" w:rsidRDefault="00FD6DC4">
      <w:pPr>
        <w:divId w:val="1899702929"/>
      </w:pPr>
      <w:r>
        <w:t>Diese Voraussetzung ist in der ISS-Theorie grundlegend [108].</w:t>
      </w:r>
    </w:p>
    <w:p w:rsidR="00FD6DC4" w:rsidRDefault="00144F9D">
      <w:pPr>
        <w:divId w:val="1899702929"/>
      </w:pPr>
      <w:r>
        <w:pict>
          <v:rect id="_x0000_i2037" style="width:0;height:1.5pt" o:hralign="center" o:hrstd="t" o:hr="t" fillcolor="#a0a0a0" stroked="f"/>
        </w:pict>
      </w:r>
    </w:p>
    <w:p w:rsidR="00FD6DC4" w:rsidRDefault="00FD6DC4">
      <w:pPr>
        <w:pStyle w:val="berschrift1"/>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w:r>
        <w:rPr>
          <w:rStyle w:val="Fett"/>
          <w:b/>
          <w:bCs/>
        </w:rPr>
        <w:t>K\mathcal K</w:t>
      </w:r>
      <w:r>
        <w:rPr>
          <w:rStyle w:val="katex-mathml"/>
          <w:b w:val="0"/>
          <w:bCs w:val="0"/>
        </w:rPr>
        <w:t>K</w:t>
      </w:r>
      <w:r>
        <w:t>-Funktion</w:t>
      </w:r>
    </w:p>
    <w:p w:rsidR="00FD6DC4" w:rsidRDefault="00FD6DC4">
      <w:pPr>
        <w:divId w:val="1899702929"/>
      </w:pPr>
      <w:r>
        <w:t>Eine Funktion</w:t>
      </w:r>
    </w:p>
    <w:p w:rsidR="00FD6DC4" w:rsidRDefault="00FD6DC4">
      <w:pPr>
        <w:divId w:val="1899702929"/>
      </w:pPr>
      <w:r>
        <w:rPr>
          <w:rStyle w:val="Fett"/>
        </w:rPr>
        <w:t>α:[0,∞)→[0,∞)(3.2904)\alpha: [0,\infty) \rightarrow [0,\infty) \tag{3.2904}</w:t>
      </w:r>
      <w:r>
        <w:rPr>
          <w:rStyle w:val="katex-mathml"/>
        </w:rPr>
        <w:t>α</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mord"/>
        </w:rPr>
        <w:t>[</w:t>
      </w:r>
      <w:r>
        <w:rPr>
          <w:rStyle w:val="katex-mathml"/>
        </w:rPr>
        <w:t>0</w:t>
      </w:r>
      <w:r>
        <w:rPr>
          <w:rStyle w:val="mclose"/>
        </w:rPr>
        <w:t>,</w:t>
      </w:r>
      <w:r>
        <w:rPr>
          <w:rStyle w:val="katex-mathml"/>
        </w:rPr>
        <w:t>∞</w:t>
      </w:r>
      <w:r>
        <w:rPr>
          <w:rStyle w:val="mrel"/>
        </w:rPr>
        <w:t>)</w:t>
      </w:r>
      <w:r>
        <w:rPr>
          <w:rStyle w:val="katex-mathml"/>
        </w:rPr>
        <w:t>(3.2904)</w:t>
      </w:r>
      <w:r>
        <w:t xml:space="preserve"> </w:t>
      </w:r>
    </w:p>
    <w:p w:rsidR="00FD6DC4" w:rsidRDefault="00FD6DC4">
      <w:pPr>
        <w:divId w:val="1899702929"/>
      </w:pPr>
      <w:r>
        <w:t xml:space="preserve">gehört zur Klasse </w:t>
      </w:r>
      <w:r>
        <w:rPr>
          <w:rStyle w:val="Fett"/>
        </w:rPr>
        <w:t>K\mathcal K</w:t>
      </w:r>
      <w:r>
        <w:rPr>
          <w:rStyle w:val="katex-mathml"/>
        </w:rPr>
        <w:t>K</w:t>
      </w:r>
      <w:r>
        <w:t>, wenn</w:t>
      </w:r>
    </w:p>
    <w:p w:rsidR="00FD6DC4" w:rsidRDefault="00FD6DC4">
      <w:pPr>
        <w:numPr>
          <w:ilvl w:val="0"/>
          <w:numId w:val="1"/>
        </w:numPr>
        <w:spacing w:before="100" w:beforeAutospacing="1" w:after="100" w:afterAutospacing="1"/>
        <w:divId w:val="1899702929"/>
      </w:pPr>
      <w:r>
        <w:rPr>
          <w:rStyle w:val="Fett"/>
        </w:rPr>
        <w:t>α(0)=0\alpha(0)=0</w:t>
      </w:r>
      <w:r>
        <w:rPr>
          <w:rStyle w:val="katex-mathml"/>
        </w:rPr>
        <w:t>α</w:t>
      </w:r>
      <w:r>
        <w:rPr>
          <w:rStyle w:val="mord"/>
        </w:rPr>
        <w:t>(</w:t>
      </w:r>
      <w:r>
        <w:rPr>
          <w:rStyle w:val="katex-mathml"/>
        </w:rPr>
        <w:t>0</w:t>
      </w:r>
      <w:r>
        <w:rPr>
          <w:rStyle w:val="mrel"/>
        </w:rPr>
        <w:t>)</w:t>
      </w:r>
      <w:r>
        <w:rPr>
          <w:rStyle w:val="mopen"/>
        </w:rPr>
        <w:t>=</w:t>
      </w:r>
      <w:r>
        <w:rPr>
          <w:rStyle w:val="katex-mathml"/>
        </w:rPr>
        <w:t>0</w:t>
      </w:r>
      <w:r>
        <w:t xml:space="preserve">, </w:t>
      </w:r>
    </w:p>
    <w:p w:rsidR="00FD6DC4" w:rsidRDefault="00FD6DC4">
      <w:pPr>
        <w:numPr>
          <w:ilvl w:val="0"/>
          <w:numId w:val="1"/>
        </w:numPr>
        <w:spacing w:before="100" w:beforeAutospacing="1" w:after="100" w:afterAutospacing="1"/>
        <w:divId w:val="1899702929"/>
      </w:pPr>
      <w:r>
        <w:rPr>
          <w:rStyle w:val="Fett"/>
        </w:rPr>
        <w:t>α\alpha</w:t>
      </w:r>
      <w:r>
        <w:rPr>
          <w:rStyle w:val="katex-mathml"/>
        </w:rPr>
        <w:t>α</w:t>
      </w:r>
      <w:r>
        <w:t xml:space="preserve"> streng monoton wächst [108]. </w:t>
      </w:r>
    </w:p>
    <w:p w:rsidR="00FD6DC4" w:rsidRDefault="00144F9D">
      <w:pPr>
        <w:divId w:val="1899702929"/>
      </w:pPr>
      <w:r>
        <w:pict>
          <v:rect id="_x0000_i2038" style="width:0;height:1.5pt" o:hralign="center" o:hrstd="t" o:hr="t" fillcolor="#a0a0a0" stroked="f"/>
        </w:pict>
      </w:r>
    </w:p>
    <w:p w:rsidR="00FD6DC4" w:rsidRDefault="00FD6DC4" w:rsidP="001D6D55">
      <w:pPr>
        <w:pStyle w:val="Definition"/>
        <w:divId w:val="1899702929"/>
      </w:pPr>
      <w:r>
        <w:lastRenderedPageBreak/>
        <w:t>Definition 3.2.535 – Klasse-</w:t>
      </w:r>
      <w:r>
        <w:rPr>
          <w:rStyle w:val="Fett"/>
          <w:b/>
          <w:bCs/>
        </w:rPr>
        <w:t>K∞\mathcal K_\infty</w:t>
      </w:r>
      <w:r>
        <w:rPr>
          <w:rStyle w:val="katex-mathml"/>
          <w:b w:val="0"/>
          <w:bCs w:val="0"/>
        </w:rPr>
        <w:t>K∞</w:t>
      </w:r>
      <w:r>
        <w:t>​-Funktion</w:t>
      </w:r>
    </w:p>
    <w:p w:rsidR="00FD6DC4" w:rsidRDefault="00FD6DC4">
      <w:pPr>
        <w:divId w:val="1899702929"/>
      </w:pPr>
      <w:r>
        <w:t>Eine Klasse-</w:t>
      </w:r>
      <w:r>
        <w:rPr>
          <w:rStyle w:val="Fett"/>
        </w:rPr>
        <w:t>K\mathcal K</w:t>
      </w:r>
      <w:r>
        <w:rPr>
          <w:rStyle w:val="katex-mathml"/>
        </w:rPr>
        <w:t>K</w:t>
      </w:r>
      <w:r>
        <w:t xml:space="preserve">-Funktion gehört zu </w:t>
      </w:r>
      <w:r>
        <w:rPr>
          <w:rStyle w:val="Fett"/>
        </w:rPr>
        <w:t>K∞\mathcal K_\infty</w:t>
      </w:r>
      <w:r>
        <w:rPr>
          <w:rStyle w:val="katex-mathml"/>
        </w:rPr>
        <w:t>K∞</w:t>
      </w:r>
      <w:r>
        <w:t>​, wenn zusätzlich</w:t>
      </w:r>
    </w:p>
    <w:p w:rsidR="00FD6DC4" w:rsidRDefault="00FD6DC4">
      <w:pPr>
        <w:divId w:val="1899702929"/>
      </w:pPr>
      <w:r>
        <w:rPr>
          <w:rStyle w:val="Fett"/>
        </w:rPr>
        <w:t>α(r)→∞(r→∞)(3.2905)\alpha(r) \rightarrow \infty \qquad (r\rightarrow\infty) \tag{3.2905}</w:t>
      </w:r>
      <w:r>
        <w:rPr>
          <w:rStyle w:val="katex-mathml"/>
        </w:rPr>
        <w:t>α</w:t>
      </w:r>
      <w:r>
        <w:rPr>
          <w:rStyle w:val="mord"/>
        </w:rPr>
        <w:t>(</w:t>
      </w:r>
      <w:r>
        <w:rPr>
          <w:rStyle w:val="katex-mathml"/>
        </w:rPr>
        <w:t>r</w:t>
      </w:r>
      <w:r>
        <w:rPr>
          <w:rStyle w:val="mrel"/>
        </w:rPr>
        <w:t>)</w:t>
      </w:r>
      <w:r>
        <w:rPr>
          <w:rStyle w:val="mopen"/>
        </w:rPr>
        <w:t>→</w:t>
      </w:r>
      <w:r>
        <w:rPr>
          <w:rStyle w:val="katex-mathml"/>
        </w:rPr>
        <w:t>∞</w:t>
      </w:r>
      <w:r>
        <w:rPr>
          <w:rStyle w:val="mord"/>
        </w:rPr>
        <w:t>(</w:t>
      </w:r>
      <w:r>
        <w:rPr>
          <w:rStyle w:val="katex-mathml"/>
        </w:rPr>
        <w:t>r</w:t>
      </w:r>
      <w:r>
        <w:rPr>
          <w:rStyle w:val="mopen"/>
        </w:rPr>
        <w:t>→</w:t>
      </w:r>
      <w:r>
        <w:rPr>
          <w:rStyle w:val="katex-mathml"/>
        </w:rPr>
        <w:t>∞</w:t>
      </w:r>
      <w:r>
        <w:rPr>
          <w:rStyle w:val="mrel"/>
        </w:rPr>
        <w:t>)</w:t>
      </w:r>
      <w:r>
        <w:rPr>
          <w:rStyle w:val="katex-mathml"/>
        </w:rPr>
        <w:t>(3.2905)</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290021102"/>
      </w:pPr>
      <w:r>
        <w:rPr>
          <w:rStyle w:val="minner"/>
        </w:rPr>
        <w:t>\alpha(r)\rightarrow\infty\qquad(r\rightarrow\infty)</w:t>
      </w:r>
    </w:p>
    <w:p w:rsidR="00FD6DC4" w:rsidRDefault="00144F9D">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3.2.536 – Klasse-</w:t>
      </w:r>
      <w:r>
        <w:rPr>
          <w:rStyle w:val="Fett"/>
          <w:b/>
          <w:bCs/>
        </w:rPr>
        <w:t>KL\mathcal{KL}</w:t>
      </w:r>
      <w:r>
        <w:rPr>
          <w:rStyle w:val="katex-mathml"/>
          <w:b w:val="0"/>
          <w:bCs w:val="0"/>
        </w:rPr>
        <w:t>KL</w:t>
      </w:r>
      <w:r>
        <w:t>-Funktion</w:t>
      </w:r>
    </w:p>
    <w:p w:rsidR="00FD6DC4" w:rsidRDefault="00FD6DC4">
      <w:pPr>
        <w:divId w:val="1899702929"/>
      </w:pPr>
      <w:r>
        <w:t>Eine Funktion</w:t>
      </w:r>
    </w:p>
    <w:p w:rsidR="00FD6DC4" w:rsidRDefault="00FD6DC4">
      <w:pPr>
        <w:divId w:val="1899702929"/>
      </w:pPr>
      <w:r>
        <w:rPr>
          <w:rStyle w:val="Fett"/>
        </w:rPr>
        <w:t>β(r,t)(3.2906)\beta(r,t) \tag{3.2906}</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katex-mathml"/>
        </w:rPr>
        <w:t>(3.2906)</w:t>
      </w:r>
      <w:r>
        <w:t xml:space="preserve"> </w:t>
      </w:r>
    </w:p>
    <w:p w:rsidR="00FD6DC4" w:rsidRDefault="00FD6DC4">
      <w:pPr>
        <w:divId w:val="1899702929"/>
      </w:pPr>
      <w:r>
        <w:t xml:space="preserve">gehört zur Klasse </w:t>
      </w:r>
      <w:r>
        <w:rPr>
          <w:rStyle w:val="Fett"/>
        </w:rPr>
        <w:t>KL\mathcal{KL}</w:t>
      </w:r>
      <w:r>
        <w:rPr>
          <w:rStyle w:val="katex-mathml"/>
        </w:rPr>
        <w:t>KL</w:t>
      </w:r>
      <w:r>
        <w:t>, wenn</w:t>
      </w:r>
    </w:p>
    <w:p w:rsidR="00FD6DC4" w:rsidRDefault="00FD6DC4" w:rsidP="00BF5756">
      <w:pPr>
        <w:spacing w:before="100" w:beforeAutospacing="1" w:after="100" w:afterAutospacing="1"/>
        <w:divId w:val="1899702929"/>
      </w:pPr>
      <w:r>
        <w:t xml:space="preserve">für festes </w:t>
      </w:r>
      <w:r>
        <w:rPr>
          <w:rStyle w:val="Fett"/>
        </w:rPr>
        <w:t>tt</w:t>
      </w:r>
      <w:r>
        <w:rPr>
          <w:rStyle w:val="katex-mathml"/>
        </w:rPr>
        <w:t>t</w:t>
      </w:r>
      <w:r>
        <w:t xml:space="preserve"> </w:t>
      </w:r>
    </w:p>
    <w:p w:rsidR="00FD6DC4" w:rsidRDefault="00FD6DC4">
      <w:pPr>
        <w:divId w:val="1899702929"/>
      </w:pPr>
      <w:r>
        <w:rPr>
          <w:rStyle w:val="Fett"/>
        </w:rPr>
        <w:t>β(</w:t>
      </w:r>
      <w:r>
        <w:rPr>
          <w:rStyle w:val="Fett"/>
          <w:rFonts w:ascii="Cambria Math" w:hAnsi="Cambria Math" w:cs="Cambria Math"/>
        </w:rPr>
        <w:t>⋅</w:t>
      </w:r>
      <w:r>
        <w:rPr>
          <w:rStyle w:val="Fett"/>
        </w:rPr>
        <w:t>,t)</w:t>
      </w:r>
      <w:r>
        <w:rPr>
          <w:rStyle w:val="Fett"/>
          <w:rFonts w:ascii="Cambria Math" w:hAnsi="Cambria Math" w:cs="Cambria Math"/>
        </w:rPr>
        <w:t>∈</w:t>
      </w:r>
      <w:r>
        <w:rPr>
          <w:rStyle w:val="Fett"/>
        </w:rPr>
        <w:t>K(3.2907)\beta(\cdot,t)\in\mathcal K \tag{3.2907}</w:t>
      </w:r>
      <w:r>
        <w:rPr>
          <w:rStyle w:val="katex-mathml"/>
        </w:rPr>
        <w:t>β</w:t>
      </w:r>
      <w:r>
        <w:rPr>
          <w:rStyle w:val="mord"/>
        </w:rPr>
        <w:t>(</w:t>
      </w:r>
      <w:r>
        <w:rPr>
          <w:rStyle w:val="katex-mathml"/>
          <w:rFonts w:ascii="Cambria Math" w:hAnsi="Cambria Math" w:cs="Cambria Math"/>
        </w:rPr>
        <w:t>⋅</w:t>
      </w:r>
      <w:r>
        <w:rPr>
          <w:rStyle w:val="mclose"/>
        </w:rPr>
        <w:t>,</w:t>
      </w:r>
      <w:r>
        <w:rPr>
          <w:rStyle w:val="katex-mathml"/>
        </w:rPr>
        <w:t>t</w:t>
      </w:r>
      <w:r>
        <w:rPr>
          <w:rStyle w:val="mrel"/>
        </w:rPr>
        <w:t>)</w:t>
      </w:r>
      <w:r>
        <w:rPr>
          <w:rStyle w:val="mopen"/>
          <w:rFonts w:ascii="Cambria Math" w:hAnsi="Cambria Math" w:cs="Cambria Math"/>
        </w:rPr>
        <w:t>∈</w:t>
      </w:r>
      <w:r>
        <w:rPr>
          <w:rStyle w:val="katex-mathml"/>
        </w:rPr>
        <w:t>K(3.2907)</w:t>
      </w:r>
      <w:r>
        <w:t xml:space="preserve">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w:r>
        <w:rPr>
          <w:rStyle w:val="Fett"/>
        </w:rPr>
        <w:t>rr</w:t>
      </w:r>
      <w:r>
        <w:rPr>
          <w:rStyle w:val="katex-mathml"/>
        </w:rPr>
        <w:t>r</w:t>
      </w:r>
      <w:r>
        <w:t xml:space="preserve"> </w:t>
      </w:r>
    </w:p>
    <w:p w:rsidR="00FD6DC4" w:rsidRDefault="00FD6DC4">
      <w:pPr>
        <w:divId w:val="1899702929"/>
      </w:pPr>
      <w:r>
        <w:rPr>
          <w:rStyle w:val="Fett"/>
        </w:rPr>
        <w:t>β(r,t)→0(t→∞)(3.2908)\beta(r,t) \rightarrow0 \qquad (t\rightarrow\infty) \tag{3.2908}</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mopen"/>
        </w:rPr>
        <w:t>→</w:t>
      </w:r>
      <w:r>
        <w:rPr>
          <w:rStyle w:val="katex-mathml"/>
        </w:rPr>
        <w:t>0</w:t>
      </w:r>
      <w:r>
        <w:rPr>
          <w:rStyle w:val="mord"/>
        </w:rPr>
        <w:t>(</w:t>
      </w:r>
      <w:r>
        <w:rPr>
          <w:rStyle w:val="katex-mathml"/>
        </w:rPr>
        <w:t>t</w:t>
      </w:r>
      <w:r>
        <w:rPr>
          <w:rStyle w:val="mopen"/>
        </w:rPr>
        <w:t>→</w:t>
      </w:r>
      <w:r>
        <w:rPr>
          <w:rStyle w:val="katex-mathml"/>
        </w:rPr>
        <w:t>∞</w:t>
      </w:r>
      <w:r>
        <w:rPr>
          <w:rStyle w:val="mrel"/>
        </w:rPr>
        <w:t>)</w:t>
      </w:r>
      <w:r>
        <w:rPr>
          <w:rStyle w:val="katex-mathml"/>
        </w:rPr>
        <w:t>(3.2908)</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1548835784"/>
      </w:pPr>
      <w:r>
        <w:rPr>
          <w:rStyle w:val="minner"/>
        </w:rPr>
        <w:t>\beta(\cdot,t)\in\mathcal K</w:t>
      </w:r>
    </w:p>
    <w:p w:rsidR="00FD6DC4" w:rsidRDefault="00FD6DC4">
      <w:pPr>
        <w:divId w:val="1652129540"/>
      </w:pPr>
      <w:r>
        <w:rPr>
          <w:rStyle w:val="minner"/>
        </w:rPr>
        <w:t>\beta(r,t)\rightarrow0</w:t>
      </w:r>
    </w:p>
    <w:p w:rsidR="00FD6DC4" w:rsidRDefault="00FD6DC4">
      <w:pPr>
        <w:divId w:val="1899702929"/>
      </w:pPr>
      <w:r>
        <w:t>Diese Funktionen erlauben eine kompakte Beschreibung von Abklingprozessen.</w:t>
      </w:r>
    </w:p>
    <w:p w:rsidR="00FD6DC4" w:rsidRDefault="00144F9D">
      <w:pPr>
        <w:divId w:val="1899702929"/>
      </w:pPr>
      <w:r>
        <w:pict>
          <v:rect id="_x0000_i2040" style="width:0;height:1.5pt" o:hralign="center" o:hrstd="t" o:hr="t" fillcolor="#a0a0a0" stroked="f"/>
        </w:pict>
      </w:r>
    </w:p>
    <w:p w:rsidR="00FD6DC4" w:rsidRDefault="00FD6DC4">
      <w:pPr>
        <w:pStyle w:val="berschrift1"/>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D6DC4">
      <w:pPr>
        <w:divId w:val="1899702929"/>
      </w:pPr>
      <w:r>
        <w:rPr>
          <w:rStyle w:val="Fett"/>
        </w:rPr>
        <w:t>β</w:t>
      </w:r>
      <w:r>
        <w:rPr>
          <w:rStyle w:val="Fett"/>
          <w:rFonts w:ascii="Cambria Math" w:hAnsi="Cambria Math" w:cs="Cambria Math"/>
        </w:rPr>
        <w:t>∈</w:t>
      </w:r>
      <w:r>
        <w:rPr>
          <w:rStyle w:val="Fett"/>
        </w:rPr>
        <w:t>KL,γ</w:t>
      </w:r>
      <w:r>
        <w:rPr>
          <w:rStyle w:val="Fett"/>
          <w:rFonts w:ascii="Cambria Math" w:hAnsi="Cambria Math" w:cs="Cambria Math"/>
        </w:rPr>
        <w:t>∈</w:t>
      </w:r>
      <w:r>
        <w:rPr>
          <w:rStyle w:val="Fett"/>
        </w:rPr>
        <w:t>K(3.2909)\beta\in\mathcal{KL}, \qquad \gamma\in\mathcal K \tag{3.2909}</w:t>
      </w:r>
      <w:r>
        <w:rPr>
          <w:rStyle w:val="katex-mathml"/>
        </w:rPr>
        <w:t>β</w:t>
      </w:r>
      <w:r>
        <w:rPr>
          <w:rStyle w:val="mopen"/>
          <w:rFonts w:ascii="Cambria Math" w:hAnsi="Cambria Math" w:cs="Cambria Math"/>
        </w:rPr>
        <w:t>∈</w:t>
      </w:r>
      <w:r>
        <w:rPr>
          <w:rStyle w:val="katex-mathml"/>
        </w:rPr>
        <w:t>KL</w:t>
      </w:r>
      <w:r>
        <w:rPr>
          <w:rStyle w:val="mclose"/>
        </w:rPr>
        <w:t>,</w:t>
      </w:r>
      <w:r>
        <w:rPr>
          <w:rStyle w:val="katex-mathml"/>
        </w:rPr>
        <w:t>γ</w:t>
      </w:r>
      <w:r>
        <w:rPr>
          <w:rStyle w:val="mopen"/>
          <w:rFonts w:ascii="Cambria Math" w:hAnsi="Cambria Math" w:cs="Cambria Math"/>
        </w:rPr>
        <w:t>∈</w:t>
      </w:r>
      <w:r>
        <w:rPr>
          <w:rStyle w:val="katex-mathml"/>
        </w:rPr>
        <w:t>K(3.2909)</w:t>
      </w:r>
      <w:r>
        <w:t xml:space="preserve"> </w:t>
      </w:r>
    </w:p>
    <w:p w:rsidR="00FD6DC4" w:rsidRDefault="00FD6DC4">
      <w:pPr>
        <w:divId w:val="1899702929"/>
      </w:pPr>
      <w:r>
        <w:t>existieren mit</w:t>
      </w:r>
    </w:p>
    <w:p w:rsidR="00FD6DC4" w:rsidRDefault="00FD6DC4">
      <w:pPr>
        <w:divId w:val="1899702929"/>
      </w:pPr>
      <w:r>
        <w:rPr>
          <w:rStyle w:val="Fett"/>
          <w:rFonts w:ascii="Cambria Math" w:hAnsi="Cambria Math" w:cs="Cambria Math"/>
        </w:rPr>
        <w:t>∥</w:t>
      </w:r>
      <w:r>
        <w:rPr>
          <w:rStyle w:val="Fett"/>
        </w:rPr>
        <w:t>x(t)</w:t>
      </w:r>
      <w:r>
        <w:rPr>
          <w:rStyle w:val="Fett"/>
          <w:rFonts w:ascii="Cambria Math" w:hAnsi="Cambria Math" w:cs="Cambria Math"/>
        </w:rPr>
        <w:t>∥</w:t>
      </w:r>
      <w:r>
        <w:rPr>
          <w:rStyle w:val="Fett"/>
        </w:rPr>
        <w:t>≤β(</w:t>
      </w:r>
      <w:r>
        <w:rPr>
          <w:rStyle w:val="Fett"/>
          <w:rFonts w:ascii="Cambria Math" w:hAnsi="Cambria Math" w:cs="Cambria Math"/>
        </w:rPr>
        <w:t>∥</w:t>
      </w:r>
      <w:r>
        <w:rPr>
          <w:rStyle w:val="Fett"/>
        </w:rPr>
        <w:t>x0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u</w:t>
      </w:r>
      <w:r>
        <w:rPr>
          <w:rStyle w:val="Fett"/>
          <w:rFonts w:ascii="Cambria Math" w:hAnsi="Cambria Math" w:cs="Cambria Math"/>
        </w:rPr>
        <w:t>∥</w:t>
      </w:r>
      <w:r>
        <w:rPr>
          <w:rStyle w:val="Fett"/>
        </w:rPr>
        <w:t>∞)(3.2910)\|x(t)\| \le \beta(\|x_0\|,t) + \gamma(\|u\|_\infty) \tag{3.2910}</w:t>
      </w:r>
      <w:r>
        <w:rPr>
          <w:rStyle w:val="katex-mathml"/>
          <w:rFonts w:ascii="Cambria Math" w:hAnsi="Cambria Math" w:cs="Cambria Math"/>
        </w:rPr>
        <w:t>∥</w:t>
      </w:r>
      <w:r>
        <w:rPr>
          <w:rStyle w:val="katex-mathml"/>
        </w:rPr>
        <w:t>x</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x0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rel"/>
        </w:rPr>
        <w:t>)</w:t>
      </w:r>
      <w:r>
        <w:rPr>
          <w:rStyle w:val="katex-mathml"/>
        </w:rPr>
        <w:t>(3.2910)</w:t>
      </w:r>
      <w:r>
        <w:t xml:space="preserve"> </w:t>
      </w:r>
    </w:p>
    <w:p w:rsidR="00FD6DC4" w:rsidRDefault="00FD6DC4">
      <w:pPr>
        <w:divId w:val="1899702929"/>
      </w:pPr>
      <w:r>
        <w:lastRenderedPageBreak/>
        <w:t>für alle Anfangszustände und alle zulässigen Eingänge [108].</w:t>
      </w:r>
    </w:p>
    <w:p w:rsidR="00FD6DC4" w:rsidRDefault="00FD6DC4">
      <w:pPr>
        <w:divId w:val="1899702929"/>
      </w:pPr>
      <w:r>
        <w:t>Word-LaTeX</w:t>
      </w:r>
    </w:p>
    <w:p w:rsidR="00FD6DC4" w:rsidRDefault="00FD6DC4">
      <w:pPr>
        <w:divId w:val="1731342475"/>
      </w:pPr>
      <w:r>
        <w:rPr>
          <w:rStyle w:val="minner"/>
        </w:rPr>
        <w:t>\|x(t)\|\le\beta(\|x_0\|,t)+\gamma(\|u\|_\infty)</w:t>
      </w:r>
    </w:p>
    <w:p w:rsidR="00FD6DC4" w:rsidRDefault="00FD6DC4">
      <w:pPr>
        <w:divId w:val="1899702929"/>
      </w:pPr>
      <w:r>
        <w:t>Die erste Funktion beschreibt das Abklingen der Anfangsabweichung, die zweite den dauerhaften Einfluss äußerer Eingänge.</w:t>
      </w:r>
    </w:p>
    <w:p w:rsidR="00FD6DC4" w:rsidRDefault="00144F9D">
      <w:pPr>
        <w:divId w:val="1899702929"/>
      </w:pPr>
      <w:r>
        <w:pict>
          <v:rect id="_x0000_i2041" style="width:0;height:1.5pt" o:hralign="center" o:hrstd="t" o:hr="t" fillcolor="#a0a0a0" stroked="f"/>
        </w:pict>
      </w:r>
    </w:p>
    <w:p w:rsidR="00FD6DC4" w:rsidRDefault="00FD6DC4">
      <w:pPr>
        <w:pStyle w:val="berschrift1"/>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D6DC4">
      <w:pPr>
        <w:divId w:val="1899702929"/>
      </w:pPr>
      <w:r>
        <w:rPr>
          <w:rStyle w:val="Fett"/>
        </w:rPr>
        <w:t>V(x)(3.2911)V(x) \tag{3.2911}</w:t>
      </w:r>
      <w:r>
        <w:rPr>
          <w:rStyle w:val="katex-mathml"/>
        </w:rPr>
        <w:t>V</w:t>
      </w:r>
      <w:r>
        <w:rPr>
          <w:rStyle w:val="mord"/>
        </w:rPr>
        <w:t>(</w:t>
      </w:r>
      <w:r>
        <w:rPr>
          <w:rStyle w:val="katex-mathml"/>
        </w:rPr>
        <w:t>x</w:t>
      </w:r>
      <w:r>
        <w:rPr>
          <w:rStyle w:val="mrel"/>
        </w:rPr>
        <w:t>)</w:t>
      </w:r>
      <w:r>
        <w:rPr>
          <w:rStyle w:val="katex-mathml"/>
        </w:rPr>
        <w:t>(3.2911)</w:t>
      </w:r>
      <w:r>
        <w:t xml:space="preserve"> </w:t>
      </w:r>
    </w:p>
    <w:p w:rsidR="00FD6DC4" w:rsidRDefault="00FD6DC4">
      <w:pPr>
        <w:divId w:val="1899702929"/>
      </w:pPr>
      <w:r>
        <w:t>heißt ISS-Lyapunov-Funktion, wenn geeignete Funktionen</w:t>
      </w:r>
    </w:p>
    <w:p w:rsidR="00FD6DC4" w:rsidRDefault="00FD6DC4">
      <w:pPr>
        <w:divId w:val="1899702929"/>
      </w:pPr>
      <w:r>
        <w:rPr>
          <w:rStyle w:val="Fett"/>
        </w:rPr>
        <w:t>α1,α2,α3</w:t>
      </w:r>
      <w:r>
        <w:rPr>
          <w:rStyle w:val="Fett"/>
          <w:rFonts w:ascii="Cambria Math" w:hAnsi="Cambria Math" w:cs="Cambria Math"/>
        </w:rPr>
        <w:t>∈</w:t>
      </w:r>
      <w:r>
        <w:rPr>
          <w:rStyle w:val="Fett"/>
        </w:rPr>
        <w:t>K∞(3.2912)\alpha_1, \alpha_2, \alpha_3 \in \mathcal K_\infty \tag{3.2912}</w:t>
      </w:r>
      <w:r>
        <w:rPr>
          <w:rStyle w:val="katex-mathml"/>
        </w:rPr>
        <w:t>α1</w:t>
      </w:r>
      <w:r>
        <w:t>​</w:t>
      </w:r>
      <w:r>
        <w:rPr>
          <w:rStyle w:val="mclose"/>
        </w:rPr>
        <w:t>,</w:t>
      </w:r>
      <w:r>
        <w:rPr>
          <w:rStyle w:val="katex-mathml"/>
        </w:rPr>
        <w:t>α2</w:t>
      </w:r>
      <w:r>
        <w:t>​</w:t>
      </w:r>
      <w:r>
        <w:rPr>
          <w:rStyle w:val="mclose"/>
        </w:rPr>
        <w:t>,</w:t>
      </w:r>
      <w:r>
        <w:rPr>
          <w:rStyle w:val="katex-mathml"/>
        </w:rPr>
        <w:t>α3</w:t>
      </w:r>
      <w:r>
        <w:t>​</w:t>
      </w:r>
      <w:r>
        <w:rPr>
          <w:rStyle w:val="mopen"/>
          <w:rFonts w:ascii="Cambria Math" w:hAnsi="Cambria Math" w:cs="Cambria Math"/>
        </w:rPr>
        <w:t>∈</w:t>
      </w:r>
      <w:r>
        <w:rPr>
          <w:rStyle w:val="katex-mathml"/>
        </w:rPr>
        <w:t>K∞</w:t>
      </w:r>
      <w:r>
        <w:t>​</w:t>
      </w:r>
      <w:r>
        <w:rPr>
          <w:rStyle w:val="katex-mathml"/>
        </w:rPr>
        <w:t>(3.2912)</w:t>
      </w:r>
      <w:r>
        <w:t xml:space="preserve"> </w:t>
      </w:r>
    </w:p>
    <w:p w:rsidR="00FD6DC4" w:rsidRDefault="00FD6DC4">
      <w:pPr>
        <w:divId w:val="1899702929"/>
      </w:pPr>
      <w:r>
        <w:t>existieren mit</w:t>
      </w:r>
    </w:p>
    <w:p w:rsidR="00FD6DC4" w:rsidRDefault="00FD6DC4">
      <w:pPr>
        <w:divId w:val="1899702929"/>
      </w:pPr>
      <w:r>
        <w:rPr>
          <w:rStyle w:val="Fett"/>
        </w:rPr>
        <w:t>α1(</w:t>
      </w:r>
      <w:r>
        <w:rPr>
          <w:rStyle w:val="Fett"/>
          <w:rFonts w:ascii="Cambria Math" w:hAnsi="Cambria Math" w:cs="Cambria Math"/>
        </w:rPr>
        <w:t>∥</w:t>
      </w:r>
      <w:r>
        <w:rPr>
          <w:rStyle w:val="Fett"/>
        </w:rPr>
        <w:t>x</w:t>
      </w:r>
      <w:r>
        <w:rPr>
          <w:rStyle w:val="Fett"/>
          <w:rFonts w:ascii="Cambria Math" w:hAnsi="Cambria Math" w:cs="Cambria Math"/>
        </w:rPr>
        <w:t>∥</w:t>
      </w:r>
      <w:r>
        <w:rPr>
          <w:rStyle w:val="Fett"/>
        </w:rPr>
        <w:t>)≤V(x)≤α2(</w:t>
      </w:r>
      <w:r>
        <w:rPr>
          <w:rStyle w:val="Fett"/>
          <w:rFonts w:ascii="Cambria Math" w:hAnsi="Cambria Math" w:cs="Cambria Math"/>
        </w:rPr>
        <w:t>∥</w:t>
      </w:r>
      <w:r>
        <w:rPr>
          <w:rStyle w:val="Fett"/>
        </w:rPr>
        <w:t>x</w:t>
      </w:r>
      <w:r>
        <w:rPr>
          <w:rStyle w:val="Fett"/>
          <w:rFonts w:ascii="Cambria Math" w:hAnsi="Cambria Math" w:cs="Cambria Math"/>
        </w:rPr>
        <w:t>∥</w:t>
      </w:r>
      <w:r>
        <w:rPr>
          <w:rStyle w:val="Fett"/>
        </w:rPr>
        <w:t>)(3.2913)\alpha_1(\|x\|) \le V(x) \le \alpha_2(\|x\|) \tag{3.2913}</w:t>
      </w:r>
      <w:r>
        <w:rPr>
          <w:rStyle w:val="katex-mathml"/>
        </w:rPr>
        <w:t>α1</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mopen"/>
        </w:rPr>
        <w:t>≤</w:t>
      </w:r>
      <w:r>
        <w:rPr>
          <w:rStyle w:val="katex-mathml"/>
        </w:rPr>
        <w:t>V</w:t>
      </w:r>
      <w:r>
        <w:rPr>
          <w:rStyle w:val="mord"/>
        </w:rPr>
        <w:t>(</w:t>
      </w:r>
      <w:r>
        <w:rPr>
          <w:rStyle w:val="katex-mathml"/>
        </w:rPr>
        <w:t>x</w:t>
      </w:r>
      <w:r>
        <w:rPr>
          <w:rStyle w:val="mrel"/>
        </w:rPr>
        <w:t>)</w:t>
      </w:r>
      <w:r>
        <w:rPr>
          <w:rStyle w:val="mopen"/>
        </w:rPr>
        <w:t>≤</w:t>
      </w:r>
      <w:r>
        <w:rPr>
          <w:rStyle w:val="katex-mathml"/>
        </w:rPr>
        <w:t>α2</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katex-mathml"/>
        </w:rPr>
        <w:t>(3.2913)</w:t>
      </w:r>
      <w:r>
        <w:t xml:space="preserve"> </w:t>
      </w:r>
    </w:p>
    <w:p w:rsidR="00FD6DC4" w:rsidRDefault="00FD6DC4">
      <w:pPr>
        <w:divId w:val="1899702929"/>
      </w:pPr>
      <w:r>
        <w:t>sowie</w:t>
      </w:r>
    </w:p>
    <w:p w:rsidR="00FD6DC4" w:rsidRDefault="00FD6DC4">
      <w:pPr>
        <w:divId w:val="1899702929"/>
      </w:pPr>
      <w:r>
        <w:rPr>
          <w:rStyle w:val="Fett"/>
        </w:rPr>
        <w:t>V˙(x)≤−α3(</w:t>
      </w:r>
      <w:r>
        <w:rPr>
          <w:rStyle w:val="Fett"/>
          <w:rFonts w:ascii="Cambria Math" w:hAnsi="Cambria Math" w:cs="Cambria Math"/>
        </w:rPr>
        <w:t>∥</w:t>
      </w:r>
      <w:r>
        <w:rPr>
          <w:rStyle w:val="Fett"/>
        </w:rPr>
        <w:t>x</w:t>
      </w:r>
      <w:r>
        <w:rPr>
          <w:rStyle w:val="Fett"/>
          <w:rFonts w:ascii="Cambria Math" w:hAnsi="Cambria Math" w:cs="Cambria Math"/>
        </w:rPr>
        <w:t>∥</w:t>
      </w:r>
      <w:r>
        <w:rPr>
          <w:rStyle w:val="Fett"/>
        </w:rPr>
        <w:t>)+σ(</w:t>
      </w:r>
      <w:r>
        <w:rPr>
          <w:rStyle w:val="Fett"/>
          <w:rFonts w:ascii="Cambria Math" w:hAnsi="Cambria Math" w:cs="Cambria Math"/>
        </w:rPr>
        <w:t>∥</w:t>
      </w:r>
      <w:r>
        <w:rPr>
          <w:rStyle w:val="Fett"/>
        </w:rPr>
        <w:t>u</w:t>
      </w:r>
      <w:r>
        <w:rPr>
          <w:rStyle w:val="Fett"/>
          <w:rFonts w:ascii="Cambria Math" w:hAnsi="Cambria Math" w:cs="Cambria Math"/>
        </w:rPr>
        <w:t>∥</w:t>
      </w:r>
      <w:r>
        <w:rPr>
          <w:rStyle w:val="Fett"/>
        </w:rPr>
        <w:t>)(3.2914)\dot V(x) \le - \alpha_3(\|x\|) + \sigma(\|u\|) \tag{3.2914}</w:t>
      </w:r>
      <w:r>
        <w:rPr>
          <w:rStyle w:val="katex-mathml"/>
        </w:rPr>
        <w:t>V˙</w:t>
      </w:r>
      <w:r>
        <w:rPr>
          <w:rStyle w:val="mord"/>
        </w:rPr>
        <w:t>(</w:t>
      </w:r>
      <w:r>
        <w:rPr>
          <w:rStyle w:val="katex-mathml"/>
        </w:rPr>
        <w:t>x</w:t>
      </w:r>
      <w:r>
        <w:rPr>
          <w:rStyle w:val="mrel"/>
        </w:rPr>
        <w:t>)</w:t>
      </w:r>
      <w:r>
        <w:rPr>
          <w:rStyle w:val="mopen"/>
        </w:rPr>
        <w:t>≤</w:t>
      </w:r>
      <w:r>
        <w:rPr>
          <w:rStyle w:val="katex-mathml"/>
        </w:rPr>
        <w:t>−α3</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HTMLCode"/>
        </w:rPr>
        <w:t>+</w:t>
      </w:r>
      <w:r>
        <w:rPr>
          <w:rStyle w:val="katex-mathml"/>
        </w:rPr>
        <w:t>σ</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mrel"/>
        </w:rPr>
        <w:t>)</w:t>
      </w:r>
      <w:r>
        <w:rPr>
          <w:rStyle w:val="katex-mathml"/>
        </w:rPr>
        <w:t>(3.2914)</w:t>
      </w:r>
      <w:r>
        <w:t xml:space="preserve"> </w:t>
      </w:r>
    </w:p>
    <w:p w:rsidR="00FD6DC4" w:rsidRDefault="00FD6DC4">
      <w:pPr>
        <w:divId w:val="1899702929"/>
      </w:pPr>
      <w:r>
        <w:t xml:space="preserve">für eine geeignete Vergleichsfunktion </w:t>
      </w:r>
      <w:r>
        <w:rPr>
          <w:rStyle w:val="Fett"/>
        </w:rPr>
        <w:t>σ\sigma</w:t>
      </w:r>
      <w:r>
        <w:rPr>
          <w:rStyle w:val="katex-mathml"/>
        </w:rPr>
        <w:t>σ</w:t>
      </w:r>
      <w:r>
        <w:t xml:space="preserve"> [108].</w:t>
      </w:r>
    </w:p>
    <w:p w:rsidR="00FD6DC4" w:rsidRDefault="00FD6DC4">
      <w:pPr>
        <w:divId w:val="1899702929"/>
      </w:pPr>
      <w:r>
        <w:t>Word-LaTeX</w:t>
      </w:r>
    </w:p>
    <w:p w:rsidR="00FD6DC4" w:rsidRDefault="00FD6DC4">
      <w:pPr>
        <w:divId w:val="1004557242"/>
      </w:pPr>
      <w:r>
        <w:rPr>
          <w:rStyle w:val="minner"/>
        </w:rPr>
        <w:t>\alpha_1(\|x\|)\le V(x)\le\alpha_2(\|x\|)</w:t>
      </w:r>
    </w:p>
    <w:p w:rsidR="00FD6DC4" w:rsidRDefault="00FD6DC4">
      <w:pPr>
        <w:divId w:val="936670845"/>
      </w:pPr>
      <w:r>
        <w:rPr>
          <w:rStyle w:val="minner"/>
        </w:rPr>
        <w:t>\dot V(x)\le-\alpha_3(\|x\|)+\sigma(\|u\|)</w:t>
      </w:r>
    </w:p>
    <w:p w:rsidR="00FD6DC4" w:rsidRDefault="00144F9D">
      <w:pPr>
        <w:divId w:val="1899702929"/>
      </w:pPr>
      <w:r>
        <w:pict>
          <v:rect id="_x0000_i2042" style="width:0;height:1.5pt" o:hralign="center" o:hrstd="t" o:hr="t" fillcolor="#a0a0a0" stroked="f"/>
        </w:pict>
      </w:r>
    </w:p>
    <w:p w:rsidR="00FD6DC4" w:rsidRDefault="00FD6DC4">
      <w:pPr>
        <w:pStyle w:val="berschrift1"/>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D6DC4">
      <w:pPr>
        <w:divId w:val="1899702929"/>
      </w:pPr>
      <w:r>
        <w:rPr>
          <w:rStyle w:val="Fett"/>
        </w:rPr>
        <w:t>V</w:t>
      </w:r>
      <w:r>
        <w:rPr>
          <w:rStyle w:val="Fett"/>
          <w:rFonts w:ascii="Cambria Math" w:hAnsi="Cambria Math" w:cs="Cambria Math"/>
        </w:rPr>
        <w:t>⟹</w:t>
      </w:r>
      <w:r>
        <w:rPr>
          <w:rStyle w:val="Fett"/>
        </w:rPr>
        <w:t>ISS.(3.2915)V \Longrightarrow ISS. \tag{3.2915}</w:t>
      </w:r>
      <w:r>
        <w:rPr>
          <w:rStyle w:val="katex-mathml"/>
        </w:rPr>
        <w:t>V</w:t>
      </w:r>
      <w:r>
        <w:rPr>
          <w:rStyle w:val="mopen"/>
          <w:rFonts w:ascii="Cambria Math" w:hAnsi="Cambria Math" w:cs="Cambria Math"/>
        </w:rPr>
        <w:t>⟹</w:t>
      </w:r>
      <w:r>
        <w:rPr>
          <w:rStyle w:val="katex-mathml"/>
        </w:rPr>
        <w:t>ISS.(3.2915)</w:t>
      </w:r>
      <w:r>
        <w:t xml:space="preserve"> </w:t>
      </w:r>
    </w:p>
    <w:p w:rsidR="00FD6DC4" w:rsidRDefault="00FD6DC4">
      <w:pPr>
        <w:divId w:val="1899702929"/>
      </w:pPr>
      <w:r>
        <w:t>Word-LaTeX</w:t>
      </w:r>
    </w:p>
    <w:p w:rsidR="00FD6DC4" w:rsidRDefault="00FD6DC4">
      <w:pPr>
        <w:divId w:val="693270582"/>
      </w:pPr>
      <w:r>
        <w:rPr>
          <w:rStyle w:val="minner"/>
        </w:rPr>
        <w:t>V\Longrightarrow ISS</w:t>
      </w:r>
    </w:p>
    <w:p w:rsidR="00FD6DC4" w:rsidRDefault="00FD6DC4">
      <w:pPr>
        <w:divId w:val="1899702929"/>
      </w:pPr>
      <w:r>
        <w:t>Beweisidee.</w:t>
      </w:r>
    </w:p>
    <w:p w:rsidR="00FD6DC4" w:rsidRDefault="00FD6DC4">
      <w:pPr>
        <w:divId w:val="1899702929"/>
      </w:pPr>
      <w:r>
        <w:lastRenderedPageBreak/>
        <w:t xml:space="preserve">Aus den Abschätzungen der ISS-Lyapunov-Funktion folgt zunächst die Beschränktheit der Trajektorien. Die Vergleichsfunktionen liefern anschließend unmittelbar die ISS-Abschätzung (3.2910). Damit bleibt der Einfluss des Eingangs quantitativ kontrollierbar. </w:t>
      </w:r>
      <w:r>
        <w:rPr>
          <w:rFonts w:ascii="Cambria Math" w:hAnsi="Cambria Math" w:cs="Cambria Math"/>
        </w:rPr>
        <w:t>∎</w:t>
      </w:r>
    </w:p>
    <w:p w:rsidR="00FD6DC4" w:rsidRDefault="00144F9D">
      <w:pPr>
        <w:divId w:val="1899702929"/>
      </w:pPr>
      <w:r>
        <w:pict>
          <v:rect id="_x0000_i2043" style="width:0;height:1.5pt" o:hralign="center" o:hrstd="t" o:hr="t" fillcolor="#a0a0a0" stroked="f"/>
        </w:pict>
      </w:r>
    </w:p>
    <w:p w:rsidR="00FD6DC4" w:rsidRDefault="00FD6DC4">
      <w:pPr>
        <w:pStyle w:val="berschrift1"/>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D6DC4">
      <w:pPr>
        <w:divId w:val="1899702929"/>
      </w:pPr>
      <w:r>
        <w:rPr>
          <w:rStyle w:val="Fett"/>
        </w:rPr>
        <w:t>e(t)</w:t>
      </w:r>
      <w:r>
        <w:rPr>
          <w:rStyle w:val="Fett"/>
          <w:rFonts w:ascii="Cambria Math" w:hAnsi="Cambria Math" w:cs="Cambria Math"/>
        </w:rPr>
        <w:t>∈</w:t>
      </w:r>
      <w:r>
        <w:rPr>
          <w:rStyle w:val="Fett"/>
        </w:rPr>
        <w:t>EF,(3.2916)e(t)\in E_F, \tag{3.2916}</w:t>
      </w:r>
      <w:r>
        <w:rPr>
          <w:rStyle w:val="katex-mathml"/>
        </w:rPr>
        <w:t>e</w:t>
      </w:r>
      <w:r>
        <w:rPr>
          <w:rStyle w:val="mord"/>
        </w:rPr>
        <w:t>(</w:t>
      </w:r>
      <w:r>
        <w:rPr>
          <w:rStyle w:val="katex-mathml"/>
        </w:rPr>
        <w:t>t</w:t>
      </w:r>
      <w:r>
        <w:rPr>
          <w:rStyle w:val="mrel"/>
        </w:rPr>
        <w:t>)</w:t>
      </w:r>
      <w:r>
        <w:rPr>
          <w:rStyle w:val="mopen"/>
          <w:rFonts w:ascii="Cambria Math" w:hAnsi="Cambria Math" w:cs="Cambria Math"/>
        </w:rPr>
        <w:t>∈</w:t>
      </w:r>
      <w:r>
        <w:rPr>
          <w:rStyle w:val="katex-mathml"/>
        </w:rPr>
        <w:t>EF</w:t>
      </w:r>
      <w:r>
        <w:t>​</w:t>
      </w:r>
      <w:r>
        <w:rPr>
          <w:rStyle w:val="mclose"/>
        </w:rPr>
        <w:t>,</w:t>
      </w:r>
      <w:r>
        <w:rPr>
          <w:rStyle w:val="katex-mathml"/>
        </w:rPr>
        <w:t>(3.2916)</w:t>
      </w:r>
      <w:r>
        <w:t xml:space="preserve"> </w:t>
      </w:r>
    </w:p>
    <w:p w:rsidR="00FD6DC4" w:rsidRDefault="00FD6DC4">
      <w:pPr>
        <w:divId w:val="1899702929"/>
      </w:pPr>
      <w:r>
        <w:t>welche den funktionalen Zustandsraum beeinflusst.</w:t>
      </w:r>
    </w:p>
    <w:p w:rsidR="00FD6DC4" w:rsidRDefault="00144F9D">
      <w:pPr>
        <w:divId w:val="1899702929"/>
      </w:pPr>
      <w:r>
        <w:pict>
          <v:rect id="_x0000_i2044"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D6DC4">
      <w:pPr>
        <w:divId w:val="1899702929"/>
      </w:pPr>
      <w:r>
        <w:rPr>
          <w:rStyle w:val="Fett"/>
        </w:rPr>
        <w:t>ηF(t),(3.2917)\eta_F(t), \tag{3.2917}</w:t>
      </w:r>
      <w:r>
        <w:rPr>
          <w:rStyle w:val="katex-mathml"/>
        </w:rPr>
        <w:t>ηF</w:t>
      </w:r>
      <w:r>
        <w:t>​</w:t>
      </w:r>
      <w:r>
        <w:rPr>
          <w:rStyle w:val="mord"/>
        </w:rPr>
        <w:t>(</w:t>
      </w:r>
      <w:r>
        <w:rPr>
          <w:rStyle w:val="katex-mathml"/>
        </w:rPr>
        <w:t>t</w:t>
      </w:r>
      <w:r>
        <w:rPr>
          <w:rStyle w:val="mrel"/>
        </w:rPr>
        <w:t>)</w:t>
      </w:r>
      <w:r>
        <w:rPr>
          <w:rStyle w:val="mclose"/>
        </w:rPr>
        <w:t>,</w:t>
      </w:r>
      <w:r>
        <w:rPr>
          <w:rStyle w:val="katex-mathml"/>
        </w:rPr>
        <w:t>(3.2917)</w:t>
      </w:r>
      <w:r>
        <w:t xml:space="preserve"> </w:t>
      </w:r>
    </w:p>
    <w:p w:rsidR="00FD6DC4" w:rsidRDefault="00FD6DC4">
      <w:pPr>
        <w:divId w:val="1899702929"/>
      </w:pPr>
      <w:r>
        <w:t>der nicht Bestandteil der internen FRZK-Dynamik ist.</w:t>
      </w:r>
    </w:p>
    <w:p w:rsidR="00FD6DC4" w:rsidRDefault="00144F9D">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3.2.541 – Funktionale Robustheit gegenüber Eingängen</w:t>
      </w:r>
    </w:p>
    <w:p w:rsidR="00FD6DC4" w:rsidRDefault="00FD6DC4">
      <w:pPr>
        <w:divId w:val="1899702929"/>
      </w:pPr>
      <w:r>
        <w:t>Ein funktionaler Zustand heißt robust, wenn</w:t>
      </w:r>
    </w:p>
    <w:p w:rsidR="00FD6DC4" w:rsidRDefault="00FD6DC4">
      <w:pPr>
        <w:divId w:val="1899702929"/>
      </w:pPr>
      <w:r>
        <w:rPr>
          <w:rStyle w:val="Fett"/>
          <w:rFonts w:ascii="Cambria Math" w:hAnsi="Cambria Math" w:cs="Cambria Math"/>
        </w:rPr>
        <w:t>∥</w:t>
      </w:r>
      <w:r>
        <w:rPr>
          <w:rStyle w:val="Fett"/>
        </w:rPr>
        <w:t>u(t)</w:t>
      </w:r>
      <w:r>
        <w:rPr>
          <w:rStyle w:val="Fett"/>
          <w:rFonts w:ascii="Cambria Math" w:hAnsi="Cambria Math" w:cs="Cambria Math"/>
        </w:rPr>
        <w:t>∥</w:t>
      </w:r>
      <w:r>
        <w:rPr>
          <w:rStyle w:val="Fett"/>
        </w:rPr>
        <w:t>≤β(</w:t>
      </w:r>
      <w:r>
        <w:rPr>
          <w:rStyle w:val="Fett"/>
          <w:rFonts w:ascii="Cambria Math" w:hAnsi="Cambria Math" w:cs="Cambria Math"/>
        </w:rPr>
        <w:t>∥</w:t>
      </w:r>
      <w:r>
        <w:rPr>
          <w:rStyle w:val="Fett"/>
        </w:rPr>
        <w:t>u0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ηF</w:t>
      </w:r>
      <w:r>
        <w:rPr>
          <w:rStyle w:val="Fett"/>
          <w:rFonts w:ascii="Cambria Math" w:hAnsi="Cambria Math" w:cs="Cambria Math"/>
        </w:rPr>
        <w:t>∥</w:t>
      </w:r>
      <w:r>
        <w:rPr>
          <w:rStyle w:val="Fett"/>
        </w:rPr>
        <w:t>∞)(3.2918)\|u(t)\| \le \beta(\|u_0\|,t) + \gamma(\|\eta_F\|_\infty) \tag{3.2918}</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u0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ηF</w:t>
      </w:r>
      <w:r>
        <w:t>​</w:t>
      </w:r>
      <w:r>
        <w:rPr>
          <w:rStyle w:val="katex-mathml"/>
          <w:rFonts w:ascii="Cambria Math" w:hAnsi="Cambria Math" w:cs="Cambria Math"/>
        </w:rPr>
        <w:t>∥</w:t>
      </w:r>
      <w:r>
        <w:rPr>
          <w:rStyle w:val="katex-mathml"/>
        </w:rPr>
        <w:t>∞</w:t>
      </w:r>
      <w:r>
        <w:t>​</w:t>
      </w:r>
      <w:r>
        <w:rPr>
          <w:rStyle w:val="mrel"/>
        </w:rPr>
        <w:t>)</w:t>
      </w:r>
      <w:r>
        <w:rPr>
          <w:rStyle w:val="katex-mathml"/>
        </w:rPr>
        <w:t>(3.2918)</w:t>
      </w:r>
      <w:r>
        <w:t xml:space="preserve">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144F9D">
      <w:pPr>
        <w:divId w:val="1899702929"/>
      </w:pPr>
      <w:r>
        <w:pict>
          <v:rect id="_x0000_i2046" style="width:0;height:1.5pt" o:hralign="center" o:hrstd="t" o:hr="t" fillcolor="#a0a0a0" stroked="f"/>
        </w:pict>
      </w:r>
    </w:p>
    <w:p w:rsidR="00FD6DC4" w:rsidRDefault="00FD6DC4">
      <w:pPr>
        <w:pStyle w:val="berschrift1"/>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 xml:space="preserve">Für das FRZK besitzt diese Erweiterung besondere Bedeutung. Funktionale Zustände entstehen selten isoliert. Sie werden durch Kommunikation, Wechselwirkungen, Messprozesse oder Umweltbedingungen beeinflusst. Ein mathematisches Modell, das diese </w:t>
      </w:r>
      <w:r>
        <w:lastRenderedPageBreak/>
        <w:t>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144F9D">
      <w:pPr>
        <w:divId w:val="1899702929"/>
      </w:pPr>
      <w:r>
        <w:pict>
          <v:rect id="_x0000_i2047"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t xml:space="preserve">letzte Gleichung: (3.2918) </w:t>
      </w:r>
    </w:p>
    <w:p w:rsidR="00FD6DC4" w:rsidRDefault="00FD6DC4" w:rsidP="00BF5756">
      <w:pPr>
        <w:spacing w:before="100" w:beforeAutospacing="1" w:after="100" w:afterAutospacing="1"/>
        <w:divId w:val="1899702929"/>
      </w:pPr>
      <w:r>
        <w:t xml:space="preserve">nächste Gleichung: (3.2919)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pPr>
        <w:pStyle w:val="berschrift1"/>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 xml:space="preserve">Das grundlegende Problem besteht darin, dass sich Störungen zwischen den einzelnen Komponenten gegenseitig verstärken können. Bleibt die Gesamtverstärkung kleiner als ein kritischer Grenzwert, so klingt jede Störung langfristig wieder ab. Überschreitet die </w:t>
      </w:r>
      <w:r>
        <w:lastRenderedPageBreak/>
        <w:t>gegenseitige Verstärkung diesen Grenzwert, können sich kleine Abweichungen dagegen immer weiter aufschaukeln [109].</w:t>
      </w:r>
    </w:p>
    <w:p w:rsidR="00BF5756" w:rsidRDefault="00BF5756">
      <w:pPr>
        <w:divId w:val="128327724"/>
      </w:pPr>
      <w:r>
        <w:t>Der prinzipielle Zusammenhang lautet</w:t>
      </w:r>
    </w:p>
    <w:p w:rsidR="00BF5756" w:rsidRDefault="00BF5756">
      <w:pPr>
        <w:divId w:val="128327724"/>
      </w:pPr>
      <w:r>
        <w:t>Σ1</w:t>
      </w:r>
      <w:r>
        <w:rPr>
          <w:rFonts w:ascii="Cambria Math" w:hAnsi="Cambria Math" w:cs="Cambria Math"/>
        </w:rPr>
        <w:t>⟶</w:t>
      </w:r>
      <w:r>
        <w:t>Σ2</w:t>
      </w:r>
      <w:r>
        <w:rPr>
          <w:rFonts w:ascii="Cambria Math" w:hAnsi="Cambria Math" w:cs="Cambria Math"/>
        </w:rPr>
        <w:t>⟶</w:t>
      </w:r>
      <w:r>
        <w:t>Σ1(3.2919)\Sigma_1 \longrightarrow \Sigma_2 \longrightarrow \Sigma_1 \tag{3.2919}</w:t>
      </w:r>
      <w:r>
        <w:rPr>
          <w:rStyle w:val="Fett"/>
        </w:rPr>
        <w:t>Σ1</w:t>
      </w:r>
      <w:r>
        <w:rPr>
          <w:rStyle w:val="katex-mathml"/>
        </w:rPr>
        <w:t>​</w:t>
      </w:r>
      <w:r>
        <w:rPr>
          <w:rStyle w:val="mord"/>
          <w:rFonts w:ascii="Cambria Math" w:hAnsi="Cambria Math" w:cs="Cambria Math"/>
        </w:rPr>
        <w:t>⟶</w:t>
      </w:r>
      <w:r>
        <w:rPr>
          <w:rStyle w:val="Fett"/>
        </w:rPr>
        <w:t>Σ2</w:t>
      </w:r>
      <w:r>
        <w:rPr>
          <w:rStyle w:val="katex-mathml"/>
        </w:rPr>
        <w:t>​</w:t>
      </w:r>
      <w:r>
        <w:rPr>
          <w:rStyle w:val="mord"/>
          <w:rFonts w:ascii="Cambria Math" w:hAnsi="Cambria Math" w:cs="Cambria Math"/>
        </w:rPr>
        <w:t>⟶</w:t>
      </w:r>
      <w:r>
        <w:rPr>
          <w:rStyle w:val="Fett"/>
        </w:rPr>
        <w:t>Σ1</w:t>
      </w:r>
      <w:r>
        <w:rPr>
          <w:rStyle w:val="katex-mathml"/>
        </w:rPr>
        <w:t>​</w:t>
      </w:r>
      <w:r>
        <w:rPr>
          <w:rStyle w:val="Fett"/>
        </w:rPr>
        <w:t>(3.2919)</w:t>
      </w:r>
      <w:r>
        <w:t xml:space="preserve"> </w:t>
      </w:r>
    </w:p>
    <w:p w:rsidR="00BF5756" w:rsidRDefault="00BF5756">
      <w:pPr>
        <w:divId w:val="128327724"/>
      </w:pPr>
      <w:r>
        <w:rPr>
          <w:rStyle w:val="mrel"/>
        </w:rPr>
        <w:t>Word-LaTeX</w:t>
      </w:r>
    </w:p>
    <w:p w:rsidR="00BF5756" w:rsidRDefault="00BF5756">
      <w:pPr>
        <w:divId w:val="133572477"/>
      </w:pPr>
      <w:r>
        <w:rPr>
          <w:rStyle w:val="mpunct"/>
        </w:rPr>
        <w:t>\Sigma_1\longrightarrow\Sigma_2\longrightarrow\Sigma_1</w:t>
      </w:r>
    </w:p>
    <w:p w:rsidR="00BF5756" w:rsidRDefault="00BF5756">
      <w:pPr>
        <w:divId w:val="128327724"/>
      </w:pPr>
      <w:r>
        <w:t>Damit entsteht ein geschlossener Rückkopplungskreis, dessen Stabilität von den Verstärkungseigenschaften der beteiligten Teilsysteme abhängt [109].</w:t>
      </w:r>
    </w:p>
    <w:p w:rsidR="00BF5756" w:rsidRDefault="00144F9D">
      <w:pPr>
        <w:divId w:val="128327724"/>
      </w:pPr>
      <w:r>
        <w:pict>
          <v:rect id="_x0000_i2048" style="width:0;height:1.5pt" o:hralign="center" o:hrstd="t" o:hr="t" fillcolor="#a0a0a0" stroked="f"/>
        </w:pict>
      </w:r>
    </w:p>
    <w:p w:rsidR="00BF5756" w:rsidRDefault="00BF5756">
      <w:pPr>
        <w:pStyle w:val="berschrift1"/>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BF5756" w:rsidRDefault="00BF5756">
      <w:pPr>
        <w:divId w:val="128327724"/>
      </w:pPr>
      <w:r>
        <w:t>x˙=f(x,y)(3.2920)\dot x = f(x,y) \tag{3.2920}</w:t>
      </w:r>
      <w:r>
        <w:rPr>
          <w:rStyle w:val="Fett"/>
        </w:rPr>
        <w:t>x˙</w:t>
      </w:r>
      <w:r>
        <w:rPr>
          <w:rStyle w:val="mord"/>
        </w:rPr>
        <w:t>=</w:t>
      </w:r>
      <w:r>
        <w:rPr>
          <w:rStyle w:val="Fett"/>
        </w:rPr>
        <w:t>f</w:t>
      </w:r>
      <w:r>
        <w:rPr>
          <w:rStyle w:val="minner"/>
        </w:rPr>
        <w:t>(</w:t>
      </w:r>
      <w:r>
        <w:rPr>
          <w:rStyle w:val="Fett"/>
        </w:rPr>
        <w:t>x</w:t>
      </w:r>
      <w:r>
        <w:rPr>
          <w:rStyle w:val="mclose"/>
        </w:rPr>
        <w:t>,</w:t>
      </w:r>
      <w:r>
        <w:rPr>
          <w:rStyle w:val="Fett"/>
        </w:rPr>
        <w:t>y</w:t>
      </w:r>
      <w:r>
        <w:t>)</w:t>
      </w:r>
      <w:r>
        <w:rPr>
          <w:rStyle w:val="Fett"/>
        </w:rPr>
        <w:t>(3.2920)</w:t>
      </w:r>
      <w:r>
        <w:t xml:space="preserve"> </w:t>
      </w:r>
    </w:p>
    <w:p w:rsidR="00BF5756" w:rsidRDefault="00BF5756">
      <w:pPr>
        <w:divId w:val="128327724"/>
      </w:pPr>
      <w:r>
        <w:t>und</w:t>
      </w:r>
    </w:p>
    <w:p w:rsidR="00BF5756" w:rsidRDefault="00BF5756">
      <w:pPr>
        <w:divId w:val="128327724"/>
      </w:pPr>
      <w:r>
        <w:t>y˙=g(y,x).(3.2921)\dot y = g(y,x). \tag{3.2921}</w:t>
      </w:r>
      <w:r>
        <w:rPr>
          <w:rStyle w:val="Fett"/>
        </w:rPr>
        <w:t>y˙</w:t>
      </w:r>
      <w:r>
        <w:rPr>
          <w:rStyle w:val="katex-mathml"/>
        </w:rPr>
        <w:t>​</w:t>
      </w:r>
      <w:r>
        <w:rPr>
          <w:rStyle w:val="mord"/>
        </w:rPr>
        <w:t>=</w:t>
      </w:r>
      <w:r>
        <w:rPr>
          <w:rStyle w:val="Fett"/>
        </w:rPr>
        <w:t>g</w:t>
      </w:r>
      <w:r>
        <w:rPr>
          <w:rStyle w:val="minner"/>
        </w:rPr>
        <w:t>(</w:t>
      </w:r>
      <w:r>
        <w:rPr>
          <w:rStyle w:val="Fett"/>
        </w:rPr>
        <w:t>y</w:t>
      </w:r>
      <w:r>
        <w:rPr>
          <w:rStyle w:val="mclose"/>
        </w:rPr>
        <w:t>,</w:t>
      </w:r>
      <w:r>
        <w:rPr>
          <w:rStyle w:val="Fett"/>
        </w:rPr>
        <w:t>x</w:t>
      </w:r>
      <w:r>
        <w:t>)</w:t>
      </w:r>
      <w:r>
        <w:rPr>
          <w:rStyle w:val="Fett"/>
        </w:rPr>
        <w:t>.(3.2921)</w:t>
      </w:r>
      <w:r>
        <w:t xml:space="preserve"> </w:t>
      </w:r>
    </w:p>
    <w:p w:rsidR="00BF5756" w:rsidRDefault="00BF5756">
      <w:pPr>
        <w:divId w:val="128327724"/>
      </w:pPr>
      <w:r>
        <w:rPr>
          <w:rStyle w:val="mrel"/>
        </w:rPr>
        <w:t>Word-LaTeX</w:t>
      </w:r>
    </w:p>
    <w:p w:rsidR="00BF5756" w:rsidRDefault="00BF5756">
      <w:pPr>
        <w:divId w:val="189415572"/>
      </w:pPr>
      <w:r>
        <w:rPr>
          <w:rStyle w:val="mpunct"/>
        </w:rPr>
        <w:t>\dot x=f(x,y)</w:t>
      </w:r>
    </w:p>
    <w:p w:rsidR="00BF5756" w:rsidRDefault="00BF5756">
      <w:pPr>
        <w:divId w:val="502941926"/>
      </w:pPr>
      <w:r>
        <w:rPr>
          <w:rStyle w:val="mpunct"/>
        </w:rPr>
        <w:t>\dot y=g(y,x)</w:t>
      </w:r>
    </w:p>
    <w:p w:rsidR="00BF5756" w:rsidRDefault="00BF5756">
      <w:pPr>
        <w:divId w:val="128327724"/>
      </w:pPr>
      <w:r>
        <w:t>Die Dynamik jedes Teilsystems hängt damit nicht mehr ausschließlich vom eigenen Zustand, sondern zusätzlich vom Zustand des jeweils anderen Systems ab [109].</w:t>
      </w:r>
    </w:p>
    <w:p w:rsidR="00BF5756" w:rsidRDefault="00144F9D">
      <w:pPr>
        <w:divId w:val="128327724"/>
      </w:pPr>
      <w:r>
        <w:pict>
          <v:rect id="_x0000_i2049"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BF5756">
      <w:pPr>
        <w:divId w:val="128327724"/>
      </w:pPr>
      <w:r>
        <w:t>u2=h1(x),u1=h2(y).(3.2922)u_2=h_1(x), \qquad u_1=h_2(y). \tag{3.2922}</w:t>
      </w:r>
      <w:r>
        <w:rPr>
          <w:rStyle w:val="Fett"/>
        </w:rPr>
        <w:t>u2</w:t>
      </w:r>
      <w:r>
        <w:rPr>
          <w:rStyle w:val="katex-mathml"/>
        </w:rPr>
        <w:t>​</w:t>
      </w:r>
      <w:r>
        <w:rPr>
          <w:rStyle w:val="mord"/>
        </w:rPr>
        <w:t>=</w:t>
      </w:r>
      <w:r>
        <w:rPr>
          <w:rStyle w:val="Fett"/>
        </w:rPr>
        <w:t>h1</w:t>
      </w:r>
      <w:r>
        <w:rPr>
          <w:rStyle w:val="katex-mathml"/>
        </w:rPr>
        <w:t>​</w:t>
      </w:r>
      <w:r>
        <w:rPr>
          <w:rStyle w:val="minner"/>
        </w:rPr>
        <w:t>(</w:t>
      </w:r>
      <w:r>
        <w:rPr>
          <w:rStyle w:val="Fett"/>
        </w:rPr>
        <w:t>x</w:t>
      </w:r>
      <w:r>
        <w:t>)</w:t>
      </w:r>
      <w:r>
        <w:rPr>
          <w:rStyle w:val="mclose"/>
        </w:rPr>
        <w:t>,</w:t>
      </w:r>
      <w:r>
        <w:rPr>
          <w:rStyle w:val="Fett"/>
        </w:rPr>
        <w:t>u1</w:t>
      </w:r>
      <w:r>
        <w:rPr>
          <w:rStyle w:val="katex-mathml"/>
        </w:rPr>
        <w:t>​</w:t>
      </w:r>
      <w:r>
        <w:rPr>
          <w:rStyle w:val="mord"/>
        </w:rPr>
        <w:t>=</w:t>
      </w:r>
      <w:r>
        <w:rPr>
          <w:rStyle w:val="Fett"/>
        </w:rPr>
        <w:t>h2</w:t>
      </w:r>
      <w:r>
        <w:rPr>
          <w:rStyle w:val="katex-mathml"/>
        </w:rPr>
        <w:t>​</w:t>
      </w:r>
      <w:r>
        <w:rPr>
          <w:rStyle w:val="minner"/>
        </w:rPr>
        <w:t>(</w:t>
      </w:r>
      <w:r>
        <w:rPr>
          <w:rStyle w:val="Fett"/>
        </w:rPr>
        <w:t>y</w:t>
      </w:r>
      <w:r>
        <w:t>)</w:t>
      </w:r>
      <w:r>
        <w:rPr>
          <w:rStyle w:val="Fett"/>
        </w:rPr>
        <w:t>.(3.2922)</w:t>
      </w:r>
      <w:r>
        <w:t xml:space="preserve"> </w:t>
      </w:r>
    </w:p>
    <w:p w:rsidR="00BF5756" w:rsidRDefault="00BF5756">
      <w:pPr>
        <w:divId w:val="128327724"/>
      </w:pPr>
      <w:r>
        <w:rPr>
          <w:rStyle w:val="mrel"/>
        </w:rPr>
        <w:t>Word-LaTeX</w:t>
      </w:r>
    </w:p>
    <w:p w:rsidR="00BF5756" w:rsidRDefault="00BF5756">
      <w:pPr>
        <w:divId w:val="535390707"/>
      </w:pPr>
      <w:r>
        <w:rPr>
          <w:rStyle w:val="mpunct"/>
        </w:rPr>
        <w:t>u_2=h_1(x),\qquad u_1=h_2(y)</w:t>
      </w:r>
    </w:p>
    <w:p w:rsidR="00BF5756" w:rsidRDefault="00144F9D">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lastRenderedPageBreak/>
        <w:t>Definition 3.2.544 – Rückkopplungsschleife</w:t>
      </w:r>
    </w:p>
    <w:p w:rsidR="00BF5756" w:rsidRDefault="00BF5756">
      <w:pPr>
        <w:divId w:val="128327724"/>
      </w:pPr>
      <w:r>
        <w:t>Die geschlossene Wirkungskette</w:t>
      </w:r>
    </w:p>
    <w:p w:rsidR="00BF5756" w:rsidRDefault="00BF5756">
      <w:pPr>
        <w:divId w:val="128327724"/>
      </w:pPr>
      <w:r>
        <w:t>Σ1→Σ2→Σ1(3.2923)\Sigma_1 \rightarrow \Sigma_2 \rightarrow \Sigma_1 \tag{3.2923}</w:t>
      </w:r>
      <w:r>
        <w:rPr>
          <w:rStyle w:val="Fett"/>
        </w:rPr>
        <w:t>Σ1</w:t>
      </w:r>
      <w:r>
        <w:rPr>
          <w:rStyle w:val="katex-mathml"/>
        </w:rPr>
        <w:t>​</w:t>
      </w:r>
      <w:r>
        <w:rPr>
          <w:rStyle w:val="mord"/>
        </w:rPr>
        <w:t>→</w:t>
      </w:r>
      <w:r>
        <w:rPr>
          <w:rStyle w:val="Fett"/>
        </w:rPr>
        <w:t>Σ2</w:t>
      </w:r>
      <w:r>
        <w:rPr>
          <w:rStyle w:val="katex-mathml"/>
        </w:rPr>
        <w:t>​</w:t>
      </w:r>
      <w:r>
        <w:rPr>
          <w:rStyle w:val="mord"/>
        </w:rPr>
        <w:t>→</w:t>
      </w:r>
      <w:r>
        <w:rPr>
          <w:rStyle w:val="Fett"/>
        </w:rPr>
        <w:t>Σ1</w:t>
      </w:r>
      <w:r>
        <w:rPr>
          <w:rStyle w:val="katex-mathml"/>
        </w:rPr>
        <w:t>​</w:t>
      </w:r>
      <w:r>
        <w:rPr>
          <w:rStyle w:val="Fett"/>
        </w:rPr>
        <w:t>(3.2923)</w:t>
      </w:r>
      <w:r>
        <w:t xml:space="preserve"> </w:t>
      </w:r>
    </w:p>
    <w:p w:rsidR="00BF5756" w:rsidRDefault="00BF5756">
      <w:pPr>
        <w:divId w:val="128327724"/>
      </w:pPr>
      <w:r>
        <w:t>heißt Rückkopplungsschleife.</w:t>
      </w:r>
    </w:p>
    <w:p w:rsidR="00BF5756" w:rsidRDefault="00BF5756">
      <w:pPr>
        <w:divId w:val="128327724"/>
      </w:pPr>
      <w:r>
        <w:rPr>
          <w:rStyle w:val="mrel"/>
        </w:rPr>
        <w:t>Word-LaTeX</w:t>
      </w:r>
    </w:p>
    <w:p w:rsidR="00BF5756" w:rsidRDefault="00BF5756">
      <w:pPr>
        <w:divId w:val="63796916"/>
      </w:pPr>
      <w:r>
        <w:rPr>
          <w:rStyle w:val="mpunct"/>
        </w:rPr>
        <w:t>\Sigma_1\rightarrow\Sigma_2\rightarrow\Sigma_1</w:t>
      </w:r>
    </w:p>
    <w:p w:rsidR="00BF5756" w:rsidRDefault="00144F9D">
      <w:pPr>
        <w:divId w:val="128327724"/>
      </w:pPr>
      <w:r>
        <w:pict>
          <v:rect id="_x0000_i2051" style="width:0;height:1.5pt" o:hralign="center" o:hrstd="t" o:hr="t" fillcolor="#a0a0a0" stroked="f"/>
        </w:pict>
      </w:r>
    </w:p>
    <w:p w:rsidR="00BF5756" w:rsidRDefault="00BF5756">
      <w:pPr>
        <w:pStyle w:val="berschrift1"/>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BF5756">
      <w:pPr>
        <w:divId w:val="128327724"/>
      </w:pPr>
      <w:r>
        <w:t>γ:[0,∞)→[0,∞)(3.2924)\gamma: [0,\infty) \rightarrow [0,\infty) \tag{3.2924}</w:t>
      </w:r>
      <w:r>
        <w:rPr>
          <w:rStyle w:val="Fett"/>
        </w:rPr>
        <w:t>γ</w:t>
      </w:r>
      <w:r>
        <w:rPr>
          <w:rStyle w:val="mord"/>
        </w:rPr>
        <w:t>:</w:t>
      </w:r>
      <w:r>
        <w:rPr>
          <w:rStyle w:val="minner"/>
        </w:rPr>
        <w:t>[</w:t>
      </w:r>
      <w:r>
        <w:rPr>
          <w:rStyle w:val="Fett"/>
        </w:rPr>
        <w:t>0</w:t>
      </w:r>
      <w:r>
        <w:rPr>
          <w:rStyle w:val="mclose"/>
        </w:rPr>
        <w:t>,</w:t>
      </w:r>
      <w:r>
        <w:rPr>
          <w:rStyle w:val="Fett"/>
        </w:rPr>
        <w:t>∞</w:t>
      </w:r>
      <w:r>
        <w:t>)</w:t>
      </w:r>
      <w:r>
        <w:rPr>
          <w:rStyle w:val="mord"/>
        </w:rPr>
        <w:t>→</w:t>
      </w:r>
      <w:r>
        <w:rPr>
          <w:rStyle w:val="minner"/>
        </w:rPr>
        <w:t>[</w:t>
      </w:r>
      <w:r>
        <w:rPr>
          <w:rStyle w:val="Fett"/>
        </w:rPr>
        <w:t>0</w:t>
      </w:r>
      <w:r>
        <w:rPr>
          <w:rStyle w:val="mclose"/>
        </w:rPr>
        <w:t>,</w:t>
      </w:r>
      <w:r>
        <w:rPr>
          <w:rStyle w:val="Fett"/>
        </w:rPr>
        <w:t>∞</w:t>
      </w:r>
      <w:r>
        <w:t>)</w:t>
      </w:r>
      <w:r>
        <w:rPr>
          <w:rStyle w:val="Fett"/>
        </w:rPr>
        <w:t>(3.2924)</w:t>
      </w:r>
      <w:r>
        <w:t xml:space="preserve"> </w:t>
      </w:r>
    </w:p>
    <w:p w:rsidR="00BF5756" w:rsidRDefault="00BF5756">
      <w:pPr>
        <w:divId w:val="128327724"/>
      </w:pPr>
      <w:r>
        <w:t>heißt Verstärkungsfunktion, wenn sie monoton wachsend ist und</w:t>
      </w:r>
    </w:p>
    <w:p w:rsidR="00BF5756" w:rsidRDefault="00BF5756">
      <w:pPr>
        <w:divId w:val="128327724"/>
      </w:pPr>
      <w:r>
        <w:t>γ(0)=0(3.2925)\gamma(0)=0 \tag{3.2925}</w:t>
      </w:r>
      <w:r>
        <w:rPr>
          <w:rStyle w:val="Fett"/>
        </w:rPr>
        <w:t>γ</w:t>
      </w:r>
      <w:r>
        <w:rPr>
          <w:rStyle w:val="minner"/>
        </w:rPr>
        <w:t>(</w:t>
      </w:r>
      <w:r>
        <w:rPr>
          <w:rStyle w:val="Fett"/>
        </w:rPr>
        <w:t>0</w:t>
      </w:r>
      <w:r>
        <w:t>)</w:t>
      </w:r>
      <w:r>
        <w:rPr>
          <w:rStyle w:val="mord"/>
        </w:rPr>
        <w:t>=</w:t>
      </w:r>
      <w:r>
        <w:rPr>
          <w:rStyle w:val="Fett"/>
        </w:rPr>
        <w:t>0(3.2925)</w:t>
      </w:r>
      <w:r>
        <w:t xml:space="preserve"> </w:t>
      </w:r>
    </w:p>
    <w:p w:rsidR="00BF5756" w:rsidRDefault="00BF5756">
      <w:pPr>
        <w:divId w:val="128327724"/>
      </w:pPr>
      <w:r>
        <w:t>erfüllt [109].</w:t>
      </w:r>
    </w:p>
    <w:p w:rsidR="00BF5756" w:rsidRDefault="00BF5756">
      <w:pPr>
        <w:divId w:val="128327724"/>
      </w:pPr>
      <w:r>
        <w:rPr>
          <w:rStyle w:val="mrel"/>
        </w:rPr>
        <w:t>Word-LaTeX</w:t>
      </w:r>
    </w:p>
    <w:p w:rsidR="00BF5756" w:rsidRDefault="00BF5756">
      <w:pPr>
        <w:divId w:val="1693871368"/>
      </w:pPr>
      <w:r>
        <w:rPr>
          <w:rStyle w:val="mpunct"/>
        </w:rPr>
        <w:t>\gamma:[0,\infty)\rightarrow[0,\infty)</w:t>
      </w:r>
    </w:p>
    <w:p w:rsidR="00BF5756" w:rsidRDefault="00BF5756">
      <w:pPr>
        <w:divId w:val="1558711418"/>
      </w:pPr>
      <w:r>
        <w:rPr>
          <w:rStyle w:val="mpunct"/>
        </w:rPr>
        <w:t>\gamma(0)=0</w:t>
      </w:r>
    </w:p>
    <w:p w:rsidR="00BF5756" w:rsidRDefault="00144F9D">
      <w:pPr>
        <w:divId w:val="128327724"/>
      </w:pPr>
      <w:r>
        <w:pict>
          <v:rect id="_x0000_i2052"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Default="00BF5756">
      <w:pPr>
        <w:divId w:val="128327724"/>
      </w:pPr>
      <w:r>
        <w:t>γ12,γ21,(3.2926)\gamma_{12}, \qquad \gamma_{21}, \tag{3.2926}</w:t>
      </w:r>
      <w:r>
        <w:rPr>
          <w:rStyle w:val="Fett"/>
        </w:rPr>
        <w:t>γ12</w:t>
      </w:r>
      <w:r>
        <w:rPr>
          <w:rStyle w:val="katex-mathml"/>
        </w:rPr>
        <w:t>​</w:t>
      </w:r>
      <w:r>
        <w:rPr>
          <w:rStyle w:val="mclose"/>
        </w:rPr>
        <w:t>,</w:t>
      </w:r>
      <w:r>
        <w:rPr>
          <w:rStyle w:val="Fett"/>
        </w:rPr>
        <w:t>γ21</w:t>
      </w:r>
      <w:r>
        <w:rPr>
          <w:rStyle w:val="katex-mathml"/>
        </w:rPr>
        <w:t>​</w:t>
      </w:r>
      <w:r>
        <w:rPr>
          <w:rStyle w:val="mclose"/>
        </w:rPr>
        <w:t>,</w:t>
      </w:r>
      <w:r>
        <w:rPr>
          <w:rStyle w:val="Fett"/>
        </w:rPr>
        <w:t>(3.2926)</w:t>
      </w:r>
      <w:r>
        <w:t xml:space="preserve"> </w:t>
      </w:r>
    </w:p>
    <w:p w:rsidR="00BF5756" w:rsidRDefault="00BF5756">
      <w:pPr>
        <w:divId w:val="128327724"/>
      </w:pPr>
      <w:r>
        <w:t>so beschreibt ihre Hintereinanderausführung</w:t>
      </w:r>
    </w:p>
    <w:p w:rsidR="00BF5756" w:rsidRDefault="00BF5756">
      <w:pPr>
        <w:divId w:val="128327724"/>
      </w:pPr>
      <w:r>
        <w:t>γ12</w:t>
      </w:r>
      <w:r>
        <w:rPr>
          <w:rFonts w:ascii="Cambria Math" w:hAnsi="Cambria Math" w:cs="Cambria Math"/>
        </w:rPr>
        <w:t>∘</w:t>
      </w:r>
      <w:r>
        <w:t>γ21(3.2927)\gamma_{12} \circ \gamma_{21} \tag{3.2927}</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Fett"/>
        </w:rPr>
        <w:t>(3.2927)</w:t>
      </w:r>
      <w:r>
        <w:t xml:space="preserve"> </w:t>
      </w:r>
    </w:p>
    <w:p w:rsidR="00BF5756" w:rsidRDefault="00BF5756">
      <w:pPr>
        <w:divId w:val="128327724"/>
      </w:pPr>
      <w:r>
        <w:t>die Gesamtverstärkung des Rückkopplungskreises.</w:t>
      </w:r>
    </w:p>
    <w:p w:rsidR="00BF5756" w:rsidRDefault="00BF5756">
      <w:pPr>
        <w:divId w:val="128327724"/>
      </w:pPr>
      <w:r>
        <w:rPr>
          <w:rStyle w:val="mrel"/>
        </w:rPr>
        <w:t>Word-LaTeX</w:t>
      </w:r>
    </w:p>
    <w:p w:rsidR="00BF5756" w:rsidRDefault="00BF5756">
      <w:pPr>
        <w:divId w:val="1857767429"/>
      </w:pPr>
      <w:r>
        <w:rPr>
          <w:rStyle w:val="mpunct"/>
        </w:rPr>
        <w:t>\gamma_{12}\circ\gamma_{21}</w:t>
      </w:r>
    </w:p>
    <w:p w:rsidR="00BF5756" w:rsidRDefault="00144F9D">
      <w:pPr>
        <w:divId w:val="128327724"/>
      </w:pPr>
      <w:r>
        <w:pict>
          <v:rect id="_x0000_i2053" style="width:0;height:1.5pt" o:hralign="center" o:hrstd="t" o:hr="t" fillcolor="#a0a0a0" stroked="f"/>
        </w:pict>
      </w:r>
    </w:p>
    <w:p w:rsidR="00BF5756" w:rsidRDefault="00BF5756">
      <w:pPr>
        <w:pStyle w:val="berschrift1"/>
        <w:divId w:val="128327724"/>
      </w:pPr>
      <w:r>
        <w:t>3.2.35.3 Kleine-Gewinn-Bedingung</w:t>
      </w:r>
    </w:p>
    <w:p w:rsidR="00BF5756" w:rsidRDefault="00BF5756">
      <w:pPr>
        <w:divId w:val="128327724"/>
      </w:pPr>
      <w:r>
        <w:lastRenderedPageBreak/>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BF5756">
      <w:pPr>
        <w:divId w:val="128327724"/>
      </w:pPr>
      <w:r>
        <w:t>γ12</w:t>
      </w:r>
      <w:r>
        <w:rPr>
          <w:rFonts w:ascii="Cambria Math" w:hAnsi="Cambria Math" w:cs="Cambria Math"/>
        </w:rPr>
        <w:t>∘</w:t>
      </w:r>
      <w:r>
        <w:t>γ21(r)&lt;r</w:t>
      </w:r>
      <w:r>
        <w:rPr>
          <w:rFonts w:ascii="Cambria Math" w:hAnsi="Cambria Math" w:cs="Cambria Math"/>
        </w:rPr>
        <w:t>∀</w:t>
      </w:r>
      <w:r>
        <w:t>r&gt;0.(3.2928)\gamma_{12} \circ \gamma_{21}(r) &lt; r \qquad \forall r&gt;0. \tag{3.2928}</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inner"/>
        </w:rPr>
        <w:t>(</w:t>
      </w:r>
      <w:r>
        <w:rPr>
          <w:rStyle w:val="Fett"/>
        </w:rPr>
        <w:t>r</w:t>
      </w:r>
      <w:r>
        <w:t>)</w:t>
      </w:r>
      <w:r>
        <w:rPr>
          <w:rStyle w:val="mord"/>
        </w:rPr>
        <w:t>&lt;</w:t>
      </w:r>
      <w:r>
        <w:rPr>
          <w:rStyle w:val="Fett"/>
        </w:rPr>
        <w:t>r</w:t>
      </w:r>
      <w:r>
        <w:rPr>
          <w:rStyle w:val="Fett"/>
          <w:rFonts w:ascii="Cambria Math" w:hAnsi="Cambria Math" w:cs="Cambria Math"/>
        </w:rPr>
        <w:t>∀</w:t>
      </w:r>
      <w:r>
        <w:rPr>
          <w:rStyle w:val="Fett"/>
        </w:rPr>
        <w:t>r</w:t>
      </w:r>
      <w:r>
        <w:rPr>
          <w:rStyle w:val="mord"/>
        </w:rPr>
        <w:t>&gt;</w:t>
      </w:r>
      <w:r>
        <w:rPr>
          <w:rStyle w:val="Fett"/>
        </w:rPr>
        <w:t>0.(3.2928)</w:t>
      </w:r>
      <w:r>
        <w:t xml:space="preserve"> </w:t>
      </w:r>
    </w:p>
    <w:p w:rsidR="00BF5756" w:rsidRDefault="00BF5756">
      <w:pPr>
        <w:divId w:val="128327724"/>
      </w:pPr>
      <w:r>
        <w:rPr>
          <w:rStyle w:val="mrel"/>
        </w:rPr>
        <w:t>Word-LaTeX</w:t>
      </w:r>
    </w:p>
    <w:p w:rsidR="00BF5756" w:rsidRDefault="00BF5756">
      <w:pPr>
        <w:divId w:val="1804421671"/>
      </w:pPr>
      <w:r>
        <w:rPr>
          <w:rStyle w:val="mpunct"/>
        </w:rPr>
        <w:t>\gamma_{12}\circ\gamma_{21}(r)&lt;r</w:t>
      </w:r>
    </w:p>
    <w:p w:rsidR="00BF5756" w:rsidRDefault="00BF5756">
      <w:pPr>
        <w:divId w:val="128327724"/>
      </w:pPr>
      <w:r>
        <w:t>Die Gesamtverstärkung jeder vollständigen Schleife bleibt damit kleiner als die ursprüngliche Störung [109].</w:t>
      </w:r>
    </w:p>
    <w:p w:rsidR="00BF5756" w:rsidRDefault="00144F9D">
      <w:pPr>
        <w:divId w:val="128327724"/>
      </w:pPr>
      <w:r>
        <w:pict>
          <v:rect id="_x0000_i2054"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BF5756">
      <w:pPr>
        <w:divId w:val="128327724"/>
      </w:pPr>
      <w:r>
        <w:t>ISS1</w:t>
      </w:r>
      <w:r>
        <w:rPr>
          <w:rFonts w:ascii="Cambria Math" w:hAnsi="Cambria Math" w:cs="Cambria Math"/>
        </w:rPr>
        <w:t>∧</w:t>
      </w:r>
      <w:r>
        <w:t>ISS2</w:t>
      </w:r>
      <w:r>
        <w:rPr>
          <w:rFonts w:ascii="Cambria Math" w:hAnsi="Cambria Math" w:cs="Cambria Math"/>
        </w:rPr>
        <w:t>∧</w:t>
      </w:r>
      <w:r>
        <w:t>(γ12</w:t>
      </w:r>
      <w:r>
        <w:rPr>
          <w:rFonts w:ascii="Cambria Math" w:hAnsi="Cambria Math" w:cs="Cambria Math"/>
        </w:rPr>
        <w:t>∘</w:t>
      </w:r>
      <w:r>
        <w:t>γ21&lt;I)</w:t>
      </w:r>
      <w:r>
        <w:rPr>
          <w:rFonts w:ascii="Cambria Math" w:hAnsi="Cambria Math" w:cs="Cambria Math"/>
        </w:rPr>
        <w:t>⟹</w:t>
      </w:r>
      <w:r>
        <w:t>ISS.(3.2929)ISS_1 \land ISS_2 \land (\gamma_{12}\circ\gamma_{21}&lt;I) \Longrightarrow ISS. \tag{3.2929}</w:t>
      </w:r>
      <w:r>
        <w:rPr>
          <w:rStyle w:val="Fett"/>
        </w:rPr>
        <w:t>ISS1</w:t>
      </w:r>
      <w:r>
        <w:rPr>
          <w:rStyle w:val="katex-mathml"/>
        </w:rPr>
        <w:t>​</w:t>
      </w:r>
      <w:r>
        <w:rPr>
          <w:rStyle w:val="HTMLVorformatiertZchn"/>
          <w:rFonts w:ascii="Cambria Math" w:hAnsi="Cambria Math" w:cs="Cambria Math"/>
        </w:rPr>
        <w:t>∧</w:t>
      </w:r>
      <w:r>
        <w:rPr>
          <w:rStyle w:val="Fett"/>
        </w:rPr>
        <w:t>ISS2</w:t>
      </w:r>
      <w:r>
        <w:rPr>
          <w:rStyle w:val="katex-mathml"/>
        </w:rPr>
        <w:t>​</w:t>
      </w:r>
      <w:r>
        <w:rPr>
          <w:rStyle w:val="HTMLVorformatiertZchn"/>
          <w:rFonts w:ascii="Cambria Math" w:hAnsi="Cambria Math" w:cs="Cambria Math"/>
        </w:rPr>
        <w:t>∧</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ord"/>
        </w:rPr>
        <w:t>&lt;</w:t>
      </w:r>
      <w:r>
        <w:rPr>
          <w:rStyle w:val="Fett"/>
        </w:rPr>
        <w:t>I</w:t>
      </w:r>
      <w:r>
        <w:t>)</w:t>
      </w:r>
      <w:r>
        <w:rPr>
          <w:rStyle w:val="mord"/>
          <w:rFonts w:ascii="Cambria Math" w:hAnsi="Cambria Math" w:cs="Cambria Math"/>
        </w:rPr>
        <w:t>⟹</w:t>
      </w:r>
      <w:r>
        <w:rPr>
          <w:rStyle w:val="Fett"/>
        </w:rPr>
        <w:t>ISS.(3.2929)</w:t>
      </w:r>
      <w:r>
        <w:t xml:space="preserve"> </w:t>
      </w:r>
    </w:p>
    <w:p w:rsidR="00BF5756" w:rsidRDefault="00BF5756">
      <w:pPr>
        <w:divId w:val="128327724"/>
      </w:pPr>
      <w:r>
        <w:rPr>
          <w:rStyle w:val="mrel"/>
        </w:rPr>
        <w:t>Word-LaTeX</w:t>
      </w:r>
    </w:p>
    <w:p w:rsidR="00BF5756" w:rsidRDefault="00BF5756">
      <w:pPr>
        <w:divId w:val="213658687"/>
      </w:pPr>
      <w:r>
        <w:rPr>
          <w:rStyle w:val="mpunct"/>
        </w:rPr>
        <w:t>ISS_1\land ISS_2\land(\gamma_{12}\circ\gamma_{21}&lt;I)\Longrightarrow ISS</w:t>
      </w:r>
    </w:p>
    <w:p w:rsidR="00BF5756" w:rsidRDefault="00BF5756">
      <w:pPr>
        <w:divId w:val="128327724"/>
      </w:pPr>
      <w:r>
        <w:rPr>
          <w:rStyle w:val="mrel"/>
        </w:rPr>
        <w:t>Beweisidee</w:t>
      </w:r>
    </w:p>
    <w:p w:rsidR="00BF5756" w:rsidRDefault="00BF5756">
      <w:pPr>
        <w:divId w:val="128327724"/>
      </w:pPr>
      <w:r>
        <w:t xml:space="preserve">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 </w:t>
      </w:r>
      <w:r>
        <w:rPr>
          <w:rFonts w:ascii="Cambria Math" w:hAnsi="Cambria Math" w:cs="Cambria Math"/>
        </w:rPr>
        <w:t>∎</w:t>
      </w:r>
    </w:p>
    <w:p w:rsidR="00BF5756" w:rsidRDefault="00144F9D">
      <w:pPr>
        <w:divId w:val="128327724"/>
      </w:pPr>
      <w:r>
        <w:pict>
          <v:rect id="_x0000_i2055" style="width:0;height:1.5pt" o:hralign="center" o:hrstd="t" o:hr="t" fillcolor="#a0a0a0" stroked="f"/>
        </w:pict>
      </w:r>
    </w:p>
    <w:p w:rsidR="00BF5756" w:rsidRDefault="00BF5756">
      <w:pPr>
        <w:pStyle w:val="berschrift1"/>
        <w:divId w:val="128327724"/>
      </w:pPr>
      <w:r>
        <w:t>3.2.35.4 Lineare Spezialform</w:t>
      </w:r>
    </w:p>
    <w:p w:rsidR="00BF5756" w:rsidRDefault="00BF5756">
      <w:pPr>
        <w:divId w:val="128327724"/>
      </w:pPr>
      <w:r>
        <w:t>Für lineare Verstärkungen</w:t>
      </w:r>
    </w:p>
    <w:p w:rsidR="00BF5756" w:rsidRDefault="00BF5756">
      <w:pPr>
        <w:divId w:val="128327724"/>
      </w:pPr>
      <w:r>
        <w:t>γ12(r)=ar,γ21(r)=br(3.2930)\gamma_{12}(r) = a r, \qquad \gamma_{21}(r) = b r \tag{3.2930}</w:t>
      </w:r>
      <w:r>
        <w:rPr>
          <w:rStyle w:val="Fett"/>
        </w:rPr>
        <w:t>γ12</w:t>
      </w:r>
      <w:r>
        <w:rPr>
          <w:rStyle w:val="katex-mathml"/>
        </w:rPr>
        <w:t>​</w:t>
      </w:r>
      <w:r>
        <w:rPr>
          <w:rStyle w:val="minner"/>
        </w:rPr>
        <w:t>(</w:t>
      </w:r>
      <w:r>
        <w:rPr>
          <w:rStyle w:val="Fett"/>
        </w:rPr>
        <w:t>r</w:t>
      </w:r>
      <w:r>
        <w:t>)</w:t>
      </w:r>
      <w:r>
        <w:rPr>
          <w:rStyle w:val="mord"/>
        </w:rPr>
        <w:t>=</w:t>
      </w:r>
      <w:r>
        <w:rPr>
          <w:rStyle w:val="Fett"/>
        </w:rPr>
        <w:t>ar</w:t>
      </w:r>
      <w:r>
        <w:rPr>
          <w:rStyle w:val="mclose"/>
        </w:rPr>
        <w:t>,</w:t>
      </w:r>
      <w:r>
        <w:rPr>
          <w:rStyle w:val="Fett"/>
        </w:rPr>
        <w:t>γ21</w:t>
      </w:r>
      <w:r>
        <w:rPr>
          <w:rStyle w:val="katex-mathml"/>
        </w:rPr>
        <w:t>​</w:t>
      </w:r>
      <w:r>
        <w:rPr>
          <w:rStyle w:val="minner"/>
        </w:rPr>
        <w:t>(</w:t>
      </w:r>
      <w:r>
        <w:rPr>
          <w:rStyle w:val="Fett"/>
        </w:rPr>
        <w:t>r</w:t>
      </w:r>
      <w:r>
        <w:t>)</w:t>
      </w:r>
      <w:r>
        <w:rPr>
          <w:rStyle w:val="mord"/>
        </w:rPr>
        <w:t>=</w:t>
      </w:r>
      <w:r>
        <w:rPr>
          <w:rStyle w:val="Fett"/>
        </w:rPr>
        <w:t>br(3.2930)</w:t>
      </w:r>
      <w:r>
        <w:t xml:space="preserve"> </w:t>
      </w:r>
    </w:p>
    <w:p w:rsidR="00BF5756" w:rsidRDefault="00BF5756">
      <w:pPr>
        <w:divId w:val="128327724"/>
      </w:pPr>
      <w:r>
        <w:t>ergibt sich</w:t>
      </w:r>
    </w:p>
    <w:p w:rsidR="00BF5756" w:rsidRDefault="00BF5756">
      <w:pPr>
        <w:divId w:val="128327724"/>
      </w:pPr>
      <w:r>
        <w:t>(γ12</w:t>
      </w:r>
      <w:r>
        <w:rPr>
          <w:rFonts w:ascii="Cambria Math" w:hAnsi="Cambria Math" w:cs="Cambria Math"/>
        </w:rPr>
        <w:t>∘</w:t>
      </w:r>
      <w:r>
        <w:t>γ21)(r)=ab r.(3.2931)(\gamma_{12}\circ\gamma_{21})(r) = ab\,r. \tag{3.2931}</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t>)</w:t>
      </w:r>
      <w:r>
        <w:rPr>
          <w:rStyle w:val="minner"/>
        </w:rPr>
        <w:t>(</w:t>
      </w:r>
      <w:r>
        <w:rPr>
          <w:rStyle w:val="Fett"/>
        </w:rPr>
        <w:t>r</w:t>
      </w:r>
      <w:r>
        <w:t>)</w:t>
      </w:r>
      <w:r>
        <w:rPr>
          <w:rStyle w:val="mord"/>
        </w:rPr>
        <w:t>=</w:t>
      </w:r>
      <w:r>
        <w:rPr>
          <w:rStyle w:val="Fett"/>
        </w:rPr>
        <w:t>abr.(3.2931)</w:t>
      </w:r>
      <w:r>
        <w:t xml:space="preserve"> </w:t>
      </w:r>
    </w:p>
    <w:p w:rsidR="00BF5756" w:rsidRDefault="00BF5756">
      <w:pPr>
        <w:divId w:val="128327724"/>
      </w:pPr>
      <w:r>
        <w:rPr>
          <w:rStyle w:val="mrel"/>
        </w:rPr>
        <w:t>Word-LaTeX</w:t>
      </w:r>
    </w:p>
    <w:p w:rsidR="00BF5756" w:rsidRDefault="00BF5756">
      <w:pPr>
        <w:divId w:val="1202208702"/>
      </w:pPr>
      <w:r>
        <w:rPr>
          <w:rStyle w:val="mpunct"/>
        </w:rPr>
        <w:t>\gamma_{12}(r)=ar,\qquad\gamma_{21}(r)=br</w:t>
      </w:r>
    </w:p>
    <w:p w:rsidR="00BF5756" w:rsidRDefault="00BF5756">
      <w:pPr>
        <w:divId w:val="282882100"/>
      </w:pPr>
      <w:r>
        <w:rPr>
          <w:rStyle w:val="mpunct"/>
        </w:rPr>
        <w:t>(\gamma_{12}\circ\gamma_{21})(r)=ab\,r</w:t>
      </w:r>
    </w:p>
    <w:p w:rsidR="00BF5756" w:rsidRDefault="00BF5756">
      <w:pPr>
        <w:divId w:val="128327724"/>
      </w:pPr>
      <w:r>
        <w:lastRenderedPageBreak/>
        <w:t>Damit reduziert sich die Kleine-Gewinn-Bedingung auf</w:t>
      </w:r>
    </w:p>
    <w:p w:rsidR="00BF5756" w:rsidRDefault="00BF5756">
      <w:pPr>
        <w:divId w:val="128327724"/>
      </w:pPr>
      <w:r>
        <w:t>ab&lt;1.(3.2932)ab&lt;1. \tag{3.2932}</w:t>
      </w:r>
      <w:r>
        <w:rPr>
          <w:rStyle w:val="Fett"/>
        </w:rPr>
        <w:t>ab</w:t>
      </w:r>
      <w:r>
        <w:rPr>
          <w:rStyle w:val="mord"/>
        </w:rPr>
        <w:t>&lt;</w:t>
      </w:r>
      <w:r>
        <w:rPr>
          <w:rStyle w:val="Fett"/>
        </w:rPr>
        <w:t>1.(3.2932)</w:t>
      </w:r>
      <w:r>
        <w:t xml:space="preserve"> </w:t>
      </w:r>
    </w:p>
    <w:p w:rsidR="00BF5756" w:rsidRDefault="00BF5756">
      <w:pPr>
        <w:divId w:val="128327724"/>
      </w:pPr>
      <w:r>
        <w:rPr>
          <w:rStyle w:val="mrel"/>
        </w:rPr>
        <w:t>Word-LaTeX</w:t>
      </w:r>
    </w:p>
    <w:p w:rsidR="00BF5756" w:rsidRDefault="00BF5756">
      <w:pPr>
        <w:divId w:val="1939096063"/>
      </w:pPr>
      <w:r>
        <w:rPr>
          <w:rStyle w:val="mpunct"/>
        </w:rPr>
        <w:t>ab&lt;1</w:t>
      </w:r>
    </w:p>
    <w:p w:rsidR="00BF5756" w:rsidRDefault="00BF5756">
      <w:pPr>
        <w:divId w:val="128327724"/>
      </w:pPr>
      <w:r>
        <w:t>Diese einfache Bedingung entspricht dem klassischen Stabilitätskriterium linearer Rückkopplungen [109].</w:t>
      </w:r>
    </w:p>
    <w:p w:rsidR="00BF5756" w:rsidRDefault="00144F9D">
      <w:pPr>
        <w:divId w:val="128327724"/>
      </w:pPr>
      <w:r>
        <w:pict>
          <v:rect id="_x0000_i2056" style="width:0;height:1.5pt" o:hralign="center" o:hrstd="t" o:hr="t" fillcolor="#a0a0a0" stroked="f"/>
        </w:pict>
      </w:r>
    </w:p>
    <w:p w:rsidR="00BF5756" w:rsidRDefault="00BF5756">
      <w:pPr>
        <w:pStyle w:val="berschrift1"/>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BF5756">
      <w:pPr>
        <w:divId w:val="128327724"/>
      </w:pPr>
      <w:r>
        <w:t>G=(V,E)(3.2933)G=(V,E) \tag{3.2933}</w:t>
      </w:r>
      <w:r>
        <w:rPr>
          <w:rStyle w:val="Fett"/>
        </w:rPr>
        <w:t>G</w:t>
      </w:r>
      <w:r>
        <w:rPr>
          <w:rStyle w:val="mord"/>
        </w:rPr>
        <w:t>=</w:t>
      </w:r>
      <w:r>
        <w:rPr>
          <w:rStyle w:val="minner"/>
        </w:rPr>
        <w:t>(</w:t>
      </w:r>
      <w:r>
        <w:rPr>
          <w:rStyle w:val="Fett"/>
        </w:rPr>
        <w:t>V</w:t>
      </w:r>
      <w:r>
        <w:rPr>
          <w:rStyle w:val="mclose"/>
        </w:rPr>
        <w:t>,</w:t>
      </w:r>
      <w:r>
        <w:rPr>
          <w:rStyle w:val="Fett"/>
        </w:rPr>
        <w:t>E</w:t>
      </w:r>
      <w:r>
        <w:t>)</w:t>
      </w:r>
      <w:r>
        <w:rPr>
          <w:rStyle w:val="Fett"/>
        </w:rPr>
        <w:t>(3.2933)</w:t>
      </w:r>
      <w:r>
        <w:t xml:space="preserve"> </w:t>
      </w:r>
    </w:p>
    <w:p w:rsidR="00BF5756" w:rsidRDefault="00BF5756">
      <w:pPr>
        <w:divId w:val="128327724"/>
      </w:pPr>
      <w:r>
        <w:t>beschreibt die Struktur der Wechselwirkungen zwischen den einzelnen Teilsystemen.</w:t>
      </w:r>
    </w:p>
    <w:p w:rsidR="00BF5756" w:rsidRDefault="00BF5756">
      <w:pPr>
        <w:divId w:val="128327724"/>
      </w:pPr>
      <w:r>
        <w:rPr>
          <w:rStyle w:val="mrel"/>
        </w:rPr>
        <w:t>Word-LaTeX</w:t>
      </w:r>
    </w:p>
    <w:p w:rsidR="00BF5756" w:rsidRDefault="00BF5756">
      <w:pPr>
        <w:divId w:val="1478917536"/>
      </w:pPr>
      <w:r>
        <w:rPr>
          <w:rStyle w:val="mpunct"/>
        </w:rPr>
        <w:t>G=(V,E)</w:t>
      </w:r>
    </w:p>
    <w:p w:rsidR="00BF5756" w:rsidRDefault="00BF5756">
      <w:pPr>
        <w:divId w:val="128327724"/>
      </w:pPr>
      <w:r>
        <w:t>Die Knoten repräsentieren die Teilsysteme, die Kanten deren Kopplungen [109].</w:t>
      </w:r>
    </w:p>
    <w:p w:rsidR="00BF5756" w:rsidRDefault="00144F9D">
      <w:pPr>
        <w:divId w:val="128327724"/>
      </w:pPr>
      <w:r>
        <w:pict>
          <v:rect id="_x0000_i2057"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BF5756">
      <w:pPr>
        <w:divId w:val="128327724"/>
      </w:pPr>
      <w:r>
        <w:t>C=(Σ1,Σ2,…,Σn)(3.2934)C = (\Sigma_1,\Sigma_2,\ldots,\Sigma_n) \tag{3.2934}</w:t>
      </w:r>
      <w:r>
        <w:rPr>
          <w:rStyle w:val="Fett"/>
        </w:rPr>
        <w:t>C</w:t>
      </w:r>
      <w:r>
        <w:rPr>
          <w:rStyle w:val="mord"/>
        </w:rPr>
        <w:t>=</w:t>
      </w:r>
      <w:r>
        <w:rPr>
          <w:rStyle w:val="minner"/>
        </w:rPr>
        <w:t>(</w:t>
      </w:r>
      <w:r>
        <w:rPr>
          <w:rStyle w:val="Fett"/>
        </w:rPr>
        <w:t>Σ1</w:t>
      </w:r>
      <w:r>
        <w:rPr>
          <w:rStyle w:val="katex-mathml"/>
        </w:rPr>
        <w:t>​</w:t>
      </w:r>
      <w:r>
        <w:rPr>
          <w:rStyle w:val="mclose"/>
        </w:rPr>
        <w:t>,</w:t>
      </w:r>
      <w:r>
        <w:rPr>
          <w:rStyle w:val="Fett"/>
        </w:rPr>
        <w:t>Σ2</w:t>
      </w:r>
      <w:r>
        <w:rPr>
          <w:rStyle w:val="katex-mathml"/>
        </w:rPr>
        <w:t>​</w:t>
      </w:r>
      <w:r>
        <w:rPr>
          <w:rStyle w:val="mclose"/>
        </w:rPr>
        <w:t>,</w:t>
      </w:r>
      <w:r>
        <w:rPr>
          <w:rStyle w:val="HTMLCode"/>
        </w:rPr>
        <w:t>…</w:t>
      </w:r>
      <w:r>
        <w:rPr>
          <w:rStyle w:val="mclose"/>
        </w:rPr>
        <w:t>,</w:t>
      </w:r>
      <w:r>
        <w:rPr>
          <w:rStyle w:val="Fett"/>
        </w:rPr>
        <w:t>Σn</w:t>
      </w:r>
      <w:r>
        <w:rPr>
          <w:rStyle w:val="katex-mathml"/>
        </w:rPr>
        <w:t>​</w:t>
      </w:r>
      <w:r>
        <w:t>)</w:t>
      </w:r>
      <w:r>
        <w:rPr>
          <w:rStyle w:val="Fett"/>
        </w:rPr>
        <w:t>(3.2934)</w:t>
      </w:r>
      <w:r>
        <w:t xml:space="preserve"> </w:t>
      </w:r>
    </w:p>
    <w:p w:rsidR="00BF5756" w:rsidRDefault="00BF5756">
      <w:pPr>
        <w:divId w:val="128327724"/>
      </w:pPr>
      <w:r>
        <w:t>wird die Gesamtverstärkung definiert durch</w:t>
      </w:r>
    </w:p>
    <w:p w:rsidR="00BF5756" w:rsidRDefault="00BF5756">
      <w:pPr>
        <w:divId w:val="128327724"/>
      </w:pPr>
      <w:r>
        <w:t>ΓC=γ12</w:t>
      </w:r>
      <w:r>
        <w:rPr>
          <w:rFonts w:ascii="Cambria Math" w:hAnsi="Cambria Math" w:cs="Cambria Math"/>
        </w:rPr>
        <w:t>∘</w:t>
      </w:r>
      <w:r>
        <w:t>γ23</w:t>
      </w:r>
      <w:r>
        <w:rPr>
          <w:rFonts w:ascii="Cambria Math" w:hAnsi="Cambria Math" w:cs="Cambria Math"/>
        </w:rPr>
        <w:t>∘⋯∘</w:t>
      </w:r>
      <w:r>
        <w:t>γn1.(3.2935)\Gamma_C = \gamma_{12} \circ \gamma_{23} \circ \cdots \circ \gamma_{n1}. \tag{3.2935}</w:t>
      </w:r>
      <w:r>
        <w:rPr>
          <w:rStyle w:val="Fett"/>
        </w:rPr>
        <w:t>ΓC</w:t>
      </w:r>
      <w:r>
        <w:rPr>
          <w:rStyle w:val="katex-mathml"/>
        </w:rPr>
        <w:t>​</w:t>
      </w:r>
      <w:r>
        <w:rPr>
          <w:rStyle w:val="mord"/>
        </w:rPr>
        <w:t>=</w:t>
      </w:r>
      <w:r>
        <w:rPr>
          <w:rStyle w:val="Fett"/>
        </w:rPr>
        <w:t>γ12</w:t>
      </w:r>
      <w:r>
        <w:rPr>
          <w:rStyle w:val="katex-mathml"/>
        </w:rPr>
        <w:t>​</w:t>
      </w:r>
      <w:r>
        <w:rPr>
          <w:rStyle w:val="HTMLVorformatiertZchn"/>
          <w:rFonts w:ascii="Cambria Math" w:hAnsi="Cambria Math" w:cs="Cambria Math"/>
        </w:rPr>
        <w:t>∘</w:t>
      </w:r>
      <w:r>
        <w:rPr>
          <w:rStyle w:val="Fett"/>
        </w:rPr>
        <w:t>γ23</w:t>
      </w:r>
      <w:r>
        <w:rPr>
          <w:rStyle w:val="katex-mathml"/>
        </w:rPr>
        <w:t>​</w:t>
      </w:r>
      <w:r>
        <w:rPr>
          <w:rStyle w:val="HTMLVorformatiertZchn"/>
          <w:rFonts w:ascii="Cambria Math" w:hAnsi="Cambria Math" w:cs="Cambria Math"/>
        </w:rPr>
        <w:t>∘</w:t>
      </w:r>
      <w:r>
        <w:rPr>
          <w:rStyle w:val="HTMLCode"/>
          <w:rFonts w:ascii="Cambria Math" w:hAnsi="Cambria Math" w:cs="Cambria Math"/>
        </w:rPr>
        <w:t>⋯</w:t>
      </w:r>
      <w:r>
        <w:rPr>
          <w:rStyle w:val="HTMLVorformatiertZchn"/>
          <w:rFonts w:ascii="Cambria Math" w:hAnsi="Cambria Math" w:cs="Cambria Math"/>
        </w:rPr>
        <w:t>∘</w:t>
      </w:r>
      <w:r>
        <w:rPr>
          <w:rStyle w:val="Fett"/>
        </w:rPr>
        <w:t>γn1</w:t>
      </w:r>
      <w:r>
        <w:rPr>
          <w:rStyle w:val="katex-mathml"/>
        </w:rPr>
        <w:t>​</w:t>
      </w:r>
      <w:r>
        <w:rPr>
          <w:rStyle w:val="Fett"/>
        </w:rPr>
        <w:t>.(3.2935)</w:t>
      </w:r>
      <w:r>
        <w:t xml:space="preserve"> </w:t>
      </w:r>
    </w:p>
    <w:p w:rsidR="00BF5756" w:rsidRDefault="00BF5756">
      <w:pPr>
        <w:divId w:val="128327724"/>
      </w:pPr>
      <w:r>
        <w:rPr>
          <w:rStyle w:val="mrel"/>
        </w:rPr>
        <w:t>Word-LaTeX</w:t>
      </w:r>
    </w:p>
    <w:p w:rsidR="00BF5756" w:rsidRDefault="00BF5756">
      <w:pPr>
        <w:divId w:val="1040277325"/>
      </w:pPr>
      <w:r>
        <w:rPr>
          <w:rStyle w:val="mpunct"/>
        </w:rPr>
        <w:t>\Gamma_C=\gamma_{12}\circ\gamma_{23}\circ\cdots\circ\gamma_{n1}</w:t>
      </w:r>
    </w:p>
    <w:p w:rsidR="00BF5756" w:rsidRDefault="00144F9D">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BF5756">
      <w:pPr>
        <w:divId w:val="128327724"/>
      </w:pPr>
      <w:r>
        <w:t>ΓC&lt;I(3.2936)\Gamma_C&lt;I \tag{3.2936}</w:t>
      </w:r>
      <w:r>
        <w:rPr>
          <w:rStyle w:val="Fett"/>
        </w:rPr>
        <w:t>ΓC</w:t>
      </w:r>
      <w:r>
        <w:rPr>
          <w:rStyle w:val="katex-mathml"/>
        </w:rPr>
        <w:t>​</w:t>
      </w:r>
      <w:r>
        <w:rPr>
          <w:rStyle w:val="mord"/>
        </w:rPr>
        <w:t>&lt;</w:t>
      </w:r>
      <w:r>
        <w:rPr>
          <w:rStyle w:val="Fett"/>
        </w:rPr>
        <w:t>I(3.2936)</w:t>
      </w:r>
      <w:r>
        <w:t xml:space="preserve"> </w:t>
      </w:r>
    </w:p>
    <w:p w:rsidR="00BF5756" w:rsidRDefault="00BF5756">
      <w:pPr>
        <w:divId w:val="128327724"/>
      </w:pPr>
      <w:r>
        <w:t>für sämtliche Zyklen CC</w:t>
      </w:r>
      <w:r>
        <w:rPr>
          <w:rStyle w:val="Fett"/>
        </w:rPr>
        <w:t>C</w:t>
      </w:r>
      <w:r>
        <w:t>.</w:t>
      </w:r>
    </w:p>
    <w:p w:rsidR="00BF5756" w:rsidRDefault="00BF5756">
      <w:pPr>
        <w:divId w:val="128327724"/>
      </w:pPr>
      <w:r>
        <w:rPr>
          <w:rStyle w:val="mrel"/>
        </w:rPr>
        <w:lastRenderedPageBreak/>
        <w:t>Word-LaTeX</w:t>
      </w:r>
    </w:p>
    <w:p w:rsidR="00BF5756" w:rsidRDefault="00BF5756">
      <w:pPr>
        <w:divId w:val="2135325792"/>
      </w:pPr>
      <w:r>
        <w:rPr>
          <w:rStyle w:val="mpunct"/>
        </w:rPr>
        <w:t>\Gamma_C&lt;I</w:t>
      </w:r>
    </w:p>
    <w:p w:rsidR="00BF5756" w:rsidRDefault="00144F9D">
      <w:pPr>
        <w:divId w:val="128327724"/>
      </w:pPr>
      <w:r>
        <w:pict>
          <v:rect id="_x0000_i2059" style="width:0;height:1.5pt" o:hralign="center" o:hrstd="t" o:hr="t" fillcolor="#a0a0a0" stroked="f"/>
        </w:pict>
      </w:r>
    </w:p>
    <w:p w:rsidR="00BF5756" w:rsidRDefault="00BF5756">
      <w:pPr>
        <w:pStyle w:val="berschrift1"/>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BF5756">
      <w:pPr>
        <w:divId w:val="128327724"/>
      </w:pPr>
      <w:r>
        <w:t>zi→zj.(3.2937)z_i \rightarrow z_j. \tag{3.2937}</w:t>
      </w:r>
      <w:r>
        <w:rPr>
          <w:rStyle w:val="Fett"/>
        </w:rPr>
        <w:t>zi</w:t>
      </w:r>
      <w:r>
        <w:rPr>
          <w:rStyle w:val="katex-mathml"/>
        </w:rPr>
        <w:t>​</w:t>
      </w:r>
      <w:r>
        <w:rPr>
          <w:rStyle w:val="mord"/>
        </w:rPr>
        <w:t>→</w:t>
      </w:r>
      <w:r>
        <w:rPr>
          <w:rStyle w:val="Fett"/>
        </w:rPr>
        <w:t>zj</w:t>
      </w:r>
      <w:r>
        <w:rPr>
          <w:rStyle w:val="katex-mathml"/>
        </w:rPr>
        <w:t>​</w:t>
      </w:r>
      <w:r>
        <w:rPr>
          <w:rStyle w:val="Fett"/>
        </w:rPr>
        <w:t>.(3.2937)</w:t>
      </w:r>
      <w:r>
        <w:t xml:space="preserve"> </w:t>
      </w:r>
    </w:p>
    <w:p w:rsidR="00BF5756" w:rsidRDefault="00BF5756">
      <w:pPr>
        <w:divId w:val="128327724"/>
      </w:pPr>
      <w:r>
        <w:rPr>
          <w:rStyle w:val="mrel"/>
        </w:rPr>
        <w:t>Word-LaTeX</w:t>
      </w:r>
    </w:p>
    <w:p w:rsidR="00BF5756" w:rsidRDefault="00BF5756">
      <w:pPr>
        <w:divId w:val="1966544703"/>
      </w:pPr>
      <w:r>
        <w:rPr>
          <w:rStyle w:val="mpunct"/>
        </w:rPr>
        <w:t>z_i\rightarrow z_j</w:t>
      </w:r>
    </w:p>
    <w:p w:rsidR="00BF5756" w:rsidRDefault="00144F9D">
      <w:pPr>
        <w:divId w:val="128327724"/>
      </w:pPr>
      <w:r>
        <w:pict>
          <v:rect id="_x0000_i2060"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BF5756">
      <w:pPr>
        <w:divId w:val="128327724"/>
      </w:pPr>
      <w:r>
        <w:t>ΓF(3.2938)\Gamma_F \tag{3.2938}</w:t>
      </w:r>
      <w:r>
        <w:rPr>
          <w:rStyle w:val="Fett"/>
        </w:rPr>
        <w:t>ΓF</w:t>
      </w:r>
      <w:r>
        <w:rPr>
          <w:rStyle w:val="katex-mathml"/>
        </w:rPr>
        <w:t>​</w:t>
      </w:r>
      <w:r>
        <w:rPr>
          <w:rStyle w:val="Fett"/>
        </w:rPr>
        <w:t>(3.2938)</w:t>
      </w:r>
      <w:r>
        <w:t xml:space="preserve"> </w:t>
      </w:r>
    </w:p>
    <w:p w:rsidR="00BF5756" w:rsidRDefault="00BF5756">
      <w:pPr>
        <w:divId w:val="128327724"/>
      </w:pPr>
      <w:r>
        <w:t>ordnet jeder funktionalen Zustandsänderung die dadurch hervorgerufene Änderungsgröße eines gekoppelten Zustands zu.</w:t>
      </w:r>
    </w:p>
    <w:p w:rsidR="00BF5756" w:rsidRDefault="00144F9D">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3.2.553 – Funktionale Rückkopplung</w:t>
      </w:r>
    </w:p>
    <w:p w:rsidR="00BF5756" w:rsidRDefault="00BF5756">
      <w:pPr>
        <w:divId w:val="128327724"/>
      </w:pPr>
      <w:r>
        <w:t>Eine funktionale Rückkopplung liegt vor, wenn</w:t>
      </w:r>
    </w:p>
    <w:p w:rsidR="00BF5756" w:rsidRDefault="00BF5756">
      <w:pPr>
        <w:divId w:val="128327724"/>
      </w:pPr>
      <w:r>
        <w:t>zi→zj→zi(3.2939)z_i \rightarrow z_j \rightarrow z_i \tag{3.2939}</w:t>
      </w:r>
      <w:r>
        <w:rPr>
          <w:rStyle w:val="Fett"/>
        </w:rPr>
        <w:t>zi</w:t>
      </w:r>
      <w:r>
        <w:rPr>
          <w:rStyle w:val="katex-mathml"/>
        </w:rPr>
        <w:t>​</w:t>
      </w:r>
      <w:r>
        <w:rPr>
          <w:rStyle w:val="mord"/>
        </w:rPr>
        <w:t>→</w:t>
      </w:r>
      <w:r>
        <w:rPr>
          <w:rStyle w:val="Fett"/>
        </w:rPr>
        <w:t>zj</w:t>
      </w:r>
      <w:r>
        <w:rPr>
          <w:rStyle w:val="katex-mathml"/>
        </w:rPr>
        <w:t>​</w:t>
      </w:r>
      <w:r>
        <w:rPr>
          <w:rStyle w:val="mord"/>
        </w:rPr>
        <w:t>→</w:t>
      </w:r>
      <w:r>
        <w:rPr>
          <w:rStyle w:val="Fett"/>
        </w:rPr>
        <w:t>zi</w:t>
      </w:r>
      <w:r>
        <w:rPr>
          <w:rStyle w:val="katex-mathml"/>
        </w:rPr>
        <w:t>​</w:t>
      </w:r>
      <w:r>
        <w:rPr>
          <w:rStyle w:val="Fett"/>
        </w:rPr>
        <w:t>(3.2939)</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551577952"/>
      </w:pPr>
      <w:r>
        <w:rPr>
          <w:rStyle w:val="mpunct"/>
        </w:rPr>
        <w:t>z_i\rightarrow z_j\rightarrow z_i</w:t>
      </w:r>
    </w:p>
    <w:p w:rsidR="00BF5756" w:rsidRDefault="00144F9D">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BF5756">
      <w:pPr>
        <w:divId w:val="128327724"/>
      </w:pPr>
      <w:r>
        <w:t>ΓF&lt;I(3.2940)\Gamma_F &lt; I \tag{3.2940}</w:t>
      </w:r>
      <w:r>
        <w:rPr>
          <w:rStyle w:val="Fett"/>
        </w:rPr>
        <w:t>ΓF</w:t>
      </w:r>
      <w:r>
        <w:rPr>
          <w:rStyle w:val="katex-mathml"/>
        </w:rPr>
        <w:t>​</w:t>
      </w:r>
      <w:r>
        <w:rPr>
          <w:rStyle w:val="mord"/>
        </w:rPr>
        <w:t>&lt;</w:t>
      </w:r>
      <w:r>
        <w:rPr>
          <w:rStyle w:val="Fett"/>
        </w:rPr>
        <w:t>I(3.2940)</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793133340"/>
      </w:pPr>
      <w:r>
        <w:rPr>
          <w:rStyle w:val="mpunct"/>
        </w:rPr>
        <w:t>\Gamma_F&lt;I</w:t>
      </w:r>
    </w:p>
    <w:p w:rsidR="00BF5756" w:rsidRDefault="00BF5756">
      <w:pPr>
        <w:divId w:val="128327724"/>
      </w:pPr>
      <w:r>
        <w:lastRenderedPageBreak/>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144F9D">
      <w:pPr>
        <w:divId w:val="128327724"/>
      </w:pPr>
      <w:r>
        <w:pict>
          <v:rect id="_x0000_i2063"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144F9D">
      <w:pPr>
        <w:divId w:val="128327724"/>
      </w:pPr>
      <w:r>
        <w:pict>
          <v:rect id="_x0000_i2064" style="width:0;height:1.5pt" o:hralign="center" o:hrstd="t" o:hr="t" fillcolor="#a0a0a0" stroked="f"/>
        </w:pict>
      </w:r>
    </w:p>
    <w:p w:rsidR="00BF5756" w:rsidRDefault="00BF5756">
      <w:pPr>
        <w:pStyle w:val="berschrift1"/>
        <w:divId w:val="128327724"/>
      </w:pPr>
      <w:r>
        <w:t>3.2.35.7 Methodologische und didaktische Betrachtungen</w:t>
      </w:r>
    </w:p>
    <w:p w:rsidR="00BF5756" w:rsidRDefault="00BF5756">
      <w:pPr>
        <w:divId w:val="128327724"/>
      </w:pPr>
      <w:r>
        <w:t>Das Kleine-Gewinn-Theorem zeigt, dass Stabilität keine ausschließlich lokale Eigenschaft einzelner Komponenten ist. Selbst vollständig stabile Teilsysteme können durch ihre 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144F9D">
      <w:pPr>
        <w:divId w:val="128327724"/>
      </w:pPr>
      <w:r>
        <w:pict>
          <v:rect id="_x0000_i2065" style="width:0;height:1.5pt" o:hralign="center" o:hrstd="t" o:hr="t" fillcolor="#a0a0a0" stroked="f"/>
        </w:pict>
      </w:r>
    </w:p>
    <w:p w:rsidR="00BF5756" w:rsidRDefault="00BF5756">
      <w:pPr>
        <w:pStyle w:val="berschrift3"/>
        <w:divId w:val="128327724"/>
      </w:pPr>
      <w:r>
        <w:t>Fortführungsstand</w:t>
      </w:r>
    </w:p>
    <w:p w:rsidR="00BF5756" w:rsidRDefault="00BF5756">
      <w:pPr>
        <w:numPr>
          <w:ilvl w:val="0"/>
          <w:numId w:val="1"/>
        </w:numPr>
        <w:spacing w:before="100" w:beforeAutospacing="1" w:after="100" w:afterAutospacing="1"/>
        <w:divId w:val="128327724"/>
      </w:pPr>
      <w:r>
        <w:t xml:space="preserve">letzte Definition: </w:t>
      </w:r>
      <w:r>
        <w:rPr>
          <w:rStyle w:val="mrel"/>
        </w:rPr>
        <w:t>3.2.554</w:t>
      </w:r>
      <w:r>
        <w:t xml:space="preserve"> </w:t>
      </w:r>
    </w:p>
    <w:p w:rsidR="00BF5756" w:rsidRDefault="00BF5756">
      <w:pPr>
        <w:numPr>
          <w:ilvl w:val="0"/>
          <w:numId w:val="1"/>
        </w:numPr>
        <w:spacing w:before="100" w:beforeAutospacing="1" w:after="100" w:afterAutospacing="1"/>
        <w:divId w:val="128327724"/>
      </w:pPr>
      <w:r>
        <w:lastRenderedPageBreak/>
        <w:t xml:space="preserve">nächste Definition: </w:t>
      </w:r>
      <w:r>
        <w:rPr>
          <w:rStyle w:val="mrel"/>
        </w:rPr>
        <w:t>3.2.555</w:t>
      </w:r>
      <w:r>
        <w:t xml:space="preserve"> </w:t>
      </w:r>
    </w:p>
    <w:p w:rsidR="00BF5756" w:rsidRDefault="00BF5756">
      <w:pPr>
        <w:numPr>
          <w:ilvl w:val="0"/>
          <w:numId w:val="1"/>
        </w:numPr>
        <w:spacing w:before="100" w:beforeAutospacing="1" w:after="100" w:afterAutospacing="1"/>
        <w:divId w:val="128327724"/>
      </w:pPr>
      <w:r>
        <w:t xml:space="preserve">letzter Satz: </w:t>
      </w:r>
      <w:r>
        <w:rPr>
          <w:rStyle w:val="mrel"/>
        </w:rPr>
        <w:t>3.2.115</w:t>
      </w:r>
      <w:r>
        <w:t xml:space="preserve"> </w:t>
      </w:r>
    </w:p>
    <w:p w:rsidR="00BF5756" w:rsidRDefault="00BF5756">
      <w:pPr>
        <w:numPr>
          <w:ilvl w:val="0"/>
          <w:numId w:val="1"/>
        </w:numPr>
        <w:spacing w:before="100" w:beforeAutospacing="1" w:after="100" w:afterAutospacing="1"/>
        <w:divId w:val="128327724"/>
      </w:pPr>
      <w:r>
        <w:t xml:space="preserve">nächster Satz: </w:t>
      </w:r>
      <w:r>
        <w:rPr>
          <w:rStyle w:val="mrel"/>
        </w:rPr>
        <w:t>3.2.116</w:t>
      </w:r>
      <w:r>
        <w:t xml:space="preserve"> </w:t>
      </w:r>
    </w:p>
    <w:p w:rsidR="00BF5756" w:rsidRDefault="00BF5756">
      <w:pPr>
        <w:numPr>
          <w:ilvl w:val="0"/>
          <w:numId w:val="1"/>
        </w:numPr>
        <w:spacing w:before="100" w:beforeAutospacing="1" w:after="100" w:afterAutospacing="1"/>
        <w:divId w:val="128327724"/>
      </w:pPr>
      <w:r>
        <w:t xml:space="preserve">letzte Gleichung: </w:t>
      </w:r>
      <w:r>
        <w:rPr>
          <w:rStyle w:val="mrel"/>
        </w:rPr>
        <w:t>(3.2940)</w:t>
      </w:r>
      <w:r>
        <w:t xml:space="preserve"> </w:t>
      </w:r>
    </w:p>
    <w:p w:rsidR="00BF5756" w:rsidRDefault="00BF5756">
      <w:pPr>
        <w:numPr>
          <w:ilvl w:val="0"/>
          <w:numId w:val="1"/>
        </w:numPr>
        <w:spacing w:before="100" w:beforeAutospacing="1" w:after="100" w:afterAutospacing="1"/>
        <w:divId w:val="128327724"/>
      </w:pPr>
      <w:r>
        <w:t xml:space="preserve">nächste Gleichung: </w:t>
      </w:r>
      <w:r>
        <w:rPr>
          <w:rStyle w:val="mrel"/>
        </w:rPr>
        <w:t>(3.2941)</w:t>
      </w:r>
      <w:r>
        <w:t xml:space="preserve"> </w:t>
      </w:r>
    </w:p>
    <w:p w:rsidR="00BF5756" w:rsidRDefault="00BF5756">
      <w:pPr>
        <w:numPr>
          <w:ilvl w:val="0"/>
          <w:numId w:val="1"/>
        </w:numPr>
        <w:spacing w:before="100" w:beforeAutospacing="1" w:after="100" w:afterAutospacing="1"/>
        <w:divId w:val="128327724"/>
      </w:pPr>
      <w:r>
        <w:t xml:space="preserve">verwendete Literatur: </w:t>
      </w:r>
      <w:r>
        <w:rPr>
          <w:rStyle w:val="mrel"/>
        </w:rPr>
        <w:t>[109]</w:t>
      </w:r>
      <w:r>
        <w:t xml:space="preserve"> </w:t>
      </w:r>
    </w:p>
    <w:p w:rsidR="00BF5756" w:rsidRDefault="00BF5756">
      <w:pPr>
        <w:numPr>
          <w:ilvl w:val="0"/>
          <w:numId w:val="1"/>
        </w:numPr>
        <w:spacing w:before="100" w:beforeAutospacing="1" w:after="100" w:afterAutospacing="1"/>
        <w:divId w:val="128327724"/>
      </w:pPr>
      <w:r>
        <w:t xml:space="preserve">nächste neue Literatur: </w:t>
      </w:r>
      <w:r>
        <w:rPr>
          <w:rStyle w:val="mrel"/>
        </w:rPr>
        <w:t>[110]</w:t>
      </w:r>
    </w:p>
    <w:p w:rsidR="00096417" w:rsidRDefault="00096417">
      <w:pPr>
        <w:pStyle w:val="berschrift1"/>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096417">
      <w:pPr>
        <w:divId w:val="670257581"/>
      </w:pPr>
      <w:r>
        <w:rPr>
          <w:rStyle w:val="katex-mathml"/>
        </w:rPr>
        <w:t>u(t)</w:t>
      </w:r>
      <w:r>
        <w:rPr>
          <w:rStyle w:val="katex-mathml"/>
          <w:rFonts w:ascii="Cambria Math" w:hAnsi="Cambria Math" w:cs="Cambria Math"/>
        </w:rPr>
        <w:t>⟶</w:t>
      </w:r>
      <w:r>
        <w:rPr>
          <w:rStyle w:val="katex-mathml"/>
        </w:rPr>
        <w:t>x(t)</w:t>
      </w:r>
      <w:r>
        <w:rPr>
          <w:rStyle w:val="katex-mathml"/>
          <w:rFonts w:ascii="Cambria Math" w:hAnsi="Cambria Math" w:cs="Cambria Math"/>
        </w:rPr>
        <w:t>⟶</w:t>
      </w:r>
      <w:r>
        <w:rPr>
          <w:rStyle w:val="katex-mathml"/>
        </w:rPr>
        <w:t>y(t),(3.2941)u(t) \longrightarrow x(t) \longrightarrow y(t), \tag{3.2941}</w:t>
      </w:r>
      <w:r>
        <w:rPr>
          <w:rStyle w:val="mord"/>
        </w:rPr>
        <w:t>u</w:t>
      </w:r>
      <w:r>
        <w:rPr>
          <w:rStyle w:val="mrel"/>
        </w:rPr>
        <w:t>(</w:t>
      </w:r>
      <w:r>
        <w:rPr>
          <w:rStyle w:val="mord"/>
        </w:rPr>
        <w:t>t</w:t>
      </w:r>
      <w:r>
        <w:rPr>
          <w:rStyle w:val="mopen"/>
        </w:rPr>
        <w:t>)</w:t>
      </w:r>
      <w:r>
        <w:rPr>
          <w:rStyle w:val="vlist-s"/>
          <w:rFonts w:ascii="Cambria Math" w:hAnsi="Cambria Math" w:cs="Cambria Math"/>
        </w:rPr>
        <w:t>⟶</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y</w:t>
      </w:r>
      <w:r>
        <w:rPr>
          <w:rStyle w:val="mrel"/>
        </w:rPr>
        <w:t>(</w:t>
      </w:r>
      <w:r>
        <w:rPr>
          <w:rStyle w:val="mord"/>
        </w:rPr>
        <w:t>t</w:t>
      </w:r>
      <w:r>
        <w:rPr>
          <w:rStyle w:val="mopen"/>
        </w:rPr>
        <w:t>)</w:t>
      </w:r>
      <w:r>
        <w:rPr>
          <w:rStyle w:val="mpunct"/>
        </w:rPr>
        <w:t>,</w:t>
      </w:r>
      <w:r>
        <w:rPr>
          <w:rStyle w:val="mord"/>
        </w:rPr>
        <w:t>(3.2941)</w:t>
      </w:r>
      <w:r>
        <w:t xml:space="preserve"> </w:t>
      </w:r>
    </w:p>
    <w:p w:rsidR="00096417" w:rsidRDefault="00096417">
      <w:pPr>
        <w:pStyle w:val="StandardWeb"/>
        <w:divId w:val="670257581"/>
      </w:pPr>
      <w:r>
        <w:t xml:space="preserve">wobei </w:t>
      </w:r>
      <w:r>
        <w:rPr>
          <w:rStyle w:val="katex-mathml"/>
        </w:rPr>
        <w:t>u(t)u(t)</w:t>
      </w:r>
      <w:r>
        <w:rPr>
          <w:rStyle w:val="mord"/>
        </w:rPr>
        <w:t>u</w:t>
      </w:r>
      <w:r>
        <w:rPr>
          <w:rStyle w:val="mrel"/>
        </w:rPr>
        <w:t>(</w:t>
      </w:r>
      <w:r>
        <w:rPr>
          <w:rStyle w:val="mord"/>
        </w:rPr>
        <w:t>t</w:t>
      </w:r>
      <w:r>
        <w:rPr>
          <w:rStyle w:val="mopen"/>
        </w:rPr>
        <w:t>)</w:t>
      </w:r>
      <w:r>
        <w:t xml:space="preserve"> den Eingang, </w:t>
      </w:r>
      <w:r>
        <w:rPr>
          <w:rStyle w:val="katex-mathml"/>
        </w:rPr>
        <w:t>x(t)x(t)</w:t>
      </w:r>
      <w:r>
        <w:rPr>
          <w:rStyle w:val="mord"/>
        </w:rPr>
        <w:t>x</w:t>
      </w:r>
      <w:r>
        <w:rPr>
          <w:rStyle w:val="mrel"/>
        </w:rPr>
        <w:t>(</w:t>
      </w:r>
      <w:r>
        <w:rPr>
          <w:rStyle w:val="mord"/>
        </w:rPr>
        <w:t>t</w:t>
      </w:r>
      <w:r>
        <w:rPr>
          <w:rStyle w:val="mopen"/>
        </w:rPr>
        <w:t>)</w:t>
      </w:r>
      <w:r>
        <w:t xml:space="preserve"> den inneren Zustand und </w:t>
      </w:r>
      <w:r>
        <w:rPr>
          <w:rStyle w:val="katex-mathml"/>
        </w:rPr>
        <w:t>y(t)y(t)</w:t>
      </w:r>
      <w:r>
        <w:rPr>
          <w:rStyle w:val="mord"/>
        </w:rPr>
        <w:t>y</w:t>
      </w:r>
      <w:r>
        <w:rPr>
          <w:rStyle w:val="mrel"/>
        </w:rPr>
        <w:t>(</w:t>
      </w:r>
      <w:r>
        <w:rPr>
          <w:rStyle w:val="mord"/>
        </w:rPr>
        <w:t>t</w:t>
      </w:r>
      <w:r>
        <w:rPr>
          <w:rStyle w:val="mopen"/>
        </w:rPr>
        <w:t>)</w:t>
      </w:r>
      <w:r>
        <w:t xml:space="preserve"> den Ausgang des Systems bezeichnet.</w:t>
      </w:r>
    </w:p>
    <w:p w:rsidR="00096417" w:rsidRDefault="00096417">
      <w:pPr>
        <w:pStyle w:val="StandardWeb"/>
        <w:divId w:val="670257581"/>
      </w:pPr>
      <w:r>
        <w:rPr>
          <w:rStyle w:val="Fett"/>
        </w:rPr>
        <w:t>Word-LaTeX</w:t>
      </w:r>
    </w:p>
    <w:p w:rsidR="00096417" w:rsidRDefault="00096417">
      <w:pPr>
        <w:divId w:val="1660235766"/>
      </w:pPr>
      <w:r>
        <w:t>u(t)\longrightarrow x(t)\longrightarrow y(t)</w:t>
      </w:r>
    </w:p>
    <w:p w:rsidR="00096417" w:rsidRDefault="00144F9D">
      <w:pPr>
        <w:divId w:val="670257581"/>
      </w:pPr>
      <w:r>
        <w:pict>
          <v:rect id="_x0000_i2066" style="width:0;height:1.5pt" o:hralign="center" o:hrstd="t" o:hr="t" fillcolor="#a0a0a0" stroked="f"/>
        </w:pict>
      </w:r>
    </w:p>
    <w:p w:rsidR="00096417" w:rsidRDefault="00096417">
      <w:pPr>
        <w:pStyle w:val="berschrift1"/>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096417">
      <w:pPr>
        <w:divId w:val="670257581"/>
      </w:pPr>
      <w:r>
        <w:rPr>
          <w:rStyle w:val="katex-mathml"/>
        </w:rPr>
        <w:t>y=h(x,u),(3.2942)y=h(x,u), \tag{3.2942}</w:t>
      </w:r>
      <w:r>
        <w:rPr>
          <w:rStyle w:val="mord"/>
        </w:rPr>
        <w:t>y</w:t>
      </w:r>
      <w:r>
        <w:rPr>
          <w:rStyle w:val="vlist-s"/>
        </w:rPr>
        <w:t>=</w:t>
      </w:r>
      <w:r>
        <w:rPr>
          <w:rStyle w:val="mord"/>
        </w:rPr>
        <w:t>h</w:t>
      </w:r>
      <w:r>
        <w:rPr>
          <w:rStyle w:val="mrel"/>
        </w:rPr>
        <w:t>(</w:t>
      </w:r>
      <w:r>
        <w:rPr>
          <w:rStyle w:val="mord"/>
        </w:rPr>
        <w:t>x</w:t>
      </w:r>
      <w:r>
        <w:rPr>
          <w:rStyle w:val="mpunct"/>
        </w:rPr>
        <w:t>,</w:t>
      </w:r>
      <w:r>
        <w:rPr>
          <w:rStyle w:val="mord"/>
        </w:rPr>
        <w:t>u</w:t>
      </w:r>
      <w:r>
        <w:rPr>
          <w:rStyle w:val="mopen"/>
        </w:rPr>
        <w:t>)</w:t>
      </w:r>
      <w:r>
        <w:rPr>
          <w:rStyle w:val="mpunct"/>
        </w:rPr>
        <w:t>,</w:t>
      </w:r>
      <w:r>
        <w:rPr>
          <w:rStyle w:val="mord"/>
        </w:rPr>
        <w:t>(3.2942)</w:t>
      </w:r>
      <w:r>
        <w:t xml:space="preserve"> </w:t>
      </w:r>
    </w:p>
    <w:p w:rsidR="00096417" w:rsidRDefault="00096417">
      <w:pPr>
        <w:pStyle w:val="StandardWeb"/>
        <w:divId w:val="670257581"/>
      </w:pPr>
      <w:r>
        <w:lastRenderedPageBreak/>
        <w:t>welche jedem inneren Zustand und gegebenenfalls dem Eingang einen beobachtbaren Ausgang zuordnet [110].</w:t>
      </w:r>
    </w:p>
    <w:p w:rsidR="00096417" w:rsidRDefault="00096417">
      <w:pPr>
        <w:pStyle w:val="StandardWeb"/>
        <w:divId w:val="670257581"/>
      </w:pPr>
      <w:r>
        <w:rPr>
          <w:rStyle w:val="Fett"/>
        </w:rPr>
        <w:t>Word-LaTeX</w:t>
      </w:r>
    </w:p>
    <w:p w:rsidR="00096417" w:rsidRDefault="00096417">
      <w:pPr>
        <w:divId w:val="2011986278"/>
      </w:pPr>
      <w:r>
        <w:t>y=h(x,u)</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144F9D">
      <w:pPr>
        <w:divId w:val="670257581"/>
      </w:pPr>
      <w:r>
        <w:pict>
          <v:rect id="_x0000_i2067"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096417">
      <w:pPr>
        <w:divId w:val="670257581"/>
      </w:pPr>
      <w:r>
        <w:rPr>
          <w:rStyle w:val="katex-mathml"/>
        </w:rPr>
        <w:t>y</w:t>
      </w:r>
      <w:r>
        <w:rPr>
          <w:rStyle w:val="katex-mathml"/>
          <w:rFonts w:ascii="Cambria Math" w:hAnsi="Cambria Math" w:cs="Cambria Math"/>
        </w:rPr>
        <w:t>∈</w:t>
      </w:r>
      <w:r>
        <w:rPr>
          <w:rStyle w:val="katex-mathml"/>
        </w:rPr>
        <w:t>Y.(3.2943)y\in Y. \tag{3.2943}</w:t>
      </w:r>
      <w:r>
        <w:rPr>
          <w:rStyle w:val="mord"/>
        </w:rPr>
        <w:t>y</w:t>
      </w:r>
      <w:r>
        <w:rPr>
          <w:rStyle w:val="vlist-s"/>
          <w:rFonts w:ascii="Cambria Math" w:hAnsi="Cambria Math" w:cs="Cambria Math"/>
        </w:rPr>
        <w:t>∈</w:t>
      </w:r>
      <w:r>
        <w:rPr>
          <w:rStyle w:val="mord"/>
        </w:rPr>
        <w:t>Y.(3.2943)</w:t>
      </w:r>
      <w:r>
        <w:t xml:space="preserve"> </w:t>
      </w:r>
    </w:p>
    <w:p w:rsidR="00096417" w:rsidRDefault="00096417">
      <w:pPr>
        <w:pStyle w:val="StandardWeb"/>
        <w:divId w:val="670257581"/>
      </w:pPr>
      <w:r>
        <w:rPr>
          <w:rStyle w:val="Fett"/>
        </w:rPr>
        <w:t>Word-LaTeX</w:t>
      </w:r>
    </w:p>
    <w:p w:rsidR="00096417" w:rsidRDefault="00096417">
      <w:pPr>
        <w:divId w:val="1347101276"/>
      </w:pPr>
      <w:r>
        <w:t>y\in Y</w:t>
      </w:r>
    </w:p>
    <w:p w:rsidR="00096417" w:rsidRDefault="00144F9D">
      <w:pPr>
        <w:divId w:val="670257581"/>
      </w:pPr>
      <w:r>
        <w:pict>
          <v:rect id="_x0000_i2068"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144F9D">
      <w:pPr>
        <w:divId w:val="670257581"/>
      </w:pPr>
      <w:r>
        <w:pict>
          <v:rect id="_x0000_i2069" style="width:0;height:1.5pt" o:hralign="center" o:hrstd="t" o:hr="t" fillcolor="#a0a0a0" stroked="f"/>
        </w:pict>
      </w:r>
    </w:p>
    <w:p w:rsidR="00096417" w:rsidRDefault="00096417">
      <w:pPr>
        <w:pStyle w:val="berschrift1"/>
        <w:divId w:val="670257581"/>
      </w:pPr>
      <w:r>
        <w:t>3.2.36.2 Ein-/Ausgangsstabilität</w:t>
      </w:r>
    </w:p>
    <w:p w:rsidR="00096417" w:rsidRDefault="00096417" w:rsidP="001D6D55">
      <w:pPr>
        <w:pStyle w:val="Definition"/>
        <w:divId w:val="670257581"/>
      </w:pPr>
      <w:r>
        <w:t>Definition 3.2.558 – L∞-Ein-/Ausgangsstabilität</w:t>
      </w:r>
    </w:p>
    <w:p w:rsidR="00096417" w:rsidRDefault="00096417">
      <w:pPr>
        <w:pStyle w:val="StandardWeb"/>
        <w:divId w:val="670257581"/>
      </w:pPr>
      <w:r>
        <w:t>Ein System heißt Ein-/Ausgangsstabil, wenn</w:t>
      </w:r>
    </w:p>
    <w:p w:rsidR="00096417" w:rsidRDefault="00096417">
      <w:pPr>
        <w:divId w:val="670257581"/>
      </w:pP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∞&lt;∞</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∞&lt;∞.(3.2944)\|u\|_\infty&lt;\infty \Longrightarrow \|y\|_\infty&lt;\infty. \tag{3.2944}</w:t>
      </w:r>
      <w:r>
        <w:rPr>
          <w:rStyle w:val="mord"/>
          <w:rFonts w:ascii="Cambria Math" w:hAnsi="Cambria Math" w:cs="Cambria Math"/>
        </w:rPr>
        <w:t>∥</w:t>
      </w:r>
      <w:r>
        <w:rPr>
          <w:rStyle w:val="mord"/>
        </w:rPr>
        <w:t>u</w:t>
      </w:r>
      <w:r>
        <w:rPr>
          <w:rStyle w:val="mord"/>
          <w:rFonts w:ascii="Cambria Math" w:hAnsi="Cambria Math" w:cs="Cambria Math"/>
        </w:rPr>
        <w:t>∥</w:t>
      </w:r>
      <w:r>
        <w:rPr>
          <w:rStyle w:val="mord"/>
        </w:rPr>
        <w:t>∞</w:t>
      </w:r>
      <w:r>
        <w:rPr>
          <w:rStyle w:val="HTMLVorformatiertZchn"/>
        </w:rPr>
        <w:t>​</w:t>
      </w:r>
      <w:r>
        <w:rPr>
          <w:rStyle w:val="vlist-s"/>
        </w:rPr>
        <w:t>&lt;</w:t>
      </w:r>
      <w:r>
        <w:rPr>
          <w:rStyle w:val="mord"/>
        </w:rPr>
        <w:t>∞</w:t>
      </w:r>
      <w:r>
        <w:rPr>
          <w:rStyle w:val="vlist-s"/>
          <w:rFonts w:ascii="Cambria Math" w:hAnsi="Cambria Math" w:cs="Cambria Math"/>
        </w:rPr>
        <w:t>⟹</w:t>
      </w:r>
      <w:r>
        <w:rPr>
          <w:rStyle w:val="mord"/>
          <w:rFonts w:ascii="Cambria Math" w:hAnsi="Cambria Math" w:cs="Cambria Math"/>
        </w:rPr>
        <w:t>∥</w:t>
      </w:r>
      <w:r>
        <w:rPr>
          <w:rStyle w:val="mord"/>
        </w:rPr>
        <w:t>y</w:t>
      </w:r>
      <w:r>
        <w:rPr>
          <w:rStyle w:val="mord"/>
          <w:rFonts w:ascii="Cambria Math" w:hAnsi="Cambria Math" w:cs="Cambria Math"/>
        </w:rPr>
        <w:t>∥</w:t>
      </w:r>
      <w:r>
        <w:rPr>
          <w:rStyle w:val="mord"/>
        </w:rPr>
        <w:t>∞</w:t>
      </w:r>
      <w:r>
        <w:rPr>
          <w:rStyle w:val="HTMLVorformatiertZchn"/>
        </w:rPr>
        <w:t>​</w:t>
      </w:r>
      <w:r>
        <w:rPr>
          <w:rStyle w:val="vlist-s"/>
        </w:rPr>
        <w:t>&lt;</w:t>
      </w:r>
      <w:r>
        <w:rPr>
          <w:rStyle w:val="mord"/>
        </w:rPr>
        <w:t>∞.(3.2944)</w:t>
      </w:r>
      <w:r>
        <w:t xml:space="preserve"> </w:t>
      </w:r>
    </w:p>
    <w:p w:rsidR="00096417" w:rsidRDefault="00096417">
      <w:pPr>
        <w:pStyle w:val="StandardWeb"/>
        <w:divId w:val="670257581"/>
      </w:pPr>
      <w:r>
        <w:rPr>
          <w:rStyle w:val="Fett"/>
        </w:rPr>
        <w:t>Word-LaTeX</w:t>
      </w:r>
    </w:p>
    <w:p w:rsidR="00096417" w:rsidRDefault="00096417">
      <w:pPr>
        <w:divId w:val="168563729"/>
      </w:pPr>
      <w:r>
        <w:t>\|u\|_\infty&lt;\infty\Longrightarrow\|y\|_\infty&lt;\infty</w:t>
      </w:r>
    </w:p>
    <w:p w:rsidR="00096417" w:rsidRDefault="00096417">
      <w:pPr>
        <w:pStyle w:val="StandardWeb"/>
        <w:divId w:val="670257581"/>
      </w:pPr>
      <w:r>
        <w:t>Damit erzeugen beschränkte Eingänge ausschließlich beschränkte Ausgänge [110].</w:t>
      </w:r>
    </w:p>
    <w:p w:rsidR="00096417" w:rsidRDefault="00144F9D">
      <w:pPr>
        <w:divId w:val="670257581"/>
      </w:pPr>
      <w:r>
        <w:lastRenderedPageBreak/>
        <w:pict>
          <v:rect id="_x0000_i2070"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096417">
      <w:pPr>
        <w:divId w:val="670257581"/>
      </w:pPr>
      <w:r>
        <w:rPr>
          <w:rStyle w:val="katex-mathml"/>
        </w:rPr>
        <w:t>γ=sup</w:t>
      </w:r>
      <w:r>
        <w:rPr>
          <w:rStyle w:val="katex-mathml"/>
          <w:rFonts w:ascii="Cambria Math" w:hAnsi="Cambria Math" w:cs="Cambria Math"/>
        </w:rPr>
        <w:t>⁡</w:t>
      </w:r>
      <w:r>
        <w:rPr>
          <w:rStyle w:val="katex-mathml"/>
        </w:rPr>
        <w:t>u≠0</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.(3.2945)\gamma = \sup_{u\neq0} \frac{\|y\|}{\|u\|}. \tag{3.2945}</w:t>
      </w:r>
      <w:r>
        <w:rPr>
          <w:rStyle w:val="mord"/>
        </w:rPr>
        <w:t>γ</w:t>
      </w:r>
      <w:r>
        <w:rPr>
          <w:rStyle w:val="vlist-s"/>
        </w:rPr>
        <w:t>=</w:t>
      </w:r>
      <w:r>
        <w:rPr>
          <w:rStyle w:val="mord"/>
        </w:rPr>
        <w:t>u</w:t>
      </w:r>
      <w:r>
        <w:rPr>
          <w:rStyle w:val="vlist-s"/>
        </w:rPr>
        <w:t>=</w:t>
      </w:r>
      <w:r>
        <w:rPr>
          <w:rStyle w:val="mord"/>
        </w:rPr>
        <w:t>0</w:t>
      </w:r>
      <w:r>
        <w:rPr>
          <w:rStyle w:val="HTMLCode"/>
        </w:rPr>
        <w:t>sup</w:t>
      </w:r>
      <w:r>
        <w:rPr>
          <w:rStyle w:val="HTMLVorformatiertZchn"/>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y</w:t>
      </w:r>
      <w:r>
        <w:rPr>
          <w:rStyle w:val="mord"/>
          <w:rFonts w:ascii="Cambria Math" w:hAnsi="Cambria Math" w:cs="Cambria Math"/>
        </w:rPr>
        <w:t>∥</w:t>
      </w:r>
      <w:r>
        <w:rPr>
          <w:rStyle w:val="HTMLVorformatiertZchn"/>
        </w:rPr>
        <w:t>​</w:t>
      </w:r>
      <w:r>
        <w:rPr>
          <w:rStyle w:val="mord"/>
        </w:rPr>
        <w:t>.(3.2945)</w:t>
      </w:r>
      <w:r>
        <w:t xml:space="preserve"> </w:t>
      </w:r>
    </w:p>
    <w:p w:rsidR="00096417" w:rsidRDefault="00096417">
      <w:pPr>
        <w:pStyle w:val="StandardWeb"/>
        <w:divId w:val="670257581"/>
      </w:pPr>
      <w:r>
        <w:rPr>
          <w:rStyle w:val="Fett"/>
        </w:rPr>
        <w:t>Word-LaTeX</w:t>
      </w:r>
    </w:p>
    <w:p w:rsidR="00096417" w:rsidRDefault="00096417">
      <w:pPr>
        <w:divId w:val="75250696"/>
      </w:pPr>
      <w:r>
        <w:t>\gamma=\sup_{u\neq0}\frac{\|y\|}{\|u\|}</w:t>
      </w:r>
    </w:p>
    <w:p w:rsidR="00096417" w:rsidRDefault="00096417">
      <w:pPr>
        <w:pStyle w:val="StandardWeb"/>
        <w:divId w:val="670257581"/>
      </w:pPr>
      <w:r>
        <w:t>Es beschreibt die maximale Signalverstärkung zwischen Eingang und Ausgang.</w:t>
      </w:r>
    </w:p>
    <w:p w:rsidR="00096417" w:rsidRDefault="00144F9D">
      <w:pPr>
        <w:divId w:val="670257581"/>
      </w:pPr>
      <w:r>
        <w:pict>
          <v:rect id="_x0000_i2071"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divId w:val="670257581"/>
      </w:pPr>
      <w:r>
        <w:rPr>
          <w:rStyle w:val="katex-mathml"/>
        </w:rPr>
        <w:t>γ&lt;∞</w:t>
      </w:r>
      <w:r>
        <w:rPr>
          <w:rStyle w:val="katex-mathml"/>
          <w:rFonts w:ascii="Cambria Math" w:hAnsi="Cambria Math" w:cs="Cambria Math"/>
        </w:rPr>
        <w:t>⟹</w:t>
      </w:r>
      <w:r>
        <w:rPr>
          <w:rStyle w:val="katex-mathml"/>
        </w:rPr>
        <w:t>L∞-Stabilita¨t.(3.2946)\gamma&lt;\infty \Longrightarrow L_\infty\text{-Stabilität}. \tag{3.2946}</w:t>
      </w:r>
      <w:r>
        <w:rPr>
          <w:rStyle w:val="mord"/>
        </w:rPr>
        <w:t>γ</w:t>
      </w:r>
      <w:r>
        <w:rPr>
          <w:rStyle w:val="vlist-s"/>
        </w:rPr>
        <w:t>&lt;</w:t>
      </w:r>
      <w:r>
        <w:rPr>
          <w:rStyle w:val="mord"/>
        </w:rPr>
        <w:t>∞</w:t>
      </w:r>
      <w:r>
        <w:rPr>
          <w:rStyle w:val="vlist-s"/>
          <w:rFonts w:ascii="Cambria Math" w:hAnsi="Cambria Math" w:cs="Cambria Math"/>
        </w:rPr>
        <w:t>⟹</w:t>
      </w:r>
      <w:r>
        <w:rPr>
          <w:rStyle w:val="mord"/>
        </w:rPr>
        <w:t>L∞</w:t>
      </w:r>
      <w:r>
        <w:rPr>
          <w:rStyle w:val="HTMLVorformatiertZchn"/>
        </w:rPr>
        <w:t>​</w:t>
      </w:r>
      <w:r>
        <w:rPr>
          <w:rStyle w:val="mord"/>
        </w:rPr>
        <w:t>-Stabilita¨t.(3.2946)</w:t>
      </w:r>
      <w:r>
        <w:t xml:space="preserve"> </w:t>
      </w:r>
    </w:p>
    <w:p w:rsidR="00096417" w:rsidRDefault="00096417">
      <w:pPr>
        <w:pStyle w:val="StandardWeb"/>
        <w:divId w:val="670257581"/>
      </w:pPr>
      <w:r>
        <w:rPr>
          <w:rStyle w:val="Fett"/>
        </w:rPr>
        <w:t>Word-LaTeX</w:t>
      </w:r>
    </w:p>
    <w:p w:rsidR="00096417" w:rsidRDefault="00096417">
      <w:pPr>
        <w:divId w:val="1099182771"/>
      </w:pPr>
      <w:r>
        <w:t>\gamma&lt;\infty\Longrightarrow L_\infty\text{-Stabilität}</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096417">
      <w:pPr>
        <w:divId w:val="670257581"/>
      </w:pP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≤γ</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.(3.2947)\|y\| \le \gamma \|u\|. \tag{3.2947}</w:t>
      </w:r>
      <w:r>
        <w:rPr>
          <w:rStyle w:val="mord"/>
          <w:rFonts w:ascii="Cambria Math" w:hAnsi="Cambria Math" w:cs="Cambria Math"/>
        </w:rPr>
        <w:t>∥</w:t>
      </w:r>
      <w:r>
        <w:rPr>
          <w:rStyle w:val="mord"/>
        </w:rPr>
        <w:t>y</w:t>
      </w:r>
      <w:r>
        <w:rPr>
          <w:rStyle w:val="mord"/>
          <w:rFonts w:ascii="Cambria Math" w:hAnsi="Cambria Math" w:cs="Cambria Math"/>
        </w:rPr>
        <w:t>∥</w:t>
      </w:r>
      <w:r>
        <w:rPr>
          <w:rStyle w:val="vlist-s"/>
        </w:rPr>
        <w:t>≤</w:t>
      </w:r>
      <w:r>
        <w:rPr>
          <w:rStyle w:val="mord"/>
        </w:rPr>
        <w:t>γ</w:t>
      </w:r>
      <w:r>
        <w:rPr>
          <w:rStyle w:val="mord"/>
          <w:rFonts w:ascii="Cambria Math" w:hAnsi="Cambria Math" w:cs="Cambria Math"/>
        </w:rPr>
        <w:t>∥</w:t>
      </w:r>
      <w:r>
        <w:rPr>
          <w:rStyle w:val="mord"/>
        </w:rPr>
        <w:t>u</w:t>
      </w:r>
      <w:r>
        <w:rPr>
          <w:rStyle w:val="mord"/>
          <w:rFonts w:ascii="Cambria Math" w:hAnsi="Cambria Math" w:cs="Cambria Math"/>
        </w:rPr>
        <w:t>∥</w:t>
      </w:r>
      <w:r>
        <w:rPr>
          <w:rStyle w:val="mord"/>
        </w:rPr>
        <w:t>.(3.2947)</w:t>
      </w:r>
      <w:r>
        <w:t xml:space="preserve"> </w:t>
      </w:r>
    </w:p>
    <w:p w:rsidR="00096417" w:rsidRDefault="00096417">
      <w:pPr>
        <w:pStyle w:val="StandardWeb"/>
        <w:divId w:val="670257581"/>
      </w:pPr>
      <w:r>
        <w:t xml:space="preserve">Da sowohl </w:t>
      </w:r>
      <w:r>
        <w:rPr>
          <w:rStyle w:val="katex-mathml"/>
        </w:rPr>
        <w:t>γ\gamma</w:t>
      </w:r>
      <w:r>
        <w:rPr>
          <w:rStyle w:val="mord"/>
        </w:rPr>
        <w:t>γ</w:t>
      </w:r>
      <w:r>
        <w:t xml:space="preserve"> als auch </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\|u\|</w:t>
      </w:r>
      <w:r>
        <w:rPr>
          <w:rStyle w:val="mord"/>
          <w:rFonts w:ascii="Cambria Math" w:hAnsi="Cambria Math" w:cs="Cambria Math"/>
        </w:rPr>
        <w:t>∥</w:t>
      </w:r>
      <w:r>
        <w:rPr>
          <w:rStyle w:val="mord"/>
        </w:rPr>
        <w:t>u</w:t>
      </w:r>
      <w:r>
        <w:rPr>
          <w:rStyle w:val="mord"/>
          <w:rFonts w:ascii="Cambria Math" w:hAnsi="Cambria Math" w:cs="Cambria Math"/>
        </w:rPr>
        <w:t>∥</w:t>
      </w:r>
      <w:r>
        <w:t xml:space="preserve"> endlich sind, bleibt auch der Ausgang beschränkt. </w:t>
      </w:r>
      <w:r>
        <w:rPr>
          <w:rFonts w:ascii="Cambria Math" w:hAnsi="Cambria Math" w:cs="Cambria Math"/>
        </w:rPr>
        <w:t>∎</w:t>
      </w:r>
    </w:p>
    <w:p w:rsidR="00096417" w:rsidRDefault="00144F9D">
      <w:pPr>
        <w:divId w:val="670257581"/>
      </w:pPr>
      <w:r>
        <w:pict>
          <v:rect id="_x0000_i2072" style="width:0;height:1.5pt" o:hralign="center" o:hrstd="t" o:hr="t" fillcolor="#a0a0a0" stroked="f"/>
        </w:pict>
      </w:r>
    </w:p>
    <w:p w:rsidR="00096417" w:rsidRDefault="00096417">
      <w:pPr>
        <w:pStyle w:val="berschrift1"/>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t>Definition 3.2.560 – Speicherfunktion</w:t>
      </w:r>
    </w:p>
    <w:p w:rsidR="00096417" w:rsidRDefault="00096417">
      <w:pPr>
        <w:pStyle w:val="StandardWeb"/>
        <w:divId w:val="670257581"/>
      </w:pPr>
      <w:r>
        <w:t>Eine Funktion</w:t>
      </w:r>
    </w:p>
    <w:p w:rsidR="00096417" w:rsidRDefault="00096417">
      <w:pPr>
        <w:divId w:val="670257581"/>
      </w:pPr>
      <w:r>
        <w:rPr>
          <w:rStyle w:val="katex-mathml"/>
        </w:rPr>
        <w:lastRenderedPageBreak/>
        <w:t>S(x)≥0(3.2948)S(x)\ge0 \tag{3.2948}</w:t>
      </w:r>
      <w:r>
        <w:rPr>
          <w:rStyle w:val="mord"/>
        </w:rPr>
        <w:t>S</w:t>
      </w:r>
      <w:r>
        <w:rPr>
          <w:rStyle w:val="mrel"/>
        </w:rPr>
        <w:t>(</w:t>
      </w:r>
      <w:r>
        <w:rPr>
          <w:rStyle w:val="mord"/>
        </w:rPr>
        <w:t>x</w:t>
      </w:r>
      <w:r>
        <w:rPr>
          <w:rStyle w:val="mopen"/>
        </w:rPr>
        <w:t>)</w:t>
      </w:r>
      <w:r>
        <w:rPr>
          <w:rStyle w:val="vlist-s"/>
        </w:rPr>
        <w:t>≥</w:t>
      </w:r>
      <w:r>
        <w:rPr>
          <w:rStyle w:val="mord"/>
        </w:rPr>
        <w:t>0(3.2948)</w:t>
      </w:r>
      <w:r>
        <w:t xml:space="preserve"> </w:t>
      </w:r>
    </w:p>
    <w:p w:rsidR="00096417" w:rsidRDefault="00096417">
      <w:pPr>
        <w:pStyle w:val="StandardWeb"/>
        <w:divId w:val="670257581"/>
      </w:pPr>
      <w:r>
        <w:t>heißt Speicherfunktion.</w:t>
      </w:r>
    </w:p>
    <w:p w:rsidR="00096417" w:rsidRDefault="00096417">
      <w:pPr>
        <w:pStyle w:val="StandardWeb"/>
        <w:divId w:val="670257581"/>
      </w:pPr>
      <w:r>
        <w:rPr>
          <w:rStyle w:val="Fett"/>
        </w:rPr>
        <w:t>Word-LaTeX</w:t>
      </w:r>
    </w:p>
    <w:p w:rsidR="00096417" w:rsidRDefault="00096417">
      <w:pPr>
        <w:divId w:val="1415737090"/>
      </w:pPr>
      <w:r>
        <w:t>S(x)\ge0</w:t>
      </w:r>
    </w:p>
    <w:p w:rsidR="00096417" w:rsidRDefault="00096417">
      <w:pPr>
        <w:pStyle w:val="StandardWeb"/>
        <w:divId w:val="670257581"/>
      </w:pPr>
      <w:r>
        <w:t>Sie beschreibt die im System gespeicherte Energie oder allgemeiner eine gespeicherte Ressource [110].</w:t>
      </w:r>
    </w:p>
    <w:p w:rsidR="00096417" w:rsidRDefault="00144F9D">
      <w:pPr>
        <w:divId w:val="670257581"/>
      </w:pPr>
      <w:r>
        <w:pict>
          <v:rect id="_x0000_i2073"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096417">
      <w:pPr>
        <w:divId w:val="670257581"/>
      </w:pPr>
      <w:r>
        <w:rPr>
          <w:rStyle w:val="katex-mathml"/>
        </w:rPr>
        <w:t>w(u,y).(3.2949)w(u,y). \tag{3.2949}</w:t>
      </w:r>
      <w:r>
        <w:rPr>
          <w:rStyle w:val="mord"/>
        </w:rPr>
        <w:t>w</w:t>
      </w:r>
      <w:r>
        <w:rPr>
          <w:rStyle w:val="mrel"/>
        </w:rPr>
        <w:t>(</w:t>
      </w:r>
      <w:r>
        <w:rPr>
          <w:rStyle w:val="mord"/>
        </w:rPr>
        <w:t>u</w:t>
      </w:r>
      <w:r>
        <w:rPr>
          <w:rStyle w:val="mpunct"/>
        </w:rPr>
        <w:t>,</w:t>
      </w:r>
      <w:r>
        <w:rPr>
          <w:rStyle w:val="mord"/>
        </w:rPr>
        <w:t>y</w:t>
      </w:r>
      <w:r>
        <w:rPr>
          <w:rStyle w:val="mopen"/>
        </w:rPr>
        <w:t>)</w:t>
      </w:r>
      <w:r>
        <w:rPr>
          <w:rStyle w:val="mord"/>
        </w:rPr>
        <w:t>.(3.2949)</w:t>
      </w:r>
      <w:r>
        <w:t xml:space="preserve"> </w:t>
      </w:r>
    </w:p>
    <w:p w:rsidR="00096417" w:rsidRDefault="00096417">
      <w:pPr>
        <w:pStyle w:val="StandardWeb"/>
        <w:divId w:val="670257581"/>
      </w:pPr>
      <w:r>
        <w:t>Sie beschreibt den momentanen Energie- oder Ressourcenfluss zwischen Umgebung und System.</w:t>
      </w:r>
    </w:p>
    <w:p w:rsidR="00096417" w:rsidRDefault="00144F9D">
      <w:pPr>
        <w:divId w:val="670257581"/>
      </w:pPr>
      <w:r>
        <w:pict>
          <v:rect id="_x0000_i2074"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096417">
      <w:pPr>
        <w:divId w:val="670257581"/>
      </w:pPr>
      <w:r>
        <w:rPr>
          <w:rStyle w:val="katex-mathml"/>
        </w:rPr>
        <w:t>S˙(x)≤w(u,y)(3.2950)\dot S(x) \le w(u,y) \tag{3.2950}</w:t>
      </w:r>
      <w:r>
        <w:rPr>
          <w:rStyle w:val="mord"/>
        </w:rPr>
        <w:t>S˙</w:t>
      </w:r>
      <w:r>
        <w:rPr>
          <w:rStyle w:val="mrel"/>
        </w:rPr>
        <w:t>(</w:t>
      </w:r>
      <w:r>
        <w:rPr>
          <w:rStyle w:val="mord"/>
        </w:rPr>
        <w:t>x</w:t>
      </w:r>
      <w:r>
        <w:rPr>
          <w:rStyle w:val="mopen"/>
        </w:rPr>
        <w:t>)</w:t>
      </w:r>
      <w:r>
        <w:rPr>
          <w:rStyle w:val="vlist-s"/>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(3.2950)</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1049768102"/>
      </w:pPr>
      <w:r>
        <w:t>\dot S(x)\le w(u,y)</w:t>
      </w:r>
    </w:p>
    <w:p w:rsidR="00096417" w:rsidRDefault="00096417">
      <w:pPr>
        <w:pStyle w:val="StandardWeb"/>
        <w:divId w:val="670257581"/>
      </w:pPr>
      <w:r>
        <w:t>Die zeitliche Änderung der gespeicherten Energie überschreitet damit niemals den zugeführten Energiefluss [110].</w:t>
      </w:r>
    </w:p>
    <w:p w:rsidR="00096417" w:rsidRDefault="00144F9D">
      <w:pPr>
        <w:divId w:val="670257581"/>
      </w:pPr>
      <w:r>
        <w:pict>
          <v:rect id="_x0000_i2075"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096417">
      <w:pPr>
        <w:divId w:val="670257581"/>
      </w:pPr>
      <w:r>
        <w:rPr>
          <w:rStyle w:val="katex-mathml"/>
        </w:rPr>
        <w:t>S(T)−S(0)≤∫0Tw(u,y) dt.(3.2951)S(T)-S(0) \le \int_0^T w(u,y)\,dt. \tag{3.2951}</w:t>
      </w:r>
      <w:r>
        <w:rPr>
          <w:rStyle w:val="mord"/>
        </w:rPr>
        <w:t>S</w:t>
      </w:r>
      <w:r>
        <w:rPr>
          <w:rStyle w:val="mrel"/>
        </w:rPr>
        <w:t>(</w:t>
      </w:r>
      <w:r>
        <w:rPr>
          <w:rStyle w:val="mord"/>
        </w:rPr>
        <w:t>T</w:t>
      </w:r>
      <w:r>
        <w:rPr>
          <w:rStyle w:val="mopen"/>
        </w:rPr>
        <w:t>)</w:t>
      </w:r>
      <w:r>
        <w:rPr>
          <w:rStyle w:val="berschrift4Zchn"/>
        </w:rPr>
        <w:t>−</w:t>
      </w:r>
      <w:r>
        <w:rPr>
          <w:rStyle w:val="mord"/>
        </w:rPr>
        <w:t>S</w:t>
      </w:r>
      <w:r>
        <w:rPr>
          <w:rStyle w:val="mrel"/>
        </w:rPr>
        <w:t>(</w:t>
      </w:r>
      <w:r>
        <w:rPr>
          <w:rStyle w:val="mord"/>
        </w:rPr>
        <w:t>0</w:t>
      </w:r>
      <w:r>
        <w:rPr>
          <w:rStyle w:val="mopen"/>
        </w:rPr>
        <w:t>)</w:t>
      </w:r>
      <w:r>
        <w:rPr>
          <w:rStyle w:val="vlist-s"/>
        </w:rPr>
        <w:t>≤</w:t>
      </w:r>
      <w:r>
        <w:rPr>
          <w:rStyle w:val="HTMLCode"/>
        </w:rPr>
        <w:t>∫</w:t>
      </w:r>
      <w:r>
        <w:rPr>
          <w:rStyle w:val="mord"/>
        </w:rPr>
        <w:t>0T</w:t>
      </w:r>
      <w:r>
        <w:rPr>
          <w:rStyle w:val="HTMLVorformatiertZchn"/>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dt.(3.2951)</w:t>
      </w:r>
      <w:r>
        <w:t xml:space="preserve"> </w:t>
      </w:r>
    </w:p>
    <w:p w:rsidR="00096417" w:rsidRDefault="00096417">
      <w:pPr>
        <w:pStyle w:val="StandardWeb"/>
        <w:divId w:val="670257581"/>
      </w:pPr>
      <w:r>
        <w:rPr>
          <w:rStyle w:val="Fett"/>
        </w:rPr>
        <w:lastRenderedPageBreak/>
        <w:t>Word-LaTeX</w:t>
      </w:r>
    </w:p>
    <w:p w:rsidR="00096417" w:rsidRDefault="00096417">
      <w:pPr>
        <w:divId w:val="1953241459"/>
      </w:pPr>
      <w:r>
        <w:t>S(T)-S(0)\le\int_0^T w(u,y)\,dt</w:t>
      </w:r>
    </w:p>
    <w:p w:rsidR="00096417" w:rsidRDefault="00096417">
      <w:pPr>
        <w:pStyle w:val="StandardWeb"/>
        <w:divId w:val="670257581"/>
      </w:pPr>
      <w:r>
        <w:t>Die insgesamt gespeicherte Energie kann daher niemals größer sein als die insgesamt zugeführte Energie.</w:t>
      </w:r>
    </w:p>
    <w:p w:rsidR="00096417" w:rsidRDefault="00144F9D">
      <w:pPr>
        <w:divId w:val="670257581"/>
      </w:pPr>
      <w:r>
        <w:pict>
          <v:rect id="_x0000_i2076" style="width:0;height:1.5pt" o:hralign="center" o:hrstd="t" o:hr="t" fillcolor="#a0a0a0" stroked="f"/>
        </w:pict>
      </w:r>
    </w:p>
    <w:p w:rsidR="00096417" w:rsidRDefault="00096417">
      <w:pPr>
        <w:pStyle w:val="berschrift1"/>
        <w:divId w:val="670257581"/>
      </w:pPr>
      <w:r>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096417">
      <w:pPr>
        <w:divId w:val="670257581"/>
      </w:pPr>
      <w:r>
        <w:rPr>
          <w:rStyle w:val="katex-mathml"/>
        </w:rPr>
        <w:t>S˙≤u</w:t>
      </w:r>
      <w:r>
        <w:rPr>
          <w:rStyle w:val="katex-mathml"/>
          <w:rFonts w:ascii="Cambria Math" w:hAnsi="Cambria Math" w:cs="Cambria Math"/>
        </w:rPr>
        <w:t>⊤</w:t>
      </w:r>
      <w:r>
        <w:rPr>
          <w:rStyle w:val="katex-mathml"/>
        </w:rPr>
        <w:t>y.(3.2952)\dot S \le u^\top y. \tag{3.2952}</w:t>
      </w:r>
      <w:r>
        <w:rPr>
          <w:rStyle w:val="mord"/>
        </w:rPr>
        <w:t>S˙</w:t>
      </w:r>
      <w:r>
        <w:rPr>
          <w:rStyle w:val="vlist-s"/>
        </w:rPr>
        <w:t>≤</w:t>
      </w:r>
      <w:r>
        <w:rPr>
          <w:rStyle w:val="mord"/>
        </w:rPr>
        <w:t>u</w:t>
      </w:r>
      <w:r>
        <w:rPr>
          <w:rStyle w:val="mord"/>
          <w:rFonts w:ascii="Cambria Math" w:hAnsi="Cambria Math" w:cs="Cambria Math"/>
        </w:rPr>
        <w:t>⊤</w:t>
      </w:r>
      <w:r>
        <w:rPr>
          <w:rStyle w:val="mord"/>
        </w:rPr>
        <w:t>y.(3.2952)</w:t>
      </w:r>
      <w:r>
        <w:t xml:space="preserve"> </w:t>
      </w:r>
    </w:p>
    <w:p w:rsidR="00096417" w:rsidRDefault="00096417">
      <w:pPr>
        <w:pStyle w:val="StandardWeb"/>
        <w:divId w:val="670257581"/>
      </w:pPr>
      <w:r>
        <w:rPr>
          <w:rStyle w:val="Fett"/>
        </w:rPr>
        <w:t>Word-LaTeX</w:t>
      </w:r>
    </w:p>
    <w:p w:rsidR="00096417" w:rsidRDefault="00096417">
      <w:pPr>
        <w:divId w:val="1196384351"/>
      </w:pPr>
      <w:r>
        <w:t>\dot S\le u^\top y</w:t>
      </w:r>
    </w:p>
    <w:p w:rsidR="00096417" w:rsidRDefault="00096417">
      <w:pPr>
        <w:pStyle w:val="StandardWeb"/>
        <w:divId w:val="670257581"/>
      </w:pPr>
      <w:r>
        <w:t xml:space="preserve">Der Ausdruck </w:t>
      </w:r>
      <w:r>
        <w:rPr>
          <w:rStyle w:val="katex-mathml"/>
        </w:rPr>
        <w:t>u</w:t>
      </w:r>
      <w:r>
        <w:rPr>
          <w:rStyle w:val="katex-mathml"/>
          <w:rFonts w:ascii="Cambria Math" w:hAnsi="Cambria Math" w:cs="Cambria Math"/>
        </w:rPr>
        <w:t>⊤</w:t>
      </w:r>
      <w:r>
        <w:rPr>
          <w:rStyle w:val="katex-mathml"/>
        </w:rPr>
        <w:t>yu^\top y</w:t>
      </w:r>
      <w:r>
        <w:rPr>
          <w:rStyle w:val="mord"/>
        </w:rPr>
        <w:t>u</w:t>
      </w:r>
      <w:r>
        <w:rPr>
          <w:rStyle w:val="mord"/>
          <w:rFonts w:ascii="Cambria Math" w:hAnsi="Cambria Math" w:cs="Cambria Math"/>
        </w:rPr>
        <w:t>⊤</w:t>
      </w:r>
      <w:r>
        <w:rPr>
          <w:rStyle w:val="mord"/>
        </w:rPr>
        <w:t>y</w:t>
      </w:r>
      <w:r>
        <w:t xml:space="preserve"> beschreibt die momentane Leistungszufuhr.</w:t>
      </w:r>
    </w:p>
    <w:p w:rsidR="00096417" w:rsidRDefault="00144F9D">
      <w:pPr>
        <w:divId w:val="670257581"/>
      </w:pPr>
      <w:r>
        <w:pict>
          <v:rect id="_x0000_i2077" style="width:0;height:1.5pt" o:hralign="center" o:hrstd="t" o:hr="t" fillcolor="#a0a0a0" stroked="f"/>
        </w:pict>
      </w:r>
    </w:p>
    <w:p w:rsidR="00096417" w:rsidRDefault="00096417" w:rsidP="001D6D55">
      <w:pPr>
        <w:pStyle w:val="Definition"/>
        <w:divId w:val="670257581"/>
      </w:pPr>
      <w:r>
        <w:t>Definition 3.2.564 – Strenge Passivität</w:t>
      </w:r>
    </w:p>
    <w:p w:rsidR="00096417" w:rsidRDefault="00096417">
      <w:pPr>
        <w:pStyle w:val="StandardWeb"/>
        <w:divId w:val="670257581"/>
      </w:pPr>
      <w:r>
        <w:t>Ein passives System heißt streng passiv, wenn zusätzlich</w:t>
      </w:r>
    </w:p>
    <w:p w:rsidR="00096417" w:rsidRDefault="00096417">
      <w:pPr>
        <w:divId w:val="670257581"/>
      </w:pPr>
      <w:r>
        <w:rPr>
          <w:rStyle w:val="katex-mathml"/>
        </w:rPr>
        <w:t>S˙≤u</w:t>
      </w:r>
      <w:r>
        <w:rPr>
          <w:rStyle w:val="katex-mathml"/>
          <w:rFonts w:ascii="Cambria Math" w:hAnsi="Cambria Math" w:cs="Cambria Math"/>
        </w:rPr>
        <w:t>⊤</w:t>
      </w:r>
      <w:r>
        <w:rPr>
          <w:rStyle w:val="katex-mathml"/>
        </w:rPr>
        <w:t>y−ε</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2(3.2953)\dot S \le u^\top y - \varepsilon \|y\|^2 \tag{3.2953}</w:t>
      </w:r>
      <w:r>
        <w:rPr>
          <w:rStyle w:val="mord"/>
        </w:rPr>
        <w:t>S˙</w:t>
      </w:r>
      <w:r>
        <w:rPr>
          <w:rStyle w:val="vlist-s"/>
        </w:rPr>
        <w:t>≤</w:t>
      </w:r>
      <w:r>
        <w:rPr>
          <w:rStyle w:val="mord"/>
        </w:rPr>
        <w:t>u</w:t>
      </w:r>
      <w:r>
        <w:rPr>
          <w:rStyle w:val="mord"/>
          <w:rFonts w:ascii="Cambria Math" w:hAnsi="Cambria Math" w:cs="Cambria Math"/>
        </w:rPr>
        <w:t>⊤</w:t>
      </w:r>
      <w:r>
        <w:rPr>
          <w:rStyle w:val="mord"/>
        </w:rPr>
        <w:t>y</w:t>
      </w:r>
      <w:r>
        <w:rPr>
          <w:rStyle w:val="berschrift4Zchn"/>
        </w:rPr>
        <w:t>−</w:t>
      </w:r>
      <w:r>
        <w:rPr>
          <w:rStyle w:val="mord"/>
        </w:rPr>
        <w:t>ε</w:t>
      </w:r>
      <w:r>
        <w:rPr>
          <w:rStyle w:val="mord"/>
          <w:rFonts w:ascii="Cambria Math" w:hAnsi="Cambria Math" w:cs="Cambria Math"/>
        </w:rPr>
        <w:t>∥</w:t>
      </w:r>
      <w:r>
        <w:rPr>
          <w:rStyle w:val="mord"/>
        </w:rPr>
        <w:t>y</w:t>
      </w:r>
      <w:r>
        <w:rPr>
          <w:rStyle w:val="mord"/>
          <w:rFonts w:ascii="Cambria Math" w:hAnsi="Cambria Math" w:cs="Cambria Math"/>
        </w:rPr>
        <w:t>∥</w:t>
      </w:r>
      <w:r>
        <w:rPr>
          <w:rStyle w:val="mord"/>
        </w:rPr>
        <w:t>2(3.2953)</w:t>
      </w:r>
      <w:r>
        <w:t xml:space="preserve"> </w:t>
      </w:r>
    </w:p>
    <w:p w:rsidR="00096417" w:rsidRDefault="00096417">
      <w:pPr>
        <w:pStyle w:val="StandardWeb"/>
        <w:divId w:val="670257581"/>
      </w:pPr>
      <w:r>
        <w:t>mit</w:t>
      </w:r>
    </w:p>
    <w:p w:rsidR="00096417" w:rsidRDefault="00096417">
      <w:pPr>
        <w:divId w:val="670257581"/>
      </w:pPr>
      <w:r>
        <w:rPr>
          <w:rStyle w:val="katex-mathml"/>
        </w:rPr>
        <w:t>ε&gt;0(3.2954)\varepsilon&gt;0 \tag{3.2954}</w:t>
      </w:r>
      <w:r>
        <w:rPr>
          <w:rStyle w:val="mord"/>
        </w:rPr>
        <w:t>ε</w:t>
      </w:r>
      <w:r>
        <w:rPr>
          <w:rStyle w:val="vlist-s"/>
        </w:rPr>
        <w:t>&gt;</w:t>
      </w:r>
      <w:r>
        <w:rPr>
          <w:rStyle w:val="mord"/>
        </w:rPr>
        <w:t>0(3.2954)</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311637328"/>
      </w:pPr>
      <w:r>
        <w:t>\dot S\le u^\top y-\varepsilon\|y\|^2</w:t>
      </w:r>
    </w:p>
    <w:p w:rsidR="00096417" w:rsidRDefault="00144F9D">
      <w:pPr>
        <w:divId w:val="670257581"/>
      </w:pPr>
      <w:r>
        <w:pict>
          <v:rect id="_x0000_i2078" style="width:0;height:1.5pt" o:hralign="center" o:hrstd="t" o:hr="t" fillcolor="#a0a0a0" stroked="f"/>
        </w:pict>
      </w:r>
    </w:p>
    <w:p w:rsidR="00096417" w:rsidRDefault="00096417" w:rsidP="00887BBD">
      <w:pPr>
        <w:pStyle w:val="Definition"/>
        <w:divId w:val="670257581"/>
      </w:pPr>
      <w:r>
        <w:lastRenderedPageBreak/>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144F9D">
      <w:pPr>
        <w:divId w:val="670257581"/>
      </w:pPr>
      <w:r>
        <w:pict>
          <v:rect id="_x0000_i2079" style="width:0;height:1.5pt" o:hralign="center" o:hrstd="t" o:hr="t" fillcolor="#a0a0a0" stroked="f"/>
        </w:pict>
      </w:r>
    </w:p>
    <w:p w:rsidR="00096417" w:rsidRDefault="00096417">
      <w:pPr>
        <w:pStyle w:val="berschrift1"/>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096417">
      <w:pPr>
        <w:divId w:val="670257581"/>
      </w:pPr>
      <w:r>
        <w:rPr>
          <w:rStyle w:val="katex-mathml"/>
        </w:rPr>
        <w:t>SF(z)≥0,(3.2955)S_F(z)\ge0, \tag{3.2955}</w:t>
      </w:r>
      <w:r>
        <w:rPr>
          <w:rStyle w:val="mord"/>
        </w:rPr>
        <w:t>SF</w:t>
      </w:r>
      <w:r>
        <w:rPr>
          <w:rStyle w:val="HTMLVorformatiertZchn"/>
        </w:rPr>
        <w:t>​</w:t>
      </w:r>
      <w:r>
        <w:rPr>
          <w:rStyle w:val="mrel"/>
        </w:rPr>
        <w:t>(</w:t>
      </w:r>
      <w:r>
        <w:rPr>
          <w:rStyle w:val="mord"/>
        </w:rPr>
        <w:t>z</w:t>
      </w:r>
      <w:r>
        <w:rPr>
          <w:rStyle w:val="mopen"/>
        </w:rPr>
        <w:t>)</w:t>
      </w:r>
      <w:r>
        <w:rPr>
          <w:rStyle w:val="vlist-s"/>
        </w:rPr>
        <w:t>≥</w:t>
      </w:r>
      <w:r>
        <w:rPr>
          <w:rStyle w:val="mord"/>
        </w:rPr>
        <w:t>0</w:t>
      </w:r>
      <w:r>
        <w:rPr>
          <w:rStyle w:val="mpunct"/>
        </w:rPr>
        <w:t>,</w:t>
      </w:r>
      <w:r>
        <w:rPr>
          <w:rStyle w:val="mord"/>
        </w:rPr>
        <w:t>(3.2955)</w:t>
      </w:r>
      <w:r>
        <w:t xml:space="preserve"> </w:t>
      </w:r>
    </w:p>
    <w:p w:rsidR="00096417" w:rsidRDefault="00096417">
      <w:pPr>
        <w:pStyle w:val="StandardWeb"/>
        <w:divId w:val="670257581"/>
      </w:pPr>
      <w:r>
        <w:t>welche den im funktionalen Zustand enthaltenen Kohärenzinhalt beschreibt.</w:t>
      </w:r>
    </w:p>
    <w:p w:rsidR="00096417" w:rsidRDefault="00096417">
      <w:pPr>
        <w:pStyle w:val="StandardWeb"/>
        <w:divId w:val="670257581"/>
      </w:pPr>
      <w:r>
        <w:rPr>
          <w:rStyle w:val="Fett"/>
        </w:rPr>
        <w:t>Word-LaTeX</w:t>
      </w:r>
    </w:p>
    <w:p w:rsidR="00096417" w:rsidRDefault="00096417">
      <w:pPr>
        <w:divId w:val="832334724"/>
      </w:pPr>
      <w:r>
        <w:t>S_F(z)\ge0</w:t>
      </w:r>
    </w:p>
    <w:p w:rsidR="00096417" w:rsidRDefault="00144F9D">
      <w:pPr>
        <w:divId w:val="670257581"/>
      </w:pPr>
      <w:r>
        <w:pict>
          <v:rect id="_x0000_i2080" style="width:0;height:1.5pt" o:hralign="center" o:hrstd="t" o:hr="t" fillcolor="#a0a0a0" stroked="f"/>
        </w:pict>
      </w:r>
    </w:p>
    <w:p w:rsidR="00096417" w:rsidRDefault="00096417" w:rsidP="001D6D55">
      <w:pPr>
        <w:pStyle w:val="Definition"/>
        <w:divId w:val="670257581"/>
      </w:pPr>
      <w:r>
        <w:t>Definition 3.2.566 – Funktionaler Fluss</w:t>
      </w:r>
    </w:p>
    <w:p w:rsidR="00096417" w:rsidRDefault="00096417">
      <w:pPr>
        <w:pStyle w:val="StandardWeb"/>
        <w:divId w:val="670257581"/>
      </w:pPr>
      <w:r>
        <w:t>Der funktionale Fluss wird beschrieben durch</w:t>
      </w:r>
    </w:p>
    <w:p w:rsidR="00096417" w:rsidRDefault="00096417">
      <w:pPr>
        <w:divId w:val="670257581"/>
      </w:pPr>
      <w:r>
        <w:rPr>
          <w:rStyle w:val="katex-mathml"/>
        </w:rPr>
        <w:t>wF(z,u).(3.2956)w_F(z,u). \tag{3.2956}</w:t>
      </w:r>
      <w:r>
        <w:rPr>
          <w:rStyle w:val="mord"/>
        </w:rPr>
        <w:t>wF</w:t>
      </w:r>
      <w:r>
        <w:rPr>
          <w:rStyle w:val="HTMLVorformatiertZchn"/>
        </w:rPr>
        <w:t>​</w:t>
      </w:r>
      <w:r>
        <w:rPr>
          <w:rStyle w:val="mrel"/>
        </w:rPr>
        <w:t>(</w:t>
      </w:r>
      <w:r>
        <w:rPr>
          <w:rStyle w:val="mord"/>
        </w:rPr>
        <w:t>z</w:t>
      </w:r>
      <w:r>
        <w:rPr>
          <w:rStyle w:val="mpunct"/>
        </w:rPr>
        <w:t>,</w:t>
      </w:r>
      <w:r>
        <w:rPr>
          <w:rStyle w:val="mord"/>
        </w:rPr>
        <w:t>u</w:t>
      </w:r>
      <w:r>
        <w:rPr>
          <w:rStyle w:val="mopen"/>
        </w:rPr>
        <w:t>)</w:t>
      </w:r>
      <w:r>
        <w:rPr>
          <w:rStyle w:val="mord"/>
        </w:rPr>
        <w:t>.(3.2956)</w:t>
      </w:r>
      <w:r>
        <w:t xml:space="preserve"> </w:t>
      </w:r>
    </w:p>
    <w:p w:rsidR="00096417" w:rsidRDefault="00096417">
      <w:pPr>
        <w:pStyle w:val="StandardWeb"/>
        <w:divId w:val="670257581"/>
      </w:pPr>
      <w:r>
        <w:t>Er charakterisiert den Zu- oder Abfluss funktionaler Kohärenz zwischen System und Umgebung.</w:t>
      </w:r>
    </w:p>
    <w:p w:rsidR="00096417" w:rsidRDefault="00144F9D">
      <w:pPr>
        <w:divId w:val="670257581"/>
      </w:pPr>
      <w:r>
        <w:pict>
          <v:rect id="_x0000_i2081"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096417">
      <w:pPr>
        <w:divId w:val="670257581"/>
      </w:pPr>
      <w:r>
        <w:rPr>
          <w:rStyle w:val="katex-mathml"/>
        </w:rPr>
        <w:t>S˙F≤wF.(3.2957)\dot S_F \le w_F. \tag{3.2957}</w:t>
      </w:r>
      <w:r>
        <w:rPr>
          <w:rStyle w:val="mord"/>
        </w:rPr>
        <w:t>S˙F</w:t>
      </w:r>
      <w:r>
        <w:rPr>
          <w:rStyle w:val="HTMLVorformatiertZchn"/>
        </w:rPr>
        <w:t>​</w:t>
      </w:r>
      <w:r>
        <w:rPr>
          <w:rStyle w:val="vlist-s"/>
        </w:rPr>
        <w:t>≤</w:t>
      </w:r>
      <w:r>
        <w:rPr>
          <w:rStyle w:val="mord"/>
        </w:rPr>
        <w:t>wF</w:t>
      </w:r>
      <w:r>
        <w:rPr>
          <w:rStyle w:val="HTMLVorformatiertZchn"/>
        </w:rPr>
        <w:t>​</w:t>
      </w:r>
      <w:r>
        <w:rPr>
          <w:rStyle w:val="mord"/>
        </w:rPr>
        <w:t>.(3.2957)</w:t>
      </w:r>
      <w:r>
        <w:t xml:space="preserve"> </w:t>
      </w:r>
    </w:p>
    <w:p w:rsidR="00096417" w:rsidRDefault="00096417">
      <w:pPr>
        <w:pStyle w:val="StandardWeb"/>
        <w:divId w:val="670257581"/>
      </w:pPr>
      <w:r>
        <w:rPr>
          <w:rStyle w:val="Fett"/>
        </w:rPr>
        <w:t>Word-LaTeX</w:t>
      </w:r>
    </w:p>
    <w:p w:rsidR="00096417" w:rsidRDefault="00096417">
      <w:pPr>
        <w:divId w:val="1785802791"/>
      </w:pPr>
      <w:r>
        <w:t>\dot S_F\le w_F</w:t>
      </w:r>
    </w:p>
    <w:p w:rsidR="00096417" w:rsidRDefault="00096417">
      <w:pPr>
        <w:pStyle w:val="StandardWeb"/>
        <w:divId w:val="670257581"/>
      </w:pPr>
      <w:r>
        <w:lastRenderedPageBreak/>
        <w:t>Diese Definition ist zunächst rein mathematisch. Eine physikalische Interpretation setzt eine spätere empirische Operationalisierung voraus.</w:t>
      </w:r>
    </w:p>
    <w:p w:rsidR="00096417" w:rsidRDefault="00144F9D">
      <w:pPr>
        <w:divId w:val="670257581"/>
      </w:pPr>
      <w:r>
        <w:pict>
          <v:rect id="_x0000_i2082"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096417">
      <w:pPr>
        <w:divId w:val="670257581"/>
      </w:pPr>
      <w:r>
        <w:rPr>
          <w:rStyle w:val="katex-mathml"/>
        </w:rPr>
        <w:t>S˙F≤uF</w:t>
      </w:r>
      <w:r>
        <w:rPr>
          <w:rStyle w:val="katex-mathml"/>
          <w:rFonts w:ascii="Cambria Math" w:hAnsi="Cambria Math" w:cs="Cambria Math"/>
        </w:rPr>
        <w:t>⊤</w:t>
      </w:r>
      <w:r>
        <w:rPr>
          <w:rStyle w:val="katex-mathml"/>
        </w:rPr>
        <w:t>yF.(3.2958)\dot S_F \le u_F^\top y_F. \tag{3.2958}</w:t>
      </w:r>
      <w:r>
        <w:rPr>
          <w:rStyle w:val="mord"/>
        </w:rPr>
        <w:t>S˙F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mord"/>
        </w:rPr>
        <w:t>.(3.2958)</w:t>
      </w:r>
      <w:r>
        <w:t xml:space="preserve"> </w:t>
      </w:r>
    </w:p>
    <w:p w:rsidR="00096417" w:rsidRDefault="00096417">
      <w:pPr>
        <w:pStyle w:val="StandardWeb"/>
        <w:divId w:val="670257581"/>
      </w:pPr>
      <w:r>
        <w:rPr>
          <w:rStyle w:val="Fett"/>
        </w:rPr>
        <w:t>Word-LaTeX</w:t>
      </w:r>
    </w:p>
    <w:p w:rsidR="00096417" w:rsidRDefault="00096417">
      <w:pPr>
        <w:divId w:val="519927164"/>
      </w:pPr>
      <w:r>
        <w:t>\dot S_F\le u_F^\top y_F</w:t>
      </w:r>
    </w:p>
    <w:p w:rsidR="00096417" w:rsidRDefault="00144F9D">
      <w:pPr>
        <w:divId w:val="670257581"/>
      </w:pPr>
      <w:r>
        <w:pict>
          <v:rect id="_x0000_i2083"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096417">
      <w:pPr>
        <w:divId w:val="670257581"/>
      </w:pPr>
      <w:r>
        <w:rPr>
          <w:rStyle w:val="katex-mathml"/>
        </w:rPr>
        <w:t>RF=uF</w:t>
      </w:r>
      <w:r>
        <w:rPr>
          <w:rStyle w:val="katex-mathml"/>
          <w:rFonts w:ascii="Cambria Math" w:hAnsi="Cambria Math" w:cs="Cambria Math"/>
        </w:rPr>
        <w:t>⊤</w:t>
      </w:r>
      <w:r>
        <w:rPr>
          <w:rStyle w:val="katex-mathml"/>
        </w:rPr>
        <w:t>yF−S˙F.(3.2959)R_F = u_F^\top y_F - \dot S_F. \tag{3.2959}</w:t>
      </w:r>
      <w:r>
        <w:rPr>
          <w:rStyle w:val="mord"/>
        </w:rPr>
        <w:t>RF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berschrift4Zchn"/>
        </w:rPr>
        <w:t>−</w:t>
      </w:r>
      <w:r>
        <w:rPr>
          <w:rStyle w:val="mord"/>
        </w:rPr>
        <w:t>S˙F</w:t>
      </w:r>
      <w:r>
        <w:rPr>
          <w:rStyle w:val="HTMLVorformatiertZchn"/>
        </w:rPr>
        <w:t>​</w:t>
      </w:r>
      <w:r>
        <w:rPr>
          <w:rStyle w:val="mord"/>
        </w:rPr>
        <w:t>.(3.2959)</w:t>
      </w:r>
      <w:r>
        <w:t xml:space="preserve"> </w:t>
      </w:r>
    </w:p>
    <w:p w:rsidR="00096417" w:rsidRDefault="00096417">
      <w:pPr>
        <w:pStyle w:val="StandardWeb"/>
        <w:divId w:val="670257581"/>
      </w:pPr>
      <w:r>
        <w:rPr>
          <w:rStyle w:val="Fett"/>
        </w:rPr>
        <w:t>Word-LaTeX</w:t>
      </w:r>
    </w:p>
    <w:p w:rsidR="00096417" w:rsidRDefault="00096417">
      <w:pPr>
        <w:divId w:val="1973946125"/>
      </w:pPr>
      <w:r>
        <w:t>R_F=u_F^\top y_F-\dot S_F</w:t>
      </w:r>
    </w:p>
    <w:p w:rsidR="00096417" w:rsidRDefault="00096417">
      <w:pPr>
        <w:pStyle w:val="StandardWeb"/>
        <w:divId w:val="670257581"/>
      </w:pPr>
      <w:r>
        <w:t>Positive Werte kennzeichnen eine vorhandene funktionale Stabilitätsreserve innerhalb des gewählten Modells.</w:t>
      </w:r>
    </w:p>
    <w:p w:rsidR="00096417" w:rsidRDefault="00144F9D">
      <w:pPr>
        <w:divId w:val="670257581"/>
      </w:pPr>
      <w:r>
        <w:pict>
          <v:rect id="_x0000_i2084"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144F9D">
      <w:pPr>
        <w:divId w:val="670257581"/>
      </w:pPr>
      <w:r>
        <w:pict>
          <v:rect id="_x0000_i2085" style="width:0;height:1.5pt" o:hralign="center" o:hrstd="t" o:hr="t" fillcolor="#a0a0a0" stroked="f"/>
        </w:pict>
      </w:r>
    </w:p>
    <w:p w:rsidR="00096417" w:rsidRDefault="00096417">
      <w:pPr>
        <w:pStyle w:val="berschrift1"/>
        <w:divId w:val="670257581"/>
      </w:pPr>
      <w:r>
        <w:t>3.2.36.6 Methodologische und didaktische Betrachtungen</w:t>
      </w:r>
    </w:p>
    <w:p w:rsidR="00096417" w:rsidRDefault="00096417">
      <w:pPr>
        <w:pStyle w:val="StandardWeb"/>
        <w:divId w:val="670257581"/>
      </w:pPr>
      <w:r>
        <w:lastRenderedPageBreak/>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144F9D">
      <w:pPr>
        <w:divId w:val="670257581"/>
      </w:pPr>
      <w:r>
        <w:pict>
          <v:rect id="_x0000_i2086" style="width:0;height:1.5pt" o:hralign="center" o:hrstd="t" o:hr="t" fillcolor="#a0a0a0" stroked="f"/>
        </w:pict>
      </w:r>
    </w:p>
    <w:p w:rsidR="00096417" w:rsidRDefault="00096417">
      <w:pPr>
        <w:pStyle w:val="berschrift3"/>
        <w:divId w:val="670257581"/>
      </w:pPr>
      <w:r>
        <w:t>Fortführungsstand</w:t>
      </w:r>
    </w:p>
    <w:p w:rsidR="00096417" w:rsidRDefault="00096417">
      <w:pPr>
        <w:numPr>
          <w:ilvl w:val="0"/>
          <w:numId w:val="1"/>
        </w:numPr>
        <w:spacing w:before="100" w:beforeAutospacing="1" w:after="100" w:afterAutospacing="1"/>
        <w:divId w:val="670257581"/>
      </w:pPr>
      <w:r>
        <w:t xml:space="preserve">letzte Definition: </w:t>
      </w:r>
      <w:r>
        <w:rPr>
          <w:rStyle w:val="Fett"/>
        </w:rPr>
        <w:t>3.2.569</w:t>
      </w:r>
      <w:r>
        <w:t xml:space="preserve"> </w:t>
      </w:r>
    </w:p>
    <w:p w:rsidR="00096417" w:rsidRDefault="00096417">
      <w:pPr>
        <w:numPr>
          <w:ilvl w:val="0"/>
          <w:numId w:val="1"/>
        </w:numPr>
        <w:spacing w:before="100" w:beforeAutospacing="1" w:after="100" w:afterAutospacing="1"/>
        <w:divId w:val="670257581"/>
      </w:pPr>
      <w:r>
        <w:t xml:space="preserve">nächste Definition: </w:t>
      </w:r>
      <w:r>
        <w:rPr>
          <w:rStyle w:val="Fett"/>
        </w:rPr>
        <w:t>3.2.570</w:t>
      </w:r>
      <w:r>
        <w:t xml:space="preserve"> </w:t>
      </w:r>
    </w:p>
    <w:p w:rsidR="00096417" w:rsidRDefault="00096417">
      <w:pPr>
        <w:numPr>
          <w:ilvl w:val="0"/>
          <w:numId w:val="1"/>
        </w:numPr>
        <w:spacing w:before="100" w:beforeAutospacing="1" w:after="100" w:afterAutospacing="1"/>
        <w:divId w:val="670257581"/>
      </w:pPr>
      <w:r>
        <w:t xml:space="preserve">letzter Satz: </w:t>
      </w:r>
      <w:r>
        <w:rPr>
          <w:rStyle w:val="Fett"/>
        </w:rPr>
        <w:t>3.2.119</w:t>
      </w:r>
      <w:r>
        <w:t xml:space="preserve"> </w:t>
      </w:r>
    </w:p>
    <w:p w:rsidR="00096417" w:rsidRDefault="00096417">
      <w:pPr>
        <w:numPr>
          <w:ilvl w:val="0"/>
          <w:numId w:val="1"/>
        </w:numPr>
        <w:spacing w:before="100" w:beforeAutospacing="1" w:after="100" w:afterAutospacing="1"/>
        <w:divId w:val="670257581"/>
      </w:pPr>
      <w:r>
        <w:t xml:space="preserve">nächster Satz: </w:t>
      </w:r>
      <w:r>
        <w:rPr>
          <w:rStyle w:val="Fett"/>
        </w:rPr>
        <w:t>3.2.120</w:t>
      </w:r>
      <w:r>
        <w:t xml:space="preserve"> </w:t>
      </w:r>
    </w:p>
    <w:p w:rsidR="00096417" w:rsidRDefault="00096417">
      <w:pPr>
        <w:numPr>
          <w:ilvl w:val="0"/>
          <w:numId w:val="1"/>
        </w:numPr>
        <w:spacing w:before="100" w:beforeAutospacing="1" w:after="100" w:afterAutospacing="1"/>
        <w:divId w:val="670257581"/>
      </w:pPr>
      <w:r>
        <w:t xml:space="preserve">letzte Gleichung: </w:t>
      </w:r>
      <w:r>
        <w:rPr>
          <w:rStyle w:val="Fett"/>
        </w:rPr>
        <w:t>(3.2959)</w:t>
      </w:r>
      <w:r>
        <w:t xml:space="preserve"> </w:t>
      </w:r>
    </w:p>
    <w:p w:rsidR="00096417" w:rsidRDefault="00096417">
      <w:pPr>
        <w:numPr>
          <w:ilvl w:val="0"/>
          <w:numId w:val="1"/>
        </w:numPr>
        <w:spacing w:before="100" w:beforeAutospacing="1" w:after="100" w:afterAutospacing="1"/>
        <w:divId w:val="670257581"/>
      </w:pPr>
      <w:r>
        <w:t xml:space="preserve">nächste Gleichung: </w:t>
      </w:r>
      <w:r>
        <w:rPr>
          <w:rStyle w:val="Fett"/>
        </w:rPr>
        <w:t>(3.2960)</w:t>
      </w:r>
      <w:r>
        <w:t xml:space="preserve"> </w:t>
      </w:r>
    </w:p>
    <w:p w:rsidR="00096417" w:rsidRDefault="00096417">
      <w:pPr>
        <w:numPr>
          <w:ilvl w:val="0"/>
          <w:numId w:val="1"/>
        </w:numPr>
        <w:spacing w:before="100" w:beforeAutospacing="1" w:after="100" w:afterAutospacing="1"/>
        <w:divId w:val="670257581"/>
      </w:pPr>
      <w:r>
        <w:t xml:space="preserve">verwendete Literatur: </w:t>
      </w:r>
      <w:r>
        <w:rPr>
          <w:rStyle w:val="Fett"/>
        </w:rPr>
        <w:t>[110]</w:t>
      </w:r>
      <w:r>
        <w:t xml:space="preserve"> </w:t>
      </w:r>
    </w:p>
    <w:p w:rsidR="00096417" w:rsidRDefault="00096417">
      <w:pPr>
        <w:numPr>
          <w:ilvl w:val="0"/>
          <w:numId w:val="1"/>
        </w:numPr>
        <w:spacing w:before="100" w:beforeAutospacing="1" w:after="100" w:afterAutospacing="1"/>
        <w:divId w:val="670257581"/>
      </w:pPr>
      <w:r>
        <w:t xml:space="preserve">nächste neue Literatur: </w:t>
      </w:r>
      <w:r>
        <w:rPr>
          <w:rStyle w:val="Fett"/>
        </w:rPr>
        <w:t>[111]</w:t>
      </w:r>
    </w:p>
    <w:p w:rsidR="00DB41AB" w:rsidRDefault="00DB41AB">
      <w:pPr>
        <w:pStyle w:val="berschrift1"/>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lastRenderedPageBreak/>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DB41AB">
      <w:pPr>
        <w:divId w:val="468866702"/>
      </w:pPr>
      <w:r>
        <w:rPr>
          <w:rStyle w:val="katex-mathml"/>
        </w:rPr>
        <w:t>x(t)</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V˙(x).(3.2960)x(t) \longrightarrow V(x) \longrightarrow \dot V(x). \tag{3.2960}</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mord"/>
        </w:rPr>
        <w:t>.(3.2960)</w:t>
      </w:r>
      <w:r>
        <w:t xml:space="preserve"> </w:t>
      </w:r>
    </w:p>
    <w:p w:rsidR="00DB41AB" w:rsidRDefault="00DB41AB">
      <w:pPr>
        <w:pStyle w:val="StandardWeb"/>
        <w:divId w:val="468866702"/>
      </w:pPr>
      <w:r>
        <w:rPr>
          <w:rStyle w:val="Fett"/>
        </w:rPr>
        <w:t>Word-LaTeX</w:t>
      </w:r>
    </w:p>
    <w:p w:rsidR="00DB41AB" w:rsidRDefault="00DB41AB">
      <w:pPr>
        <w:divId w:val="1337465849"/>
      </w:pPr>
      <w:r>
        <w:rPr>
          <w:rStyle w:val="mclose"/>
        </w:rPr>
        <w:t>x(t)\longrightarrow V(x)\longrightarrow \dot V(x)</w:t>
      </w:r>
    </w:p>
    <w:p w:rsidR="00DB41AB" w:rsidRDefault="00144F9D">
      <w:pPr>
        <w:divId w:val="468866702"/>
      </w:pPr>
      <w:r>
        <w:pict>
          <v:rect id="_x0000_i2087"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DB41AB">
      <w:pPr>
        <w:divId w:val="468866702"/>
      </w:pPr>
      <w:r>
        <w:rPr>
          <w:rStyle w:val="katex-mathml"/>
        </w:rPr>
        <w:t>V:X→R(3.2961)V:X\rightarrow</w:t>
      </w:r>
      <w:r w:rsidR="004E7C03">
        <w:rPr>
          <w:rStyle w:val="katex-mathml"/>
          <w:rFonts w:ascii="Cambria Math" w:hAnsi="Cambria Math" w:cs="Cambria Math"/>
        </w:rPr>
        <w:t>ℝ</w:t>
      </w:r>
      <w:r>
        <w:rPr>
          <w:rStyle w:val="katex-mathml"/>
        </w:rPr>
        <w:t xml:space="preserve"> \tag{3.2961}</w:t>
      </w:r>
      <w:r>
        <w:rPr>
          <w:rStyle w:val="mord"/>
        </w:rPr>
        <w:t>V</w:t>
      </w:r>
      <w:r>
        <w:rPr>
          <w:rStyle w:val="vlist-s"/>
        </w:rPr>
        <w:t>:</w:t>
      </w:r>
      <w:r>
        <w:rPr>
          <w:rStyle w:val="mord"/>
        </w:rPr>
        <w:t>X</w:t>
      </w:r>
      <w:r>
        <w:rPr>
          <w:rStyle w:val="vlist-s"/>
        </w:rPr>
        <w:t>→</w:t>
      </w:r>
      <w:r>
        <w:rPr>
          <w:rStyle w:val="mord"/>
        </w:rPr>
        <w:t>R(3.2961)</w:t>
      </w:r>
      <w:r>
        <w:t xml:space="preserve"> </w:t>
      </w:r>
    </w:p>
    <w:p w:rsidR="00DB41AB" w:rsidRDefault="00DB41AB">
      <w:pPr>
        <w:pStyle w:val="StandardWeb"/>
        <w:divId w:val="468866702"/>
      </w:pPr>
      <w:r>
        <w:t xml:space="preserve">heißt </w:t>
      </w:r>
      <w:r>
        <w:rPr>
          <w:rStyle w:val="Fett"/>
        </w:rPr>
        <w:t>positiv definit</w:t>
      </w:r>
      <w:r>
        <w:t>, wenn</w:t>
      </w:r>
    </w:p>
    <w:p w:rsidR="00DB41AB" w:rsidRDefault="00DB41AB">
      <w:pPr>
        <w:divId w:val="468866702"/>
      </w:pPr>
      <w:r>
        <w:rPr>
          <w:rStyle w:val="katex-mathml"/>
        </w:rPr>
        <w:t>V(0)=0(3.2962)V(0)=0 \tag{3.2962}</w:t>
      </w:r>
      <w:r>
        <w:rPr>
          <w:rStyle w:val="mord"/>
        </w:rPr>
        <w:t>V</w:t>
      </w:r>
      <w:r>
        <w:rPr>
          <w:rStyle w:val="mrel"/>
        </w:rPr>
        <w:t>(</w:t>
      </w:r>
      <w:r>
        <w:rPr>
          <w:rStyle w:val="mord"/>
        </w:rPr>
        <w:t>0</w:t>
      </w:r>
      <w:r>
        <w:rPr>
          <w:rStyle w:val="mopen"/>
        </w:rPr>
        <w:t>)</w:t>
      </w:r>
      <w:r>
        <w:rPr>
          <w:rStyle w:val="vlist-s"/>
        </w:rPr>
        <w:t>=</w:t>
      </w:r>
      <w:r>
        <w:rPr>
          <w:rStyle w:val="mord"/>
        </w:rPr>
        <w:t>0(3.2962)</w:t>
      </w:r>
      <w:r>
        <w:t xml:space="preserve"> </w:t>
      </w:r>
    </w:p>
    <w:p w:rsidR="00DB41AB" w:rsidRDefault="00DB41AB">
      <w:pPr>
        <w:pStyle w:val="StandardWeb"/>
        <w:divId w:val="468866702"/>
      </w:pPr>
      <w:r>
        <w:t>und</w:t>
      </w:r>
    </w:p>
    <w:p w:rsidR="00DB41AB" w:rsidRDefault="00DB41AB">
      <w:pPr>
        <w:divId w:val="468866702"/>
      </w:pPr>
      <w:r>
        <w:rPr>
          <w:rStyle w:val="katex-mathml"/>
        </w:rPr>
        <w:t>V(x)&gt;0(x≠0)(3.2963)V(x)&gt;0 \qquad (x\neq0) \tag{3.2963}</w:t>
      </w:r>
      <w:r>
        <w:rPr>
          <w:rStyle w:val="mord"/>
        </w:rPr>
        <w:t>V</w:t>
      </w:r>
      <w:r>
        <w:rPr>
          <w:rStyle w:val="mrel"/>
        </w:rPr>
        <w:t>(</w:t>
      </w:r>
      <w:r>
        <w:rPr>
          <w:rStyle w:val="mord"/>
        </w:rPr>
        <w:t>x</w:t>
      </w:r>
      <w:r>
        <w:rPr>
          <w:rStyle w:val="mopen"/>
        </w:rPr>
        <w:t>)</w:t>
      </w:r>
      <w:r>
        <w:rPr>
          <w:rStyle w:val="vlist-s"/>
        </w:rPr>
        <w:t>&gt;</w:t>
      </w:r>
      <w:r>
        <w:rPr>
          <w:rStyle w:val="mord"/>
        </w:rPr>
        <w:t>0</w:t>
      </w:r>
      <w:r>
        <w:rPr>
          <w:rStyle w:val="mrel"/>
        </w:rPr>
        <w:t>(</w:t>
      </w:r>
      <w:r>
        <w:rPr>
          <w:rStyle w:val="mord"/>
        </w:rPr>
        <w:t>x</w:t>
      </w:r>
      <w:r>
        <w:rPr>
          <w:rStyle w:val="vlist-s"/>
        </w:rPr>
        <w:t>=</w:t>
      </w:r>
      <w:r>
        <w:rPr>
          <w:rStyle w:val="mord"/>
        </w:rPr>
        <w:t>0</w:t>
      </w:r>
      <w:r>
        <w:rPr>
          <w:rStyle w:val="mopen"/>
        </w:rPr>
        <w:t>)</w:t>
      </w:r>
      <w:r>
        <w:rPr>
          <w:rStyle w:val="mord"/>
        </w:rPr>
        <w:t>(3.2963)</w:t>
      </w:r>
      <w:r>
        <w:t xml:space="preserve"> </w:t>
      </w:r>
    </w:p>
    <w:p w:rsidR="00DB41AB" w:rsidRDefault="00DB41AB">
      <w:pPr>
        <w:pStyle w:val="StandardWeb"/>
        <w:divId w:val="468866702"/>
      </w:pPr>
      <w:r>
        <w:t>gelten [111].</w:t>
      </w:r>
    </w:p>
    <w:p w:rsidR="00DB41AB" w:rsidRDefault="00DB41AB">
      <w:pPr>
        <w:pStyle w:val="StandardWeb"/>
        <w:divId w:val="468866702"/>
      </w:pPr>
      <w:r>
        <w:rPr>
          <w:rStyle w:val="Fett"/>
        </w:rPr>
        <w:t>Word-LaTeX</w:t>
      </w:r>
    </w:p>
    <w:p w:rsidR="00DB41AB" w:rsidRDefault="00DB41AB">
      <w:pPr>
        <w:divId w:val="74472039"/>
      </w:pPr>
      <w:r>
        <w:rPr>
          <w:rStyle w:val="mclose"/>
        </w:rPr>
        <w:t>V:X\rightarrow</w:t>
      </w:r>
      <w:r w:rsidR="004E7C03">
        <w:rPr>
          <w:rStyle w:val="mclose"/>
          <w:rFonts w:ascii="Cambria Math" w:hAnsi="Cambria Math" w:cs="Cambria Math"/>
        </w:rPr>
        <w:t>ℝ</w:t>
      </w:r>
    </w:p>
    <w:p w:rsidR="00DB41AB" w:rsidRDefault="00DB41AB">
      <w:pPr>
        <w:divId w:val="1780106495"/>
      </w:pPr>
      <w:r>
        <w:rPr>
          <w:rStyle w:val="mclose"/>
        </w:rPr>
        <w:t>V(0)=0</w:t>
      </w:r>
    </w:p>
    <w:p w:rsidR="00DB41AB" w:rsidRDefault="00DB41AB">
      <w:pPr>
        <w:divId w:val="1803423274"/>
      </w:pPr>
      <w:r>
        <w:rPr>
          <w:rStyle w:val="mclose"/>
        </w:rPr>
        <w:t>V(x)&gt;0</w:t>
      </w:r>
    </w:p>
    <w:p w:rsidR="00DB41AB" w:rsidRDefault="00DB41AB">
      <w:pPr>
        <w:pStyle w:val="StandardWeb"/>
        <w:divId w:val="468866702"/>
      </w:pPr>
      <w:r>
        <w:t>Die Lyapunov-Funktion besitzt damit ihr eindeutiges Minimum im Gleichgewicht.</w:t>
      </w:r>
    </w:p>
    <w:p w:rsidR="00DB41AB" w:rsidRDefault="00144F9D">
      <w:pPr>
        <w:divId w:val="468866702"/>
      </w:pPr>
      <w:r>
        <w:pict>
          <v:rect id="_x0000_i2088"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DB41AB">
      <w:pPr>
        <w:divId w:val="468866702"/>
      </w:pPr>
      <w:r>
        <w:rPr>
          <w:rStyle w:val="katex-mathml"/>
          <w:rFonts w:ascii="Cambria Math" w:hAnsi="Cambria Math" w:cs="Cambria Math"/>
        </w:rPr>
        <w:lastRenderedPageBreak/>
        <w:t>∥</w:t>
      </w:r>
      <w:r>
        <w:rPr>
          <w:rStyle w:val="katex-mathml"/>
        </w:rPr>
        <w:t>x</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V(x)→∞.(3.2964)\|x\| \rightarrow \infty \Longrightarrow V(x) \rightarrow \infty. \tag{3.2964}</w:t>
      </w:r>
      <w:r>
        <w:rPr>
          <w:rStyle w:val="mord"/>
          <w:rFonts w:ascii="Cambria Math" w:hAnsi="Cambria Math" w:cs="Cambria Math"/>
        </w:rPr>
        <w:t>∥</w:t>
      </w:r>
      <w:r>
        <w:rPr>
          <w:rStyle w:val="mord"/>
        </w:rPr>
        <w:t>x</w:t>
      </w:r>
      <w:r>
        <w:rPr>
          <w:rStyle w:val="mord"/>
          <w:rFonts w:ascii="Cambria Math" w:hAnsi="Cambria Math" w:cs="Cambria Math"/>
        </w:rPr>
        <w:t>∥</w:t>
      </w:r>
      <w:r>
        <w:rPr>
          <w:rStyle w:val="vlist-s"/>
        </w:rPr>
        <w:t>→</w:t>
      </w:r>
      <w:r>
        <w:rPr>
          <w:rStyle w:val="mord"/>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Pr>
        <w:t>→</w:t>
      </w:r>
      <w:r>
        <w:rPr>
          <w:rStyle w:val="mord"/>
        </w:rPr>
        <w:t>∞.(3.2964)</w:t>
      </w:r>
      <w:r>
        <w:t xml:space="preserve"> </w:t>
      </w:r>
    </w:p>
    <w:p w:rsidR="00DB41AB" w:rsidRDefault="00DB41AB">
      <w:pPr>
        <w:pStyle w:val="StandardWeb"/>
        <w:divId w:val="468866702"/>
      </w:pPr>
      <w:r>
        <w:rPr>
          <w:rStyle w:val="Fett"/>
        </w:rPr>
        <w:t>Word-LaTeX</w:t>
      </w:r>
    </w:p>
    <w:p w:rsidR="00DB41AB" w:rsidRDefault="00DB41AB">
      <w:pPr>
        <w:divId w:val="483206434"/>
      </w:pPr>
      <w:r>
        <w:rPr>
          <w:rStyle w:val="mclose"/>
        </w:rPr>
        <w:t>\|x\|\rightarrow\infty\Longrightarrow V(x)\rightarrow\infty</w:t>
      </w:r>
    </w:p>
    <w:p w:rsidR="00DB41AB" w:rsidRDefault="00DB41AB">
      <w:pPr>
        <w:pStyle w:val="StandardWeb"/>
        <w:divId w:val="468866702"/>
      </w:pPr>
      <w:r>
        <w:t>Diese Eigenschaft ist für globale Stabilitätsaussagen wesentlich [111].</w:t>
      </w:r>
    </w:p>
    <w:p w:rsidR="00DB41AB" w:rsidRDefault="00144F9D">
      <w:pPr>
        <w:divId w:val="468866702"/>
      </w:pPr>
      <w:r>
        <w:pict>
          <v:rect id="_x0000_i2089"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DB41AB">
      <w:pPr>
        <w:divId w:val="468866702"/>
      </w:pPr>
      <w:r>
        <w:rPr>
          <w:rStyle w:val="katex-mathml"/>
        </w:rPr>
        <w:t>V˙(x)=</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f(x).(3.2965)\dot V(x) = \nabla V(x)^\top f(x). \tag{3.2965}</w:t>
      </w:r>
      <w:r>
        <w:rPr>
          <w:rStyle w:val="mord"/>
        </w:rPr>
        <w:t>V˙</w:t>
      </w:r>
      <w:r>
        <w:rPr>
          <w:rStyle w:val="mrel"/>
        </w:rPr>
        <w:t>(</w:t>
      </w:r>
      <w:r>
        <w:rPr>
          <w:rStyle w:val="mord"/>
        </w:rPr>
        <w:t>x</w:t>
      </w:r>
      <w:r>
        <w:rPr>
          <w:rStyle w:val="mopen"/>
        </w:rPr>
        <w:t>)</w:t>
      </w:r>
      <w:r>
        <w:rPr>
          <w:rStyle w:val="vlist-s"/>
        </w:rPr>
        <w:t>=</w:t>
      </w:r>
      <w:r>
        <w:rPr>
          <w:rStyle w:val="mord"/>
          <w:rFonts w:ascii="Cambria Math" w:hAnsi="Cambria Math" w:cs="Cambria Math"/>
        </w:rPr>
        <w:t>∇</w:t>
      </w:r>
      <w:r>
        <w:rPr>
          <w:rStyle w:val="mord"/>
        </w:rPr>
        <w:t>V</w:t>
      </w:r>
      <w:r>
        <w:rPr>
          <w:rStyle w:val="mrel"/>
        </w:rPr>
        <w:t>(</w:t>
      </w:r>
      <w:r>
        <w:rPr>
          <w:rStyle w:val="mord"/>
        </w:rPr>
        <w:t>x</w:t>
      </w:r>
      <w:r>
        <w:rPr>
          <w:rStyle w:val="mopen"/>
        </w:rPr>
        <w:t>)</w:t>
      </w:r>
      <w:r>
        <w:rPr>
          <w:rStyle w:val="mord"/>
          <w:rFonts w:ascii="Cambria Math" w:hAnsi="Cambria Math" w:cs="Cambria Math"/>
        </w:rPr>
        <w:t>⊤</w:t>
      </w:r>
      <w:r>
        <w:rPr>
          <w:rStyle w:val="mord"/>
        </w:rPr>
        <w:t>f</w:t>
      </w:r>
      <w:r>
        <w:rPr>
          <w:rStyle w:val="mrel"/>
        </w:rPr>
        <w:t>(</w:t>
      </w:r>
      <w:r>
        <w:rPr>
          <w:rStyle w:val="mord"/>
        </w:rPr>
        <w:t>x</w:t>
      </w:r>
      <w:r>
        <w:rPr>
          <w:rStyle w:val="mopen"/>
        </w:rPr>
        <w:t>)</w:t>
      </w:r>
      <w:r>
        <w:rPr>
          <w:rStyle w:val="mord"/>
        </w:rPr>
        <w:t>.(3.2965)</w:t>
      </w:r>
      <w:r>
        <w:t xml:space="preserve"> </w:t>
      </w:r>
    </w:p>
    <w:p w:rsidR="00DB41AB" w:rsidRDefault="00DB41AB">
      <w:pPr>
        <w:pStyle w:val="StandardWeb"/>
        <w:divId w:val="468866702"/>
      </w:pPr>
      <w:r>
        <w:rPr>
          <w:rStyle w:val="Fett"/>
        </w:rPr>
        <w:t>Word-LaTeX</w:t>
      </w:r>
    </w:p>
    <w:p w:rsidR="00DB41AB" w:rsidRDefault="00DB41AB">
      <w:pPr>
        <w:divId w:val="2139757938"/>
      </w:pPr>
      <w:r>
        <w:rPr>
          <w:rStyle w:val="mclose"/>
        </w:rPr>
        <w:t>\dot V(x)=\nabla V(x)^\top f(x)</w:t>
      </w:r>
    </w:p>
    <w:p w:rsidR="00DB41AB" w:rsidRDefault="00144F9D">
      <w:pPr>
        <w:divId w:val="468866702"/>
      </w:pPr>
      <w:r>
        <w:pict>
          <v:rect id="_x0000_i2090"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DB41AB">
      <w:pPr>
        <w:divId w:val="468866702"/>
      </w:pPr>
      <w:r>
        <w:rPr>
          <w:rStyle w:val="katex-mathml"/>
        </w:rPr>
        <w:t>V˙(x)≤0.(3.2966)\dot V(x) \le 0. \tag{3.2966}</w:t>
      </w:r>
      <w:r>
        <w:rPr>
          <w:rStyle w:val="mord"/>
        </w:rPr>
        <w:t>V˙</w:t>
      </w:r>
      <w:r>
        <w:rPr>
          <w:rStyle w:val="mrel"/>
        </w:rPr>
        <w:t>(</w:t>
      </w:r>
      <w:r>
        <w:rPr>
          <w:rStyle w:val="mord"/>
        </w:rPr>
        <w:t>x</w:t>
      </w:r>
      <w:r>
        <w:rPr>
          <w:rStyle w:val="mopen"/>
        </w:rPr>
        <w:t>)</w:t>
      </w:r>
      <w:r>
        <w:rPr>
          <w:rStyle w:val="vlist-s"/>
        </w:rPr>
        <w:t>≤</w:t>
      </w:r>
      <w:r>
        <w:rPr>
          <w:rStyle w:val="mord"/>
        </w:rPr>
        <w:t>0.(3.2966)</w:t>
      </w:r>
      <w:r>
        <w:t xml:space="preserve"> </w:t>
      </w:r>
    </w:p>
    <w:p w:rsidR="00DB41AB" w:rsidRDefault="00DB41AB">
      <w:pPr>
        <w:pStyle w:val="StandardWeb"/>
        <w:divId w:val="468866702"/>
      </w:pPr>
      <w:r>
        <w:rPr>
          <w:rStyle w:val="Fett"/>
        </w:rPr>
        <w:t>Word-LaTeX</w:t>
      </w:r>
    </w:p>
    <w:p w:rsidR="00DB41AB" w:rsidRDefault="00DB41AB">
      <w:pPr>
        <w:divId w:val="1450777498"/>
      </w:pPr>
      <w:r>
        <w:rPr>
          <w:rStyle w:val="mclose"/>
        </w:rPr>
        <w:t>\dot V(x)\le0</w:t>
      </w:r>
    </w:p>
    <w:p w:rsidR="00DB41AB" w:rsidRDefault="00144F9D">
      <w:pPr>
        <w:divId w:val="468866702"/>
      </w:pPr>
      <w:r>
        <w:pict>
          <v:rect id="_x0000_i2091"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DB41AB">
      <w:pPr>
        <w:divId w:val="468866702"/>
      </w:pPr>
      <w:r>
        <w:rPr>
          <w:rStyle w:val="katex-mathml"/>
        </w:rPr>
        <w:t>V˙(x)&lt;0(x≠0),(3.2967)\dot V(x) &lt; 0 \qquad (x\neq0), \tag{3.2967}</w:t>
      </w:r>
      <w:r>
        <w:rPr>
          <w:rStyle w:val="mord"/>
        </w:rPr>
        <w:t>V˙</w:t>
      </w:r>
      <w:r>
        <w:rPr>
          <w:rStyle w:val="mrel"/>
        </w:rPr>
        <w:t>(</w:t>
      </w:r>
      <w:r>
        <w:rPr>
          <w:rStyle w:val="mord"/>
        </w:rPr>
        <w:t>x</w:t>
      </w:r>
      <w:r>
        <w:rPr>
          <w:rStyle w:val="mopen"/>
        </w:rPr>
        <w:t>)</w:t>
      </w:r>
      <w:r>
        <w:rPr>
          <w:rStyle w:val="vlist-s"/>
        </w:rPr>
        <w:t>&lt;</w:t>
      </w:r>
      <w:r>
        <w:rPr>
          <w:rStyle w:val="mord"/>
        </w:rPr>
        <w:t>0</w:t>
      </w:r>
      <w:r>
        <w:rPr>
          <w:rStyle w:val="mrel"/>
        </w:rPr>
        <w:t>(</w:t>
      </w:r>
      <w:r>
        <w:rPr>
          <w:rStyle w:val="mord"/>
        </w:rPr>
        <w:t>x</w:t>
      </w:r>
      <w:r>
        <w:rPr>
          <w:rStyle w:val="vlist-s"/>
        </w:rPr>
        <w:t>=</w:t>
      </w:r>
      <w:r>
        <w:rPr>
          <w:rStyle w:val="mord"/>
        </w:rPr>
        <w:t>0</w:t>
      </w:r>
      <w:r>
        <w:rPr>
          <w:rStyle w:val="mopen"/>
        </w:rPr>
        <w:t>)</w:t>
      </w:r>
      <w:r>
        <w:t>,</w:t>
      </w:r>
      <w:r>
        <w:rPr>
          <w:rStyle w:val="mord"/>
        </w:rPr>
        <w:t>(3.2967)</w:t>
      </w:r>
      <w:r>
        <w:t xml:space="preserve"> </w:t>
      </w:r>
    </w:p>
    <w:p w:rsidR="00DB41AB" w:rsidRDefault="00DB41AB">
      <w:pPr>
        <w:pStyle w:val="StandardWeb"/>
        <w:divId w:val="468866702"/>
      </w:pPr>
      <w:r>
        <w:t>so heißt die Ableitung negativ definit.</w:t>
      </w:r>
    </w:p>
    <w:p w:rsidR="00DB41AB" w:rsidRDefault="00144F9D">
      <w:pPr>
        <w:divId w:val="468866702"/>
      </w:pPr>
      <w:r>
        <w:pict>
          <v:rect id="_x0000_i2092" style="width:0;height:1.5pt" o:hralign="center" o:hrstd="t" o:hr="t" fillcolor="#a0a0a0" stroked="f"/>
        </w:pict>
      </w:r>
    </w:p>
    <w:p w:rsidR="00DB41AB" w:rsidRDefault="00DB41AB" w:rsidP="00887BBD">
      <w:pPr>
        <w:pStyle w:val="Definition"/>
        <w:divId w:val="468866702"/>
      </w:pPr>
      <w:r>
        <w:lastRenderedPageBreak/>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DB41AB">
      <w:pPr>
        <w:divId w:val="468866702"/>
      </w:pPr>
      <w:r>
        <w:rPr>
          <w:rStyle w:val="katex-mathml"/>
        </w:rPr>
        <w:t>V&gt;0,V˙≤0</w:t>
      </w:r>
      <w:r>
        <w:rPr>
          <w:rStyle w:val="katex-mathml"/>
          <w:rFonts w:ascii="Cambria Math" w:hAnsi="Cambria Math" w:cs="Cambria Math"/>
        </w:rPr>
        <w:t>⟹</w:t>
      </w:r>
      <w:r>
        <w:rPr>
          <w:rStyle w:val="katex-mathml"/>
        </w:rPr>
        <w:t>stabil.(3.2968)V&gt;0, \qquad \dot V\le0 \Longrightarrow \text{stabil}. \tag{3.2968}</w:t>
      </w:r>
      <w:r>
        <w:rPr>
          <w:rStyle w:val="mord"/>
        </w:rPr>
        <w:t>V</w:t>
      </w:r>
      <w:r>
        <w:rPr>
          <w:rStyle w:val="vlist-s"/>
        </w:rPr>
        <w:t>&gt;</w:t>
      </w:r>
      <w:r>
        <w:rPr>
          <w:rStyle w:val="mord"/>
        </w:rPr>
        <w:t>0</w:t>
      </w:r>
      <w:r>
        <w:t>,</w:t>
      </w:r>
      <w:r>
        <w:rPr>
          <w:rStyle w:val="mord"/>
        </w:rPr>
        <w:t>V˙</w:t>
      </w:r>
      <w:r>
        <w:rPr>
          <w:rStyle w:val="vlist-s"/>
        </w:rPr>
        <w:t>≤</w:t>
      </w:r>
      <w:r>
        <w:rPr>
          <w:rStyle w:val="mord"/>
        </w:rPr>
        <w:t>0</w:t>
      </w:r>
      <w:r>
        <w:rPr>
          <w:rStyle w:val="vlist-s"/>
          <w:rFonts w:ascii="Cambria Math" w:hAnsi="Cambria Math" w:cs="Cambria Math"/>
        </w:rPr>
        <w:t>⟹</w:t>
      </w:r>
      <w:r>
        <w:rPr>
          <w:rStyle w:val="mord"/>
        </w:rPr>
        <w:t>stabil.(3.2968)</w:t>
      </w:r>
      <w:r>
        <w:t xml:space="preserve"> </w:t>
      </w:r>
    </w:p>
    <w:p w:rsidR="00DB41AB" w:rsidRDefault="00DB41AB">
      <w:pPr>
        <w:pStyle w:val="StandardWeb"/>
        <w:divId w:val="468866702"/>
      </w:pPr>
      <w:r>
        <w:rPr>
          <w:rStyle w:val="Fett"/>
        </w:rPr>
        <w:t>Word-LaTeX</w:t>
      </w:r>
    </w:p>
    <w:p w:rsidR="00DB41AB" w:rsidRDefault="00DB41AB">
      <w:pPr>
        <w:divId w:val="352340162"/>
      </w:pPr>
      <w:r>
        <w:rPr>
          <w:rStyle w:val="mclose"/>
        </w:rPr>
        <w:t>V&gt;0,\qquad\dot V\le0\Longrightarrow\text{stabil}</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w:r>
        <w:rPr>
          <w:rStyle w:val="katex-mathml"/>
        </w:rPr>
        <w:t>VV</w:t>
      </w:r>
      <w:r>
        <w:rPr>
          <w:rStyle w:val="mord"/>
        </w:rPr>
        <w:t>V</w:t>
      </w:r>
      <w:r>
        <w:t xml:space="preserve"> entlang jeder Trajektorie nicht zunimmt, können Trajektorien das Niveau der Anfangsenergie nicht verlassen. Das Gleichgewicht bleibt deshalb gegenüber kleinen Anfangsstörungen stabil. </w:t>
      </w:r>
      <w:r>
        <w:rPr>
          <w:rFonts w:ascii="Cambria Math" w:hAnsi="Cambria Math" w:cs="Cambria Math"/>
        </w:rPr>
        <w:t>∎</w:t>
      </w:r>
    </w:p>
    <w:p w:rsidR="00DB41AB" w:rsidRDefault="00144F9D">
      <w:pPr>
        <w:divId w:val="468866702"/>
      </w:pPr>
      <w:r>
        <w:pict>
          <v:rect id="_x0000_i2093"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DB41AB">
      <w:pPr>
        <w:divId w:val="468866702"/>
      </w:pPr>
      <w:r>
        <w:rPr>
          <w:rStyle w:val="katex-mathml"/>
        </w:rPr>
        <w:t>V˙&lt;0,(3.2969)\dot V &lt; 0, \tag{3.2969}</w:t>
      </w:r>
      <w:r>
        <w:rPr>
          <w:rStyle w:val="mord"/>
        </w:rPr>
        <w:t>V˙</w:t>
      </w:r>
      <w:r>
        <w:rPr>
          <w:rStyle w:val="vlist-s"/>
        </w:rPr>
        <w:t>&lt;</w:t>
      </w:r>
      <w:r>
        <w:rPr>
          <w:rStyle w:val="mord"/>
        </w:rPr>
        <w:t>0</w:t>
      </w:r>
      <w:r>
        <w:t>,</w:t>
      </w:r>
      <w:r>
        <w:rPr>
          <w:rStyle w:val="mord"/>
        </w:rPr>
        <w:t>(3.2969)</w:t>
      </w:r>
      <w:r>
        <w:t xml:space="preserve"> </w:t>
      </w:r>
    </w:p>
    <w:p w:rsidR="00DB41AB" w:rsidRDefault="00DB41AB">
      <w:pPr>
        <w:pStyle w:val="StandardWeb"/>
        <w:divId w:val="468866702"/>
      </w:pPr>
      <w:r>
        <w:t>so ist das Gleichgewicht asymptotisch stabil [111].</w:t>
      </w:r>
    </w:p>
    <w:p w:rsidR="00DB41AB" w:rsidRDefault="00144F9D">
      <w:pPr>
        <w:divId w:val="468866702"/>
      </w:pPr>
      <w:r>
        <w:pict>
          <v:rect id="_x0000_i2094"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DB41AB">
      <w:pPr>
        <w:divId w:val="468866702"/>
      </w:pPr>
      <w:r>
        <w:rPr>
          <w:rStyle w:val="katex-mathml"/>
        </w:rPr>
        <w:t>V&gt;0,V˙&lt;0,V→∞</w:t>
      </w:r>
      <w:r>
        <w:rPr>
          <w:rStyle w:val="katex-mathml"/>
          <w:rFonts w:ascii="Cambria Math" w:hAnsi="Cambria Math" w:cs="Cambria Math"/>
        </w:rPr>
        <w:t>⟹</w:t>
      </w:r>
      <w:r>
        <w:rPr>
          <w:rStyle w:val="katex-mathml"/>
        </w:rPr>
        <w:t>globale asymptotische Stabilita¨t.(3.2970)V&gt;0, \quad \dot V&lt;0, \quad V\rightarrow\infty \Longrightarrow \text{globale asymptotische Stabilität}. \tag{3.2970}</w:t>
      </w:r>
      <w:r>
        <w:rPr>
          <w:rStyle w:val="mord"/>
        </w:rPr>
        <w:t>V</w:t>
      </w:r>
      <w:r>
        <w:rPr>
          <w:rStyle w:val="vlist-s"/>
        </w:rPr>
        <w:t>&gt;</w:t>
      </w:r>
      <w:r>
        <w:rPr>
          <w:rStyle w:val="mord"/>
        </w:rPr>
        <w:t>0</w:t>
      </w:r>
      <w:r>
        <w:t>,</w:t>
      </w:r>
      <w:r>
        <w:rPr>
          <w:rStyle w:val="mord"/>
        </w:rPr>
        <w:t>V˙</w:t>
      </w:r>
      <w:r>
        <w:rPr>
          <w:rStyle w:val="vlist-s"/>
        </w:rPr>
        <w:t>&lt;</w:t>
      </w:r>
      <w:r>
        <w:rPr>
          <w:rStyle w:val="mord"/>
        </w:rPr>
        <w:t>0</w:t>
      </w:r>
      <w:r>
        <w:t>,</w:t>
      </w:r>
      <w:r>
        <w:rPr>
          <w:rStyle w:val="mord"/>
        </w:rPr>
        <w:t>V</w:t>
      </w:r>
      <w:r>
        <w:rPr>
          <w:rStyle w:val="vlist-s"/>
        </w:rPr>
        <w:t>→</w:t>
      </w:r>
      <w:r>
        <w:rPr>
          <w:rStyle w:val="mord"/>
        </w:rPr>
        <w:t>∞</w:t>
      </w:r>
      <w:r>
        <w:rPr>
          <w:rStyle w:val="vlist-s"/>
          <w:rFonts w:ascii="Cambria Math" w:hAnsi="Cambria Math" w:cs="Cambria Math"/>
        </w:rPr>
        <w:t>⟹</w:t>
      </w:r>
      <w:r>
        <w:rPr>
          <w:rStyle w:val="mord"/>
        </w:rPr>
        <w:t>globale asymptotische Stabilita¨t.(3.2970)</w:t>
      </w:r>
      <w:r>
        <w:t xml:space="preserve"> </w:t>
      </w:r>
    </w:p>
    <w:p w:rsidR="00DB41AB" w:rsidRDefault="00DB41AB">
      <w:pPr>
        <w:pStyle w:val="StandardWeb"/>
        <w:divId w:val="468866702"/>
      </w:pPr>
      <w:r>
        <w:rPr>
          <w:rStyle w:val="Fett"/>
        </w:rPr>
        <w:t>Word-LaTeX</w:t>
      </w:r>
    </w:p>
    <w:p w:rsidR="00DB41AB" w:rsidRDefault="00DB41AB">
      <w:pPr>
        <w:divId w:val="841243427"/>
      </w:pPr>
      <w:r>
        <w:rPr>
          <w:rStyle w:val="mclose"/>
        </w:rPr>
        <w:t>V&gt;0,\quad\dot V&lt;0,\quad V\rightarrow\infty\Longrightarrow\text{globale asymptotische Stabilität}</w:t>
      </w:r>
    </w:p>
    <w:p w:rsidR="00DB41AB" w:rsidRDefault="00144F9D">
      <w:pPr>
        <w:divId w:val="468866702"/>
      </w:pPr>
      <w:r>
        <w:pict>
          <v:rect id="_x0000_i2095" style="width:0;height:1.5pt" o:hralign="center" o:hrstd="t" o:hr="t" fillcolor="#a0a0a0" stroked="f"/>
        </w:pict>
      </w:r>
    </w:p>
    <w:p w:rsidR="00DB41AB" w:rsidRDefault="00DB41AB">
      <w:pPr>
        <w:pStyle w:val="berschrift1"/>
        <w:divId w:val="468866702"/>
      </w:pPr>
      <w:r>
        <w:t>3.2.37.3 LaSalle-Invarianzprinzip</w:t>
      </w:r>
    </w:p>
    <w:p w:rsidR="00DB41AB" w:rsidRDefault="00DB41AB">
      <w:pPr>
        <w:pStyle w:val="StandardWeb"/>
        <w:divId w:val="468866702"/>
      </w:pPr>
      <w:r>
        <w:lastRenderedPageBreak/>
        <w:t xml:space="preserve">Die Forderung </w:t>
      </w:r>
      <w:r>
        <w:rPr>
          <w:rStyle w:val="katex-mathml"/>
        </w:rPr>
        <w:t>V˙&lt;0\dot V&lt;0</w:t>
      </w:r>
      <w:r>
        <w:rPr>
          <w:rStyle w:val="mord"/>
        </w:rPr>
        <w:t>V˙</w:t>
      </w:r>
      <w:r>
        <w:rPr>
          <w:rStyle w:val="vlist-s"/>
        </w:rPr>
        <w:t>&lt;</w:t>
      </w:r>
      <w:r>
        <w:rPr>
          <w:rStyle w:val="mord"/>
        </w:rPr>
        <w:t>0</w:t>
      </w:r>
      <w:r>
        <w:t xml:space="preserve"> ist häufig zu streng. Viele reale Systeme besitzen Bereiche, in denen </w:t>
      </w:r>
      <w:r>
        <w:rPr>
          <w:rStyle w:val="katex-mathml"/>
        </w:rPr>
        <w:t>V˙=0\dot V=0</w:t>
      </w:r>
      <w:r>
        <w:rPr>
          <w:rStyle w:val="mord"/>
        </w:rPr>
        <w:t>V˙</w:t>
      </w:r>
      <w:r>
        <w:rPr>
          <w:rStyle w:val="vlist-s"/>
        </w:rPr>
        <w:t>=</w:t>
      </w:r>
      <w:r>
        <w:rPr>
          <w:rStyle w:val="mord"/>
        </w:rPr>
        <w:t>0</w:t>
      </w:r>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DB41AB">
      <w:pPr>
        <w:divId w:val="468866702"/>
      </w:pPr>
      <w:r>
        <w:rPr>
          <w:rStyle w:val="katex-mathml"/>
        </w:rPr>
        <w:t>M</w:t>
      </w:r>
      <w:r>
        <w:rPr>
          <w:rStyle w:val="katex-mathml"/>
          <w:rFonts w:ascii="Cambria Math" w:hAnsi="Cambria Math" w:cs="Cambria Math"/>
        </w:rPr>
        <w:t>⊆</w:t>
      </w:r>
      <w:r>
        <w:rPr>
          <w:rStyle w:val="katex-mathml"/>
        </w:rPr>
        <w:t>X(3.2971)M \subseteq X \tag{3.2971}</w:t>
      </w:r>
      <w:r>
        <w:rPr>
          <w:rStyle w:val="mord"/>
        </w:rPr>
        <w:t>M</w:t>
      </w:r>
      <w:r>
        <w:rPr>
          <w:rStyle w:val="vlist-s"/>
          <w:rFonts w:ascii="Cambria Math" w:hAnsi="Cambria Math" w:cs="Cambria Math"/>
        </w:rPr>
        <w:t>⊆</w:t>
      </w:r>
      <w:r>
        <w:rPr>
          <w:rStyle w:val="mord"/>
        </w:rPr>
        <w:t>X(3.2971)</w:t>
      </w:r>
      <w:r>
        <w:t xml:space="preserve"> </w:t>
      </w:r>
    </w:p>
    <w:p w:rsidR="00DB41AB" w:rsidRDefault="00DB41AB">
      <w:pPr>
        <w:pStyle w:val="StandardWeb"/>
        <w:divId w:val="468866702"/>
      </w:pPr>
      <w:r>
        <w:t xml:space="preserve">heißt invariant, wenn jede Trajektorie, die in </w:t>
      </w:r>
      <w:r>
        <w:rPr>
          <w:rStyle w:val="katex-mathml"/>
        </w:rPr>
        <w:t>MM</w:t>
      </w:r>
      <w:r>
        <w:rPr>
          <w:rStyle w:val="mord"/>
        </w:rPr>
        <w:t>M</w:t>
      </w:r>
      <w:r>
        <w:t xml:space="preserve"> startet, vollständig in </w:t>
      </w:r>
      <w:r>
        <w:rPr>
          <w:rStyle w:val="katex-mathml"/>
        </w:rPr>
        <w:t>MM</w:t>
      </w:r>
      <w:r>
        <w:rPr>
          <w:rStyle w:val="mord"/>
        </w:rPr>
        <w:t>M</w:t>
      </w:r>
      <w:r>
        <w:t xml:space="preserve"> verbleibt.</w:t>
      </w:r>
    </w:p>
    <w:p w:rsidR="00DB41AB" w:rsidRDefault="00144F9D">
      <w:pPr>
        <w:divId w:val="468866702"/>
      </w:pPr>
      <w:r>
        <w:pict>
          <v:rect id="_x0000_i2096" style="width:0;height:1.5pt" o:hralign="center" o:hrstd="t" o:hr="t" fillcolor="#a0a0a0" stroked="f"/>
        </w:pict>
      </w:r>
    </w:p>
    <w:p w:rsidR="00DB41AB" w:rsidRDefault="00DB41AB" w:rsidP="00887BBD">
      <w:pPr>
        <w:pStyle w:val="Definition"/>
        <w:divId w:val="468866702"/>
      </w:pPr>
      <w:r>
        <w:t>Satz 3.2.123 – LaSalle-Invarianz</w:t>
      </w:r>
    </w:p>
    <w:p w:rsidR="00DB41AB" w:rsidRDefault="00DB41AB">
      <w:pPr>
        <w:pStyle w:val="StandardWeb"/>
        <w:divId w:val="468866702"/>
      </w:pPr>
      <w:r>
        <w:t>Besitzt ein System eine Lyapunov-Funktion mit</w:t>
      </w:r>
    </w:p>
    <w:p w:rsidR="00DB41AB" w:rsidRDefault="00DB41AB">
      <w:pPr>
        <w:divId w:val="468866702"/>
      </w:pPr>
      <w:r>
        <w:rPr>
          <w:rStyle w:val="katex-mathml"/>
        </w:rPr>
        <w:t>V˙≤0,(3.2972)\dot V \le 0, \tag{3.2972}</w:t>
      </w:r>
      <w:r>
        <w:rPr>
          <w:rStyle w:val="mord"/>
        </w:rPr>
        <w:t>V˙</w:t>
      </w:r>
      <w:r>
        <w:rPr>
          <w:rStyle w:val="vlist-s"/>
        </w:rPr>
        <w:t>≤</w:t>
      </w:r>
      <w:r>
        <w:rPr>
          <w:rStyle w:val="mord"/>
        </w:rPr>
        <w:t>0</w:t>
      </w:r>
      <w:r>
        <w:t>,</w:t>
      </w:r>
      <w:r>
        <w:rPr>
          <w:rStyle w:val="mord"/>
        </w:rPr>
        <w:t>(3.2972)</w:t>
      </w:r>
      <w:r>
        <w:t xml:space="preserve"> </w:t>
      </w:r>
    </w:p>
    <w:p w:rsidR="00DB41AB" w:rsidRDefault="00DB41AB">
      <w:pPr>
        <w:pStyle w:val="StandardWeb"/>
        <w:divId w:val="468866702"/>
      </w:pPr>
      <w:r>
        <w:t>so konvergieren alle Trajektorien gegen die größte invariante Teilmenge der Menge</w:t>
      </w:r>
    </w:p>
    <w:p w:rsidR="00DB41AB" w:rsidRDefault="00DB41AB">
      <w:pPr>
        <w:divId w:val="468866702"/>
      </w:pPr>
      <w:r>
        <w:rPr>
          <w:rStyle w:val="katex-mathml"/>
        </w:rPr>
        <w:t>{x</w:t>
      </w:r>
      <w:r>
        <w:rPr>
          <w:rStyle w:val="katex-mathml"/>
          <w:rFonts w:ascii="Cambria Math" w:hAnsi="Cambria Math" w:cs="Cambria Math"/>
        </w:rPr>
        <w:t>∣</w:t>
      </w:r>
      <w:r>
        <w:rPr>
          <w:rStyle w:val="katex-mathml"/>
        </w:rPr>
        <w:t>V˙=0}.(3.2973)\{x</w:t>
      </w:r>
      <w:r w:rsidR="004E7C03">
        <w:rPr>
          <w:rStyle w:val="katex-mathml"/>
        </w:rPr>
        <w:t>|</w:t>
      </w:r>
      <w:r>
        <w:rPr>
          <w:rStyle w:val="katex-mathml"/>
        </w:rPr>
        <w:t>\dot V=0\}. \tag{3.2973}</w:t>
      </w:r>
      <w:r>
        <w:rPr>
          <w:rStyle w:val="mrel"/>
        </w:rPr>
        <w:t>{</w:t>
      </w:r>
      <w:r>
        <w:rPr>
          <w:rStyle w:val="mord"/>
        </w:rPr>
        <w:t>x</w:t>
      </w:r>
      <w:r>
        <w:rPr>
          <w:rStyle w:val="vlist-s"/>
          <w:rFonts w:ascii="Cambria Math" w:hAnsi="Cambria Math" w:cs="Cambria Math"/>
        </w:rPr>
        <w:t>∣</w:t>
      </w:r>
      <w:r>
        <w:rPr>
          <w:rStyle w:val="mord"/>
        </w:rPr>
        <w:t>V˙</w:t>
      </w:r>
      <w:r>
        <w:rPr>
          <w:rStyle w:val="vlist-s"/>
        </w:rPr>
        <w:t>=</w:t>
      </w:r>
      <w:r>
        <w:rPr>
          <w:rStyle w:val="mord"/>
        </w:rPr>
        <w:t>0</w:t>
      </w:r>
      <w:r>
        <w:rPr>
          <w:rStyle w:val="mopen"/>
        </w:rPr>
        <w:t>}</w:t>
      </w:r>
      <w:r>
        <w:rPr>
          <w:rStyle w:val="mord"/>
        </w:rPr>
        <w:t>.(3.2973)</w:t>
      </w:r>
      <w:r>
        <w:t xml:space="preserve"> </w:t>
      </w:r>
    </w:p>
    <w:p w:rsidR="00DB41AB" w:rsidRDefault="00DB41AB">
      <w:pPr>
        <w:pStyle w:val="StandardWeb"/>
        <w:divId w:val="468866702"/>
      </w:pPr>
      <w:r>
        <w:t>Diese Aussage erweitert die klassische Lyapunov-Theorie auf Systeme mit semidefiniter Ableitung [111].</w:t>
      </w:r>
    </w:p>
    <w:p w:rsidR="00DB41AB" w:rsidRDefault="00144F9D">
      <w:pPr>
        <w:divId w:val="468866702"/>
      </w:pPr>
      <w:r>
        <w:pict>
          <v:rect id="_x0000_i2097" style="width:0;height:1.5pt" o:hralign="center" o:hrstd="t" o:hr="t" fillcolor="#a0a0a0" stroked="f"/>
        </w:pict>
      </w:r>
    </w:p>
    <w:p w:rsidR="00DB41AB" w:rsidRDefault="00DB41AB">
      <w:pPr>
        <w:pStyle w:val="berschrift1"/>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DB41AB">
      <w:pPr>
        <w:divId w:val="468866702"/>
      </w:pPr>
      <w:r>
        <w:rPr>
          <w:rStyle w:val="katex-mathml"/>
        </w:rPr>
        <w:t>VF(z)(3.2974)V_F(z) \tag{3.2974}</w:t>
      </w:r>
      <w:r>
        <w:rPr>
          <w:rStyle w:val="mord"/>
        </w:rPr>
        <w:t>VF</w:t>
      </w:r>
      <w:r>
        <w:rPr>
          <w:rStyle w:val="HTMLVorformatiertZchn"/>
        </w:rPr>
        <w:t>​</w:t>
      </w:r>
      <w:r>
        <w:rPr>
          <w:rStyle w:val="mrel"/>
        </w:rPr>
        <w:t>(</w:t>
      </w:r>
      <w:r>
        <w:rPr>
          <w:rStyle w:val="mord"/>
        </w:rPr>
        <w:t>z</w:t>
      </w:r>
      <w:r>
        <w:rPr>
          <w:rStyle w:val="mopen"/>
        </w:rPr>
        <w:t>)</w:t>
      </w:r>
      <w:r>
        <w:rPr>
          <w:rStyle w:val="mord"/>
        </w:rPr>
        <w:t>(3.2974)</w:t>
      </w:r>
      <w:r>
        <w:t xml:space="preserve"> </w:t>
      </w:r>
    </w:p>
    <w:p w:rsidR="00DB41AB" w:rsidRDefault="00DB41AB">
      <w:pPr>
        <w:pStyle w:val="StandardWeb"/>
        <w:divId w:val="468866702"/>
      </w:pPr>
      <w:r>
        <w:t>ordnet jedem funktionalen Zustand einen Kohärenzwert zu.</w:t>
      </w:r>
    </w:p>
    <w:p w:rsidR="00DB41AB" w:rsidRDefault="00144F9D">
      <w:pPr>
        <w:divId w:val="468866702"/>
      </w:pPr>
      <w:r>
        <w:pict>
          <v:rect id="_x0000_i2098"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DB41AB">
      <w:pPr>
        <w:divId w:val="468866702"/>
      </w:pPr>
      <w:r>
        <w:rPr>
          <w:rStyle w:val="katex-mathml"/>
        </w:rPr>
        <w:lastRenderedPageBreak/>
        <w:t>V˙F≤0.(3.2975)\dot V_F \le 0. \tag{3.2975}</w:t>
      </w:r>
      <w:r>
        <w:rPr>
          <w:rStyle w:val="mord"/>
        </w:rPr>
        <w:t>V˙F</w:t>
      </w:r>
      <w:r>
        <w:rPr>
          <w:rStyle w:val="HTMLVorformatiertZchn"/>
        </w:rPr>
        <w:t>​</w:t>
      </w:r>
      <w:r>
        <w:rPr>
          <w:rStyle w:val="vlist-s"/>
        </w:rPr>
        <w:t>≤</w:t>
      </w:r>
      <w:r>
        <w:rPr>
          <w:rStyle w:val="mord"/>
        </w:rPr>
        <w:t>0.(3.2975)</w:t>
      </w:r>
      <w:r>
        <w:t xml:space="preserve"> </w:t>
      </w:r>
    </w:p>
    <w:p w:rsidR="00DB41AB" w:rsidRDefault="00DB41AB">
      <w:pPr>
        <w:pStyle w:val="StandardWeb"/>
        <w:divId w:val="468866702"/>
      </w:pPr>
      <w:r>
        <w:rPr>
          <w:rStyle w:val="Fett"/>
        </w:rPr>
        <w:t>Word-LaTeX</w:t>
      </w:r>
    </w:p>
    <w:p w:rsidR="00DB41AB" w:rsidRDefault="00DB41AB">
      <w:pPr>
        <w:divId w:val="457797607"/>
      </w:pPr>
      <w:r>
        <w:rPr>
          <w:rStyle w:val="mclose"/>
        </w:rPr>
        <w:t>\dot V_F\le0</w:t>
      </w:r>
    </w:p>
    <w:p w:rsidR="00DB41AB" w:rsidRDefault="00144F9D">
      <w:pPr>
        <w:divId w:val="468866702"/>
      </w:pPr>
      <w:r>
        <w:pict>
          <v:rect id="_x0000_i2099"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DB41AB">
      <w:pPr>
        <w:divId w:val="468866702"/>
      </w:pPr>
      <w:r>
        <w:rPr>
          <w:rStyle w:val="katex-mathml"/>
        </w:rPr>
        <w:t>AF={z</w:t>
      </w:r>
      <w:r>
        <w:rPr>
          <w:rStyle w:val="katex-mathml"/>
          <w:rFonts w:ascii="Cambria Math" w:hAnsi="Cambria Math" w:cs="Cambria Math"/>
        </w:rPr>
        <w:t>∣</w:t>
      </w:r>
      <w:r>
        <w:rPr>
          <w:rStyle w:val="katex-mathml"/>
        </w:rPr>
        <w:t>V˙F=0}(3.2976)A_F = \{z</w:t>
      </w:r>
      <w:r w:rsidR="004E7C03">
        <w:rPr>
          <w:rStyle w:val="katex-mathml"/>
        </w:rPr>
        <w:t>|</w:t>
      </w:r>
      <w:r>
        <w:rPr>
          <w:rStyle w:val="katex-mathml"/>
        </w:rPr>
        <w:t>\dot V_F=0\} \tag{3.2976}</w:t>
      </w:r>
      <w:r>
        <w:rPr>
          <w:rStyle w:val="mord"/>
        </w:rPr>
        <w:t>AF</w:t>
      </w:r>
      <w:r>
        <w:rPr>
          <w:rStyle w:val="HTMLVorformatiertZchn"/>
        </w:rPr>
        <w:t>​</w:t>
      </w:r>
      <w:r>
        <w:rPr>
          <w:rStyle w:val="vlist-s"/>
        </w:rPr>
        <w:t>=</w:t>
      </w:r>
      <w:r>
        <w:rPr>
          <w:rStyle w:val="mrel"/>
        </w:rPr>
        <w:t>{</w:t>
      </w:r>
      <w:r>
        <w:rPr>
          <w:rStyle w:val="mord"/>
        </w:rPr>
        <w:t>z</w:t>
      </w:r>
      <w:r>
        <w:rPr>
          <w:rStyle w:val="vlist-s"/>
          <w:rFonts w:ascii="Cambria Math" w:hAnsi="Cambria Math" w:cs="Cambria Math"/>
        </w:rPr>
        <w:t>∣</w:t>
      </w:r>
      <w:r>
        <w:rPr>
          <w:rStyle w:val="mord"/>
        </w:rPr>
        <w:t>V˙F</w:t>
      </w:r>
      <w:r>
        <w:rPr>
          <w:rStyle w:val="HTMLVorformatiertZchn"/>
        </w:rPr>
        <w:t>​</w:t>
      </w:r>
      <w:r>
        <w:rPr>
          <w:rStyle w:val="vlist-s"/>
        </w:rPr>
        <w:t>=</w:t>
      </w:r>
      <w:r>
        <w:rPr>
          <w:rStyle w:val="mord"/>
        </w:rPr>
        <w:t>0</w:t>
      </w:r>
      <w:r>
        <w:rPr>
          <w:rStyle w:val="mopen"/>
        </w:rPr>
        <w:t>}</w:t>
      </w:r>
      <w:r>
        <w:rPr>
          <w:rStyle w:val="mord"/>
        </w:rPr>
        <w:t>(3.2976)</w:t>
      </w:r>
      <w:r>
        <w:t xml:space="preserve"> </w:t>
      </w:r>
    </w:p>
    <w:p w:rsidR="00DB41AB" w:rsidRDefault="00DB41AB">
      <w:pPr>
        <w:pStyle w:val="StandardWeb"/>
        <w:divId w:val="468866702"/>
      </w:pPr>
      <w:r>
        <w:t>heißt funktionale Attraktormenge.</w:t>
      </w:r>
    </w:p>
    <w:p w:rsidR="00DB41AB" w:rsidRDefault="00144F9D">
      <w:pPr>
        <w:divId w:val="468866702"/>
      </w:pPr>
      <w:r>
        <w:pict>
          <v:rect id="_x0000_i2100"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DB41AB">
      <w:pPr>
        <w:divId w:val="468866702"/>
      </w:pPr>
      <w:r>
        <w:rPr>
          <w:rStyle w:val="katex-mathml"/>
        </w:rPr>
        <w:t>VF→∞</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→∞(3.2977)V_F \rightarrow \infty \Longrightarrow \|z\| \rightarrow \infty \tag{3.2977}</w:t>
      </w:r>
      <w:r>
        <w:rPr>
          <w:rStyle w:val="mord"/>
        </w:rPr>
        <w:t>VF</w:t>
      </w:r>
      <w:r>
        <w:rPr>
          <w:rStyle w:val="HTMLVorformatiertZchn"/>
        </w:rPr>
        <w:t>​</w:t>
      </w:r>
      <w:r>
        <w:rPr>
          <w:rStyle w:val="vlist-s"/>
        </w:rPr>
        <w:t>→</w:t>
      </w:r>
      <w:r>
        <w:rPr>
          <w:rStyle w:val="mord"/>
        </w:rPr>
        <w:t>∞</w:t>
      </w:r>
      <w:r>
        <w:rPr>
          <w:rStyle w:val="vlist-s"/>
          <w:rFonts w:ascii="Cambria Math" w:hAnsi="Cambria Math" w:cs="Cambria Math"/>
        </w:rPr>
        <w:t>⟹</w:t>
      </w:r>
      <w:r>
        <w:rPr>
          <w:rStyle w:val="mord"/>
          <w:rFonts w:ascii="Cambria Math" w:hAnsi="Cambria Math" w:cs="Cambria Math"/>
        </w:rPr>
        <w:t>∥</w:t>
      </w:r>
      <w:r>
        <w:rPr>
          <w:rStyle w:val="mord"/>
        </w:rPr>
        <w:t>z</w:t>
      </w:r>
      <w:r>
        <w:rPr>
          <w:rStyle w:val="mord"/>
          <w:rFonts w:ascii="Cambria Math" w:hAnsi="Cambria Math" w:cs="Cambria Math"/>
        </w:rPr>
        <w:t>∥</w:t>
      </w:r>
      <w:r>
        <w:rPr>
          <w:rStyle w:val="vlist-s"/>
        </w:rPr>
        <w:t>→</w:t>
      </w:r>
      <w:r>
        <w:rPr>
          <w:rStyle w:val="mord"/>
        </w:rPr>
        <w:t>∞(3.2977)</w:t>
      </w:r>
      <w:r>
        <w:t xml:space="preserve"> </w:t>
      </w:r>
    </w:p>
    <w:p w:rsidR="00DB41AB" w:rsidRDefault="00DB41AB">
      <w:pPr>
        <w:pStyle w:val="StandardWeb"/>
        <w:divId w:val="468866702"/>
      </w:pPr>
      <w:r>
        <w:t>und</w:t>
      </w:r>
    </w:p>
    <w:p w:rsidR="00DB41AB" w:rsidRDefault="00DB41AB">
      <w:pPr>
        <w:divId w:val="468866702"/>
      </w:pPr>
      <w:r>
        <w:rPr>
          <w:rStyle w:val="katex-mathml"/>
        </w:rPr>
        <w:t>V˙F&lt;0(3.2978)\dot V_F&lt;0 \tag{3.2978}</w:t>
      </w:r>
      <w:r>
        <w:rPr>
          <w:rStyle w:val="mord"/>
        </w:rPr>
        <w:t>V˙F</w:t>
      </w:r>
      <w:r>
        <w:rPr>
          <w:rStyle w:val="HTMLVorformatiertZchn"/>
        </w:rPr>
        <w:t>​</w:t>
      </w:r>
      <w:r>
        <w:rPr>
          <w:rStyle w:val="vlist-s"/>
        </w:rPr>
        <w:t>&lt;</w:t>
      </w:r>
      <w:r>
        <w:rPr>
          <w:rStyle w:val="mord"/>
        </w:rPr>
        <w:t>0(3.2978)</w:t>
      </w:r>
      <w:r>
        <w:t xml:space="preserve"> </w:t>
      </w:r>
    </w:p>
    <w:p w:rsidR="00DB41AB" w:rsidRDefault="00DB41AB">
      <w:pPr>
        <w:pStyle w:val="StandardWeb"/>
        <w:divId w:val="468866702"/>
      </w:pPr>
      <w:r>
        <w:t>gelten.</w:t>
      </w:r>
    </w:p>
    <w:p w:rsidR="00DB41AB" w:rsidRDefault="00144F9D">
      <w:pPr>
        <w:divId w:val="468866702"/>
      </w:pPr>
      <w:r>
        <w:pict>
          <v:rect id="_x0000_i2101"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144F9D">
      <w:pPr>
        <w:divId w:val="468866702"/>
      </w:pPr>
      <w:r>
        <w:pict>
          <v:rect id="_x0000_i2102" style="width:0;height:1.5pt" o:hralign="center" o:hrstd="t" o:hr="t" fillcolor="#a0a0a0" stroked="f"/>
        </w:pict>
      </w:r>
    </w:p>
    <w:p w:rsidR="00DB41AB" w:rsidRDefault="00DB41AB">
      <w:pPr>
        <w:pStyle w:val="berschrift1"/>
        <w:divId w:val="468866702"/>
      </w:pPr>
      <w:r>
        <w:t>3.2.37.5 Methodologische und didaktische Betrachtungen</w:t>
      </w:r>
    </w:p>
    <w:p w:rsidR="00DB41AB" w:rsidRDefault="00DB41AB">
      <w:pPr>
        <w:pStyle w:val="StandardWeb"/>
        <w:divId w:val="468866702"/>
      </w:pPr>
      <w:r>
        <w:lastRenderedPageBreak/>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144F9D">
      <w:pPr>
        <w:divId w:val="468866702"/>
      </w:pPr>
      <w:r>
        <w:pict>
          <v:rect id="_x0000_i2103" style="width:0;height:1.5pt" o:hralign="center" o:hrstd="t" o:hr="t" fillcolor="#a0a0a0" stroked="f"/>
        </w:pict>
      </w:r>
    </w:p>
    <w:p w:rsidR="00DB41AB" w:rsidRDefault="00DB41AB">
      <w:pPr>
        <w:pStyle w:val="berschrift3"/>
        <w:divId w:val="468866702"/>
      </w:pPr>
      <w:r>
        <w:t>Fortführungsstand</w:t>
      </w:r>
    </w:p>
    <w:p w:rsidR="00DB41AB" w:rsidRDefault="00DB41AB">
      <w:pPr>
        <w:numPr>
          <w:ilvl w:val="0"/>
          <w:numId w:val="1"/>
        </w:numPr>
        <w:spacing w:before="100" w:beforeAutospacing="1" w:after="100" w:afterAutospacing="1"/>
        <w:divId w:val="468866702"/>
      </w:pPr>
      <w:r>
        <w:t xml:space="preserve">letzte Definition: </w:t>
      </w:r>
      <w:r>
        <w:rPr>
          <w:rStyle w:val="Fett"/>
        </w:rPr>
        <w:t>3.2.579</w:t>
      </w:r>
      <w:r>
        <w:t xml:space="preserve"> </w:t>
      </w:r>
    </w:p>
    <w:p w:rsidR="00DB41AB" w:rsidRDefault="00DB41AB">
      <w:pPr>
        <w:numPr>
          <w:ilvl w:val="0"/>
          <w:numId w:val="1"/>
        </w:numPr>
        <w:spacing w:before="100" w:beforeAutospacing="1" w:after="100" w:afterAutospacing="1"/>
        <w:divId w:val="468866702"/>
      </w:pPr>
      <w:r>
        <w:t xml:space="preserve">nächste Definition: </w:t>
      </w:r>
      <w:r>
        <w:rPr>
          <w:rStyle w:val="Fett"/>
        </w:rPr>
        <w:t>3.2.580</w:t>
      </w:r>
      <w:r>
        <w:t xml:space="preserve"> </w:t>
      </w:r>
    </w:p>
    <w:p w:rsidR="00DB41AB" w:rsidRDefault="00DB41AB">
      <w:pPr>
        <w:numPr>
          <w:ilvl w:val="0"/>
          <w:numId w:val="1"/>
        </w:numPr>
        <w:spacing w:before="100" w:beforeAutospacing="1" w:after="100" w:afterAutospacing="1"/>
        <w:divId w:val="468866702"/>
      </w:pPr>
      <w:r>
        <w:t xml:space="preserve">letzter Satz: </w:t>
      </w:r>
      <w:r>
        <w:rPr>
          <w:rStyle w:val="Fett"/>
        </w:rPr>
        <w:t>3.2.124</w:t>
      </w:r>
      <w:r>
        <w:t xml:space="preserve"> </w:t>
      </w:r>
    </w:p>
    <w:p w:rsidR="00DB41AB" w:rsidRDefault="00DB41AB">
      <w:pPr>
        <w:numPr>
          <w:ilvl w:val="0"/>
          <w:numId w:val="1"/>
        </w:numPr>
        <w:spacing w:before="100" w:beforeAutospacing="1" w:after="100" w:afterAutospacing="1"/>
        <w:divId w:val="468866702"/>
      </w:pPr>
      <w:r>
        <w:t xml:space="preserve">nächster Satz: </w:t>
      </w:r>
      <w:r>
        <w:rPr>
          <w:rStyle w:val="Fett"/>
        </w:rPr>
        <w:t>3.2.125</w:t>
      </w:r>
      <w:r>
        <w:t xml:space="preserve"> </w:t>
      </w:r>
    </w:p>
    <w:p w:rsidR="00DB41AB" w:rsidRDefault="00DB41AB">
      <w:pPr>
        <w:numPr>
          <w:ilvl w:val="0"/>
          <w:numId w:val="1"/>
        </w:numPr>
        <w:spacing w:before="100" w:beforeAutospacing="1" w:after="100" w:afterAutospacing="1"/>
        <w:divId w:val="468866702"/>
      </w:pPr>
      <w:r>
        <w:t xml:space="preserve">letzte Gleichung: </w:t>
      </w:r>
      <w:r>
        <w:rPr>
          <w:rStyle w:val="Fett"/>
        </w:rPr>
        <w:t>(3.2978)</w:t>
      </w:r>
      <w:r>
        <w:t xml:space="preserve"> </w:t>
      </w:r>
    </w:p>
    <w:p w:rsidR="00DB41AB" w:rsidRDefault="00DB41AB">
      <w:pPr>
        <w:numPr>
          <w:ilvl w:val="0"/>
          <w:numId w:val="1"/>
        </w:numPr>
        <w:spacing w:before="100" w:beforeAutospacing="1" w:after="100" w:afterAutospacing="1"/>
        <w:divId w:val="468866702"/>
      </w:pPr>
      <w:r>
        <w:t xml:space="preserve">nächste Gleichung: </w:t>
      </w:r>
      <w:r>
        <w:rPr>
          <w:rStyle w:val="Fett"/>
        </w:rPr>
        <w:t>(3.2979)</w:t>
      </w:r>
      <w:r>
        <w:t xml:space="preserve"> </w:t>
      </w:r>
    </w:p>
    <w:p w:rsidR="00DB41AB" w:rsidRDefault="00DB41AB">
      <w:pPr>
        <w:numPr>
          <w:ilvl w:val="0"/>
          <w:numId w:val="1"/>
        </w:numPr>
        <w:spacing w:before="100" w:beforeAutospacing="1" w:after="100" w:afterAutospacing="1"/>
        <w:divId w:val="468866702"/>
      </w:pPr>
      <w:r>
        <w:t xml:space="preserve">verwendete Literatur: </w:t>
      </w:r>
      <w:r>
        <w:rPr>
          <w:rStyle w:val="Fett"/>
        </w:rPr>
        <w:t>[111]</w:t>
      </w:r>
      <w:r>
        <w:t xml:space="preserve"> </w:t>
      </w:r>
    </w:p>
    <w:p w:rsidR="00DB41AB" w:rsidRDefault="00DB41AB">
      <w:pPr>
        <w:numPr>
          <w:ilvl w:val="0"/>
          <w:numId w:val="1"/>
        </w:numPr>
        <w:spacing w:before="100" w:beforeAutospacing="1" w:after="100" w:afterAutospacing="1"/>
        <w:divId w:val="468866702"/>
      </w:pPr>
      <w:r>
        <w:t xml:space="preserve">nächste neue Literatur: </w:t>
      </w:r>
      <w:r>
        <w:rPr>
          <w:rStyle w:val="Fett"/>
        </w:rPr>
        <w:t>[112]</w:t>
      </w:r>
    </w:p>
    <w:p w:rsidR="00091DFE" w:rsidRDefault="00091DFE">
      <w:pPr>
        <w:pStyle w:val="berschrift1"/>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lastRenderedPageBreak/>
        <w:t>Der prinzipielle Zusammenhang lautet</w:t>
      </w:r>
    </w:p>
    <w:p w:rsidR="00091DFE" w:rsidRDefault="00091DFE">
      <w:pPr>
        <w:divId w:val="1319387586"/>
      </w:pPr>
      <w:r>
        <w:rPr>
          <w:rStyle w:val="katex-mathml"/>
        </w:rPr>
        <w:t>x0</w:t>
      </w:r>
      <w:r>
        <w:rPr>
          <w:rStyle w:val="katex-mathml"/>
          <w:rFonts w:ascii="Cambria Math" w:hAnsi="Cambria Math" w:cs="Cambria Math"/>
        </w:rPr>
        <w:t>⟶</w:t>
      </w:r>
      <w:r>
        <w:rPr>
          <w:rStyle w:val="katex-mathml"/>
        </w:rPr>
        <w:t>T(x0)</w:t>
      </w:r>
      <w:r>
        <w:rPr>
          <w:rStyle w:val="katex-mathml"/>
          <w:rFonts w:ascii="Cambria Math" w:hAnsi="Cambria Math" w:cs="Cambria Math"/>
        </w:rPr>
        <w:t>⟶</w:t>
      </w:r>
      <w:r>
        <w:rPr>
          <w:rStyle w:val="katex-mathml"/>
        </w:rPr>
        <w:t>T2(x0)</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.(3.2979)x_0 \longrightarrow T(x_0) \longrightarrow T^2(x_0) \longrightarrow \cdots \longrightarrow x^\ast. \tag{3.2979}</w:t>
      </w:r>
      <w:r>
        <w:rPr>
          <w:rStyle w:val="mord"/>
        </w:rPr>
        <w:t>x0</w:t>
      </w:r>
      <w:r>
        <w:rPr>
          <w:rStyle w:val="mrel"/>
        </w:rPr>
        <w:t>​</w:t>
      </w:r>
      <w:r>
        <w:rPr>
          <w:rStyle w:val="mopen"/>
          <w:rFonts w:ascii="Cambria Math" w:hAnsi="Cambria Math" w:cs="Cambria Math"/>
        </w:rPr>
        <w:t>⟶</w:t>
      </w:r>
      <w:r>
        <w:rPr>
          <w:rStyle w:val="mord"/>
        </w:rPr>
        <w:t>T</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ord"/>
        </w:rPr>
        <w:t>T2</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inner"/>
          <w:rFonts w:ascii="Cambria Math" w:hAnsi="Cambria Math" w:cs="Cambria Math"/>
        </w:rPr>
        <w:t>⋯</w:t>
      </w:r>
      <w:r>
        <w:rPr>
          <w:rStyle w:val="mopen"/>
          <w:rFonts w:ascii="Cambria Math" w:hAnsi="Cambria Math" w:cs="Cambria Math"/>
        </w:rPr>
        <w:t>⟶</w:t>
      </w:r>
      <w:r>
        <w:rPr>
          <w:rStyle w:val="mord"/>
        </w:rPr>
        <w:t>x</w:t>
      </w:r>
      <w:r>
        <w:rPr>
          <w:rStyle w:val="mclose"/>
          <w:rFonts w:ascii="Cambria Math" w:hAnsi="Cambria Math" w:cs="Cambria Math"/>
        </w:rPr>
        <w:t>∗</w:t>
      </w:r>
      <w:r>
        <w:rPr>
          <w:rStyle w:val="mord"/>
        </w:rPr>
        <w:t>.(3.2979)</w:t>
      </w:r>
      <w:r>
        <w:t xml:space="preserve"> </w:t>
      </w:r>
    </w:p>
    <w:p w:rsidR="00091DFE" w:rsidRDefault="00091DFE">
      <w:pPr>
        <w:pStyle w:val="StandardWeb"/>
        <w:divId w:val="1319387586"/>
      </w:pPr>
      <w:r>
        <w:rPr>
          <w:rStyle w:val="Fett"/>
        </w:rPr>
        <w:t>Word-LaTeX</w:t>
      </w:r>
    </w:p>
    <w:p w:rsidR="00091DFE" w:rsidRDefault="00091DFE">
      <w:pPr>
        <w:pStyle w:val="HTMLVorformatiert"/>
        <w:divId w:val="109975373"/>
      </w:pPr>
      <w:r>
        <w:rPr>
          <w:rStyle w:val="HTMLCode"/>
        </w:rPr>
        <w:t>x_0\longrightarrow T(x_0)\longrightarrow T^2(x_0)\longrightarrow\cdots\longrightarrow x^\ast</w:t>
      </w:r>
    </w:p>
    <w:p w:rsidR="00091DFE" w:rsidRDefault="00144F9D">
      <w:pPr>
        <w:divId w:val="1319387586"/>
      </w:pPr>
      <w:r>
        <w:pict>
          <v:rect id="_x0000_i2104"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091DFE">
      <w:pPr>
        <w:divId w:val="1319387586"/>
      </w:pPr>
      <w:r>
        <w:rPr>
          <w:rStyle w:val="katex-mathml"/>
        </w:rPr>
        <w:t>x</w:t>
      </w:r>
      <w:r>
        <w:rPr>
          <w:rStyle w:val="katex-mathml"/>
          <w:rFonts w:ascii="Cambria Math" w:hAnsi="Cambria Math" w:cs="Cambria Math"/>
        </w:rPr>
        <w:t>∗∈</w:t>
      </w:r>
      <w:r>
        <w:rPr>
          <w:rStyle w:val="katex-mathml"/>
        </w:rPr>
        <w:t>X(3.2980)x^\ast\in X \tag{3.2980}</w:t>
      </w:r>
      <w:r>
        <w:rPr>
          <w:rStyle w:val="mord"/>
        </w:rPr>
        <w:t>x</w:t>
      </w:r>
      <w:r>
        <w:rPr>
          <w:rStyle w:val="mclose"/>
          <w:rFonts w:ascii="Cambria Math" w:hAnsi="Cambria Math" w:cs="Cambria Math"/>
        </w:rPr>
        <w:t>∗</w:t>
      </w:r>
      <w:r>
        <w:rPr>
          <w:rStyle w:val="mopen"/>
          <w:rFonts w:ascii="Cambria Math" w:hAnsi="Cambria Math" w:cs="Cambria Math"/>
        </w:rPr>
        <w:t>∈</w:t>
      </w:r>
      <w:r>
        <w:rPr>
          <w:rStyle w:val="mord"/>
        </w:rPr>
        <w:t>X(3.2980)</w:t>
      </w:r>
      <w:r>
        <w:t xml:space="preserve"> </w:t>
      </w:r>
    </w:p>
    <w:p w:rsidR="00091DFE" w:rsidRDefault="00091DFE">
      <w:pPr>
        <w:pStyle w:val="StandardWeb"/>
        <w:divId w:val="1319387586"/>
      </w:pPr>
      <w:r>
        <w:t xml:space="preserve">heißt </w:t>
      </w:r>
      <w:r>
        <w:rPr>
          <w:rStyle w:val="Fett"/>
        </w:rPr>
        <w:t>Fixpunkt</w:t>
      </w:r>
      <w:r>
        <w:t xml:space="preserve"> einer Abbildung</w:t>
      </w:r>
    </w:p>
    <w:p w:rsidR="00091DFE" w:rsidRDefault="00091DFE">
      <w:pPr>
        <w:divId w:val="1319387586"/>
      </w:pPr>
      <w:r>
        <w:rPr>
          <w:rStyle w:val="katex-mathml"/>
        </w:rPr>
        <w:t>T:X→X,(3.2981)T:X\rightarrow X, \tag{3.2981}</w:t>
      </w:r>
      <w:r>
        <w:rPr>
          <w:rStyle w:val="mord"/>
        </w:rPr>
        <w:t>T</w:t>
      </w:r>
      <w:r>
        <w:rPr>
          <w:rStyle w:val="mopen"/>
        </w:rPr>
        <w:t>:</w:t>
      </w:r>
      <w:r>
        <w:rPr>
          <w:rStyle w:val="mord"/>
        </w:rPr>
        <w:t>X</w:t>
      </w:r>
      <w:r>
        <w:rPr>
          <w:rStyle w:val="mopen"/>
        </w:rPr>
        <w:t>→</w:t>
      </w:r>
      <w:r>
        <w:rPr>
          <w:rStyle w:val="mord"/>
        </w:rPr>
        <w:t>X</w:t>
      </w:r>
      <w:r>
        <w:rPr>
          <w:rStyle w:val="berschrift4Zchn"/>
        </w:rPr>
        <w:t>,</w:t>
      </w:r>
      <w:r>
        <w:rPr>
          <w:rStyle w:val="mord"/>
        </w:rPr>
        <w:t>(3.2981)</w:t>
      </w:r>
      <w:r>
        <w:t xml:space="preserve"> </w:t>
      </w:r>
    </w:p>
    <w:p w:rsidR="00091DFE" w:rsidRDefault="00091DFE">
      <w:pPr>
        <w:pStyle w:val="StandardWeb"/>
        <w:divId w:val="1319387586"/>
      </w:pPr>
      <w:r>
        <w:t>wenn</w:t>
      </w:r>
    </w:p>
    <w:p w:rsidR="00091DFE" w:rsidRDefault="00091DFE">
      <w:pPr>
        <w:divId w:val="1319387586"/>
      </w:pPr>
      <w:r>
        <w:rPr>
          <w:rStyle w:val="katex-mathml"/>
        </w:rPr>
        <w: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(3.2982)T(x^\ast)=x^\ast \tag{3.2982}</w:t>
      </w:r>
      <w:r>
        <w:rPr>
          <w:rStyle w:val="mord"/>
        </w:rPr>
        <w: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(3.2982)</w:t>
      </w:r>
      <w:r>
        <w:t xml:space="preserve"> </w:t>
      </w:r>
    </w:p>
    <w:p w:rsidR="00091DFE" w:rsidRDefault="00091DFE">
      <w:pPr>
        <w:pStyle w:val="StandardWeb"/>
        <w:divId w:val="1319387586"/>
      </w:pPr>
      <w:r>
        <w:t>gilt [112].</w:t>
      </w:r>
    </w:p>
    <w:p w:rsidR="00091DFE" w:rsidRDefault="00091DFE">
      <w:pPr>
        <w:pStyle w:val="StandardWeb"/>
        <w:divId w:val="1319387586"/>
      </w:pPr>
      <w:r>
        <w:rPr>
          <w:rStyle w:val="Fett"/>
        </w:rPr>
        <w:t>Word-LaTeX</w:t>
      </w:r>
    </w:p>
    <w:p w:rsidR="00091DFE" w:rsidRDefault="00091DFE">
      <w:pPr>
        <w:pStyle w:val="HTMLVorformatiert"/>
        <w:divId w:val="340936303"/>
      </w:pPr>
      <w:r>
        <w:rPr>
          <w:rStyle w:val="HTMLCode"/>
        </w:rPr>
        <w:t>T(x^\ast)=x^\ast</w:t>
      </w:r>
    </w:p>
    <w:p w:rsidR="00091DFE" w:rsidRDefault="00144F9D">
      <w:pPr>
        <w:divId w:val="1319387586"/>
      </w:pPr>
      <w:r>
        <w:pict>
          <v:rect id="_x0000_i2105"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091DFE">
      <w:pPr>
        <w:divId w:val="1319387586"/>
      </w:pPr>
      <w:r>
        <w:rPr>
          <w:rStyle w:val="katex-mathml"/>
        </w:rPr>
        <w:t>x0(3.2983)x_0 \tag{3.2983}</w:t>
      </w:r>
      <w:r>
        <w:rPr>
          <w:rStyle w:val="mord"/>
        </w:rPr>
        <w:t>x0</w:t>
      </w:r>
      <w:r>
        <w:rPr>
          <w:rStyle w:val="mrel"/>
        </w:rPr>
        <w:t>​</w:t>
      </w:r>
      <w:r>
        <w:rPr>
          <w:rStyle w:val="mord"/>
        </w:rPr>
        <w:t>(3.2983)</w:t>
      </w:r>
      <w:r>
        <w:t xml:space="preserve"> </w:t>
      </w:r>
    </w:p>
    <w:p w:rsidR="00091DFE" w:rsidRDefault="00091DFE">
      <w:pPr>
        <w:pStyle w:val="StandardWeb"/>
        <w:divId w:val="1319387586"/>
      </w:pPr>
      <w:r>
        <w:t>wird die Iterationsfolge definiert durch</w:t>
      </w:r>
    </w:p>
    <w:p w:rsidR="00091DFE" w:rsidRDefault="00091DFE">
      <w:pPr>
        <w:divId w:val="1319387586"/>
      </w:pPr>
      <w:r>
        <w:rPr>
          <w:rStyle w:val="katex-mathml"/>
        </w:rPr>
        <w:t>xk+1=T(xk).(3.2984)x_{k+1} = T(x_k). \tag{3.2984}</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.(3.2984)</w:t>
      </w:r>
      <w:r>
        <w:t xml:space="preserve"> </w:t>
      </w:r>
    </w:p>
    <w:p w:rsidR="00091DFE" w:rsidRDefault="00091DFE">
      <w:pPr>
        <w:pStyle w:val="StandardWeb"/>
        <w:divId w:val="1319387586"/>
      </w:pPr>
      <w:r>
        <w:rPr>
          <w:rStyle w:val="Fett"/>
        </w:rPr>
        <w:t>Word-LaTeX</w:t>
      </w:r>
    </w:p>
    <w:p w:rsidR="00091DFE" w:rsidRDefault="00091DFE">
      <w:pPr>
        <w:pStyle w:val="HTMLVorformatiert"/>
        <w:divId w:val="138960379"/>
      </w:pPr>
      <w:r>
        <w:rPr>
          <w:rStyle w:val="HTMLCode"/>
        </w:rPr>
        <w:t>x_{k+1}=T(x_k)</w:t>
      </w:r>
    </w:p>
    <w:p w:rsidR="00091DFE" w:rsidRDefault="00144F9D">
      <w:pPr>
        <w:divId w:val="1319387586"/>
      </w:pPr>
      <w:r>
        <w:lastRenderedPageBreak/>
        <w:pict>
          <v:rect id="_x0000_i2106"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144F9D">
      <w:pPr>
        <w:divId w:val="1319387586"/>
      </w:pPr>
      <w:r>
        <w:pict>
          <v:rect id="_x0000_i2107" style="width:0;height:1.5pt" o:hralign="center" o:hrstd="t" o:hr="t" fillcolor="#a0a0a0" stroked="f"/>
        </w:pict>
      </w:r>
    </w:p>
    <w:p w:rsidR="00091DFE" w:rsidRDefault="00091DFE">
      <w:pPr>
        <w:pStyle w:val="berschrift1"/>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091DFE">
      <w:pPr>
        <w:divId w:val="1319387586"/>
      </w:pPr>
      <w:r>
        <w:rPr>
          <w:rStyle w:val="katex-mathml"/>
        </w:rPr>
        <w:t>0≤q&lt;1(3.2985)0\le q&lt;1 \tag{3.2985}</w:t>
      </w:r>
      <w:r>
        <w:rPr>
          <w:rStyle w:val="mord"/>
        </w:rPr>
        <w:t>0</w:t>
      </w:r>
      <w:r>
        <w:rPr>
          <w:rStyle w:val="mopen"/>
        </w:rPr>
        <w:t>≤</w:t>
      </w:r>
      <w:r>
        <w:rPr>
          <w:rStyle w:val="mord"/>
        </w:rPr>
        <w:t>q</w:t>
      </w:r>
      <w:r>
        <w:rPr>
          <w:rStyle w:val="mopen"/>
        </w:rPr>
        <w:t>&lt;</w:t>
      </w:r>
      <w:r>
        <w:rPr>
          <w:rStyle w:val="mord"/>
        </w:rPr>
        <w:t>1(3.2985)</w:t>
      </w:r>
      <w:r>
        <w:t xml:space="preserve"> </w:t>
      </w:r>
    </w:p>
    <w:p w:rsidR="00091DFE" w:rsidRDefault="00091DFE">
      <w:pPr>
        <w:pStyle w:val="StandardWeb"/>
        <w:divId w:val="1319387586"/>
      </w:pPr>
      <w:r>
        <w:t>existiert mit</w:t>
      </w:r>
    </w:p>
    <w:p w:rsidR="00091DFE" w:rsidRDefault="00091DFE">
      <w:pPr>
        <w:divId w:val="1319387586"/>
      </w:pPr>
      <w:r>
        <w:rPr>
          <w:rStyle w:val="katex-mathml"/>
        </w:rPr>
        <w:t>d(Tx,Ty)≤q d(x,y).(3.2986)d(Tx,Ty) \le q\,d(x,y). \tag{3.2986}</w:t>
      </w:r>
      <w:r>
        <w:rPr>
          <w:rStyle w:val="mord"/>
        </w:rPr>
        <w:t>d</w:t>
      </w:r>
      <w:r>
        <w:rPr>
          <w:rStyle w:val="vlist-s"/>
        </w:rPr>
        <w:t>(</w:t>
      </w:r>
      <w:r>
        <w:rPr>
          <w:rStyle w:val="mord"/>
        </w:rPr>
        <w:t>Tx</w:t>
      </w:r>
      <w:r>
        <w:rPr>
          <w:rStyle w:val="berschrift4Zchn"/>
        </w:rPr>
        <w:t>,</w:t>
      </w:r>
      <w:r>
        <w:rPr>
          <w:rStyle w:val="mord"/>
        </w:rPr>
        <w:t>Ty</w:t>
      </w:r>
      <w:r>
        <w:rPr>
          <w:rStyle w:val="mpunct"/>
        </w:rPr>
        <w:t>)</w:t>
      </w:r>
      <w:r>
        <w:rPr>
          <w:rStyle w:val="mopen"/>
        </w:rPr>
        <w:t>≤</w:t>
      </w:r>
      <w:r>
        <w:rPr>
          <w:rStyle w:val="mord"/>
        </w:rPr>
        <w:t>qd</w:t>
      </w:r>
      <w:r>
        <w:rPr>
          <w:rStyle w:val="vlist-s"/>
        </w:rPr>
        <w:t>(</w:t>
      </w:r>
      <w:r>
        <w:rPr>
          <w:rStyle w:val="mord"/>
        </w:rPr>
        <w:t>x</w:t>
      </w:r>
      <w:r>
        <w:rPr>
          <w:rStyle w:val="berschrift4Zchn"/>
        </w:rPr>
        <w:t>,</w:t>
      </w:r>
      <w:r>
        <w:rPr>
          <w:rStyle w:val="mord"/>
        </w:rPr>
        <w:t>y</w:t>
      </w:r>
      <w:r>
        <w:rPr>
          <w:rStyle w:val="mpunct"/>
        </w:rPr>
        <w:t>)</w:t>
      </w:r>
      <w:r>
        <w:rPr>
          <w:rStyle w:val="mord"/>
        </w:rPr>
        <w:t>.(3.2986)</w:t>
      </w:r>
      <w:r>
        <w:t xml:space="preserve"> </w:t>
      </w:r>
    </w:p>
    <w:p w:rsidR="00091DFE" w:rsidRDefault="00091DFE">
      <w:pPr>
        <w:pStyle w:val="StandardWeb"/>
        <w:divId w:val="1319387586"/>
      </w:pPr>
      <w:r>
        <w:rPr>
          <w:rStyle w:val="Fett"/>
        </w:rPr>
        <w:t>Word-LaTeX</w:t>
      </w:r>
    </w:p>
    <w:p w:rsidR="00091DFE" w:rsidRDefault="00091DFE">
      <w:pPr>
        <w:pStyle w:val="HTMLVorformatiert"/>
        <w:divId w:val="1260409224"/>
      </w:pPr>
      <w:r>
        <w:rPr>
          <w:rStyle w:val="HTMLCode"/>
        </w:rPr>
        <w:t>d(Tx,Ty)\le q\,d(x,y)</w:t>
      </w:r>
    </w:p>
    <w:p w:rsidR="00091DFE" w:rsidRDefault="00091DFE">
      <w:pPr>
        <w:pStyle w:val="StandardWeb"/>
        <w:divId w:val="1319387586"/>
      </w:pPr>
      <w:r>
        <w:t xml:space="preserve">Die Abbildung verkleinert damit sämtliche Abstände mindestens um den Faktor </w:t>
      </w:r>
      <w:r>
        <w:rPr>
          <w:rStyle w:val="katex-mathml"/>
        </w:rPr>
        <w:t>qq</w:t>
      </w:r>
      <w:r>
        <w:rPr>
          <w:rStyle w:val="mord"/>
        </w:rPr>
        <w:t>q</w:t>
      </w:r>
      <w:r>
        <w:t>.</w:t>
      </w:r>
    </w:p>
    <w:p w:rsidR="00091DFE" w:rsidRDefault="00144F9D">
      <w:pPr>
        <w:divId w:val="1319387586"/>
      </w:pPr>
      <w:r>
        <w:pict>
          <v:rect id="_x0000_i2108"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t>Formal gilt</w:t>
      </w:r>
    </w:p>
    <w:p w:rsidR="00091DFE" w:rsidRDefault="00091DFE">
      <w:pPr>
        <w:divId w:val="1319387586"/>
      </w:pPr>
      <w:r>
        <w:rPr>
          <w:rStyle w:val="katex-mathml"/>
          <w:rFonts w:ascii="Cambria Math" w:hAnsi="Cambria Math" w:cs="Cambria Math"/>
        </w:rPr>
        <w:t>∃</w:t>
      </w:r>
      <w:r>
        <w:rPr>
          <w:rStyle w:val="katex-mathml"/>
        </w:rPr>
        <w:t>! x</w:t>
      </w:r>
      <w:r>
        <w:rPr>
          <w:rStyle w:val="katex-mathml"/>
          <w:rFonts w:ascii="Cambria Math" w:hAnsi="Cambria Math" w:cs="Cambria Math"/>
        </w:rPr>
        <w:t>∗</w:t>
      </w:r>
      <w:r>
        <w:rPr>
          <w:rStyle w:val="katex-mathml"/>
        </w:rPr>
        <w:t>mitT(x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.(3.2987)\exists!\, x^\ast \quad \text{mit} \quad T(x^\ast)=x^\ast. \tag{3.2987}</w:t>
      </w:r>
      <w:r>
        <w:rPr>
          <w:rStyle w:val="mord"/>
          <w:rFonts w:ascii="Cambria Math" w:hAnsi="Cambria Math" w:cs="Cambria Math"/>
        </w:rPr>
        <w:t>∃</w:t>
      </w:r>
      <w:r>
        <w:rPr>
          <w:rStyle w:val="mpunct"/>
        </w:rPr>
        <w:t>!</w:t>
      </w:r>
      <w:r>
        <w:rPr>
          <w:rStyle w:val="mord"/>
        </w:rPr>
        <w:t>x</w:t>
      </w:r>
      <w:r>
        <w:rPr>
          <w:rStyle w:val="mclose"/>
          <w:rFonts w:ascii="Cambria Math" w:hAnsi="Cambria Math" w:cs="Cambria Math"/>
        </w:rPr>
        <w:t>∗</w:t>
      </w:r>
      <w:r>
        <w:rPr>
          <w:rStyle w:val="mord"/>
        </w:rPr>
        <w:t>mitT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.(3.2987)</w:t>
      </w:r>
      <w:r>
        <w:t xml:space="preserve"> </w:t>
      </w:r>
    </w:p>
    <w:p w:rsidR="00091DFE" w:rsidRDefault="00091DFE">
      <w:pPr>
        <w:pStyle w:val="StandardWeb"/>
        <w:divId w:val="1319387586"/>
      </w:pPr>
      <w:r>
        <w:rPr>
          <w:rStyle w:val="Fett"/>
        </w:rPr>
        <w:t>Word-LaTeX</w:t>
      </w:r>
    </w:p>
    <w:p w:rsidR="00091DFE" w:rsidRDefault="00091DFE">
      <w:pPr>
        <w:pStyle w:val="HTMLVorformatiert"/>
        <w:divId w:val="1798141130"/>
      </w:pPr>
      <w:r>
        <w:rPr>
          <w:rStyle w:val="HTMLCode"/>
        </w:rPr>
        <w:t>\exists!\,x^\ast\;:\;T(x^\ast)=x^\ast</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w:r>
        <w:rPr>
          <w:rStyle w:val="katex-mathml"/>
        </w:rPr>
        <w:t>TT</w:t>
      </w:r>
      <w:r>
        <w:rPr>
          <w:rStyle w:val="mord"/>
        </w:rPr>
        <w:t>T</w:t>
      </w:r>
      <w:r>
        <w:t xml:space="preserve"> erzeugte Iterationsfolge eine Cauchy-Folge bildet. Wegen der Vollständigkeit besitzt sie einen </w:t>
      </w:r>
      <w:r>
        <w:lastRenderedPageBreak/>
        <w:t xml:space="preserve">Grenzwert. Die Stetigkeit der kontraktiven Abbildung zeigt anschließend, dass dieser Grenzwert ein Fixpunkt ist. Die Kontraktionsbedingung schließt gleichzeitig die Existenz weiterer Fixpunkte aus. </w:t>
      </w:r>
      <w:r>
        <w:rPr>
          <w:rFonts w:ascii="Cambria Math" w:hAnsi="Cambria Math" w:cs="Cambria Math"/>
        </w:rPr>
        <w:t>∎</w:t>
      </w:r>
    </w:p>
    <w:p w:rsidR="00091DFE" w:rsidRDefault="00144F9D">
      <w:pPr>
        <w:divId w:val="1319387586"/>
      </w:pPr>
      <w:r>
        <w:pict>
          <v:rect id="_x0000_i2109"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091DFE">
      <w:pPr>
        <w:divId w:val="1319387586"/>
      </w:pPr>
      <w:r>
        <w:rPr>
          <w:rStyle w:val="katex-mathml"/>
        </w:rPr>
        <w:t>d(xk,x</w:t>
      </w:r>
      <w:r>
        <w:rPr>
          <w:rStyle w:val="katex-mathml"/>
          <w:rFonts w:ascii="Cambria Math" w:hAnsi="Cambria Math" w:cs="Cambria Math"/>
        </w:rPr>
        <w:t>∗</w:t>
      </w:r>
      <w:r>
        <w:rPr>
          <w:rStyle w:val="katex-mathml"/>
        </w:rPr>
        <w:t>)≤qkd(x0,x</w:t>
      </w:r>
      <w:r>
        <w:rPr>
          <w:rStyle w:val="katex-mathml"/>
          <w:rFonts w:ascii="Cambria Math" w:hAnsi="Cambria Math" w:cs="Cambria Math"/>
        </w:rPr>
        <w:t>∗</w:t>
      </w:r>
      <w:r>
        <w:rPr>
          <w:rStyle w:val="katex-mathml"/>
        </w:rPr>
        <w:t>).(3.2988)d(x_k,x^\ast) \le q^k d(x_0,x^\ast). \tag{3.2988}</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pen"/>
        </w:rPr>
        <w:t>≤</w:t>
      </w:r>
      <w:r>
        <w:rPr>
          <w:rStyle w:val="mord"/>
        </w:rPr>
        <w:t>qkd</w:t>
      </w:r>
      <w:r>
        <w:rPr>
          <w:rStyle w:val="vlist-s"/>
        </w:rPr>
        <w:t>(</w:t>
      </w:r>
      <w:r>
        <w:rPr>
          <w:rStyle w:val="mord"/>
        </w:rPr>
        <w:t>x0</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.(3.2988)</w:t>
      </w:r>
      <w:r>
        <w:t xml:space="preserve"> </w:t>
      </w:r>
    </w:p>
    <w:p w:rsidR="00091DFE" w:rsidRDefault="00091DFE">
      <w:pPr>
        <w:pStyle w:val="StandardWeb"/>
        <w:divId w:val="1319387586"/>
      </w:pPr>
      <w:r>
        <w:rPr>
          <w:rStyle w:val="Fett"/>
        </w:rPr>
        <w:t>Word-LaTeX</w:t>
      </w:r>
    </w:p>
    <w:p w:rsidR="00091DFE" w:rsidRDefault="00091DFE">
      <w:pPr>
        <w:pStyle w:val="HTMLVorformatiert"/>
        <w:divId w:val="1123842854"/>
      </w:pPr>
      <w:r>
        <w:rPr>
          <w:rStyle w:val="HTMLCode"/>
        </w:rPr>
        <w:t>d(x_k,x^\ast)\le q^k d(x_0,x^\ast)</w:t>
      </w:r>
    </w:p>
    <w:p w:rsidR="00091DFE" w:rsidRDefault="00091DFE">
      <w:pPr>
        <w:pStyle w:val="StandardWeb"/>
        <w:divId w:val="1319387586"/>
      </w:pPr>
      <w:r>
        <w:t>Die Fehlergröße nimmt damit geometrisch gegen null ab [112].</w:t>
      </w:r>
    </w:p>
    <w:p w:rsidR="00091DFE" w:rsidRDefault="00144F9D">
      <w:pPr>
        <w:divId w:val="1319387586"/>
      </w:pPr>
      <w:r>
        <w:pict>
          <v:rect id="_x0000_i2110"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xk+1=T(xk)(3.2989)x_{k+1} = T(x_k) \tag{3.2989}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(3.2989)</w:t>
      </w:r>
      <w:r>
        <w:t xml:space="preserve"> </w:t>
      </w:r>
    </w:p>
    <w:p w:rsidR="00091DFE" w:rsidRDefault="00091DFE">
      <w:pPr>
        <w:pStyle w:val="StandardWeb"/>
        <w:divId w:val="1319387586"/>
      </w:pPr>
      <w:r>
        <w:t>heißt Fixpunktiteration.</w:t>
      </w:r>
    </w:p>
    <w:p w:rsidR="00091DFE" w:rsidRDefault="00144F9D">
      <w:pPr>
        <w:divId w:val="1319387586"/>
      </w:pPr>
      <w:r>
        <w:pict>
          <v:rect id="_x0000_i2111"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).(3.2990)e_k = d(x_k,x^\ast). \tag{3.2990}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.(3.2990)</w:t>
      </w:r>
      <w:r>
        <w:t xml:space="preserve"> </w:t>
      </w:r>
    </w:p>
    <w:p w:rsidR="00091DFE" w:rsidRDefault="00091DFE">
      <w:pPr>
        <w:pStyle w:val="StandardWeb"/>
        <w:divId w:val="1319387586"/>
      </w:pPr>
      <w:r>
        <w:t>Hieraus folgt unmittelbar</w:t>
      </w:r>
    </w:p>
    <w:p w:rsidR="00091DFE" w:rsidRDefault="00091DFE">
      <w:pPr>
        <w:divId w:val="1319387586"/>
      </w:pPr>
      <w:r>
        <w:rPr>
          <w:rStyle w:val="katex-mathml"/>
        </w:rPr>
        <w:t>ek+1≤q ek.(3.2991)e_{k+1} \le q\,e_k. \tag{3.2991}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.(3.2991)</w:t>
      </w:r>
      <w:r>
        <w:t xml:space="preserve"> </w:t>
      </w:r>
    </w:p>
    <w:p w:rsidR="00091DFE" w:rsidRDefault="00144F9D">
      <w:pPr>
        <w:divId w:val="1319387586"/>
      </w:pPr>
      <w:r>
        <w:pict>
          <v:rect id="_x0000_i2112" style="width:0;height:1.5pt" o:hralign="center" o:hrstd="t" o:hr="t" fillcolor="#a0a0a0" stroked="f"/>
        </w:pict>
      </w:r>
    </w:p>
    <w:p w:rsidR="00091DFE" w:rsidRDefault="00091DFE" w:rsidP="00887BBD">
      <w:pPr>
        <w:pStyle w:val="Definition"/>
        <w:divId w:val="1319387586"/>
      </w:pPr>
      <w:r>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lastRenderedPageBreak/>
        <w:t>ek≤qke0.(3.2992)e_k \le q^k e_0. \tag{3.2992}</w:t>
      </w:r>
      <w:r>
        <w:rPr>
          <w:rStyle w:val="mord"/>
        </w:rPr>
        <w:t>ek</w:t>
      </w:r>
      <w:r>
        <w:rPr>
          <w:rStyle w:val="mrel"/>
        </w:rPr>
        <w:t>​</w:t>
      </w:r>
      <w:r>
        <w:rPr>
          <w:rStyle w:val="mopen"/>
        </w:rPr>
        <w:t>≤</w:t>
      </w:r>
      <w:r>
        <w:rPr>
          <w:rStyle w:val="mord"/>
        </w:rPr>
        <w:t>qke0</w:t>
      </w:r>
      <w:r>
        <w:rPr>
          <w:rStyle w:val="mrel"/>
        </w:rPr>
        <w:t>​</w:t>
      </w:r>
      <w:r>
        <w:rPr>
          <w:rStyle w:val="mord"/>
        </w:rPr>
        <w:t>.(3.2992)</w:t>
      </w:r>
      <w:r>
        <w:t xml:space="preserve"> </w:t>
      </w:r>
    </w:p>
    <w:p w:rsidR="00091DFE" w:rsidRDefault="00091DFE">
      <w:pPr>
        <w:pStyle w:val="StandardWeb"/>
        <w:divId w:val="1319387586"/>
      </w:pPr>
      <w:r>
        <w:t>Diese Gleichung liefert eine direkte Abschätzung der notwendigen Iterationszahl.</w:t>
      </w:r>
    </w:p>
    <w:p w:rsidR="00091DFE" w:rsidRDefault="00144F9D">
      <w:pPr>
        <w:divId w:val="1319387586"/>
      </w:pPr>
      <w:r>
        <w:pict>
          <v:rect id="_x0000_i2113"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TF:Z→Z(3.2993)\mathcal T_F : Z \rightarrow Z \tag{3.2993}</w:t>
      </w:r>
      <w:r>
        <w:rPr>
          <w:rStyle w:val="mord"/>
        </w:rPr>
        <w:t>TF</w:t>
      </w:r>
      <w:r>
        <w:rPr>
          <w:rStyle w:val="mrel"/>
        </w:rPr>
        <w:t>​</w:t>
      </w:r>
      <w:r>
        <w:rPr>
          <w:rStyle w:val="mopen"/>
        </w:rPr>
        <w:t>:</w:t>
      </w:r>
      <w:r>
        <w:rPr>
          <w:rStyle w:val="mord"/>
        </w:rPr>
        <w:t>Z</w:t>
      </w:r>
      <w:r>
        <w:rPr>
          <w:rStyle w:val="mopen"/>
        </w:rPr>
        <w:t>→</w:t>
      </w:r>
      <w:r>
        <w:rPr>
          <w:rStyle w:val="mord"/>
        </w:rPr>
        <w:t>Z(3.2993)</w:t>
      </w:r>
      <w:r>
        <w:t xml:space="preserve"> </w:t>
      </w:r>
    </w:p>
    <w:p w:rsidR="00091DFE" w:rsidRDefault="00091DFE">
      <w:pPr>
        <w:pStyle w:val="StandardWeb"/>
        <w:divId w:val="1319387586"/>
      </w:pPr>
      <w:r>
        <w:t>ordnet jedem funktionalen Zustand einen neuen funktionalen Zustand zu.</w:t>
      </w:r>
    </w:p>
    <w:p w:rsidR="00091DFE" w:rsidRDefault="00144F9D">
      <w:pPr>
        <w:divId w:val="1319387586"/>
      </w:pPr>
      <w:r>
        <w:pict>
          <v:rect id="_x0000_i2114"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(3.2994)z^\ast \tag{3.2994}</w:t>
      </w:r>
      <w:r>
        <w:rPr>
          <w:rStyle w:val="mord"/>
        </w:rPr>
        <w:t>z</w:t>
      </w:r>
      <w:r>
        <w:rPr>
          <w:rStyle w:val="mclose"/>
          <w:rFonts w:ascii="Cambria Math" w:hAnsi="Cambria Math" w:cs="Cambria Math"/>
        </w:rPr>
        <w:t>∗</w:t>
      </w:r>
      <w:r>
        <w:rPr>
          <w:rStyle w:val="mord"/>
        </w:rPr>
        <w:t>(3.2994)</w:t>
      </w:r>
      <w:r>
        <w:t xml:space="preserve"> </w:t>
      </w:r>
    </w:p>
    <w:p w:rsidR="00091DFE" w:rsidRDefault="00091DFE">
      <w:pPr>
        <w:pStyle w:val="StandardWeb"/>
        <w:divId w:val="1319387586"/>
      </w:pPr>
      <w:r>
        <w:t>heißt funktionaler Fixpunkt, wenn</w:t>
      </w:r>
    </w:p>
    <w:p w:rsidR="00091DFE" w:rsidRDefault="00091DFE">
      <w:pPr>
        <w:divId w:val="1319387586"/>
      </w:pPr>
      <w:r>
        <w:rPr>
          <w:rStyle w:val="katex-mathml"/>
        </w:rPr>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.(3.2995)\mathcal T_F(z^\ast) = z^\ast. \tag{3.2995}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.(3.2995)</w:t>
      </w:r>
      <w:r>
        <w:t xml:space="preserve"> </w:t>
      </w:r>
    </w:p>
    <w:p w:rsidR="00091DFE" w:rsidRDefault="00144F9D">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dF(TF(z1),TF(z2))≤qFdF(z1,z2),(3.2996)d_F ( \mathcal T_F(z_1), \mathcal T_F(z_2) ) \le q_F d_F(z_1,z_2), \tag{3.2996}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Pr>
          <w:rStyle w:val="mord"/>
        </w:rPr>
        <w:t>(3.2996)</w:t>
      </w:r>
      <w:r>
        <w:t xml:space="preserve"> </w:t>
      </w:r>
    </w:p>
    <w:p w:rsidR="00091DFE" w:rsidRDefault="00091DFE">
      <w:pPr>
        <w:pStyle w:val="StandardWeb"/>
        <w:divId w:val="1319387586"/>
      </w:pPr>
      <w:r>
        <w:t>wobei</w:t>
      </w:r>
    </w:p>
    <w:p w:rsidR="00091DFE" w:rsidRDefault="00091DFE">
      <w:pPr>
        <w:divId w:val="1319387586"/>
      </w:pPr>
      <w:r>
        <w:rPr>
          <w:rStyle w:val="katex-mathml"/>
        </w:rPr>
        <w:t>0≤qF&lt;1.(3.2997)0\le q_F&lt;1. \tag{3.2997}</w:t>
      </w:r>
      <w:r>
        <w:rPr>
          <w:rStyle w:val="mord"/>
        </w:rPr>
        <w:t>0</w:t>
      </w:r>
      <w:r>
        <w:rPr>
          <w:rStyle w:val="mopen"/>
        </w:rPr>
        <w:t>≤</w:t>
      </w:r>
      <w:r>
        <w:rPr>
          <w:rStyle w:val="mord"/>
        </w:rPr>
        <w:t>qF</w:t>
      </w:r>
      <w:r>
        <w:rPr>
          <w:rStyle w:val="mrel"/>
        </w:rPr>
        <w:t>​</w:t>
      </w:r>
      <w:r>
        <w:rPr>
          <w:rStyle w:val="mopen"/>
        </w:rPr>
        <w:t>&lt;</w:t>
      </w:r>
      <w:r>
        <w:rPr>
          <w:rStyle w:val="mord"/>
        </w:rPr>
        <w:t>1.(3.2997)</w:t>
      </w:r>
      <w:r>
        <w:t xml:space="preserve"> </w:t>
      </w:r>
    </w:p>
    <w:p w:rsidR="00091DFE" w:rsidRDefault="00144F9D">
      <w:pPr>
        <w:divId w:val="1319387586"/>
      </w:pPr>
      <w:r>
        <w:pict>
          <v:rect id="_x0000_i2116" style="width:0;height:1.5pt" o:hralign="center" o:hrstd="t" o:hr="t" fillcolor="#a0a0a0" stroked="f"/>
        </w:pict>
      </w:r>
    </w:p>
    <w:p w:rsidR="00091DFE" w:rsidRDefault="00091DFE" w:rsidP="00887BBD">
      <w:pPr>
        <w:pStyle w:val="Definition"/>
        <w:divId w:val="1319387586"/>
      </w:pPr>
      <w:r>
        <w:lastRenderedPageBreak/>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144F9D">
      <w:pPr>
        <w:divId w:val="1319387586"/>
      </w:pPr>
      <w:r>
        <w:pict>
          <v:rect id="_x0000_i2117"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Didaktisch lässt sich der Banachsche Fixpunktsatz mit zwei Punkten auf einem Gummiband veranschaulichen. Wird bei jeder Iteration der Abstand der Punkte auf einen festen Bruchteil reduziert, so fallen beide Folgen schließlich im selben Punkt zusammen. Genau diese Eigenschaft formalisiert der Begriff der Kontraktion.</w:t>
      </w:r>
    </w:p>
    <w:p w:rsidR="00091DFE" w:rsidRDefault="00144F9D">
      <w:pPr>
        <w:divId w:val="1319387586"/>
      </w:pPr>
      <w:r>
        <w:pict>
          <v:rect id="_x0000_i2118" style="width:0;height:1.5pt" o:hralign="center" o:hrstd="t" o:hr="t" fillcolor="#a0a0a0" stroked="f"/>
        </w:pict>
      </w:r>
    </w:p>
    <w:p w:rsidR="00091DFE" w:rsidRDefault="00091DFE">
      <w:pPr>
        <w:pStyle w:val="berschrift3"/>
        <w:divId w:val="1319387586"/>
      </w:pPr>
      <w:r>
        <w:t>Fortführungsstand</w:t>
      </w:r>
    </w:p>
    <w:p w:rsidR="00091DFE" w:rsidRDefault="00091DFE">
      <w:pPr>
        <w:numPr>
          <w:ilvl w:val="0"/>
          <w:numId w:val="1"/>
        </w:numPr>
        <w:spacing w:before="100" w:beforeAutospacing="1" w:after="100" w:afterAutospacing="1"/>
        <w:divId w:val="1319387586"/>
      </w:pPr>
      <w:r>
        <w:t xml:space="preserve">letzte Definition: </w:t>
      </w:r>
      <w:r>
        <w:rPr>
          <w:rStyle w:val="Fett"/>
        </w:rPr>
        <w:t>3.2.588</w:t>
      </w:r>
      <w:r>
        <w:t xml:space="preserve"> </w:t>
      </w:r>
    </w:p>
    <w:p w:rsidR="00091DFE" w:rsidRDefault="00091DFE">
      <w:pPr>
        <w:numPr>
          <w:ilvl w:val="0"/>
          <w:numId w:val="1"/>
        </w:numPr>
        <w:spacing w:before="100" w:beforeAutospacing="1" w:after="100" w:afterAutospacing="1"/>
        <w:divId w:val="1319387586"/>
      </w:pPr>
      <w:r>
        <w:t xml:space="preserve">nächste Definition: </w:t>
      </w:r>
      <w:r>
        <w:rPr>
          <w:rStyle w:val="Fett"/>
        </w:rPr>
        <w:t>3.2.589</w:t>
      </w:r>
      <w:r>
        <w:t xml:space="preserve"> </w:t>
      </w:r>
    </w:p>
    <w:p w:rsidR="00091DFE" w:rsidRDefault="00091DFE">
      <w:pPr>
        <w:numPr>
          <w:ilvl w:val="0"/>
          <w:numId w:val="1"/>
        </w:numPr>
        <w:spacing w:before="100" w:beforeAutospacing="1" w:after="100" w:afterAutospacing="1"/>
        <w:divId w:val="1319387586"/>
      </w:pPr>
      <w:r>
        <w:t xml:space="preserve">letzter Satz: </w:t>
      </w:r>
      <w:r>
        <w:rPr>
          <w:rStyle w:val="Fett"/>
        </w:rPr>
        <w:t>3.2.128</w:t>
      </w:r>
      <w:r>
        <w:t xml:space="preserve"> </w:t>
      </w:r>
    </w:p>
    <w:p w:rsidR="00091DFE" w:rsidRDefault="00091DFE">
      <w:pPr>
        <w:numPr>
          <w:ilvl w:val="0"/>
          <w:numId w:val="1"/>
        </w:numPr>
        <w:spacing w:before="100" w:beforeAutospacing="1" w:after="100" w:afterAutospacing="1"/>
        <w:divId w:val="1319387586"/>
      </w:pPr>
      <w:r>
        <w:t xml:space="preserve">nächster Satz: </w:t>
      </w:r>
      <w:r>
        <w:rPr>
          <w:rStyle w:val="Fett"/>
        </w:rPr>
        <w:t>3.2.129</w:t>
      </w:r>
      <w:r>
        <w:t xml:space="preserve"> </w:t>
      </w:r>
    </w:p>
    <w:p w:rsidR="00091DFE" w:rsidRDefault="00091DFE">
      <w:pPr>
        <w:numPr>
          <w:ilvl w:val="0"/>
          <w:numId w:val="1"/>
        </w:numPr>
        <w:spacing w:before="100" w:beforeAutospacing="1" w:after="100" w:afterAutospacing="1"/>
        <w:divId w:val="1319387586"/>
      </w:pPr>
      <w:r>
        <w:t xml:space="preserve">letzte Gleichung: </w:t>
      </w:r>
      <w:r>
        <w:rPr>
          <w:rStyle w:val="Fett"/>
        </w:rPr>
        <w:t>(3.2997)</w:t>
      </w:r>
      <w:r>
        <w:t xml:space="preserve"> </w:t>
      </w:r>
    </w:p>
    <w:p w:rsidR="00091DFE" w:rsidRDefault="00091DFE">
      <w:pPr>
        <w:numPr>
          <w:ilvl w:val="0"/>
          <w:numId w:val="1"/>
        </w:numPr>
        <w:spacing w:before="100" w:beforeAutospacing="1" w:after="100" w:afterAutospacing="1"/>
        <w:divId w:val="1319387586"/>
      </w:pPr>
      <w:r>
        <w:t xml:space="preserve">nächste Gleichung: </w:t>
      </w:r>
      <w:r>
        <w:rPr>
          <w:rStyle w:val="Fett"/>
        </w:rPr>
        <w:t>(3.2998)</w:t>
      </w:r>
      <w:r>
        <w:t xml:space="preserve"> </w:t>
      </w:r>
    </w:p>
    <w:p w:rsidR="00091DFE" w:rsidRDefault="00091DFE">
      <w:pPr>
        <w:numPr>
          <w:ilvl w:val="0"/>
          <w:numId w:val="1"/>
        </w:numPr>
        <w:spacing w:before="100" w:beforeAutospacing="1" w:after="100" w:afterAutospacing="1"/>
        <w:divId w:val="1319387586"/>
      </w:pPr>
      <w:r>
        <w:t xml:space="preserve">verwendete Literatur: </w:t>
      </w:r>
      <w:r>
        <w:rPr>
          <w:rStyle w:val="Fett"/>
        </w:rPr>
        <w:t>[112]</w:t>
      </w:r>
      <w:r>
        <w:t xml:space="preserve"> </w:t>
      </w:r>
    </w:p>
    <w:p w:rsidR="00091DFE" w:rsidRDefault="00091DFE">
      <w:pPr>
        <w:numPr>
          <w:ilvl w:val="0"/>
          <w:numId w:val="1"/>
        </w:numPr>
        <w:spacing w:before="100" w:beforeAutospacing="1" w:after="100" w:afterAutospacing="1"/>
        <w:divId w:val="1319387586"/>
      </w:pPr>
      <w:r>
        <w:t xml:space="preserve">nächste neue Literatur: </w:t>
      </w:r>
      <w:r>
        <w:rPr>
          <w:rStyle w:val="Fett"/>
        </w:rPr>
        <w:t>[113]</w:t>
      </w:r>
    </w:p>
    <w:p w:rsidR="00961E55" w:rsidRDefault="00961E55">
      <w:pPr>
        <w:pStyle w:val="berschrift1"/>
        <w:divId w:val="1753427565"/>
      </w:pPr>
      <w:r>
        <w:lastRenderedPageBreak/>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961E55">
      <w:pPr>
        <w:divId w:val="1753427565"/>
      </w:pPr>
      <w:r>
        <w:rPr>
          <w:rStyle w:val="katex-mathml"/>
        </w:rPr>
        <w:t>y(x)</w:t>
      </w:r>
      <w:r>
        <w:rPr>
          <w:rStyle w:val="katex-mathml"/>
          <w:rFonts w:ascii="Cambria Math" w:hAnsi="Cambria Math" w:cs="Cambria Math"/>
        </w:rPr>
        <w:t>⟶</w:t>
      </w:r>
      <w:r>
        <w:rPr>
          <w:rStyle w:val="katex-mathml"/>
        </w:rPr>
        <w:t>J[y]</w:t>
      </w:r>
      <w:r>
        <w:rPr>
          <w:rStyle w:val="katex-mathml"/>
          <w:rFonts w:ascii="Cambria Math" w:hAnsi="Cambria Math" w:cs="Cambria Math"/>
        </w:rPr>
        <w:t>⟶</w:t>
      </w:r>
      <w:r>
        <w:rPr>
          <w:rStyle w:val="katex-mathml"/>
        </w:rPr>
        <w:t>δJ=0.(3.2998)y(x) \longrightarrow J[y] \longrightarrow \delta J = 0. \tag{3.2998}</w:t>
      </w:r>
      <w:r>
        <w:rPr>
          <w:rStyle w:val="mord"/>
        </w:rPr>
        <w:t>y</w:t>
      </w:r>
      <w:r>
        <w:rPr>
          <w:rStyle w:val="mrel"/>
        </w:rPr>
        <w:t>(</w:t>
      </w:r>
      <w:r>
        <w:rPr>
          <w:rStyle w:val="mord"/>
        </w:rPr>
        <w:t>x</w:t>
      </w:r>
      <w:r>
        <w:rPr>
          <w:rStyle w:val="mopen"/>
        </w:rPr>
        <w:t>)</w:t>
      </w:r>
      <w:r>
        <w:rPr>
          <w:rStyle w:val="vlist-s"/>
          <w:rFonts w:ascii="Cambria Math" w:hAnsi="Cambria Math" w:cs="Cambria Math"/>
        </w:rPr>
        <w:t>⟶</w:t>
      </w:r>
      <w:r>
        <w:rPr>
          <w:rStyle w:val="mord"/>
        </w:rPr>
        <w:t>J</w:t>
      </w:r>
      <w:r>
        <w:rPr>
          <w:rStyle w:val="mrel"/>
        </w:rPr>
        <w:t>[</w:t>
      </w:r>
      <w:r>
        <w:rPr>
          <w:rStyle w:val="mord"/>
        </w:rPr>
        <w:t>y</w:t>
      </w:r>
      <w:r>
        <w:rPr>
          <w:rStyle w:val="mopen"/>
        </w:rPr>
        <w:t>]</w:t>
      </w:r>
      <w:r>
        <w:rPr>
          <w:rStyle w:val="vlist-s"/>
          <w:rFonts w:ascii="Cambria Math" w:hAnsi="Cambria Math" w:cs="Cambria Math"/>
        </w:rPr>
        <w:t>⟶</w:t>
      </w:r>
      <w:r>
        <w:rPr>
          <w:rStyle w:val="mord"/>
        </w:rPr>
        <w:t>δJ</w:t>
      </w:r>
      <w:r>
        <w:rPr>
          <w:rStyle w:val="vlist-s"/>
        </w:rPr>
        <w:t>=</w:t>
      </w:r>
      <w:r>
        <w:rPr>
          <w:rStyle w:val="mord"/>
        </w:rPr>
        <w:t>0.(3.2998)</w:t>
      </w:r>
      <w:r>
        <w:t xml:space="preserve"> </w:t>
      </w:r>
    </w:p>
    <w:p w:rsidR="00961E55" w:rsidRDefault="00961E55">
      <w:pPr>
        <w:pStyle w:val="StandardWeb"/>
        <w:divId w:val="1753427565"/>
      </w:pPr>
      <w:r>
        <w:rPr>
          <w:rStyle w:val="Fett"/>
        </w:rPr>
        <w:t>Word-LaTeX</w:t>
      </w:r>
    </w:p>
    <w:p w:rsidR="00961E55" w:rsidRDefault="00961E55">
      <w:pPr>
        <w:divId w:val="318073631"/>
      </w:pPr>
      <w:r>
        <w:rPr>
          <w:rStyle w:val="mclose"/>
        </w:rPr>
        <w:t>y(x)\longrightarrow J[y]\longrightarrow \delta J=0</w:t>
      </w:r>
    </w:p>
    <w:p w:rsidR="00961E55" w:rsidRDefault="00144F9D">
      <w:pPr>
        <w:divId w:val="1753427565"/>
      </w:pPr>
      <w:r>
        <w:pict>
          <v:rect id="_x0000_i2119"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961E55">
      <w:pPr>
        <w:divId w:val="1753427565"/>
      </w:pPr>
      <w:r>
        <w:rPr>
          <w:rStyle w:val="katex-mathml"/>
        </w:rPr>
        <w:t xml:space="preserve">J:F→R,(3.2999)J: \mathcal F \rightarrow </w:t>
      </w:r>
      <w:r w:rsidR="000C2167">
        <w:rPr>
          <w:rStyle w:val="katex-mathml"/>
          <w:rFonts w:ascii="Cambria Math" w:hAnsi="Cambria Math" w:cs="Cambria Math"/>
        </w:rPr>
        <w:t>ℝ</w:t>
      </w:r>
      <w:r>
        <w:rPr>
          <w:rStyle w:val="katex-mathml"/>
        </w:rPr>
        <w:t>, \tag{3.2999}</w:t>
      </w:r>
      <w:r>
        <w:rPr>
          <w:rStyle w:val="mord"/>
        </w:rPr>
        <w:t>J</w:t>
      </w:r>
      <w:r>
        <w:rPr>
          <w:rStyle w:val="vlist-s"/>
        </w:rPr>
        <w:t>:</w:t>
      </w:r>
      <w:r>
        <w:rPr>
          <w:rStyle w:val="mord"/>
        </w:rPr>
        <w:t>F</w:t>
      </w:r>
      <w:r>
        <w:rPr>
          <w:rStyle w:val="vlist-s"/>
        </w:rPr>
        <w:t>→</w:t>
      </w:r>
      <w:r>
        <w:rPr>
          <w:rStyle w:val="mord"/>
        </w:rPr>
        <w:t>R</w:t>
      </w:r>
      <w:r>
        <w:t>,</w:t>
      </w:r>
      <w:r>
        <w:rPr>
          <w:rStyle w:val="mord"/>
        </w:rPr>
        <w:t>(3.2999)</w:t>
      </w:r>
      <w:r>
        <w:t xml:space="preserve"> </w:t>
      </w:r>
    </w:p>
    <w:p w:rsidR="00961E55" w:rsidRDefault="00961E55">
      <w:pPr>
        <w:pStyle w:val="StandardWeb"/>
        <w:divId w:val="1753427565"/>
      </w:pPr>
      <w:r>
        <w:t>welche jeder zulässigen Funktion einen reellen Zahlenwert zuordnet [113].</w:t>
      </w:r>
    </w:p>
    <w:p w:rsidR="00961E55" w:rsidRDefault="00961E55">
      <w:pPr>
        <w:pStyle w:val="StandardWeb"/>
        <w:divId w:val="1753427565"/>
      </w:pPr>
      <w:r>
        <w:rPr>
          <w:rStyle w:val="Fett"/>
        </w:rPr>
        <w:t>Word-LaTeX</w:t>
      </w:r>
    </w:p>
    <w:p w:rsidR="00961E55" w:rsidRDefault="00961E55">
      <w:pPr>
        <w:divId w:val="520053490"/>
      </w:pPr>
      <w:r>
        <w:rPr>
          <w:rStyle w:val="mclose"/>
        </w:rPr>
        <w:t>J:\mathcal F\rightarrow</w:t>
      </w:r>
      <w:r w:rsidR="000C2167">
        <w:rPr>
          <w:rStyle w:val="mclose"/>
          <w:rFonts w:ascii="Cambria Math" w:hAnsi="Cambria Math" w:cs="Cambria Math"/>
        </w:rPr>
        <w:t>ℝ</w:t>
      </w:r>
    </w:p>
    <w:p w:rsidR="00961E55" w:rsidRDefault="00144F9D">
      <w:pPr>
        <w:divId w:val="1753427565"/>
      </w:pPr>
      <w:r>
        <w:pict>
          <v:rect id="_x0000_i2120" style="width:0;height:1.5pt" o:hralign="center" o:hrstd="t" o:hr="t" fillcolor="#a0a0a0" stroked="f"/>
        </w:pic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961E55">
      <w:pPr>
        <w:divId w:val="1753427565"/>
      </w:pPr>
      <w:r>
        <w:rPr>
          <w:rStyle w:val="katex-mathml"/>
        </w:rPr>
        <w:lastRenderedPageBreak/>
        <w:t>J[y]=∫abL(x,y,y′) dx.(3.3000)J[y] = \int_a^b L(x,y,y') \,dx. \tag{3.3000}</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dx.(3.3000)</w:t>
      </w:r>
      <w:r>
        <w:t xml:space="preserve"> </w:t>
      </w:r>
    </w:p>
    <w:p w:rsidR="00961E55" w:rsidRDefault="00961E55">
      <w:pPr>
        <w:pStyle w:val="StandardWeb"/>
        <w:divId w:val="1753427565"/>
      </w:pPr>
      <w:r>
        <w:rPr>
          <w:rStyle w:val="Fett"/>
        </w:rPr>
        <w:t>Word-LaTeX</w:t>
      </w:r>
    </w:p>
    <w:p w:rsidR="00961E55" w:rsidRDefault="00961E55">
      <w:pPr>
        <w:divId w:val="275797032"/>
      </w:pPr>
      <w:r>
        <w:rPr>
          <w:rStyle w:val="mclose"/>
        </w:rPr>
        <w:t>J[y]=\int_a^bL(x,y,y')\,dx</w:t>
      </w:r>
    </w:p>
    <w:p w:rsidR="00961E55" w:rsidRDefault="00961E55">
      <w:pPr>
        <w:pStyle w:val="StandardWeb"/>
        <w:divId w:val="1753427565"/>
      </w:pPr>
      <w:r>
        <w:t xml:space="preserve">Hierbei bezeichnet </w:t>
      </w:r>
      <w:r>
        <w:rPr>
          <w:rStyle w:val="katex-mathml"/>
        </w:rPr>
        <w:t>LL</w:t>
      </w:r>
      <w:r>
        <w:rPr>
          <w:rStyle w:val="mord"/>
        </w:rPr>
        <w:t>L</w:t>
      </w:r>
      <w:r>
        <w:t xml:space="preserve"> die Lagrange-Funktion.</w:t>
      </w:r>
    </w:p>
    <w:p w:rsidR="00961E55" w:rsidRDefault="00144F9D">
      <w:pPr>
        <w:divId w:val="1753427565"/>
      </w:pPr>
      <w:r>
        <w:pict>
          <v:rect id="_x0000_i2121"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yε=y+εη,(3.3001)y_\varepsilon = y+\varepsilon\eta, \tag{3.3001}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Pr>
          <w:rStyle w:val="mord"/>
        </w:rPr>
        <w:t>(3.3001)</w:t>
      </w:r>
      <w:r>
        <w:t xml:space="preserve"> </w:t>
      </w:r>
    </w:p>
    <w:p w:rsidR="00961E55" w:rsidRDefault="00961E55">
      <w:pPr>
        <w:pStyle w:val="StandardWeb"/>
        <w:divId w:val="1753427565"/>
      </w:pPr>
      <w:r>
        <w:t>wobei</w:t>
      </w:r>
    </w:p>
    <w:p w:rsidR="00961E55" w:rsidRDefault="00961E55">
      <w:pPr>
        <w:divId w:val="1753427565"/>
      </w:pPr>
      <w:r>
        <w:rPr>
          <w:rStyle w:val="katex-mathml"/>
        </w:rPr>
        <w:t>η(a)=η(b)=0(3.3002)\eta(a) = \eta(b) = 0 \tag{3.3002}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0(3.3002)</w:t>
      </w:r>
      <w:r>
        <w:t xml:space="preserve">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144F9D">
      <w:pPr>
        <w:divId w:val="1753427565"/>
      </w:pPr>
      <w:r>
        <w:pict>
          <v:rect id="_x0000_i2122"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t>Definition 3.2.592 – Erste Variation</w:t>
      </w:r>
    </w:p>
    <w:p w:rsidR="00961E55" w:rsidRDefault="00961E55">
      <w:pPr>
        <w:pStyle w:val="StandardWeb"/>
        <w:divId w:val="1753427565"/>
      </w:pPr>
      <w:r>
        <w:t>Die erste Variation wird definiert durch</w:t>
      </w:r>
    </w:p>
    <w:p w:rsidR="00961E55" w:rsidRDefault="00961E55">
      <w:pPr>
        <w:divId w:val="1753427565"/>
      </w:pPr>
      <w:r>
        <w:rPr>
          <w:rStyle w:val="katex-mathml"/>
        </w:rPr>
        <w:t>δJ=ddεJ[y+εη]</w:t>
      </w:r>
      <w:r>
        <w:rPr>
          <w:rStyle w:val="katex-mathml"/>
          <w:rFonts w:ascii="Cambria Math" w:hAnsi="Cambria Math" w:cs="Cambria Math"/>
        </w:rPr>
        <w:t>∣</w:t>
      </w:r>
      <w:r>
        <w:rPr>
          <w:rStyle w:val="katex-mathml"/>
        </w:rPr>
        <w:t>ε=0.(3.3003)\delta J = \left. \frac{d}{d\varepsilon} J[y+\varepsilon\eta] \right|_{\varepsilon=0}. \tag{3.3003}</w:t>
      </w:r>
      <w:r>
        <w:rPr>
          <w:rStyle w:val="mord"/>
        </w:rPr>
        <w:t>δJ</w:t>
      </w:r>
      <w:r>
        <w:rPr>
          <w:rStyle w:val="vlist-s"/>
        </w:rPr>
        <w:t>=</w:t>
      </w:r>
      <w:r>
        <w:rPr>
          <w:rStyle w:val="mord"/>
        </w:rPr>
        <w:t>dεd</w:t>
      </w:r>
      <w:r>
        <w:rPr>
          <w:rStyle w:val="HTMLCode"/>
        </w:rPr>
        <w:t>​</w:t>
      </w:r>
      <w:r>
        <w:rPr>
          <w:rStyle w:val="mord"/>
        </w:rPr>
        <w:t>J</w:t>
      </w:r>
      <w:r>
        <w:rPr>
          <w:rStyle w:val="mrel"/>
        </w:rPr>
        <w:t>[</w:t>
      </w:r>
      <w:r>
        <w:rPr>
          <w:rStyle w:val="mord"/>
        </w:rPr>
        <w:t>y</w:t>
      </w:r>
      <w:r>
        <w:rPr>
          <w:rStyle w:val="berschrift4Zchn"/>
        </w:rPr>
        <w:t>+</w:t>
      </w:r>
      <w:r>
        <w:rPr>
          <w:rStyle w:val="mord"/>
        </w:rPr>
        <w:t>εη</w:t>
      </w:r>
      <w:r>
        <w:rPr>
          <w:rStyle w:val="mopen"/>
        </w:rPr>
        <w:t>]</w:t>
      </w:r>
      <w:r>
        <w:rPr>
          <w:rStyle w:val="HTMLCode"/>
        </w:rPr>
        <w:t>​</w:t>
      </w:r>
      <w:r>
        <w:rPr>
          <w:rStyle w:val="mord"/>
        </w:rPr>
        <w:t>ε</w:t>
      </w:r>
      <w:r>
        <w:rPr>
          <w:rStyle w:val="vlist-s"/>
        </w:rPr>
        <w:t>=</w:t>
      </w:r>
      <w:r>
        <w:rPr>
          <w:rStyle w:val="mord"/>
        </w:rPr>
        <w:t>0</w:t>
      </w:r>
      <w:r>
        <w:rPr>
          <w:rStyle w:val="HTMLCode"/>
        </w:rPr>
        <w:t>​</w:t>
      </w:r>
      <w:r>
        <w:rPr>
          <w:rStyle w:val="mord"/>
        </w:rPr>
        <w:t>.(3.3003)</w:t>
      </w:r>
      <w:r>
        <w:t xml:space="preserve"> </w:t>
      </w:r>
    </w:p>
    <w:p w:rsidR="00961E55" w:rsidRDefault="00961E55">
      <w:pPr>
        <w:pStyle w:val="StandardWeb"/>
        <w:divId w:val="1753427565"/>
      </w:pPr>
      <w:r>
        <w:rPr>
          <w:rStyle w:val="Fett"/>
        </w:rPr>
        <w:t>Word-LaTeX</w:t>
      </w:r>
    </w:p>
    <w:p w:rsidR="00961E55" w:rsidRDefault="00961E55">
      <w:pPr>
        <w:divId w:val="31154458"/>
      </w:pPr>
      <w:r>
        <w:rPr>
          <w:rStyle w:val="mclose"/>
        </w:rPr>
        <w:t>\delta J=\left.\frac{d}{d\varepsilon}J[y+\varepsilon\eta]\right|_{\varepsilon=0}</w:t>
      </w:r>
    </w:p>
    <w:p w:rsidR="00961E55" w:rsidRDefault="00144F9D">
      <w:pPr>
        <w:divId w:val="1753427565"/>
      </w:pPr>
      <w:r>
        <w:pict>
          <v:rect id="_x0000_i2123"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961E55">
      <w:pPr>
        <w:divId w:val="1753427565"/>
      </w:pPr>
      <w:r>
        <w:rPr>
          <w:rStyle w:val="katex-mathml"/>
        </w:rPr>
        <w:t>δJ=0(3.3004)\delta J = 0 \tag{3.3004}</w:t>
      </w:r>
      <w:r>
        <w:rPr>
          <w:rStyle w:val="mord"/>
        </w:rPr>
        <w:t>δJ</w:t>
      </w:r>
      <w:r>
        <w:rPr>
          <w:rStyle w:val="vlist-s"/>
        </w:rPr>
        <w:t>=</w:t>
      </w:r>
      <w:r>
        <w:rPr>
          <w:rStyle w:val="mord"/>
        </w:rPr>
        <w:t>0(3.3004)</w:t>
      </w:r>
      <w:r>
        <w:t xml:space="preserve"> </w:t>
      </w:r>
    </w:p>
    <w:p w:rsidR="00961E55" w:rsidRDefault="00961E55">
      <w:pPr>
        <w:pStyle w:val="StandardWeb"/>
        <w:divId w:val="1753427565"/>
      </w:pPr>
      <w:r>
        <w:lastRenderedPageBreak/>
        <w:t>für alle zulässigen Variationen gilt [113].</w:t>
      </w:r>
    </w:p>
    <w:p w:rsidR="00961E55" w:rsidRDefault="00961E55">
      <w:pPr>
        <w:pStyle w:val="StandardWeb"/>
        <w:divId w:val="1753427565"/>
      </w:pPr>
      <w:r>
        <w:rPr>
          <w:rStyle w:val="Fett"/>
        </w:rPr>
        <w:t>Word-LaTeX</w:t>
      </w:r>
    </w:p>
    <w:p w:rsidR="00961E55" w:rsidRDefault="00961E55">
      <w:pPr>
        <w:divId w:val="1463423478"/>
      </w:pPr>
      <w:r>
        <w:rPr>
          <w:rStyle w:val="mclose"/>
        </w:rPr>
        <w:t>\delta J=0</w:t>
      </w:r>
    </w:p>
    <w:p w:rsidR="00961E55" w:rsidRDefault="00144F9D">
      <w:pPr>
        <w:divId w:val="1753427565"/>
      </w:pPr>
      <w:r>
        <w:pict>
          <v:rect id="_x0000_i2124" style="width:0;height:1.5pt" o:hralign="center" o:hrstd="t" o:hr="t" fillcolor="#a0a0a0" stroked="f"/>
        </w:pict>
      </w: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961E55">
      <w:pPr>
        <w:divId w:val="1753427565"/>
      </w:pPr>
      <w:r>
        <w:rPr>
          <w:rStyle w:val="katex-mathml"/>
        </w:rPr>
        <w:t>J[y]=∫abL(x,y,y′)dxJ[y] = \int_a^b L(x,y,y') dx</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w:t>
      </w:r>
      <w:r>
        <w:t xml:space="preserve"> </w:t>
      </w:r>
    </w:p>
    <w:p w:rsidR="00961E55" w:rsidRDefault="00961E55">
      <w:pPr>
        <w:pStyle w:val="StandardWeb"/>
        <w:divId w:val="1753427565"/>
      </w:pPr>
      <w:r>
        <w:t>gilt</w:t>
      </w:r>
    </w:p>
    <w:p w:rsidR="00961E55" w:rsidRDefault="00961E55">
      <w:pPr>
        <w:divId w:val="1753427565"/>
      </w:pPr>
      <w:r>
        <w:rPr>
          <w:rStyle w:val="katex-mathml"/>
        </w:rPr>
        <w:t>∂L∂y−ddx(∂L∂y′)=0.(3.3005)\frac{\partial L}{\partial y} - \frac{d}{dx} \left( \frac{\partial L}{\partial y'} \right) = 0. \tag{3.3005}</w:t>
      </w:r>
      <w:r>
        <w:rPr>
          <w:rStyle w:val="mord"/>
        </w:rPr>
        <w:t>∂y∂L</w:t>
      </w:r>
      <w:r>
        <w:rPr>
          <w:rStyle w:val="HTMLCode"/>
        </w:rPr>
        <w:t>​</w:t>
      </w:r>
      <w:r>
        <w:rPr>
          <w:rStyle w:val="berschrift4Zchn"/>
        </w:rPr>
        <w:t>−</w:t>
      </w:r>
      <w:r>
        <w:rPr>
          <w:rStyle w:val="mord"/>
        </w:rPr>
        <w:t>dxd</w:t>
      </w:r>
      <w:r>
        <w:rPr>
          <w:rStyle w:val="HTMLCode"/>
        </w:rPr>
        <w:t>​</w:t>
      </w:r>
      <w:r>
        <w:rPr>
          <w:rStyle w:val="berschrift5Zchn"/>
        </w:rPr>
        <w:t>(</w:t>
      </w:r>
      <w:r>
        <w:rPr>
          <w:rStyle w:val="mord"/>
        </w:rPr>
        <w:t>∂y′∂L</w:t>
      </w:r>
      <w:r>
        <w:rPr>
          <w:rStyle w:val="HTMLCode"/>
        </w:rPr>
        <w:t>​</w:t>
      </w:r>
      <w:r>
        <w:rPr>
          <w:rStyle w:val="berschrift5Zchn"/>
        </w:rPr>
        <w:t>)</w:t>
      </w:r>
      <w:r>
        <w:rPr>
          <w:rStyle w:val="vlist-s"/>
        </w:rPr>
        <w:t>=</w:t>
      </w:r>
      <w:r>
        <w:rPr>
          <w:rStyle w:val="mord"/>
        </w:rPr>
        <w:t>0.(3.3005)</w:t>
      </w:r>
      <w:r>
        <w:t xml:space="preserve"> </w:t>
      </w:r>
    </w:p>
    <w:p w:rsidR="00961E55" w:rsidRDefault="00961E55">
      <w:pPr>
        <w:pStyle w:val="StandardWeb"/>
        <w:divId w:val="1753427565"/>
      </w:pPr>
      <w:r>
        <w:rPr>
          <w:rStyle w:val="Fett"/>
        </w:rPr>
        <w:t>Word-LaTeX</w:t>
      </w:r>
    </w:p>
    <w:p w:rsidR="00961E55" w:rsidRDefault="00961E55">
      <w:pPr>
        <w:divId w:val="1959143487"/>
      </w:pPr>
      <w:r>
        <w:rPr>
          <w:rStyle w:val="mclose"/>
        </w:rPr>
        <w:t>\frac{\partial L}{\partial y}-\frac{d}{dx}\left(\frac{\partial L}{\partial y'}\right)=0</w:t>
      </w:r>
    </w:p>
    <w:p w:rsidR="00961E55" w:rsidRDefault="00961E55">
      <w:pPr>
        <w:pStyle w:val="StandardWeb"/>
        <w:divId w:val="1753427565"/>
      </w:pPr>
      <w:r>
        <w:t>Diese Gleichung bildet die Grundlage großer Teile der analytischen Mechanik und Feldtheorie [113].</w:t>
      </w:r>
    </w:p>
    <w:p w:rsidR="00961E55" w:rsidRDefault="00144F9D">
      <w:pPr>
        <w:divId w:val="1753427565"/>
      </w:pPr>
      <w:r>
        <w:pict>
          <v:rect id="_x0000_i2125"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144F9D">
      <w:pPr>
        <w:divId w:val="1753427565"/>
      </w:pPr>
      <w:r>
        <w:pict>
          <v:rect id="_x0000_i2126" style="width:0;height:1.5pt" o:hralign="center" o:hrstd="t" o:hr="t" fillcolor="#a0a0a0" stroked="f"/>
        </w:pict>
      </w:r>
    </w:p>
    <w:p w:rsidR="00961E55" w:rsidRDefault="00961E55">
      <w:pPr>
        <w:pStyle w:val="berschrift1"/>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961E55">
      <w:pPr>
        <w:divId w:val="1753427565"/>
      </w:pPr>
      <w:r>
        <w:rPr>
          <w:rStyle w:val="katex-mathml"/>
        </w:rPr>
        <w:t>S=∫L dt.(3.3006)S = \int L \,dt. \tag{3.3006}</w:t>
      </w:r>
      <w:r>
        <w:rPr>
          <w:rStyle w:val="mord"/>
        </w:rPr>
        <w:t>S</w:t>
      </w:r>
      <w:r>
        <w:rPr>
          <w:rStyle w:val="vlist-s"/>
        </w:rPr>
        <w:t>=</w:t>
      </w:r>
      <w:r>
        <w:rPr>
          <w:rStyle w:val="HTMLVorformatiertZchn"/>
        </w:rPr>
        <w:t>∫</w:t>
      </w:r>
      <w:r>
        <w:rPr>
          <w:rStyle w:val="mord"/>
        </w:rPr>
        <w:t>Ldt.(3.3006)</w:t>
      </w:r>
      <w:r>
        <w:t xml:space="preserve"> </w:t>
      </w:r>
    </w:p>
    <w:p w:rsidR="00961E55" w:rsidRDefault="00144F9D">
      <w:pPr>
        <w:divId w:val="1753427565"/>
      </w:pPr>
      <w:r>
        <w:pict>
          <v:rect id="_x0000_i2127" style="width:0;height:1.5pt" o:hralign="center" o:hrstd="t" o:hr="t" fillcolor="#a0a0a0" stroked="f"/>
        </w:pict>
      </w:r>
    </w:p>
    <w:p w:rsidR="00961E55" w:rsidRDefault="00961E55" w:rsidP="00887BBD">
      <w:pPr>
        <w:pStyle w:val="Definition"/>
        <w:divId w:val="1753427565"/>
      </w:pPr>
      <w:r>
        <w:lastRenderedPageBreak/>
        <w:t>Satz 3.2.131 – Hamiltonsches Prinzip</w:t>
      </w:r>
    </w:p>
    <w:p w:rsidR="00961E55" w:rsidRDefault="00961E55">
      <w:pPr>
        <w:pStyle w:val="StandardWeb"/>
        <w:divId w:val="1753427565"/>
      </w:pPr>
      <w:r>
        <w:t>Die tatsächliche Bewegung eines mechanischen Systems erfüllt</w:t>
      </w:r>
    </w:p>
    <w:p w:rsidR="00961E55" w:rsidRDefault="00961E55">
      <w:pPr>
        <w:divId w:val="1753427565"/>
      </w:pPr>
      <w:r>
        <w:rPr>
          <w:rStyle w:val="katex-mathml"/>
        </w:rPr>
        <w:t>δS=0.(3.3007)\delta S = 0. \tag{3.3007}</w:t>
      </w:r>
      <w:r>
        <w:rPr>
          <w:rStyle w:val="mord"/>
        </w:rPr>
        <w:t>δS</w:t>
      </w:r>
      <w:r>
        <w:rPr>
          <w:rStyle w:val="vlist-s"/>
        </w:rPr>
        <w:t>=</w:t>
      </w:r>
      <w:r>
        <w:rPr>
          <w:rStyle w:val="mord"/>
        </w:rPr>
        <w:t>0.(3.3007)</w:t>
      </w:r>
      <w:r>
        <w:t xml:space="preserve"> </w:t>
      </w:r>
    </w:p>
    <w:p w:rsidR="00961E55" w:rsidRDefault="00961E55">
      <w:pPr>
        <w:pStyle w:val="StandardWeb"/>
        <w:divId w:val="1753427565"/>
      </w:pPr>
      <w:r>
        <w:t>Damit folgt die Dynamik unmittelbar aus einem Variationsprinzip [113].</w:t>
      </w:r>
    </w:p>
    <w:p w:rsidR="00961E55" w:rsidRDefault="00144F9D">
      <w:pPr>
        <w:divId w:val="1753427565"/>
      </w:pPr>
      <w:r>
        <w:pict>
          <v:rect id="_x0000_i2128"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144F9D">
      <w:pPr>
        <w:divId w:val="1753427565"/>
      </w:pPr>
      <w:r>
        <w:pict>
          <v:rect id="_x0000_i2129" style="width:0;height:1.5pt" o:hralign="center" o:hrstd="t" o:hr="t" fillcolor="#a0a0a0" stroked="f"/>
        </w:pict>
      </w:r>
    </w:p>
    <w:p w:rsidR="00961E55" w:rsidRDefault="00961E55">
      <w:pPr>
        <w:pStyle w:val="berschrift1"/>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961E55">
      <w:pPr>
        <w:divId w:val="1753427565"/>
      </w:pPr>
      <w:r>
        <w:rPr>
          <w:rStyle w:val="katex-mathml"/>
        </w:rPr>
        <w:t>JF[z].(3.3008)J_F[z]. \tag{3.3008}</w:t>
      </w:r>
      <w:r>
        <w:rPr>
          <w:rStyle w:val="mord"/>
        </w:rPr>
        <w:t>JF</w:t>
      </w:r>
      <w:r>
        <w:rPr>
          <w:rStyle w:val="HTMLCode"/>
        </w:rPr>
        <w:t>​</w:t>
      </w:r>
      <w:r>
        <w:rPr>
          <w:rStyle w:val="mrel"/>
        </w:rPr>
        <w:t>[</w:t>
      </w:r>
      <w:r>
        <w:rPr>
          <w:rStyle w:val="mord"/>
        </w:rPr>
        <w:t>z</w:t>
      </w:r>
      <w:r>
        <w:rPr>
          <w:rStyle w:val="mopen"/>
        </w:rPr>
        <w:t>]</w:t>
      </w:r>
      <w:r>
        <w:rPr>
          <w:rStyle w:val="mord"/>
        </w:rPr>
        <w:t>.(3.3008)</w:t>
      </w:r>
      <w:r>
        <w:t xml:space="preserve"> </w:t>
      </w:r>
    </w:p>
    <w:p w:rsidR="00961E55" w:rsidRDefault="00961E55">
      <w:pPr>
        <w:pStyle w:val="StandardWeb"/>
        <w:divId w:val="1753427565"/>
      </w:pPr>
      <w:r>
        <w:t>Es ordnet jedem funktionalen Entwicklungsverlauf einen Kohärenzwert zu.</w:t>
      </w:r>
    </w:p>
    <w:p w:rsidR="00961E55" w:rsidRDefault="00144F9D">
      <w:pPr>
        <w:divId w:val="1753427565"/>
      </w:pPr>
      <w:r>
        <w:pict>
          <v:rect id="_x0000_i2130" style="width:0;height:1.5pt" o:hralign="center" o:hrstd="t" o:hr="t" fillcolor="#a0a0a0" stroked="f"/>
        </w:pict>
      </w:r>
    </w:p>
    <w:p w:rsidR="00961E55" w:rsidRDefault="00961E55" w:rsidP="001D6D55">
      <w:pPr>
        <w:pStyle w:val="Definition"/>
        <w:divId w:val="1753427565"/>
      </w:pPr>
      <w:r>
        <w:t>Definition 3.2.597 – Funktionale Variation</w:t>
      </w:r>
    </w:p>
    <w:p w:rsidR="00961E55" w:rsidRDefault="00961E55">
      <w:pPr>
        <w:pStyle w:val="StandardWeb"/>
        <w:divId w:val="1753427565"/>
      </w:pPr>
      <w:r>
        <w:t>Eine funktionale Variation besitzt die Form</w:t>
      </w:r>
    </w:p>
    <w:p w:rsidR="00961E55" w:rsidRDefault="00961E55">
      <w:pPr>
        <w:divId w:val="1753427565"/>
      </w:pPr>
      <w:r>
        <w:rPr>
          <w:rStyle w:val="katex-mathml"/>
        </w:rPr>
        <w:t>zε=z+εξ.(3.3009)z_\varepsilon = z+\varepsilon\xi. \tag{3.3009}</w:t>
      </w:r>
      <w:r>
        <w:rPr>
          <w:rStyle w:val="mord"/>
        </w:rPr>
        <w:t>zε</w:t>
      </w:r>
      <w:r>
        <w:rPr>
          <w:rStyle w:val="HTMLCode"/>
        </w:rPr>
        <w:t>​</w:t>
      </w:r>
      <w:r>
        <w:rPr>
          <w:rStyle w:val="vlist-s"/>
        </w:rPr>
        <w:t>=</w:t>
      </w:r>
      <w:r>
        <w:rPr>
          <w:rStyle w:val="mord"/>
        </w:rPr>
        <w:t>z</w:t>
      </w:r>
      <w:r>
        <w:rPr>
          <w:rStyle w:val="berschrift4Zchn"/>
        </w:rPr>
        <w:t>+</w:t>
      </w:r>
      <w:r>
        <w:rPr>
          <w:rStyle w:val="mord"/>
        </w:rPr>
        <w:t>εξ.(3.3009)</w:t>
      </w:r>
      <w:r>
        <w:t xml:space="preserve"> </w:t>
      </w:r>
    </w:p>
    <w:p w:rsidR="00961E55" w:rsidRDefault="00144F9D">
      <w:pPr>
        <w:divId w:val="1753427565"/>
      </w:pPr>
      <w:r>
        <w:pict>
          <v:rect id="_x0000_i2131"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961E55">
      <w:pPr>
        <w:divId w:val="1753427565"/>
      </w:pPr>
      <w:r>
        <w:rPr>
          <w:rStyle w:val="katex-mathml"/>
        </w:rPr>
        <w:t>δJF=0.(3.3010)\delta J_F = 0. \tag{3.3010}</w:t>
      </w:r>
      <w:r>
        <w:rPr>
          <w:rStyle w:val="mord"/>
        </w:rPr>
        <w:t>δJF</w:t>
      </w:r>
      <w:r>
        <w:rPr>
          <w:rStyle w:val="HTMLCode"/>
        </w:rPr>
        <w:t>​</w:t>
      </w:r>
      <w:r>
        <w:rPr>
          <w:rStyle w:val="vlist-s"/>
        </w:rPr>
        <w:t>=</w:t>
      </w:r>
      <w:r>
        <w:rPr>
          <w:rStyle w:val="mord"/>
        </w:rPr>
        <w:t>0.(3.3010)</w:t>
      </w:r>
      <w:r>
        <w:t xml:space="preserve"> </w:t>
      </w:r>
    </w:p>
    <w:p w:rsidR="00961E55" w:rsidRDefault="00144F9D">
      <w:pPr>
        <w:divId w:val="1753427565"/>
      </w:pPr>
      <w:r>
        <w:pict>
          <v:rect id="_x0000_i2132" style="width:0;height:1.5pt" o:hralign="center" o:hrstd="t" o:hr="t" fillcolor="#a0a0a0" stroked="f"/>
        </w:pict>
      </w:r>
    </w:p>
    <w:p w:rsidR="00961E55" w:rsidRDefault="00961E55" w:rsidP="00887BBD">
      <w:pPr>
        <w:pStyle w:val="Definition"/>
        <w:divId w:val="1753427565"/>
      </w:pPr>
      <w:r>
        <w:lastRenderedPageBreak/>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144F9D">
      <w:pPr>
        <w:divId w:val="1753427565"/>
      </w:pPr>
      <w:r>
        <w:pict>
          <v:rect id="_x0000_i2133" style="width:0;height:1.5pt" o:hralign="center" o:hrstd="t" o:hr="t" fillcolor="#a0a0a0" stroked="f"/>
        </w:pict>
      </w:r>
    </w:p>
    <w:p w:rsidR="00961E55" w:rsidRDefault="00961E55">
      <w:pPr>
        <w:pStyle w:val="berschrift1"/>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t>Didaktisch lässt sich das Variationsprinzip mit der Wahl des kürzesten Weges zwischen zwei Punkten vergleichen. Betrachtet werden nicht einzelne Positionen, sondern sämtliche möglichen Wege. Die Variationsrechnung beantwortet anschließend die Frage, welcher dieser Wege unter den vorgegebenen Bedingungen optimal ist. Diese Perspektive bildet die Grundlage moderner Optimierungs- und Feldtheorien.</w:t>
      </w:r>
    </w:p>
    <w:p w:rsidR="00961E55" w:rsidRDefault="00144F9D">
      <w:pPr>
        <w:divId w:val="1753427565"/>
      </w:pPr>
      <w:r>
        <w:pict>
          <v:rect id="_x0000_i2134" style="width:0;height:1.5pt" o:hralign="center" o:hrstd="t" o:hr="t" fillcolor="#a0a0a0" stroked="f"/>
        </w:pict>
      </w:r>
    </w:p>
    <w:p w:rsidR="00961E55" w:rsidRDefault="00961E55">
      <w:pPr>
        <w:pStyle w:val="berschrift3"/>
        <w:divId w:val="1753427565"/>
      </w:pPr>
      <w:r>
        <w:t>Fortführungsstand</w:t>
      </w:r>
    </w:p>
    <w:p w:rsidR="00961E55" w:rsidRDefault="00961E55">
      <w:pPr>
        <w:numPr>
          <w:ilvl w:val="0"/>
          <w:numId w:val="1"/>
        </w:numPr>
        <w:spacing w:before="100" w:beforeAutospacing="1" w:after="100" w:afterAutospacing="1"/>
        <w:divId w:val="1753427565"/>
      </w:pPr>
      <w:r>
        <w:t xml:space="preserve">letzte Definition: </w:t>
      </w:r>
      <w:r>
        <w:rPr>
          <w:rStyle w:val="Fett"/>
        </w:rPr>
        <w:t>3.2.598</w:t>
      </w:r>
      <w:r>
        <w:t xml:space="preserve"> </w:t>
      </w:r>
    </w:p>
    <w:p w:rsidR="00961E55" w:rsidRDefault="00961E55">
      <w:pPr>
        <w:numPr>
          <w:ilvl w:val="0"/>
          <w:numId w:val="1"/>
        </w:numPr>
        <w:spacing w:before="100" w:beforeAutospacing="1" w:after="100" w:afterAutospacing="1"/>
        <w:divId w:val="1753427565"/>
      </w:pPr>
      <w:r>
        <w:t xml:space="preserve">nächste Definition: </w:t>
      </w:r>
      <w:r>
        <w:rPr>
          <w:rStyle w:val="Fett"/>
        </w:rPr>
        <w:t>3.2.599</w:t>
      </w:r>
      <w:r>
        <w:t xml:space="preserve"> </w:t>
      </w:r>
    </w:p>
    <w:p w:rsidR="00961E55" w:rsidRDefault="00961E55">
      <w:pPr>
        <w:numPr>
          <w:ilvl w:val="0"/>
          <w:numId w:val="1"/>
        </w:numPr>
        <w:spacing w:before="100" w:beforeAutospacing="1" w:after="100" w:afterAutospacing="1"/>
        <w:divId w:val="1753427565"/>
      </w:pPr>
      <w:r>
        <w:t xml:space="preserve">letzter Satz: </w:t>
      </w:r>
      <w:r>
        <w:rPr>
          <w:rStyle w:val="Fett"/>
        </w:rPr>
        <w:t>3.2.132</w:t>
      </w:r>
      <w:r>
        <w:t xml:space="preserve"> </w:t>
      </w:r>
    </w:p>
    <w:p w:rsidR="00961E55" w:rsidRDefault="00961E55">
      <w:pPr>
        <w:numPr>
          <w:ilvl w:val="0"/>
          <w:numId w:val="1"/>
        </w:numPr>
        <w:spacing w:before="100" w:beforeAutospacing="1" w:after="100" w:afterAutospacing="1"/>
        <w:divId w:val="1753427565"/>
      </w:pPr>
      <w:r>
        <w:t xml:space="preserve">nächster Satz: </w:t>
      </w:r>
      <w:r>
        <w:rPr>
          <w:rStyle w:val="Fett"/>
        </w:rPr>
        <w:t>3.2.133</w:t>
      </w:r>
      <w:r>
        <w:t xml:space="preserve"> </w:t>
      </w:r>
    </w:p>
    <w:p w:rsidR="00961E55" w:rsidRDefault="00961E55">
      <w:pPr>
        <w:numPr>
          <w:ilvl w:val="0"/>
          <w:numId w:val="1"/>
        </w:numPr>
        <w:spacing w:before="100" w:beforeAutospacing="1" w:after="100" w:afterAutospacing="1"/>
        <w:divId w:val="1753427565"/>
      </w:pPr>
      <w:r>
        <w:t xml:space="preserve">letzte Gleichung: </w:t>
      </w:r>
      <w:r>
        <w:rPr>
          <w:rStyle w:val="Fett"/>
        </w:rPr>
        <w:t>(3.3010)</w:t>
      </w:r>
      <w:r>
        <w:t xml:space="preserve"> </w:t>
      </w:r>
    </w:p>
    <w:p w:rsidR="00961E55" w:rsidRDefault="00961E55">
      <w:pPr>
        <w:numPr>
          <w:ilvl w:val="0"/>
          <w:numId w:val="1"/>
        </w:numPr>
        <w:spacing w:before="100" w:beforeAutospacing="1" w:after="100" w:afterAutospacing="1"/>
        <w:divId w:val="1753427565"/>
      </w:pPr>
      <w:r>
        <w:t xml:space="preserve">nächste Gleichung: </w:t>
      </w:r>
      <w:r>
        <w:rPr>
          <w:rStyle w:val="Fett"/>
        </w:rPr>
        <w:t>(3.3011)</w:t>
      </w:r>
      <w:r>
        <w:t xml:space="preserve"> </w:t>
      </w:r>
    </w:p>
    <w:p w:rsidR="00961E55" w:rsidRDefault="00961E55">
      <w:pPr>
        <w:numPr>
          <w:ilvl w:val="0"/>
          <w:numId w:val="1"/>
        </w:numPr>
        <w:spacing w:before="100" w:beforeAutospacing="1" w:after="100" w:afterAutospacing="1"/>
        <w:divId w:val="1753427565"/>
      </w:pPr>
      <w:r>
        <w:t xml:space="preserve">verwendete Literatur: </w:t>
      </w:r>
      <w:r>
        <w:rPr>
          <w:rStyle w:val="Fett"/>
        </w:rPr>
        <w:t>[113]</w:t>
      </w:r>
      <w:r>
        <w:t xml:space="preserve"> </w:t>
      </w:r>
    </w:p>
    <w:p w:rsidR="00961E55" w:rsidRDefault="00961E55">
      <w:pPr>
        <w:numPr>
          <w:ilvl w:val="0"/>
          <w:numId w:val="1"/>
        </w:numPr>
        <w:spacing w:before="100" w:beforeAutospacing="1" w:after="100" w:afterAutospacing="1"/>
        <w:divId w:val="1753427565"/>
      </w:pPr>
      <w:r>
        <w:t xml:space="preserve">nächste neue Literatur: </w:t>
      </w:r>
      <w:r>
        <w:rPr>
          <w:rStyle w:val="Fett"/>
        </w:rPr>
        <w:t>[114]</w:t>
      </w:r>
    </w:p>
    <w:p w:rsidR="00583BA3" w:rsidRDefault="00583BA3">
      <w:pPr>
        <w:pStyle w:val="berschrift1"/>
        <w:divId w:val="817452645"/>
      </w:pPr>
      <w:r>
        <w:lastRenderedPageBreak/>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583BA3" w:rsidRDefault="00583BA3">
      <w:pPr>
        <w:divId w:val="817452645"/>
      </w:pPr>
      <w:r>
        <w:rPr>
          <w:rStyle w:val="katex-mathml"/>
        </w:rPr>
        <w:t>M</w:t>
      </w:r>
      <w:r>
        <w:rPr>
          <w:rStyle w:val="katex-mathml"/>
          <w:rFonts w:ascii="Cambria Math" w:hAnsi="Cambria Math" w:cs="Cambria Math"/>
        </w:rPr>
        <w:t>⟶</w:t>
      </w:r>
      <w:r>
        <w:rPr>
          <w:rStyle w:val="katex-mathml"/>
        </w:rPr>
        <w:t xml:space="preserve">φRn,(3.3011)M \overset{\varphi}{\longrightarrow} </w:t>
      </w:r>
      <w:r w:rsidR="005107B2">
        <w:rPr>
          <w:rStyle w:val="katex-mathml"/>
          <w:rFonts w:ascii="Cambria Math" w:hAnsi="Cambria Math" w:cs="Cambria Math"/>
        </w:rPr>
        <w:t>ℝ</w:t>
      </w:r>
      <w:r>
        <w:rPr>
          <w:rStyle w:val="katex-mathml"/>
        </w:rPr>
        <w:t>^{n}, \tag{3.3011}</w:t>
      </w:r>
      <w:r>
        <w:rPr>
          <w:rStyle w:val="mord"/>
        </w:rPr>
        <w:t>M</w:t>
      </w:r>
      <w:r>
        <w:rPr>
          <w:rStyle w:val="mopen"/>
          <w:rFonts w:ascii="Cambria Math" w:hAnsi="Cambria Math" w:cs="Cambria Math"/>
        </w:rPr>
        <w:t>⟶</w:t>
      </w:r>
      <w:r>
        <w:rPr>
          <w:rStyle w:val="mord"/>
        </w:rPr>
        <w:t>φ</w:t>
      </w:r>
      <w:r>
        <w:rPr>
          <w:rStyle w:val="vlist-s"/>
        </w:rPr>
        <w:t>​</w:t>
      </w:r>
      <w:r>
        <w:rPr>
          <w:rStyle w:val="mord"/>
        </w:rPr>
        <w:t>Rn</w:t>
      </w:r>
      <w:r>
        <w:rPr>
          <w:rStyle w:val="mpunct"/>
        </w:rPr>
        <w:t>,</w:t>
      </w:r>
      <w:r>
        <w:rPr>
          <w:rStyle w:val="mord"/>
        </w:rPr>
        <w:t>(3.3011)</w:t>
      </w:r>
      <w:r>
        <w:t xml:space="preserve"> </w:t>
      </w:r>
    </w:p>
    <w:p w:rsidR="00583BA3" w:rsidRDefault="00583BA3">
      <w:pPr>
        <w:pStyle w:val="StandardWeb"/>
        <w:divId w:val="817452645"/>
      </w:pPr>
      <w:r>
        <w:t xml:space="preserve">wobei </w:t>
      </w:r>
      <w:r>
        <w:rPr>
          <w:rStyle w:val="katex-mathml"/>
        </w:rPr>
        <w:t>MM</w:t>
      </w:r>
      <w:r>
        <w:rPr>
          <w:rStyle w:val="mord"/>
        </w:rPr>
        <w:t>M</w:t>
      </w:r>
      <w:r>
        <w:t xml:space="preserve"> eine differenzierbare Mannigfaltigkeit und </w:t>
      </w:r>
      <w:r>
        <w:rPr>
          <w:rStyle w:val="katex-mathml"/>
        </w:rPr>
        <w:t>φ\varphi</w:t>
      </w:r>
      <w:r>
        <w:rPr>
          <w:rStyle w:val="mord"/>
        </w:rPr>
        <w:t>φ</w:t>
      </w:r>
      <w:r>
        <w:t xml:space="preserve"> eine lokale Karte bezeichnet.</w:t>
      </w:r>
    </w:p>
    <w:p w:rsidR="00583BA3" w:rsidRDefault="00583BA3">
      <w:pPr>
        <w:pStyle w:val="StandardWeb"/>
        <w:divId w:val="817452645"/>
      </w:pPr>
      <w:r>
        <w:rPr>
          <w:rStyle w:val="Fett"/>
        </w:rPr>
        <w:t>Word-LaTeX</w:t>
      </w:r>
    </w:p>
    <w:p w:rsidR="00583BA3" w:rsidRDefault="00583BA3">
      <w:pPr>
        <w:divId w:val="886718222"/>
      </w:pPr>
      <w:r>
        <w:t>M\overset{\varphi}{\longrightarrow}</w:t>
      </w:r>
      <w:r w:rsidR="005107B2">
        <w:rPr>
          <w:rFonts w:ascii="Cambria Math" w:hAnsi="Cambria Math" w:cs="Cambria Math"/>
        </w:rPr>
        <w:t>ℝ</w:t>
      </w:r>
      <w:r>
        <w:t>^{n}</w:t>
      </w:r>
    </w:p>
    <w:p w:rsidR="00583BA3" w:rsidRDefault="00144F9D">
      <w:pPr>
        <w:divId w:val="817452645"/>
      </w:pPr>
      <w:r>
        <w:pict>
          <v:rect id="_x0000_i2135" style="width:0;height:1.5pt" o:hralign="center" o:hrstd="t" o:hr="t" fillcolor="#a0a0a0" stroked="f"/>
        </w:pict>
      </w:r>
    </w:p>
    <w:p w:rsidR="00583BA3" w:rsidRDefault="00583BA3">
      <w:pPr>
        <w:pStyle w:val="berschrift1"/>
        <w:divId w:val="817452645"/>
      </w:pPr>
      <w:r>
        <w:t>3.2.40.1 Differenzierbare Mannigfaltigkeiten</w:t>
      </w:r>
    </w:p>
    <w:p w:rsidR="00583BA3" w:rsidRDefault="00583BA3" w:rsidP="001D6D55">
      <w:pPr>
        <w:pStyle w:val="Definition"/>
        <w:divId w:val="817452645"/>
      </w:pPr>
      <w:r>
        <w:t>Definition 3.2.599 – Mannigfaltigkeit</w:t>
      </w:r>
    </w:p>
    <w:p w:rsidR="00583BA3" w:rsidRDefault="00583BA3">
      <w:pPr>
        <w:pStyle w:val="StandardWeb"/>
        <w:divId w:val="817452645"/>
      </w:pPr>
      <w:r>
        <w:t xml:space="preserve">Eine </w:t>
      </w:r>
      <w:r>
        <w:rPr>
          <w:rStyle w:val="Fett"/>
        </w:rPr>
        <w:t>differenzierbare Mannigfaltigkeit</w:t>
      </w:r>
      <w:r>
        <w:t xml:space="preserve"> </w:t>
      </w:r>
      <w:r>
        <w:rPr>
          <w:rStyle w:val="katex-mathml"/>
        </w:rPr>
        <w:t>MM</w:t>
      </w:r>
      <w:r>
        <w:rPr>
          <w:rStyle w:val="mord"/>
        </w:rPr>
        <w:t>M</w:t>
      </w:r>
      <w:r>
        <w:t xml:space="preserve"> ist ein topologischer Raum, der lokal homöomorph zum euklidischen Raum </w:t>
      </w:r>
      <w:r>
        <w:rPr>
          <w:rStyle w:val="katex-mathml"/>
        </w:rPr>
        <w:t>Rn</w:t>
      </w:r>
      <w:r w:rsidR="005107B2">
        <w:rPr>
          <w:rStyle w:val="katex-mathml"/>
        </w:rPr>
        <w:t>ℝ</w:t>
      </w:r>
      <w:r>
        <w:rPr>
          <w:rStyle w:val="katex-mathml"/>
        </w:rPr>
        <w:t>^{n}</w:t>
      </w:r>
      <w:r>
        <w:rPr>
          <w:rStyle w:val="mord"/>
        </w:rPr>
        <w:t>Rn</w:t>
      </w:r>
      <w:r>
        <w:t xml:space="preserve"> ist und dessen Kartenwechsel differenzierbar sind [114].</w:t>
      </w:r>
    </w:p>
    <w:p w:rsidR="00583BA3" w:rsidRDefault="00583BA3">
      <w:pPr>
        <w:pStyle w:val="StandardWeb"/>
        <w:divId w:val="817452645"/>
      </w:pPr>
      <w:r>
        <w:t>Formal gilt</w:t>
      </w:r>
    </w:p>
    <w:p w:rsidR="00583BA3" w:rsidRDefault="00583BA3">
      <w:pPr>
        <w:divId w:val="817452645"/>
      </w:pPr>
      <w:r>
        <w:rPr>
          <w:rStyle w:val="katex-mathml"/>
        </w:rPr>
        <w:t>φ:U</w:t>
      </w:r>
      <w:r>
        <w:rPr>
          <w:rStyle w:val="katex-mathml"/>
          <w:rFonts w:ascii="Cambria Math" w:hAnsi="Cambria Math" w:cs="Cambria Math"/>
        </w:rPr>
        <w:t>⊂</w:t>
      </w:r>
      <w:r>
        <w:rPr>
          <w:rStyle w:val="katex-mathml"/>
        </w:rPr>
        <w:t xml:space="preserve">M→Rn.(3.3012)\varphi : U \subset M \rightarrow </w:t>
      </w:r>
      <w:r w:rsidR="005107B2">
        <w:rPr>
          <w:rStyle w:val="katex-mathml"/>
          <w:rFonts w:ascii="Cambria Math" w:hAnsi="Cambria Math" w:cs="Cambria Math"/>
        </w:rPr>
        <w:t>ℝ</w:t>
      </w:r>
      <w:r>
        <w:rPr>
          <w:rStyle w:val="katex-mathml"/>
        </w:rPr>
        <w:t>^{n}. \tag{3.3012}</w:t>
      </w:r>
      <w:r>
        <w:rPr>
          <w:rStyle w:val="mord"/>
        </w:rPr>
        <w:t>φ</w:t>
      </w:r>
      <w:r>
        <w:rPr>
          <w:rStyle w:val="mrel"/>
        </w:rPr>
        <w:t>:</w:t>
      </w:r>
      <w:r>
        <w:rPr>
          <w:rStyle w:val="mord"/>
        </w:rPr>
        <w:t>U</w:t>
      </w:r>
      <w:r>
        <w:rPr>
          <w:rStyle w:val="mrel"/>
          <w:rFonts w:ascii="Cambria Math" w:hAnsi="Cambria Math" w:cs="Cambria Math"/>
        </w:rPr>
        <w:t>⊂</w:t>
      </w:r>
      <w:r>
        <w:rPr>
          <w:rStyle w:val="mord"/>
        </w:rPr>
        <w:t>M</w:t>
      </w:r>
      <w:r>
        <w:rPr>
          <w:rStyle w:val="mrel"/>
        </w:rPr>
        <w:t>→</w:t>
      </w:r>
      <w:r>
        <w:rPr>
          <w:rStyle w:val="mord"/>
        </w:rPr>
        <w:t>Rn.(3.3012)</w:t>
      </w:r>
      <w:r>
        <w:t xml:space="preserve"> </w:t>
      </w:r>
    </w:p>
    <w:p w:rsidR="00583BA3" w:rsidRDefault="00583BA3">
      <w:pPr>
        <w:pStyle w:val="StandardWeb"/>
        <w:divId w:val="817452645"/>
      </w:pPr>
      <w:r>
        <w:rPr>
          <w:rStyle w:val="Fett"/>
        </w:rPr>
        <w:t>Word-LaTeX</w:t>
      </w:r>
    </w:p>
    <w:p w:rsidR="00583BA3" w:rsidRDefault="00583BA3">
      <w:pPr>
        <w:divId w:val="410279059"/>
      </w:pPr>
      <w:r>
        <w:t>\varphi:U\subset M\rightarrow</w:t>
      </w:r>
      <w:r w:rsidR="005107B2">
        <w:rPr>
          <w:rFonts w:ascii="Cambria Math" w:hAnsi="Cambria Math" w:cs="Cambria Math"/>
        </w:rPr>
        <w:t>ℝ</w:t>
      </w:r>
      <w:r>
        <w:t>^{n}</w:t>
      </w:r>
    </w:p>
    <w:p w:rsidR="00583BA3" w:rsidRDefault="00144F9D">
      <w:pPr>
        <w:divId w:val="817452645"/>
      </w:pPr>
      <w:r>
        <w:pict>
          <v:rect id="_x0000_i2136" style="width:0;height:1.5pt" o:hralign="center" o:hrstd="t" o:hr="t" fillcolor="#a0a0a0" stroked="f"/>
        </w:pict>
      </w:r>
    </w:p>
    <w:p w:rsidR="00583BA3" w:rsidRDefault="00583BA3" w:rsidP="001D6D55">
      <w:pPr>
        <w:pStyle w:val="Definition"/>
        <w:divId w:val="817452645"/>
      </w:pPr>
      <w:r>
        <w:lastRenderedPageBreak/>
        <w:t>Definition 3.2.600 – Karte</w:t>
      </w:r>
    </w:p>
    <w:p w:rsidR="00583BA3" w:rsidRDefault="00583BA3">
      <w:pPr>
        <w:pStyle w:val="StandardWeb"/>
        <w:divId w:val="817452645"/>
      </w:pPr>
      <w:r>
        <w:t xml:space="preserve">Eine </w:t>
      </w:r>
      <w:r>
        <w:rPr>
          <w:rStyle w:val="Fett"/>
        </w:rPr>
        <w:t>Karte</w:t>
      </w:r>
      <w:r>
        <w:t xml:space="preserve"> ordnet jedem Punkt einer offenen Teilmenge </w:t>
      </w:r>
      <w:r>
        <w:rPr>
          <w:rStyle w:val="katex-mathml"/>
        </w:rPr>
        <w:t>UU</w:t>
      </w:r>
      <w:r>
        <w:rPr>
          <w:rStyle w:val="mord"/>
        </w:rPr>
        <w:t>U</w:t>
      </w:r>
      <w:r>
        <w:t xml:space="preserve"> lokale Koordinaten zu.</w:t>
      </w:r>
    </w:p>
    <w:p w:rsidR="00583BA3" w:rsidRDefault="00144F9D">
      <w:pPr>
        <w:divId w:val="817452645"/>
      </w:pPr>
      <w:r>
        <w:pict>
          <v:rect id="_x0000_i2137"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583BA3">
      <w:pPr>
        <w:divId w:val="817452645"/>
      </w:pPr>
      <w:r>
        <w:rPr>
          <w:rStyle w:val="katex-mathml"/>
        </w:rPr>
        <w:t>A={(Ui,φi)}.(3.3013)\mathcal A = \{ (U_i,\varphi_i) \}. \tag{3.3013}</w:t>
      </w:r>
      <w:r>
        <w:rPr>
          <w:rStyle w:val="mord"/>
        </w:rPr>
        <w:t>A</w:t>
      </w:r>
      <w:r>
        <w:rPr>
          <w:rStyle w:val="mrel"/>
        </w:rPr>
        <w:t>=</w:t>
      </w:r>
      <w:r>
        <w:rPr>
          <w:rStyle w:val="HTMLVorformatiertZchn"/>
        </w:rPr>
        <w:t>{(</w:t>
      </w:r>
      <w:r>
        <w:rPr>
          <w:rStyle w:val="mord"/>
        </w:rPr>
        <w:t>Ui</w:t>
      </w:r>
      <w:r>
        <w:rPr>
          <w:rStyle w:val="vlist-s"/>
        </w:rPr>
        <w:t>​</w:t>
      </w:r>
      <w:r>
        <w:rPr>
          <w:rStyle w:val="mpunct"/>
        </w:rPr>
        <w:t>,</w:t>
      </w:r>
      <w:r>
        <w:rPr>
          <w:rStyle w:val="mord"/>
        </w:rPr>
        <w:t>φi</w:t>
      </w:r>
      <w:r>
        <w:rPr>
          <w:rStyle w:val="vlist-s"/>
        </w:rPr>
        <w:t>​</w:t>
      </w:r>
      <w:r>
        <w:rPr>
          <w:rStyle w:val="HTMLCode"/>
        </w:rPr>
        <w:t>)}</w:t>
      </w:r>
      <w:r>
        <w:rPr>
          <w:rStyle w:val="mord"/>
        </w:rPr>
        <w:t>.(3.3013)</w:t>
      </w:r>
      <w:r>
        <w:t xml:space="preserve"> </w:t>
      </w:r>
    </w:p>
    <w:p w:rsidR="00583BA3" w:rsidRDefault="00583BA3">
      <w:pPr>
        <w:pStyle w:val="StandardWeb"/>
        <w:divId w:val="817452645"/>
      </w:pPr>
      <w:r>
        <w:t>Er beschreibt die gesamte Mannigfaltigkeit.</w:t>
      </w:r>
    </w:p>
    <w:p w:rsidR="00583BA3" w:rsidRDefault="00144F9D">
      <w:pPr>
        <w:divId w:val="817452645"/>
      </w:pPr>
      <w:r>
        <w:pict>
          <v:rect id="_x0000_i2138"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583BA3">
      <w:pPr>
        <w:divId w:val="817452645"/>
      </w:pPr>
      <w:r>
        <w:rPr>
          <w:rStyle w:val="katex-mathml"/>
        </w:rPr>
        <w:t>p</w:t>
      </w:r>
      <w:r>
        <w:rPr>
          <w:rStyle w:val="katex-mathml"/>
          <w:rFonts w:ascii="Cambria Math" w:hAnsi="Cambria Math" w:cs="Cambria Math"/>
        </w:rPr>
        <w:t>∈</w:t>
      </w:r>
      <w:r>
        <w:rPr>
          <w:rStyle w:val="katex-mathml"/>
        </w:rPr>
        <w:t>M(3.3014)p \in M \tag{3.3014}</w:t>
      </w:r>
      <w:r>
        <w:rPr>
          <w:rStyle w:val="mord"/>
        </w:rPr>
        <w:t>p</w:t>
      </w:r>
      <w:r>
        <w:rPr>
          <w:rStyle w:val="mrel"/>
          <w:rFonts w:ascii="Cambria Math" w:hAnsi="Cambria Math" w:cs="Cambria Math"/>
        </w:rPr>
        <w:t>∈</w:t>
      </w:r>
      <w:r>
        <w:rPr>
          <w:rStyle w:val="mord"/>
        </w:rPr>
        <w:t>M(3.3014)</w:t>
      </w:r>
      <w:r>
        <w:t xml:space="preserve"> </w:t>
      </w:r>
    </w:p>
    <w:p w:rsidR="00583BA3" w:rsidRDefault="00583BA3">
      <w:pPr>
        <w:pStyle w:val="StandardWeb"/>
        <w:divId w:val="817452645"/>
      </w:pPr>
      <w:r>
        <w:t>ist ein Tangentialraum</w:t>
      </w:r>
    </w:p>
    <w:p w:rsidR="00583BA3" w:rsidRDefault="00583BA3">
      <w:pPr>
        <w:divId w:val="817452645"/>
      </w:pPr>
      <w:r>
        <w:rPr>
          <w:rStyle w:val="katex-mathml"/>
        </w:rPr>
        <w:t>TpM(3.3015)T_pM \tag{3.3015}</w:t>
      </w:r>
      <w:r>
        <w:rPr>
          <w:rStyle w:val="mord"/>
        </w:rPr>
        <w:t>Tp</w:t>
      </w:r>
      <w:r>
        <w:rPr>
          <w:rStyle w:val="vlist-s"/>
        </w:rPr>
        <w:t>​</w:t>
      </w:r>
      <w:r>
        <w:rPr>
          <w:rStyle w:val="mord"/>
        </w:rPr>
        <w:t>M(3.3015)</w:t>
      </w:r>
      <w:r>
        <w:t xml:space="preserve">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144F9D">
      <w:pPr>
        <w:divId w:val="817452645"/>
      </w:pPr>
      <w:r>
        <w:pict>
          <v:rect id="_x0000_i2139" style="width:0;height:1.5pt" o:hralign="center" o:hrstd="t" o:hr="t" fillcolor="#a0a0a0" stroked="f"/>
        </w:pict>
      </w:r>
    </w:p>
    <w:p w:rsidR="00583BA3" w:rsidRDefault="00583BA3" w:rsidP="001D6D55">
      <w:pPr>
        <w:pStyle w:val="Definition"/>
        <w:divId w:val="817452645"/>
      </w:pPr>
      <w:r>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583BA3">
      <w:pPr>
        <w:divId w:val="817452645"/>
      </w:pPr>
      <w:r>
        <w:rPr>
          <w:rStyle w:val="katex-mathml"/>
        </w:rPr>
        <w:t>v</w:t>
      </w:r>
      <w:r>
        <w:rPr>
          <w:rStyle w:val="katex-mathml"/>
          <w:rFonts w:ascii="Cambria Math" w:hAnsi="Cambria Math" w:cs="Cambria Math"/>
        </w:rPr>
        <w:t>∈</w:t>
      </w:r>
      <w:r>
        <w:rPr>
          <w:rStyle w:val="katex-mathml"/>
        </w:rPr>
        <w:t>TpM.(3.3016)v \in T_pM. \tag{3.3016}</w:t>
      </w:r>
      <w:r>
        <w:rPr>
          <w:rStyle w:val="mord"/>
        </w:rPr>
        <w:t>v</w:t>
      </w:r>
      <w:r>
        <w:rPr>
          <w:rStyle w:val="mrel"/>
          <w:rFonts w:ascii="Cambria Math" w:hAnsi="Cambria Math" w:cs="Cambria Math"/>
        </w:rPr>
        <w:t>∈</w:t>
      </w:r>
      <w:r>
        <w:rPr>
          <w:rStyle w:val="mord"/>
        </w:rPr>
        <w:t>Tp</w:t>
      </w:r>
      <w:r>
        <w:rPr>
          <w:rStyle w:val="vlist-s"/>
        </w:rPr>
        <w:t>​</w:t>
      </w:r>
      <w:r>
        <w:rPr>
          <w:rStyle w:val="mord"/>
        </w:rPr>
        <w:t>M.(3.3016)</w:t>
      </w:r>
      <w:r>
        <w:t xml:space="preserve"> </w:t>
      </w:r>
    </w:p>
    <w:p w:rsidR="00583BA3" w:rsidRDefault="00144F9D">
      <w:pPr>
        <w:divId w:val="817452645"/>
      </w:pPr>
      <w:r>
        <w:pict>
          <v:rect id="_x0000_i2140"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144F9D">
      <w:pPr>
        <w:divId w:val="817452645"/>
      </w:pPr>
      <w:r>
        <w:lastRenderedPageBreak/>
        <w:pict>
          <v:rect id="_x0000_i2141" style="width:0;height:1.5pt" o:hralign="center" o:hrstd="t" o:hr="t" fillcolor="#a0a0a0" stroked="f"/>
        </w:pict>
      </w:r>
    </w:p>
    <w:p w:rsidR="00583BA3" w:rsidRDefault="00583BA3">
      <w:pPr>
        <w:pStyle w:val="berschrift1"/>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144F9D">
      <w:pPr>
        <w:divId w:val="817452645"/>
      </w:pPr>
      <w:r>
        <w:pict>
          <v:rect id="_x0000_i2142"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583BA3">
      <w:pPr>
        <w:divId w:val="817452645"/>
      </w:pPr>
      <w:r>
        <w:rPr>
          <w:rStyle w:val="katex-mathml"/>
        </w:rPr>
        <w:t>g(3.3017)g \tag{3.3017}</w:t>
      </w:r>
      <w:r>
        <w:rPr>
          <w:rStyle w:val="mord"/>
        </w:rPr>
        <w:t>g(3.3017)</w:t>
      </w:r>
      <w:r>
        <w:t xml:space="preserve"> </w:t>
      </w:r>
    </w:p>
    <w:p w:rsidR="00583BA3" w:rsidRDefault="00583BA3">
      <w:pPr>
        <w:pStyle w:val="StandardWeb"/>
        <w:divId w:val="817452645"/>
      </w:pPr>
      <w:r>
        <w:t>definiert Skalarprodukte</w:t>
      </w:r>
    </w:p>
    <w:p w:rsidR="00583BA3" w:rsidRDefault="00583BA3">
      <w:pPr>
        <w:divId w:val="817452645"/>
      </w:pPr>
      <w:r>
        <w:rPr>
          <w:rStyle w:val="katex-mathml"/>
        </w:rPr>
        <w:t xml:space="preserve">gp:TpM×TpM→R.(3.3018)g_p : T_pM \times T_pM \rightarrow </w:t>
      </w:r>
      <w:r w:rsidR="005107B2">
        <w:rPr>
          <w:rStyle w:val="katex-mathml"/>
          <w:rFonts w:ascii="Cambria Math" w:hAnsi="Cambria Math" w:cs="Cambria Math"/>
        </w:rPr>
        <w:t>ℝ</w:t>
      </w:r>
      <w:r>
        <w:rPr>
          <w:rStyle w:val="katex-mathml"/>
        </w:rPr>
        <w:t>. \tag{3.3018}</w:t>
      </w:r>
      <w:r>
        <w:rPr>
          <w:rStyle w:val="mord"/>
        </w:rPr>
        <w:t>gp</w:t>
      </w:r>
      <w:r>
        <w:rPr>
          <w:rStyle w:val="vlist-s"/>
        </w:rPr>
        <w:t>​</w:t>
      </w:r>
      <w:r>
        <w:rPr>
          <w:rStyle w:val="mrel"/>
        </w:rPr>
        <w:t>:</w:t>
      </w:r>
      <w:r>
        <w:rPr>
          <w:rStyle w:val="mord"/>
        </w:rPr>
        <w:t>Tp</w:t>
      </w:r>
      <w:r>
        <w:rPr>
          <w:rStyle w:val="vlist-s"/>
        </w:rPr>
        <w:t>​</w:t>
      </w:r>
      <w:r>
        <w:rPr>
          <w:rStyle w:val="mord"/>
        </w:rPr>
        <w:t>M</w:t>
      </w:r>
      <w:r>
        <w:rPr>
          <w:rStyle w:val="berschrift4Zchn"/>
        </w:rPr>
        <w:t>×</w:t>
      </w:r>
      <w:r>
        <w:rPr>
          <w:rStyle w:val="mord"/>
        </w:rPr>
        <w:t>Tp</w:t>
      </w:r>
      <w:r>
        <w:rPr>
          <w:rStyle w:val="vlist-s"/>
        </w:rPr>
        <w:t>​</w:t>
      </w:r>
      <w:r>
        <w:rPr>
          <w:rStyle w:val="mord"/>
        </w:rPr>
        <w:t>M</w:t>
      </w:r>
      <w:r>
        <w:rPr>
          <w:rStyle w:val="mrel"/>
        </w:rPr>
        <w:t>→</w:t>
      </w:r>
      <w:r>
        <w:rPr>
          <w:rStyle w:val="mord"/>
        </w:rPr>
        <w:t>R.(3.3018)</w:t>
      </w:r>
      <w:r>
        <w:t xml:space="preserve"> </w:t>
      </w:r>
    </w:p>
    <w:p w:rsidR="00583BA3" w:rsidRDefault="00144F9D">
      <w:pPr>
        <w:divId w:val="817452645"/>
      </w:pPr>
      <w:r>
        <w:pict>
          <v:rect id="_x0000_i2143"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144F9D">
      <w:pPr>
        <w:divId w:val="817452645"/>
      </w:pPr>
      <w:r>
        <w:pict>
          <v:rect id="_x0000_i2144" style="width:0;height:1.5pt" o:hralign="center" o:hrstd="t" o:hr="t" fillcolor="#a0a0a0" stroked="f"/>
        </w:pict>
      </w:r>
    </w:p>
    <w:p w:rsidR="00583BA3" w:rsidRDefault="00583BA3">
      <w:pPr>
        <w:pStyle w:val="berschrift1"/>
        <w:divId w:val="817452645"/>
      </w:pPr>
      <w:r>
        <w:t>3.2.40.4 Geodäten</w:t>
      </w:r>
    </w:p>
    <w:p w:rsidR="00583BA3" w:rsidRDefault="00583BA3" w:rsidP="001D6D55">
      <w:pPr>
        <w:pStyle w:val="Definition"/>
        <w:divId w:val="817452645"/>
      </w:pPr>
      <w:r>
        <w:t>Definition 3.2.606 – Geodäte</w:t>
      </w:r>
    </w:p>
    <w:p w:rsidR="00583BA3" w:rsidRDefault="00583BA3">
      <w:pPr>
        <w:pStyle w:val="StandardWeb"/>
        <w:divId w:val="817452645"/>
      </w:pPr>
      <w:r>
        <w:t>Eine Geodäte ist lokal die kürzeste Verbindung zweier benachbarter Punkte.</w:t>
      </w:r>
    </w:p>
    <w:p w:rsidR="00583BA3" w:rsidRDefault="00144F9D">
      <w:pPr>
        <w:divId w:val="817452645"/>
      </w:pPr>
      <w:r>
        <w:pict>
          <v:rect id="_x0000_i2145"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583BA3">
      <w:pPr>
        <w:divId w:val="817452645"/>
      </w:pPr>
      <w:r>
        <w:rPr>
          <w:rStyle w:val="katex-mathml"/>
        </w:rPr>
        <w:t>d2xkds2+Γijkdxidsdxjds=0.(3.3019)\frac{d^2x^k}{ds^2} + \Gamma^k_{ij} \frac{dx^i}{ds} \frac{dx^j}{ds} = 0. \tag{3.3019}</w:t>
      </w:r>
      <w:r>
        <w:rPr>
          <w:rStyle w:val="mord"/>
        </w:rPr>
        <w:t>ds2d2xk</w:t>
      </w:r>
      <w:r>
        <w:rPr>
          <w:rStyle w:val="vlist-s"/>
        </w:rPr>
        <w:t>​</w:t>
      </w:r>
      <w:r>
        <w:rPr>
          <w:rStyle w:val="berschrift4Zchn"/>
        </w:rPr>
        <w:t>+</w:t>
      </w:r>
      <w:r>
        <w:rPr>
          <w:rStyle w:val="mord"/>
        </w:rPr>
        <w:t>Γijk</w:t>
      </w:r>
      <w:r>
        <w:rPr>
          <w:rStyle w:val="vlist-s"/>
        </w:rPr>
        <w:t>​</w:t>
      </w:r>
      <w:r>
        <w:rPr>
          <w:rStyle w:val="mord"/>
        </w:rPr>
        <w:t>dsdxi</w:t>
      </w:r>
      <w:r>
        <w:rPr>
          <w:rStyle w:val="vlist-s"/>
        </w:rPr>
        <w:t>​</w:t>
      </w:r>
      <w:r>
        <w:rPr>
          <w:rStyle w:val="mord"/>
        </w:rPr>
        <w:t>dsdxj</w:t>
      </w:r>
      <w:r>
        <w:rPr>
          <w:rStyle w:val="vlist-s"/>
        </w:rPr>
        <w:t>​</w:t>
      </w:r>
      <w:r>
        <w:rPr>
          <w:rStyle w:val="mrel"/>
        </w:rPr>
        <w:t>=</w:t>
      </w:r>
      <w:r>
        <w:rPr>
          <w:rStyle w:val="mord"/>
        </w:rPr>
        <w:t>0.(3.3019)</w:t>
      </w:r>
      <w:r>
        <w:t xml:space="preserve"> </w:t>
      </w:r>
    </w:p>
    <w:p w:rsidR="00583BA3" w:rsidRDefault="00583BA3">
      <w:pPr>
        <w:pStyle w:val="StandardWeb"/>
        <w:divId w:val="817452645"/>
      </w:pPr>
      <w:r>
        <w:rPr>
          <w:rStyle w:val="Fett"/>
        </w:rPr>
        <w:t>Word-LaTeX</w:t>
      </w:r>
    </w:p>
    <w:p w:rsidR="00583BA3" w:rsidRDefault="00583BA3">
      <w:pPr>
        <w:divId w:val="2143649397"/>
      </w:pPr>
      <w:r>
        <w:t>\frac{d^2x^k}{ds^2}+\Gamma^k_{ij}\frac{dx^i}{ds}\frac{dx^j}{ds}=0</w:t>
      </w:r>
    </w:p>
    <w:p w:rsidR="00583BA3" w:rsidRDefault="00583BA3">
      <w:pPr>
        <w:pStyle w:val="StandardWeb"/>
        <w:divId w:val="817452645"/>
      </w:pPr>
      <w:r>
        <w:lastRenderedPageBreak/>
        <w:t xml:space="preserve">Hierbei bezeichnen </w:t>
      </w:r>
      <w:r>
        <w:rPr>
          <w:rStyle w:val="katex-mathml"/>
        </w:rPr>
        <w:t>Γijk\Gamma^k_{ij}</w:t>
      </w:r>
      <w:r>
        <w:rPr>
          <w:rStyle w:val="mord"/>
        </w:rPr>
        <w:t>Γijk</w:t>
      </w:r>
      <w:r>
        <w:rPr>
          <w:rStyle w:val="vlist-s"/>
        </w:rPr>
        <w:t>​</w:t>
      </w:r>
      <w:r>
        <w:t xml:space="preserve"> die Christoffel-Symbole [114].</w:t>
      </w:r>
    </w:p>
    <w:p w:rsidR="00583BA3" w:rsidRDefault="00144F9D">
      <w:pPr>
        <w:divId w:val="817452645"/>
      </w:pPr>
      <w:r>
        <w:pict>
          <v:rect id="_x0000_i2146" style="width:0;height:1.5pt" o:hralign="center" o:hrstd="t" o:hr="t" fillcolor="#a0a0a0" stroked="f"/>
        </w:pict>
      </w:r>
    </w:p>
    <w:p w:rsidR="00583BA3" w:rsidRDefault="00583BA3">
      <w:pPr>
        <w:pStyle w:val="berschrift1"/>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144F9D">
      <w:pPr>
        <w:divId w:val="817452645"/>
      </w:pPr>
      <w:r>
        <w:pict>
          <v:rect id="_x0000_i2147"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583BA3">
      <w:pPr>
        <w:divId w:val="817452645"/>
      </w:pPr>
      <w:r>
        <w:rPr>
          <w:rStyle w:val="katex-mathml"/>
        </w:rPr>
        <w:t>z(3.3020)z \tag{3.3020}</w:t>
      </w:r>
      <w:r>
        <w:rPr>
          <w:rStyle w:val="mord"/>
        </w:rPr>
        <w:t>z(3.3020)</w:t>
      </w:r>
      <w:r>
        <w:t xml:space="preserve"> </w:t>
      </w:r>
    </w:p>
    <w:p w:rsidR="00583BA3" w:rsidRDefault="00583BA3">
      <w:pPr>
        <w:pStyle w:val="StandardWeb"/>
        <w:divId w:val="817452645"/>
      </w:pPr>
      <w:r>
        <w:t>wird ein funktionaler Tangentialraum</w:t>
      </w:r>
    </w:p>
    <w:p w:rsidR="00583BA3" w:rsidRDefault="00583BA3">
      <w:pPr>
        <w:divId w:val="817452645"/>
      </w:pPr>
      <w:r>
        <w:rPr>
          <w:rStyle w:val="katex-mathml"/>
        </w:rPr>
        <w:t>TzF(3.3021)T_zF \tag{3.3021}</w:t>
      </w:r>
      <w:r>
        <w:rPr>
          <w:rStyle w:val="mord"/>
        </w:rPr>
        <w:t>Tz</w:t>
      </w:r>
      <w:r>
        <w:rPr>
          <w:rStyle w:val="vlist-s"/>
        </w:rPr>
        <w:t>​</w:t>
      </w:r>
      <w:r>
        <w:rPr>
          <w:rStyle w:val="mord"/>
        </w:rPr>
        <w:t>F(3.3021)</w:t>
      </w:r>
      <w:r>
        <w:t xml:space="preserve"> </w:t>
      </w:r>
    </w:p>
    <w:p w:rsidR="00583BA3" w:rsidRDefault="00583BA3">
      <w:pPr>
        <w:pStyle w:val="StandardWeb"/>
        <w:divId w:val="817452645"/>
      </w:pPr>
      <w:r>
        <w:t>zugeordnet.</w:t>
      </w:r>
    </w:p>
    <w:p w:rsidR="00583BA3" w:rsidRDefault="00144F9D">
      <w:pPr>
        <w:divId w:val="817452645"/>
      </w:pPr>
      <w:r>
        <w:pict>
          <v:rect id="_x0000_i2148" style="width:0;height:1.5pt" o:hralign="center" o:hrstd="t" o:hr="t" fillcolor="#a0a0a0" stroked="f"/>
        </w:pict>
      </w:r>
    </w:p>
    <w:p w:rsidR="00583BA3" w:rsidRDefault="00583BA3" w:rsidP="001D6D55">
      <w:pPr>
        <w:pStyle w:val="Definition"/>
        <w:divId w:val="817452645"/>
      </w:pPr>
      <w:r>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144F9D">
      <w:pPr>
        <w:divId w:val="817452645"/>
      </w:pPr>
      <w:r>
        <w:pict>
          <v:rect id="_x0000_i2149" style="width:0;height:1.5pt" o:hralign="center" o:hrstd="t" o:hr="t" fillcolor="#a0a0a0" stroked="f"/>
        </w:pict>
      </w:r>
    </w:p>
    <w:p w:rsidR="00583BA3" w:rsidRDefault="00583BA3" w:rsidP="00887BBD">
      <w:pPr>
        <w:pStyle w:val="Definition"/>
        <w:divId w:val="817452645"/>
      </w:pPr>
      <w:r>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144F9D">
      <w:pPr>
        <w:divId w:val="817452645"/>
      </w:pPr>
      <w:r>
        <w:pict>
          <v:rect id="_x0000_i2150" style="width:0;height:1.5pt" o:hralign="center" o:hrstd="t" o:hr="t" fillcolor="#a0a0a0" stroked="f"/>
        </w:pict>
      </w:r>
    </w:p>
    <w:p w:rsidR="00583BA3" w:rsidRDefault="00583BA3">
      <w:pPr>
        <w:pStyle w:val="berschrift1"/>
        <w:divId w:val="817452645"/>
      </w:pPr>
      <w:r>
        <w:lastRenderedPageBreak/>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144F9D">
      <w:pPr>
        <w:divId w:val="817452645"/>
      </w:pPr>
      <w:r>
        <w:pict>
          <v:rect id="_x0000_i2151" style="width:0;height:1.5pt" o:hralign="center" o:hrstd="t" o:hr="t" fillcolor="#a0a0a0" stroked="f"/>
        </w:pict>
      </w:r>
    </w:p>
    <w:p w:rsidR="00583BA3" w:rsidRDefault="00583BA3">
      <w:pPr>
        <w:pStyle w:val="berschrift3"/>
        <w:divId w:val="817452645"/>
      </w:pPr>
      <w:r>
        <w:t>Fortführungsstand</w:t>
      </w:r>
    </w:p>
    <w:p w:rsidR="00583BA3" w:rsidRDefault="00583BA3">
      <w:pPr>
        <w:numPr>
          <w:ilvl w:val="0"/>
          <w:numId w:val="1"/>
        </w:numPr>
        <w:spacing w:before="100" w:beforeAutospacing="1" w:after="100" w:afterAutospacing="1"/>
        <w:divId w:val="817452645"/>
      </w:pPr>
      <w:r>
        <w:t xml:space="preserve">letzte Definition: </w:t>
      </w:r>
      <w:r>
        <w:rPr>
          <w:rStyle w:val="Fett"/>
        </w:rPr>
        <w:t>3.2.609</w:t>
      </w:r>
      <w:r>
        <w:t xml:space="preserve"> </w:t>
      </w:r>
    </w:p>
    <w:p w:rsidR="00583BA3" w:rsidRDefault="00583BA3">
      <w:pPr>
        <w:numPr>
          <w:ilvl w:val="0"/>
          <w:numId w:val="1"/>
        </w:numPr>
        <w:spacing w:before="100" w:beforeAutospacing="1" w:after="100" w:afterAutospacing="1"/>
        <w:divId w:val="817452645"/>
      </w:pPr>
      <w:r>
        <w:t xml:space="preserve">nächste Definition: </w:t>
      </w:r>
      <w:r>
        <w:rPr>
          <w:rStyle w:val="Fett"/>
        </w:rPr>
        <w:t>3.2.610</w:t>
      </w:r>
      <w:r>
        <w:t xml:space="preserve"> </w:t>
      </w:r>
    </w:p>
    <w:p w:rsidR="00583BA3" w:rsidRDefault="00583BA3">
      <w:pPr>
        <w:numPr>
          <w:ilvl w:val="0"/>
          <w:numId w:val="1"/>
        </w:numPr>
        <w:spacing w:before="100" w:beforeAutospacing="1" w:after="100" w:afterAutospacing="1"/>
        <w:divId w:val="817452645"/>
      </w:pPr>
      <w:r>
        <w:t xml:space="preserve">letzter Satz: </w:t>
      </w:r>
      <w:r>
        <w:rPr>
          <w:rStyle w:val="Fett"/>
        </w:rPr>
        <w:t>3.2.136</w:t>
      </w:r>
      <w:r>
        <w:t xml:space="preserve"> </w:t>
      </w:r>
    </w:p>
    <w:p w:rsidR="00583BA3" w:rsidRDefault="00583BA3">
      <w:pPr>
        <w:numPr>
          <w:ilvl w:val="0"/>
          <w:numId w:val="1"/>
        </w:numPr>
        <w:spacing w:before="100" w:beforeAutospacing="1" w:after="100" w:afterAutospacing="1"/>
        <w:divId w:val="817452645"/>
      </w:pPr>
      <w:r>
        <w:t xml:space="preserve">nächster Satz: </w:t>
      </w:r>
      <w:r>
        <w:rPr>
          <w:rStyle w:val="Fett"/>
        </w:rPr>
        <w:t>3.2.137</w:t>
      </w:r>
      <w:r>
        <w:t xml:space="preserve"> </w:t>
      </w:r>
    </w:p>
    <w:p w:rsidR="00583BA3" w:rsidRDefault="00583BA3">
      <w:pPr>
        <w:numPr>
          <w:ilvl w:val="0"/>
          <w:numId w:val="1"/>
        </w:numPr>
        <w:spacing w:before="100" w:beforeAutospacing="1" w:after="100" w:afterAutospacing="1"/>
        <w:divId w:val="817452645"/>
      </w:pPr>
      <w:r>
        <w:t xml:space="preserve">letzte Gleichung: </w:t>
      </w:r>
      <w:r>
        <w:rPr>
          <w:rStyle w:val="Fett"/>
        </w:rPr>
        <w:t>(3.3021)</w:t>
      </w:r>
      <w:r>
        <w:t xml:space="preserve"> </w:t>
      </w:r>
    </w:p>
    <w:p w:rsidR="00583BA3" w:rsidRDefault="00583BA3">
      <w:pPr>
        <w:numPr>
          <w:ilvl w:val="0"/>
          <w:numId w:val="1"/>
        </w:numPr>
        <w:spacing w:before="100" w:beforeAutospacing="1" w:after="100" w:afterAutospacing="1"/>
        <w:divId w:val="817452645"/>
      </w:pPr>
      <w:r>
        <w:t xml:space="preserve">nächste Gleichung: </w:t>
      </w:r>
      <w:r>
        <w:rPr>
          <w:rStyle w:val="Fett"/>
        </w:rPr>
        <w:t>(3.3022)</w:t>
      </w:r>
      <w:r>
        <w:t xml:space="preserve"> </w:t>
      </w:r>
    </w:p>
    <w:p w:rsidR="00583BA3" w:rsidRDefault="00583BA3">
      <w:pPr>
        <w:numPr>
          <w:ilvl w:val="0"/>
          <w:numId w:val="1"/>
        </w:numPr>
        <w:spacing w:before="100" w:beforeAutospacing="1" w:after="100" w:afterAutospacing="1"/>
        <w:divId w:val="817452645"/>
      </w:pPr>
      <w:r>
        <w:t xml:space="preserve">verwendete Literatur: </w:t>
      </w:r>
      <w:r>
        <w:rPr>
          <w:rStyle w:val="Fett"/>
        </w:rPr>
        <w:t>[114]</w:t>
      </w:r>
      <w:r>
        <w:t xml:space="preserve"> </w:t>
      </w:r>
    </w:p>
    <w:p w:rsidR="00583BA3" w:rsidRDefault="00583BA3">
      <w:pPr>
        <w:numPr>
          <w:ilvl w:val="0"/>
          <w:numId w:val="1"/>
        </w:numPr>
        <w:spacing w:before="100" w:beforeAutospacing="1" w:after="100" w:afterAutospacing="1"/>
        <w:divId w:val="817452645"/>
      </w:pPr>
      <w:r>
        <w:t xml:space="preserve">nächste neue Literatur: </w:t>
      </w:r>
      <w:r>
        <w:rPr>
          <w:rStyle w:val="Fett"/>
        </w:rPr>
        <w:t>[115]</w:t>
      </w:r>
    </w:p>
    <w:p w:rsidR="00B073EA" w:rsidRDefault="00B073EA">
      <w:pPr>
        <w:pStyle w:val="berschrift1"/>
        <w:divId w:val="1966231292"/>
      </w:pPr>
      <w:r>
        <w:t>3.2.41 Riemannsche Geometrie und Krümmung</w:t>
      </w:r>
    </w:p>
    <w:p w:rsidR="00B073EA" w:rsidRDefault="00B073EA">
      <w:pPr>
        <w:pStyle w:val="StandardWeb"/>
        <w:divId w:val="1966231292"/>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lastRenderedPageBreak/>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B073EA">
      <w:pPr>
        <w:divId w:val="1966231292"/>
      </w:pPr>
      <w:r>
        <w:rPr>
          <w:rStyle w:val="katex-mathml"/>
        </w:rPr>
        <w:t>(M,g)</w:t>
      </w:r>
      <w:r>
        <w:rPr>
          <w:rStyle w:val="katex-mathml"/>
          <w:rFonts w:ascii="Cambria Math" w:hAnsi="Cambria Math" w:cs="Cambria Math"/>
        </w:rPr>
        <w:t>⟶∇⟶</w:t>
      </w:r>
      <w:r>
        <w:rPr>
          <w:rStyle w:val="katex-mathml"/>
        </w:rPr>
        <w:t>R.(3.3022)(M,g) \longrightarrow \nabla \longrightarrow R. \tag{3.3022}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B073EA" w:rsidRDefault="00B073EA">
      <w:pPr>
        <w:pStyle w:val="StandardWeb"/>
        <w:divId w:val="1966231292"/>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B073EA" w:rsidRDefault="00B073EA">
      <w:pPr>
        <w:pStyle w:val="StandardWeb"/>
        <w:divId w:val="1966231292"/>
      </w:pPr>
      <w:r>
        <w:rPr>
          <w:rStyle w:val="Fett"/>
        </w:rPr>
        <w:t>Word-LaTeX</w:t>
      </w:r>
    </w:p>
    <w:p w:rsidR="00B073EA" w:rsidRDefault="00B073EA">
      <w:pPr>
        <w:divId w:val="1900746960"/>
      </w:pPr>
      <w:r>
        <w:t>(M,g)\longrightarrow\nabla\longrightarrow R</w:t>
      </w:r>
    </w:p>
    <w:p w:rsidR="00B073EA" w:rsidRDefault="00144F9D">
      <w:pPr>
        <w:divId w:val="1966231292"/>
      </w:pPr>
      <w:r>
        <w:pict>
          <v:rect id="_x0000_i2152" style="width:0;height:1.5pt" o:hralign="center" o:hrstd="t" o:hr="t" fillcolor="#a0a0a0" stroked="f"/>
        </w:pict>
      </w:r>
    </w:p>
    <w:p w:rsidR="00B073EA" w:rsidRDefault="00B073EA">
      <w:pPr>
        <w:pStyle w:val="berschrift1"/>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B073EA">
      <w:pPr>
        <w:divId w:val="1966231292"/>
      </w:pPr>
      <w:r>
        <w:rPr>
          <w:rStyle w:val="katex-mathml"/>
        </w:rPr>
        <w:t>(M,g),(3.3023)(M,g), \tag{3.3023}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144F9D">
      <w:pPr>
        <w:divId w:val="1966231292"/>
      </w:pPr>
      <w:r>
        <w:pict>
          <v:rect id="_x0000_i2153"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B073EA">
      <w:pPr>
        <w:divId w:val="1966231292"/>
      </w:pPr>
      <w:r>
        <w:rPr>
          <w:rStyle w:val="katex-mathml"/>
        </w:rPr>
        <w:t>ds2=gijdxidxj.(3.3024)ds^2 = g_{ij} dx^i dx^j. \tag{3.3024}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B073EA" w:rsidRDefault="00B073EA">
      <w:pPr>
        <w:pStyle w:val="StandardWeb"/>
        <w:divId w:val="1966231292"/>
      </w:pPr>
      <w:r>
        <w:rPr>
          <w:rStyle w:val="Fett"/>
        </w:rPr>
        <w:t>Word-LaTeX</w:t>
      </w:r>
    </w:p>
    <w:p w:rsidR="00B073EA" w:rsidRDefault="00B073EA">
      <w:pPr>
        <w:divId w:val="467280241"/>
      </w:pPr>
      <w:r>
        <w:t>ds^2=g_{ij}dx^idx^j</w:t>
      </w:r>
    </w:p>
    <w:p w:rsidR="00B073EA" w:rsidRDefault="00144F9D">
      <w:pPr>
        <w:divId w:val="1966231292"/>
      </w:pPr>
      <w:r>
        <w:pict>
          <v:rect id="_x0000_i2154" style="width:0;height:1.5pt" o:hralign="center" o:hrstd="t" o:hr="t" fillcolor="#a0a0a0" stroked="f"/>
        </w:pict>
      </w:r>
    </w:p>
    <w:p w:rsidR="00B073EA" w:rsidRDefault="00B073EA" w:rsidP="001D6D55">
      <w:pPr>
        <w:pStyle w:val="Definition"/>
        <w:divId w:val="1966231292"/>
      </w:pPr>
      <w:r>
        <w:lastRenderedPageBreak/>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144F9D">
      <w:pPr>
        <w:divId w:val="1966231292"/>
      </w:pPr>
      <w:r>
        <w:pict>
          <v:rect id="_x0000_i2155"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B073EA">
      <w:pPr>
        <w:divId w:val="1966231292"/>
      </w:pPr>
      <w:r>
        <w:rPr>
          <w:rStyle w:val="katex-mathml"/>
        </w:rPr>
        <w:t>Γijk=12gkm(∂igjm+∂jgim−∂mgij).(3.3025)\Gamma^k_{ij} = \frac12 g^{km} \left( \partial_i g_{jm} + \partial_j g_{im} - \partial_m g_{ij} \right). \tag{3.3025}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B073EA" w:rsidRDefault="00B073EA">
      <w:pPr>
        <w:pStyle w:val="StandardWeb"/>
        <w:divId w:val="1966231292"/>
      </w:pPr>
      <w:r>
        <w:rPr>
          <w:rStyle w:val="Fett"/>
        </w:rPr>
        <w:t>Word-LaTeX</w:t>
      </w:r>
    </w:p>
    <w:p w:rsidR="00B073EA" w:rsidRDefault="00B073EA">
      <w:pPr>
        <w:divId w:val="456221535"/>
      </w:pPr>
      <w:r>
        <w:t>\Gamma^k_{ij}=\frac12 g^{km}\left(\partial_i g_{jm}+\partial_j g_{im}-\partial_m g_{ij}\right)</w:t>
      </w:r>
    </w:p>
    <w:p w:rsidR="00B073EA" w:rsidRDefault="00144F9D">
      <w:pPr>
        <w:divId w:val="1966231292"/>
      </w:pPr>
      <w:r>
        <w:pict>
          <v:rect id="_x0000_i2156"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144F9D">
      <w:pPr>
        <w:divId w:val="1966231292"/>
      </w:pPr>
      <w:r>
        <w:pict>
          <v:rect id="_x0000_i2157"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144F9D">
      <w:pPr>
        <w:divId w:val="1966231292"/>
      </w:pPr>
      <w:r>
        <w:pict>
          <v:rect id="_x0000_i2158"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B073EA">
      <w:pPr>
        <w:divId w:val="1966231292"/>
      </w:pPr>
      <w:r>
        <w:rPr>
          <w:rStyle w:val="katex-mathml"/>
        </w:rPr>
        <w:t>Rij.(3.3026)R_{ij}. \tag{3.3026}</w:t>
      </w:r>
      <w:r>
        <w:rPr>
          <w:rStyle w:val="mrel"/>
        </w:rPr>
        <w:t>Rij</w:t>
      </w:r>
      <w:r>
        <w:rPr>
          <w:rStyle w:val="HTMLVorformatiertZchn"/>
        </w:rPr>
        <w:t>​</w:t>
      </w:r>
      <w:r>
        <w:rPr>
          <w:rStyle w:val="mrel"/>
        </w:rPr>
        <w:t>.(3.3026)</w:t>
      </w:r>
      <w:r>
        <w:t xml:space="preserve"> </w:t>
      </w:r>
    </w:p>
    <w:p w:rsidR="00B073EA" w:rsidRDefault="00144F9D">
      <w:pPr>
        <w:divId w:val="1966231292"/>
      </w:pPr>
      <w:r>
        <w:pict>
          <v:rect id="_x0000_i2159" style="width:0;height:1.5pt" o:hralign="center" o:hrstd="t" o:hr="t" fillcolor="#a0a0a0" stroked="f"/>
        </w:pict>
      </w:r>
    </w:p>
    <w:p w:rsidR="00B073EA" w:rsidRDefault="00B073EA" w:rsidP="001D6D55">
      <w:pPr>
        <w:pStyle w:val="Definition"/>
        <w:divId w:val="1966231292"/>
      </w:pPr>
      <w:r>
        <w:lastRenderedPageBreak/>
        <w:t>Definition 3.2.616 – Skalare Krümmung</w:t>
      </w:r>
    </w:p>
    <w:p w:rsidR="00B073EA" w:rsidRDefault="00B073EA">
      <w:pPr>
        <w:pStyle w:val="StandardWeb"/>
        <w:divId w:val="1966231292"/>
      </w:pPr>
      <w:r>
        <w:t>Die skalare Krümmung lautet</w:t>
      </w:r>
    </w:p>
    <w:p w:rsidR="00B073EA" w:rsidRDefault="00B073EA">
      <w:pPr>
        <w:divId w:val="1966231292"/>
      </w:pPr>
      <w:r>
        <w:rPr>
          <w:rStyle w:val="katex-mathml"/>
        </w:rPr>
        <w:t>R=gijRij.(3.3027)R = g^{ij} R_{ij}. \tag{3.3027}</w:t>
      </w:r>
      <w:r>
        <w:rPr>
          <w:rStyle w:val="mrel"/>
        </w:rPr>
        <w:t>R</w:t>
      </w:r>
      <w:r>
        <w:rPr>
          <w:rStyle w:val="mpunct"/>
        </w:rPr>
        <w:t>=</w:t>
      </w:r>
      <w:r>
        <w:rPr>
          <w:rStyle w:val="mrel"/>
        </w:rPr>
        <w:t>gijRij</w:t>
      </w:r>
      <w:r>
        <w:rPr>
          <w:rStyle w:val="HTMLVorformatiertZchn"/>
        </w:rPr>
        <w:t>​</w:t>
      </w:r>
      <w:r>
        <w:rPr>
          <w:rStyle w:val="mrel"/>
        </w:rPr>
        <w:t>.(3.3027)</w:t>
      </w:r>
      <w:r>
        <w:t xml:space="preserve"> </w:t>
      </w:r>
    </w:p>
    <w:p w:rsidR="00B073EA" w:rsidRDefault="00144F9D">
      <w:pPr>
        <w:divId w:val="1966231292"/>
      </w:pPr>
      <w:r>
        <w:pict>
          <v:rect id="_x0000_i2160"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B073EA">
      <w:pPr>
        <w:divId w:val="1966231292"/>
      </w:pPr>
      <w:r>
        <w:rPr>
          <w:rStyle w:val="katex-mathml"/>
        </w:rPr>
        <w:t>Rℓijk=0,(3.3028)R^\ell{}_{ijk} = 0, \tag{3.3028}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B073EA" w:rsidRDefault="00B073EA">
      <w:pPr>
        <w:pStyle w:val="StandardWeb"/>
        <w:divId w:val="1966231292"/>
      </w:pPr>
      <w:r>
        <w:t>so ist die Mannigfaltigkeit lokal euklidisch [115].</w:t>
      </w:r>
    </w:p>
    <w:p w:rsidR="00B073EA" w:rsidRDefault="00144F9D">
      <w:pPr>
        <w:divId w:val="1966231292"/>
      </w:pPr>
      <w:r>
        <w:pict>
          <v:rect id="_x0000_i2161" style="width:0;height:1.5pt" o:hralign="center" o:hrstd="t" o:hr="t" fillcolor="#a0a0a0" stroked="f"/>
        </w:pict>
      </w:r>
    </w:p>
    <w:p w:rsidR="00B073EA" w:rsidRDefault="00B073EA">
      <w:pPr>
        <w:pStyle w:val="berschrift1"/>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144F9D">
      <w:pPr>
        <w:divId w:val="1966231292"/>
      </w:pPr>
      <w:r>
        <w:pict>
          <v:rect id="_x0000_i2162"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144F9D">
      <w:pPr>
        <w:divId w:val="1966231292"/>
      </w:pPr>
      <w:r>
        <w:pict>
          <v:rect id="_x0000_i2163" style="width:0;height:1.5pt" o:hralign="center" o:hrstd="t" o:hr="t" fillcolor="#a0a0a0" stroked="f"/>
        </w:pict>
      </w:r>
    </w:p>
    <w:p w:rsidR="00B073EA" w:rsidRDefault="00B073EA">
      <w:pPr>
        <w:pStyle w:val="berschrift1"/>
        <w:divId w:val="1966231292"/>
      </w:pPr>
      <w:r>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144F9D">
      <w:pPr>
        <w:divId w:val="1966231292"/>
      </w:pPr>
      <w:r>
        <w:pict>
          <v:rect id="_x0000_i2164" style="width:0;height:1.5pt" o:hralign="center" o:hrstd="t" o:hr="t" fillcolor="#a0a0a0" stroked="f"/>
        </w:pict>
      </w:r>
    </w:p>
    <w:p w:rsidR="00B073EA" w:rsidRDefault="00B073EA" w:rsidP="001D6D55">
      <w:pPr>
        <w:pStyle w:val="Definition"/>
        <w:divId w:val="1966231292"/>
      </w:pPr>
      <w:r>
        <w:lastRenderedPageBreak/>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144F9D">
      <w:pPr>
        <w:divId w:val="1966231292"/>
      </w:pPr>
      <w:r>
        <w:pict>
          <v:rect id="_x0000_i2165" style="width:0;height:1.5pt" o:hralign="center" o:hrstd="t" o:hr="t" fillcolor="#a0a0a0" stroked="f"/>
        </w:pict>
      </w:r>
    </w:p>
    <w:p w:rsidR="00B073EA" w:rsidRDefault="00B073EA" w:rsidP="001D6D55">
      <w:pPr>
        <w:pStyle w:val="Definition"/>
        <w:divId w:val="1966231292"/>
      </w:pPr>
      <w:r>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144F9D">
      <w:pPr>
        <w:divId w:val="1966231292"/>
      </w:pPr>
      <w:r>
        <w:pict>
          <v:rect id="_x0000_i2166"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144F9D">
      <w:pPr>
        <w:divId w:val="1966231292"/>
      </w:pPr>
      <w:r>
        <w:pict>
          <v:rect id="_x0000_i2167" style="width:0;height:1.5pt" o:hralign="center" o:hrstd="t" o:hr="t" fillcolor="#a0a0a0" stroked="f"/>
        </w:pict>
      </w:r>
    </w:p>
    <w:p w:rsidR="00B073EA" w:rsidRDefault="00B073EA">
      <w:pPr>
        <w:pStyle w:val="berschrift1"/>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144F9D">
      <w:pPr>
        <w:divId w:val="1966231292"/>
      </w:pPr>
      <w:r>
        <w:lastRenderedPageBreak/>
        <w:pict>
          <v:rect id="_x0000_i2168" style="width:0;height:1.5pt" o:hralign="center" o:hrstd="t" o:hr="t" fillcolor="#a0a0a0" stroked="f"/>
        </w:pict>
      </w:r>
    </w:p>
    <w:p w:rsidR="00B073EA" w:rsidRDefault="00B073EA">
      <w:pPr>
        <w:pStyle w:val="berschrift3"/>
        <w:divId w:val="1966231292"/>
      </w:pPr>
      <w:r>
        <w:t>Fortführungsstand</w:t>
      </w:r>
    </w:p>
    <w:p w:rsidR="00B073EA" w:rsidRDefault="00B073EA">
      <w:pPr>
        <w:numPr>
          <w:ilvl w:val="0"/>
          <w:numId w:val="1"/>
        </w:numPr>
        <w:spacing w:before="100" w:beforeAutospacing="1" w:after="100" w:afterAutospacing="1"/>
        <w:divId w:val="1966231292"/>
      </w:pPr>
      <w:r>
        <w:t xml:space="preserve">letzte Definition: </w:t>
      </w:r>
      <w:r>
        <w:rPr>
          <w:rStyle w:val="Fett"/>
        </w:rPr>
        <w:t>3.2.620</w:t>
      </w:r>
      <w:r>
        <w:t xml:space="preserve"> </w:t>
      </w:r>
    </w:p>
    <w:p w:rsidR="00B073EA" w:rsidRDefault="00B073EA">
      <w:pPr>
        <w:numPr>
          <w:ilvl w:val="0"/>
          <w:numId w:val="1"/>
        </w:numPr>
        <w:spacing w:before="100" w:beforeAutospacing="1" w:after="100" w:afterAutospacing="1"/>
        <w:divId w:val="1966231292"/>
      </w:pPr>
      <w:r>
        <w:t xml:space="preserve">nächste Definition: </w:t>
      </w:r>
      <w:r>
        <w:rPr>
          <w:rStyle w:val="Fett"/>
        </w:rPr>
        <w:t>3.2.621</w:t>
      </w:r>
      <w:r>
        <w:t xml:space="preserve"> </w:t>
      </w:r>
    </w:p>
    <w:p w:rsidR="00B073EA" w:rsidRDefault="00B073EA">
      <w:pPr>
        <w:numPr>
          <w:ilvl w:val="0"/>
          <w:numId w:val="1"/>
        </w:numPr>
        <w:spacing w:before="100" w:beforeAutospacing="1" w:after="100" w:afterAutospacing="1"/>
        <w:divId w:val="1966231292"/>
      </w:pPr>
      <w:r>
        <w:t xml:space="preserve">letzter Satz: </w:t>
      </w:r>
      <w:r>
        <w:rPr>
          <w:rStyle w:val="Fett"/>
        </w:rPr>
        <w:t>3.2.140</w:t>
      </w:r>
      <w:r>
        <w:t xml:space="preserve"> </w:t>
      </w:r>
    </w:p>
    <w:p w:rsidR="00B073EA" w:rsidRDefault="00B073EA">
      <w:pPr>
        <w:numPr>
          <w:ilvl w:val="0"/>
          <w:numId w:val="1"/>
        </w:numPr>
        <w:spacing w:before="100" w:beforeAutospacing="1" w:after="100" w:afterAutospacing="1"/>
        <w:divId w:val="1966231292"/>
      </w:pPr>
      <w:r>
        <w:t xml:space="preserve">nächster Satz: </w:t>
      </w:r>
      <w:r>
        <w:rPr>
          <w:rStyle w:val="Fett"/>
        </w:rPr>
        <w:t>3.2.141</w:t>
      </w:r>
      <w:r>
        <w:t xml:space="preserve"> </w:t>
      </w:r>
    </w:p>
    <w:p w:rsidR="00B073EA" w:rsidRDefault="00B073EA">
      <w:pPr>
        <w:numPr>
          <w:ilvl w:val="0"/>
          <w:numId w:val="1"/>
        </w:numPr>
        <w:spacing w:before="100" w:beforeAutospacing="1" w:after="100" w:afterAutospacing="1"/>
        <w:divId w:val="1966231292"/>
      </w:pPr>
      <w:r>
        <w:t xml:space="preserve">letzte Gleichung: </w:t>
      </w:r>
      <w:r>
        <w:rPr>
          <w:rStyle w:val="Fett"/>
        </w:rPr>
        <w:t>(3.3028)</w:t>
      </w:r>
      <w:r>
        <w:t xml:space="preserve"> </w:t>
      </w:r>
    </w:p>
    <w:p w:rsidR="00B073EA" w:rsidRDefault="00B073EA">
      <w:pPr>
        <w:numPr>
          <w:ilvl w:val="0"/>
          <w:numId w:val="1"/>
        </w:numPr>
        <w:spacing w:before="100" w:beforeAutospacing="1" w:after="100" w:afterAutospacing="1"/>
        <w:divId w:val="1966231292"/>
      </w:pPr>
      <w:r>
        <w:t xml:space="preserve">nächste Gleichung: </w:t>
      </w:r>
      <w:r>
        <w:rPr>
          <w:rStyle w:val="Fett"/>
        </w:rPr>
        <w:t>(3.3029)</w:t>
      </w:r>
      <w:r>
        <w:t xml:space="preserve"> </w:t>
      </w:r>
    </w:p>
    <w:p w:rsidR="00B073EA" w:rsidRDefault="00B073EA">
      <w:pPr>
        <w:numPr>
          <w:ilvl w:val="0"/>
          <w:numId w:val="1"/>
        </w:numPr>
        <w:spacing w:before="100" w:beforeAutospacing="1" w:after="100" w:afterAutospacing="1"/>
        <w:divId w:val="1966231292"/>
      </w:pPr>
      <w:r>
        <w:t xml:space="preserve">verwendete Literatur: </w:t>
      </w:r>
      <w:r>
        <w:rPr>
          <w:rStyle w:val="Fett"/>
        </w:rPr>
        <w:t>[115]</w:t>
      </w:r>
      <w:r>
        <w:t xml:space="preserve"> </w:t>
      </w:r>
    </w:p>
    <w:p w:rsidR="00B073EA" w:rsidRDefault="00B073EA">
      <w:pPr>
        <w:numPr>
          <w:ilvl w:val="0"/>
          <w:numId w:val="1"/>
        </w:numPr>
        <w:spacing w:before="100" w:beforeAutospacing="1" w:after="100" w:afterAutospacing="1"/>
        <w:divId w:val="1966231292"/>
      </w:pPr>
      <w:r>
        <w:t xml:space="preserve">nächste neue Literatur: </w:t>
      </w:r>
      <w:r>
        <w:rPr>
          <w:rStyle w:val="Fett"/>
        </w:rPr>
        <w:t>[116]</w:t>
      </w:r>
    </w:p>
    <w:p w:rsidR="008B5CB1" w:rsidRDefault="008B5CB1" w:rsidP="008B5CB1">
      <w:pPr>
        <w:pStyle w:val="berschrift1"/>
      </w:pPr>
      <w:r>
        <w:t>3.2.41 Riemannsche Geometrie und Krümmung</w:t>
      </w:r>
    </w:p>
    <w:p w:rsidR="008B5CB1" w:rsidRDefault="008B5CB1" w:rsidP="008B5CB1">
      <w:pPr>
        <w:pStyle w:val="StandardWeb"/>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8B5CB1" w:rsidRDefault="008B5CB1" w:rsidP="008B5CB1">
      <w:pPr>
        <w:pStyle w:val="StandardWeb"/>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8B5CB1" w:rsidRDefault="008B5CB1" w:rsidP="008B5CB1">
      <w:pPr>
        <w:pStyle w:val="StandardWeb"/>
      </w:pPr>
      <w:r>
        <w:t>Der grundlegende Zusammenhang lautet</w:t>
      </w:r>
    </w:p>
    <w:p w:rsidR="008B5CB1" w:rsidRDefault="008B5CB1" w:rsidP="008B5CB1">
      <w:r>
        <w:rPr>
          <w:rStyle w:val="katex-mathml"/>
        </w:rPr>
        <w:t>(M,g)</w:t>
      </w:r>
      <w:r>
        <w:rPr>
          <w:rStyle w:val="katex-mathml"/>
          <w:rFonts w:ascii="Cambria Math" w:hAnsi="Cambria Math" w:cs="Cambria Math"/>
        </w:rPr>
        <w:t>⟶∇⟶</w:t>
      </w:r>
      <w:r>
        <w:rPr>
          <w:rStyle w:val="katex-mathml"/>
        </w:rPr>
        <w:t>R.(3.3022)(M,g) \longrightarrow \nabla \longrightarrow R. \tag{3.3022}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8B5CB1" w:rsidRDefault="008B5CB1" w:rsidP="008B5CB1">
      <w:pPr>
        <w:pStyle w:val="StandardWeb"/>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8B5CB1" w:rsidRDefault="008B5CB1" w:rsidP="008B5CB1">
      <w:pPr>
        <w:pStyle w:val="StandardWeb"/>
      </w:pPr>
      <w:r>
        <w:rPr>
          <w:rStyle w:val="Fett"/>
        </w:rPr>
        <w:t>Word-LaTeX</w:t>
      </w:r>
    </w:p>
    <w:p w:rsidR="008B5CB1" w:rsidRDefault="008B5CB1" w:rsidP="008B5CB1">
      <w:r>
        <w:t>(M,g)\longrightarrow\nabla\longrightarrow R</w:t>
      </w:r>
    </w:p>
    <w:p w:rsidR="008B5CB1" w:rsidRDefault="00144F9D" w:rsidP="008B5CB1">
      <w:r>
        <w:pict>
          <v:rect id="_x0000_i2169" style="width:0;height:1.5pt" o:hralign="center" o:hrstd="t" o:hr="t" fillcolor="#a0a0a0" stroked="f"/>
        </w:pict>
      </w:r>
    </w:p>
    <w:p w:rsidR="008B5CB1" w:rsidRDefault="008B5CB1" w:rsidP="008B5CB1">
      <w:pPr>
        <w:pStyle w:val="berschrift1"/>
      </w:pPr>
      <w:r>
        <w:t>3.2.41.1 Riemannsche Mannigfaltigkeiten</w:t>
      </w:r>
    </w:p>
    <w:p w:rsidR="008B5CB1" w:rsidRDefault="008B5CB1" w:rsidP="001D6D55">
      <w:pPr>
        <w:pStyle w:val="Definition"/>
      </w:pPr>
      <w:r>
        <w:lastRenderedPageBreak/>
        <w:t>Definition 3.2.610 – Riemannsche Mannigfaltigkeit</w:t>
      </w:r>
    </w:p>
    <w:p w:rsidR="008B5CB1" w:rsidRDefault="008B5CB1" w:rsidP="008B5CB1">
      <w:pPr>
        <w:pStyle w:val="StandardWeb"/>
      </w:pPr>
      <w:r>
        <w:t xml:space="preserve">Eine </w:t>
      </w:r>
      <w:r>
        <w:rPr>
          <w:rStyle w:val="Fett"/>
        </w:rPr>
        <w:t>Riemannsche Mannigfaltigkeit</w:t>
      </w:r>
      <w:r>
        <w:t xml:space="preserve"> besteht aus einem Paar</w:t>
      </w:r>
    </w:p>
    <w:p w:rsidR="008B5CB1" w:rsidRDefault="008B5CB1" w:rsidP="008B5CB1">
      <w:r>
        <w:rPr>
          <w:rStyle w:val="katex-mathml"/>
        </w:rPr>
        <w:t>(M,g),(3.3023)(M,g), \tag{3.3023}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8B5CB1" w:rsidRDefault="008B5CB1" w:rsidP="008B5CB1">
      <w:pPr>
        <w:pStyle w:val="StandardWeb"/>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8B5CB1" w:rsidRDefault="00144F9D" w:rsidP="008B5CB1">
      <w:r>
        <w:pict>
          <v:rect id="_x0000_i2170" style="width:0;height:1.5pt" o:hralign="center" o:hrstd="t" o:hr="t" fillcolor="#a0a0a0" stroked="f"/>
        </w:pict>
      </w:r>
    </w:p>
    <w:p w:rsidR="008B5CB1" w:rsidRDefault="008B5CB1" w:rsidP="001D6D55">
      <w:pPr>
        <w:pStyle w:val="Definition"/>
      </w:pPr>
      <w:r>
        <w:t>Definition 3.2.611 – Linienelement</w:t>
      </w:r>
    </w:p>
    <w:p w:rsidR="008B5CB1" w:rsidRDefault="008B5CB1" w:rsidP="008B5CB1">
      <w:pPr>
        <w:pStyle w:val="StandardWeb"/>
      </w:pPr>
      <w:r>
        <w:t>Das quadratische Linienelement lautet</w:t>
      </w:r>
    </w:p>
    <w:p w:rsidR="008B5CB1" w:rsidRDefault="008B5CB1" w:rsidP="008B5CB1">
      <w:r>
        <w:rPr>
          <w:rStyle w:val="katex-mathml"/>
        </w:rPr>
        <w:t>ds2=gijdxidxj.(3.3024)ds^2 = g_{ij} dx^i dx^j. \tag{3.3024}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8B5CB1" w:rsidRDefault="008B5CB1" w:rsidP="008B5CB1">
      <w:pPr>
        <w:pStyle w:val="StandardWeb"/>
      </w:pPr>
      <w:r>
        <w:rPr>
          <w:rStyle w:val="Fett"/>
        </w:rPr>
        <w:t>Word-LaTeX</w:t>
      </w:r>
    </w:p>
    <w:p w:rsidR="008B5CB1" w:rsidRDefault="008B5CB1" w:rsidP="008B5CB1">
      <w:r>
        <w:t>ds^2=g_{ij}dx^idx^j</w:t>
      </w:r>
    </w:p>
    <w:p w:rsidR="008B5CB1" w:rsidRDefault="00144F9D" w:rsidP="008B5CB1">
      <w:r>
        <w:pict>
          <v:rect id="_x0000_i2171" style="width:0;height:1.5pt" o:hralign="center" o:hrstd="t" o:hr="t" fillcolor="#a0a0a0" stroked="f"/>
        </w:pict>
      </w:r>
    </w:p>
    <w:p w:rsidR="008B5CB1" w:rsidRDefault="008B5CB1" w:rsidP="001D6D55">
      <w:pPr>
        <w:pStyle w:val="Definition"/>
      </w:pPr>
      <w:r>
        <w:t>Definition 3.2.612 – Levi-Civita-Zusammenhang</w:t>
      </w:r>
    </w:p>
    <w:p w:rsidR="008B5CB1" w:rsidRDefault="008B5CB1" w:rsidP="008B5CB1">
      <w:pPr>
        <w:pStyle w:val="StandardWeb"/>
      </w:pPr>
      <w:r>
        <w:t>Der Levi-Civita-Zusammenhang ist der eindeutig bestimmte torsionsfreie und metrikverträgliche Zusammenhang einer Riemannschen Mannigfaltigkeit [115].</w:t>
      </w:r>
    </w:p>
    <w:p w:rsidR="008B5CB1" w:rsidRDefault="00144F9D" w:rsidP="008B5CB1">
      <w:r>
        <w:pict>
          <v:rect id="_x0000_i2172" style="width:0;height:1.5pt" o:hralign="center" o:hrstd="t" o:hr="t" fillcolor="#a0a0a0" stroked="f"/>
        </w:pict>
      </w:r>
    </w:p>
    <w:p w:rsidR="008B5CB1" w:rsidRDefault="008B5CB1" w:rsidP="008B5CB1">
      <w:pPr>
        <w:pStyle w:val="berschrift1"/>
      </w:pPr>
      <w:r>
        <w:t>3.2.41.2 Christoffel-Symbole</w:t>
      </w:r>
    </w:p>
    <w:p w:rsidR="008B5CB1" w:rsidRDefault="008B5CB1" w:rsidP="001D6D55">
      <w:pPr>
        <w:pStyle w:val="Definition"/>
      </w:pPr>
      <w:r>
        <w:t>Definition 3.2.613 – Christoffel-Symbole</w:t>
      </w:r>
    </w:p>
    <w:p w:rsidR="008B5CB1" w:rsidRDefault="008B5CB1" w:rsidP="008B5CB1">
      <w:pPr>
        <w:pStyle w:val="StandardWeb"/>
      </w:pPr>
      <w:r>
        <w:t>Die Christoffel-Symbole lauten</w:t>
      </w:r>
    </w:p>
    <w:p w:rsidR="008B5CB1" w:rsidRDefault="008B5CB1" w:rsidP="008B5CB1">
      <w:r>
        <w:rPr>
          <w:rStyle w:val="katex-mathml"/>
        </w:rPr>
        <w:t>Γijk=12gkm(∂igjm+∂jgim−∂mgij).(3.3025)\Gamma^k_{ij} = \frac12 g^{km} \left( \partial_i g_{jm} + \partial_j g_{im} - \partial_m g_{ij} \right). \tag{3.3025}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8B5CB1" w:rsidRDefault="008B5CB1" w:rsidP="008B5CB1">
      <w:pPr>
        <w:pStyle w:val="StandardWeb"/>
      </w:pPr>
      <w:r>
        <w:rPr>
          <w:rStyle w:val="Fett"/>
        </w:rPr>
        <w:t>Word-LaTeX</w:t>
      </w:r>
    </w:p>
    <w:p w:rsidR="008B5CB1" w:rsidRDefault="008B5CB1" w:rsidP="008B5CB1">
      <w:r>
        <w:t>\Gamma^k_{ij}=\frac12 g^{km}\left(\partial_i g_{jm}+\partial_j g_{im}-\partial_m g_{ij}\right)</w:t>
      </w:r>
    </w:p>
    <w:p w:rsidR="008B5CB1" w:rsidRDefault="00144F9D" w:rsidP="008B5CB1">
      <w:r>
        <w:pict>
          <v:rect id="_x0000_i2173" style="width:0;height:1.5pt" o:hralign="center" o:hrstd="t" o:hr="t" fillcolor="#a0a0a0" stroked="f"/>
        </w:pict>
      </w:r>
    </w:p>
    <w:p w:rsidR="008B5CB1" w:rsidRDefault="008B5CB1" w:rsidP="00887BBD">
      <w:pPr>
        <w:pStyle w:val="Definition"/>
      </w:pPr>
      <w:r>
        <w:lastRenderedPageBreak/>
        <w:t>Satz 3.2.137 – Existenz des Levi-Civita-Zusammenhangs</w:t>
      </w:r>
    </w:p>
    <w:p w:rsidR="008B5CB1" w:rsidRDefault="008B5CB1" w:rsidP="008B5CB1">
      <w:pPr>
        <w:pStyle w:val="StandardWeb"/>
      </w:pPr>
      <w:r>
        <w:t>Zu jeder Riemannschen Mannigfaltigkeit existiert genau ein torsionsfreier metrikverträglicher Zusammenhang [115].</w:t>
      </w:r>
    </w:p>
    <w:p w:rsidR="008B5CB1" w:rsidRDefault="00144F9D" w:rsidP="008B5CB1">
      <w:r>
        <w:pict>
          <v:rect id="_x0000_i2174" style="width:0;height:1.5pt" o:hralign="center" o:hrstd="t" o:hr="t" fillcolor="#a0a0a0" stroked="f"/>
        </w:pict>
      </w:r>
    </w:p>
    <w:p w:rsidR="008B5CB1" w:rsidRDefault="008B5CB1" w:rsidP="008B5CB1">
      <w:pPr>
        <w:pStyle w:val="berschrift1"/>
      </w:pPr>
      <w:r>
        <w:t>3.2.41.3 Krümmung</w:t>
      </w:r>
    </w:p>
    <w:p w:rsidR="008B5CB1" w:rsidRDefault="008B5CB1" w:rsidP="001D6D55">
      <w:pPr>
        <w:pStyle w:val="Definition"/>
      </w:pPr>
      <w:r>
        <w:t>Definition 3.2.614 – Riemannscher Krümmungstensor</w:t>
      </w:r>
    </w:p>
    <w:p w:rsidR="008B5CB1" w:rsidRDefault="008B5CB1" w:rsidP="008B5CB1">
      <w:pPr>
        <w:pStyle w:val="StandardWeb"/>
      </w:pPr>
      <w:r>
        <w:t>Der Riemannsche Krümmungstensor misst die Nichtvertauschbarkeit kovarianter Ableitungen.</w:t>
      </w:r>
    </w:p>
    <w:p w:rsidR="008B5CB1" w:rsidRDefault="00144F9D" w:rsidP="008B5CB1">
      <w:r>
        <w:pict>
          <v:rect id="_x0000_i2175" style="width:0;height:1.5pt" o:hralign="center" o:hrstd="t" o:hr="t" fillcolor="#a0a0a0" stroked="f"/>
        </w:pict>
      </w:r>
    </w:p>
    <w:p w:rsidR="008B5CB1" w:rsidRDefault="008B5CB1" w:rsidP="001D6D55">
      <w:pPr>
        <w:pStyle w:val="Definition"/>
      </w:pPr>
      <w:r>
        <w:t>Definition 3.2.615 – Ricci-Tensor</w:t>
      </w:r>
    </w:p>
    <w:p w:rsidR="008B5CB1" w:rsidRDefault="008B5CB1" w:rsidP="008B5CB1">
      <w:pPr>
        <w:pStyle w:val="StandardWeb"/>
      </w:pPr>
      <w:r>
        <w:t>Durch Kontraktion des Krümmungstensors entsteht der Ricci-Tensor</w:t>
      </w:r>
    </w:p>
    <w:p w:rsidR="008B5CB1" w:rsidRDefault="008B5CB1" w:rsidP="008B5CB1">
      <w:r>
        <w:rPr>
          <w:rStyle w:val="katex-mathml"/>
        </w:rPr>
        <w:t>Rij.(3.3026)R_{ij}. \tag{3.3026}</w:t>
      </w:r>
      <w:r>
        <w:rPr>
          <w:rStyle w:val="mrel"/>
        </w:rPr>
        <w:t>Rij</w:t>
      </w:r>
      <w:r>
        <w:rPr>
          <w:rStyle w:val="HTMLVorformatiertZchn"/>
        </w:rPr>
        <w:t>​</w:t>
      </w:r>
      <w:r>
        <w:rPr>
          <w:rStyle w:val="mrel"/>
        </w:rPr>
        <w:t>.(3.3026)</w:t>
      </w:r>
      <w:r>
        <w:t xml:space="preserve"> </w:t>
      </w:r>
    </w:p>
    <w:p w:rsidR="008B5CB1" w:rsidRDefault="00144F9D" w:rsidP="008B5CB1">
      <w:r>
        <w:pict>
          <v:rect id="_x0000_i2176" style="width:0;height:1.5pt" o:hralign="center" o:hrstd="t" o:hr="t" fillcolor="#a0a0a0" stroked="f"/>
        </w:pict>
      </w:r>
    </w:p>
    <w:p w:rsidR="008B5CB1" w:rsidRDefault="008B5CB1" w:rsidP="001D6D55">
      <w:pPr>
        <w:pStyle w:val="Definition"/>
      </w:pPr>
      <w:r>
        <w:t>Definition 3.2.616 – Skalare Krümmung</w:t>
      </w:r>
    </w:p>
    <w:p w:rsidR="008B5CB1" w:rsidRDefault="008B5CB1" w:rsidP="008B5CB1">
      <w:pPr>
        <w:pStyle w:val="StandardWeb"/>
      </w:pPr>
      <w:r>
        <w:t>Die skalare Krümmung lautet</w:t>
      </w:r>
    </w:p>
    <w:p w:rsidR="008B5CB1" w:rsidRDefault="008B5CB1" w:rsidP="008B5CB1">
      <w:r>
        <w:rPr>
          <w:rStyle w:val="katex-mathml"/>
        </w:rPr>
        <w:t>R=gijRij.(3.3027)R = g^{ij} R_{ij}. \tag{3.3027}</w:t>
      </w:r>
      <w:r>
        <w:rPr>
          <w:rStyle w:val="mrel"/>
        </w:rPr>
        <w:t>R</w:t>
      </w:r>
      <w:r>
        <w:rPr>
          <w:rStyle w:val="mpunct"/>
        </w:rPr>
        <w:t>=</w:t>
      </w:r>
      <w:r>
        <w:rPr>
          <w:rStyle w:val="mrel"/>
        </w:rPr>
        <w:t>gijRij</w:t>
      </w:r>
      <w:r>
        <w:rPr>
          <w:rStyle w:val="HTMLVorformatiertZchn"/>
        </w:rPr>
        <w:t>​</w:t>
      </w:r>
      <w:r>
        <w:rPr>
          <w:rStyle w:val="mrel"/>
        </w:rPr>
        <w:t>.(3.3027)</w:t>
      </w:r>
      <w:r>
        <w:t xml:space="preserve"> </w:t>
      </w:r>
    </w:p>
    <w:p w:rsidR="008B5CB1" w:rsidRDefault="00144F9D" w:rsidP="008B5CB1">
      <w:r>
        <w:pict>
          <v:rect id="_x0000_i2177" style="width:0;height:1.5pt" o:hralign="center" o:hrstd="t" o:hr="t" fillcolor="#a0a0a0" stroked="f"/>
        </w:pict>
      </w:r>
    </w:p>
    <w:p w:rsidR="008B5CB1" w:rsidRDefault="008B5CB1" w:rsidP="00887BBD">
      <w:pPr>
        <w:pStyle w:val="Definition"/>
      </w:pPr>
      <w:r>
        <w:t>Satz 3.2.138 – Flache Räume</w:t>
      </w:r>
    </w:p>
    <w:p w:rsidR="008B5CB1" w:rsidRDefault="008B5CB1" w:rsidP="008B5CB1">
      <w:pPr>
        <w:pStyle w:val="StandardWeb"/>
      </w:pPr>
      <w:r>
        <w:t>Verschwindet der Riemannsche Krümmungstensor überall,</w:t>
      </w:r>
    </w:p>
    <w:p w:rsidR="008B5CB1" w:rsidRDefault="008B5CB1" w:rsidP="008B5CB1">
      <w:r>
        <w:rPr>
          <w:rStyle w:val="katex-mathml"/>
        </w:rPr>
        <w:t>Rℓijk=0,(3.3028)R^\ell{}_{ijk} = 0, \tag{3.3028}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8B5CB1" w:rsidRDefault="008B5CB1" w:rsidP="008B5CB1">
      <w:pPr>
        <w:pStyle w:val="StandardWeb"/>
      </w:pPr>
      <w:r>
        <w:t>so ist die Mannigfaltigkeit lokal euklidisch [115].</w:t>
      </w:r>
    </w:p>
    <w:p w:rsidR="008B5CB1" w:rsidRDefault="00144F9D" w:rsidP="008B5CB1">
      <w:r>
        <w:pict>
          <v:rect id="_x0000_i2178" style="width:0;height:1.5pt" o:hralign="center" o:hrstd="t" o:hr="t" fillcolor="#a0a0a0" stroked="f"/>
        </w:pict>
      </w:r>
    </w:p>
    <w:p w:rsidR="008B5CB1" w:rsidRDefault="008B5CB1" w:rsidP="008B5CB1">
      <w:pPr>
        <w:pStyle w:val="berschrift1"/>
      </w:pPr>
      <w:r>
        <w:t>3.2.41.4 Paralleltransport</w:t>
      </w:r>
    </w:p>
    <w:p w:rsidR="008B5CB1" w:rsidRDefault="008B5CB1" w:rsidP="001D6D55">
      <w:pPr>
        <w:pStyle w:val="Definition"/>
      </w:pPr>
      <w:r>
        <w:t>Definition 3.2.617 – Paralleltransport</w:t>
      </w:r>
    </w:p>
    <w:p w:rsidR="008B5CB1" w:rsidRDefault="008B5CB1" w:rsidP="008B5CB1">
      <w:pPr>
        <w:pStyle w:val="StandardWeb"/>
      </w:pPr>
      <w:r>
        <w:t>Der Paralleltransport beschreibt die Übertragung eines Tangentialvektors entlang einer Kurve unter Erhaltung des Zusammenhangs.</w:t>
      </w:r>
    </w:p>
    <w:p w:rsidR="008B5CB1" w:rsidRDefault="00144F9D" w:rsidP="008B5CB1">
      <w:r>
        <w:lastRenderedPageBreak/>
        <w:pict>
          <v:rect id="_x0000_i2179" style="width:0;height:1.5pt" o:hralign="center" o:hrstd="t" o:hr="t" fillcolor="#a0a0a0" stroked="f"/>
        </w:pict>
      </w:r>
    </w:p>
    <w:p w:rsidR="008B5CB1" w:rsidRDefault="008B5CB1" w:rsidP="00887BBD">
      <w:pPr>
        <w:pStyle w:val="Definition"/>
      </w:pPr>
      <w:r>
        <w:t>Satz 3.2.139 – Geometrische Bedeutung der Krümmung</w:t>
      </w:r>
    </w:p>
    <w:p w:rsidR="008B5CB1" w:rsidRDefault="008B5CB1" w:rsidP="008B5CB1">
      <w:pPr>
        <w:pStyle w:val="StandardWeb"/>
      </w:pPr>
      <w:r>
        <w:t>Der Paralleltransport entlang geschlossener Kurven ist genau dann wegunabhängig, wenn die Krümmung verschwindet [115].</w:t>
      </w:r>
    </w:p>
    <w:p w:rsidR="008B5CB1" w:rsidRDefault="00144F9D" w:rsidP="008B5CB1">
      <w:r>
        <w:pict>
          <v:rect id="_x0000_i2180" style="width:0;height:1.5pt" o:hralign="center" o:hrstd="t" o:hr="t" fillcolor="#a0a0a0" stroked="f"/>
        </w:pict>
      </w:r>
    </w:p>
    <w:p w:rsidR="008B5CB1" w:rsidRDefault="008B5CB1" w:rsidP="008B5CB1">
      <w:pPr>
        <w:pStyle w:val="berschrift1"/>
      </w:pPr>
      <w:r>
        <w:t>3.2.41.5 Funktionale Krümmungsräume des FRZK</w:t>
      </w:r>
    </w:p>
    <w:p w:rsidR="008B5CB1" w:rsidRDefault="008B5CB1" w:rsidP="008B5CB1">
      <w:pPr>
        <w:pStyle w:val="StandardWeb"/>
      </w:pPr>
      <w:r>
        <w:t>Die folgenden Definitionen stellen Eigenentwicklungen des Funktionalen Raum-Zeit-Kohärenzsystems dar.</w:t>
      </w:r>
    </w:p>
    <w:p w:rsidR="008B5CB1" w:rsidRDefault="008B5CB1" w:rsidP="001D6D55">
      <w:pPr>
        <w:pStyle w:val="Definition"/>
      </w:pPr>
      <w:r>
        <w:t>Definition 3.2.618 – Funktionaler metrischer Tensor</w:t>
      </w:r>
    </w:p>
    <w:p w:rsidR="008B5CB1" w:rsidRDefault="008B5CB1" w:rsidP="008B5CB1">
      <w:pPr>
        <w:pStyle w:val="StandardWeb"/>
      </w:pPr>
      <w:r>
        <w:t>Ein funktionaler metrischer Tensor beschreibt Ähnlichkeiten funktionaler Zustände innerhalb einer funktionalen Mannigfaltigkeit.</w:t>
      </w:r>
    </w:p>
    <w:p w:rsidR="008B5CB1" w:rsidRDefault="00144F9D" w:rsidP="008B5CB1">
      <w:r>
        <w:pict>
          <v:rect id="_x0000_i2181" style="width:0;height:1.5pt" o:hralign="center" o:hrstd="t" o:hr="t" fillcolor="#a0a0a0" stroked="f"/>
        </w:pict>
      </w:r>
    </w:p>
    <w:p w:rsidR="008B5CB1" w:rsidRDefault="008B5CB1" w:rsidP="001D6D55">
      <w:pPr>
        <w:pStyle w:val="Definition"/>
      </w:pPr>
      <w:r>
        <w:t>Definition 3.2.619 – Funktionale Krümmung</w:t>
      </w:r>
    </w:p>
    <w:p w:rsidR="008B5CB1" w:rsidRDefault="008B5CB1" w:rsidP="008B5CB1">
      <w:pPr>
        <w:pStyle w:val="StandardWeb"/>
      </w:pPr>
      <w:r>
        <w:t>Die funktionale Krümmung beschreibt lokale Änderungen der Operatorstruktur innerhalb des funktionalen Zustandsraumes.</w:t>
      </w:r>
    </w:p>
    <w:p w:rsidR="008B5CB1" w:rsidRDefault="00144F9D" w:rsidP="008B5CB1">
      <w:r>
        <w:pict>
          <v:rect id="_x0000_i2182" style="width:0;height:1.5pt" o:hralign="center" o:hrstd="t" o:hr="t" fillcolor="#a0a0a0" stroked="f"/>
        </w:pict>
      </w:r>
    </w:p>
    <w:p w:rsidR="008B5CB1" w:rsidRDefault="008B5CB1" w:rsidP="001D6D55">
      <w:pPr>
        <w:pStyle w:val="Definition"/>
      </w:pPr>
      <w:r>
        <w:t>Definition 3.2.620 – Funktionaler Zusammenhang</w:t>
      </w:r>
    </w:p>
    <w:p w:rsidR="008B5CB1" w:rsidRDefault="008B5CB1" w:rsidP="008B5CB1">
      <w:pPr>
        <w:pStyle w:val="StandardWeb"/>
      </w:pPr>
      <w:r>
        <w:t>Der funktionale Zusammenhang beschreibt konsistente Übergänge zwischen benachbarten funktionalen Zuständen.</w:t>
      </w:r>
    </w:p>
    <w:p w:rsidR="008B5CB1" w:rsidRDefault="00144F9D" w:rsidP="008B5CB1">
      <w:r>
        <w:pict>
          <v:rect id="_x0000_i2183" style="width:0;height:1.5pt" o:hralign="center" o:hrstd="t" o:hr="t" fillcolor="#a0a0a0" stroked="f"/>
        </w:pict>
      </w:r>
    </w:p>
    <w:p w:rsidR="008B5CB1" w:rsidRDefault="008B5CB1" w:rsidP="00887BBD">
      <w:pPr>
        <w:pStyle w:val="Definition"/>
      </w:pPr>
      <w:r>
        <w:t>Satz 3.2.140 – Funktionale lokale Kohärenz</w:t>
      </w:r>
    </w:p>
    <w:p w:rsidR="008B5CB1" w:rsidRDefault="008B5CB1" w:rsidP="008B5CB1">
      <w:pPr>
        <w:pStyle w:val="StandardWeb"/>
      </w:pPr>
      <w:r>
        <w:t>Besitzt eine funktionale Mannigfaltigkeit einen differenzierbaren funktionalen Zusammenhang und einen funktionalen metrischen Tensor, so können lokale Änderungen der Kohärenz durch einen funktionalen Krümmungsoperator beschrieben werden.</w:t>
      </w:r>
    </w:p>
    <w:p w:rsidR="008B5CB1" w:rsidRDefault="008B5CB1" w:rsidP="008B5CB1">
      <w:pPr>
        <w:pStyle w:val="StandardWeb"/>
      </w:pPr>
      <w:r>
        <w:t>Diese Aussage stellt eine Eigenentwicklung des FRZK dar und dient als mathematische Grundlage für die spätere Entwicklung funktionaler Feldgleichungen.</w:t>
      </w:r>
    </w:p>
    <w:p w:rsidR="008B5CB1" w:rsidRDefault="00144F9D" w:rsidP="008B5CB1">
      <w:r>
        <w:pict>
          <v:rect id="_x0000_i2184" style="width:0;height:1.5pt" o:hralign="center" o:hrstd="t" o:hr="t" fillcolor="#a0a0a0" stroked="f"/>
        </w:pict>
      </w:r>
    </w:p>
    <w:p w:rsidR="008B5CB1" w:rsidRDefault="008B5CB1" w:rsidP="008B5CB1">
      <w:pPr>
        <w:pStyle w:val="berschrift1"/>
      </w:pPr>
      <w:r>
        <w:t>3.2.41.6 Methodologische und didaktische Betrachtungen</w:t>
      </w:r>
    </w:p>
    <w:p w:rsidR="008B5CB1" w:rsidRDefault="008B5CB1" w:rsidP="008B5CB1">
      <w:pPr>
        <w:pStyle w:val="StandardWeb"/>
      </w:pPr>
      <w:r>
        <w:lastRenderedPageBreak/>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8B5CB1" w:rsidRDefault="008B5CB1" w:rsidP="008B5CB1">
      <w:pPr>
        <w:pStyle w:val="StandardWeb"/>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8B5CB1" w:rsidRDefault="008B5CB1" w:rsidP="008B5CB1">
      <w:pPr>
        <w:pStyle w:val="StandardWeb"/>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8B5CB1" w:rsidRDefault="00144F9D" w:rsidP="008B5CB1">
      <w:r>
        <w:pict>
          <v:rect id="_x0000_i2185" style="width:0;height:1.5pt" o:hralign="center" o:hrstd="t" o:hr="t" fillcolor="#a0a0a0" stroked="f"/>
        </w:pict>
      </w:r>
    </w:p>
    <w:p w:rsidR="008B5CB1" w:rsidRDefault="008B5CB1" w:rsidP="008B5CB1">
      <w:pPr>
        <w:pStyle w:val="berschrift3"/>
      </w:pPr>
      <w:r>
        <w:t>Fortführungsstand</w:t>
      </w:r>
    </w:p>
    <w:p w:rsidR="008B5CB1" w:rsidRDefault="008B5CB1" w:rsidP="004773EC">
      <w:pPr>
        <w:spacing w:before="100" w:beforeAutospacing="1" w:after="100" w:afterAutospacing="1"/>
      </w:pPr>
      <w:r>
        <w:t xml:space="preserve">letzte Definition: </w:t>
      </w:r>
      <w:r>
        <w:rPr>
          <w:rStyle w:val="Fett"/>
        </w:rPr>
        <w:t>3.2.620</w:t>
      </w:r>
      <w:r>
        <w:t xml:space="preserve"> </w:t>
      </w:r>
    </w:p>
    <w:p w:rsidR="008B5CB1" w:rsidRDefault="008B5CB1" w:rsidP="004773EC">
      <w:pPr>
        <w:spacing w:before="100" w:beforeAutospacing="1" w:after="100" w:afterAutospacing="1"/>
      </w:pPr>
      <w:r>
        <w:t xml:space="preserve">nächste Definition: </w:t>
      </w:r>
      <w:r>
        <w:rPr>
          <w:rStyle w:val="Fett"/>
        </w:rPr>
        <w:t>3.2.621</w:t>
      </w:r>
      <w:r>
        <w:t xml:space="preserve"> </w:t>
      </w:r>
    </w:p>
    <w:p w:rsidR="008B5CB1" w:rsidRDefault="008B5CB1" w:rsidP="004773EC">
      <w:pPr>
        <w:spacing w:before="100" w:beforeAutospacing="1" w:after="100" w:afterAutospacing="1"/>
      </w:pPr>
      <w:r>
        <w:t xml:space="preserve">letzter Satz: </w:t>
      </w:r>
      <w:r>
        <w:rPr>
          <w:rStyle w:val="Fett"/>
        </w:rPr>
        <w:t>3.2.140</w:t>
      </w:r>
      <w:r>
        <w:t xml:space="preserve"> </w:t>
      </w:r>
    </w:p>
    <w:p w:rsidR="008B5CB1" w:rsidRDefault="008B5CB1" w:rsidP="004773EC">
      <w:pPr>
        <w:spacing w:before="100" w:beforeAutospacing="1" w:after="100" w:afterAutospacing="1"/>
      </w:pPr>
      <w:r>
        <w:t xml:space="preserve">nächster Satz: </w:t>
      </w:r>
      <w:r>
        <w:rPr>
          <w:rStyle w:val="Fett"/>
        </w:rPr>
        <w:t>3.2.141</w:t>
      </w:r>
      <w:r>
        <w:t xml:space="preserve"> </w:t>
      </w:r>
    </w:p>
    <w:p w:rsidR="008B5CB1" w:rsidRDefault="008B5CB1" w:rsidP="004773EC">
      <w:pPr>
        <w:spacing w:before="100" w:beforeAutospacing="1" w:after="100" w:afterAutospacing="1"/>
      </w:pPr>
      <w:r>
        <w:t xml:space="preserve">letzte Gleichung: </w:t>
      </w:r>
      <w:r>
        <w:rPr>
          <w:rStyle w:val="Fett"/>
        </w:rPr>
        <w:t>(3.3028)</w:t>
      </w:r>
      <w:r>
        <w:t xml:space="preserve"> </w:t>
      </w:r>
    </w:p>
    <w:p w:rsidR="008B5CB1" w:rsidRDefault="008B5CB1" w:rsidP="004773EC">
      <w:pPr>
        <w:spacing w:before="100" w:beforeAutospacing="1" w:after="100" w:afterAutospacing="1"/>
      </w:pPr>
      <w:r>
        <w:t xml:space="preserve">nächste Gleichung: </w:t>
      </w:r>
      <w:r>
        <w:rPr>
          <w:rStyle w:val="Fett"/>
        </w:rPr>
        <w:t>(3.3029)</w:t>
      </w:r>
      <w:r>
        <w:t xml:space="preserve"> </w:t>
      </w:r>
    </w:p>
    <w:p w:rsidR="008B5CB1" w:rsidRDefault="008B5CB1" w:rsidP="004773EC">
      <w:pPr>
        <w:spacing w:before="100" w:beforeAutospacing="1" w:after="100" w:afterAutospacing="1"/>
      </w:pPr>
      <w:r>
        <w:t xml:space="preserve">verwendete Literatur: </w:t>
      </w:r>
      <w:r>
        <w:rPr>
          <w:rStyle w:val="Fett"/>
        </w:rPr>
        <w:t>[115]</w:t>
      </w:r>
      <w:r>
        <w:t xml:space="preserve"> </w:t>
      </w:r>
    </w:p>
    <w:p w:rsidR="008B5CB1" w:rsidRDefault="008B5CB1" w:rsidP="004773EC">
      <w:pPr>
        <w:spacing w:before="100" w:beforeAutospacing="1" w:after="100" w:afterAutospacing="1"/>
      </w:pPr>
      <w:r>
        <w:t xml:space="preserve">nächste neue Literatur: </w:t>
      </w:r>
      <w:r>
        <w:rPr>
          <w:rStyle w:val="Fett"/>
        </w:rPr>
        <w:t>[116]</w:t>
      </w:r>
    </w:p>
    <w:p w:rsidR="004773EC" w:rsidRDefault="004773EC">
      <w:pPr>
        <w:pStyle w:val="berschrift1"/>
        <w:divId w:val="1480419587"/>
      </w:pPr>
      <w:r>
        <w:t>3.2.42 Pseudo-Riemannsche Geometrie und Raumzeitstrukturen</w:t>
      </w:r>
    </w:p>
    <w:p w:rsidR="004773EC" w:rsidRDefault="004773EC">
      <w:pPr>
        <w:divId w:val="1480419587"/>
      </w:pPr>
      <w:r>
        <w:t xml:space="preserve">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w:t>
      </w:r>
      <w:r>
        <w:lastRenderedPageBreak/>
        <w:t>Modellen muss zwischen räumlichen, zeitlichen und lichtartigen Richtungen unterschieden werden. Hierzu wird die positive Definitheit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4773EC">
      <w:pPr>
        <w:divId w:val="1480419587"/>
      </w:pPr>
      <w:r>
        <w:rPr>
          <w:rStyle w:val="mpunct"/>
        </w:rPr>
        <w:t>(M,gR)</w:t>
      </w:r>
      <w:r>
        <w:rPr>
          <w:rStyle w:val="mpunct"/>
          <w:rFonts w:ascii="Cambria Math" w:hAnsi="Cambria Math" w:cs="Cambria Math"/>
        </w:rPr>
        <w:t>⟶</w:t>
      </w:r>
      <w:r>
        <w:rPr>
          <w:rStyle w:val="mpunct"/>
        </w:rPr>
        <w:t>(M,gP)(3.3029)(M,g_{\mathrm R}) \longrightarrow (M,g_{\mathrm P}) \tag{3.3029}</w:t>
      </w:r>
      <w:r>
        <w:rPr>
          <w:rStyle w:val="HTMLVorformatiertZchn"/>
        </w:rPr>
        <w:t>(</w:t>
      </w:r>
      <w:r>
        <w:rPr>
          <w:rStyle w:val="HTMLCode"/>
        </w:rPr>
        <w:t>M</w:t>
      </w:r>
      <w:r>
        <w:rPr>
          <w:rStyle w:val="berschrift4Zchn"/>
        </w:rPr>
        <w:t>,</w:t>
      </w:r>
      <w:r>
        <w:rPr>
          <w:rStyle w:val="HTMLCode"/>
        </w:rPr>
        <w:t>gR</w:t>
      </w:r>
      <w:r>
        <w:rPr>
          <w:rStyle w:val="TitelZchn"/>
        </w:rPr>
        <w:t>​</w:t>
      </w:r>
      <w:r>
        <w:t>)</w:t>
      </w:r>
      <w:r>
        <w:rPr>
          <w:rStyle w:val="UntertitelZchn"/>
          <w:rFonts w:ascii="Cambria Math" w:hAnsi="Cambria Math" w:cs="Cambria Math"/>
        </w:rPr>
        <w:t>⟶</w:t>
      </w:r>
      <w:r>
        <w:rPr>
          <w:rStyle w:val="HTMLVorformatiertZchn"/>
        </w:rPr>
        <w:t>(</w:t>
      </w:r>
      <w:r>
        <w:rPr>
          <w:rStyle w:val="HTMLCode"/>
        </w:rPr>
        <w:t>M</w:t>
      </w:r>
      <w:r>
        <w:rPr>
          <w:rStyle w:val="berschrift4Zchn"/>
        </w:rPr>
        <w:t>,</w:t>
      </w:r>
      <w:r>
        <w:rPr>
          <w:rStyle w:val="HTMLCode"/>
        </w:rPr>
        <w:t>gP</w:t>
      </w:r>
      <w:r>
        <w:rPr>
          <w:rStyle w:val="TitelZchn"/>
        </w:rPr>
        <w:t>​</w:t>
      </w:r>
      <w:r>
        <w:t>)</w:t>
      </w:r>
      <w:r>
        <w:rPr>
          <w:rStyle w:val="HTMLCode"/>
        </w:rPr>
        <w:t>(3.3029)</w:t>
      </w:r>
      <w:r>
        <w:t xml:space="preserve"> </w:t>
      </w:r>
    </w:p>
    <w:p w:rsidR="004773EC" w:rsidRDefault="004773EC">
      <w:pPr>
        <w:divId w:val="1480419587"/>
      </w:pPr>
      <w:r>
        <w:t xml:space="preserve">dargestellt werden, wobei </w:t>
      </w:r>
      <w:r>
        <w:rPr>
          <w:rStyle w:val="mpunct"/>
        </w:rPr>
        <w:t>gRg_{\mathrm R}</w:t>
      </w:r>
      <w:r>
        <w:rPr>
          <w:rStyle w:val="HTMLCode"/>
        </w:rPr>
        <w:t>gR</w:t>
      </w:r>
      <w:r>
        <w:rPr>
          <w:rStyle w:val="TitelZchn"/>
        </w:rPr>
        <w:t>​</w:t>
      </w:r>
      <w:r>
        <w:t xml:space="preserve"> eine positiv definite und </w:t>
      </w:r>
      <w:r>
        <w:rPr>
          <w:rStyle w:val="mpunct"/>
        </w:rPr>
        <w:t>gPg_{\mathrm P}</w:t>
      </w:r>
      <w:r>
        <w:rPr>
          <w:rStyle w:val="HTMLCode"/>
        </w:rPr>
        <w:t>gP</w:t>
      </w:r>
      <w:r>
        <w:rPr>
          <w:rStyle w:val="TitelZchn"/>
        </w:rPr>
        <w:t>​</w:t>
      </w:r>
      <w:r>
        <w:t xml:space="preserve"> eine nicht entartete Metrik gemischter Signatur bezeichnet.</w:t>
      </w:r>
    </w:p>
    <w:p w:rsidR="004773EC" w:rsidRDefault="004773EC">
      <w:pPr>
        <w:divId w:val="1480419587"/>
      </w:pPr>
      <w:r>
        <w:rPr>
          <w:rStyle w:val="mrel"/>
        </w:rPr>
        <w:t>Word-LaTeX</w:t>
      </w:r>
    </w:p>
    <w:p w:rsidR="004773EC" w:rsidRDefault="004773EC">
      <w:pPr>
        <w:divId w:val="1276331361"/>
      </w:pPr>
      <w:r>
        <w:rPr>
          <w:rStyle w:val="ZitatZchn"/>
        </w:rPr>
        <w:t>(M,g_{\mathrm R})\longrightarrow(M,g_{\mathrm P})</w:t>
      </w:r>
    </w:p>
    <w:p w:rsidR="004773EC" w:rsidRDefault="00144F9D">
      <w:pPr>
        <w:divId w:val="1480419587"/>
      </w:pPr>
      <w:r>
        <w:pict>
          <v:rect id="_x0000_i2186" style="width:0;height:1.5pt" o:hralign="center" o:hrstd="t" o:hr="t" fillcolor="#a0a0a0" stroked="f"/>
        </w:pict>
      </w:r>
    </w:p>
    <w:p w:rsidR="004773EC" w:rsidRDefault="004773EC">
      <w:pPr>
        <w:pStyle w:val="berschrift2"/>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4773EC">
      <w:pPr>
        <w:divId w:val="1480419587"/>
      </w:pPr>
      <w:r>
        <w:rPr>
          <w:rStyle w:val="mpunct"/>
        </w:rPr>
        <w:t>(M,g),(3.3030)(M,g), \tag{3.3030}</w:t>
      </w:r>
      <w:r>
        <w:rPr>
          <w:rStyle w:val="HTMLVorformatiertZchn"/>
        </w:rPr>
        <w:t>(</w:t>
      </w:r>
      <w:r>
        <w:rPr>
          <w:rStyle w:val="HTMLCode"/>
        </w:rPr>
        <w:t>M</w:t>
      </w:r>
      <w:r>
        <w:rPr>
          <w:rStyle w:val="berschrift4Zchn"/>
        </w:rPr>
        <w:t>,</w:t>
      </w:r>
      <w:r>
        <w:rPr>
          <w:rStyle w:val="HTMLCode"/>
        </w:rPr>
        <w:t>g</w:t>
      </w:r>
      <w:r>
        <w:t>)</w:t>
      </w:r>
      <w:r>
        <w:rPr>
          <w:rStyle w:val="berschrift4Zchn"/>
        </w:rPr>
        <w:t>,</w:t>
      </w:r>
      <w:r>
        <w:rPr>
          <w:rStyle w:val="HTMLCode"/>
        </w:rPr>
        <w:t>(3.3030)</w:t>
      </w:r>
      <w:r>
        <w:t xml:space="preserve"> </w:t>
      </w:r>
    </w:p>
    <w:p w:rsidR="004773EC" w:rsidRDefault="004773EC">
      <w:pPr>
        <w:divId w:val="1480419587"/>
      </w:pPr>
      <w:r>
        <w:t xml:space="preserve">wobei </w:t>
      </w:r>
      <w:r>
        <w:rPr>
          <w:rStyle w:val="mpunct"/>
        </w:rPr>
        <w:t>MM</w:t>
      </w:r>
      <w:r>
        <w:rPr>
          <w:rStyle w:val="HTMLCode"/>
        </w:rPr>
        <w:t>M</w:t>
      </w:r>
      <w:r>
        <w:t xml:space="preserve"> eine differenzierbare Mannigfaltigkeit und </w:t>
      </w:r>
      <w:r>
        <w:rPr>
          <w:rStyle w:val="mpunct"/>
        </w:rPr>
        <w:t>gg</w:t>
      </w:r>
      <w:r>
        <w:rPr>
          <w:rStyle w:val="HTMLCode"/>
        </w:rPr>
        <w:t>g</w:t>
      </w:r>
      <w:r>
        <w:t xml:space="preserve"> ein glattes, symmetrisches und nicht entartetes bilineares Tensorfeld ist [116].</w:t>
      </w:r>
    </w:p>
    <w:p w:rsidR="004773EC" w:rsidRDefault="004773EC">
      <w:pPr>
        <w:divId w:val="1480419587"/>
      </w:pPr>
      <w:r>
        <w:t xml:space="preserve">Für jeden Punkt </w:t>
      </w:r>
      <w:r>
        <w:rPr>
          <w:rStyle w:val="mpunct"/>
        </w:rPr>
        <w:t>p</w:t>
      </w:r>
      <w:r>
        <w:rPr>
          <w:rStyle w:val="mpunct"/>
          <w:rFonts w:ascii="Cambria Math" w:hAnsi="Cambria Math" w:cs="Cambria Math"/>
        </w:rPr>
        <w:t>∈</w:t>
      </w:r>
      <w:r>
        <w:rPr>
          <w:rStyle w:val="mpunct"/>
        </w:rPr>
        <w:t>Mp\in M</w:t>
      </w:r>
      <w:r>
        <w:rPr>
          <w:rStyle w:val="HTMLCode"/>
        </w:rPr>
        <w:t>p</w:t>
      </w:r>
      <w:r>
        <w:rPr>
          <w:rStyle w:val="UntertitelZchn"/>
          <w:rFonts w:ascii="Cambria Math" w:hAnsi="Cambria Math" w:cs="Cambria Math"/>
        </w:rPr>
        <w:t>∈</w:t>
      </w:r>
      <w:r>
        <w:rPr>
          <w:rStyle w:val="HTMLCode"/>
        </w:rPr>
        <w:t>M</w:t>
      </w:r>
      <w:r>
        <w:t xml:space="preserve"> gilt damit</w:t>
      </w:r>
    </w:p>
    <w:p w:rsidR="004773EC" w:rsidRDefault="004773EC">
      <w:pPr>
        <w:divId w:val="1480419587"/>
      </w:pPr>
      <w:r>
        <w:rPr>
          <w:rStyle w:val="mpunct"/>
        </w:rPr>
        <w:t>gp:TpM×TpM→R.(3.3031)g_p:T_pM\times T_pM\rightarrow</w:t>
      </w:r>
      <w:r w:rsidR="0095285E">
        <w:rPr>
          <w:rStyle w:val="mpunct"/>
          <w:rFonts w:ascii="Cambria Math" w:hAnsi="Cambria Math" w:cs="Cambria Math"/>
        </w:rPr>
        <w:t>ℝ</w:t>
      </w:r>
      <w:r>
        <w:rPr>
          <w:rStyle w:val="mpunct"/>
        </w:rPr>
        <w:t>. \tag{3.3031}</w:t>
      </w:r>
      <w:r>
        <w:rPr>
          <w:rStyle w:val="HTMLCode"/>
        </w:rPr>
        <w:t>gp</w:t>
      </w:r>
      <w:r>
        <w:rPr>
          <w:rStyle w:val="TitelZchn"/>
        </w:rPr>
        <w:t>​</w:t>
      </w:r>
      <w:r>
        <w:rPr>
          <w:rStyle w:val="UntertitelZchn"/>
        </w:rPr>
        <w:t>:</w:t>
      </w:r>
      <w:r>
        <w:rPr>
          <w:rStyle w:val="HTMLCode"/>
        </w:rPr>
        <w:t>Tp</w:t>
      </w:r>
      <w:r>
        <w:rPr>
          <w:rStyle w:val="TitelZchn"/>
        </w:rPr>
        <w:t>​</w:t>
      </w:r>
      <w:r>
        <w:rPr>
          <w:rStyle w:val="HTMLCode"/>
        </w:rPr>
        <w:t>M</w:t>
      </w:r>
      <w:r>
        <w:t>×</w:t>
      </w:r>
      <w:r>
        <w:rPr>
          <w:rStyle w:val="HTMLCode"/>
        </w:rPr>
        <w:t>Tp</w:t>
      </w:r>
      <w:r>
        <w:rPr>
          <w:rStyle w:val="TitelZchn"/>
        </w:rPr>
        <w:t>​</w:t>
      </w:r>
      <w:r>
        <w:rPr>
          <w:rStyle w:val="HTMLCode"/>
        </w:rPr>
        <w:t>M</w:t>
      </w:r>
      <w:r>
        <w:rPr>
          <w:rStyle w:val="UntertitelZchn"/>
        </w:rPr>
        <w:t>→</w:t>
      </w:r>
      <w:r>
        <w:rPr>
          <w:rStyle w:val="HTMLCode"/>
        </w:rPr>
        <w:t>R.(3.3031)</w:t>
      </w:r>
      <w:r>
        <w:t xml:space="preserve"> </w:t>
      </w:r>
    </w:p>
    <w:p w:rsidR="004773EC" w:rsidRDefault="004773EC">
      <w:pPr>
        <w:divId w:val="1480419587"/>
      </w:pPr>
      <w:r>
        <w:rPr>
          <w:rStyle w:val="mrel"/>
        </w:rPr>
        <w:t>Word-LaTeX</w:t>
      </w:r>
    </w:p>
    <w:p w:rsidR="004773EC" w:rsidRDefault="004773EC">
      <w:pPr>
        <w:divId w:val="514153457"/>
      </w:pPr>
      <w:r>
        <w:rPr>
          <w:rStyle w:val="ZitatZchn"/>
        </w:rPr>
        <w:t>g_p:T_pM\times T_pM\rightarrow</w:t>
      </w:r>
      <w:r w:rsidR="0095285E">
        <w:rPr>
          <w:rStyle w:val="ZitatZchn"/>
          <w:rFonts w:ascii="Cambria Math" w:hAnsi="Cambria Math" w:cs="Cambria Math"/>
        </w:rPr>
        <w:t>ℝ</w:t>
      </w:r>
    </w:p>
    <w:p w:rsidR="004773EC" w:rsidRDefault="004773EC">
      <w:pPr>
        <w:divId w:val="1480419587"/>
      </w:pPr>
      <w:r>
        <w:t xml:space="preserve">Im Unterschied zur Riemannschen Geometrie muss für einen von null verschiedenen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nicht notwendig </w:t>
      </w:r>
      <w:r>
        <w:rPr>
          <w:rStyle w:val="mpunct"/>
        </w:rPr>
        <w:t>gp(v,v)&gt;0g_p(v,v)&gt;0</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t xml:space="preserve"> gelten. Der metrische Wert kann positiv, negativ oder null sein [116].</w:t>
      </w:r>
    </w:p>
    <w:p w:rsidR="004773EC" w:rsidRDefault="00144F9D">
      <w:pPr>
        <w:divId w:val="1480419587"/>
      </w:pPr>
      <w:r>
        <w:pict>
          <v:rect id="_x0000_i2187" style="width:0;height:1.5pt" o:hralign="center" o:hrstd="t" o:hr="t" fillcolor="#a0a0a0" stroked="f"/>
        </w:pict>
      </w:r>
    </w:p>
    <w:p w:rsidR="004773EC" w:rsidRDefault="004773EC" w:rsidP="001D6D55">
      <w:pPr>
        <w:pStyle w:val="Definition"/>
        <w:divId w:val="1480419587"/>
      </w:pPr>
      <w:r>
        <w:lastRenderedPageBreak/>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Default="004773EC">
      <w:pPr>
        <w:divId w:val="1480419587"/>
      </w:pPr>
      <w:r>
        <w:rPr>
          <w:rStyle w:val="mpunct"/>
        </w:rPr>
        <w:t>(p,q)(3.3032)(p,q) \tag{3.3032}</w:t>
      </w:r>
      <w:r>
        <w:rPr>
          <w:rStyle w:val="HTMLVorformatiertZchn"/>
        </w:rPr>
        <w:t>(</w:t>
      </w:r>
      <w:r>
        <w:rPr>
          <w:rStyle w:val="HTMLCode"/>
        </w:rPr>
        <w:t>p</w:t>
      </w:r>
      <w:r>
        <w:rPr>
          <w:rStyle w:val="berschrift4Zchn"/>
        </w:rPr>
        <w:t>,</w:t>
      </w:r>
      <w:r>
        <w:rPr>
          <w:rStyle w:val="HTMLCode"/>
        </w:rPr>
        <w:t>q</w:t>
      </w:r>
      <w:r>
        <w:t>)</w:t>
      </w:r>
      <w:r>
        <w:rPr>
          <w:rStyle w:val="HTMLCode"/>
        </w:rPr>
        <w:t>(3.3032)</w:t>
      </w:r>
      <w:r>
        <w:t xml:space="preserve"> </w:t>
      </w:r>
    </w:p>
    <w:p w:rsidR="004773EC" w:rsidRDefault="004773EC">
      <w:pPr>
        <w:divId w:val="1480419587"/>
      </w:pPr>
      <w:r>
        <w:t xml:space="preserve">angegeben werden, wobei </w:t>
      </w:r>
      <w:r>
        <w:rPr>
          <w:rStyle w:val="mpunct"/>
        </w:rPr>
        <w:t>pp</w:t>
      </w:r>
      <w:r>
        <w:rPr>
          <w:rStyle w:val="HTMLCode"/>
        </w:rPr>
        <w:t>p</w:t>
      </w:r>
      <w:r>
        <w:t xml:space="preserve"> die Anzahl positiver und </w:t>
      </w:r>
      <w:r>
        <w:rPr>
          <w:rStyle w:val="mpunct"/>
        </w:rPr>
        <w:t>qq</w:t>
      </w:r>
      <w:r>
        <w:rPr>
          <w:rStyle w:val="HTMLCode"/>
        </w:rPr>
        <w:t>q</w:t>
      </w:r>
      <w:r>
        <w:t xml:space="preserve"> die Anzahl negativer Eigenwerte bezeichnet [116].</w:t>
      </w:r>
    </w:p>
    <w:p w:rsidR="004773EC" w:rsidRDefault="004773EC">
      <w:pPr>
        <w:divId w:val="1480419587"/>
      </w:pPr>
      <w:r>
        <w:t>Für eine vierdimensionale Lorentz-Mannigfaltigkeit sind beispielsweise die Signaturen</w:t>
      </w:r>
    </w:p>
    <w:p w:rsidR="004773EC" w:rsidRDefault="004773EC">
      <w:pPr>
        <w:divId w:val="1480419587"/>
      </w:pPr>
      <w:r>
        <w:rPr>
          <w:rStyle w:val="mpunct"/>
        </w:rPr>
        <w:t>(1,3)oder(3,1)(3.3033)(1,3) \qquad\text{oder}\qquad (3,1) \tag{3.3033}</w:t>
      </w:r>
      <w:r>
        <w:rPr>
          <w:rStyle w:val="HTMLVorformatiertZchn"/>
        </w:rPr>
        <w:t>(</w:t>
      </w:r>
      <w:r>
        <w:rPr>
          <w:rStyle w:val="HTMLCode"/>
        </w:rPr>
        <w:t>1</w:t>
      </w:r>
      <w:r>
        <w:rPr>
          <w:rStyle w:val="berschrift4Zchn"/>
        </w:rPr>
        <w:t>,</w:t>
      </w:r>
      <w:r>
        <w:rPr>
          <w:rStyle w:val="HTMLCode"/>
        </w:rPr>
        <w:t>3</w:t>
      </w:r>
      <w:r>
        <w:t>)</w:t>
      </w:r>
      <w:r>
        <w:rPr>
          <w:rStyle w:val="HTMLCode"/>
        </w:rPr>
        <w:t>oder</w:t>
      </w:r>
      <w:r>
        <w:rPr>
          <w:rStyle w:val="HTMLVorformatiertZchn"/>
        </w:rPr>
        <w:t>(</w:t>
      </w:r>
      <w:r>
        <w:rPr>
          <w:rStyle w:val="HTMLCode"/>
        </w:rPr>
        <w:t>3</w:t>
      </w:r>
      <w:r>
        <w:rPr>
          <w:rStyle w:val="berschrift4Zchn"/>
        </w:rPr>
        <w:t>,</w:t>
      </w:r>
      <w:r>
        <w:rPr>
          <w:rStyle w:val="HTMLCode"/>
        </w:rPr>
        <w:t>1</w:t>
      </w:r>
      <w:r>
        <w:t>)</w:t>
      </w:r>
      <w:r>
        <w:rPr>
          <w:rStyle w:val="HTMLCode"/>
        </w:rPr>
        <w:t>(3.3033)</w:t>
      </w:r>
      <w:r>
        <w:t xml:space="preserve"> </w:t>
      </w:r>
    </w:p>
    <w:p w:rsidR="004773EC" w:rsidRDefault="004773EC">
      <w:pPr>
        <w:divId w:val="1480419587"/>
      </w:pPr>
      <w:r>
        <w:t>gebräuchlich.</w:t>
      </w:r>
    </w:p>
    <w:p w:rsidR="004773EC" w:rsidRDefault="004773EC">
      <w:pPr>
        <w:divId w:val="1480419587"/>
      </w:pPr>
      <w:r>
        <w:rPr>
          <w:rStyle w:val="mrel"/>
        </w:rPr>
        <w:t>Word-LaTeX</w:t>
      </w:r>
    </w:p>
    <w:p w:rsidR="004773EC" w:rsidRDefault="004773EC">
      <w:pPr>
        <w:divId w:val="869681660"/>
      </w:pPr>
      <w:r>
        <w:rPr>
          <w:rStyle w:val="ZitatZchn"/>
        </w:rPr>
        <w:t>(1,3)\qquad\text{oder}\qquad(3,1)</w:t>
      </w:r>
    </w:p>
    <w:p w:rsidR="004773EC" w:rsidRDefault="004773EC">
      <w:pPr>
        <w:divId w:val="1480419587"/>
      </w:pPr>
      <w:r>
        <w:t>Die Wahl der Vorzeichenkonvention verändert nicht die grundlegende Geometrie, muss jedoch innerhalb einer Herleitung konsistent beibehalten werden.</w:t>
      </w:r>
    </w:p>
    <w:p w:rsidR="004773EC" w:rsidRDefault="00144F9D">
      <w:pPr>
        <w:divId w:val="1480419587"/>
      </w:pPr>
      <w:r>
        <w:pict>
          <v:rect id="_x0000_i2188"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w:r>
        <w:rPr>
          <w:rStyle w:val="mpunct"/>
        </w:rPr>
        <w:t>nn</w:t>
      </w:r>
      <w:r>
        <w:rPr>
          <w:rStyle w:val="HTMLCode"/>
        </w:rPr>
        <w:t>n</w:t>
      </w:r>
      <w:r>
        <w:t>-dimensionale Lorentz-Mannigfaltigkeit wird daher eine Signatur der Form</w:t>
      </w:r>
    </w:p>
    <w:p w:rsidR="004773EC" w:rsidRDefault="004773EC">
      <w:pPr>
        <w:divId w:val="1480419587"/>
      </w:pPr>
      <w:r>
        <w:rPr>
          <w:rStyle w:val="mpunct"/>
        </w:rPr>
        <w:t>(1,n−1)oder(n−1,1)(3.3034)(1,n-1) \qquad\text{oder}\qquad (n-1,1) \tag{3.3034}</w:t>
      </w:r>
      <w:r>
        <w:rPr>
          <w:rStyle w:val="HTMLVorformatiertZchn"/>
        </w:rPr>
        <w:t>(</w:t>
      </w:r>
      <w:r>
        <w:rPr>
          <w:rStyle w:val="HTMLCode"/>
        </w:rPr>
        <w:t>1</w:t>
      </w:r>
      <w:r>
        <w:rPr>
          <w:rStyle w:val="berschrift4Zchn"/>
        </w:rPr>
        <w:t>,</w:t>
      </w:r>
      <w:r>
        <w:rPr>
          <w:rStyle w:val="HTMLCode"/>
        </w:rPr>
        <w:t>n</w:t>
      </w:r>
      <w:r>
        <w:t>−</w:t>
      </w:r>
      <w:r>
        <w:rPr>
          <w:rStyle w:val="HTMLCode"/>
        </w:rPr>
        <w:t>1</w:t>
      </w:r>
      <w:r>
        <w:t>)</w:t>
      </w:r>
      <w:r>
        <w:rPr>
          <w:rStyle w:val="HTMLCode"/>
        </w:rPr>
        <w:t>oder</w:t>
      </w:r>
      <w:r>
        <w:rPr>
          <w:rStyle w:val="HTMLVorformatiertZchn"/>
        </w:rPr>
        <w:t>(</w:t>
      </w:r>
      <w:r>
        <w:rPr>
          <w:rStyle w:val="HTMLCode"/>
        </w:rPr>
        <w:t>n</w:t>
      </w:r>
      <w:r>
        <w:t>−</w:t>
      </w:r>
      <w:r>
        <w:rPr>
          <w:rStyle w:val="HTMLCode"/>
        </w:rPr>
        <w:t>1</w:t>
      </w:r>
      <w:r>
        <w:rPr>
          <w:rStyle w:val="berschrift4Zchn"/>
        </w:rPr>
        <w:t>,</w:t>
      </w:r>
      <w:r>
        <w:rPr>
          <w:rStyle w:val="HTMLCode"/>
        </w:rPr>
        <w:t>1</w:t>
      </w:r>
      <w:r>
        <w:t>)</w:t>
      </w:r>
      <w:r>
        <w:rPr>
          <w:rStyle w:val="HTMLCode"/>
        </w:rPr>
        <w:t>(3.3034)</w:t>
      </w:r>
      <w:r>
        <w:t xml:space="preserve">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144F9D">
      <w:pPr>
        <w:divId w:val="1480419587"/>
      </w:pPr>
      <w:r>
        <w:pict>
          <v:rect id="_x0000_i2189"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zeitartig</w:t>
      </w:r>
      <w:r>
        <w:t>, wenn</w:t>
      </w:r>
    </w:p>
    <w:p w:rsidR="004773EC" w:rsidRDefault="004773EC">
      <w:pPr>
        <w:divId w:val="1480419587"/>
      </w:pPr>
      <w:r>
        <w:rPr>
          <w:rStyle w:val="mpunct"/>
        </w:rPr>
        <w:lastRenderedPageBreak/>
        <w:t>g(v,v)&lt;0.(3.3035)g(v,v)&lt;0. \tag{3.3035}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0.(3.3035)</w:t>
      </w:r>
      <w:r>
        <w:t xml:space="preserve"> </w:t>
      </w:r>
    </w:p>
    <w:p w:rsidR="004773EC" w:rsidRDefault="004773EC">
      <w:pPr>
        <w:divId w:val="1480419587"/>
      </w:pPr>
      <w:r>
        <w:rPr>
          <w:rStyle w:val="mrel"/>
        </w:rPr>
        <w:t>Word-LaTeX</w:t>
      </w:r>
    </w:p>
    <w:p w:rsidR="004773EC" w:rsidRDefault="004773EC">
      <w:pPr>
        <w:divId w:val="515921182"/>
      </w:pPr>
      <w:r>
        <w:rPr>
          <w:rStyle w:val="ZitatZchn"/>
        </w:rPr>
        <w:t>g(v,v)&lt;0</w:t>
      </w:r>
    </w:p>
    <w:p w:rsidR="004773EC" w:rsidRDefault="004773EC">
      <w:pPr>
        <w:divId w:val="1480419587"/>
      </w:pPr>
      <w:r>
        <w:t>Bei der entgegengesetzten Signaturkonvention kehrt sich das Vorzeichen entsprechend um.</w:t>
      </w:r>
    </w:p>
    <w:p w:rsidR="004773EC" w:rsidRDefault="00144F9D">
      <w:pPr>
        <w:divId w:val="1480419587"/>
      </w:pPr>
      <w:r>
        <w:pict>
          <v:rect id="_x0000_i2190"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raumartig</w:t>
      </w:r>
      <w:r>
        <w:t>, wenn</w:t>
      </w:r>
    </w:p>
    <w:p w:rsidR="004773EC" w:rsidRDefault="004773EC">
      <w:pPr>
        <w:divId w:val="1480419587"/>
      </w:pPr>
      <w:r>
        <w:rPr>
          <w:rStyle w:val="mpunct"/>
        </w:rPr>
        <w:t>g(v,v)&gt;0.(3.3036)g(v,v)&gt;0. \tag{3.3036}</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0.(3.3036)</w:t>
      </w:r>
      <w:r>
        <w:t xml:space="preserve"> </w:t>
      </w:r>
    </w:p>
    <w:p w:rsidR="004773EC" w:rsidRDefault="00144F9D">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w:t>
      </w:r>
      <w:r>
        <w:rPr>
          <w:rStyle w:val="mrel"/>
        </w:rPr>
        <w:t>lichtartig</w:t>
      </w:r>
      <w:r>
        <w:t xml:space="preserve"> oder </w:t>
      </w:r>
      <w:r>
        <w:rPr>
          <w:rStyle w:val="mrel"/>
        </w:rPr>
        <w:t>nullartig</w:t>
      </w:r>
      <w:r>
        <w:t>, wenn</w:t>
      </w:r>
    </w:p>
    <w:p w:rsidR="004773EC" w:rsidRDefault="004773EC">
      <w:pPr>
        <w:divId w:val="1480419587"/>
      </w:pPr>
      <w:r>
        <w:rPr>
          <w:rStyle w:val="mpunct"/>
        </w:rPr>
        <w:t>g(v,v)=0undv≠0.(3.3037)g(v,v)=0 \qquad\text{und}\qquad v\neq 0. \tag{3.3037}</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0undv</w:t>
      </w:r>
      <w:r>
        <w:rPr>
          <w:rStyle w:val="UntertitelZchn"/>
        </w:rPr>
        <w:t>=</w:t>
      </w:r>
      <w:r>
        <w:rPr>
          <w:rStyle w:val="HTMLCode"/>
        </w:rPr>
        <w:t>0.(3.3037)</w:t>
      </w:r>
      <w:r>
        <w:t xml:space="preserve"> </w:t>
      </w:r>
    </w:p>
    <w:p w:rsidR="004773EC" w:rsidRDefault="004773EC">
      <w:pPr>
        <w:divId w:val="1480419587"/>
      </w:pPr>
      <w:r>
        <w:rPr>
          <w:rStyle w:val="mrel"/>
        </w:rPr>
        <w:t>Word-LaTeX</w:t>
      </w:r>
    </w:p>
    <w:p w:rsidR="004773EC" w:rsidRDefault="004773EC">
      <w:pPr>
        <w:divId w:val="1915582180"/>
      </w:pPr>
      <w:r>
        <w:rPr>
          <w:rStyle w:val="ZitatZchn"/>
        </w:rPr>
        <w:t>g(v,v)=0\qquad\text{und}\qquad v\neq0</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4773EC">
      <w:pPr>
        <w:divId w:val="1480419587"/>
      </w:pPr>
      <w:r>
        <w:rPr>
          <w:rStyle w:val="mpunct"/>
        </w:rPr>
        <w:t>v=0(3.3038)v=0 \tag{3.3038}</w:t>
      </w:r>
      <w:r>
        <w:rPr>
          <w:rStyle w:val="HTMLCode"/>
        </w:rPr>
        <w:t>v</w:t>
      </w:r>
      <w:r>
        <w:rPr>
          <w:rStyle w:val="UntertitelZchn"/>
        </w:rPr>
        <w:t>=</w:t>
      </w:r>
      <w:r>
        <w:rPr>
          <w:rStyle w:val="HTMLCode"/>
        </w:rPr>
        <w:t>0(3.3038)</w:t>
      </w:r>
      <w:r>
        <w:t xml:space="preserve"> </w:t>
      </w:r>
    </w:p>
    <w:p w:rsidR="004773EC" w:rsidRDefault="004773EC">
      <w:pPr>
        <w:divId w:val="1480419587"/>
      </w:pPr>
      <w:r>
        <w:t>zu unterscheiden. Ein lichtartiger Vektor ist nicht der Nullvektor.</w:t>
      </w:r>
    </w:p>
    <w:p w:rsidR="004773EC" w:rsidRDefault="00144F9D">
      <w:pPr>
        <w:divId w:val="1480419587"/>
      </w:pPr>
      <w:r>
        <w:pict>
          <v:rect id="_x0000_i2192"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w:r>
        <w:rPr>
          <w:rStyle w:val="mpunct"/>
        </w:rPr>
        <w:t>v≠0v\neq 0</w:t>
      </w:r>
      <w:r>
        <w:rPr>
          <w:rStyle w:val="HTMLCode"/>
        </w:rPr>
        <w:t>v</w:t>
      </w:r>
      <w:r>
        <w:rPr>
          <w:rStyle w:val="UntertitelZchn"/>
        </w:rPr>
        <w:t>=</w:t>
      </w:r>
      <w:r>
        <w:rPr>
          <w:rStyle w:val="HTMLCode"/>
        </w:rPr>
        <w:t>0</w:t>
      </w:r>
      <w:r>
        <w:t xml:space="preserve"> ist der Wert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eine reelle Zahl. Daher gilt genau eine der drei Möglichkeiten</w:t>
      </w:r>
    </w:p>
    <w:p w:rsidR="004773EC" w:rsidRDefault="004773EC">
      <w:pPr>
        <w:divId w:val="1480419587"/>
      </w:pPr>
      <w:r>
        <w:rPr>
          <w:rStyle w:val="mpunct"/>
        </w:rPr>
        <w:lastRenderedPageBreak/>
        <w:t>g(v,v)&lt;0,g(v,v)&gt;0,g(v,v)=0.(3.3039)g(v,v)&lt;0, \qquad g(v,v)&gt;0, \qquad g(v,v)=0. \tag{3.3039}</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0.(3.3039)</w:t>
      </w:r>
      <w:r>
        <w:t xml:space="preserve"> </w:t>
      </w:r>
    </w:p>
    <w:p w:rsidR="004773EC" w:rsidRDefault="004773EC">
      <w:pPr>
        <w:divId w:val="1480419587"/>
      </w:pPr>
      <w:r>
        <w:t>Die drei Fälle schließen sich gegenseitig aus und erfassen gemeinsam alle reellen Werte.</w:t>
      </w:r>
    </w:p>
    <w:p w:rsidR="004773EC" w:rsidRDefault="004773EC">
      <w:pPr>
        <w:divId w:val="1480419587"/>
      </w:pPr>
      <w:r>
        <w:rPr>
          <w:rStyle w:val="mrel"/>
        </w:rPr>
        <w:t>Word-LaTeX</w:t>
      </w:r>
    </w:p>
    <w:p w:rsidR="004773EC" w:rsidRDefault="004773EC">
      <w:pPr>
        <w:divId w:val="1474325340"/>
      </w:pPr>
      <w:r>
        <w:rPr>
          <w:rStyle w:val="ZitatZchn"/>
        </w:rPr>
        <w:t>g(v,v)&lt;0,\qquad g(v,v)&gt;0,\qquad g(v,v)=0</w:t>
      </w:r>
    </w:p>
    <w:p w:rsidR="004773EC" w:rsidRDefault="00144F9D">
      <w:pPr>
        <w:divId w:val="1480419587"/>
      </w:pPr>
      <w:r>
        <w:pict>
          <v:rect id="_x0000_i2193" style="width:0;height:1.5pt" o:hralign="center" o:hrstd="t" o:hr="t" fillcolor="#a0a0a0" stroked="f"/>
        </w:pict>
      </w:r>
    </w:p>
    <w:p w:rsidR="004773EC" w:rsidRDefault="004773EC">
      <w:pPr>
        <w:pStyle w:val="berschrift2"/>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w:r>
        <w:rPr>
          <w:rStyle w:val="mpunct"/>
        </w:rPr>
        <w:t>TpMT_pM</w:t>
      </w:r>
      <w:r>
        <w:rPr>
          <w:rStyle w:val="HTMLCode"/>
        </w:rPr>
        <w:t>Tp</w:t>
      </w:r>
      <w:r>
        <w:rPr>
          <w:rStyle w:val="TitelZchn"/>
        </w:rPr>
        <w:t>​</w:t>
      </w:r>
      <w:r>
        <w:rPr>
          <w:rStyle w:val="HTMLCode"/>
        </w:rPr>
        <w:t>M</w:t>
      </w:r>
      <w:r>
        <w:t xml:space="preserve"> bildet den lokalen </w:t>
      </w:r>
      <w:r>
        <w:rPr>
          <w:rStyle w:val="mrel"/>
        </w:rPr>
        <w:t>Lichtkegel</w:t>
      </w:r>
    </w:p>
    <w:p w:rsidR="004773EC" w:rsidRDefault="004773EC">
      <w:pPr>
        <w:divId w:val="1480419587"/>
      </w:pPr>
      <w:r>
        <w:rPr>
          <w:rStyle w:val="mpunct"/>
        </w:rPr>
        <w:t>Np={v</w:t>
      </w:r>
      <w:r>
        <w:rPr>
          <w:rStyle w:val="mpunct"/>
          <w:rFonts w:ascii="Cambria Math" w:hAnsi="Cambria Math" w:cs="Cambria Math"/>
        </w:rPr>
        <w:t>∈</w:t>
      </w:r>
      <w:r>
        <w:rPr>
          <w:rStyle w:val="mpunct"/>
        </w:rPr>
        <w:t>TpM</w:t>
      </w:r>
      <w:r>
        <w:rPr>
          <w:rStyle w:val="mpunct"/>
          <w:rFonts w:ascii="Cambria Math" w:hAnsi="Cambria Math" w:cs="Cambria Math"/>
        </w:rPr>
        <w:t>∣</w:t>
      </w:r>
      <w:r>
        <w:rPr>
          <w:rStyle w:val="mpunct"/>
        </w:rPr>
        <w:t xml:space="preserve">gp(v,v)=0}.(3.3040)\mathcal N_p = \left\{ v\in T_pM </w:t>
      </w:r>
      <w:r w:rsidR="0095285E">
        <w:rPr>
          <w:rStyle w:val="mpunct"/>
        </w:rPr>
        <w:t>|</w:t>
      </w:r>
      <w:r>
        <w:rPr>
          <w:rStyle w:val="mpunct"/>
        </w:rPr>
        <w:t xml:space="preserve"> g_p(v,v)=0 \right\}. \tag{3.3040}</w:t>
      </w:r>
      <w:r>
        <w:rPr>
          <w:rStyle w:val="HTMLCode"/>
        </w:rPr>
        <w:t>Np</w:t>
      </w:r>
      <w:r>
        <w:rPr>
          <w:rStyle w:val="TitelZchn"/>
        </w:rPr>
        <w:t>​</w:t>
      </w:r>
      <w:r>
        <w:rPr>
          <w:rStyle w:val="UntertitelZchn"/>
        </w:rPr>
        <w:t>=</w:t>
      </w:r>
      <w:r>
        <w:rPr>
          <w:rStyle w:val="HTMLVorformatiertZchn"/>
        </w:rPr>
        <w:t>{</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rPr>
          <w:rStyle w:val="UntertitelZchn"/>
          <w:rFonts w:ascii="Cambria Math" w:hAnsi="Cambria Math" w:cs="Cambria Math"/>
        </w:rPr>
        <w:t>∣</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w:t>
      </w:r>
      <w:r>
        <w:t>}</w:t>
      </w:r>
      <w:r>
        <w:rPr>
          <w:rStyle w:val="HTMLCode"/>
        </w:rPr>
        <w:t>.(3.3040)</w:t>
      </w:r>
      <w:r>
        <w:t xml:space="preserve"> </w:t>
      </w:r>
    </w:p>
    <w:p w:rsidR="004773EC" w:rsidRDefault="004773EC">
      <w:pPr>
        <w:divId w:val="1480419587"/>
      </w:pPr>
      <w:r>
        <w:rPr>
          <w:rStyle w:val="mrel"/>
        </w:rPr>
        <w:t>Word-LaTeX</w:t>
      </w:r>
    </w:p>
    <w:p w:rsidR="004773EC" w:rsidRDefault="004773EC">
      <w:pPr>
        <w:divId w:val="2031837865"/>
      </w:pPr>
      <w:r>
        <w:rPr>
          <w:rStyle w:val="ZitatZchn"/>
        </w:rPr>
        <w:t>\mathcal N_p=\left\{v\in T_pM</w:t>
      </w:r>
      <w:r w:rsidR="0095285E">
        <w:rPr>
          <w:rStyle w:val="ZitatZchn"/>
        </w:rPr>
        <w:t>|</w:t>
      </w:r>
      <w:r>
        <w:rPr>
          <w:rStyle w:val="ZitatZchn"/>
        </w:rPr>
        <w:t xml:space="preserve"> g_p(v,v)=0\right\}</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144F9D">
      <w:pPr>
        <w:divId w:val="1480419587"/>
      </w:pPr>
      <w:r>
        <w:pict>
          <v:rect id="_x0000_i2194"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4773EC">
      <w:pPr>
        <w:divId w:val="1480419587"/>
      </w:pPr>
      <w:r>
        <w:rPr>
          <w:rStyle w:val="mpunct"/>
        </w:rPr>
        <w:t>γ:I→M(3.3041)\gamma:I\rightarrow M \tag{3.3041}</w:t>
      </w:r>
      <w:r>
        <w:rPr>
          <w:rStyle w:val="HTMLCode"/>
        </w:rPr>
        <w:t>γ</w:t>
      </w:r>
      <w:r>
        <w:rPr>
          <w:rStyle w:val="UntertitelZchn"/>
        </w:rPr>
        <w:t>:</w:t>
      </w:r>
      <w:r>
        <w:rPr>
          <w:rStyle w:val="HTMLCode"/>
        </w:rPr>
        <w:t>I</w:t>
      </w:r>
      <w:r>
        <w:rPr>
          <w:rStyle w:val="UntertitelZchn"/>
        </w:rPr>
        <w:t>→</w:t>
      </w:r>
      <w:r>
        <w:rPr>
          <w:rStyle w:val="HTMLCode"/>
        </w:rPr>
        <w:t>M(3.3041)</w:t>
      </w:r>
      <w:r>
        <w:t xml:space="preserve"> </w:t>
      </w:r>
    </w:p>
    <w:p w:rsidR="004773EC" w:rsidRDefault="004773EC">
      <w:pPr>
        <w:divId w:val="1480419587"/>
      </w:pPr>
      <w:r>
        <w:t xml:space="preserve">heißt </w:t>
      </w:r>
      <w:r>
        <w:rPr>
          <w:rStyle w:val="mrel"/>
        </w:rPr>
        <w:t>kausal</w:t>
      </w:r>
      <w:r>
        <w:t xml:space="preserve">, wenn ihr Tangentialvektor </w:t>
      </w:r>
      <w:r>
        <w:rPr>
          <w:rStyle w:val="mpunct"/>
        </w:rPr>
        <w:t>γ˙(t)\dot\gamma(t)</w:t>
      </w:r>
      <w:r>
        <w:rPr>
          <w:rStyle w:val="HTMLCode"/>
        </w:rPr>
        <w:t>γ˙</w:t>
      </w:r>
      <w:r>
        <w:rPr>
          <w:rStyle w:val="TitelZchn"/>
        </w:rPr>
        <w:t>​</w:t>
      </w:r>
      <w:r>
        <w:rPr>
          <w:rStyle w:val="HTMLVorformatiertZchn"/>
        </w:rPr>
        <w:t>(</w:t>
      </w:r>
      <w:r>
        <w:rPr>
          <w:rStyle w:val="HTMLCode"/>
        </w:rPr>
        <w:t>t</w:t>
      </w:r>
      <w:r>
        <w:t>) an jedem Punkt zeitartig oder lichtartig ist.</w:t>
      </w:r>
    </w:p>
    <w:p w:rsidR="004773EC" w:rsidRDefault="004773EC">
      <w:pPr>
        <w:divId w:val="1480419587"/>
      </w:pPr>
      <w:r>
        <w:t xml:space="preserve">Damit gilt entlang der Kurve bei der Signatur </w:t>
      </w:r>
      <w:r>
        <w:rPr>
          <w:rStyle w:val="mpunct"/>
        </w:rPr>
        <w:t>(−+++)(-+++)</w:t>
      </w:r>
      <w:r>
        <w:rPr>
          <w:rStyle w:val="HTMLVorformatiertZchn"/>
        </w:rPr>
        <w:t>(</w:t>
      </w:r>
      <w:r>
        <w:rPr>
          <w:rStyle w:val="HTMLCode"/>
        </w:rPr>
        <w:t>−</w:t>
      </w:r>
      <w:r>
        <w:t>+</w:t>
      </w:r>
      <w:r>
        <w:rPr>
          <w:rStyle w:val="HTMLCode"/>
        </w:rPr>
        <w:t>++</w:t>
      </w:r>
      <w:r>
        <w:t>)</w:t>
      </w:r>
    </w:p>
    <w:p w:rsidR="004773EC" w:rsidRDefault="004773EC">
      <w:pPr>
        <w:divId w:val="1480419587"/>
      </w:pPr>
      <w:r>
        <w:rPr>
          <w:rStyle w:val="mpunct"/>
        </w:rPr>
        <w:t>g </w:t>
      </w:r>
      <w:r>
        <w:rPr>
          <w:rStyle w:val="mpunct"/>
          <w:rFonts w:ascii="Cambria Math" w:hAnsi="Cambria Math" w:cs="Cambria Math"/>
        </w:rPr>
        <w:t>⁣</w:t>
      </w:r>
      <w:r>
        <w:rPr>
          <w:rStyle w:val="mpunct"/>
        </w:rPr>
        <w:t>(γ˙,γ˙)≤0.(3.3042)g\!\left(\dot\gamma,\dot\gamma\right)\leq 0. \tag{3.3042}</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0.(3.3042)</w:t>
      </w:r>
      <w:r>
        <w:t xml:space="preserve"> </w:t>
      </w:r>
    </w:p>
    <w:p w:rsidR="004773EC" w:rsidRDefault="00144F9D">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4773EC">
      <w:pPr>
        <w:divId w:val="1480419587"/>
      </w:pPr>
      <w:r>
        <w:rPr>
          <w:rStyle w:val="mpunct"/>
        </w:rPr>
        <w:t>g </w:t>
      </w:r>
      <w:r>
        <w:rPr>
          <w:rStyle w:val="mpunct"/>
          <w:rFonts w:ascii="Cambria Math" w:hAnsi="Cambria Math" w:cs="Cambria Math"/>
        </w:rPr>
        <w:t>⁣</w:t>
      </w:r>
      <w:r>
        <w:rPr>
          <w:rStyle w:val="mpunct"/>
        </w:rPr>
        <w:t>(γ˙,γ˙)&lt;0.(3.3043)g\!\left(\dot\gamma,\dot\gamma\right)&lt;0. \tag{3.3043}</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&lt;</w:t>
      </w:r>
      <w:r>
        <w:rPr>
          <w:rStyle w:val="HTMLCode"/>
        </w:rPr>
        <w:t>0.(3.3043)</w:t>
      </w:r>
      <w:r>
        <w:t xml:space="preserve"> </w:t>
      </w:r>
    </w:p>
    <w:p w:rsidR="004773EC" w:rsidRDefault="00144F9D">
      <w:pPr>
        <w:divId w:val="1480419587"/>
      </w:pPr>
      <w:r>
        <w:lastRenderedPageBreak/>
        <w:pict>
          <v:rect id="_x0000_i2196"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4773EC">
      <w:pPr>
        <w:divId w:val="1480419587"/>
      </w:pPr>
      <w:r>
        <w:rPr>
          <w:rStyle w:val="mpunct"/>
        </w:rPr>
        <w:t>g </w:t>
      </w:r>
      <w:r>
        <w:rPr>
          <w:rStyle w:val="mpunct"/>
          <w:rFonts w:ascii="Cambria Math" w:hAnsi="Cambria Math" w:cs="Cambria Math"/>
        </w:rPr>
        <w:t>⁣</w:t>
      </w:r>
      <w:r>
        <w:rPr>
          <w:rStyle w:val="mpunct"/>
        </w:rPr>
        <w:t>(γ˙,γ˙)=0.(3.3044)g\!\left(\dot\gamma,\dot\gamma\right)=0. \tag{3.3044}</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0.(3.3044)</w:t>
      </w:r>
      <w:r>
        <w:t xml:space="preserve"> </w:t>
      </w:r>
    </w:p>
    <w:p w:rsidR="004773EC" w:rsidRDefault="00144F9D">
      <w:pPr>
        <w:divId w:val="1480419587"/>
      </w:pPr>
      <w:r>
        <w:pict>
          <v:rect id="_x0000_i2197"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ein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vv</w:t>
      </w:r>
      <w:r>
        <w:rPr>
          <w:rStyle w:val="HTMLCode"/>
        </w:rPr>
        <w:t>v</w:t>
      </w:r>
      <w:r>
        <w:t xml:space="preserve"> und </w:t>
      </w:r>
      <w:r>
        <w:rPr>
          <w:rStyle w:val="mpunct"/>
        </w:rPr>
        <w:t>λv\lambda v</w:t>
      </w:r>
      <w:r>
        <w:rPr>
          <w:rStyle w:val="HTMLCode"/>
        </w:rPr>
        <w:t>λv</w:t>
      </w:r>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Default="004773EC">
      <w:pPr>
        <w:divId w:val="1480419587"/>
      </w:pPr>
      <w:r>
        <w:rPr>
          <w:rStyle w:val="mpunct"/>
        </w:rPr>
        <w:t>g(λv,λv)=λ2g(v,v).(3.3045)g(\lambda v,\lambda v) = \lambda^2 g(v,v). \tag{3.3045}</w:t>
      </w:r>
      <w:r>
        <w:rPr>
          <w:rStyle w:val="HTMLCode"/>
        </w:rPr>
        <w:t>g</w:t>
      </w:r>
      <w:r>
        <w:rPr>
          <w:rStyle w:val="HTMLVorformatiertZchn"/>
        </w:rPr>
        <w:t>(</w:t>
      </w:r>
      <w:r>
        <w:rPr>
          <w:rStyle w:val="HTMLCode"/>
        </w:rPr>
        <w:t>λv</w:t>
      </w:r>
      <w:r>
        <w:rPr>
          <w:rStyle w:val="berschrift4Zchn"/>
        </w:rPr>
        <w:t>,</w:t>
      </w:r>
      <w:r>
        <w:rPr>
          <w:rStyle w:val="HTMLCode"/>
        </w:rPr>
        <w:t>λv</w:t>
      </w:r>
      <w:r>
        <w:t>)</w:t>
      </w:r>
      <w:r>
        <w:rPr>
          <w:rStyle w:val="UntertitelZchn"/>
        </w:rPr>
        <w:t>=</w:t>
      </w:r>
      <w:r>
        <w:rPr>
          <w:rStyle w:val="HTMLCode"/>
        </w:rPr>
        <w:t>λ2g</w:t>
      </w:r>
      <w:r>
        <w:rPr>
          <w:rStyle w:val="HTMLVorformatiertZchn"/>
        </w:rPr>
        <w:t>(</w:t>
      </w:r>
      <w:r>
        <w:rPr>
          <w:rStyle w:val="HTMLCode"/>
        </w:rPr>
        <w:t>v</w:t>
      </w:r>
      <w:r>
        <w:rPr>
          <w:rStyle w:val="berschrift4Zchn"/>
        </w:rPr>
        <w:t>,</w:t>
      </w:r>
      <w:r>
        <w:rPr>
          <w:rStyle w:val="HTMLCode"/>
        </w:rPr>
        <w:t>v</w:t>
      </w:r>
      <w:r>
        <w:t>)</w:t>
      </w:r>
      <w:r>
        <w:rPr>
          <w:rStyle w:val="HTMLCode"/>
        </w:rPr>
        <w:t>.(3.3045)</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gilt, bleibt das Vorzeichen von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xml:space="preserve">) unverändert. Ist </w:t>
      </w:r>
      <w:r>
        <w:rPr>
          <w:rStyle w:val="mpunct"/>
        </w:rPr>
        <w:t>vv</w:t>
      </w:r>
      <w:r>
        <w:rPr>
          <w:rStyle w:val="HTMLCode"/>
        </w:rPr>
        <w:t>v</w:t>
      </w:r>
      <w:r>
        <w:t xml:space="preserve"> zeitartig, raumartig oder lichtartig, so gilt dies daher ebenfalls für </w:t>
      </w:r>
      <w:r>
        <w:rPr>
          <w:rStyle w:val="mpunct"/>
        </w:rPr>
        <w:t>λv\lambda v</w:t>
      </w:r>
      <w:r>
        <w:rPr>
          <w:rStyle w:val="HTMLCode"/>
        </w:rPr>
        <w:t>λv</w:t>
      </w:r>
      <w:r>
        <w:t>.</w:t>
      </w:r>
    </w:p>
    <w:p w:rsidR="004773EC" w:rsidRDefault="004773EC">
      <w:pPr>
        <w:divId w:val="1480419587"/>
      </w:pPr>
      <w:r>
        <w:rPr>
          <w:rStyle w:val="mrel"/>
        </w:rPr>
        <w:t>Word-LaTeX</w:t>
      </w:r>
    </w:p>
    <w:p w:rsidR="004773EC" w:rsidRDefault="004773EC">
      <w:pPr>
        <w:divId w:val="1510369133"/>
      </w:pPr>
      <w:r>
        <w:rPr>
          <w:rStyle w:val="ZitatZchn"/>
        </w:rPr>
        <w:t>g(\lambda v,\lambda v)=\lambda^2g(v,v)</w:t>
      </w:r>
    </w:p>
    <w:p w:rsidR="004773EC" w:rsidRDefault="00144F9D">
      <w:pPr>
        <w:divId w:val="1480419587"/>
      </w:pPr>
      <w:r>
        <w:pict>
          <v:rect id="_x0000_i2198" style="width:0;height:1.5pt" o:hralign="center" o:hrstd="t" o:hr="t" fillcolor="#a0a0a0" stroked="f"/>
        </w:pict>
      </w:r>
    </w:p>
    <w:p w:rsidR="004773EC" w:rsidRDefault="004773EC">
      <w:pPr>
        <w:pStyle w:val="berschrift2"/>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4773EC">
      <w:pPr>
        <w:divId w:val="1480419587"/>
      </w:pPr>
      <w:r>
        <w:rPr>
          <w:rStyle w:val="mpunct"/>
        </w:rPr>
        <w:t>R1,3(3.3046)</w:t>
      </w:r>
      <w:r w:rsidR="0095285E">
        <w:rPr>
          <w:rStyle w:val="mpunct"/>
          <w:rFonts w:ascii="Cambria Math" w:hAnsi="Cambria Math" w:cs="Cambria Math"/>
        </w:rPr>
        <w:t>ℝ</w:t>
      </w:r>
      <w:r>
        <w:rPr>
          <w:rStyle w:val="mpunct"/>
        </w:rPr>
        <w:t>^{1,3} \tag{3.3046}</w:t>
      </w:r>
      <w:r>
        <w:rPr>
          <w:rStyle w:val="HTMLCode"/>
        </w:rPr>
        <w:t>R1</w:t>
      </w:r>
      <w:r>
        <w:rPr>
          <w:rStyle w:val="berschrift4Zchn"/>
        </w:rPr>
        <w:t>,</w:t>
      </w:r>
      <w:r>
        <w:rPr>
          <w:rStyle w:val="HTMLCode"/>
        </w:rPr>
        <w:t>3(3.3046)</w:t>
      </w:r>
      <w:r>
        <w:t xml:space="preserve"> </w:t>
      </w:r>
    </w:p>
    <w:p w:rsidR="004773EC" w:rsidRDefault="004773EC">
      <w:pPr>
        <w:divId w:val="1480419587"/>
      </w:pPr>
      <w:r>
        <w:t>mit der Lorentz-Metrik</w:t>
      </w:r>
    </w:p>
    <w:p w:rsidR="004773EC" w:rsidRDefault="004773EC">
      <w:pPr>
        <w:divId w:val="1480419587"/>
      </w:pPr>
      <w:r>
        <w:rPr>
          <w:rStyle w:val="mpunct"/>
        </w:rPr>
        <w:t>η=diag</w:t>
      </w:r>
      <w:r>
        <w:rPr>
          <w:rStyle w:val="mpunct"/>
          <w:rFonts w:ascii="Cambria Math" w:hAnsi="Cambria Math" w:cs="Cambria Math"/>
        </w:rPr>
        <w:t>⁡</w:t>
      </w:r>
      <w:r>
        <w:rPr>
          <w:rStyle w:val="mpunct"/>
        </w:rPr>
        <w:t xml:space="preserve">(−1,1,1,1)(3.3047)\eta = </w:t>
      </w:r>
      <w:r w:rsidR="0095285E">
        <w:rPr>
          <w:rStyle w:val="mpunct"/>
        </w:rPr>
        <w:t>\text</w:t>
      </w:r>
      <w:r>
        <w:rPr>
          <w:rStyle w:val="mpunct"/>
        </w:rPr>
        <w:t>{diag}(-1,1,1,1) \tag{3.3047}</w:t>
      </w:r>
      <w:r>
        <w:rPr>
          <w:rStyle w:val="HTMLCode"/>
        </w:rPr>
        <w:t>η</w:t>
      </w:r>
      <w:r>
        <w:rPr>
          <w:rStyle w:val="UntertitelZchn"/>
        </w:rPr>
        <w:t>=</w:t>
      </w:r>
      <w:r>
        <w:rPr>
          <w:rStyle w:val="HTMLCode"/>
        </w:rPr>
        <w:t>diag</w:t>
      </w:r>
      <w:r>
        <w:rPr>
          <w:rStyle w:val="HTMLVorformatiertZchn"/>
        </w:rPr>
        <w:t>(</w:t>
      </w:r>
      <w:r>
        <w:rPr>
          <w:rStyle w:val="HTMLCode"/>
        </w:rPr>
        <w:t>−1</w:t>
      </w:r>
      <w:r>
        <w:rPr>
          <w:rStyle w:val="berschrift4Zchn"/>
        </w:rPr>
        <w:t>,</w:t>
      </w:r>
      <w:r>
        <w:rPr>
          <w:rStyle w:val="HTMLCode"/>
        </w:rPr>
        <w:t>1</w:t>
      </w:r>
      <w:r>
        <w:rPr>
          <w:rStyle w:val="berschrift4Zchn"/>
        </w:rPr>
        <w:t>,</w:t>
      </w:r>
      <w:r>
        <w:rPr>
          <w:rStyle w:val="HTMLCode"/>
        </w:rPr>
        <w:t>1</w:t>
      </w:r>
      <w:r>
        <w:rPr>
          <w:rStyle w:val="berschrift4Zchn"/>
        </w:rPr>
        <w:t>,</w:t>
      </w:r>
      <w:r>
        <w:rPr>
          <w:rStyle w:val="HTMLCode"/>
        </w:rPr>
        <w:t>1</w:t>
      </w:r>
      <w:r>
        <w:t>)</w:t>
      </w:r>
      <w:r>
        <w:rPr>
          <w:rStyle w:val="HTMLCode"/>
        </w:rPr>
        <w:t>(3.3047)</w:t>
      </w:r>
      <w:r>
        <w:t xml:space="preserve"> </w:t>
      </w:r>
    </w:p>
    <w:p w:rsidR="004773EC" w:rsidRDefault="004773EC">
      <w:pPr>
        <w:divId w:val="1480419587"/>
      </w:pPr>
      <w:r>
        <w:t xml:space="preserve">bei Verwendung der Signatur </w:t>
      </w:r>
      <w:r>
        <w:rPr>
          <w:rStyle w:val="mpunct"/>
        </w:rPr>
        <w:t>(−+++)(-+++)</w:t>
      </w:r>
      <w:r>
        <w:rPr>
          <w:rStyle w:val="HTMLVorformatiertZchn"/>
        </w:rPr>
        <w:t>(</w:t>
      </w:r>
      <w:r>
        <w:rPr>
          <w:rStyle w:val="HTMLCode"/>
        </w:rPr>
        <w:t>−</w:t>
      </w:r>
      <w:r>
        <w:t>+</w:t>
      </w:r>
      <w:r>
        <w:rPr>
          <w:rStyle w:val="HTMLCode"/>
        </w:rPr>
        <w:t>++</w:t>
      </w:r>
      <w:r>
        <w:t>) [116].</w:t>
      </w:r>
    </w:p>
    <w:p w:rsidR="004773EC" w:rsidRDefault="004773EC">
      <w:pPr>
        <w:divId w:val="1480419587"/>
      </w:pPr>
      <w:r>
        <w:rPr>
          <w:rStyle w:val="mrel"/>
        </w:rPr>
        <w:t>Word-LaTeX</w:t>
      </w:r>
    </w:p>
    <w:p w:rsidR="004773EC" w:rsidRDefault="004773EC">
      <w:pPr>
        <w:divId w:val="560865451"/>
      </w:pPr>
      <w:r>
        <w:rPr>
          <w:rStyle w:val="ZitatZchn"/>
        </w:rPr>
        <w:t>\eta=</w:t>
      </w:r>
      <w:r w:rsidR="0095285E">
        <w:rPr>
          <w:rStyle w:val="ZitatZchn"/>
        </w:rPr>
        <w:t>\text</w:t>
      </w:r>
      <w:r>
        <w:rPr>
          <w:rStyle w:val="ZitatZchn"/>
        </w:rPr>
        <w:t>{diag}(-1,1,1,1)</w:t>
      </w:r>
    </w:p>
    <w:p w:rsidR="004773EC" w:rsidRDefault="004773EC">
      <w:pPr>
        <w:divId w:val="1480419587"/>
      </w:pPr>
      <w:r>
        <w:t>Für einen infinitesimalen Abstand folgt</w:t>
      </w:r>
    </w:p>
    <w:p w:rsidR="004773EC" w:rsidRDefault="004773EC">
      <w:pPr>
        <w:divId w:val="1480419587"/>
      </w:pPr>
      <w:r>
        <w:rPr>
          <w:rStyle w:val="mpunct"/>
        </w:rPr>
        <w:lastRenderedPageBreak/>
        <w:t>ds2=−c2dt2+dx2+dy2+dz2.(3.3048)ds^2 = -c^2dt^2 + dx^2 + dy^2 + dz^2. \tag{3.3048}</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dz2.(3.3048)</w:t>
      </w:r>
      <w:r>
        <w:t xml:space="preserve"> </w:t>
      </w:r>
    </w:p>
    <w:p w:rsidR="004773EC" w:rsidRDefault="004773EC">
      <w:pPr>
        <w:divId w:val="1480419587"/>
      </w:pPr>
      <w:r>
        <w:rPr>
          <w:rStyle w:val="mrel"/>
        </w:rPr>
        <w:t>Word-LaTeX</w:t>
      </w:r>
    </w:p>
    <w:p w:rsidR="004773EC" w:rsidRDefault="004773EC">
      <w:pPr>
        <w:divId w:val="1649899387"/>
      </w:pPr>
      <w:r>
        <w:rPr>
          <w:rStyle w:val="ZitatZchn"/>
        </w:rPr>
        <w:t>ds^2=-c^2dt^2+dx^2+dy^2+dz^2</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144F9D">
      <w:pPr>
        <w:divId w:val="1480419587"/>
      </w:pPr>
      <w:r>
        <w:pict>
          <v:rect id="_x0000_i2199"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4773EC">
      <w:pPr>
        <w:divId w:val="1480419587"/>
      </w:pPr>
      <w:r>
        <w:rPr>
          <w:rStyle w:val="mpunct"/>
        </w:rPr>
        <w:t>Γμνρ=0(3.3049)\Gamma^\rho_{\mu\nu}=0 \tag{3.3049}</w:t>
      </w:r>
      <w:r>
        <w:rPr>
          <w:rStyle w:val="HTMLCode"/>
        </w:rPr>
        <w:t>Γμνρ</w:t>
      </w:r>
      <w:r>
        <w:rPr>
          <w:rStyle w:val="TitelZchn"/>
        </w:rPr>
        <w:t>​</w:t>
      </w:r>
      <w:r>
        <w:rPr>
          <w:rStyle w:val="UntertitelZchn"/>
        </w:rPr>
        <w:t>=</w:t>
      </w:r>
      <w:r>
        <w:rPr>
          <w:rStyle w:val="HTMLCode"/>
        </w:rPr>
        <w:t>0(3.3049)</w:t>
      </w:r>
      <w:r>
        <w:t xml:space="preserve"> </w:t>
      </w:r>
    </w:p>
    <w:p w:rsidR="004773EC" w:rsidRDefault="004773EC">
      <w:pPr>
        <w:divId w:val="1480419587"/>
      </w:pPr>
      <w:r>
        <w:t>und</w:t>
      </w:r>
    </w:p>
    <w:p w:rsidR="004773EC" w:rsidRDefault="004773EC">
      <w:pPr>
        <w:divId w:val="1480419587"/>
      </w:pPr>
      <w:r>
        <w:rPr>
          <w:rStyle w:val="mpunct"/>
        </w:rPr>
        <w:t>Rρσμν=0.(3.3050)R^\rho{}_{\sigma\mu\nu}=0. \tag{3.3050}</w:t>
      </w:r>
      <w:r>
        <w:rPr>
          <w:rStyle w:val="HTMLCode"/>
        </w:rPr>
        <w:t>Rρσμν</w:t>
      </w:r>
      <w:r>
        <w:rPr>
          <w:rStyle w:val="TitelZchn"/>
        </w:rPr>
        <w:t>​</w:t>
      </w:r>
      <w:r>
        <w:rPr>
          <w:rStyle w:val="UntertitelZchn"/>
        </w:rPr>
        <w:t>=</w:t>
      </w:r>
      <w:r>
        <w:rPr>
          <w:rStyle w:val="HTMLCode"/>
        </w:rPr>
        <w:t>0.(3.3050)</w:t>
      </w:r>
      <w:r>
        <w:t xml:space="preserve">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w:r>
        <w:rPr>
          <w:rStyle w:val="mpunct"/>
        </w:rPr>
        <w:t>Γμνρ=0\Gamma^\rho_{\mu\nu}=0</w:t>
      </w:r>
      <w:r>
        <w:rPr>
          <w:rStyle w:val="HTMLCode"/>
        </w:rPr>
        <w:t>Γμνρ</w:t>
      </w:r>
      <w:r>
        <w:rPr>
          <w:rStyle w:val="TitelZchn"/>
        </w:rPr>
        <w:t>​</w:t>
      </w:r>
      <w:r>
        <w:rPr>
          <w:rStyle w:val="UntertitelZchn"/>
        </w:rPr>
        <w:t>=</w:t>
      </w:r>
      <w:r>
        <w:rPr>
          <w:rStyle w:val="HTMLCode"/>
        </w:rPr>
        <w:t>0</w:t>
      </w:r>
      <w:r>
        <w:t>. Daraus ergibt sich unmittelbar ein verschwindender Krümmungstensor [116].</w:t>
      </w:r>
    </w:p>
    <w:p w:rsidR="004773EC" w:rsidRDefault="00144F9D">
      <w:pPr>
        <w:divId w:val="1480419587"/>
      </w:pPr>
      <w:r>
        <w:pict>
          <v:rect id="_x0000_i2200" style="width:0;height:1.5pt" o:hralign="center" o:hrstd="t" o:hr="t" fillcolor="#a0a0a0" stroked="f"/>
        </w:pict>
      </w:r>
    </w:p>
    <w:p w:rsidR="004773EC" w:rsidRDefault="004773EC">
      <w:pPr>
        <w:pStyle w:val="berschrift2"/>
        <w:divId w:val="1480419587"/>
      </w:pPr>
      <w:r>
        <w:t>3.2.42.5 Eigenzeit</w:t>
      </w:r>
    </w:p>
    <w:p w:rsidR="004773EC" w:rsidRDefault="004773EC" w:rsidP="001D6D55">
      <w:pPr>
        <w:pStyle w:val="Definition"/>
        <w:divId w:val="1480419587"/>
      </w:pPr>
      <w:r>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4773EC">
      <w:pPr>
        <w:divId w:val="1480419587"/>
      </w:pPr>
      <w:r>
        <w:rPr>
          <w:rStyle w:val="mpunct"/>
        </w:rPr>
        <w:t>dτ=1c−ds2(3.3051)d\tau = \frac{1}{c} \sqrt{-ds^2} \tag{3.3051}</w:t>
      </w:r>
      <w:r>
        <w:rPr>
          <w:rStyle w:val="HTMLCode"/>
        </w:rPr>
        <w:t>dτ</w:t>
      </w:r>
      <w:r>
        <w:rPr>
          <w:rStyle w:val="UntertitelZchn"/>
        </w:rPr>
        <w:t>=</w:t>
      </w:r>
      <w:r>
        <w:rPr>
          <w:rStyle w:val="HTMLCode"/>
        </w:rPr>
        <w:t>c1</w:t>
      </w:r>
      <w:r>
        <w:rPr>
          <w:rStyle w:val="TitelZchn"/>
        </w:rPr>
        <w:t>​</w:t>
      </w:r>
      <w:r>
        <w:rPr>
          <w:rStyle w:val="HTMLCode"/>
        </w:rPr>
        <w:t>−ds2</w:t>
      </w:r>
      <w:r>
        <w:rPr>
          <w:rStyle w:val="TitelZchn"/>
        </w:rPr>
        <w:t>​</w:t>
      </w:r>
      <w:r>
        <w:rPr>
          <w:rStyle w:val="HTMLCode"/>
        </w:rPr>
        <w:t>(3.3051)</w:t>
      </w:r>
      <w:r>
        <w:t xml:space="preserve"> </w:t>
      </w:r>
    </w:p>
    <w:p w:rsidR="004773EC" w:rsidRDefault="004773EC">
      <w:pPr>
        <w:divId w:val="1480419587"/>
      </w:pPr>
      <w:r>
        <w:t xml:space="preserve">definiert, sofern die Signatur </w:t>
      </w:r>
      <w:r>
        <w:rPr>
          <w:rStyle w:val="mpunct"/>
        </w:rPr>
        <w:t>(−+++)(-+++)</w:t>
      </w:r>
      <w:r>
        <w:rPr>
          <w:rStyle w:val="HTMLVorformatiertZchn"/>
        </w:rPr>
        <w:t>(</w:t>
      </w:r>
      <w:r>
        <w:rPr>
          <w:rStyle w:val="HTMLCode"/>
        </w:rPr>
        <w:t>−</w:t>
      </w:r>
      <w:r>
        <w:t>+</w:t>
      </w:r>
      <w:r>
        <w:rPr>
          <w:rStyle w:val="HTMLCode"/>
        </w:rPr>
        <w:t>++</w:t>
      </w:r>
      <w:r>
        <w:t>) verwendet wird [116].</w:t>
      </w:r>
    </w:p>
    <w:p w:rsidR="004773EC" w:rsidRDefault="004773EC">
      <w:pPr>
        <w:divId w:val="1480419587"/>
      </w:pPr>
      <w:r>
        <w:t>Mit</w:t>
      </w:r>
    </w:p>
    <w:p w:rsidR="004773EC" w:rsidRDefault="004773EC">
      <w:pPr>
        <w:divId w:val="1480419587"/>
      </w:pPr>
      <w:r>
        <w:rPr>
          <w:rStyle w:val="mpunct"/>
        </w:rPr>
        <w:t>ds2=−c2dt2+dx2+dy2+dz2(3.3052)ds^2 = -c^2dt^2 + dx^2 + dy^2 + dz^2 \tag{3.3052}</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dz2(3.3052)</w:t>
      </w:r>
      <w:r>
        <w:t xml:space="preserve"> </w:t>
      </w:r>
    </w:p>
    <w:p w:rsidR="004773EC" w:rsidRDefault="004773EC">
      <w:pPr>
        <w:divId w:val="1480419587"/>
      </w:pPr>
      <w:r>
        <w:t>folgt</w:t>
      </w:r>
    </w:p>
    <w:p w:rsidR="004773EC" w:rsidRDefault="004773EC">
      <w:pPr>
        <w:divId w:val="1480419587"/>
      </w:pPr>
      <w:r>
        <w:rPr>
          <w:rStyle w:val="mpunct"/>
        </w:rPr>
        <w:t>dτ=dt1−v2c2.(3.3053)d\tau = dt \sqrt{ 1- \frac{v^2}{c^2} }. \tag{3.3053}</w:t>
      </w:r>
      <w:r>
        <w:rPr>
          <w:rStyle w:val="HTMLCode"/>
        </w:rPr>
        <w:t>dτ</w:t>
      </w:r>
      <w:r>
        <w:rPr>
          <w:rStyle w:val="UntertitelZchn"/>
        </w:rPr>
        <w:t>=</w:t>
      </w:r>
      <w:r>
        <w:rPr>
          <w:rStyle w:val="HTMLCode"/>
        </w:rPr>
        <w:t>dt1</w:t>
      </w:r>
      <w:r>
        <w:t>−</w:t>
      </w:r>
      <w:r>
        <w:rPr>
          <w:rStyle w:val="HTMLCode"/>
        </w:rPr>
        <w:t>c2v2</w:t>
      </w:r>
      <w:r>
        <w:rPr>
          <w:rStyle w:val="TitelZchn"/>
        </w:rPr>
        <w:t>​​</w:t>
      </w:r>
      <w:r>
        <w:rPr>
          <w:rStyle w:val="HTMLCode"/>
        </w:rPr>
        <w:t>.(3.3053)</w:t>
      </w:r>
      <w:r>
        <w:t xml:space="preserve"> </w:t>
      </w:r>
    </w:p>
    <w:p w:rsidR="004773EC" w:rsidRDefault="004773EC">
      <w:pPr>
        <w:divId w:val="1480419587"/>
      </w:pPr>
      <w:r>
        <w:rPr>
          <w:rStyle w:val="mrel"/>
        </w:rPr>
        <w:lastRenderedPageBreak/>
        <w:t>Word-LaTeX</w:t>
      </w:r>
    </w:p>
    <w:p w:rsidR="004773EC" w:rsidRDefault="004773EC">
      <w:pPr>
        <w:divId w:val="2004118695"/>
      </w:pPr>
      <w:r>
        <w:rPr>
          <w:rStyle w:val="ZitatZchn"/>
        </w:rPr>
        <w:t>d\tau=dt\sqrt{1-\frac{v^2}{c^2}}</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144F9D">
      <w:pPr>
        <w:divId w:val="1480419587"/>
      </w:pPr>
      <w:r>
        <w:pict>
          <v:rect id="_x0000_i2201"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w:r>
        <w:rPr>
          <w:rStyle w:val="mpunct"/>
        </w:rPr>
        <w:t>MF\mathcal M_F</w:t>
      </w:r>
      <w:r>
        <w:rPr>
          <w:rStyle w:val="HTMLCode"/>
        </w:rPr>
        <w:t>MF</w:t>
      </w:r>
      <w:r>
        <w:rPr>
          <w:rStyle w:val="TitelZchn"/>
        </w:rPr>
        <w:t>​</w:t>
      </w:r>
      <w:r>
        <w:t xml:space="preserve">, deren Tangentialräume mit einem nicht entarteten symmetrischen funktionalen metrischen Tensor </w:t>
      </w:r>
      <w:r>
        <w:rPr>
          <w:rStyle w:val="mpunct"/>
        </w:rPr>
        <w:t>gFg_F</w:t>
      </w:r>
      <w:r>
        <w:rPr>
          <w:rStyle w:val="HTMLCode"/>
        </w:rPr>
        <w:t>gF</w:t>
      </w:r>
      <w:r>
        <w:rPr>
          <w:rStyle w:val="TitelZchn"/>
        </w:rPr>
        <w:t>​</w:t>
      </w:r>
      <w:r>
        <w:t xml:space="preserve"> ausgestattet sind:</w:t>
      </w:r>
    </w:p>
    <w:p w:rsidR="004773EC" w:rsidRDefault="004773EC">
      <w:pPr>
        <w:divId w:val="1480419587"/>
      </w:pPr>
      <w:r>
        <w:rPr>
          <w:rStyle w:val="mpunct"/>
        </w:rPr>
        <w:t xml:space="preserve">gF:TzF×TzF→R.(3.3054)g_F: T_zF\times T_zF \rightarrow </w:t>
      </w:r>
      <w:r w:rsidR="0095285E">
        <w:rPr>
          <w:rStyle w:val="mpunct"/>
          <w:rFonts w:ascii="Cambria Math" w:hAnsi="Cambria Math" w:cs="Cambria Math"/>
        </w:rPr>
        <w:t>ℝ</w:t>
      </w:r>
      <w:r>
        <w:rPr>
          <w:rStyle w:val="mpunct"/>
        </w:rPr>
        <w:t>. \tag{3.3054}</w:t>
      </w:r>
      <w:r>
        <w:rPr>
          <w:rStyle w:val="HTMLCode"/>
        </w:rPr>
        <w:t>gF</w:t>
      </w:r>
      <w:r>
        <w:rPr>
          <w:rStyle w:val="TitelZchn"/>
        </w:rPr>
        <w:t>​</w:t>
      </w:r>
      <w:r>
        <w:rPr>
          <w:rStyle w:val="UntertitelZchn"/>
        </w:rPr>
        <w:t>:</w:t>
      </w:r>
      <w:r>
        <w:rPr>
          <w:rStyle w:val="HTMLCode"/>
        </w:rPr>
        <w:t>Tz</w:t>
      </w:r>
      <w:r>
        <w:rPr>
          <w:rStyle w:val="TitelZchn"/>
        </w:rPr>
        <w:t>​</w:t>
      </w:r>
      <w:r>
        <w:rPr>
          <w:rStyle w:val="HTMLCode"/>
        </w:rPr>
        <w:t>F</w:t>
      </w:r>
      <w:r>
        <w:t>×</w:t>
      </w:r>
      <w:r>
        <w:rPr>
          <w:rStyle w:val="HTMLCode"/>
        </w:rPr>
        <w:t>Tz</w:t>
      </w:r>
      <w:r>
        <w:rPr>
          <w:rStyle w:val="TitelZchn"/>
        </w:rPr>
        <w:t>​</w:t>
      </w:r>
      <w:r>
        <w:rPr>
          <w:rStyle w:val="HTMLCode"/>
        </w:rPr>
        <w:t>F</w:t>
      </w:r>
      <w:r>
        <w:rPr>
          <w:rStyle w:val="UntertitelZchn"/>
        </w:rPr>
        <w:t>→</w:t>
      </w:r>
      <w:r>
        <w:rPr>
          <w:rStyle w:val="HTMLCode"/>
        </w:rPr>
        <w:t>R.(3.3054)</w:t>
      </w:r>
      <w:r>
        <w:t xml:space="preserve"> </w:t>
      </w:r>
    </w:p>
    <w:p w:rsidR="004773EC" w:rsidRDefault="004773EC">
      <w:pPr>
        <w:divId w:val="1480419587"/>
      </w:pPr>
      <w:r>
        <w:rPr>
          <w:rStyle w:val="mrel"/>
        </w:rPr>
        <w:t>Word-LaTeX</w:t>
      </w:r>
    </w:p>
    <w:p w:rsidR="004773EC" w:rsidRDefault="004773EC">
      <w:pPr>
        <w:divId w:val="1285313798"/>
      </w:pPr>
      <w:r>
        <w:rPr>
          <w:rStyle w:val="ZitatZchn"/>
        </w:rPr>
        <w:t>g_F:T_zF\times T_zF\rightarrow</w:t>
      </w:r>
      <w:r w:rsidR="0095285E">
        <w:rPr>
          <w:rStyle w:val="ZitatZchn"/>
          <w:rFonts w:ascii="Cambria Math" w:hAnsi="Cambria Math" w:cs="Cambria Math"/>
        </w:rPr>
        <w:t>ℝ</w:t>
      </w:r>
    </w:p>
    <w:p w:rsidR="004773EC" w:rsidRDefault="004773EC">
      <w:pPr>
        <w:divId w:val="1480419587"/>
      </w:pPr>
      <w:r>
        <w:t xml:space="preserve">Die Metrik </w:t>
      </w:r>
      <w:r>
        <w:rPr>
          <w:rStyle w:val="mpunct"/>
        </w:rPr>
        <w:t>gFg_F</w:t>
      </w:r>
      <w:r>
        <w:rPr>
          <w:rStyle w:val="HTMLCode"/>
        </w:rPr>
        <w:t>gF</w:t>
      </w:r>
      <w:r>
        <w:rPr>
          <w:rStyle w:val="TitelZchn"/>
        </w:rPr>
        <w:t>​</w:t>
      </w:r>
      <w:r>
        <w:t xml:space="preserve"> muss nicht positiv definit sein. Dadurch können funktionale Zustandsänderungen unterschiedliche qualitative Klassen bilden.</w:t>
      </w:r>
    </w:p>
    <w:p w:rsidR="004773EC" w:rsidRDefault="00144F9D">
      <w:pPr>
        <w:divId w:val="1480419587"/>
      </w:pPr>
      <w:r>
        <w:pict>
          <v:rect id="_x0000_i2202"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kohärenzartig</w:t>
      </w:r>
      <w:r>
        <w:t>, wenn</w:t>
      </w:r>
    </w:p>
    <w:p w:rsidR="004773EC" w:rsidRDefault="004773EC">
      <w:pPr>
        <w:divId w:val="1480419587"/>
      </w:pPr>
      <w:r>
        <w:rPr>
          <w:rStyle w:val="mpunct"/>
        </w:rPr>
        <w:t>gF(vF,vF)&gt;0.(3.3055)g_F(v_F,v_F)&gt;0. \tag{3.3055}</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&gt;</w:t>
      </w:r>
      <w:r>
        <w:rPr>
          <w:rStyle w:val="HTMLCode"/>
        </w:rPr>
        <w:t>0.(3.3055)</w:t>
      </w:r>
      <w:r>
        <w:t xml:space="preserve"> </w:t>
      </w:r>
    </w:p>
    <w:p w:rsidR="004773EC" w:rsidRDefault="004773EC">
      <w:pPr>
        <w:divId w:val="1480419587"/>
      </w:pPr>
      <w:r>
        <w:t>Die positive Zuordnung beschreibt eine lokale Zustandsänderung, welche die definierte funktionale Kohärenzstruktur stärkt oder innerhalb ihres zulässigen Bereiches erhält.</w:t>
      </w:r>
    </w:p>
    <w:p w:rsidR="004773EC" w:rsidRDefault="00144F9D">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driftartig</w:t>
      </w:r>
      <w:r>
        <w:t>, wenn</w:t>
      </w:r>
    </w:p>
    <w:p w:rsidR="004773EC" w:rsidRDefault="004773EC">
      <w:pPr>
        <w:divId w:val="1480419587"/>
      </w:pPr>
      <w:r>
        <w:rPr>
          <w:rStyle w:val="mpunct"/>
        </w:rPr>
        <w:t>gF(vF,vF)&lt;0.(3.3056)g_F(v_F,v_F)&lt;0. \tag{3.3056}</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&lt;</w:t>
      </w:r>
      <w:r>
        <w:rPr>
          <w:rStyle w:val="HTMLCode"/>
        </w:rPr>
        <w:t>0.(3.3056)</w:t>
      </w:r>
      <w:r>
        <w:t xml:space="preserve"> </w:t>
      </w:r>
    </w:p>
    <w:p w:rsidR="004773EC" w:rsidRDefault="004773EC">
      <w:pPr>
        <w:divId w:val="1480419587"/>
      </w:pPr>
      <w:r>
        <w:lastRenderedPageBreak/>
        <w:t>Die negative Zuordnung kennzeichnet eine lokale Zustandsänderung, die von der definierten Kohärenzstruktur wegführt.</w:t>
      </w:r>
    </w:p>
    <w:p w:rsidR="004773EC" w:rsidRDefault="00144F9D">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grenzartig</w:t>
      </w:r>
      <w:r>
        <w:t>, wenn</w:t>
      </w:r>
    </w:p>
    <w:p w:rsidR="004773EC" w:rsidRDefault="004773EC">
      <w:pPr>
        <w:divId w:val="1480419587"/>
      </w:pPr>
      <w:r>
        <w:rPr>
          <w:rStyle w:val="mpunct"/>
        </w:rPr>
        <w:t>gF(vF,vF)=0undvF≠0.(3.3057)g_F(v_F,v_F)=0 \qquad\text{und}\qquad v_F\neq 0. \tag{3.3057}</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0undvF</w:t>
      </w:r>
      <w:r>
        <w:rPr>
          <w:rStyle w:val="TitelZchn"/>
        </w:rPr>
        <w:t>​</w:t>
      </w:r>
      <w:r>
        <w:rPr>
          <w:rStyle w:val="UntertitelZchn"/>
        </w:rPr>
        <w:t>=</w:t>
      </w:r>
      <w:r>
        <w:rPr>
          <w:rStyle w:val="HTMLCode"/>
        </w:rPr>
        <w:t>0.(3.3057)</w:t>
      </w:r>
      <w:r>
        <w:t xml:space="preserve"> </w:t>
      </w:r>
    </w:p>
    <w:p w:rsidR="004773EC" w:rsidRDefault="004773EC">
      <w:pPr>
        <w:divId w:val="1480419587"/>
      </w:pPr>
      <w:r>
        <w:rPr>
          <w:rStyle w:val="mrel"/>
        </w:rPr>
        <w:t>Word-LaTeX</w:t>
      </w:r>
    </w:p>
    <w:p w:rsidR="004773EC" w:rsidRDefault="004773EC">
      <w:pPr>
        <w:divId w:val="1883589916"/>
      </w:pPr>
      <w:r>
        <w:rPr>
          <w:rStyle w:val="ZitatZchn"/>
        </w:rPr>
        <w:t>g_F(v_F,v_F)=0\qquad\text{und}\qquad v_F\neq0</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144F9D">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4773EC" w:rsidRDefault="004773EC">
      <w:pPr>
        <w:divId w:val="1480419587"/>
      </w:pPr>
      <w:r>
        <w:rPr>
          <w:rStyle w:val="mpunct"/>
        </w:rPr>
        <w:t>NF(z)={vF</w:t>
      </w:r>
      <w:r>
        <w:rPr>
          <w:rStyle w:val="mpunct"/>
          <w:rFonts w:ascii="Cambria Math" w:hAnsi="Cambria Math" w:cs="Cambria Math"/>
        </w:rPr>
        <w:t>∈</w:t>
      </w:r>
      <w:r>
        <w:rPr>
          <w:rStyle w:val="mpunct"/>
        </w:rPr>
        <w:t>TzF</w:t>
      </w:r>
      <w:r>
        <w:rPr>
          <w:rStyle w:val="mpunct"/>
          <w:rFonts w:ascii="Cambria Math" w:hAnsi="Cambria Math" w:cs="Cambria Math"/>
        </w:rPr>
        <w:t>∣</w:t>
      </w:r>
      <w:r>
        <w:rPr>
          <w:rStyle w:val="mpunct"/>
        </w:rPr>
        <w:t xml:space="preserve">gF(vF,vF)=0}(3.3058)\mathcal N_F(z) = \left\{ v_F\in T_zF </w:t>
      </w:r>
      <w:r w:rsidR="0095285E">
        <w:rPr>
          <w:rStyle w:val="mpunct"/>
        </w:rPr>
        <w:t>|</w:t>
      </w:r>
      <w:r>
        <w:rPr>
          <w:rStyle w:val="mpunct"/>
        </w:rPr>
        <w:t xml:space="preserve"> g_F(v_F,v_F)=0 \right\} \tag{3.3058}</w:t>
      </w:r>
      <w:r>
        <w:rPr>
          <w:rStyle w:val="HTMLCode"/>
        </w:rPr>
        <w:t>NF</w:t>
      </w:r>
      <w:r>
        <w:rPr>
          <w:rStyle w:val="TitelZchn"/>
        </w:rPr>
        <w:t>​</w:t>
      </w:r>
      <w:r>
        <w:rPr>
          <w:rStyle w:val="HTMLVorformatiertZchn"/>
        </w:rPr>
        <w:t>(</w:t>
      </w:r>
      <w:r>
        <w:rPr>
          <w:rStyle w:val="HTMLCode"/>
        </w:rPr>
        <w:t>z</w:t>
      </w:r>
      <w:r>
        <w:t>)</w:t>
      </w:r>
      <w:r>
        <w:rPr>
          <w:rStyle w:val="UntertitelZchn"/>
        </w:rPr>
        <w:t>=</w:t>
      </w:r>
      <w:r>
        <w:rPr>
          <w:rStyle w:val="HTMLVorformatiertZchn"/>
        </w:rPr>
        <w:t>{</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rPr>
          <w:rStyle w:val="UntertitelZchn"/>
          <w:rFonts w:ascii="Cambria Math" w:hAnsi="Cambria Math" w:cs="Cambria Math"/>
        </w:rPr>
        <w:t>∣</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w:t>
      </w:r>
      <w:r>
        <w:t>}</w:t>
      </w:r>
      <w:r>
        <w:rPr>
          <w:rStyle w:val="HTMLCode"/>
        </w:rPr>
        <w:t>(3.3058)</w:t>
      </w:r>
      <w:r>
        <w:t xml:space="preserve"> </w:t>
      </w:r>
    </w:p>
    <w:p w:rsidR="004773EC" w:rsidRDefault="004773EC">
      <w:pPr>
        <w:divId w:val="1480419587"/>
      </w:pPr>
      <w:r>
        <w:t xml:space="preserve">wird 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144F9D">
      <w:pPr>
        <w:divId w:val="1480419587"/>
      </w:pPr>
      <w:r>
        <w:pict>
          <v:rect id="_x0000_i2206" style="width:0;height:1.5pt" o:hralign="center" o:hrstd="t" o:hr="t" fillcolor="#a0a0a0" stroked="f"/>
        </w:pict>
      </w:r>
    </w:p>
    <w:p w:rsidR="004773EC" w:rsidRDefault="004773EC" w:rsidP="00887BBD">
      <w:pPr>
        <w:pStyle w:val="Definition"/>
        <w:divId w:val="1480419587"/>
      </w:pPr>
      <w:r>
        <w:t>Satz 3.2.144 – Erhaltung der funktionalen Richtungsklasse unter positiver Skalierung</w:t>
      </w:r>
    </w:p>
    <w:p w:rsidR="004773EC" w:rsidRDefault="004773EC">
      <w:pPr>
        <w:divId w:val="1480419587"/>
      </w:pPr>
      <w:r>
        <w:t xml:space="preserve">Sei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ein funktionaler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vFv_F</w:t>
      </w:r>
      <w:r>
        <w:rPr>
          <w:rStyle w:val="HTMLCode"/>
        </w:rPr>
        <w:t>vF</w:t>
      </w:r>
      <w:r>
        <w:rPr>
          <w:rStyle w:val="TitelZchn"/>
        </w:rPr>
        <w:t>​</w:t>
      </w:r>
      <w:r>
        <w:t xml:space="preserve"> und </w:t>
      </w:r>
      <w:r>
        <w:rPr>
          <w:rStyle w:val="mpunct"/>
        </w:rPr>
        <w:t>λvF\lambda v_F</w:t>
      </w:r>
      <w:r>
        <w:rPr>
          <w:rStyle w:val="HTMLCode"/>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w:r>
        <w:rPr>
          <w:rStyle w:val="mpunct"/>
        </w:rPr>
        <w:t>gFg_F</w:t>
      </w:r>
      <w:r>
        <w:rPr>
          <w:rStyle w:val="HTMLCode"/>
        </w:rPr>
        <w:t>gF</w:t>
      </w:r>
      <w:r>
        <w:rPr>
          <w:rStyle w:val="TitelZchn"/>
        </w:rPr>
        <w:t>​</w:t>
      </w:r>
      <w:r>
        <w:t xml:space="preserve"> folgt</w:t>
      </w:r>
    </w:p>
    <w:p w:rsidR="004773EC" w:rsidRDefault="004773EC">
      <w:pPr>
        <w:divId w:val="1480419587"/>
      </w:pPr>
      <w:r>
        <w:rPr>
          <w:rStyle w:val="mpunct"/>
        </w:rPr>
        <w:t>gF(λvF,λvF)=λ2gF(vF,vF).(3.3059)g_F(\lambda v_F,\lambda v_F) = \lambda^2 g_F(v_F,v_F). \tag{3.3059}</w:t>
      </w:r>
      <w:r>
        <w:rPr>
          <w:rStyle w:val="HTMLCode"/>
        </w:rPr>
        <w:t>gF</w:t>
      </w:r>
      <w:r>
        <w:rPr>
          <w:rStyle w:val="TitelZchn"/>
        </w:rPr>
        <w:t>​</w:t>
      </w:r>
      <w:r>
        <w:rPr>
          <w:rStyle w:val="HTMLVorformatiertZchn"/>
        </w:rPr>
        <w:t>(</w:t>
      </w:r>
      <w:r>
        <w:rPr>
          <w:rStyle w:val="HTMLCode"/>
        </w:rPr>
        <w:t>λvF</w:t>
      </w:r>
      <w:r>
        <w:rPr>
          <w:rStyle w:val="TitelZchn"/>
        </w:rPr>
        <w:t>​</w:t>
      </w:r>
      <w:r>
        <w:rPr>
          <w:rStyle w:val="berschrift4Zchn"/>
        </w:rPr>
        <w:t>,</w:t>
      </w:r>
      <w:r>
        <w:rPr>
          <w:rStyle w:val="HTMLCode"/>
        </w:rPr>
        <w:t>λvF</w:t>
      </w:r>
      <w:r>
        <w:rPr>
          <w:rStyle w:val="TitelZchn"/>
        </w:rPr>
        <w:t>​</w:t>
      </w:r>
      <w:r>
        <w:t>)</w:t>
      </w:r>
      <w:r>
        <w:rPr>
          <w:rStyle w:val="UntertitelZchn"/>
        </w:rPr>
        <w:t>=</w:t>
      </w:r>
      <w:r>
        <w:rPr>
          <w:rStyle w:val="HTMLCode"/>
        </w:rPr>
        <w:t>λ2gF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HTMLCode"/>
        </w:rPr>
        <w:t>.(3.3059)</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ist, bleibt das Vorzeichen des metrischen Ausdrucks erhalten. Damit bleibt auch die Zuordnung als kohärenzartig, driftartig oder grenzartig unverändert.</w:t>
      </w:r>
    </w:p>
    <w:p w:rsidR="004773EC" w:rsidRDefault="00144F9D">
      <w:pPr>
        <w:divId w:val="1480419587"/>
      </w:pPr>
      <w:r>
        <w:pict>
          <v:rect id="_x0000_i2207" style="width:0;height:1.5pt" o:hralign="center" o:hrstd="t" o:hr="t" fillcolor="#a0a0a0" stroked="f"/>
        </w:pict>
      </w:r>
    </w:p>
    <w:p w:rsidR="004773EC" w:rsidRDefault="004773EC">
      <w:pPr>
        <w:pStyle w:val="berschrift2"/>
        <w:divId w:val="1480419587"/>
      </w:pPr>
      <w:r>
        <w:lastRenderedPageBreak/>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pPr>
        <w:numPr>
          <w:ilvl w:val="0"/>
          <w:numId w:val="1"/>
        </w:numPr>
        <w:spacing w:before="100" w:beforeAutospacing="1" w:after="100" w:afterAutospacing="1"/>
        <w:divId w:val="1480419587"/>
      </w:pPr>
      <w:r>
        <w:t xml:space="preserve">die Identifikation der Mannigfaltigkeit mit einer Raumzeit, </w:t>
      </w:r>
    </w:p>
    <w:p w:rsidR="004773EC" w:rsidRDefault="004773EC">
      <w:pPr>
        <w:numPr>
          <w:ilvl w:val="0"/>
          <w:numId w:val="1"/>
        </w:numPr>
        <w:spacing w:before="100" w:beforeAutospacing="1" w:after="100" w:afterAutospacing="1"/>
        <w:divId w:val="1480419587"/>
      </w:pPr>
      <w:r>
        <w:t xml:space="preserve">die Interpretation der Metrik als physikalisches Gravitationsfeld, </w:t>
      </w:r>
    </w:p>
    <w:p w:rsidR="004773EC" w:rsidRDefault="004773EC">
      <w:pPr>
        <w:numPr>
          <w:ilvl w:val="0"/>
          <w:numId w:val="1"/>
        </w:numPr>
        <w:spacing w:before="100" w:beforeAutospacing="1" w:after="100" w:afterAutospacing="1"/>
        <w:divId w:val="1480419587"/>
      </w:pPr>
      <w:r>
        <w:t xml:space="preserve">die Definition beobachtbarer Größen, </w:t>
      </w:r>
    </w:p>
    <w:p w:rsidR="004773EC" w:rsidRDefault="004773EC">
      <w:pPr>
        <w:numPr>
          <w:ilvl w:val="0"/>
          <w:numId w:val="1"/>
        </w:numPr>
        <w:spacing w:before="100" w:beforeAutospacing="1" w:after="100" w:afterAutospacing="1"/>
        <w:divId w:val="1480419587"/>
      </w:pPr>
      <w:r>
        <w:t xml:space="preserve">die Einführung dynamischer Feldgleichungen, </w:t>
      </w:r>
    </w:p>
    <w:p w:rsidR="004773EC" w:rsidRDefault="004773EC">
      <w:pPr>
        <w:numPr>
          <w:ilvl w:val="0"/>
          <w:numId w:val="1"/>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w:r>
        <w:rPr>
          <w:rStyle w:val="mpunct"/>
        </w:rPr>
        <w:t>gFg_F</w:t>
      </w:r>
      <w:r>
        <w:rPr>
          <w:rStyle w:val="HTMLCode"/>
        </w:rPr>
        <w:t>gF</w:t>
      </w:r>
      <w:r>
        <w:rPr>
          <w:rStyle w:val="TitelZchn"/>
        </w:rPr>
        <w:t>​</w:t>
      </w:r>
      <w:r>
        <w:t xml:space="preserve"> eine konkrete Operationalisierung, eine eindeutige Messvorschrift und ein empirisch prüfbarer Gültigkeitsbereich angegeben werden, können aus ihnen wissenschaftlich belastbare Aussagen abgeleitet werden.</w:t>
      </w:r>
    </w:p>
    <w:p w:rsidR="004773EC" w:rsidRDefault="00144F9D">
      <w:pPr>
        <w:divId w:val="1480419587"/>
      </w:pPr>
      <w:r>
        <w:pict>
          <v:rect id="_x0000_i2208"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divId w:val="1480419587"/>
      </w:pPr>
      <w:r>
        <w:t>Die pseudo-Riemannsche Geometrie zeigt besonders deutlich, dass mathematische Begriffe nicht allein aus ihrer sprachlichen Bezeichnung verstanden werden dürfen. Ein lichtartiger Vektor besitzt beispielsweise die metrische Länge null, ist jedoch nicht der Nullvektor. Diese Unterscheidung ist methodologisch wesentlich, weil andernfalls algebraische und metrische Aussagen miteinander verwechselt würden [116].</w:t>
      </w:r>
    </w:p>
    <w:p w:rsidR="004773EC" w:rsidRDefault="004773EC">
      <w:pPr>
        <w:divId w:val="1480419587"/>
      </w:pPr>
      <w:r>
        <w:t>Die Bedingung</w:t>
      </w:r>
    </w:p>
    <w:p w:rsidR="004773EC" w:rsidRDefault="004773EC">
      <w:pPr>
        <w:divId w:val="1480419587"/>
      </w:pPr>
      <w:r>
        <w:rPr>
          <w:rStyle w:val="mpunct"/>
        </w:rPr>
        <w:t>g(v,v)=0(3.3060)g(v,v)=0 \tag{3.3060}</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0(3.3060)</w:t>
      </w:r>
      <w:r>
        <w:t xml:space="preserve"> </w:t>
      </w:r>
    </w:p>
    <w:p w:rsidR="004773EC" w:rsidRDefault="004773EC">
      <w:pPr>
        <w:divId w:val="1480419587"/>
      </w:pPr>
      <w:r>
        <w:t>bedeutet nicht</w:t>
      </w:r>
    </w:p>
    <w:p w:rsidR="004773EC" w:rsidRDefault="004773EC">
      <w:pPr>
        <w:divId w:val="1480419587"/>
      </w:pPr>
      <w:r>
        <w:rPr>
          <w:rStyle w:val="mpunct"/>
        </w:rPr>
        <w:t>v=0.(3.3061)v=0. \tag{3.3061}</w:t>
      </w:r>
      <w:r>
        <w:rPr>
          <w:rStyle w:val="HTMLCode"/>
        </w:rPr>
        <w:t>v</w:t>
      </w:r>
      <w:r>
        <w:rPr>
          <w:rStyle w:val="UntertitelZchn"/>
        </w:rPr>
        <w:t>=</w:t>
      </w:r>
      <w:r>
        <w:rPr>
          <w:rStyle w:val="HTMLCode"/>
        </w:rPr>
        <w:t>0.(3.3061)</w:t>
      </w:r>
      <w:r>
        <w:t xml:space="preserve"> </w:t>
      </w:r>
    </w:p>
    <w:p w:rsidR="004773EC" w:rsidRDefault="004773EC">
      <w:pPr>
        <w:divId w:val="1480419587"/>
      </w:pPr>
      <w:r>
        <w:rPr>
          <w:rStyle w:val="mrel"/>
        </w:rPr>
        <w:t>Word-LaTeX</w:t>
      </w:r>
    </w:p>
    <w:p w:rsidR="004773EC" w:rsidRDefault="004773EC">
      <w:pPr>
        <w:divId w:val="2051875734"/>
      </w:pPr>
      <w:r>
        <w:rPr>
          <w:rStyle w:val="ZitatZchn"/>
        </w:rPr>
        <w:t>g(v,v)=0\not\Rightarrow v=0</w:t>
      </w:r>
    </w:p>
    <w:p w:rsidR="004773EC" w:rsidRDefault="004773EC">
      <w:pPr>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mpunct"/>
        </w:rPr>
        <w:lastRenderedPageBreak/>
        <w:t>0</w:t>
      </w:r>
      <w:r>
        <w:rPr>
          <w:rStyle w:val="mpunct"/>
          <w:rFonts w:ascii="Cambria Math" w:hAnsi="Cambria Math" w:cs="Cambria Math"/>
        </w:rPr>
        <w:t>⋅</w:t>
      </w:r>
      <w:r>
        <w:rPr>
          <w:rStyle w:val="mpunct"/>
        </w:rPr>
        <w:t>v=0.(3.3062)0\cdot v=0. \tag{3.3062}</w:t>
      </w:r>
      <w:r>
        <w:rPr>
          <w:rStyle w:val="HTMLCode"/>
        </w:rPr>
        <w:t>0</w:t>
      </w:r>
      <w:r>
        <w:rPr>
          <w:rFonts w:ascii="Cambria Math" w:hAnsi="Cambria Math" w:cs="Cambria Math"/>
        </w:rPr>
        <w:t>⋅</w:t>
      </w:r>
      <w:r>
        <w:rPr>
          <w:rStyle w:val="HTMLCode"/>
        </w:rPr>
        <w:t>v</w:t>
      </w:r>
      <w:r>
        <w:rPr>
          <w:rStyle w:val="UntertitelZchn"/>
        </w:rPr>
        <w:t>=</w:t>
      </w:r>
      <w:r>
        <w:rPr>
          <w:rStyle w:val="HTMLCode"/>
        </w:rPr>
        <w:t>0.(3.3062)</w:t>
      </w:r>
      <w:r>
        <w:t xml:space="preserve">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4773EC" w:rsidRDefault="004773EC">
      <w:pPr>
        <w:divId w:val="1480419587"/>
      </w:pPr>
      <w:r>
        <w:rPr>
          <w:rStyle w:val="mpunct"/>
        </w:rPr>
        <w:t>v=0,(3.3063)v=0, \tag{3.3063}</w:t>
      </w:r>
      <w:r>
        <w:rPr>
          <w:rStyle w:val="HTMLCode"/>
        </w:rPr>
        <w:t>v</w:t>
      </w:r>
      <w:r>
        <w:rPr>
          <w:rStyle w:val="UntertitelZchn"/>
        </w:rPr>
        <w:t>=</w:t>
      </w:r>
      <w:r>
        <w:rPr>
          <w:rStyle w:val="HTMLCode"/>
        </w:rPr>
        <w:t>0</w:t>
      </w:r>
      <w:r>
        <w:rPr>
          <w:rStyle w:val="berschrift4Zchn"/>
        </w:rPr>
        <w:t>,</w:t>
      </w:r>
      <w:r>
        <w:rPr>
          <w:rStyle w:val="HTMLCode"/>
        </w:rPr>
        <w:t>(3.3063)</w:t>
      </w:r>
      <w:r>
        <w:t xml:space="preserve"> </w:t>
      </w:r>
      <w:r>
        <w:rPr>
          <w:rStyle w:val="mpunct"/>
        </w:rPr>
        <w:t>0</w:t>
      </w:r>
      <w:r>
        <w:rPr>
          <w:rStyle w:val="mpunct"/>
          <w:rFonts w:ascii="Cambria Math" w:hAnsi="Cambria Math" w:cs="Cambria Math"/>
        </w:rPr>
        <w:t>⋅</w:t>
      </w:r>
      <w:r>
        <w:rPr>
          <w:rStyle w:val="mpunct"/>
        </w:rPr>
        <w:t>v=0,(3.3064)0\cdot v=0, \tag{3.3064}</w:t>
      </w:r>
      <w:r>
        <w:rPr>
          <w:rStyle w:val="HTMLCode"/>
        </w:rPr>
        <w:t>0</w:t>
      </w:r>
      <w:r>
        <w:rPr>
          <w:rFonts w:ascii="Cambria Math" w:hAnsi="Cambria Math" w:cs="Cambria Math"/>
        </w:rPr>
        <w:t>⋅</w:t>
      </w:r>
      <w:r>
        <w:rPr>
          <w:rStyle w:val="HTMLCode"/>
        </w:rPr>
        <w:t>v</w:t>
      </w:r>
      <w:r>
        <w:rPr>
          <w:rStyle w:val="UntertitelZchn"/>
        </w:rPr>
        <w:t>=</w:t>
      </w:r>
      <w:r>
        <w:rPr>
          <w:rStyle w:val="HTMLCode"/>
        </w:rPr>
        <w:t>0</w:t>
      </w:r>
      <w:r>
        <w:rPr>
          <w:rStyle w:val="berschrift4Zchn"/>
        </w:rPr>
        <w:t>,</w:t>
      </w:r>
      <w:r>
        <w:rPr>
          <w:rStyle w:val="HTMLCode"/>
        </w:rPr>
        <w:t>(3.3064)</w:t>
      </w:r>
      <w:r>
        <w:t xml:space="preserve"> </w:t>
      </w:r>
    </w:p>
    <w:p w:rsidR="004773EC" w:rsidRDefault="004773EC">
      <w:pPr>
        <w:divId w:val="1480419587"/>
      </w:pPr>
      <w:r>
        <w:t>und</w:t>
      </w:r>
    </w:p>
    <w:p w:rsidR="004773EC" w:rsidRDefault="004773EC">
      <w:pPr>
        <w:divId w:val="1480419587"/>
      </w:pPr>
      <w:r>
        <w:rPr>
          <w:rStyle w:val="mpunct"/>
        </w:rPr>
        <w:t>g(v,v)=0beiv≠0.(3.3065)g(v,v)=0 \quad\text{bei}\quad v\neq 0. \tag{3.3065}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0beiv</w:t>
      </w:r>
      <w:r>
        <w:rPr>
          <w:rStyle w:val="UntertitelZchn"/>
        </w:rPr>
        <w:t>=</w:t>
      </w:r>
      <w:r>
        <w:rPr>
          <w:rStyle w:val="HTMLCode"/>
        </w:rPr>
        <w:t>0.(3.3065)</w:t>
      </w:r>
      <w:r>
        <w:t xml:space="preserve">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144F9D">
      <w:pPr>
        <w:divId w:val="1480419587"/>
      </w:pPr>
      <w:r>
        <w:pict>
          <v:rect id="_x0000_i2209" style="width:0;height:1.5pt" o:hralign="center" o:hrstd="t" o:hr="t" fillcolor="#a0a0a0" stroked="f"/>
        </w:pict>
      </w:r>
    </w:p>
    <w:p w:rsidR="004773EC" w:rsidRDefault="004773EC">
      <w:pPr>
        <w:pStyle w:val="berschrift2"/>
        <w:divId w:val="1480419587"/>
      </w:pPr>
      <w:r>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Pr>
          <w:rStyle w:val="mrel"/>
        </w:rPr>
        <w:t>(3.3065)</w:t>
      </w:r>
      <w:r>
        <w:t xml:space="preserve"> </w:t>
      </w:r>
    </w:p>
    <w:p w:rsidR="004773EC" w:rsidRDefault="004773EC" w:rsidP="00320218">
      <w:pPr>
        <w:spacing w:before="100" w:beforeAutospacing="1" w:after="100" w:afterAutospacing="1"/>
        <w:divId w:val="1480419587"/>
      </w:pPr>
      <w:r>
        <w:t xml:space="preserve">nächste Gleichung: </w:t>
      </w:r>
      <w:r>
        <w:rPr>
          <w:rStyle w:val="mrel"/>
        </w:rPr>
        <w:t>(3.3066)</w:t>
      </w:r>
      <w:r>
        <w:t xml:space="preserve">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pPr>
        <w:pStyle w:val="berschrift1"/>
        <w:divId w:val="1968314390"/>
      </w:pPr>
      <w:r>
        <w:lastRenderedPageBreak/>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320218">
      <w:pPr>
        <w:divId w:val="1968314390"/>
      </w:pPr>
      <w:r>
        <w:rPr>
          <w:rStyle w:val="Fett"/>
        </w:rPr>
        <w:t>xμ</w:t>
      </w:r>
      <w:r>
        <w:rPr>
          <w:rStyle w:val="Fett"/>
          <w:rFonts w:ascii="Cambria Math" w:hAnsi="Cambria Math" w:cs="Cambria Math"/>
        </w:rPr>
        <w:t>⟼</w:t>
      </w:r>
      <w:r>
        <w:rPr>
          <w:rStyle w:val="Fett"/>
        </w:rPr>
        <w:t>x′μ=Λμνxν.(3.3066)x^\mu \longmapsto x'^\mu = \Lambda^\mu{}_\nu x^\nu . \tag{3.3066}</w:t>
      </w:r>
      <w:r>
        <w:rPr>
          <w:rStyle w:val="katex-mathml"/>
        </w:rPr>
        <w:t>xμ</w:t>
      </w:r>
      <w:r>
        <w:rPr>
          <w:rStyle w:val="mord"/>
          <w:rFonts w:ascii="Cambria Math" w:hAnsi="Cambria Math" w:cs="Cambria Math"/>
        </w:rPr>
        <w:t>⟼</w:t>
      </w:r>
      <w:r>
        <w:rPr>
          <w:rStyle w:val="katex-mathml"/>
        </w:rPr>
        <w:t>x′μ</w:t>
      </w:r>
      <w:r>
        <w:rPr>
          <w:rStyle w:val="mord"/>
        </w:rPr>
        <w:t>=</w:t>
      </w:r>
      <w:r>
        <w:rPr>
          <w:rStyle w:val="katex-mathml"/>
        </w:rPr>
        <w:t>Λμν</w:t>
      </w:r>
      <w:r>
        <w:rPr>
          <w:rStyle w:val="mrel"/>
        </w:rPr>
        <w:t>​</w:t>
      </w:r>
      <w:r>
        <w:rPr>
          <w:rStyle w:val="katex-mathml"/>
        </w:rPr>
        <w:t>xν.(3.3066)</w:t>
      </w:r>
      <w:r>
        <w:t xml:space="preserve"> </w:t>
      </w:r>
    </w:p>
    <w:p w:rsidR="00320218" w:rsidRDefault="00320218">
      <w:pPr>
        <w:pStyle w:val="StandardWeb"/>
        <w:divId w:val="1968314390"/>
      </w:pPr>
      <w:r>
        <w:rPr>
          <w:rStyle w:val="mopen"/>
        </w:rPr>
        <w:t>Word-LaTeX</w:t>
      </w:r>
    </w:p>
    <w:p w:rsidR="00320218" w:rsidRDefault="00320218">
      <w:pPr>
        <w:divId w:val="9530494"/>
      </w:pPr>
      <w:r>
        <w:rPr>
          <w:rStyle w:val="minner"/>
        </w:rPr>
        <w:t>x^\mu\longmapsto x'^\mu=\Lambda^\mu{}_\nu x^\nu</w:t>
      </w:r>
    </w:p>
    <w:p w:rsidR="00320218" w:rsidRDefault="00320218">
      <w:pPr>
        <w:pStyle w:val="StandardWeb"/>
        <w:divId w:val="1968314390"/>
      </w:pPr>
      <w:r>
        <w:t xml:space="preserve">Dabei bezeichnet </w:t>
      </w:r>
      <w:r>
        <w:rPr>
          <w:rStyle w:val="Fett"/>
        </w:rPr>
        <w:t>Λμν\Lambda^\mu{}_\nu</w:t>
      </w:r>
      <w:r>
        <w:rPr>
          <w:rStyle w:val="katex-mathml"/>
        </w:rPr>
        <w:t>Λμν</w:t>
      </w:r>
      <w:r>
        <w:rPr>
          <w:rStyle w:val="mrel"/>
        </w:rPr>
        <w:t>​</w:t>
      </w:r>
      <w:r>
        <w:t xml:space="preserve"> die Transformationsmatrix zwischen zwei Inertialsystemen.</w:t>
      </w:r>
    </w:p>
    <w:p w:rsidR="00320218" w:rsidRDefault="00144F9D">
      <w:pPr>
        <w:divId w:val="1968314390"/>
      </w:pPr>
      <w:r>
        <w:pict>
          <v:rect id="_x0000_i2210" style="width:0;height:1.5pt" o:hralign="center" o:hrstd="t" o:hr="t" fillcolor="#a0a0a0" stroked="f"/>
        </w:pict>
      </w:r>
    </w:p>
    <w:p w:rsidR="00320218" w:rsidRDefault="00320218">
      <w:pPr>
        <w:pStyle w:val="berschrift1"/>
        <w:divId w:val="1968314390"/>
      </w:pPr>
      <w:r>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Fett"/>
        </w:rPr>
        <w:t>xμ=(ctxyz).(3.3067)x^\mu = \begin{pmatrix} ct\\ x\\ y\\ z \end{pmatrix}. \tag{3.3067}</w:t>
      </w:r>
      <w:r>
        <w:rPr>
          <w:rStyle w:val="katex-mathml"/>
        </w:rPr>
        <w:t>xμ</w:t>
      </w:r>
      <w:r>
        <w:rPr>
          <w:rStyle w:val="mord"/>
        </w:rPr>
        <w:t>=</w:t>
      </w:r>
      <w:r>
        <w:rPr>
          <w:rStyle w:val="mrel"/>
        </w:rPr>
        <w:t>​</w:t>
      </w:r>
      <w:r>
        <w:rPr>
          <w:rStyle w:val="katex-mathml"/>
        </w:rPr>
        <w:t>ctxyz</w:t>
      </w:r>
      <w:r>
        <w:rPr>
          <w:rStyle w:val="mrel"/>
        </w:rPr>
        <w:t>​​</w:t>
      </w:r>
      <w:r>
        <w:rPr>
          <w:rStyle w:val="katex-mathml"/>
        </w:rPr>
        <w:t>.(3.3067)</w:t>
      </w:r>
      <w:r>
        <w:t xml:space="preserve"> </w:t>
      </w:r>
    </w:p>
    <w:p w:rsidR="00320218" w:rsidRDefault="00320218">
      <w:pPr>
        <w:pStyle w:val="StandardWeb"/>
        <w:divId w:val="1968314390"/>
      </w:pPr>
      <w:r>
        <w:rPr>
          <w:rStyle w:val="mopen"/>
        </w:rPr>
        <w:t>Word-LaTeX</w:t>
      </w:r>
    </w:p>
    <w:p w:rsidR="00320218" w:rsidRDefault="00320218">
      <w:pPr>
        <w:divId w:val="1128358179"/>
      </w:pPr>
      <w:r>
        <w:rPr>
          <w:rStyle w:val="minner"/>
        </w:rPr>
        <w:t>x^\mu=\begin{pmatrix}ct\\x\\y\\z\end{pmatrix}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144F9D">
      <w:pPr>
        <w:divId w:val="1968314390"/>
      </w:pPr>
      <w:r>
        <w:pict>
          <v:rect id="_x0000_i2211" style="width:0;height:1.5pt" o:hralign="center" o:hrstd="t" o:hr="t" fillcolor="#a0a0a0" stroked="f"/>
        </w:pict>
      </w:r>
    </w:p>
    <w:p w:rsidR="00320218" w:rsidRDefault="00320218" w:rsidP="001D6D55">
      <w:pPr>
        <w:pStyle w:val="Definition"/>
        <w:divId w:val="1968314390"/>
      </w:pPr>
      <w:r>
        <w:lastRenderedPageBreak/>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Fett"/>
        </w:rPr>
        <w:t>xμ=(x0,x1,x2,x3)(3.3068)x^\mu = (x^0,x^1,x^2,x^3) \tag{3.3068}</w:t>
      </w:r>
      <w:r>
        <w:rPr>
          <w:rStyle w:val="katex-mathml"/>
        </w:rPr>
        <w:t>xμ</w:t>
      </w:r>
      <w:r>
        <w:rPr>
          <w:rStyle w:val="mord"/>
        </w:rPr>
        <w:t>=</w:t>
      </w:r>
      <w:r>
        <w:rPr>
          <w:rStyle w:val="mclose"/>
        </w:rPr>
        <w:t>(</w:t>
      </w:r>
      <w:r>
        <w:rPr>
          <w:rStyle w:val="katex-mathml"/>
        </w:rPr>
        <w:t>x0</w:t>
      </w:r>
      <w:r>
        <w:rPr>
          <w:rStyle w:val="HTMLVorformatiertZchn"/>
        </w:rPr>
        <w:t>,</w:t>
      </w:r>
      <w:r>
        <w:rPr>
          <w:rStyle w:val="katex-mathml"/>
        </w:rPr>
        <w:t>x1</w:t>
      </w:r>
      <w:r>
        <w:rPr>
          <w:rStyle w:val="HTMLVorformatiertZchn"/>
        </w:rPr>
        <w:t>,</w:t>
      </w:r>
      <w:r>
        <w:rPr>
          <w:rStyle w:val="katex-mathml"/>
        </w:rPr>
        <w:t>x2</w:t>
      </w:r>
      <w:r>
        <w:rPr>
          <w:rStyle w:val="HTMLVorformatiertZchn"/>
        </w:rPr>
        <w:t>,</w:t>
      </w:r>
      <w:r>
        <w:rPr>
          <w:rStyle w:val="katex-mathml"/>
        </w:rPr>
        <w:t>x3</w:t>
      </w:r>
      <w:r>
        <w:t>)</w:t>
      </w:r>
      <w:r>
        <w:rPr>
          <w:rStyle w:val="katex-mathml"/>
        </w:rPr>
        <w:t>(3.3068)</w:t>
      </w:r>
      <w:r>
        <w:t xml:space="preserve"> </w:t>
      </w:r>
    </w:p>
    <w:p w:rsidR="00320218" w:rsidRDefault="00320218">
      <w:pPr>
        <w:pStyle w:val="StandardWeb"/>
        <w:divId w:val="1968314390"/>
      </w:pPr>
      <w:r>
        <w:rPr>
          <w:rStyle w:val="mopen"/>
        </w:rPr>
        <w:t>Word-LaTeX</w:t>
      </w:r>
    </w:p>
    <w:p w:rsidR="00320218" w:rsidRDefault="00320218">
      <w:pPr>
        <w:divId w:val="1351030554"/>
      </w:pPr>
      <w:r>
        <w:rPr>
          <w:rStyle w:val="minner"/>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Fett"/>
        </w:rPr>
        <w:t>x0=ct,x1=x,x2=y,x3=z.(3.3069)x^0=ct, \qquad x^1=x, \qquad x^2=y, \qquad x^3=z. \tag{3.3069}</w:t>
      </w:r>
      <w:r>
        <w:rPr>
          <w:rStyle w:val="katex-mathml"/>
        </w:rPr>
        <w:t>x0</w:t>
      </w:r>
      <w:r>
        <w:rPr>
          <w:rStyle w:val="mord"/>
        </w:rPr>
        <w:t>=</w:t>
      </w:r>
      <w:r>
        <w:rPr>
          <w:rStyle w:val="katex-mathml"/>
        </w:rPr>
        <w:t>ct</w:t>
      </w:r>
      <w:r>
        <w:rPr>
          <w:rStyle w:val="HTMLVorformatiertZchn"/>
        </w:rPr>
        <w:t>,</w:t>
      </w:r>
      <w:r>
        <w:rPr>
          <w:rStyle w:val="katex-mathml"/>
        </w:rPr>
        <w:t>x1</w:t>
      </w:r>
      <w:r>
        <w:rPr>
          <w:rStyle w:val="mord"/>
        </w:rPr>
        <w:t>=</w:t>
      </w:r>
      <w:r>
        <w:rPr>
          <w:rStyle w:val="katex-mathml"/>
        </w:rPr>
        <w:t>x</w:t>
      </w:r>
      <w:r>
        <w:rPr>
          <w:rStyle w:val="HTMLVorformatiertZchn"/>
        </w:rPr>
        <w:t>,</w:t>
      </w:r>
      <w:r>
        <w:rPr>
          <w:rStyle w:val="katex-mathml"/>
        </w:rPr>
        <w:t>x2</w:t>
      </w:r>
      <w:r>
        <w:rPr>
          <w:rStyle w:val="mord"/>
        </w:rPr>
        <w:t>=</w:t>
      </w:r>
      <w:r>
        <w:rPr>
          <w:rStyle w:val="katex-mathml"/>
        </w:rPr>
        <w:t>y</w:t>
      </w:r>
      <w:r>
        <w:rPr>
          <w:rStyle w:val="HTMLVorformatiertZchn"/>
        </w:rPr>
        <w:t>,</w:t>
      </w:r>
      <w:r>
        <w:rPr>
          <w:rStyle w:val="katex-mathml"/>
        </w:rPr>
        <w:t>x3</w:t>
      </w:r>
      <w:r>
        <w:rPr>
          <w:rStyle w:val="mord"/>
        </w:rPr>
        <w:t>=</w:t>
      </w:r>
      <w:r>
        <w:rPr>
          <w:rStyle w:val="katex-mathml"/>
        </w:rPr>
        <w:t>z.(3.3069)</w:t>
      </w:r>
      <w:r>
        <w:t xml:space="preserve"> </w:t>
      </w:r>
    </w:p>
    <w:p w:rsidR="00320218" w:rsidRDefault="00320218">
      <w:pPr>
        <w:pStyle w:val="StandardWeb"/>
        <w:divId w:val="1968314390"/>
      </w:pPr>
      <w:r>
        <w:rPr>
          <w:rStyle w:val="mopen"/>
        </w:rPr>
        <w:t>Word-LaTeX</w:t>
      </w:r>
    </w:p>
    <w:p w:rsidR="00320218" w:rsidRDefault="00320218">
      <w:pPr>
        <w:divId w:val="1917590635"/>
      </w:pPr>
      <w:r>
        <w:rPr>
          <w:rStyle w:val="minner"/>
        </w:rPr>
        <w:t>x^0=ct,\qquad x^1=x,\qquad x^2=y,\qquad x^3=z</w:t>
      </w:r>
    </w:p>
    <w:p w:rsidR="00320218" w:rsidRDefault="00320218">
      <w:pPr>
        <w:pStyle w:val="StandardWeb"/>
        <w:divId w:val="1968314390"/>
      </w:pPr>
      <w:r>
        <w:t>Diese Schreibweise erlaubt eine koordinatenunabhängige Formulierung sämtlicher späterer Transformationsgleichungen.</w:t>
      </w:r>
    </w:p>
    <w:p w:rsidR="00320218" w:rsidRDefault="00144F9D">
      <w:pPr>
        <w:divId w:val="1968314390"/>
      </w:pPr>
      <w:r>
        <w:pict>
          <v:rect id="_x0000_i2212" style="width:0;height:1.5pt" o:hralign="center" o:hrstd="t" o:hr="t" fillcolor="#a0a0a0" stroked="f"/>
        </w:pict>
      </w:r>
    </w:p>
    <w:p w:rsidR="00320218" w:rsidRDefault="00320218" w:rsidP="001D6D55">
      <w:pPr>
        <w:pStyle w:val="Definition"/>
        <w:divId w:val="1968314390"/>
      </w:pPr>
      <w:r>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Fett"/>
        </w:rPr>
        <w:t>SS</w:t>
      </w:r>
      <w:r>
        <w:rPr>
          <w:rStyle w:val="katex-mathml"/>
        </w:rPr>
        <w:t>S</w:t>
      </w:r>
      <w:r>
        <w:t xml:space="preserve"> und </w:t>
      </w:r>
      <w:r>
        <w:rPr>
          <w:rStyle w:val="Fett"/>
        </w:rPr>
        <w:t>S′S'</w:t>
      </w:r>
      <w:r>
        <w:rPr>
          <w:rStyle w:val="katex-mathml"/>
        </w:rPr>
        <w:t>S′</w:t>
      </w:r>
      <w:r>
        <w:t xml:space="preserve"> wird eine konstante Relativgeschwindigkeit angenommen.</w:t>
      </w:r>
    </w:p>
    <w:p w:rsidR="00320218" w:rsidRDefault="00320218">
      <w:pPr>
        <w:divId w:val="1968314390"/>
      </w:pPr>
      <w:r>
        <w:rPr>
          <w:rStyle w:val="Fett"/>
        </w:rPr>
        <w:t>S′→  v  S.(3.3070)S' \xrightarrow{\;v\;} S . \tag{3.3070}</w:t>
      </w:r>
      <w:r>
        <w:rPr>
          <w:rStyle w:val="katex-mathml"/>
        </w:rPr>
        <w:t>S′v</w:t>
      </w:r>
      <w:r>
        <w:rPr>
          <w:rStyle w:val="mrel"/>
        </w:rPr>
        <w:t>​</w:t>
      </w:r>
      <w:r>
        <w:rPr>
          <w:rStyle w:val="katex-mathml"/>
        </w:rPr>
        <w:t>S.(3.3070)</w:t>
      </w:r>
      <w:r>
        <w:t xml:space="preserve"> </w:t>
      </w:r>
    </w:p>
    <w:p w:rsidR="00320218" w:rsidRDefault="00320218">
      <w:pPr>
        <w:pStyle w:val="StandardWeb"/>
        <w:divId w:val="1968314390"/>
      </w:pPr>
      <w:r>
        <w:rPr>
          <w:rStyle w:val="mopen"/>
        </w:rPr>
        <w:t>Word-LaTeX</w:t>
      </w:r>
    </w:p>
    <w:p w:rsidR="00320218" w:rsidRDefault="00320218">
      <w:pPr>
        <w:divId w:val="1275361579"/>
      </w:pPr>
      <w:r>
        <w:rPr>
          <w:rStyle w:val="minner"/>
        </w:rPr>
        <w:t>S'\xrightarrow{v}S</w:t>
      </w:r>
    </w:p>
    <w:p w:rsidR="00320218" w:rsidRDefault="00320218">
      <w:pPr>
        <w:pStyle w:val="StandardWeb"/>
        <w:divId w:val="1968314390"/>
      </w:pPr>
      <w:r>
        <w:t xml:space="preserve">Die weitere Herleitung beschränkt sich zunächst auf eine Relativbewegung entlang der gemeinsamen </w:t>
      </w:r>
      <w:r>
        <w:rPr>
          <w:rStyle w:val="Fett"/>
        </w:rPr>
        <w:t>xx</w:t>
      </w:r>
      <w:r>
        <w:rPr>
          <w:rStyle w:val="katex-mathml"/>
        </w:rPr>
        <w:t>x</w:t>
      </w:r>
      <w:r>
        <w:t>-Achse.</w:t>
      </w:r>
    </w:p>
    <w:p w:rsidR="00320218" w:rsidRDefault="00144F9D">
      <w:pPr>
        <w:divId w:val="1968314390"/>
      </w:pPr>
      <w:r>
        <w:pict>
          <v:rect id="_x0000_i2213"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pPr>
        <w:numPr>
          <w:ilvl w:val="0"/>
          <w:numId w:val="1"/>
        </w:numPr>
        <w:spacing w:before="100" w:beforeAutospacing="1" w:after="100" w:afterAutospacing="1"/>
        <w:divId w:val="1968314390"/>
      </w:pPr>
      <w:r>
        <w:lastRenderedPageBreak/>
        <w:t xml:space="preserve">ihre Achsen parallel verlaufen, </w:t>
      </w:r>
    </w:p>
    <w:p w:rsidR="00320218" w:rsidRDefault="00320218">
      <w:pPr>
        <w:numPr>
          <w:ilvl w:val="0"/>
          <w:numId w:val="1"/>
        </w:numPr>
        <w:spacing w:before="100" w:beforeAutospacing="1" w:after="100" w:afterAutospacing="1"/>
        <w:divId w:val="1968314390"/>
      </w:pPr>
      <w:r>
        <w:t xml:space="preserve">die Relativbewegung ausschließlich entlang der </w:t>
      </w:r>
      <w:r>
        <w:rPr>
          <w:rStyle w:val="Fett"/>
        </w:rPr>
        <w:t>xx</w:t>
      </w:r>
      <w:r>
        <w:rPr>
          <w:rStyle w:val="katex-mathml"/>
        </w:rPr>
        <w:t>x</w:t>
      </w:r>
      <w:r>
        <w:t xml:space="preserve">-Achse erfolgt, </w:t>
      </w:r>
    </w:p>
    <w:p w:rsidR="00320218" w:rsidRDefault="00320218">
      <w:pPr>
        <w:numPr>
          <w:ilvl w:val="0"/>
          <w:numId w:val="1"/>
        </w:numPr>
        <w:spacing w:before="100" w:beforeAutospacing="1" w:after="100" w:afterAutospacing="1"/>
        <w:divId w:val="1968314390"/>
      </w:pPr>
      <w:r>
        <w:t xml:space="preserve">beide Ursprünge zum Zeitpunkt </w:t>
      </w:r>
      <w:r>
        <w:rPr>
          <w:rStyle w:val="Fett"/>
        </w:rPr>
        <w:t>t=t′=0t=t'=0</w:t>
      </w:r>
      <w:r>
        <w:rPr>
          <w:rStyle w:val="katex-mathml"/>
        </w:rPr>
        <w:t>t</w:t>
      </w:r>
      <w:r>
        <w:rPr>
          <w:rStyle w:val="mord"/>
        </w:rPr>
        <w:t>=</w:t>
      </w:r>
      <w:r>
        <w:rPr>
          <w:rStyle w:val="katex-mathml"/>
        </w:rPr>
        <w:t>t′</w:t>
      </w:r>
      <w:r>
        <w:rPr>
          <w:rStyle w:val="mord"/>
        </w:rPr>
        <w:t>=</w:t>
      </w:r>
      <w:r>
        <w:rPr>
          <w:rStyle w:val="katex-mathml"/>
        </w:rPr>
        <w:t>0</w:t>
      </w:r>
      <w:r>
        <w:t xml:space="preserve"> zusammenfallen. </w:t>
      </w:r>
    </w:p>
    <w:p w:rsidR="00320218" w:rsidRDefault="00320218">
      <w:pPr>
        <w:pStyle w:val="StandardWeb"/>
        <w:divId w:val="1968314390"/>
      </w:pPr>
      <w:r>
        <w:t>Damit gilt</w:t>
      </w:r>
    </w:p>
    <w:p w:rsidR="00320218" w:rsidRDefault="00320218">
      <w:pPr>
        <w:divId w:val="1968314390"/>
      </w:pPr>
      <w:r>
        <w:rPr>
          <w:rStyle w:val="Fett"/>
        </w:rPr>
        <w:t>x=x′=0,t=t′=0.(3.3071)x=x'=0, \qquad t=t'=0. \tag{3.3071}</w:t>
      </w:r>
      <w:r>
        <w:rPr>
          <w:rStyle w:val="katex-mathml"/>
        </w:rPr>
        <w:t>x</w:t>
      </w:r>
      <w:r>
        <w:rPr>
          <w:rStyle w:val="mord"/>
        </w:rPr>
        <w:t>=</w:t>
      </w:r>
      <w:r>
        <w:rPr>
          <w:rStyle w:val="katex-mathml"/>
        </w:rPr>
        <w:t>x′</w:t>
      </w:r>
      <w:r>
        <w:rPr>
          <w:rStyle w:val="mord"/>
        </w:rPr>
        <w:t>=</w:t>
      </w:r>
      <w:r>
        <w:rPr>
          <w:rStyle w:val="katex-mathml"/>
        </w:rPr>
        <w:t>0</w:t>
      </w:r>
      <w:r>
        <w:rPr>
          <w:rStyle w:val="HTMLVorformatiertZchn"/>
        </w:rPr>
        <w:t>,</w:t>
      </w:r>
      <w:r>
        <w:rPr>
          <w:rStyle w:val="katex-mathml"/>
        </w:rPr>
        <w:t>t</w:t>
      </w:r>
      <w:r>
        <w:rPr>
          <w:rStyle w:val="mord"/>
        </w:rPr>
        <w:t>=</w:t>
      </w:r>
      <w:r>
        <w:rPr>
          <w:rStyle w:val="katex-mathml"/>
        </w:rPr>
        <w:t>t′</w:t>
      </w:r>
      <w:r>
        <w:rPr>
          <w:rStyle w:val="mord"/>
        </w:rPr>
        <w:t>=</w:t>
      </w:r>
      <w:r>
        <w:rPr>
          <w:rStyle w:val="katex-mathml"/>
        </w:rPr>
        <w:t>0.(3.3071)</w:t>
      </w:r>
      <w:r>
        <w:t xml:space="preserve"> </w:t>
      </w:r>
    </w:p>
    <w:p w:rsidR="00320218" w:rsidRDefault="00320218">
      <w:pPr>
        <w:pStyle w:val="StandardWeb"/>
        <w:divId w:val="1968314390"/>
      </w:pPr>
      <w:r>
        <w:rPr>
          <w:rStyle w:val="mopen"/>
        </w:rPr>
        <w:t>Word-LaTeX</w:t>
      </w:r>
    </w:p>
    <w:p w:rsidR="00320218" w:rsidRDefault="00320218">
      <w:pPr>
        <w:divId w:val="880440747"/>
      </w:pPr>
      <w:r>
        <w:rPr>
          <w:rStyle w:val="minner"/>
        </w:rPr>
        <w:t>x=x'=0,\qquad t=t'=0</w:t>
      </w:r>
    </w:p>
    <w:p w:rsidR="00320218" w:rsidRDefault="00320218">
      <w:pPr>
        <w:pStyle w:val="StandardWeb"/>
        <w:divId w:val="1968314390"/>
      </w:pPr>
      <w:r>
        <w:t>Diese Annahme vereinfacht die Herleitung der Lorentz-Transformation erheblich und stellt keine Einschränkung der Allgemeinheit dar, da jede beliebige Konfiguration durch geeignete Drehungen auf diese Form zurückgeführt werden kann.</w:t>
      </w:r>
    </w:p>
    <w:p w:rsidR="00320218" w:rsidRDefault="00144F9D">
      <w:pPr>
        <w:divId w:val="1968314390"/>
      </w:pPr>
      <w:r>
        <w:pict>
          <v:rect id="_x0000_i2214"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Fett"/>
        </w:rPr>
        <w:t>β=vc.(3.3072)\beta = \frac{v}{c}. \tag{3.3072}</w:t>
      </w:r>
      <w:r>
        <w:rPr>
          <w:rStyle w:val="katex-mathml"/>
        </w:rPr>
        <w:t>β</w:t>
      </w:r>
      <w:r>
        <w:rPr>
          <w:rStyle w:val="mord"/>
        </w:rPr>
        <w:t>=</w:t>
      </w:r>
      <w:r>
        <w:rPr>
          <w:rStyle w:val="katex-mathml"/>
        </w:rPr>
        <w:t>cv</w:t>
      </w:r>
      <w:r>
        <w:rPr>
          <w:rStyle w:val="mrel"/>
        </w:rPr>
        <w:t>​</w:t>
      </w:r>
      <w:r>
        <w:rPr>
          <w:rStyle w:val="katex-mathml"/>
        </w:rPr>
        <w:t>.(3.3072)</w:t>
      </w:r>
      <w:r>
        <w:t xml:space="preserve"> </w:t>
      </w:r>
    </w:p>
    <w:p w:rsidR="00320218" w:rsidRDefault="00320218">
      <w:pPr>
        <w:pStyle w:val="StandardWeb"/>
        <w:divId w:val="1968314390"/>
      </w:pPr>
      <w:r>
        <w:rPr>
          <w:rStyle w:val="mopen"/>
        </w:rPr>
        <w:t>Word-LaTeX</w:t>
      </w:r>
    </w:p>
    <w:p w:rsidR="00320218" w:rsidRDefault="00320218">
      <w:pPr>
        <w:divId w:val="766317790"/>
      </w:pPr>
      <w:r>
        <w:rPr>
          <w:rStyle w:val="minner"/>
        </w:rPr>
        <w:t>\beta=\frac{v}{c}</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Fett"/>
          <w:rFonts w:ascii="Cambria Math" w:hAnsi="Cambria Math" w:cs="Cambria Math"/>
        </w:rPr>
        <w:t>∣</w:t>
      </w:r>
      <w:r>
        <w:rPr>
          <w:rStyle w:val="Fett"/>
        </w:rPr>
        <w:t>β</w:t>
      </w:r>
      <w:r>
        <w:rPr>
          <w:rStyle w:val="Fett"/>
          <w:rFonts w:ascii="Cambria Math" w:hAnsi="Cambria Math" w:cs="Cambria Math"/>
        </w:rPr>
        <w:t>∣</w:t>
      </w:r>
      <w:r>
        <w:rPr>
          <w:rStyle w:val="Fett"/>
        </w:rPr>
        <w:t>&lt;1.(3.3073)|\beta|&lt;1. \tag{3.3073}</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mord"/>
        </w:rPr>
        <w:t>&lt;</w:t>
      </w:r>
      <w:r>
        <w:rPr>
          <w:rStyle w:val="katex-mathml"/>
        </w:rPr>
        <w:t>1.(3.3073)</w:t>
      </w:r>
      <w:r>
        <w:t xml:space="preserve"> </w:t>
      </w:r>
    </w:p>
    <w:p w:rsidR="00320218" w:rsidRDefault="00320218">
      <w:pPr>
        <w:pStyle w:val="StandardWeb"/>
        <w:divId w:val="1968314390"/>
      </w:pPr>
      <w:r>
        <w:rPr>
          <w:rStyle w:val="mopen"/>
        </w:rPr>
        <w:t>Word-LaTeX</w:t>
      </w:r>
    </w:p>
    <w:p w:rsidR="00320218" w:rsidRDefault="00320218">
      <w:pPr>
        <w:divId w:val="893930139"/>
      </w:pPr>
      <w:r>
        <w:rPr>
          <w:rStyle w:val="minner"/>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144F9D">
      <w:pPr>
        <w:divId w:val="1968314390"/>
      </w:pPr>
      <w:r>
        <w:pict>
          <v:rect id="_x0000_i2215" style="width:0;height:1.5pt" o:hralign="center" o:hrstd="t" o:hr="t" fillcolor="#a0a0a0" stroked="f"/>
        </w:pict>
      </w:r>
    </w:p>
    <w:p w:rsidR="00320218" w:rsidRDefault="00320218" w:rsidP="001D6D55">
      <w:pPr>
        <w:pStyle w:val="Definition"/>
        <w:divId w:val="1968314390"/>
      </w:pPr>
      <w:r>
        <w:lastRenderedPageBreak/>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Fett"/>
        </w:rPr>
        <w:t>γ=11−β2.(3.3074)\gamma = \frac{1} {\sqrt{1-\beta^2}}. \tag{3.3074}</w:t>
      </w:r>
      <w:r>
        <w:rPr>
          <w:rStyle w:val="katex-mathml"/>
        </w:rPr>
        <w:t>γ</w:t>
      </w:r>
      <w:r>
        <w:rPr>
          <w:rStyle w:val="mord"/>
        </w:rPr>
        <w:t>=</w:t>
      </w:r>
      <w:r>
        <w:rPr>
          <w:rStyle w:val="katex-mathml"/>
        </w:rPr>
        <w:t>1</w:t>
      </w:r>
      <w:r>
        <w:rPr>
          <w:rStyle w:val="HTMLCode"/>
        </w:rPr>
        <w:t>−</w:t>
      </w:r>
      <w:r>
        <w:rPr>
          <w:rStyle w:val="katex-mathml"/>
        </w:rPr>
        <w:t>β2</w:t>
      </w:r>
      <w:r>
        <w:rPr>
          <w:rStyle w:val="mrel"/>
        </w:rPr>
        <w:t>​</w:t>
      </w:r>
      <w:r>
        <w:rPr>
          <w:rStyle w:val="katex-mathml"/>
        </w:rPr>
        <w:t>1</w:t>
      </w:r>
      <w:r>
        <w:rPr>
          <w:rStyle w:val="mrel"/>
        </w:rPr>
        <w:t>​</w:t>
      </w:r>
      <w:r>
        <w:rPr>
          <w:rStyle w:val="katex-mathml"/>
        </w:rPr>
        <w:t>.(3.3074)</w:t>
      </w:r>
      <w:r>
        <w:t xml:space="preserve"> </w:t>
      </w:r>
    </w:p>
    <w:p w:rsidR="00320218" w:rsidRDefault="00320218">
      <w:pPr>
        <w:pStyle w:val="StandardWeb"/>
        <w:divId w:val="1968314390"/>
      </w:pPr>
      <w:r>
        <w:rPr>
          <w:rStyle w:val="mopen"/>
        </w:rPr>
        <w:t>Word-LaTeX</w:t>
      </w:r>
    </w:p>
    <w:p w:rsidR="00320218" w:rsidRDefault="00320218">
      <w:pPr>
        <w:divId w:val="1655138948"/>
      </w:pPr>
      <w:r>
        <w:rPr>
          <w:rStyle w:val="minner"/>
        </w:rPr>
        <w:t>\gamma=\frac{1}{\sqrt{1-\beta^2}}</w:t>
      </w:r>
    </w:p>
    <w:p w:rsidR="00320218" w:rsidRDefault="00320218">
      <w:pPr>
        <w:pStyle w:val="StandardWeb"/>
        <w:divId w:val="1968314390"/>
      </w:pPr>
      <w:r>
        <w:t xml:space="preserve">Unter Verwendung der Definition von </w:t>
      </w:r>
      <w:r>
        <w:rPr>
          <w:rStyle w:val="Fett"/>
        </w:rPr>
        <w:t>β\beta</w:t>
      </w:r>
      <w:r>
        <w:rPr>
          <w:rStyle w:val="katex-mathml"/>
        </w:rPr>
        <w:t>β</w:t>
      </w:r>
      <w:r>
        <w:t xml:space="preserve"> erhält man die äquivalente Darstellung</w:t>
      </w:r>
    </w:p>
    <w:p w:rsidR="00320218" w:rsidRDefault="00320218">
      <w:pPr>
        <w:divId w:val="1968314390"/>
      </w:pPr>
      <w:r>
        <w:rPr>
          <w:rStyle w:val="Fett"/>
        </w:rPr>
        <w:t>γ=11−v2c2.(3.3075)\gamma = \frac{1} {\sqrt{1-\frac{v^2}{c^2}}}. \tag{3.3075}</w:t>
      </w:r>
      <w:r>
        <w:rPr>
          <w:rStyle w:val="katex-mathml"/>
        </w:rPr>
        <w:t>γ</w:t>
      </w:r>
      <w:r>
        <w:rPr>
          <w:rStyle w:val="mord"/>
        </w:rPr>
        <w:t>=</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katex-mathml"/>
        </w:rPr>
        <w:t>.(3.3075)</w:t>
      </w:r>
      <w:r>
        <w:t xml:space="preserve"> </w:t>
      </w:r>
    </w:p>
    <w:p w:rsidR="00320218" w:rsidRDefault="00320218">
      <w:pPr>
        <w:pStyle w:val="StandardWeb"/>
        <w:divId w:val="1968314390"/>
      </w:pPr>
      <w:r>
        <w:rPr>
          <w:rStyle w:val="mopen"/>
        </w:rPr>
        <w:t>Word-LaTeX</w:t>
      </w:r>
    </w:p>
    <w:p w:rsidR="00320218" w:rsidRDefault="00320218">
      <w:pPr>
        <w:divId w:val="1998027859"/>
      </w:pPr>
      <w:r>
        <w:rPr>
          <w:rStyle w:val="minner"/>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144F9D">
      <w:pPr>
        <w:divId w:val="1968314390"/>
      </w:pPr>
      <w:r>
        <w:pict>
          <v:rect id="_x0000_i2216"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Fett"/>
        </w:rPr>
        <w:t>γ≥1.(3.3076)\gamma\ge1. \tag{3.3076}</w:t>
      </w:r>
      <w:r>
        <w:rPr>
          <w:rStyle w:val="katex-mathml"/>
        </w:rPr>
        <w:t>γ</w:t>
      </w:r>
      <w:r>
        <w:rPr>
          <w:rStyle w:val="mord"/>
        </w:rPr>
        <w:t>≥</w:t>
      </w:r>
      <w:r>
        <w:rPr>
          <w:rStyle w:val="katex-mathml"/>
        </w:rPr>
        <w:t>1.(3.3076)</w:t>
      </w:r>
      <w:r>
        <w:t xml:space="preserve"> </w:t>
      </w:r>
    </w:p>
    <w:p w:rsidR="00320218" w:rsidRDefault="00320218">
      <w:pPr>
        <w:pStyle w:val="StandardWeb"/>
        <w:divId w:val="1968314390"/>
      </w:pPr>
      <w:r>
        <w:rPr>
          <w:rStyle w:val="mopen"/>
        </w:rPr>
        <w:t>Word-LaTeX</w:t>
      </w:r>
    </w:p>
    <w:p w:rsidR="00320218" w:rsidRDefault="00320218">
      <w:pPr>
        <w:divId w:val="1069420203"/>
      </w:pPr>
      <w:r>
        <w:rPr>
          <w:rStyle w:val="minner"/>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Fett"/>
        </w:rPr>
        <w:t>0≤v2c2&lt;1(3.3077)0 \le \frac{v^2}{c^2} &lt; 1 \tag{3.3077}</w:t>
      </w:r>
      <w:r>
        <w:rPr>
          <w:rStyle w:val="katex-mathml"/>
        </w:rPr>
        <w:t>0</w:t>
      </w:r>
      <w:r>
        <w:rPr>
          <w:rStyle w:val="mord"/>
        </w:rPr>
        <w:t>≤</w:t>
      </w:r>
      <w:r>
        <w:rPr>
          <w:rStyle w:val="katex-mathml"/>
        </w:rPr>
        <w:t>c2v2</w:t>
      </w:r>
      <w:r>
        <w:rPr>
          <w:rStyle w:val="mrel"/>
        </w:rPr>
        <w:t>​</w:t>
      </w:r>
      <w:r>
        <w:rPr>
          <w:rStyle w:val="mord"/>
        </w:rPr>
        <w:t>&lt;</w:t>
      </w:r>
      <w:r>
        <w:rPr>
          <w:rStyle w:val="katex-mathml"/>
        </w:rPr>
        <w:t>1(3.3077)</w:t>
      </w:r>
      <w:r>
        <w:t xml:space="preserve"> </w:t>
      </w:r>
    </w:p>
    <w:p w:rsidR="00320218" w:rsidRDefault="00320218">
      <w:pPr>
        <w:pStyle w:val="StandardWeb"/>
        <w:divId w:val="1968314390"/>
      </w:pPr>
      <w:r>
        <w:rPr>
          <w:rStyle w:val="mopen"/>
        </w:rPr>
        <w:t>Word-LaTeX</w:t>
      </w:r>
    </w:p>
    <w:p w:rsidR="00320218" w:rsidRDefault="00320218">
      <w:pPr>
        <w:divId w:val="1437554910"/>
      </w:pPr>
      <w:r>
        <w:rPr>
          <w:rStyle w:val="minner"/>
        </w:rPr>
        <w:t>0\le\frac{v^2}{c^2}&lt;1</w:t>
      </w:r>
    </w:p>
    <w:p w:rsidR="00320218" w:rsidRDefault="00320218">
      <w:pPr>
        <w:pStyle w:val="StandardWeb"/>
        <w:divId w:val="1968314390"/>
      </w:pPr>
      <w:r>
        <w:t>folgt</w:t>
      </w:r>
    </w:p>
    <w:p w:rsidR="00320218" w:rsidRDefault="00320218">
      <w:pPr>
        <w:divId w:val="1968314390"/>
      </w:pPr>
      <w:r>
        <w:rPr>
          <w:rStyle w:val="Fett"/>
        </w:rPr>
        <w:t>0&lt;1−v2c2≤1.(3.3078)0 &lt; 1-\frac{v^2}{c^2} \le 1. \tag{3.3078}</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1.(3.3078)</w:t>
      </w:r>
      <w:r>
        <w:t xml:space="preserve"> </w:t>
      </w:r>
    </w:p>
    <w:p w:rsidR="00320218" w:rsidRDefault="00320218">
      <w:pPr>
        <w:pStyle w:val="StandardWeb"/>
        <w:divId w:val="1968314390"/>
      </w:pPr>
      <w:r>
        <w:rPr>
          <w:rStyle w:val="mopen"/>
        </w:rPr>
        <w:lastRenderedPageBreak/>
        <w:t>Word-LaTeX</w:t>
      </w:r>
    </w:p>
    <w:p w:rsidR="00320218" w:rsidRDefault="00320218">
      <w:pPr>
        <w:divId w:val="848757704"/>
      </w:pPr>
      <w:r>
        <w:rPr>
          <w:rStyle w:val="minner"/>
        </w:rPr>
        <w:t>0&lt;1-\frac{v^2}{c^2}\le1</w:t>
      </w:r>
    </w:p>
    <w:p w:rsidR="00320218" w:rsidRDefault="00320218">
      <w:pPr>
        <w:pStyle w:val="StandardWeb"/>
        <w:divId w:val="1968314390"/>
      </w:pPr>
      <w:r>
        <w:t>Durch Wurzelbildung erhält man</w:t>
      </w:r>
    </w:p>
    <w:p w:rsidR="00320218" w:rsidRDefault="00320218">
      <w:pPr>
        <w:divId w:val="1968314390"/>
      </w:pPr>
      <w:r>
        <w:rPr>
          <w:rStyle w:val="Fett"/>
        </w:rPr>
        <w:t>0&lt;1−v2c2≤1.(3.3079)0 &lt; \sqrt{1-\frac{v^2}{c^2}} \le 1. \tag{3.3079}</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1.(3.3079)</w:t>
      </w:r>
      <w:r>
        <w:t xml:space="preserve"> </w:t>
      </w:r>
    </w:p>
    <w:p w:rsidR="00320218" w:rsidRDefault="00320218">
      <w:pPr>
        <w:pStyle w:val="StandardWeb"/>
        <w:divId w:val="1968314390"/>
      </w:pPr>
      <w:r>
        <w:rPr>
          <w:rStyle w:val="mopen"/>
        </w:rPr>
        <w:t>Word-LaTeX</w:t>
      </w:r>
    </w:p>
    <w:p w:rsidR="00320218" w:rsidRDefault="00320218">
      <w:pPr>
        <w:divId w:val="102582272"/>
      </w:pPr>
      <w:r>
        <w:rPr>
          <w:rStyle w:val="minner"/>
        </w:rPr>
        <w:t>0&lt;\sqrt{1-\frac{v^2}{c^2}}\le1</w:t>
      </w:r>
    </w:p>
    <w:p w:rsidR="00320218" w:rsidRDefault="00320218">
      <w:pPr>
        <w:pStyle w:val="StandardWeb"/>
        <w:divId w:val="1968314390"/>
      </w:pPr>
      <w:r>
        <w:t>Die Kehrwertbildung liefert schließlich</w:t>
      </w:r>
    </w:p>
    <w:p w:rsidR="00320218" w:rsidRDefault="00320218">
      <w:pPr>
        <w:divId w:val="1968314390"/>
      </w:pPr>
      <w:r>
        <w:rPr>
          <w:rStyle w:val="Fett"/>
        </w:rPr>
        <w:t>11−v2c2≥1,(3.3080)\frac{1} {\sqrt{1-\frac{v^2}{c^2}}} \ge 1, \tag{3.3080}</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mord"/>
        </w:rPr>
        <w:t>≥</w:t>
      </w:r>
      <w:r>
        <w:rPr>
          <w:rStyle w:val="katex-mathml"/>
        </w:rPr>
        <w:t>1</w:t>
      </w:r>
      <w:r>
        <w:rPr>
          <w:rStyle w:val="HTMLVorformatiertZchn"/>
        </w:rPr>
        <w:t>,</w:t>
      </w:r>
      <w:r>
        <w:rPr>
          <w:rStyle w:val="katex-mathml"/>
        </w:rPr>
        <w:t>(3.3080)</w:t>
      </w:r>
      <w:r>
        <w:t xml:space="preserve"> </w:t>
      </w:r>
    </w:p>
    <w:p w:rsidR="00320218" w:rsidRDefault="00320218">
      <w:pPr>
        <w:pStyle w:val="StandardWeb"/>
        <w:divId w:val="1968314390"/>
      </w:pPr>
      <w:r>
        <w:rPr>
          <w:rStyle w:val="mopen"/>
        </w:rPr>
        <w:t>Word-LaTeX</w:t>
      </w:r>
    </w:p>
    <w:p w:rsidR="00320218" w:rsidRDefault="00320218">
      <w:pPr>
        <w:divId w:val="674384407"/>
      </w:pPr>
      <w:r>
        <w:rPr>
          <w:rStyle w:val="minner"/>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zwischen zwei Inertialsystemen, deren Relativbewegung entlang der gemeinsamen </w:t>
      </w:r>
      <w:r>
        <w:rPr>
          <w:rStyle w:val="Fett"/>
        </w:rPr>
        <w:t>xx</w:t>
      </w:r>
      <w:r>
        <w:rPr>
          <w:rStyle w:val="katex-mathml"/>
        </w:rPr>
        <w:t>x</w:t>
      </w:r>
      <w:r>
        <w:t xml:space="preserve">-Achse erfolgt. Die Koordinaten </w:t>
      </w:r>
      <w:r>
        <w:rPr>
          <w:rStyle w:val="Fett"/>
        </w:rPr>
        <w:t>yy</w:t>
      </w:r>
      <w:r>
        <w:rPr>
          <w:rStyle w:val="katex-mathml"/>
        </w:rPr>
        <w:t>y</w:t>
      </w:r>
      <w:r>
        <w:t xml:space="preserve"> und </w:t>
      </w:r>
      <w:r>
        <w:rPr>
          <w:rStyle w:val="Fett"/>
        </w:rPr>
        <w:t>zz</w:t>
      </w:r>
      <w:r>
        <w:rPr>
          <w:rStyle w:val="katex-mathml"/>
        </w:rPr>
        <w:t>z</w:t>
      </w:r>
      <w:r>
        <w:t xml:space="preserve"> bleiben dabei unverändert.</w:t>
      </w:r>
    </w:p>
    <w:p w:rsidR="00A04774" w:rsidRDefault="00144F9D">
      <w:pPr>
        <w:divId w:val="1091850476"/>
      </w:pPr>
      <w:r>
        <w:pict>
          <v:rect id="_x0000_i2217"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Fett"/>
        </w:rPr>
        <w:t>ct′=γ(ct−βx).(3.3081)ct' = \gamma \left( ct-\beta x \right). \tag{3.3081}</w:t>
      </w:r>
      <w:r>
        <w:rPr>
          <w:rStyle w:val="katex-mathml"/>
        </w:rPr>
        <w:t>ct′</w:t>
      </w:r>
      <w:r>
        <w:rPr>
          <w:rStyle w:val="mord"/>
        </w:rPr>
        <w:t>=</w:t>
      </w:r>
      <w:r>
        <w:rPr>
          <w:rStyle w:val="katex-mathml"/>
        </w:rPr>
        <w:t>γ</w:t>
      </w:r>
      <w:r>
        <w:rPr>
          <w:rStyle w:val="mrel"/>
        </w:rPr>
        <w:t>(</w:t>
      </w:r>
      <w:r>
        <w:rPr>
          <w:rStyle w:val="katex-mathml"/>
        </w:rPr>
        <w:t>ct</w:t>
      </w:r>
      <w:r>
        <w:rPr>
          <w:rStyle w:val="mopen"/>
        </w:rPr>
        <w:t>−</w:t>
      </w:r>
      <w:r>
        <w:rPr>
          <w:rStyle w:val="katex-mathml"/>
        </w:rPr>
        <w:t>βx</w:t>
      </w:r>
      <w:r>
        <w:rPr>
          <w:rStyle w:val="vlist-s"/>
        </w:rPr>
        <w:t>)</w:t>
      </w:r>
      <w:r>
        <w:rPr>
          <w:rStyle w:val="katex-mathml"/>
        </w:rPr>
        <w:t>.(3.3081)</w:t>
      </w:r>
      <w:r>
        <w:t xml:space="preserve"> </w:t>
      </w:r>
    </w:p>
    <w:p w:rsidR="00A04774" w:rsidRDefault="00A04774">
      <w:pPr>
        <w:pStyle w:val="StandardWeb"/>
        <w:divId w:val="1091850476"/>
      </w:pPr>
      <w:r>
        <w:rPr>
          <w:rStyle w:val="mpunct"/>
        </w:rPr>
        <w:t>Word-LaTeX</w:t>
      </w:r>
    </w:p>
    <w:p w:rsidR="00A04774" w:rsidRDefault="00A04774">
      <w:pPr>
        <w:divId w:val="663095584"/>
      </w:pPr>
      <w:r>
        <w:rPr>
          <w:rFonts w:eastAsia="Calibri"/>
        </w:rPr>
        <w:t>ct'=\gamma\left(ct-\beta x\right)</w:t>
      </w:r>
    </w:p>
    <w:p w:rsidR="00A04774" w:rsidRDefault="00A04774">
      <w:pPr>
        <w:pStyle w:val="StandardWeb"/>
        <w:divId w:val="1091850476"/>
      </w:pPr>
      <w:r>
        <w:t>Weiter gilt</w:t>
      </w:r>
    </w:p>
    <w:p w:rsidR="00A04774" w:rsidRDefault="00A04774">
      <w:pPr>
        <w:divId w:val="1091850476"/>
      </w:pPr>
      <w:r>
        <w:rPr>
          <w:rStyle w:val="Fett"/>
        </w:rPr>
        <w:t>x′=γ(x−βct).(3.3082)x' = \gamma \left( x-\beta ct \right). \tag{3.3082}</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βct</w:t>
      </w:r>
      <w:r>
        <w:rPr>
          <w:rStyle w:val="vlist-s"/>
        </w:rPr>
        <w:t>)</w:t>
      </w:r>
      <w:r>
        <w:rPr>
          <w:rStyle w:val="katex-mathml"/>
        </w:rPr>
        <w:t>.(3.3082)</w:t>
      </w:r>
      <w:r>
        <w:t xml:space="preserve"> </w:t>
      </w:r>
    </w:p>
    <w:p w:rsidR="00A04774" w:rsidRDefault="00A04774">
      <w:pPr>
        <w:pStyle w:val="StandardWeb"/>
        <w:divId w:val="1091850476"/>
      </w:pPr>
      <w:r>
        <w:rPr>
          <w:rStyle w:val="mpunct"/>
        </w:rPr>
        <w:lastRenderedPageBreak/>
        <w:t>Word-LaTeX</w:t>
      </w:r>
    </w:p>
    <w:p w:rsidR="00A04774" w:rsidRDefault="00A04774">
      <w:pPr>
        <w:divId w:val="78529382"/>
      </w:pPr>
      <w:r>
        <w:rPr>
          <w:rFonts w:eastAsia="Calibri"/>
        </w:rPr>
        <w:t>x'=\gamma\left(x-\beta ct\right)</w:t>
      </w:r>
    </w:p>
    <w:p w:rsidR="00A04774" w:rsidRDefault="00A04774">
      <w:pPr>
        <w:pStyle w:val="StandardWeb"/>
        <w:divId w:val="1091850476"/>
      </w:pPr>
      <w:r>
        <w:t>Die übrigen Koordinaten bleiben unverändert.</w:t>
      </w:r>
    </w:p>
    <w:p w:rsidR="00A04774" w:rsidRDefault="00A04774">
      <w:pPr>
        <w:divId w:val="1091850476"/>
      </w:pPr>
      <w:r>
        <w:rPr>
          <w:rStyle w:val="Fett"/>
        </w:rPr>
        <w:t>y′=y.(3.3083)y'=y. \tag{3.3083}</w:t>
      </w:r>
      <w:r>
        <w:rPr>
          <w:rStyle w:val="katex-mathml"/>
        </w:rPr>
        <w:t>y′</w:t>
      </w:r>
      <w:r>
        <w:rPr>
          <w:rStyle w:val="mord"/>
        </w:rPr>
        <w:t>=</w:t>
      </w:r>
      <w:r>
        <w:rPr>
          <w:rStyle w:val="katex-mathml"/>
        </w:rPr>
        <w:t>y.(3.3083)</w:t>
      </w:r>
      <w:r>
        <w:t xml:space="preserve"> </w:t>
      </w:r>
    </w:p>
    <w:p w:rsidR="00A04774" w:rsidRDefault="00A04774">
      <w:pPr>
        <w:pStyle w:val="StandardWeb"/>
        <w:divId w:val="1091850476"/>
      </w:pPr>
      <w:r>
        <w:rPr>
          <w:rStyle w:val="mpunct"/>
        </w:rPr>
        <w:t>Word-LaTeX</w:t>
      </w:r>
    </w:p>
    <w:p w:rsidR="00A04774" w:rsidRDefault="00A04774">
      <w:pPr>
        <w:divId w:val="1142388825"/>
      </w:pPr>
      <w:r>
        <w:rPr>
          <w:rFonts w:eastAsia="Calibri"/>
        </w:rPr>
        <w:t>y'=y</w:t>
      </w:r>
    </w:p>
    <w:p w:rsidR="00A04774" w:rsidRDefault="00A04774">
      <w:pPr>
        <w:divId w:val="1091850476"/>
      </w:pPr>
      <w:r>
        <w:rPr>
          <w:rStyle w:val="Fett"/>
        </w:rPr>
        <w:t>z′=z.(3.3084)z'=z. \tag{3.3084}</w:t>
      </w:r>
      <w:r>
        <w:rPr>
          <w:rStyle w:val="katex-mathml"/>
        </w:rPr>
        <w:t>z′</w:t>
      </w:r>
      <w:r>
        <w:rPr>
          <w:rStyle w:val="mord"/>
        </w:rPr>
        <w:t>=</w:t>
      </w:r>
      <w:r>
        <w:rPr>
          <w:rStyle w:val="katex-mathml"/>
        </w:rPr>
        <w:t>z.(3.3084)</w:t>
      </w:r>
      <w:r>
        <w:t xml:space="preserve"> </w:t>
      </w:r>
    </w:p>
    <w:p w:rsidR="00A04774" w:rsidRDefault="00A04774">
      <w:pPr>
        <w:pStyle w:val="StandardWeb"/>
        <w:divId w:val="1091850476"/>
      </w:pPr>
      <w:r>
        <w:rPr>
          <w:rStyle w:val="mpunct"/>
        </w:rPr>
        <w:t>Word-LaTeX</w:t>
      </w:r>
    </w:p>
    <w:p w:rsidR="00A04774" w:rsidRDefault="00A04774">
      <w:pPr>
        <w:divId w:val="1368289785"/>
      </w:pPr>
      <w:r>
        <w:rPr>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144F9D">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Fett"/>
        </w:rPr>
        <w:t>β=vc(3.3085)\beta=\frac vc \tag{3.3085}</w:t>
      </w:r>
      <w:r>
        <w:rPr>
          <w:rStyle w:val="katex-mathml"/>
        </w:rPr>
        <w:t>β</w:t>
      </w:r>
      <w:r>
        <w:rPr>
          <w:rStyle w:val="mord"/>
        </w:rPr>
        <w:t>=</w:t>
      </w:r>
      <w:r>
        <w:rPr>
          <w:rStyle w:val="katex-mathml"/>
        </w:rPr>
        <w:t>cv</w:t>
      </w:r>
      <w:r>
        <w:rPr>
          <w:rStyle w:val="HTMLVorformatiertZchn"/>
        </w:rPr>
        <w:t>​</w:t>
      </w:r>
      <w:r>
        <w:rPr>
          <w:rStyle w:val="katex-mathml"/>
        </w:rPr>
        <w:t>(3.3085)</w:t>
      </w:r>
      <w:r>
        <w:t xml:space="preserve"> </w:t>
      </w:r>
    </w:p>
    <w:p w:rsidR="00A04774" w:rsidRDefault="00A04774">
      <w:pPr>
        <w:pStyle w:val="StandardWeb"/>
        <w:divId w:val="1091850476"/>
      </w:pPr>
      <w:r>
        <w:rPr>
          <w:rStyle w:val="mpunct"/>
        </w:rPr>
        <w:t>Word-LaTeX</w:t>
      </w:r>
    </w:p>
    <w:p w:rsidR="00A04774" w:rsidRDefault="00A04774">
      <w:pPr>
        <w:divId w:val="1658533778"/>
      </w:pPr>
      <w:r>
        <w:rPr>
          <w:rFonts w:eastAsia="Calibri"/>
        </w:rPr>
        <w:t>\beta=\frac vc</w:t>
      </w:r>
    </w:p>
    <w:p w:rsidR="00A04774" w:rsidRDefault="00A04774">
      <w:pPr>
        <w:pStyle w:val="StandardWeb"/>
        <w:divId w:val="1091850476"/>
      </w:pPr>
      <w:r>
        <w:t>erhält man</w:t>
      </w:r>
    </w:p>
    <w:p w:rsidR="00A04774" w:rsidRDefault="00A04774">
      <w:pPr>
        <w:divId w:val="1091850476"/>
      </w:pPr>
      <w:r>
        <w:rPr>
          <w:rStyle w:val="Fett"/>
        </w:rPr>
        <w:t>x′=γ(x−vt).(3.3086)x' = \gamma (x-vt). \tag{3.3086}</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.(3.3086)</w:t>
      </w:r>
      <w:r>
        <w:t xml:space="preserve"> </w:t>
      </w:r>
    </w:p>
    <w:p w:rsidR="00A04774" w:rsidRDefault="00A04774">
      <w:pPr>
        <w:pStyle w:val="StandardWeb"/>
        <w:divId w:val="1091850476"/>
      </w:pPr>
      <w:r>
        <w:rPr>
          <w:rStyle w:val="mpunct"/>
        </w:rPr>
        <w:t>Word-LaTeX</w:t>
      </w:r>
    </w:p>
    <w:p w:rsidR="00A04774" w:rsidRDefault="00A04774">
      <w:pPr>
        <w:divId w:val="761268947"/>
      </w:pPr>
      <w:r>
        <w:rPr>
          <w:rFonts w:eastAsia="Calibri"/>
        </w:rPr>
        <w:t>x'=\gamma(x-vt)</w:t>
      </w:r>
    </w:p>
    <w:p w:rsidR="00A04774" w:rsidRDefault="00A04774">
      <w:pPr>
        <w:pStyle w:val="StandardWeb"/>
        <w:divId w:val="1091850476"/>
      </w:pPr>
      <w:r>
        <w:t>sowie</w:t>
      </w:r>
    </w:p>
    <w:p w:rsidR="00A04774" w:rsidRDefault="00A04774">
      <w:pPr>
        <w:divId w:val="1091850476"/>
      </w:pPr>
      <w:r>
        <w:rPr>
          <w:rStyle w:val="Fett"/>
        </w:rPr>
        <w:t>t′=γ(t−vxc2).(3.3087)t' = \gamma \left( t-\frac{vx}{c^{2}} \right). \tag{3.3087}</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.(3.3087)</w:t>
      </w:r>
      <w:r>
        <w:t xml:space="preserve"> </w:t>
      </w:r>
    </w:p>
    <w:p w:rsidR="00A04774" w:rsidRDefault="00A04774">
      <w:pPr>
        <w:pStyle w:val="StandardWeb"/>
        <w:divId w:val="1091850476"/>
      </w:pPr>
      <w:r>
        <w:rPr>
          <w:rStyle w:val="mpunct"/>
        </w:rPr>
        <w:t>Word-LaTeX</w:t>
      </w:r>
    </w:p>
    <w:p w:rsidR="00A04774" w:rsidRDefault="00A04774">
      <w:pPr>
        <w:divId w:val="1598362780"/>
      </w:pPr>
      <w:r>
        <w:rPr>
          <w:rFonts w:eastAsia="Calibri"/>
        </w:rPr>
        <w:t>t'=\gamma\left(t-\frac{vx}{c^{2}}\right)</w:t>
      </w:r>
    </w:p>
    <w:p w:rsidR="00A04774" w:rsidRDefault="00A04774">
      <w:pPr>
        <w:pStyle w:val="StandardWeb"/>
        <w:divId w:val="1091850476"/>
      </w:pPr>
      <w:r>
        <w:lastRenderedPageBreak/>
        <w:t>Diese Darstellung wird in der Literatur am häufigsten verwendet, da ausschließlich messbare Größen auftreten.</w:t>
      </w:r>
    </w:p>
    <w:p w:rsidR="00A04774" w:rsidRDefault="00144F9D">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Fett"/>
        </w:rPr>
        <w:t>x′μ=Λμνxν.(3.3088)x'^\mu = \Lambda^\mu{}_\nu x^\nu . \tag{3.3088}</w:t>
      </w:r>
      <w:r>
        <w:rPr>
          <w:rStyle w:val="katex-mathml"/>
        </w:rPr>
        <w:t>x′μ</w:t>
      </w:r>
      <w:r>
        <w:rPr>
          <w:rStyle w:val="mord"/>
        </w:rPr>
        <w:t>=</w:t>
      </w:r>
      <w:r>
        <w:rPr>
          <w:rStyle w:val="katex-mathml"/>
        </w:rPr>
        <w:t>Λμν</w:t>
      </w:r>
      <w:r>
        <w:rPr>
          <w:rStyle w:val="HTMLVorformatiertZchn"/>
        </w:rPr>
        <w:t>​</w:t>
      </w:r>
      <w:r>
        <w:rPr>
          <w:rStyle w:val="katex-mathml"/>
        </w:rPr>
        <w:t>xν.(3.3088)</w:t>
      </w:r>
      <w:r>
        <w:t xml:space="preserve"> </w:t>
      </w:r>
    </w:p>
    <w:p w:rsidR="00A04774" w:rsidRDefault="00A04774">
      <w:pPr>
        <w:pStyle w:val="StandardWeb"/>
        <w:divId w:val="1091850476"/>
      </w:pPr>
      <w:r>
        <w:rPr>
          <w:rStyle w:val="mpunct"/>
        </w:rPr>
        <w:t>Word-LaTeX</w:t>
      </w:r>
    </w:p>
    <w:p w:rsidR="00A04774" w:rsidRDefault="00A04774">
      <w:pPr>
        <w:divId w:val="857542281"/>
      </w:pPr>
      <w:r>
        <w:rPr>
          <w:rFonts w:eastAsia="Calibri"/>
        </w:rPr>
        <w:t>x'^\mu=\Lambda^\mu{}_\nu x^\nu</w:t>
      </w:r>
    </w:p>
    <w:p w:rsidR="00A04774" w:rsidRDefault="00A04774">
      <w:pPr>
        <w:pStyle w:val="StandardWeb"/>
        <w:divId w:val="1091850476"/>
      </w:pPr>
      <w:r>
        <w:t xml:space="preserve">Für einen Boost entlang der </w:t>
      </w:r>
      <w:r>
        <w:rPr>
          <w:rStyle w:val="Fett"/>
        </w:rPr>
        <w:t>xx</w:t>
      </w:r>
      <w:r>
        <w:rPr>
          <w:rStyle w:val="katex-mathml"/>
        </w:rPr>
        <w:t>x</w:t>
      </w:r>
      <w:r>
        <w:t>-Achse besitzt die Transformationsmatrix die Form</w:t>
      </w:r>
    </w:p>
    <w:p w:rsidR="00A04774" w:rsidRDefault="00A04774">
      <w:pPr>
        <w:divId w:val="1091850476"/>
      </w:pPr>
      <w:r>
        <w:rPr>
          <w:rStyle w:val="Fett"/>
        </w:rPr>
        <w:t>Λ=(γ−βγ00−βγγ0000100001).(3.3089)\Lambda = \begin{pmatrix} \gamma&amp;-\beta\gamma&amp;0&amp;0\\ -\beta\gamma&amp;\gamma&amp;0&amp;0\\ 0&amp;0&amp;1&amp;0\\ 0&amp;0&amp;0&amp;1 \end{pmatrix}. \tag{3.3089}</w:t>
      </w:r>
      <w:r>
        <w:rPr>
          <w:rStyle w:val="katex-mathml"/>
        </w:rPr>
        <w:t>Λ</w:t>
      </w:r>
      <w:r>
        <w:rPr>
          <w:rStyle w:val="mord"/>
        </w:rPr>
        <w:t>=</w:t>
      </w:r>
      <w:r>
        <w:rPr>
          <w:rStyle w:val="HTMLVorformatiertZchn"/>
        </w:rPr>
        <w:t>​</w:t>
      </w:r>
      <w:r>
        <w:rPr>
          <w:rStyle w:val="katex-mathml"/>
        </w:rPr>
        <w:t>γ−βγ00</w:t>
      </w:r>
      <w:r>
        <w:rPr>
          <w:rStyle w:val="HTMLVorformatiertZchn"/>
        </w:rPr>
        <w:t>​</w:t>
      </w:r>
      <w:r>
        <w:rPr>
          <w:rStyle w:val="katex-mathml"/>
        </w:rPr>
        <w:t>−βγγ00</w:t>
      </w:r>
      <w:r>
        <w:rPr>
          <w:rStyle w:val="HTMLVorformatiertZchn"/>
        </w:rPr>
        <w:t>​</w:t>
      </w:r>
      <w:r>
        <w:rPr>
          <w:rStyle w:val="katex-mathml"/>
        </w:rPr>
        <w:t>0010</w:t>
      </w:r>
      <w:r>
        <w:rPr>
          <w:rStyle w:val="HTMLVorformatiertZchn"/>
        </w:rPr>
        <w:t>​</w:t>
      </w:r>
      <w:r>
        <w:rPr>
          <w:rStyle w:val="katex-mathml"/>
        </w:rPr>
        <w:t>0001</w:t>
      </w:r>
      <w:r>
        <w:rPr>
          <w:rStyle w:val="HTMLVorformatiertZchn"/>
        </w:rPr>
        <w:t>​​</w:t>
      </w:r>
      <w:r>
        <w:rPr>
          <w:rStyle w:val="katex-mathml"/>
        </w:rPr>
        <w:t>.(3.3089)</w:t>
      </w:r>
      <w:r>
        <w:t xml:space="preserve"> </w:t>
      </w:r>
    </w:p>
    <w:p w:rsidR="00A04774" w:rsidRDefault="00A04774">
      <w:pPr>
        <w:pStyle w:val="StandardWeb"/>
        <w:divId w:val="1091850476"/>
      </w:pPr>
      <w:r>
        <w:rPr>
          <w:rStyle w:val="mpunct"/>
        </w:rPr>
        <w:t>Word-LaTeX</w:t>
      </w:r>
    </w:p>
    <w:p w:rsidR="00A04774" w:rsidRDefault="00A04774">
      <w:pPr>
        <w:divId w:val="609968797"/>
        <w:rPr>
          <w:rFonts w:eastAsia="Calibri"/>
        </w:rPr>
      </w:pPr>
      <w:r>
        <w:rPr>
          <w:rFonts w:eastAsia="Calibri"/>
        </w:rPr>
        <w:t>\Lambda=\begin{pmatrix}</w:t>
      </w:r>
    </w:p>
    <w:p w:rsidR="00A04774" w:rsidRDefault="00A04774">
      <w:pPr>
        <w:divId w:val="609968797"/>
        <w:rPr>
          <w:rFonts w:eastAsia="Calibri"/>
        </w:rPr>
      </w:pPr>
      <w:r>
        <w:rPr>
          <w:rFonts w:eastAsia="Calibri"/>
        </w:rPr>
        <w:t>\gamma&amp;-\beta\gamma&amp;0&amp;0\\</w:t>
      </w:r>
    </w:p>
    <w:p w:rsidR="00A04774" w:rsidRDefault="00A04774">
      <w:pPr>
        <w:divId w:val="609968797"/>
        <w:rPr>
          <w:rFonts w:eastAsia="Calibri"/>
        </w:rPr>
      </w:pPr>
      <w:r>
        <w:rPr>
          <w:rFonts w:eastAsia="Calibri"/>
        </w:rPr>
        <w:t>-\beta\gamma&amp;\gamma&amp;0&amp;0\\</w:t>
      </w:r>
    </w:p>
    <w:p w:rsidR="00A04774" w:rsidRDefault="00A04774">
      <w:pPr>
        <w:divId w:val="609968797"/>
        <w:rPr>
          <w:rFonts w:eastAsia="Calibri"/>
        </w:rPr>
      </w:pPr>
      <w:r>
        <w:rPr>
          <w:rFonts w:eastAsia="Calibri"/>
        </w:rPr>
        <w:t>0&amp;0&amp;1&amp;0\\</w:t>
      </w:r>
    </w:p>
    <w:p w:rsidR="00A04774" w:rsidRDefault="00A04774">
      <w:pPr>
        <w:divId w:val="609968797"/>
        <w:rPr>
          <w:rFonts w:eastAsia="Calibri"/>
        </w:rPr>
      </w:pPr>
      <w:r>
        <w:rPr>
          <w:rFonts w:eastAsia="Calibri"/>
        </w:rPr>
        <w:t>0&amp;0&amp;0&amp;1</w:t>
      </w:r>
    </w:p>
    <w:p w:rsidR="00A04774" w:rsidRDefault="00A04774">
      <w:pPr>
        <w:divId w:val="609968797"/>
      </w:pPr>
      <w:r>
        <w:rPr>
          <w:rFonts w:eastAsia="Calibri"/>
        </w:rPr>
        <w:t>\end{pmatrix}</w:t>
      </w:r>
    </w:p>
    <w:p w:rsidR="00A04774" w:rsidRDefault="00A04774">
      <w:pPr>
        <w:pStyle w:val="StandardWeb"/>
        <w:divId w:val="1091850476"/>
      </w:pPr>
      <w:r>
        <w:t>Die Matrix ist regulär und beschreibt eine lineare Transformation des Vierervektorraumes.</w:t>
      </w:r>
    </w:p>
    <w:p w:rsidR="00A04774" w:rsidRDefault="00144F9D">
      <w:pPr>
        <w:divId w:val="1091850476"/>
      </w:pPr>
      <w:r>
        <w:pict>
          <v:rect id="_x0000_i2220"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Fett"/>
        </w:rPr>
        <w:t>u,v</w:t>
      </w:r>
      <w:r>
        <w:rPr>
          <w:rStyle w:val="Fett"/>
          <w:rFonts w:ascii="Cambria Math" w:hAnsi="Cambria Math" w:cs="Cambria Math"/>
        </w:rPr>
        <w:t>∈</w:t>
      </w:r>
      <w:r>
        <w:rPr>
          <w:rStyle w:val="Fett"/>
        </w:rPr>
        <w:t>R4u,v\in</w:t>
      </w:r>
      <w:r w:rsidR="00F54250">
        <w:rPr>
          <w:rStyle w:val="Fett"/>
        </w:rPr>
        <w:t>ℝ</w:t>
      </w:r>
      <w:r>
        <w:rPr>
          <w:rStyle w:val="Fett"/>
        </w:rPr>
        <w:t>^{4}</w:t>
      </w:r>
      <w:r>
        <w:rPr>
          <w:rStyle w:val="katex-mathml"/>
        </w:rPr>
        <w:t>u</w:t>
      </w:r>
      <w:r>
        <w:rPr>
          <w:rStyle w:val="berschrift4Zchn"/>
        </w:rPr>
        <w:t>,</w:t>
      </w:r>
      <w:r>
        <w:rPr>
          <w:rStyle w:val="katex-mathml"/>
        </w:rPr>
        <w:t>v</w:t>
      </w:r>
      <w:r>
        <w:rPr>
          <w:rStyle w:val="mord"/>
          <w:rFonts w:ascii="Cambria Math" w:hAnsi="Cambria Math" w:cs="Cambria Math"/>
        </w:rPr>
        <w:t>∈</w:t>
      </w:r>
      <w:r>
        <w:rPr>
          <w:rStyle w:val="katex-mathml"/>
        </w:rPr>
        <w:t>R4</w:t>
      </w:r>
      <w:r>
        <w:t xml:space="preserve"> sowie </w:t>
      </w:r>
      <w:r>
        <w:rPr>
          <w:rStyle w:val="Fett"/>
        </w:rPr>
        <w:t>a,b</w:t>
      </w:r>
      <w:r>
        <w:rPr>
          <w:rStyle w:val="Fett"/>
          <w:rFonts w:ascii="Cambria Math" w:hAnsi="Cambria Math" w:cs="Cambria Math"/>
        </w:rPr>
        <w:t>∈</w:t>
      </w:r>
      <w:r>
        <w:rPr>
          <w:rStyle w:val="Fett"/>
        </w:rPr>
        <w:t>Ra,b\in</w:t>
      </w:r>
      <w:r w:rsidR="00F54250">
        <w:rPr>
          <w:rStyle w:val="Fett"/>
        </w:rPr>
        <w:t>ℝ</w:t>
      </w:r>
      <w:r>
        <w:rPr>
          <w:rStyle w:val="katex-mathml"/>
        </w:rPr>
        <w:t>a</w:t>
      </w:r>
      <w:r>
        <w:rPr>
          <w:rStyle w:val="berschrift4Zchn"/>
        </w:rPr>
        <w:t>,</w:t>
      </w:r>
      <w:r>
        <w:rPr>
          <w:rStyle w:val="katex-mathml"/>
        </w:rPr>
        <w:t>b</w:t>
      </w:r>
      <w:r>
        <w:rPr>
          <w:rStyle w:val="mord"/>
          <w:rFonts w:ascii="Cambria Math" w:hAnsi="Cambria Math" w:cs="Cambria Math"/>
        </w:rPr>
        <w:t>∈</w:t>
      </w:r>
      <w:r>
        <w:rPr>
          <w:rStyle w:val="katex-mathml"/>
        </w:rPr>
        <w:t>R</w:t>
      </w:r>
      <w:r>
        <w:t>.</w:t>
      </w:r>
    </w:p>
    <w:p w:rsidR="00A04774" w:rsidRDefault="00A04774">
      <w:pPr>
        <w:pStyle w:val="StandardWeb"/>
        <w:divId w:val="1091850476"/>
      </w:pPr>
      <w:r>
        <w:t>Dann gilt</w:t>
      </w:r>
    </w:p>
    <w:p w:rsidR="00A04774" w:rsidRDefault="00A04774">
      <w:pPr>
        <w:divId w:val="1091850476"/>
      </w:pPr>
      <w:r>
        <w:rPr>
          <w:rStyle w:val="Fett"/>
        </w:rPr>
        <w:t>Λ(au+bv)=Λ(au)+Λ(bv).(3.3090)\Lambda (au+bv) = \Lambda(au) + \Lambda(bv). \tag{3.3090}</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Λ</w:t>
      </w:r>
      <w:r>
        <w:rPr>
          <w:rStyle w:val="mrel"/>
        </w:rPr>
        <w:t>(</w:t>
      </w:r>
      <w:r>
        <w:rPr>
          <w:rStyle w:val="katex-mathml"/>
        </w:rPr>
        <w:t>au</w:t>
      </w:r>
      <w:r>
        <w:rPr>
          <w:rStyle w:val="vlist-s"/>
        </w:rPr>
        <w:t>)</w:t>
      </w:r>
      <w:r>
        <w:rPr>
          <w:rStyle w:val="mopen"/>
        </w:rPr>
        <w:t>+</w:t>
      </w:r>
      <w:r>
        <w:rPr>
          <w:rStyle w:val="katex-mathml"/>
        </w:rPr>
        <w:t>Λ</w:t>
      </w:r>
      <w:r>
        <w:rPr>
          <w:rStyle w:val="mrel"/>
        </w:rPr>
        <w:t>(</w:t>
      </w:r>
      <w:r>
        <w:rPr>
          <w:rStyle w:val="katex-mathml"/>
        </w:rPr>
        <w:t>bv</w:t>
      </w:r>
      <w:r>
        <w:rPr>
          <w:rStyle w:val="vlist-s"/>
        </w:rPr>
        <w:t>)</w:t>
      </w:r>
      <w:r>
        <w:rPr>
          <w:rStyle w:val="katex-mathml"/>
        </w:rPr>
        <w:t>.(3.3090)</w:t>
      </w:r>
      <w:r>
        <w:t xml:space="preserve"> </w:t>
      </w:r>
    </w:p>
    <w:p w:rsidR="00A04774" w:rsidRDefault="00A04774">
      <w:pPr>
        <w:pStyle w:val="StandardWeb"/>
        <w:divId w:val="1091850476"/>
      </w:pPr>
      <w:r>
        <w:rPr>
          <w:rStyle w:val="mpunct"/>
        </w:rPr>
        <w:lastRenderedPageBreak/>
        <w:t>Word-LaTeX</w:t>
      </w:r>
    </w:p>
    <w:p w:rsidR="00A04774" w:rsidRDefault="00A04774">
      <w:pPr>
        <w:divId w:val="831916950"/>
      </w:pPr>
      <w:r>
        <w:rPr>
          <w:rFonts w:eastAsia="Calibri"/>
        </w:rPr>
        <w:t>\Lambda(au+bv)=\Lambda(au)+\Lambda(bv)</w:t>
      </w:r>
    </w:p>
    <w:p w:rsidR="00A04774" w:rsidRDefault="00A04774">
      <w:pPr>
        <w:pStyle w:val="StandardWeb"/>
        <w:divId w:val="1091850476"/>
      </w:pPr>
      <w:r>
        <w:t>Da Matrixmultiplikation distributiv ist,</w:t>
      </w:r>
    </w:p>
    <w:p w:rsidR="00A04774" w:rsidRDefault="00A04774">
      <w:pPr>
        <w:divId w:val="1091850476"/>
      </w:pPr>
      <w:r>
        <w:rPr>
          <w:rStyle w:val="Fett"/>
        </w:rPr>
        <w:t>Λ(au)=aΛu.(3.3091)\Lambda(au) = a\Lambda u. \tag{3.3091}</w:t>
      </w:r>
      <w:r>
        <w:rPr>
          <w:rStyle w:val="katex-mathml"/>
        </w:rPr>
        <w:t>Λ</w:t>
      </w:r>
      <w:r>
        <w:rPr>
          <w:rStyle w:val="mrel"/>
        </w:rPr>
        <w:t>(</w:t>
      </w:r>
      <w:r>
        <w:rPr>
          <w:rStyle w:val="katex-mathml"/>
        </w:rPr>
        <w:t>au</w:t>
      </w:r>
      <w:r>
        <w:rPr>
          <w:rStyle w:val="vlist-s"/>
        </w:rPr>
        <w:t>)</w:t>
      </w:r>
      <w:r>
        <w:rPr>
          <w:rStyle w:val="mord"/>
        </w:rPr>
        <w:t>=</w:t>
      </w:r>
      <w:r>
        <w:rPr>
          <w:rStyle w:val="katex-mathml"/>
        </w:rPr>
        <w:t>aΛu.(3.3091)</w:t>
      </w:r>
      <w:r>
        <w:t xml:space="preserve"> </w:t>
      </w:r>
    </w:p>
    <w:p w:rsidR="00A04774" w:rsidRDefault="00A04774">
      <w:pPr>
        <w:pStyle w:val="StandardWeb"/>
        <w:divId w:val="1091850476"/>
      </w:pPr>
      <w:r>
        <w:rPr>
          <w:rStyle w:val="mpunct"/>
        </w:rPr>
        <w:t>Word-LaTeX</w:t>
      </w:r>
    </w:p>
    <w:p w:rsidR="00A04774" w:rsidRDefault="00A04774">
      <w:pPr>
        <w:divId w:val="525600610"/>
      </w:pPr>
      <w:r>
        <w:rPr>
          <w:rFonts w:eastAsia="Calibri"/>
        </w:rPr>
        <w:t>\Lambda(au)=a\Lambda u</w:t>
      </w:r>
    </w:p>
    <w:p w:rsidR="00A04774" w:rsidRDefault="00A04774">
      <w:pPr>
        <w:pStyle w:val="StandardWeb"/>
        <w:divId w:val="1091850476"/>
      </w:pPr>
      <w:r>
        <w:t>Ebenso gilt</w:t>
      </w:r>
    </w:p>
    <w:p w:rsidR="00A04774" w:rsidRDefault="00A04774">
      <w:pPr>
        <w:divId w:val="1091850476"/>
      </w:pPr>
      <w:r>
        <w:rPr>
          <w:rStyle w:val="Fett"/>
        </w:rPr>
        <w:t>Λ(bv)=bΛv.(3.3092)\Lambda(bv) = b\Lambda v. \tag{3.3092}</w:t>
      </w:r>
      <w:r>
        <w:rPr>
          <w:rStyle w:val="katex-mathml"/>
        </w:rPr>
        <w:t>Λ</w:t>
      </w:r>
      <w:r>
        <w:rPr>
          <w:rStyle w:val="mrel"/>
        </w:rPr>
        <w:t>(</w:t>
      </w:r>
      <w:r>
        <w:rPr>
          <w:rStyle w:val="katex-mathml"/>
        </w:rPr>
        <w:t>bv</w:t>
      </w:r>
      <w:r>
        <w:rPr>
          <w:rStyle w:val="vlist-s"/>
        </w:rPr>
        <w:t>)</w:t>
      </w:r>
      <w:r>
        <w:rPr>
          <w:rStyle w:val="mord"/>
        </w:rPr>
        <w:t>=</w:t>
      </w:r>
      <w:r>
        <w:rPr>
          <w:rStyle w:val="katex-mathml"/>
        </w:rPr>
        <w:t>bΛv.(3.3092)</w:t>
      </w:r>
      <w:r>
        <w:t xml:space="preserve"> </w:t>
      </w:r>
    </w:p>
    <w:p w:rsidR="00A04774" w:rsidRDefault="00A04774">
      <w:pPr>
        <w:pStyle w:val="StandardWeb"/>
        <w:divId w:val="1091850476"/>
      </w:pPr>
      <w:r>
        <w:rPr>
          <w:rStyle w:val="mpunct"/>
        </w:rPr>
        <w:t>Word-LaTeX</w:t>
      </w:r>
    </w:p>
    <w:p w:rsidR="00A04774" w:rsidRDefault="00A04774">
      <w:pPr>
        <w:divId w:val="985476465"/>
      </w:pPr>
      <w:r>
        <w:rPr>
          <w:rFonts w:eastAsia="Calibri"/>
        </w:rPr>
        <w:t>\Lambda(bv)=b\Lambda v</w:t>
      </w:r>
    </w:p>
    <w:p w:rsidR="00A04774" w:rsidRDefault="00A04774">
      <w:pPr>
        <w:pStyle w:val="StandardWeb"/>
        <w:divId w:val="1091850476"/>
      </w:pPr>
      <w:r>
        <w:t>Somit folgt</w:t>
      </w:r>
    </w:p>
    <w:p w:rsidR="00A04774" w:rsidRDefault="00A04774">
      <w:pPr>
        <w:divId w:val="1091850476"/>
      </w:pPr>
      <w:r>
        <w:rPr>
          <w:rStyle w:val="Fett"/>
        </w:rPr>
        <w:t>Λ(au+bv)=aΛu+bΛv.(3.3093)\Lambda (au+bv) = a\Lambda u + b\Lambda v. \tag{3.3093}</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aΛu</w:t>
      </w:r>
      <w:r>
        <w:rPr>
          <w:rStyle w:val="mopen"/>
        </w:rPr>
        <w:t>+</w:t>
      </w:r>
      <w:r>
        <w:rPr>
          <w:rStyle w:val="katex-mathml"/>
        </w:rPr>
        <w:t>bΛv.(3.3093)</w:t>
      </w:r>
      <w:r>
        <w:t xml:space="preserve"> </w:t>
      </w:r>
    </w:p>
    <w:p w:rsidR="00A04774" w:rsidRDefault="00A04774">
      <w:pPr>
        <w:pStyle w:val="StandardWeb"/>
        <w:divId w:val="1091850476"/>
      </w:pPr>
      <w:r>
        <w:rPr>
          <w:rStyle w:val="mpunct"/>
        </w:rPr>
        <w:t>Word-LaTeX</w:t>
      </w:r>
    </w:p>
    <w:p w:rsidR="00A04774" w:rsidRDefault="00A04774">
      <w:pPr>
        <w:divId w:val="1532915363"/>
      </w:pPr>
      <w:r>
        <w:rPr>
          <w:rFonts w:eastAsia="Calibri"/>
        </w:rPr>
        <w:t>\Lambda(au+bv)=a\Lambda u+b\Lambda v</w:t>
      </w:r>
    </w:p>
    <w:p w:rsidR="00A04774" w:rsidRDefault="00A04774">
      <w:pPr>
        <w:pStyle w:val="StandardWeb"/>
        <w:divId w:val="1091850476"/>
      </w:pPr>
      <w:r>
        <w:t>Damit ist die Linearität bewiesen.</w:t>
      </w:r>
    </w:p>
    <w:p w:rsidR="00A04774" w:rsidRDefault="00144F9D">
      <w:pPr>
        <w:divId w:val="1091850476"/>
      </w:pPr>
      <w:r>
        <w:pict>
          <v:rect id="_x0000_i2221"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A04774">
      <w:pPr>
        <w:divId w:val="1091850476"/>
      </w:pPr>
      <w:r>
        <w:rPr>
          <w:rStyle w:val="Fett"/>
        </w:rPr>
        <w:t>v→−v.(3.3094)v \rightarrow -v. \tag{3.3094}</w:t>
      </w:r>
      <w:r>
        <w:rPr>
          <w:rStyle w:val="katex-mathml"/>
        </w:rPr>
        <w:t>v</w:t>
      </w:r>
      <w:r>
        <w:rPr>
          <w:rStyle w:val="mord"/>
        </w:rPr>
        <w:t>→</w:t>
      </w:r>
      <w:r>
        <w:rPr>
          <w:rStyle w:val="katex-mathml"/>
        </w:rPr>
        <w:t>−v.(3.3094)</w:t>
      </w:r>
      <w:r>
        <w:t xml:space="preserve"> </w:t>
      </w:r>
    </w:p>
    <w:p w:rsidR="00A04774" w:rsidRDefault="00A04774">
      <w:pPr>
        <w:pStyle w:val="StandardWeb"/>
        <w:divId w:val="1091850476"/>
      </w:pPr>
      <w:r>
        <w:rPr>
          <w:rStyle w:val="mpunct"/>
        </w:rPr>
        <w:t>Word-LaTeX</w:t>
      </w:r>
    </w:p>
    <w:p w:rsidR="00A04774" w:rsidRDefault="00A04774">
      <w:pPr>
        <w:divId w:val="461071284"/>
      </w:pPr>
      <w:r>
        <w:rPr>
          <w:rFonts w:eastAsia="Calibri"/>
        </w:rPr>
        <w:t>v\rightarrow-v</w:t>
      </w:r>
    </w:p>
    <w:p w:rsidR="00A04774" w:rsidRDefault="00A04774">
      <w:pPr>
        <w:pStyle w:val="StandardWeb"/>
        <w:divId w:val="1091850476"/>
      </w:pPr>
      <w:r>
        <w:t>Damit folgt</w:t>
      </w:r>
    </w:p>
    <w:p w:rsidR="00A04774" w:rsidRDefault="00A04774">
      <w:pPr>
        <w:divId w:val="1091850476"/>
      </w:pPr>
      <w:r>
        <w:rPr>
          <w:rStyle w:val="Fett"/>
        </w:rPr>
        <w:t>x=γ(x′+vt′).(3.3095)x = \gamma (x'+vt'). \tag{3.3095}</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.(3.3095)</w:t>
      </w:r>
      <w:r>
        <w:t xml:space="preserve"> </w:t>
      </w:r>
    </w:p>
    <w:p w:rsidR="00A04774" w:rsidRDefault="00A04774">
      <w:pPr>
        <w:pStyle w:val="StandardWeb"/>
        <w:divId w:val="1091850476"/>
      </w:pPr>
      <w:r>
        <w:rPr>
          <w:rStyle w:val="mpunct"/>
        </w:rPr>
        <w:t>Word-LaTeX</w:t>
      </w:r>
    </w:p>
    <w:p w:rsidR="00A04774" w:rsidRDefault="00A04774">
      <w:pPr>
        <w:divId w:val="1794011730"/>
      </w:pPr>
      <w:r>
        <w:rPr>
          <w:rFonts w:eastAsia="Calibri"/>
        </w:rPr>
        <w:lastRenderedPageBreak/>
        <w:t>x=\gamma(x'+vt')</w:t>
      </w:r>
    </w:p>
    <w:p w:rsidR="00A04774" w:rsidRDefault="00A04774">
      <w:pPr>
        <w:pStyle w:val="StandardWeb"/>
        <w:divId w:val="1091850476"/>
      </w:pPr>
      <w:r>
        <w:t>und</w:t>
      </w:r>
    </w:p>
    <w:p w:rsidR="00A04774" w:rsidRDefault="00A04774">
      <w:pPr>
        <w:divId w:val="1091850476"/>
      </w:pPr>
      <w:r>
        <w:rPr>
          <w:rStyle w:val="Fett"/>
        </w:rPr>
        <w:t>t=γ(t′+vx′c2).(3.3096)t = \gamma \left( t' + \frac{vx'}{c^{2}} \right). \tag{3.3096}</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.(3.3096)</w:t>
      </w:r>
      <w:r>
        <w:t xml:space="preserve"> </w:t>
      </w:r>
    </w:p>
    <w:p w:rsidR="00A04774" w:rsidRDefault="00A04774">
      <w:pPr>
        <w:pStyle w:val="StandardWeb"/>
        <w:divId w:val="1091850476"/>
      </w:pPr>
      <w:r>
        <w:rPr>
          <w:rStyle w:val="mpunct"/>
        </w:rPr>
        <w:t>Word-LaTeX</w:t>
      </w:r>
    </w:p>
    <w:p w:rsidR="00A04774" w:rsidRDefault="00A04774">
      <w:pPr>
        <w:divId w:val="21829502"/>
      </w:pPr>
      <w:r>
        <w:rPr>
          <w:rFonts w:eastAsia="Calibri"/>
        </w:rPr>
        <w:t>t=\gamma\left(t'+\frac{vx'}{c^{2}}\right)</w:t>
      </w:r>
    </w:p>
    <w:p w:rsidR="00A04774" w:rsidRDefault="00144F9D">
      <w:pPr>
        <w:divId w:val="1091850476"/>
      </w:pPr>
      <w:r>
        <w:pict>
          <v:rect id="_x0000_i2222"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Fett"/>
        </w:rPr>
        <w:t>Λ−1(v)=Λ(−v).(3.3097)\Lambda^{-1}(v) = \Lambda(-v). \tag{3.3097}</w:t>
      </w:r>
      <w:r>
        <w:rPr>
          <w:rStyle w:val="katex-mathml"/>
        </w:rPr>
        <w:t>Λ−1</w:t>
      </w:r>
      <w:r>
        <w:rPr>
          <w:rStyle w:val="mrel"/>
        </w:rPr>
        <w:t>(</w:t>
      </w:r>
      <w:r>
        <w:rPr>
          <w:rStyle w:val="katex-mathml"/>
        </w:rPr>
        <w:t>v</w:t>
      </w:r>
      <w:r>
        <w:rPr>
          <w:rStyle w:val="vlist-s"/>
        </w:rPr>
        <w:t>)</w:t>
      </w:r>
      <w:r>
        <w:rPr>
          <w:rStyle w:val="mord"/>
        </w:rPr>
        <w:t>=</w:t>
      </w:r>
      <w:r>
        <w:rPr>
          <w:rStyle w:val="katex-mathml"/>
        </w:rPr>
        <w:t>Λ</w:t>
      </w:r>
      <w:r>
        <w:rPr>
          <w:rStyle w:val="mrel"/>
        </w:rPr>
        <w:t>(</w:t>
      </w:r>
      <w:r>
        <w:rPr>
          <w:rStyle w:val="katex-mathml"/>
        </w:rPr>
        <w:t>−v</w:t>
      </w:r>
      <w:r>
        <w:rPr>
          <w:rStyle w:val="vlist-s"/>
        </w:rPr>
        <w:t>)</w:t>
      </w:r>
      <w:r>
        <w:rPr>
          <w:rStyle w:val="katex-mathml"/>
        </w:rPr>
        <w:t>.(3.3097)</w:t>
      </w:r>
      <w:r>
        <w:t xml:space="preserve"> </w:t>
      </w:r>
    </w:p>
    <w:p w:rsidR="00A04774" w:rsidRDefault="00A04774">
      <w:pPr>
        <w:pStyle w:val="StandardWeb"/>
        <w:divId w:val="1091850476"/>
      </w:pPr>
      <w:r>
        <w:rPr>
          <w:rStyle w:val="mpunct"/>
        </w:rPr>
        <w:t>Word-LaTeX</w:t>
      </w:r>
    </w:p>
    <w:p w:rsidR="00A04774" w:rsidRDefault="00A04774">
      <w:pPr>
        <w:divId w:val="1677732110"/>
      </w:pPr>
      <w:r>
        <w:rPr>
          <w:rFonts w:eastAsia="Calibri"/>
        </w:rPr>
        <w:t>\Lambda^{-1}(v)=\Lambda(-v)</w:t>
      </w:r>
    </w:p>
    <w:p w:rsidR="00A04774" w:rsidRDefault="00A04774">
      <w:pPr>
        <w:pStyle w:val="StandardWeb"/>
        <w:divId w:val="1091850476"/>
      </w:pPr>
      <w:r>
        <w:t>Damit ergibt sich</w:t>
      </w:r>
    </w:p>
    <w:p w:rsidR="00A04774" w:rsidRDefault="00A04774">
      <w:pPr>
        <w:divId w:val="1091850476"/>
      </w:pPr>
      <w:r>
        <w:rPr>
          <w:rStyle w:val="Fett"/>
        </w:rPr>
        <w:t>Λ(−v)Λ(v)=I.(3.3098)\Lambda(-v) \Lambda(v) = I. \tag{3.3098}</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I.(3.3098)</w:t>
      </w:r>
      <w:r>
        <w:t xml:space="preserve"> </w:t>
      </w:r>
    </w:p>
    <w:p w:rsidR="00A04774" w:rsidRDefault="00A04774">
      <w:pPr>
        <w:pStyle w:val="StandardWeb"/>
        <w:divId w:val="1091850476"/>
      </w:pPr>
      <w:r>
        <w:rPr>
          <w:rStyle w:val="mpunct"/>
        </w:rPr>
        <w:t>Word-LaTeX</w:t>
      </w:r>
    </w:p>
    <w:p w:rsidR="00A04774" w:rsidRDefault="00A04774">
      <w:pPr>
        <w:divId w:val="88888286"/>
      </w:pPr>
      <w:r>
        <w:rPr>
          <w:rFonts w:eastAsia="Calibri"/>
        </w:rPr>
        <w:t>\Lambda(-v)\Lambda(v)=I</w:t>
      </w:r>
    </w:p>
    <w:p w:rsidR="00A04774" w:rsidRDefault="00A04774">
      <w:pPr>
        <w:pStyle w:val="StandardWeb"/>
        <w:divId w:val="1091850476"/>
      </w:pPr>
      <w:r>
        <w:t>Ebenso gilt</w:t>
      </w:r>
    </w:p>
    <w:p w:rsidR="00A04774" w:rsidRDefault="00A04774">
      <w:pPr>
        <w:divId w:val="1091850476"/>
      </w:pPr>
      <w:r>
        <w:rPr>
          <w:rStyle w:val="Fett"/>
        </w:rPr>
        <w:t>Λ(v)Λ(−v)=I.(3.3099)\Lambda(v) \Lambda(-v) = I. \tag{3.3099}</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I.(3.3099)</w:t>
      </w:r>
      <w:r>
        <w:t xml:space="preserve"> </w:t>
      </w:r>
    </w:p>
    <w:p w:rsidR="00A04774" w:rsidRDefault="00A04774">
      <w:pPr>
        <w:pStyle w:val="StandardWeb"/>
        <w:divId w:val="1091850476"/>
      </w:pPr>
      <w:r>
        <w:rPr>
          <w:rStyle w:val="mpunct"/>
        </w:rPr>
        <w:t>Word-LaTeX</w:t>
      </w:r>
    </w:p>
    <w:p w:rsidR="00A04774" w:rsidRDefault="00A04774">
      <w:pPr>
        <w:divId w:val="1447895596"/>
      </w:pPr>
      <w:r>
        <w:rPr>
          <w:rFonts w:eastAsia="Calibri"/>
        </w:rPr>
        <w:t>\Lambda(v)\Lambda(-v)=I</w:t>
      </w:r>
    </w:p>
    <w:p w:rsidR="00A04774" w:rsidRDefault="00A04774">
      <w:pPr>
        <w:pStyle w:val="StandardWeb"/>
        <w:divId w:val="1091850476"/>
      </w:pPr>
      <w:r>
        <w:t>Somit existiert für jede Lorentz-Matrix eine eindeutige Inverse.</w:t>
      </w:r>
    </w:p>
    <w:p w:rsidR="00A04774" w:rsidRDefault="00144F9D">
      <w:pPr>
        <w:divId w:val="1091850476"/>
      </w:pPr>
      <w:r>
        <w:pict>
          <v:rect id="_x0000_i2223"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lastRenderedPageBreak/>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144F9D">
      <w:pPr>
        <w:divId w:val="1327827869"/>
      </w:pPr>
      <w:r>
        <w:pict>
          <v:rect id="_x0000_i2224"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AE6218">
      <w:pPr>
        <w:divId w:val="1327827869"/>
      </w:pPr>
      <w:r>
        <w:rPr>
          <w:rStyle w:val="Fett"/>
        </w:rPr>
        <w:t>ds2=−c2dt2+dx2+dy2+dz2.(3.3100)ds^2 = -c^2dt^2 + dx^2 + dy^2 + dz^2. \tag{3.3100}</w:t>
      </w:r>
      <w:r>
        <w:rPr>
          <w:rStyle w:val="katex-mathml"/>
        </w:rPr>
        <w:t>ds2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dz2.(3.3100)</w:t>
      </w:r>
      <w:r>
        <w:t xml:space="preserve"> </w:t>
      </w:r>
    </w:p>
    <w:p w:rsidR="00AE6218" w:rsidRDefault="00AE6218">
      <w:pPr>
        <w:divId w:val="1327827869"/>
      </w:pPr>
      <w:r>
        <w:t>Word-LaTeX</w:t>
      </w:r>
    </w:p>
    <w:p w:rsidR="00AE6218" w:rsidRDefault="00AE6218">
      <w:pPr>
        <w:divId w:val="1279487812"/>
      </w:pPr>
      <w:r>
        <w:rPr>
          <w:rStyle w:val="mpunct"/>
          <w:rFonts w:eastAsia="Calibri"/>
        </w:rPr>
        <w:t>ds^2=-c^2dt^2+dx^2+dy^2+dz^2</w:t>
      </w:r>
    </w:p>
    <w:p w:rsidR="00AE6218" w:rsidRDefault="00AE6218">
      <w:pPr>
        <w:divId w:val="1327827869"/>
      </w:pPr>
      <w:r>
        <w:t>Alternativ kann dieselbe Beziehung mit Hilfe des metrischen Tensors geschrieben werden.</w:t>
      </w:r>
    </w:p>
    <w:p w:rsidR="00AE6218" w:rsidRDefault="00AE6218">
      <w:pPr>
        <w:divId w:val="1327827869"/>
      </w:pPr>
      <w:r>
        <w:rPr>
          <w:rStyle w:val="Fett"/>
        </w:rPr>
        <w:t>ds2=ημνdxμdxν.(3.3101)ds^2 = \eta_{\mu\nu} dx^\mu dx^\nu . \tag{3.3101}</w:t>
      </w:r>
      <w:r>
        <w:rPr>
          <w:rStyle w:val="katex-mathml"/>
        </w:rPr>
        <w:t>ds2</w:t>
      </w:r>
      <w:r>
        <w:rPr>
          <w:rStyle w:val="mord"/>
        </w:rPr>
        <w:t>=</w:t>
      </w:r>
      <w:r>
        <w:rPr>
          <w:rStyle w:val="katex-mathml"/>
        </w:rPr>
        <w:t>ημν</w:t>
      </w:r>
      <w:r>
        <w:rPr>
          <w:rStyle w:val="minner"/>
          <w:rFonts w:ascii="Cambria Math" w:hAnsi="Cambria Math" w:cs="Cambria Math"/>
        </w:rPr>
        <w:t>​</w:t>
      </w:r>
      <w:r>
        <w:rPr>
          <w:rStyle w:val="katex-mathml"/>
        </w:rPr>
        <w:t>dxμdxν.(3.3101)</w:t>
      </w:r>
      <w:r>
        <w:t xml:space="preserve"> </w:t>
      </w:r>
    </w:p>
    <w:p w:rsidR="00AE6218" w:rsidRDefault="00AE6218">
      <w:pPr>
        <w:divId w:val="1327827869"/>
      </w:pPr>
      <w:r>
        <w:t>Word-LaTeX</w:t>
      </w:r>
    </w:p>
    <w:p w:rsidR="00AE6218" w:rsidRDefault="00AE6218">
      <w:pPr>
        <w:divId w:val="667754589"/>
      </w:pPr>
      <w:r>
        <w:rPr>
          <w:rStyle w:val="mpunct"/>
          <w:rFonts w:eastAsia="Calibri"/>
        </w:rPr>
        <w:t>ds^2=\eta_{\mu\nu}dx^\mu dx^\nu</w:t>
      </w:r>
    </w:p>
    <w:p w:rsidR="00AE6218" w:rsidRDefault="00AE6218">
      <w:pPr>
        <w:divId w:val="1327827869"/>
      </w:pPr>
      <w:r>
        <w:t>Beide Darstellungen sind vollständig äquivalent.</w:t>
      </w:r>
    </w:p>
    <w:p w:rsidR="00AE6218" w:rsidRDefault="00144F9D">
      <w:pPr>
        <w:divId w:val="1327827869"/>
      </w:pPr>
      <w:r>
        <w:pict>
          <v:rect id="_x0000_i2225" style="width:0;height:1.5pt" o:hralign="center" o:hrstd="t" o:hr="t" fillcolor="#a0a0a0" stroked="f"/>
        </w:pict>
      </w:r>
    </w:p>
    <w:p w:rsidR="00AE6218" w:rsidRDefault="00AE6218" w:rsidP="001D6D55">
      <w:pPr>
        <w:pStyle w:val="Definition"/>
        <w:divId w:val="1327827869"/>
      </w:pPr>
      <w:r>
        <w:lastRenderedPageBreak/>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AE6218">
      <w:pPr>
        <w:divId w:val="1327827869"/>
      </w:pPr>
      <w:r>
        <w:rPr>
          <w:rStyle w:val="Fett"/>
        </w:rPr>
        <w:t>ds′2=ds2.(3.3102)ds'^2 = ds^2. \tag{3.3102}</w:t>
      </w:r>
      <w:r>
        <w:rPr>
          <w:rStyle w:val="katex-mathml"/>
        </w:rPr>
        <w:t>ds′2</w:t>
      </w:r>
      <w:r>
        <w:rPr>
          <w:rStyle w:val="mord"/>
        </w:rPr>
        <w:t>=</w:t>
      </w:r>
      <w:r>
        <w:rPr>
          <w:rStyle w:val="katex-mathml"/>
        </w:rPr>
        <w:t>ds2.(3.3102)</w:t>
      </w:r>
      <w:r>
        <w:t xml:space="preserve"> </w:t>
      </w:r>
    </w:p>
    <w:p w:rsidR="00AE6218" w:rsidRDefault="00AE6218">
      <w:pPr>
        <w:divId w:val="1327827869"/>
      </w:pPr>
      <w:r>
        <w:t>Word-LaTeX</w:t>
      </w:r>
    </w:p>
    <w:p w:rsidR="00AE6218" w:rsidRDefault="00AE6218">
      <w:pPr>
        <w:divId w:val="1385256871"/>
      </w:pPr>
      <w:r>
        <w:rPr>
          <w:rStyle w:val="mpunct"/>
          <w:rFonts w:eastAsia="Calibri"/>
        </w:rPr>
        <w:t>ds'^2=ds^2</w:t>
      </w:r>
    </w:p>
    <w:p w:rsidR="00AE6218" w:rsidRDefault="00AE6218">
      <w:pPr>
        <w:divId w:val="1327827869"/>
      </w:pPr>
      <w:r>
        <w:t>Diese Gleichung besitzt fundamentale Bedeutung, da sämtliche Inertialbeobachter denselben Wert des Raumzeitintervalls messen.</w:t>
      </w:r>
    </w:p>
    <w:p w:rsidR="00AE6218" w:rsidRDefault="00144F9D">
      <w:pPr>
        <w:divId w:val="1327827869"/>
      </w:pPr>
      <w:r>
        <w:pict>
          <v:rect id="_x0000_i2226"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AE6218">
      <w:pPr>
        <w:divId w:val="1327827869"/>
      </w:pPr>
      <w:r>
        <w:rPr>
          <w:rStyle w:val="Fett"/>
        </w:rPr>
        <w:t>ΛTηΛ=η.(3.3103)\Lambda^{\mathrm T} \eta \Lambda = \eta. \tag{3.3103}</w:t>
      </w:r>
      <w:r>
        <w:rPr>
          <w:rStyle w:val="katex-mathml"/>
        </w:rPr>
        <w:t>ΛTηΛ</w:t>
      </w:r>
      <w:r>
        <w:rPr>
          <w:rStyle w:val="mord"/>
        </w:rPr>
        <w:t>=</w:t>
      </w:r>
      <w:r>
        <w:rPr>
          <w:rStyle w:val="katex-mathml"/>
        </w:rPr>
        <w:t>η.(3.3103)</w:t>
      </w:r>
      <w:r>
        <w:t xml:space="preserve"> </w:t>
      </w:r>
    </w:p>
    <w:p w:rsidR="00AE6218" w:rsidRDefault="00AE6218">
      <w:pPr>
        <w:divId w:val="1327827869"/>
      </w:pPr>
      <w:r>
        <w:t>Word-LaTeX</w:t>
      </w:r>
    </w:p>
    <w:p w:rsidR="00AE6218" w:rsidRDefault="00AE6218">
      <w:pPr>
        <w:divId w:val="153379034"/>
      </w:pPr>
      <w:r>
        <w:rPr>
          <w:rStyle w:val="mpunct"/>
          <w:rFonts w:eastAsia="Calibri"/>
        </w:rPr>
        <w:t>\Lambda^{\mathrm T}\eta\Lambda=\eta</w:t>
      </w:r>
    </w:p>
    <w:p w:rsidR="00AE6218" w:rsidRDefault="00AE6218">
      <w:pPr>
        <w:divId w:val="1327827869"/>
      </w:pPr>
      <w:r>
        <w:t>Diese Matrixgleichung stellt die eigentliche Definitionsgleichung der Lorentz-Gruppe dar.</w:t>
      </w:r>
    </w:p>
    <w:p w:rsidR="00AE6218" w:rsidRDefault="00144F9D">
      <w:pPr>
        <w:divId w:val="1327827869"/>
      </w:pPr>
      <w:r>
        <w:pict>
          <v:rect id="_x0000_i2227"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pPr>
        <w:pStyle w:val="berschrift3"/>
        <w:divId w:val="1327827869"/>
      </w:pPr>
      <w:r>
        <w:t>Beweis</w:t>
      </w:r>
    </w:p>
    <w:p w:rsidR="00AE6218" w:rsidRDefault="00AE6218">
      <w:pPr>
        <w:divId w:val="1327827869"/>
      </w:pPr>
      <w:r>
        <w:t>Aus der Lorentz-Transformation folgt</w:t>
      </w:r>
    </w:p>
    <w:p w:rsidR="00AE6218" w:rsidRDefault="00AE6218">
      <w:pPr>
        <w:divId w:val="1327827869"/>
      </w:pPr>
      <w:r>
        <w:rPr>
          <w:rStyle w:val="Fett"/>
        </w:rPr>
        <w:t>dx′=γ(dx−vdt).(3.3104)dx' = \gamma (dx-vdt). \tag{3.3104}</w:t>
      </w:r>
      <w:r>
        <w:rPr>
          <w:rStyle w:val="katex-mathml"/>
        </w:rPr>
        <w:t>dx′</w:t>
      </w:r>
      <w:r>
        <w:rPr>
          <w:rStyle w:val="mord"/>
        </w:rPr>
        <w:t>=</w:t>
      </w:r>
      <w:r>
        <w:rPr>
          <w:rStyle w:val="katex-mathml"/>
        </w:rPr>
        <w:t>γ</w:t>
      </w:r>
      <w:r>
        <w:rPr>
          <w:rStyle w:val="mclose"/>
        </w:rPr>
        <w:t>(</w:t>
      </w:r>
      <w:r>
        <w:rPr>
          <w:rStyle w:val="katex-mathml"/>
        </w:rPr>
        <w:t>dx</w:t>
      </w:r>
      <w:r>
        <w:rPr>
          <w:rStyle w:val="mrel"/>
        </w:rPr>
        <w:t>−</w:t>
      </w:r>
      <w:r>
        <w:rPr>
          <w:rStyle w:val="katex-mathml"/>
        </w:rPr>
        <w:t>vdt</w:t>
      </w:r>
      <w:r>
        <w:rPr>
          <w:rFonts w:eastAsia="Calibri"/>
        </w:rPr>
        <w:t>)</w:t>
      </w:r>
      <w:r>
        <w:rPr>
          <w:rStyle w:val="katex-mathml"/>
        </w:rPr>
        <w:t>.(3.3104)</w:t>
      </w:r>
      <w:r>
        <w:t xml:space="preserve"> </w:t>
      </w:r>
    </w:p>
    <w:p w:rsidR="00AE6218" w:rsidRDefault="00AE6218">
      <w:pPr>
        <w:divId w:val="1327827869"/>
      </w:pPr>
      <w:r>
        <w:t>Word-LaTeX</w:t>
      </w:r>
    </w:p>
    <w:p w:rsidR="00AE6218" w:rsidRDefault="00AE6218">
      <w:pPr>
        <w:divId w:val="1947694396"/>
      </w:pPr>
      <w:r>
        <w:rPr>
          <w:rStyle w:val="mpunct"/>
          <w:rFonts w:eastAsia="Calibri"/>
        </w:rPr>
        <w:t>dx'=\gamma(dx-vdt)</w:t>
      </w:r>
    </w:p>
    <w:p w:rsidR="00AE6218" w:rsidRDefault="00AE6218">
      <w:pPr>
        <w:divId w:val="1327827869"/>
      </w:pPr>
      <w:r>
        <w:t>Ebenso erhält man</w:t>
      </w:r>
    </w:p>
    <w:p w:rsidR="00AE6218" w:rsidRDefault="00AE6218">
      <w:pPr>
        <w:divId w:val="1327827869"/>
      </w:pPr>
      <w:r>
        <w:rPr>
          <w:rStyle w:val="Fett"/>
        </w:rPr>
        <w:t>dt′=γ(dt−vc2dx).(3.3105)dt' = \gamma \left( dt-\frac{v}{c^2}dx \right). \tag{3.3105}</w:t>
      </w:r>
      <w:r>
        <w:rPr>
          <w:rStyle w:val="katex-mathml"/>
        </w:rPr>
        <w:t>dt′</w:t>
      </w:r>
      <w:r>
        <w:rPr>
          <w:rStyle w:val="mord"/>
        </w:rPr>
        <w:t>=</w:t>
      </w:r>
      <w:r>
        <w:rPr>
          <w:rStyle w:val="katex-mathml"/>
        </w:rPr>
        <w:t>γ</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.(3.3105)</w:t>
      </w:r>
      <w:r>
        <w:t xml:space="preserve"> </w:t>
      </w:r>
    </w:p>
    <w:p w:rsidR="00AE6218" w:rsidRDefault="00AE6218">
      <w:pPr>
        <w:divId w:val="1327827869"/>
      </w:pPr>
      <w:r>
        <w:t>Word-LaTeX</w:t>
      </w:r>
    </w:p>
    <w:p w:rsidR="00AE6218" w:rsidRDefault="00AE6218">
      <w:pPr>
        <w:divId w:val="583144322"/>
      </w:pPr>
      <w:r>
        <w:rPr>
          <w:rStyle w:val="mpunct"/>
          <w:rFonts w:eastAsia="Calibri"/>
        </w:rPr>
        <w:t>dt'=\gamma\left(dt-\frac{v}{c^2}dx\right)</w:t>
      </w:r>
    </w:p>
    <w:p w:rsidR="00AE6218" w:rsidRDefault="00AE6218">
      <w:pPr>
        <w:divId w:val="1327827869"/>
      </w:pPr>
      <w:r>
        <w:t>Einsetzen in das Raumzeitintervall liefert</w:t>
      </w:r>
    </w:p>
    <w:p w:rsidR="00AE6218" w:rsidRDefault="00AE6218">
      <w:pPr>
        <w:divId w:val="1327827869"/>
      </w:pPr>
      <w:r>
        <w:rPr>
          <w:rStyle w:val="Fett"/>
        </w:rPr>
        <w:t>−c2dt′2+dx′2=−c2γ2(dt−vc2dx)2+γ2(dx−vdt)2.(3.3106)-c^2dt'^2 + dx'^2 = -c^2\gamma^2 \left( dt-\frac{v}{c^2}dx \right)^2 + \gamma^2 (dx-vdt)^2. \tag{3.3106}</w:t>
      </w:r>
      <w:r>
        <w:rPr>
          <w:rStyle w:val="katex-mathml"/>
        </w:rPr>
        <w:t>−c2dt′2</w:t>
      </w:r>
      <w:r>
        <w:rPr>
          <w:rStyle w:val="mrel"/>
        </w:rPr>
        <w:t>+</w:t>
      </w:r>
      <w:r>
        <w:rPr>
          <w:rStyle w:val="katex-mathml"/>
        </w:rPr>
        <w:t>dx′2</w:t>
      </w:r>
      <w:r>
        <w:rPr>
          <w:rStyle w:val="mord"/>
        </w:rPr>
        <w:t>=</w:t>
      </w:r>
      <w:r>
        <w:rPr>
          <w:rStyle w:val="katex-mathml"/>
        </w:rPr>
        <w:t>−c2γ2</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2</w:t>
      </w:r>
      <w:r>
        <w:rPr>
          <w:rStyle w:val="mrel"/>
        </w:rPr>
        <w:t>+</w:t>
      </w:r>
      <w:r>
        <w:rPr>
          <w:rStyle w:val="katex-mathml"/>
        </w:rPr>
        <w:t>γ2</w:t>
      </w:r>
      <w:r>
        <w:rPr>
          <w:rStyle w:val="mclose"/>
        </w:rPr>
        <w:t>(</w:t>
      </w:r>
      <w:r>
        <w:rPr>
          <w:rStyle w:val="katex-mathml"/>
        </w:rPr>
        <w:t>dx</w:t>
      </w:r>
      <w:r>
        <w:rPr>
          <w:rStyle w:val="mrel"/>
        </w:rPr>
        <w:t>−</w:t>
      </w:r>
      <w:r>
        <w:rPr>
          <w:rStyle w:val="katex-mathml"/>
        </w:rPr>
        <w:t>vdt</w:t>
      </w:r>
      <w:r>
        <w:rPr>
          <w:rFonts w:eastAsia="Calibri"/>
        </w:rPr>
        <w:t>)</w:t>
      </w:r>
      <w:r>
        <w:rPr>
          <w:rStyle w:val="katex-mathml"/>
        </w:rPr>
        <w:t>2.(3.3106)</w:t>
      </w:r>
      <w:r>
        <w:t xml:space="preserve"> </w:t>
      </w:r>
    </w:p>
    <w:p w:rsidR="00AE6218" w:rsidRDefault="00AE6218">
      <w:pPr>
        <w:divId w:val="1327827869"/>
      </w:pPr>
      <w:r>
        <w:t>Word-LaTeX</w:t>
      </w:r>
    </w:p>
    <w:p w:rsidR="00AE6218" w:rsidRDefault="00AE6218">
      <w:pPr>
        <w:divId w:val="740181411"/>
      </w:pPr>
      <w:r>
        <w:rPr>
          <w:rStyle w:val="mpunct"/>
          <w:rFonts w:eastAsia="Calibri"/>
        </w:rPr>
        <w:lastRenderedPageBreak/>
        <w:t>-c^2dt'^2+dx'^2=-c^2\gamma^2\left(dt-\frac{v}{c^2}dx\right)^2+\gamma^2(dx-vdt)^2</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AE6218">
      <w:pPr>
        <w:divId w:val="1327827869"/>
      </w:pPr>
      <w:r>
        <w:rPr>
          <w:rStyle w:val="Fett"/>
        </w:rPr>
        <w:t>−c2dt′2+dx′2=γ2(1−v2c2)(−c2dt2+dx2).(3.3107)-c^2dt'^2 + dx'^2 = \gamma^2 \left( 1-\frac{v^2}{c^2} \right) \left( -c^2dt^2+dx^2 \right). \tag{3.3107}</w:t>
      </w:r>
      <w:r>
        <w:rPr>
          <w:rStyle w:val="katex-mathml"/>
        </w:rPr>
        <w:t>−c2dt′2</w:t>
      </w:r>
      <w:r>
        <w:rPr>
          <w:rStyle w:val="mrel"/>
        </w:rPr>
        <w:t>+</w:t>
      </w:r>
      <w:r>
        <w:rPr>
          <w:rStyle w:val="katex-mathml"/>
        </w:rPr>
        <w:t>dx′2</w:t>
      </w:r>
      <w:r>
        <w:rPr>
          <w:rStyle w:val="mord"/>
        </w:rPr>
        <w:t>=</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katex-mathml"/>
        </w:rPr>
        <w:t>−c2dt2</w:t>
      </w:r>
      <w:r>
        <w:rPr>
          <w:rStyle w:val="mrel"/>
        </w:rPr>
        <w:t>+</w:t>
      </w:r>
      <w:r>
        <w:rPr>
          <w:rStyle w:val="katex-mathml"/>
        </w:rPr>
        <w:t>dx2</w:t>
      </w:r>
      <w:r>
        <w:rPr>
          <w:rStyle w:val="HTMLVorformatiertZchn"/>
        </w:rPr>
        <w:t>)</w:t>
      </w:r>
      <w:r>
        <w:rPr>
          <w:rStyle w:val="katex-mathml"/>
        </w:rPr>
        <w:t>.(3.3107)</w:t>
      </w:r>
      <w:r>
        <w:t xml:space="preserve"> </w:t>
      </w:r>
    </w:p>
    <w:p w:rsidR="00AE6218" w:rsidRDefault="00AE6218">
      <w:pPr>
        <w:divId w:val="1327827869"/>
      </w:pPr>
      <w:r>
        <w:t>Word-LaTeX</w:t>
      </w:r>
    </w:p>
    <w:p w:rsidR="00AE6218" w:rsidRDefault="00AE6218">
      <w:pPr>
        <w:divId w:val="80369480"/>
      </w:pPr>
      <w:r>
        <w:rPr>
          <w:rStyle w:val="mpunct"/>
          <w:rFonts w:eastAsia="Calibri"/>
        </w:rPr>
        <w:t>-c^2dt'^2+dx'^2=\gamma^2\left(1-\frac{v^2}{c^2}\right)\left(-c^2dt^2+dx^2\right)</w:t>
      </w:r>
    </w:p>
    <w:p w:rsidR="00AE6218" w:rsidRDefault="00AE6218">
      <w:pPr>
        <w:divId w:val="1327827869"/>
      </w:pPr>
      <w:r>
        <w:t>Da nach Definition</w:t>
      </w:r>
    </w:p>
    <w:p w:rsidR="00AE6218" w:rsidRDefault="00AE6218">
      <w:pPr>
        <w:divId w:val="1327827869"/>
      </w:pPr>
      <w:r>
        <w:rPr>
          <w:rStyle w:val="Fett"/>
        </w:rPr>
        <w:t>γ=11−v2c2,(3.3108)\gamma = \frac1{\sqrt{1-\frac{v^2}{c^2}}}, \tag{3.3108}</w:t>
      </w:r>
      <w:r>
        <w:rPr>
          <w:rStyle w:val="katex-mathml"/>
        </w:rPr>
        <w:t>γ</w:t>
      </w:r>
      <w:r>
        <w:rPr>
          <w:rStyle w:val="mord"/>
        </w:rPr>
        <w:t>=</w:t>
      </w:r>
      <w:r>
        <w:rPr>
          <w:rStyle w:val="katex-mathml"/>
        </w:rPr>
        <w:t>1</w:t>
      </w:r>
      <w:r>
        <w:rPr>
          <w:rStyle w:val="mrel"/>
        </w:rPr>
        <w:t>−</w:t>
      </w:r>
      <w:r>
        <w:rPr>
          <w:rStyle w:val="katex-mathml"/>
        </w:rPr>
        <w:t>c2v2</w:t>
      </w:r>
      <w:r>
        <w:rPr>
          <w:rStyle w:val="minner"/>
          <w:rFonts w:ascii="Cambria Math" w:hAnsi="Cambria Math" w:cs="Cambria Math"/>
        </w:rPr>
        <w:t>​​</w:t>
      </w:r>
      <w:r>
        <w:rPr>
          <w:rStyle w:val="katex-mathml"/>
        </w:rPr>
        <w:t>1</w:t>
      </w:r>
      <w:r>
        <w:rPr>
          <w:rStyle w:val="minner"/>
          <w:rFonts w:ascii="Cambria Math" w:hAnsi="Cambria Math" w:cs="Cambria Math"/>
        </w:rPr>
        <w:t>​</w:t>
      </w:r>
      <w:r>
        <w:rPr>
          <w:rStyle w:val="HTMLCode"/>
        </w:rPr>
        <w:t>,</w:t>
      </w:r>
      <w:r>
        <w:rPr>
          <w:rStyle w:val="katex-mathml"/>
        </w:rPr>
        <w:t>(3.3108)</w:t>
      </w:r>
      <w:r>
        <w:t xml:space="preserve"> </w:t>
      </w:r>
    </w:p>
    <w:p w:rsidR="00AE6218" w:rsidRDefault="00AE6218">
      <w:pPr>
        <w:divId w:val="1327827869"/>
      </w:pPr>
      <w:r>
        <w:t>Word-LaTeX</w:t>
      </w:r>
    </w:p>
    <w:p w:rsidR="00AE6218" w:rsidRDefault="00AE6218">
      <w:pPr>
        <w:divId w:val="629097033"/>
      </w:pPr>
      <w:r>
        <w:rPr>
          <w:rStyle w:val="mpunct"/>
          <w:rFonts w:eastAsia="Calibri"/>
        </w:rPr>
        <w:t>\gamma=\frac1{\sqrt{1-\frac{v^2}{c^2}}}</w:t>
      </w:r>
    </w:p>
    <w:p w:rsidR="00AE6218" w:rsidRDefault="00AE6218">
      <w:pPr>
        <w:divId w:val="1327827869"/>
      </w:pPr>
      <w:r>
        <w:t>folgt unmittelbar</w:t>
      </w:r>
    </w:p>
    <w:p w:rsidR="00AE6218" w:rsidRDefault="00AE6218">
      <w:pPr>
        <w:divId w:val="1327827869"/>
      </w:pPr>
      <w:r>
        <w:rPr>
          <w:rStyle w:val="Fett"/>
        </w:rPr>
        <w:t>γ2(1−v2c2)=1.(3.3109)\gamma^2 \left( 1-\frac{v^2}{c^2} \right) = 1. \tag{3.3109}</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mord"/>
        </w:rPr>
        <w:t>=</w:t>
      </w:r>
      <w:r>
        <w:rPr>
          <w:rStyle w:val="katex-mathml"/>
        </w:rPr>
        <w:t>1.(3.3109)</w:t>
      </w:r>
      <w:r>
        <w:t xml:space="preserve"> </w:t>
      </w:r>
    </w:p>
    <w:p w:rsidR="00AE6218" w:rsidRDefault="00AE6218">
      <w:pPr>
        <w:divId w:val="1327827869"/>
      </w:pPr>
      <w:r>
        <w:t>Word-LaTeX</w:t>
      </w:r>
    </w:p>
    <w:p w:rsidR="00AE6218" w:rsidRDefault="00AE6218">
      <w:pPr>
        <w:divId w:val="689841508"/>
      </w:pPr>
      <w:r>
        <w:rPr>
          <w:rStyle w:val="mpunct"/>
          <w:rFonts w:eastAsia="Calibri"/>
        </w:rPr>
        <w:t>\gamma^2\left(1-\frac{v^2}{c^2}\right)=1</w:t>
      </w:r>
    </w:p>
    <w:p w:rsidR="00AE6218" w:rsidRDefault="00AE6218">
      <w:pPr>
        <w:divId w:val="1327827869"/>
      </w:pPr>
      <w:r>
        <w:t>Somit ergibt sich</w:t>
      </w:r>
    </w:p>
    <w:p w:rsidR="00AE6218" w:rsidRDefault="00AE6218">
      <w:pPr>
        <w:divId w:val="1327827869"/>
      </w:pPr>
      <w:r>
        <w:rPr>
          <w:rStyle w:val="Fett"/>
        </w:rPr>
        <w:t>−c2dt′2+dx′2=−c2dt2+dx2.(3.3110)-c^2dt'^2 + dx'^2 = -c^2dt^2 + dx^2. \tag{3.3110}</w:t>
      </w:r>
      <w:r>
        <w:rPr>
          <w:rStyle w:val="katex-mathml"/>
        </w:rPr>
        <w:t>−c2dt′2</w:t>
      </w:r>
      <w:r>
        <w:rPr>
          <w:rStyle w:val="mrel"/>
        </w:rPr>
        <w:t>+</w:t>
      </w:r>
      <w:r>
        <w:rPr>
          <w:rStyle w:val="katex-mathml"/>
        </w:rPr>
        <w:t>dx′2</w:t>
      </w:r>
      <w:r>
        <w:rPr>
          <w:rStyle w:val="mord"/>
        </w:rPr>
        <w:t>=</w:t>
      </w:r>
      <w:r>
        <w:rPr>
          <w:rStyle w:val="katex-mathml"/>
        </w:rPr>
        <w:t>−c2dt2</w:t>
      </w:r>
      <w:r>
        <w:rPr>
          <w:rStyle w:val="mrel"/>
        </w:rPr>
        <w:t>+</w:t>
      </w:r>
      <w:r>
        <w:rPr>
          <w:rStyle w:val="katex-mathml"/>
        </w:rPr>
        <w:t>dx2.(3.3110)</w:t>
      </w:r>
      <w:r>
        <w:t xml:space="preserve"> </w:t>
      </w:r>
    </w:p>
    <w:p w:rsidR="00AE6218" w:rsidRDefault="00AE6218">
      <w:pPr>
        <w:divId w:val="1327827869"/>
      </w:pPr>
      <w:r>
        <w:t>Word-LaTeX</w:t>
      </w:r>
    </w:p>
    <w:p w:rsidR="00AE6218" w:rsidRDefault="00AE6218">
      <w:pPr>
        <w:divId w:val="918028759"/>
      </w:pPr>
      <w:r>
        <w:rPr>
          <w:rStyle w:val="mpunct"/>
          <w:rFonts w:eastAsia="Calibri"/>
        </w:rPr>
        <w:t>-c^2dt'^2+dx'^2=-c^2dt^2+dx^2</w:t>
      </w:r>
    </w:p>
    <w:p w:rsidR="00AE6218" w:rsidRDefault="00AE6218">
      <w:pPr>
        <w:divId w:val="1327827869"/>
      </w:pPr>
      <w:r>
        <w:t>Da zusätzlich</w:t>
      </w:r>
    </w:p>
    <w:p w:rsidR="00AE6218" w:rsidRDefault="00AE6218">
      <w:pPr>
        <w:divId w:val="1327827869"/>
      </w:pPr>
      <w:r>
        <w:rPr>
          <w:rStyle w:val="Fett"/>
        </w:rPr>
        <w:t>dy′=dy(3.3111)dy'=dy \tag{3.3111}</w:t>
      </w:r>
      <w:r>
        <w:rPr>
          <w:rStyle w:val="katex-mathml"/>
        </w:rPr>
        <w:t>dy′</w:t>
      </w:r>
      <w:r>
        <w:rPr>
          <w:rStyle w:val="mord"/>
        </w:rPr>
        <w:t>=</w:t>
      </w:r>
      <w:r>
        <w:rPr>
          <w:rStyle w:val="katex-mathml"/>
        </w:rPr>
        <w:t>dy(3.3111)</w:t>
      </w:r>
      <w:r>
        <w:t xml:space="preserve"> </w:t>
      </w:r>
    </w:p>
    <w:p w:rsidR="00AE6218" w:rsidRDefault="00AE6218">
      <w:pPr>
        <w:divId w:val="1327827869"/>
      </w:pPr>
      <w:r>
        <w:t>Word-LaTeX</w:t>
      </w:r>
    </w:p>
    <w:p w:rsidR="00AE6218" w:rsidRDefault="00AE6218">
      <w:pPr>
        <w:divId w:val="1161119633"/>
      </w:pPr>
      <w:r>
        <w:rPr>
          <w:rStyle w:val="mpunct"/>
          <w:rFonts w:eastAsia="Calibri"/>
        </w:rPr>
        <w:t>dy'=dy</w:t>
      </w:r>
    </w:p>
    <w:p w:rsidR="00AE6218" w:rsidRDefault="00AE6218">
      <w:pPr>
        <w:divId w:val="1327827869"/>
      </w:pPr>
      <w:r>
        <w:t>und</w:t>
      </w:r>
    </w:p>
    <w:p w:rsidR="00AE6218" w:rsidRDefault="00AE6218">
      <w:pPr>
        <w:divId w:val="1327827869"/>
      </w:pPr>
      <w:r>
        <w:rPr>
          <w:rStyle w:val="Fett"/>
        </w:rPr>
        <w:t>dz′=dz(3.3112)dz'=dz \tag{3.3112}</w:t>
      </w:r>
      <w:r>
        <w:rPr>
          <w:rStyle w:val="katex-mathml"/>
        </w:rPr>
        <w:t>dz′</w:t>
      </w:r>
      <w:r>
        <w:rPr>
          <w:rStyle w:val="mord"/>
        </w:rPr>
        <w:t>=</w:t>
      </w:r>
      <w:r>
        <w:rPr>
          <w:rStyle w:val="katex-mathml"/>
        </w:rPr>
        <w:t>dz(3.3112)</w:t>
      </w:r>
      <w:r>
        <w:t xml:space="preserve"> </w:t>
      </w:r>
    </w:p>
    <w:p w:rsidR="00AE6218" w:rsidRDefault="00AE6218">
      <w:pPr>
        <w:divId w:val="1327827869"/>
      </w:pPr>
      <w:r>
        <w:t>Word-LaTeX</w:t>
      </w:r>
    </w:p>
    <w:p w:rsidR="00AE6218" w:rsidRDefault="00AE6218">
      <w:pPr>
        <w:divId w:val="2040660091"/>
      </w:pPr>
      <w:r>
        <w:rPr>
          <w:rStyle w:val="mpunct"/>
          <w:rFonts w:eastAsia="Calibri"/>
        </w:rPr>
        <w:t>dz'=dz</w:t>
      </w:r>
    </w:p>
    <w:p w:rsidR="00AE6218" w:rsidRDefault="00AE6218">
      <w:pPr>
        <w:divId w:val="1327827869"/>
      </w:pPr>
      <w:r>
        <w:t>gelten, erhält man schließlich</w:t>
      </w:r>
    </w:p>
    <w:p w:rsidR="00AE6218" w:rsidRDefault="00AE6218">
      <w:pPr>
        <w:divId w:val="1327827869"/>
      </w:pPr>
      <w:r>
        <w:rPr>
          <w:rStyle w:val="Fett"/>
        </w:rPr>
        <w:t>−c2dt′2+dx′2+dy′2+dz′2=−c2dt2+dx2+dy2+dz2.(3.3113)-c^2dt'^2 + dx'^2 + dy'^2 + dz'^2 = -c^2dt^2 + dx^2 + dy^2 + dz^2. \tag{3.3113}</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dz2.(3.3113)</w:t>
      </w:r>
      <w:r>
        <w:t xml:space="preserve"> </w:t>
      </w:r>
    </w:p>
    <w:p w:rsidR="00AE6218" w:rsidRDefault="00AE6218">
      <w:pPr>
        <w:divId w:val="1327827869"/>
      </w:pPr>
      <w:r>
        <w:lastRenderedPageBreak/>
        <w:t>Word-LaTeX</w:t>
      </w:r>
    </w:p>
    <w:p w:rsidR="00AE6218" w:rsidRDefault="00AE6218">
      <w:pPr>
        <w:divId w:val="109593589"/>
      </w:pPr>
      <w:r>
        <w:rPr>
          <w:rStyle w:val="mpunct"/>
          <w:rFonts w:eastAsia="Calibri"/>
        </w:rPr>
        <w:t>-c^2dt'^2+dx'^2+dy'^2+dz'^2=-c^2dt^2+dx^2+dy^2+dz^2</w:t>
      </w:r>
    </w:p>
    <w:p w:rsidR="00AE6218" w:rsidRDefault="00AE6218">
      <w:pPr>
        <w:divId w:val="1327827869"/>
      </w:pPr>
      <w:r>
        <w:t>Damit bleibt das Minkowski-Intervall unter jeder Lorentz-Transformation unverändert.</w:t>
      </w:r>
    </w:p>
    <w:p w:rsidR="00AE6218" w:rsidRDefault="00144F9D">
      <w:pPr>
        <w:divId w:val="1327827869"/>
      </w:pPr>
      <w:r>
        <w:pict>
          <v:rect id="_x0000_i2228"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w:r>
        <w:rPr>
          <w:rStyle w:val="Fett"/>
        </w:rPr>
        <w:t>Λ\Lambda</w:t>
      </w:r>
      <w:r>
        <w:rPr>
          <w:rStyle w:val="katex-mathml"/>
        </w:rPr>
        <w:t>Λ</w:t>
      </w:r>
      <w:r>
        <w:t xml:space="preserve"> heißt Lorentz-Matrix, wenn sie die Bedingung</w:t>
      </w:r>
    </w:p>
    <w:p w:rsidR="00AE6218" w:rsidRDefault="00AE6218">
      <w:pPr>
        <w:divId w:val="1327827869"/>
      </w:pPr>
      <w:r>
        <w:rPr>
          <w:rStyle w:val="Fett"/>
        </w:rPr>
        <w:t>ΛTηΛ=η(3.3114)\Lambda^{\mathrm T} \eta \Lambda = \eta \tag{3.3114}</w:t>
      </w:r>
      <w:r>
        <w:rPr>
          <w:rStyle w:val="katex-mathml"/>
        </w:rPr>
        <w:t>ΛTηΛ</w:t>
      </w:r>
      <w:r>
        <w:rPr>
          <w:rStyle w:val="mord"/>
        </w:rPr>
        <w:t>=</w:t>
      </w:r>
      <w:r>
        <w:rPr>
          <w:rStyle w:val="katex-mathml"/>
        </w:rPr>
        <w:t>η(3.3114)</w:t>
      </w:r>
      <w:r>
        <w:t xml:space="preserve"> </w:t>
      </w:r>
    </w:p>
    <w:p w:rsidR="00AE6218" w:rsidRDefault="00AE6218">
      <w:pPr>
        <w:divId w:val="1327827869"/>
      </w:pPr>
      <w:r>
        <w:t>Word-LaTeX</w:t>
      </w:r>
    </w:p>
    <w:p w:rsidR="00AE6218" w:rsidRDefault="00AE6218">
      <w:pPr>
        <w:divId w:val="1855223575"/>
      </w:pPr>
      <w:r>
        <w:rPr>
          <w:rStyle w:val="mpunct"/>
          <w:rFonts w:eastAsia="Calibri"/>
        </w:rPr>
        <w:t>\Lambda^{\mathrm T}\eta\Lambda=\eta</w:t>
      </w:r>
    </w:p>
    <w:p w:rsidR="00AE6218" w:rsidRDefault="00AE6218">
      <w:pPr>
        <w:divId w:val="1327827869"/>
      </w:pPr>
      <w:r>
        <w:t>erfüllt.</w:t>
      </w:r>
    </w:p>
    <w:p w:rsidR="00AE6218" w:rsidRDefault="00AE6218">
      <w:pPr>
        <w:divId w:val="1327827869"/>
      </w:pPr>
      <w:r>
        <w:t>Die Menge aller Lorentz-Matrizen bildet die Lorentz-Gruppe.</w:t>
      </w:r>
    </w:p>
    <w:p w:rsidR="00AE6218" w:rsidRDefault="00144F9D">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AE6218">
      <w:pPr>
        <w:divId w:val="1327827869"/>
      </w:pPr>
      <w:r>
        <w:rPr>
          <w:rStyle w:val="Fett"/>
        </w:rPr>
        <w:t>O(1,3)={Λ</w:t>
      </w:r>
      <w:r>
        <w:rPr>
          <w:rStyle w:val="Fett"/>
          <w:rFonts w:ascii="Cambria Math" w:hAnsi="Cambria Math" w:cs="Cambria Math"/>
        </w:rPr>
        <w:t>∈</w:t>
      </w:r>
      <w:r>
        <w:rPr>
          <w:rStyle w:val="Fett"/>
        </w:rPr>
        <w:t>GL(4,R)</w:t>
      </w:r>
      <w:r>
        <w:rPr>
          <w:rStyle w:val="Fett"/>
          <w:rFonts w:ascii="Cambria Math" w:hAnsi="Cambria Math" w:cs="Cambria Math"/>
        </w:rPr>
        <w:t>∣</w:t>
      </w:r>
      <w:r>
        <w:rPr>
          <w:rStyle w:val="Fett"/>
        </w:rPr>
        <w:t>ΛTηΛ=η}.(3.3115)O(1,3) = \left\{ \Lambda \in GL(4,</w:t>
      </w:r>
      <w:r w:rsidR="00097E23">
        <w:rPr>
          <w:rStyle w:val="Fett"/>
          <w:rFonts w:ascii="Cambria Math" w:hAnsi="Cambria Math" w:cs="Cambria Math"/>
        </w:rPr>
        <w:t>ℝ</w:t>
      </w:r>
      <w:r>
        <w:rPr>
          <w:rStyle w:val="Fett"/>
        </w:rPr>
        <w:t xml:space="preserve">) </w:t>
      </w:r>
      <w:r w:rsidR="00097E23">
        <w:rPr>
          <w:rStyle w:val="Fett"/>
        </w:rPr>
        <w:t>|</w:t>
      </w:r>
      <w:r>
        <w:rPr>
          <w:rStyle w:val="Fett"/>
        </w:rPr>
        <w:t xml:space="preserve"> \Lambda^{\mathrm T} \eta \Lambda = \eta \right\}. \tag{3.3115}</w:t>
      </w:r>
      <w:r>
        <w:rPr>
          <w:rStyle w:val="katex-mathml"/>
        </w:rPr>
        <w:t>O</w:t>
      </w:r>
      <w:r>
        <w:rPr>
          <w:rStyle w:val="mclose"/>
        </w:rPr>
        <w:t>(</w:t>
      </w:r>
      <w:r>
        <w:rPr>
          <w:rStyle w:val="katex-mathml"/>
        </w:rPr>
        <w:t>1</w:t>
      </w:r>
      <w:r>
        <w:rPr>
          <w:rStyle w:val="HTMLCode"/>
        </w:rPr>
        <w:t>,</w:t>
      </w:r>
      <w:r>
        <w:rPr>
          <w:rStyle w:val="katex-mathml"/>
        </w:rPr>
        <w:t>3</w:t>
      </w:r>
      <w:r>
        <w:rPr>
          <w:rFonts w:eastAsia="Calibri"/>
        </w:rPr>
        <w:t>)</w:t>
      </w:r>
      <w:r>
        <w:rPr>
          <w:rStyle w:val="mord"/>
        </w:rPr>
        <w:t>=</w:t>
      </w:r>
      <w:r>
        <w:rPr>
          <w:rStyle w:val="HTMLVorformatiertZchn"/>
        </w:rPr>
        <w:t>{</w:t>
      </w:r>
      <w:r>
        <w:rPr>
          <w:rStyle w:val="katex-mathml"/>
        </w:rPr>
        <w:t>Λ</w:t>
      </w:r>
      <w:r>
        <w:rPr>
          <w:rStyle w:val="mord"/>
          <w:rFonts w:ascii="Cambria Math" w:hAnsi="Cambria Math" w:cs="Cambria Math"/>
        </w:rPr>
        <w:t>∈</w:t>
      </w:r>
      <w:r>
        <w:rPr>
          <w:rStyle w:val="katex-mathml"/>
        </w:rPr>
        <w:t>GL</w:t>
      </w:r>
      <w:r>
        <w:rPr>
          <w:rStyle w:val="mclose"/>
        </w:rPr>
        <w:t>(</w:t>
      </w:r>
      <w:r>
        <w:rPr>
          <w:rStyle w:val="katex-mathml"/>
        </w:rPr>
        <w:t>4</w:t>
      </w:r>
      <w:r>
        <w:rPr>
          <w:rStyle w:val="HTMLCode"/>
        </w:rPr>
        <w:t>,</w:t>
      </w:r>
      <w:r>
        <w:rPr>
          <w:rStyle w:val="katex-mathml"/>
        </w:rPr>
        <w:t>R</w:t>
      </w:r>
      <w:r>
        <w:rPr>
          <w:rFonts w:eastAsia="Calibri"/>
        </w:rPr>
        <w:t>)</w:t>
      </w:r>
      <w:r>
        <w:rPr>
          <w:rStyle w:val="mord"/>
          <w:rFonts w:ascii="Cambria Math" w:hAnsi="Cambria Math" w:cs="Cambria Math"/>
        </w:rPr>
        <w:t>∣</w:t>
      </w:r>
      <w:r>
        <w:rPr>
          <w:rStyle w:val="katex-mathml"/>
        </w:rPr>
        <w:t>ΛTηΛ</w:t>
      </w:r>
      <w:r>
        <w:rPr>
          <w:rStyle w:val="mord"/>
        </w:rPr>
        <w:t>=</w:t>
      </w:r>
      <w:r>
        <w:rPr>
          <w:rStyle w:val="katex-mathml"/>
        </w:rPr>
        <w:t>η</w:t>
      </w:r>
      <w:r>
        <w:rPr>
          <w:rStyle w:val="HTMLVorformatiertZchn"/>
        </w:rPr>
        <w:t>}</w:t>
      </w:r>
      <w:r>
        <w:rPr>
          <w:rStyle w:val="katex-mathml"/>
        </w:rPr>
        <w:t>.(3.3115)</w:t>
      </w:r>
      <w:r>
        <w:t xml:space="preserve"> </w:t>
      </w:r>
    </w:p>
    <w:p w:rsidR="00AE6218" w:rsidRDefault="00AE6218">
      <w:pPr>
        <w:divId w:val="1327827869"/>
      </w:pPr>
      <w:r>
        <w:t>Word-LaTeX</w:t>
      </w:r>
    </w:p>
    <w:p w:rsidR="00AE6218" w:rsidRDefault="00AE6218">
      <w:pPr>
        <w:divId w:val="809790123"/>
      </w:pPr>
      <w:r>
        <w:rPr>
          <w:rStyle w:val="mpunct"/>
          <w:rFonts w:eastAsia="Calibri"/>
        </w:rPr>
        <w:t>O(1,3)=\left\{\Lambda\in GL(4,</w:t>
      </w:r>
      <w:r w:rsidR="00097E23">
        <w:rPr>
          <w:rStyle w:val="mpunct"/>
          <w:rFonts w:ascii="Cambria Math" w:eastAsia="Calibri" w:hAnsi="Cambria Math" w:cs="Cambria Math"/>
        </w:rPr>
        <w:t>ℝ</w:t>
      </w:r>
      <w:r>
        <w:rPr>
          <w:rStyle w:val="mpunct"/>
          <w:rFonts w:eastAsia="Calibri"/>
        </w:rPr>
        <w:t>)</w:t>
      </w:r>
      <w:r w:rsidR="00097E23">
        <w:rPr>
          <w:rStyle w:val="mpunct"/>
          <w:rFonts w:eastAsia="Calibri"/>
        </w:rPr>
        <w:t>|</w:t>
      </w:r>
      <w:r>
        <w:rPr>
          <w:rStyle w:val="mpunct"/>
          <w:rFonts w:eastAsia="Calibri"/>
        </w:rPr>
        <w:t>\Lambda^{\mathrm T}\eta\Lambda=\eta\right\}</w:t>
      </w:r>
    </w:p>
    <w:p w:rsidR="00AE6218" w:rsidRDefault="00AE6218">
      <w:pPr>
        <w:divId w:val="1327827869"/>
      </w:pPr>
      <w:r>
        <w:t>Sie umfasst sämtliche linearen Transformationen, welche die Minkowski-Metrik erhalten.</w:t>
      </w:r>
    </w:p>
    <w:p w:rsidR="00AE6218" w:rsidRDefault="00144F9D">
      <w:pPr>
        <w:divId w:val="1327827869"/>
      </w:pPr>
      <w:r>
        <w:pict>
          <v:rect id="_x0000_i2230" style="width:0;height:1.5pt" o:hralign="center" o:hrstd="t" o:hr="t" fillcolor="#a0a0a0" stroked="f"/>
        </w:pict>
      </w:r>
    </w:p>
    <w:p w:rsidR="00AE6218" w:rsidRDefault="00AE6218">
      <w:pPr>
        <w:pStyle w:val="berschrift2"/>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pPr>
        <w:pStyle w:val="berschrift2"/>
        <w:divId w:val="1424498140"/>
      </w:pPr>
      <w:r>
        <w:t>3.2.43.5 Kausalstruktur und Klassifikation raumzeitlicher Intervalle</w:t>
      </w:r>
    </w:p>
    <w:p w:rsidR="0061706C" w:rsidRDefault="0061706C">
      <w:pPr>
        <w:divId w:val="1424498140"/>
      </w:pPr>
      <w:r>
        <w:lastRenderedPageBreak/>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w:r>
        <w:rPr>
          <w:rStyle w:val="mrel"/>
        </w:rPr>
        <w:t>PP</w:t>
      </w:r>
      <w:r>
        <w:rPr>
          <w:rStyle w:val="minner"/>
        </w:rPr>
        <w:t>P</w:t>
      </w:r>
      <w:r>
        <w:t xml:space="preserve"> und </w:t>
      </w:r>
      <w:r>
        <w:rPr>
          <w:rStyle w:val="mrel"/>
        </w:rPr>
        <w:t>QQ</w:t>
      </w:r>
      <w:r>
        <w:rPr>
          <w:rStyle w:val="minner"/>
        </w:rPr>
        <w:t>Q</w:t>
      </w:r>
      <w:r>
        <w:t xml:space="preserve"> wird zunächst der Differenzvektor betrachtet.</w:t>
      </w:r>
    </w:p>
    <w:p w:rsidR="0061706C" w:rsidRDefault="0061706C">
      <w:pPr>
        <w:divId w:val="1424498140"/>
      </w:pPr>
      <w:r>
        <w:rPr>
          <w:rStyle w:val="mrel"/>
        </w:rPr>
        <w:t>Δxμ=xQμ−xPμ.(3.3116)\Delta x^\mu = x_Q^\mu-x_P^\mu. \tag{3.3116}</w:t>
      </w:r>
      <w:r>
        <w:rPr>
          <w:rStyle w:val="minner"/>
        </w:rPr>
        <w:t>Δxμ</w:t>
      </w:r>
      <w:r>
        <w:rPr>
          <w:rStyle w:val="CodeZchn"/>
        </w:rPr>
        <w:t>=</w:t>
      </w:r>
      <w:r>
        <w:rPr>
          <w:rStyle w:val="minner"/>
        </w:rPr>
        <w:t>xQμ</w:t>
      </w:r>
      <w:r>
        <w:rPr>
          <w:rStyle w:val="IntensiveHervorhebung"/>
        </w:rPr>
        <w:t>​</w:t>
      </w:r>
      <w:r>
        <w:t>−</w:t>
      </w:r>
      <w:r>
        <w:rPr>
          <w:rStyle w:val="minner"/>
        </w:rPr>
        <w:t>xPμ</w:t>
      </w:r>
      <w:r>
        <w:rPr>
          <w:rStyle w:val="IntensiveHervorhebung"/>
        </w:rPr>
        <w:t>​</w:t>
      </w:r>
      <w:r>
        <w:rPr>
          <w:rStyle w:val="minner"/>
        </w:rPr>
        <w:t>.(3.3116)</w:t>
      </w:r>
      <w:r>
        <w:t xml:space="preserve"> </w:t>
      </w:r>
    </w:p>
    <w:p w:rsidR="0061706C" w:rsidRDefault="0061706C">
      <w:pPr>
        <w:divId w:val="1424498140"/>
      </w:pPr>
      <w:r>
        <w:rPr>
          <w:rStyle w:val="TitelZchn"/>
        </w:rPr>
        <w:t>Word-LaTeX</w:t>
      </w:r>
    </w:p>
    <w:p w:rsidR="0061706C" w:rsidRDefault="0061706C">
      <w:pPr>
        <w:pStyle w:val="Untertitel"/>
        <w:divId w:val="2086535559"/>
      </w:pPr>
      <w:r>
        <w:t>\Delta x^\mu=x_Q^\mu-x_P^\mu</w:t>
      </w:r>
    </w:p>
    <w:p w:rsidR="0061706C" w:rsidRDefault="0061706C">
      <w:pPr>
        <w:divId w:val="1424498140"/>
      </w:pPr>
      <w:r>
        <w:t>In Komponenten gilt</w:t>
      </w:r>
    </w:p>
    <w:p w:rsidR="0061706C" w:rsidRDefault="0061706C">
      <w:pPr>
        <w:divId w:val="1424498140"/>
      </w:pPr>
      <w:r>
        <w:rPr>
          <w:rStyle w:val="mrel"/>
        </w:rPr>
        <w:t>Δxμ=(cΔtΔxΔyΔz).(3.3117)\Delta x^\mu = \begin{pmatrix} c\Delta t\\ \Delta x\\ \Delta y\\ \Delta z \end{pmatrix}. \tag{3.3117}</w:t>
      </w:r>
      <w:r>
        <w:rPr>
          <w:rStyle w:val="minner"/>
        </w:rPr>
        <w:t>Δxμ</w:t>
      </w:r>
      <w:r>
        <w:rPr>
          <w:rStyle w:val="CodeZchn"/>
        </w:rPr>
        <w:t>=</w:t>
      </w:r>
      <w:r>
        <w:rPr>
          <w:rStyle w:val="IntensiveHervorhebung"/>
        </w:rPr>
        <w:t>​</w:t>
      </w:r>
      <w:r>
        <w:rPr>
          <w:rStyle w:val="minner"/>
        </w:rPr>
        <w:t>cΔtΔxΔyΔz</w:t>
      </w:r>
      <w:r>
        <w:rPr>
          <w:rStyle w:val="IntensiveHervorhebung"/>
        </w:rPr>
        <w:t>​​</w:t>
      </w:r>
      <w:r>
        <w:rPr>
          <w:rStyle w:val="minner"/>
        </w:rPr>
        <w:t>.(3.3117)</w:t>
      </w:r>
      <w:r>
        <w:t xml:space="preserve"> </w:t>
      </w:r>
    </w:p>
    <w:p w:rsidR="0061706C" w:rsidRDefault="0061706C">
      <w:pPr>
        <w:divId w:val="1424498140"/>
      </w:pPr>
      <w:r>
        <w:rPr>
          <w:rStyle w:val="TitelZchn"/>
        </w:rPr>
        <w:t>Word-LaTeX</w:t>
      </w:r>
    </w:p>
    <w:p w:rsidR="0061706C" w:rsidRDefault="0061706C">
      <w:pPr>
        <w:pStyle w:val="Untertitel"/>
        <w:divId w:val="202210441"/>
      </w:pPr>
      <w:r>
        <w:t>\Delta x^\mu=\begin{pmatrix}c\Delta t\Delta x\Delta y\Delta z\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Δs2=−c2Δt2+Δx2+Δy2+Δz2.(3.3118)\Delta s^2 = -c^2\Delta t^2 + \Delta x^2 + \Delta y^2 + \Delta z^2. \tag{3.3118}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Δz2.(3.3118)</w:t>
      </w:r>
      <w:r>
        <w:t xml:space="preserve"> </w:t>
      </w:r>
    </w:p>
    <w:p w:rsidR="0061706C" w:rsidRDefault="0061706C">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{diag}(-1,1,1,1) \tag{3.3119}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Pr>
          <w:rStyle w:val="minner"/>
        </w:rPr>
        <w:t>(3.3119)</w:t>
      </w:r>
      <w:r>
        <w:t xml:space="preserve"> </w:t>
      </w:r>
    </w:p>
    <w:p w:rsidR="0061706C" w:rsidRDefault="0061706C">
      <w:pPr>
        <w:divId w:val="1424498140"/>
      </w:pPr>
      <w:r>
        <w:rPr>
          <w:rStyle w:val="TitelZchn"/>
        </w:rPr>
        <w:t>Word-LaTeX</w:t>
      </w:r>
    </w:p>
    <w:p w:rsidR="0061706C" w:rsidRDefault="0061706C">
      <w:pPr>
        <w:pStyle w:val="Untertitel"/>
        <w:divId w:val="1178154560"/>
      </w:pPr>
      <w:r>
        <w:t>\eta=</w:t>
      </w:r>
      <w:r w:rsidR="00541AAD">
        <w:t>\text</w:t>
      </w:r>
      <w:r>
        <w:t>{diag}(-1,1,1,1)</w:t>
      </w:r>
    </w:p>
    <w:p w:rsidR="0061706C" w:rsidRDefault="0061706C">
      <w:pPr>
        <w:divId w:val="1424498140"/>
      </w:pPr>
      <w:r>
        <w:t>beibehalten.</w:t>
      </w:r>
    </w:p>
    <w:p w:rsidR="0061706C" w:rsidRDefault="00144F9D">
      <w:pPr>
        <w:divId w:val="1424498140"/>
      </w:pPr>
      <w:r>
        <w:pict>
          <v:rect id="_x0000_i2231" style="width:0;height:1.5pt" o:hralign="center" o:hrstd="t" o:hr="t" fillcolor="#a0a0a0" stroked="f"/>
        </w:pict>
      </w:r>
    </w:p>
    <w:p w:rsidR="0061706C" w:rsidRDefault="0061706C" w:rsidP="001D6D55">
      <w:pPr>
        <w:pStyle w:val="Definition"/>
        <w:divId w:val="1424498140"/>
      </w:pPr>
      <w:r>
        <w:lastRenderedPageBreak/>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Δs2&lt;0(3.3120)\Delta s^2&lt;0 \tag{3.3120}</w:t>
      </w:r>
      <w:r>
        <w:rPr>
          <w:rStyle w:val="minner"/>
        </w:rPr>
        <w:t>Δs2</w:t>
      </w:r>
      <w:r>
        <w:rPr>
          <w:rStyle w:val="CodeZchn"/>
        </w:rPr>
        <w:t>&lt;</w:t>
      </w:r>
      <w:r>
        <w:rPr>
          <w:rStyle w:val="minner"/>
        </w:rPr>
        <w:t>0(3.3120)</w:t>
      </w:r>
      <w:r>
        <w:t xml:space="preserve"> </w:t>
      </w:r>
    </w:p>
    <w:p w:rsidR="0061706C" w:rsidRDefault="0061706C">
      <w:pPr>
        <w:divId w:val="1424498140"/>
      </w:pPr>
      <w:r>
        <w:rPr>
          <w:rStyle w:val="TitelZchn"/>
        </w:rPr>
        <w:t>Word-LaTeX</w:t>
      </w:r>
    </w:p>
    <w:p w:rsidR="0061706C" w:rsidRDefault="0061706C">
      <w:pPr>
        <w:pStyle w:val="Untertitel"/>
        <w:divId w:val="334110547"/>
      </w:pPr>
      <w:r>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t>c2Δt2&gt;Δx2+Δy2+Δz2.(3.3121)c^2\Delta t^2 &gt; \Delta x^2+\Delta y^2+\Delta z^2. \tag{3.3121}</w:t>
      </w:r>
      <w:r>
        <w:rPr>
          <w:rStyle w:val="minner"/>
        </w:rPr>
        <w:t>c2Δt2</w:t>
      </w:r>
      <w:r>
        <w:rPr>
          <w:rStyle w:val="CodeZchn"/>
        </w:rPr>
        <w:t>&gt;</w:t>
      </w:r>
      <w:r>
        <w:rPr>
          <w:rStyle w:val="minner"/>
        </w:rPr>
        <w:t>Δx2</w:t>
      </w:r>
      <w:r>
        <w:t>+</w:t>
      </w:r>
      <w:r>
        <w:rPr>
          <w:rStyle w:val="minner"/>
        </w:rPr>
        <w:t>Δy2</w:t>
      </w:r>
      <w:r>
        <w:t>+</w:t>
      </w:r>
      <w:r>
        <w:rPr>
          <w:rStyle w:val="minner"/>
        </w:rPr>
        <w:t>Δz2.(3.3121)</w:t>
      </w:r>
      <w:r>
        <w:t xml:space="preserve"> </w:t>
      </w:r>
    </w:p>
    <w:p w:rsidR="0061706C" w:rsidRDefault="0061706C">
      <w:pPr>
        <w:divId w:val="1424498140"/>
      </w:pPr>
      <w:r>
        <w:rPr>
          <w:rStyle w:val="TitelZchn"/>
        </w:rPr>
        <w:t>Word-LaTeX</w:t>
      </w:r>
    </w:p>
    <w:p w:rsidR="0061706C" w:rsidRDefault="0061706C">
      <w:pPr>
        <w:pStyle w:val="Untertitel"/>
        <w:divId w:val="448932156"/>
      </w:pPr>
      <w:r>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144F9D">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Δs2&gt;0(3.3122)\Delta s^2&gt;0 \tag{3.3122}</w:t>
      </w:r>
      <w:r>
        <w:rPr>
          <w:rStyle w:val="minner"/>
        </w:rPr>
        <w:t>Δs2</w:t>
      </w:r>
      <w:r>
        <w:rPr>
          <w:rStyle w:val="CodeZchn"/>
        </w:rPr>
        <w:t>&gt;</w:t>
      </w:r>
      <w:r>
        <w:rPr>
          <w:rStyle w:val="minner"/>
        </w:rPr>
        <w:t>0(3.3122)</w:t>
      </w:r>
      <w:r>
        <w:t xml:space="preserve"> </w:t>
      </w:r>
    </w:p>
    <w:p w:rsidR="0061706C" w:rsidRDefault="0061706C">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61706C">
      <w:pPr>
        <w:divId w:val="1424498140"/>
      </w:pPr>
      <w:r>
        <w:rPr>
          <w:rStyle w:val="mrel"/>
        </w:rPr>
        <w:t>Δx2+Δy2+Δz2&gt;c2Δt2.(3.3123)\Delta x^2+\Delta y^2+\Delta z^2 &gt; c^2\Delta t^2. \tag{3.3123}</w:t>
      </w:r>
      <w:r>
        <w:rPr>
          <w:rStyle w:val="minner"/>
        </w:rPr>
        <w:t>Δx2</w:t>
      </w:r>
      <w:r>
        <w:t>+</w:t>
      </w:r>
      <w:r>
        <w:rPr>
          <w:rStyle w:val="minner"/>
        </w:rPr>
        <w:t>Δy2</w:t>
      </w:r>
      <w:r>
        <w:t>+</w:t>
      </w:r>
      <w:r>
        <w:rPr>
          <w:rStyle w:val="minner"/>
        </w:rPr>
        <w:t>Δz2</w:t>
      </w:r>
      <w:r>
        <w:rPr>
          <w:rStyle w:val="CodeZchn"/>
        </w:rPr>
        <w:t>&gt;</w:t>
      </w:r>
      <w:r>
        <w:rPr>
          <w:rStyle w:val="minner"/>
        </w:rPr>
        <w:t>c2Δt2.(3.3123)</w:t>
      </w:r>
      <w:r>
        <w:t xml:space="preserve"> </w:t>
      </w:r>
    </w:p>
    <w:p w:rsidR="0061706C" w:rsidRDefault="0061706C">
      <w:pPr>
        <w:divId w:val="1424498140"/>
      </w:pPr>
      <w:r>
        <w:rPr>
          <w:rStyle w:val="TitelZchn"/>
        </w:rPr>
        <w:t>Word-LaTeX</w:t>
      </w:r>
    </w:p>
    <w:p w:rsidR="0061706C" w:rsidRDefault="0061706C">
      <w:pPr>
        <w:pStyle w:val="Untertitel"/>
        <w:divId w:val="1358501923"/>
      </w:pPr>
      <w:r>
        <w:lastRenderedPageBreak/>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144F9D">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Δs2=0(3.3124)\Delta s^2=0 \tag{3.3124}</w:t>
      </w:r>
      <w:r>
        <w:rPr>
          <w:rStyle w:val="minner"/>
        </w:rPr>
        <w:t>Δs2</w:t>
      </w:r>
      <w:r>
        <w:rPr>
          <w:rStyle w:val="CodeZchn"/>
        </w:rPr>
        <w:t>=</w:t>
      </w:r>
      <w:r>
        <w:rPr>
          <w:rStyle w:val="minner"/>
        </w:rPr>
        <w:t>0(3.3124)</w:t>
      </w:r>
      <w:r>
        <w:t xml:space="preserve"> </w:t>
      </w:r>
    </w:p>
    <w:p w:rsidR="0061706C" w:rsidRDefault="0061706C">
      <w:pPr>
        <w:divId w:val="1424498140"/>
      </w:pPr>
      <w:r>
        <w:rPr>
          <w:rStyle w:val="TitelZchn"/>
        </w:rPr>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t>Daraus folgt</w:t>
      </w:r>
    </w:p>
    <w:p w:rsidR="0061706C" w:rsidRDefault="0061706C">
      <w:pPr>
        <w:divId w:val="1424498140"/>
      </w:pPr>
      <w:r>
        <w:rPr>
          <w:rStyle w:val="mrel"/>
        </w:rPr>
        <w:t>c2Δt2=Δx2+Δy2+Δz2.(3.3125)c^2\Delta t^2 = \Delta x^2+\Delta y^2+\Delta z^2. \tag{3.3125}</w:t>
      </w:r>
      <w:r>
        <w:rPr>
          <w:rStyle w:val="minner"/>
        </w:rPr>
        <w:t>c2Δt2</w:t>
      </w:r>
      <w:r>
        <w:rPr>
          <w:rStyle w:val="CodeZchn"/>
        </w:rPr>
        <w:t>=</w:t>
      </w:r>
      <w:r>
        <w:rPr>
          <w:rStyle w:val="minner"/>
        </w:rPr>
        <w:t>Δx2</w:t>
      </w:r>
      <w:r>
        <w:t>+</w:t>
      </w:r>
      <w:r>
        <w:rPr>
          <w:rStyle w:val="minner"/>
        </w:rPr>
        <w:t>Δy2</w:t>
      </w:r>
      <w:r>
        <w:t>+</w:t>
      </w:r>
      <w:r>
        <w:rPr>
          <w:rStyle w:val="minner"/>
        </w:rPr>
        <w:t>Δz2.(3.3125)</w:t>
      </w:r>
      <w:r>
        <w:t xml:space="preserve"> </w:t>
      </w:r>
    </w:p>
    <w:p w:rsidR="0061706C" w:rsidRDefault="0061706C">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144F9D">
      <w:pPr>
        <w:divId w:val="1424498140"/>
      </w:pPr>
      <w:r>
        <w:pict>
          <v:rect id="_x0000_i2234"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t>Δr=Δx2+Δy2+Δz2(3.3126)\Delta r = \sqrt{ \Delta x^2+\Delta y^2+\Delta z^2 } \tag{3.3126}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Pr>
          <w:rStyle w:val="minner"/>
        </w:rPr>
        <w:t>(3.3126)</w:t>
      </w:r>
      <w:r>
        <w:t xml:space="preserve"> </w:t>
      </w:r>
    </w:p>
    <w:p w:rsidR="0061706C" w:rsidRDefault="0061706C">
      <w:pPr>
        <w:divId w:val="1424498140"/>
      </w:pPr>
      <w:r>
        <w:rPr>
          <w:rStyle w:val="TitelZchn"/>
        </w:rPr>
        <w:t>Word-LaTeX</w:t>
      </w:r>
    </w:p>
    <w:p w:rsidR="0061706C" w:rsidRDefault="0061706C">
      <w:pPr>
        <w:pStyle w:val="Untertitel"/>
        <w:divId w:val="322662588"/>
      </w:pPr>
      <w:r>
        <w:lastRenderedPageBreak/>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Δs2=Δr2−c2Δt2.(3.3127)\Delta s^2 = \Delta r^2-c^2\Delta t^2. \tag{3.3127}</w:t>
      </w:r>
      <w:r>
        <w:rPr>
          <w:rStyle w:val="minner"/>
        </w:rPr>
        <w:t>Δs2</w:t>
      </w:r>
      <w:r>
        <w:rPr>
          <w:rStyle w:val="CodeZchn"/>
        </w:rPr>
        <w:t>=</w:t>
      </w:r>
      <w:r>
        <w:rPr>
          <w:rStyle w:val="minner"/>
        </w:rPr>
        <w:t>Δr2</w:t>
      </w:r>
      <w:r>
        <w:t>−</w:t>
      </w:r>
      <w:r>
        <w:rPr>
          <w:rStyle w:val="minner"/>
        </w:rPr>
        <w:t>c2Δt2.(3.3127)</w:t>
      </w:r>
      <w:r>
        <w:t xml:space="preserve"> </w:t>
      </w:r>
    </w:p>
    <w:p w:rsidR="0061706C" w:rsidRDefault="0061706C">
      <w:pPr>
        <w:divId w:val="1424498140"/>
      </w:pPr>
      <w:r>
        <w:rPr>
          <w:rStyle w:val="TitelZchn"/>
        </w:rPr>
        <w:t>Word-LaTeX</w:t>
      </w:r>
    </w:p>
    <w:p w:rsidR="0061706C" w:rsidRDefault="0061706C">
      <w:pPr>
        <w:pStyle w:val="Untertitel"/>
        <w:divId w:val="113839877"/>
      </w:pPr>
      <w:r>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144F9D">
      <w:pPr>
        <w:divId w:val="1424498140"/>
      </w:pPr>
      <w:r>
        <w:pict>
          <v:rect id="_x0000_i2235"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t>Für zwei Ereignisse gilt aufgrund der Invarianz des Minkowski-Intervalls</w:t>
      </w:r>
    </w:p>
    <w:p w:rsidR="0061706C" w:rsidRDefault="0061706C">
      <w:pPr>
        <w:divId w:val="1424498140"/>
      </w:pPr>
      <w:r>
        <w:rPr>
          <w:rStyle w:val="mrel"/>
        </w:rPr>
        <w:t>Δs′2=Δs2.(3.3128)\Delta s'^2 = \Delta s^2. \tag{3.3128}</w:t>
      </w:r>
      <w:r>
        <w:rPr>
          <w:rStyle w:val="minner"/>
        </w:rPr>
        <w:t>Δs′2</w:t>
      </w:r>
      <w:r>
        <w:rPr>
          <w:rStyle w:val="CodeZchn"/>
        </w:rPr>
        <w:t>=</w:t>
      </w:r>
      <w:r>
        <w:rPr>
          <w:rStyle w:val="minner"/>
        </w:rPr>
        <w:t>Δs2.(3.3128)</w:t>
      </w:r>
      <w:r>
        <w:t xml:space="preserve"> </w:t>
      </w:r>
    </w:p>
    <w:p w:rsidR="0061706C" w:rsidRDefault="0061706C">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Δs2&lt;0.(3.3129)\Delta s^2&lt;0. \tag{3.3129}</w:t>
      </w:r>
      <w:r>
        <w:rPr>
          <w:rStyle w:val="minner"/>
        </w:rPr>
        <w:t>Δs2</w:t>
      </w:r>
      <w:r>
        <w:rPr>
          <w:rStyle w:val="CodeZchn"/>
        </w:rPr>
        <w:t>&lt;</w:t>
      </w:r>
      <w:r>
        <w:rPr>
          <w:rStyle w:val="minner"/>
        </w:rPr>
        <w:t>0.(3.3129)</w:t>
      </w:r>
      <w:r>
        <w:t xml:space="preserve"> </w:t>
      </w:r>
    </w:p>
    <w:p w:rsidR="0061706C" w:rsidRDefault="0061706C">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t>Δs′2&lt;0.(3.3130)\Delta s'^2&lt;0. \tag{3.3130}</w:t>
      </w:r>
      <w:r>
        <w:rPr>
          <w:rStyle w:val="minner"/>
        </w:rPr>
        <w:t>Δs′2</w:t>
      </w:r>
      <w:r>
        <w:rPr>
          <w:rStyle w:val="CodeZchn"/>
        </w:rPr>
        <w:t>&lt;</w:t>
      </w:r>
      <w:r>
        <w:rPr>
          <w:rStyle w:val="minner"/>
        </w:rPr>
        <w:t>0.(3.3130)</w:t>
      </w:r>
      <w:r>
        <w:t xml:space="preserve"> </w:t>
      </w:r>
    </w:p>
    <w:p w:rsidR="0061706C" w:rsidRDefault="0061706C">
      <w:pPr>
        <w:divId w:val="1424498140"/>
      </w:pPr>
      <w:r>
        <w:rPr>
          <w:rStyle w:val="TitelZchn"/>
        </w:rPr>
        <w:t>Word-LaTeX</w:t>
      </w:r>
    </w:p>
    <w:p w:rsidR="0061706C" w:rsidRDefault="0061706C">
      <w:pPr>
        <w:pStyle w:val="Untertitel"/>
        <w:divId w:val="676882508"/>
      </w:pPr>
      <w:r>
        <w:lastRenderedPageBreak/>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Δs′2&gt;0.(3.3131)\Delta s^2&gt;0 \Longrightarrow \Delta s'^2&gt;0. \tag{3.3131}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0.(3.3131)</w:t>
      </w:r>
      <w:r>
        <w:t xml:space="preserve"> </w:t>
      </w:r>
    </w:p>
    <w:p w:rsidR="0061706C" w:rsidRDefault="0061706C">
      <w:pPr>
        <w:divId w:val="1424498140"/>
      </w:pPr>
      <w:r>
        <w:rPr>
          <w:rStyle w:val="TitelZchn"/>
        </w:rPr>
        <w:t>Word-LaTeX</w:t>
      </w:r>
    </w:p>
    <w:p w:rsidR="0061706C" w:rsidRDefault="0061706C">
      <w:pPr>
        <w:pStyle w:val="Untertitel"/>
        <w:divId w:val="846333382"/>
      </w:pPr>
      <w:r>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Δs′2=0.(3.3132)\Delta s^2=0 \Longrightarrow \Delta s'^2=0. \tag{3.3132}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0.(3.3132)</w:t>
      </w:r>
      <w:r>
        <w:t xml:space="preserve"> </w:t>
      </w:r>
    </w:p>
    <w:p w:rsidR="0061706C" w:rsidRDefault="0061706C">
      <w:pPr>
        <w:divId w:val="1424498140"/>
      </w:pPr>
      <w:r>
        <w:rPr>
          <w:rStyle w:val="TitelZchn"/>
        </w:rPr>
        <w:t>Word-LaTeX</w:t>
      </w:r>
    </w:p>
    <w:p w:rsidR="0061706C" w:rsidRDefault="0061706C">
      <w:pPr>
        <w:pStyle w:val="Untertitel"/>
        <w:divId w:val="215944225"/>
      </w:pPr>
      <w:r>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144F9D">
      <w:pPr>
        <w:divId w:val="1424498140"/>
      </w:pPr>
      <w:r>
        <w:pict>
          <v:rect id="_x0000_i2236"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c2Δτ2=−Δs2(3.3133)c^2\Delta\tau^2 = -\Delta s^2 \tag{3.3133}</w:t>
      </w:r>
      <w:r>
        <w:rPr>
          <w:rStyle w:val="minner"/>
        </w:rPr>
        <w:t>c2Δτ2</w:t>
      </w:r>
      <w:r>
        <w:rPr>
          <w:rStyle w:val="CodeZchn"/>
        </w:rPr>
        <w:t>=</w:t>
      </w:r>
      <w:r>
        <w:rPr>
          <w:rStyle w:val="minner"/>
        </w:rPr>
        <w:t>−Δs2(3.3133)</w:t>
      </w:r>
      <w:r>
        <w:t xml:space="preserve"> </w:t>
      </w:r>
    </w:p>
    <w:p w:rsidR="0061706C" w:rsidRDefault="0061706C">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Unter Verwendung von Gleichung (3.3118) folgt</w:t>
      </w:r>
    </w:p>
    <w:p w:rsidR="0061706C" w:rsidRDefault="0061706C">
      <w:pPr>
        <w:divId w:val="1424498140"/>
      </w:pPr>
      <w:r>
        <w:rPr>
          <w:rStyle w:val="mrel"/>
        </w:rPr>
        <w:t>c2Δτ2=c2Δt2−Δx2−Δy2−Δz2.(3.3134)c^2\Delta\tau^2 = c^2\Delta t^2 - \Delta x^2 - \Delta y^2 - \Delta z^2. \tag{3.3134}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Δz2.(3.3134)</w:t>
      </w:r>
      <w:r>
        <w:t xml:space="preserve"> </w:t>
      </w:r>
    </w:p>
    <w:p w:rsidR="0061706C" w:rsidRDefault="0061706C">
      <w:pPr>
        <w:divId w:val="1424498140"/>
      </w:pPr>
      <w:r>
        <w:rPr>
          <w:rStyle w:val="TitelZchn"/>
        </w:rPr>
        <w:t>Word-LaTeX</w:t>
      </w:r>
    </w:p>
    <w:p w:rsidR="0061706C" w:rsidRDefault="0061706C">
      <w:pPr>
        <w:pStyle w:val="Untertitel"/>
        <w:divId w:val="520749584"/>
      </w:pPr>
      <w:r>
        <w:lastRenderedPageBreak/>
        <w:t>c^2\Delta\tau^2=c^2\Delta t^2-\Delta x^2-\Delta y^2-\Delta z^2</w:t>
      </w:r>
    </w:p>
    <w:p w:rsidR="0061706C" w:rsidRDefault="0061706C">
      <w:pPr>
        <w:divId w:val="1424498140"/>
      </w:pPr>
      <w:r>
        <w:t>Damit ergibt sich</w:t>
      </w:r>
    </w:p>
    <w:p w:rsidR="0061706C" w:rsidRDefault="0061706C">
      <w:pPr>
        <w:divId w:val="1424498140"/>
      </w:pPr>
      <w:r>
        <w:rPr>
          <w:rStyle w:val="mrel"/>
        </w:rPr>
        <w:t>Δτ2=Δt2−Δx2+Δy2+Δz2c2.(3.3135)\Delta\tau^2 = \Delta t^2 - \frac{ \Delta x^2+\Delta y^2+\Delta z^2 }{c^2}. \tag{3.3135}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.(3.3135)</w:t>
      </w:r>
      <w:r>
        <w:t xml:space="preserve"> </w:t>
      </w:r>
    </w:p>
    <w:p w:rsidR="0061706C" w:rsidRDefault="0061706C">
      <w:pPr>
        <w:divId w:val="1424498140"/>
      </w:pPr>
      <w:r>
        <w:rPr>
          <w:rStyle w:val="TitelZchn"/>
        </w:rPr>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144F9D">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Δr=vΔt.(3.3136)\Delta r = v\Delta t. \tag{3.3136}</w:t>
      </w:r>
      <w:r>
        <w:rPr>
          <w:rStyle w:val="minner"/>
        </w:rPr>
        <w:t>Δr</w:t>
      </w:r>
      <w:r>
        <w:rPr>
          <w:rStyle w:val="CodeZchn"/>
        </w:rPr>
        <w:t>=</w:t>
      </w:r>
      <w:r>
        <w:rPr>
          <w:rStyle w:val="minner"/>
        </w:rPr>
        <w:t>vΔt.(3.3136)</w:t>
      </w:r>
      <w:r>
        <w:t xml:space="preserve"> </w:t>
      </w:r>
    </w:p>
    <w:p w:rsidR="0061706C" w:rsidRDefault="0061706C">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Δτ2=Δt2−v2Δt2c2.(3.3137)\Delta\tau^2 = \Delta t^2 - \frac{v^2\Delta t^2}{c^2}. \tag{3.3137}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.(3.3137)</w:t>
      </w:r>
      <w:r>
        <w:t xml:space="preserve"> </w:t>
      </w:r>
    </w:p>
    <w:p w:rsidR="0061706C" w:rsidRDefault="0061706C">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t>Δτ2=Δt2(1−v2c2).(3.3138)\Delta\tau^2 = \Delta t^2 \left( 1-\frac{v^2}{c^2} \right). \tag{3.3138}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.(3.3138)</w:t>
      </w:r>
      <w:r>
        <w:t xml:space="preserve"> </w:t>
      </w:r>
    </w:p>
    <w:p w:rsidR="0061706C" w:rsidRDefault="0061706C">
      <w:pPr>
        <w:divId w:val="1424498140"/>
      </w:pPr>
      <w:r>
        <w:rPr>
          <w:rStyle w:val="TitelZchn"/>
        </w:rPr>
        <w:t>Word-LaTeX</w:t>
      </w:r>
    </w:p>
    <w:p w:rsidR="0061706C" w:rsidRDefault="0061706C">
      <w:pPr>
        <w:pStyle w:val="Untertitel"/>
        <w:divId w:val="1512522280"/>
      </w:pPr>
      <w:r>
        <w:lastRenderedPageBreak/>
        <w:t>\Delta\tau^2=\Delta t^2\left(1-\frac{v^2}{c^2}\right)</w:t>
      </w:r>
    </w:p>
    <w:p w:rsidR="0061706C" w:rsidRDefault="0061706C">
      <w:pPr>
        <w:divId w:val="1424498140"/>
      </w:pPr>
      <w:r>
        <w:t>Damit folgt</w:t>
      </w:r>
    </w:p>
    <w:p w:rsidR="0061706C" w:rsidRDefault="0061706C">
      <w:pPr>
        <w:divId w:val="1424498140"/>
      </w:pPr>
      <w:r>
        <w:rPr>
          <w:rStyle w:val="mrel"/>
        </w:rPr>
        <w:t>Δτ=Δt1−v2c2.(3.3139)\Delta\tau = \Delta t \sqrt{ 1-\frac{v^2}{c^2} }. \tag{3.3139}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.(3.3139)</w:t>
      </w:r>
      <w:r>
        <w:t xml:space="preserve"> </w:t>
      </w:r>
    </w:p>
    <w:p w:rsidR="0061706C" w:rsidRDefault="0061706C">
      <w:pPr>
        <w:divId w:val="1424498140"/>
      </w:pPr>
      <w:r>
        <w:rPr>
          <w:rStyle w:val="TitelZchn"/>
        </w:rPr>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Δt=γΔτ.(3.3140)\Delta t = \gamma\Delta\tau. \tag{3.3140}</w:t>
      </w:r>
      <w:r>
        <w:rPr>
          <w:rStyle w:val="minner"/>
        </w:rPr>
        <w:t>Δt</w:t>
      </w:r>
      <w:r>
        <w:rPr>
          <w:rStyle w:val="CodeZchn"/>
        </w:rPr>
        <w:t>=</w:t>
      </w:r>
      <w:r>
        <w:rPr>
          <w:rStyle w:val="minner"/>
        </w:rPr>
        <w:t>γΔτ.(3.3140)</w:t>
      </w:r>
      <w:r>
        <w:t xml:space="preserve"> </w:t>
      </w:r>
    </w:p>
    <w:p w:rsidR="0061706C" w:rsidRDefault="0061706C">
      <w:pPr>
        <w:divId w:val="1424498140"/>
      </w:pPr>
      <w:r>
        <w:rPr>
          <w:rStyle w:val="TitelZchn"/>
        </w:rPr>
        <w:t>Word-LaTeX</w:t>
      </w:r>
    </w:p>
    <w:p w:rsidR="0061706C" w:rsidRDefault="0061706C">
      <w:pPr>
        <w:pStyle w:val="Untertitel"/>
        <w:divId w:val="2039963895"/>
      </w:pPr>
      <w:r>
        <w:t>\Delta t=\gamma\Delta\tau</w:t>
      </w:r>
    </w:p>
    <w:p w:rsidR="0061706C" w:rsidRDefault="0061706C">
      <w:pPr>
        <w:divId w:val="1424498140"/>
      </w:pPr>
      <w:r>
        <w:t>Diese Gleichung bildet die mathematische Grundlage der Zeitdilatation.</w:t>
      </w:r>
    </w:p>
    <w:p w:rsidR="0061706C" w:rsidRDefault="00144F9D">
      <w:pPr>
        <w:divId w:val="1424498140"/>
      </w:pPr>
      <w:r>
        <w:pict>
          <v:rect id="_x0000_i2238"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c2t2=x2+y2+z2.(3.3141)c^2t^2 = x^2+y^2+z^2. \tag{3.3141}</w:t>
      </w:r>
      <w:r>
        <w:rPr>
          <w:rStyle w:val="minner"/>
        </w:rPr>
        <w:t>c2t2</w:t>
      </w:r>
      <w:r>
        <w:rPr>
          <w:rStyle w:val="CodeZchn"/>
        </w:rPr>
        <w:t>=</w:t>
      </w:r>
      <w:r>
        <w:rPr>
          <w:rStyle w:val="minner"/>
        </w:rPr>
        <w:t>x2</w:t>
      </w:r>
      <w:r>
        <w:t>+</w:t>
      </w:r>
      <w:r>
        <w:rPr>
          <w:rStyle w:val="minner"/>
        </w:rPr>
        <w:t>y2</w:t>
      </w:r>
      <w:r>
        <w:t>+</w:t>
      </w:r>
      <w:r>
        <w:rPr>
          <w:rStyle w:val="minner"/>
        </w:rPr>
        <w:t>z2.(3.3141)</w:t>
      </w:r>
      <w:r>
        <w:t xml:space="preserve"> </w:t>
      </w:r>
    </w:p>
    <w:p w:rsidR="0061706C" w:rsidRDefault="0061706C">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.(3.3142)r = c|t|. \tag{3.3142}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.(3.3142)</w:t>
      </w:r>
      <w:r>
        <w:t xml:space="preserve"> </w:t>
      </w:r>
    </w:p>
    <w:p w:rsidR="0061706C" w:rsidRDefault="0061706C">
      <w:pPr>
        <w:divId w:val="1424498140"/>
      </w:pPr>
      <w:r>
        <w:rPr>
          <w:rStyle w:val="TitelZchn"/>
        </w:rPr>
        <w:t>Word-LaTeX</w:t>
      </w:r>
    </w:p>
    <w:p w:rsidR="0061706C" w:rsidRDefault="0061706C">
      <w:pPr>
        <w:pStyle w:val="Untertitel"/>
        <w:divId w:val="385572529"/>
      </w:pPr>
      <w:r>
        <w:lastRenderedPageBreak/>
        <w:t>r=c|t|</w:t>
      </w:r>
    </w:p>
    <w:p w:rsidR="0061706C" w:rsidRDefault="0061706C">
      <w:pPr>
        <w:divId w:val="1424498140"/>
      </w:pPr>
      <w:r>
        <w:t>Der Lichtkegel trennt die Raumzeit in kausal unterschiedliche Bereiche.</w:t>
      </w:r>
    </w:p>
    <w:p w:rsidR="0061706C" w:rsidRDefault="00144F9D">
      <w:pPr>
        <w:divId w:val="1424498140"/>
      </w:pPr>
      <w:r>
        <w:pict>
          <v:rect id="_x0000_i2239"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t>Für ein Ereignis im Ursprung gilt</w:t>
      </w:r>
    </w:p>
    <w:p w:rsidR="0061706C" w:rsidRDefault="0061706C">
      <w:pPr>
        <w:divId w:val="1424498140"/>
      </w:pPr>
      <w:r>
        <w:rPr>
          <w:rStyle w:val="mrel"/>
        </w:rPr>
        <w:t>t&gt;0(3.3143)t&gt;0 \tag{3.3143}</w:t>
      </w:r>
      <w:r>
        <w:rPr>
          <w:rStyle w:val="minner"/>
        </w:rPr>
        <w:t>t</w:t>
      </w:r>
      <w:r>
        <w:rPr>
          <w:rStyle w:val="CodeZchn"/>
        </w:rPr>
        <w:t>&gt;</w:t>
      </w:r>
      <w:r>
        <w:rPr>
          <w:rStyle w:val="minner"/>
        </w:rPr>
        <w:t>0(3.3143)</w:t>
      </w:r>
      <w:r>
        <w:t xml:space="preserve"> </w:t>
      </w:r>
    </w:p>
    <w:p w:rsidR="0061706C" w:rsidRDefault="0061706C">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t>r≤ct.(3.3144)r\leq ct. \tag{3.3144}</w:t>
      </w:r>
      <w:r>
        <w:rPr>
          <w:rStyle w:val="minner"/>
        </w:rPr>
        <w:t>r</w:t>
      </w:r>
      <w:r>
        <w:rPr>
          <w:rStyle w:val="CodeZchn"/>
        </w:rPr>
        <w:t>≤</w:t>
      </w:r>
      <w:r>
        <w:rPr>
          <w:rStyle w:val="minner"/>
        </w:rPr>
        <w:t>ct.(3.3144)</w:t>
      </w:r>
      <w:r>
        <w:t xml:space="preserve"> </w:t>
      </w:r>
    </w:p>
    <w:p w:rsidR="0061706C" w:rsidRDefault="0061706C">
      <w:pPr>
        <w:divId w:val="1424498140"/>
      </w:pPr>
      <w:r>
        <w:rPr>
          <w:rStyle w:val="TitelZchn"/>
        </w:rPr>
        <w:t>Word-LaTeX</w:t>
      </w:r>
    </w:p>
    <w:p w:rsidR="0061706C" w:rsidRDefault="0061706C">
      <w:pPr>
        <w:pStyle w:val="Untertitel"/>
        <w:divId w:val="1509097743"/>
      </w:pPr>
      <w:r>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144F9D">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t&lt;0(3.3145)t&lt;0 \tag{3.3145}</w:t>
      </w:r>
      <w:r>
        <w:rPr>
          <w:rStyle w:val="minner"/>
        </w:rPr>
        <w:t>t</w:t>
      </w:r>
      <w:r>
        <w:rPr>
          <w:rStyle w:val="CodeZchn"/>
        </w:rPr>
        <w:t>&lt;</w:t>
      </w:r>
      <w:r>
        <w:rPr>
          <w:rStyle w:val="minner"/>
        </w:rPr>
        <w:t>0(3.3145)</w:t>
      </w:r>
      <w:r>
        <w:t xml:space="preserve"> </w:t>
      </w:r>
    </w:p>
    <w:p w:rsidR="0061706C" w:rsidRDefault="0061706C">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.(3.3146)r\leq c|t|. \tag{3.3146}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.(3.3146)</w:t>
      </w:r>
      <w:r>
        <w:t xml:space="preserve"> </w:t>
      </w:r>
    </w:p>
    <w:p w:rsidR="0061706C" w:rsidRDefault="0061706C">
      <w:pPr>
        <w:divId w:val="1424498140"/>
      </w:pPr>
      <w:r>
        <w:rPr>
          <w:rStyle w:val="TitelZchn"/>
        </w:rPr>
        <w:lastRenderedPageBreak/>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144F9D">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.(3.3147)r&gt;c|t|. \tag{3.3147}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.(3.3147)</w:t>
      </w:r>
      <w:r>
        <w:t xml:space="preserve"> </w:t>
      </w:r>
    </w:p>
    <w:p w:rsidR="0061706C" w:rsidRDefault="0061706C">
      <w:pPr>
        <w:divId w:val="1424498140"/>
      </w:pPr>
      <w:r>
        <w:rPr>
          <w:rStyle w:val="TitelZchn"/>
        </w:rPr>
        <w:t>Word-LaTeX</w:t>
      </w:r>
    </w:p>
    <w:p w:rsidR="0061706C" w:rsidRDefault="0061706C">
      <w:pPr>
        <w:pStyle w:val="Untertitel"/>
        <w:divId w:val="2052069506"/>
      </w:pPr>
      <w:r>
        <w:t>r&gt;c|t|</w:t>
      </w:r>
    </w:p>
    <w:p w:rsidR="0061706C" w:rsidRDefault="0061706C">
      <w:pPr>
        <w:divId w:val="1424498140"/>
      </w:pPr>
      <w:r>
        <w:t>Eine kausale Verbindung würde in diesem Fall eine Ausbreitungsgeschwindigkeit erfordern, die größer als die Lichtgeschwindigkeit ist.</w:t>
      </w:r>
    </w:p>
    <w:p w:rsidR="0061706C" w:rsidRDefault="00144F9D">
      <w:pPr>
        <w:divId w:val="1424498140"/>
      </w:pPr>
      <w:r>
        <w:pict>
          <v:rect id="_x0000_i2242" style="width:0;height:1.5pt" o:hralign="center" o:hrstd="t" o:hr="t" fillcolor="#a0a0a0" stroked="f"/>
        </w:pict>
      </w:r>
    </w:p>
    <w:p w:rsidR="0061706C" w:rsidRDefault="0061706C" w:rsidP="00887BBD">
      <w:pPr>
        <w:pStyle w:val="Definition"/>
        <w:divId w:val="1424498140"/>
      </w:pPr>
      <w:r>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c2Δt2&gt;Δx2+Δy2+Δz2.(3.3148)c^2\Delta t^2 &gt; \Delta x^2+\Delta y^2+\Delta z^2. \tag{3.3148}</w:t>
      </w:r>
      <w:r>
        <w:rPr>
          <w:rStyle w:val="minner"/>
        </w:rPr>
        <w:t>c2Δt2</w:t>
      </w:r>
      <w:r>
        <w:rPr>
          <w:rStyle w:val="CodeZchn"/>
        </w:rPr>
        <w:t>&gt;</w:t>
      </w:r>
      <w:r>
        <w:rPr>
          <w:rStyle w:val="minner"/>
        </w:rPr>
        <w:t>Δx2</w:t>
      </w:r>
      <w:r>
        <w:t>+</w:t>
      </w:r>
      <w:r>
        <w:rPr>
          <w:rStyle w:val="minner"/>
        </w:rPr>
        <w:t>Δy2</w:t>
      </w:r>
      <w:r>
        <w:t>+</w:t>
      </w:r>
      <w:r>
        <w:rPr>
          <w:rStyle w:val="minner"/>
        </w:rPr>
        <w:t>Δz2.(3.3148)</w:t>
      </w:r>
      <w:r>
        <w:t xml:space="preserve"> </w:t>
      </w:r>
    </w:p>
    <w:p w:rsidR="0061706C" w:rsidRDefault="0061706C">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.(3.3149)c|\Delta t| &gt; |\Delta x|. \tag{3.3149}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.(3.3149)</w:t>
      </w:r>
      <w:r>
        <w:t xml:space="preserve"> </w:t>
      </w:r>
    </w:p>
    <w:p w:rsidR="0061706C" w:rsidRDefault="0061706C">
      <w:pPr>
        <w:divId w:val="1424498140"/>
      </w:pPr>
      <w:r>
        <w:rPr>
          <w:rStyle w:val="TitelZchn"/>
        </w:rPr>
        <w:t>Word-LaTeX</w:t>
      </w:r>
    </w:p>
    <w:p w:rsidR="0061706C" w:rsidRDefault="0061706C">
      <w:pPr>
        <w:pStyle w:val="Untertitel"/>
        <w:divId w:val="226916978"/>
      </w:pPr>
      <w:r>
        <w:lastRenderedPageBreak/>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Δt′=γ(Δt−vΔxc2).(3.3150)\Delta t' = \gamma \left( \Delta t - \frac{v\Delta x}{c^2} \right). \tag{3.3150}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.(3.3150)</w:t>
      </w:r>
      <w:r>
        <w:t xml:space="preserve"> </w:t>
      </w:r>
    </w:p>
    <w:p w:rsidR="0061706C" w:rsidRDefault="0061706C">
      <w:pPr>
        <w:divId w:val="1424498140"/>
      </w:pPr>
      <w:r>
        <w:rPr>
          <w:rStyle w:val="TitelZchn"/>
        </w:rPr>
        <w:t>Word-LaTeX</w:t>
      </w:r>
    </w:p>
    <w:p w:rsidR="0061706C" w:rsidRDefault="0061706C">
      <w:pPr>
        <w:pStyle w:val="Untertitel"/>
        <w:divId w:val="1613397479"/>
      </w:pPr>
      <w:r>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c.(3.3151)\left| \frac{v\Delta x}{c^2} \right| &lt; \frac{|\Delta x|}{c}. \tag{3.3151}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.(3.3151)</w:t>
      </w:r>
      <w:r>
        <w:t xml:space="preserve"> </w:t>
      </w:r>
    </w:p>
    <w:p w:rsidR="0061706C" w:rsidRDefault="0061706C">
      <w:pPr>
        <w:divId w:val="1424498140"/>
      </w:pPr>
      <w:r>
        <w:rPr>
          <w:rStyle w:val="TitelZchn"/>
        </w:rPr>
        <w:t>Word-LaTeX</w:t>
      </w:r>
    </w:p>
    <w:p w:rsidR="0061706C" w:rsidRDefault="0061706C">
      <w:pPr>
        <w:pStyle w:val="Untertitel"/>
        <w:divId w:val="1319074013"/>
      </w:pPr>
      <w:r>
        <w:t>\left|\frac{v\Delta x}{c^2}\right|&lt;\frac{|\Delta x|}{c}</w:t>
      </w:r>
    </w:p>
    <w:p w:rsidR="0061706C" w:rsidRDefault="0061706C">
      <w:pPr>
        <w:divId w:val="1424498140"/>
      </w:pPr>
      <w:r>
        <w:t>Aus Gleichung (3.3149)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.(3.3152)\frac{|\Delta x|}{c} &lt; |\Delta t|. \tag{3.3152}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.(3.3152)</w:t>
      </w:r>
      <w:r>
        <w:t xml:space="preserve"> </w:t>
      </w:r>
    </w:p>
    <w:p w:rsidR="0061706C" w:rsidRDefault="0061706C">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γ&gt;0(3.3153)\gamma&gt;0 \tag{3.3153}</w:t>
      </w:r>
      <w:r>
        <w:rPr>
          <w:rStyle w:val="minner"/>
        </w:rPr>
        <w:t>γ</w:t>
      </w:r>
      <w:r>
        <w:rPr>
          <w:rStyle w:val="CodeZchn"/>
        </w:rPr>
        <w:t>&gt;</w:t>
      </w:r>
      <w:r>
        <w:rPr>
          <w:rStyle w:val="minner"/>
        </w:rPr>
        <w:t>0(3.3153)</w:t>
      </w:r>
      <w:r>
        <w:t xml:space="preserve"> </w:t>
      </w:r>
    </w:p>
    <w:p w:rsidR="0061706C" w:rsidRDefault="0061706C">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144F9D">
      <w:pPr>
        <w:divId w:val="1424498140"/>
      </w:pPr>
      <w:r>
        <w:pict>
          <v:rect id="_x0000_i2243"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lastRenderedPageBreak/>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144F9D">
      <w:pPr>
        <w:divId w:val="1424498140"/>
      </w:pPr>
      <w:r>
        <w:pict>
          <v:rect id="_x0000_i2244" style="width:0;height:1.5pt" o:hralign="center" o:hrstd="t" o:hr="t" fillcolor="#a0a0a0" stroked="f"/>
        </w:pict>
      </w:r>
    </w:p>
    <w:p w:rsidR="0061706C" w:rsidRDefault="0061706C">
      <w:pPr>
        <w:pStyle w:val="berschrift2"/>
        <w:divId w:val="1424498140"/>
      </w:pPr>
      <w:r>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144F9D">
      <w:pPr>
        <w:divId w:val="1424498140"/>
      </w:pPr>
      <w:r>
        <w:pict>
          <v:rect id="_x0000_i2245"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pPr>
        <w:numPr>
          <w:ilvl w:val="0"/>
          <w:numId w:val="1"/>
        </w:numPr>
        <w:spacing w:before="100" w:beforeAutospacing="1" w:after="100" w:afterAutospacing="1"/>
        <w:divId w:val="1424498140"/>
      </w:pPr>
      <w:r>
        <w:t xml:space="preserve">nächste Definition: </w:t>
      </w:r>
      <w:r>
        <w:rPr>
          <w:rStyle w:val="TitelZchn"/>
        </w:rPr>
        <w:t>3.2.663</w:t>
      </w:r>
      <w:r>
        <w:t xml:space="preserve"> </w:t>
      </w:r>
    </w:p>
    <w:p w:rsidR="0061706C" w:rsidRDefault="0061706C">
      <w:pPr>
        <w:numPr>
          <w:ilvl w:val="0"/>
          <w:numId w:val="1"/>
        </w:numPr>
        <w:spacing w:before="100" w:beforeAutospacing="1" w:after="100" w:afterAutospacing="1"/>
        <w:divId w:val="1424498140"/>
      </w:pPr>
      <w:r>
        <w:lastRenderedPageBreak/>
        <w:t xml:space="preserve">nächster Satz: </w:t>
      </w:r>
      <w:r>
        <w:rPr>
          <w:rStyle w:val="TitelZchn"/>
        </w:rPr>
        <w:t>3.2.151</w:t>
      </w:r>
      <w:r>
        <w:t xml:space="preserve"> </w:t>
      </w:r>
    </w:p>
    <w:p w:rsidR="0061706C" w:rsidRDefault="0061706C">
      <w:pPr>
        <w:numPr>
          <w:ilvl w:val="0"/>
          <w:numId w:val="1"/>
        </w:numPr>
        <w:spacing w:before="100" w:beforeAutospacing="1" w:after="100" w:afterAutospacing="1"/>
        <w:divId w:val="1424498140"/>
      </w:pPr>
      <w:r>
        <w:t xml:space="preserve">nächste Gleichung: </w:t>
      </w:r>
      <w:r>
        <w:rPr>
          <w:rStyle w:val="TitelZchn"/>
        </w:rPr>
        <w:t>(3.3154)</w:t>
      </w:r>
      <w:r>
        <w:t xml:space="preserve"> </w:t>
      </w:r>
    </w:p>
    <w:p w:rsidR="0061706C" w:rsidRDefault="0061706C">
      <w:pPr>
        <w:numPr>
          <w:ilvl w:val="0"/>
          <w:numId w:val="1"/>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144F9D">
      <w:pPr>
        <w:divId w:val="2044012969"/>
      </w:pPr>
      <w:r>
        <w:pict>
          <v:rect id="_x0000_i2246"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Δx′=0.(3.3154)\Delta x'=0. \tag{3.3154}</w:t>
      </w:r>
      <w:r>
        <w:rPr>
          <w:rStyle w:val="katex-mathml"/>
        </w:rPr>
        <w:t>Δx′</w:t>
      </w:r>
      <w:r>
        <w:rPr>
          <w:rStyle w:val="mord"/>
        </w:rPr>
        <w:t>=</w:t>
      </w:r>
      <w:r>
        <w:rPr>
          <w:rStyle w:val="katex-mathml"/>
        </w:rPr>
        <w:t>0.(3.3154)</w:t>
      </w:r>
      <w:r>
        <w:t xml:space="preserve"> </w:t>
      </w:r>
    </w:p>
    <w:p w:rsidR="00180062" w:rsidRDefault="00180062">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144F9D">
      <w:pPr>
        <w:divId w:val="2044012969"/>
      </w:pPr>
      <w:r>
        <w:pict>
          <v:rect id="_x0000_i2247"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Δt′=Δτ.(3.3155)\Delta t' = \Delta\tau. \tag{3.3155}</w:t>
      </w:r>
      <w:r>
        <w:rPr>
          <w:rStyle w:val="katex-mathml"/>
        </w:rPr>
        <w:t>Δt′</w:t>
      </w:r>
      <w:r>
        <w:rPr>
          <w:rStyle w:val="mord"/>
        </w:rPr>
        <w:t>=</w:t>
      </w:r>
      <w:r>
        <w:rPr>
          <w:rStyle w:val="katex-mathml"/>
        </w:rPr>
        <w:t>Δτ.(3.3155)</w:t>
      </w:r>
      <w:r>
        <w:t xml:space="preserve"> </w:t>
      </w:r>
    </w:p>
    <w:p w:rsidR="00180062" w:rsidRDefault="00180062">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144F9D">
      <w:pPr>
        <w:divId w:val="2044012969"/>
      </w:pPr>
      <w:r>
        <w:pict>
          <v:rect id="_x0000_i2248"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lastRenderedPageBreak/>
        <w:t>Beweis</w:t>
      </w:r>
    </w:p>
    <w:p w:rsidR="00180062" w:rsidRDefault="00180062">
      <w:pPr>
        <w:divId w:val="2044012969"/>
      </w:pPr>
      <w:r>
        <w:t>Aus der inversen Lorentz-Transformation folgt</w:t>
      </w:r>
    </w:p>
    <w:p w:rsidR="00180062" w:rsidRDefault="00180062">
      <w:pPr>
        <w:divId w:val="2044012969"/>
      </w:pPr>
      <w:r>
        <w:rPr>
          <w:rStyle w:val="Fett"/>
        </w:rPr>
        <w:t>Δt=γ(Δt′+vΔx′c2).(3.3156)\Delta t = \gamma \left( \Delta t' + \frac{v\Delta x'}{c^2} \right). \tag{3.3156}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.(3.3156)</w:t>
      </w:r>
      <w:r>
        <w:t xml:space="preserve"> </w:t>
      </w:r>
    </w:p>
    <w:p w:rsidR="00180062" w:rsidRDefault="00180062">
      <w:pPr>
        <w:divId w:val="2044012969"/>
      </w:pPr>
      <w:r>
        <w:t>Word-LaTeX</w:t>
      </w:r>
    </w:p>
    <w:p w:rsidR="00180062" w:rsidRDefault="00180062">
      <w:pPr>
        <w:divId w:val="1344168636"/>
      </w:pPr>
      <w:r>
        <w:rPr>
          <w:rStyle w:val="vlist-s"/>
        </w:rPr>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Δx′=0.(3.3157)\Delta x'=0. \tag{3.3157}</w:t>
      </w:r>
      <w:r>
        <w:rPr>
          <w:rStyle w:val="katex-mathml"/>
        </w:rPr>
        <w:t>Δx′</w:t>
      </w:r>
      <w:r>
        <w:rPr>
          <w:rStyle w:val="mord"/>
        </w:rPr>
        <w:t>=</w:t>
      </w:r>
      <w:r>
        <w:rPr>
          <w:rStyle w:val="katex-mathml"/>
        </w:rPr>
        <w:t>0.(3.3157)</w:t>
      </w:r>
      <w:r>
        <w:t xml:space="preserve"> </w:t>
      </w:r>
    </w:p>
    <w:p w:rsidR="00180062" w:rsidRDefault="00180062">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Δt=γΔt′.(3.3158)\Delta t = \gamma \Delta t'. \tag{3.3158}</w:t>
      </w:r>
      <w:r>
        <w:rPr>
          <w:rStyle w:val="katex-mathml"/>
        </w:rPr>
        <w:t>Δt</w:t>
      </w:r>
      <w:r>
        <w:rPr>
          <w:rStyle w:val="mord"/>
        </w:rPr>
        <w:t>=</w:t>
      </w:r>
      <w:r>
        <w:rPr>
          <w:rStyle w:val="katex-mathml"/>
        </w:rPr>
        <w:t>γΔt′.(3.3158)</w:t>
      </w:r>
      <w:r>
        <w:t xml:space="preserve"> </w:t>
      </w:r>
    </w:p>
    <w:p w:rsidR="00180062" w:rsidRDefault="00180062">
      <w:pPr>
        <w:divId w:val="2044012969"/>
      </w:pPr>
      <w:r>
        <w:t>Word-LaTeX</w:t>
      </w:r>
    </w:p>
    <w:p w:rsidR="00180062" w:rsidRDefault="00180062">
      <w:pPr>
        <w:divId w:val="1223441525"/>
      </w:pPr>
      <w:r>
        <w:rPr>
          <w:rStyle w:val="vlist-s"/>
        </w:rPr>
        <w:t>\Delta t=\gamma\Delta t'</w:t>
      </w:r>
    </w:p>
    <w:p w:rsidR="00180062" w:rsidRDefault="00180062">
      <w:pPr>
        <w:divId w:val="2044012969"/>
      </w:pPr>
      <w:r>
        <w:t>Mit</w:t>
      </w:r>
    </w:p>
    <w:p w:rsidR="00180062" w:rsidRDefault="00180062">
      <w:pPr>
        <w:divId w:val="2044012969"/>
      </w:pPr>
      <w:r>
        <w:rPr>
          <w:rStyle w:val="Fett"/>
        </w:rPr>
        <w:t>Δt′=Δτ(3.3159)\Delta t' = \Delta\tau \tag{3.3159}</w:t>
      </w:r>
      <w:r>
        <w:rPr>
          <w:rStyle w:val="katex-mathml"/>
        </w:rPr>
        <w:t>Δt′</w:t>
      </w:r>
      <w:r>
        <w:rPr>
          <w:rStyle w:val="mord"/>
        </w:rPr>
        <w:t>=</w:t>
      </w:r>
      <w:r>
        <w:rPr>
          <w:rStyle w:val="katex-mathml"/>
        </w:rPr>
        <w:t>Δτ(3.3159)</w:t>
      </w:r>
      <w:r>
        <w:t xml:space="preserve"> </w:t>
      </w:r>
    </w:p>
    <w:p w:rsidR="00180062" w:rsidRDefault="00180062">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Δt=γΔτ(3.3160)\boxed{ \Delta t = \gamma \Delta\tau } \tag{3.3160}</w:t>
      </w:r>
      <w:r>
        <w:rPr>
          <w:rStyle w:val="katex-mathml"/>
        </w:rPr>
        <w:t>Δt</w:t>
      </w:r>
      <w:r>
        <w:rPr>
          <w:rStyle w:val="mord"/>
        </w:rPr>
        <w:t>=</w:t>
      </w:r>
      <w:r>
        <w:rPr>
          <w:rStyle w:val="katex-mathml"/>
        </w:rPr>
        <w:t>γΔτ</w:t>
      </w:r>
      <w:r>
        <w:rPr>
          <w:rStyle w:val="mclose"/>
        </w:rPr>
        <w:t>​</w:t>
      </w:r>
      <w:r>
        <w:rPr>
          <w:rStyle w:val="katex-mathml"/>
        </w:rPr>
        <w:t>(3.3160)</w:t>
      </w:r>
      <w:r>
        <w:t xml:space="preserve"> </w:t>
      </w:r>
    </w:p>
    <w:p w:rsidR="00180062" w:rsidRDefault="00180062">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γ≥1,(3.3161)\gamma\ge1, \tag{3.3161}</w:t>
      </w:r>
      <w:r>
        <w:rPr>
          <w:rStyle w:val="katex-mathml"/>
        </w:rPr>
        <w:t>γ</w:t>
      </w:r>
      <w:r>
        <w:rPr>
          <w:rStyle w:val="mord"/>
        </w:rPr>
        <w:t>≥</w:t>
      </w:r>
      <w:r>
        <w:rPr>
          <w:rStyle w:val="katex-mathml"/>
        </w:rPr>
        <w:t>1</w:t>
      </w:r>
      <w:r>
        <w:t>,</w:t>
      </w:r>
      <w:r>
        <w:rPr>
          <w:rStyle w:val="katex-mathml"/>
        </w:rPr>
        <w:t>(3.3161)</w:t>
      </w:r>
      <w:r>
        <w:t xml:space="preserve"> </w:t>
      </w:r>
    </w:p>
    <w:p w:rsidR="00180062" w:rsidRDefault="00180062">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Δt≥Δτ.(3.3162)\Delta t \ge \Delta\tau. \tag{3.3162}</w:t>
      </w:r>
      <w:r>
        <w:rPr>
          <w:rStyle w:val="katex-mathml"/>
        </w:rPr>
        <w:t>Δt</w:t>
      </w:r>
      <w:r>
        <w:rPr>
          <w:rStyle w:val="mord"/>
        </w:rPr>
        <w:t>≥</w:t>
      </w:r>
      <w:r>
        <w:rPr>
          <w:rStyle w:val="katex-mathml"/>
        </w:rPr>
        <w:t>Δτ.(3.3162)</w:t>
      </w:r>
      <w:r>
        <w:t xml:space="preserve"> </w:t>
      </w:r>
    </w:p>
    <w:p w:rsidR="00180062" w:rsidRDefault="00180062">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144F9D">
      <w:pPr>
        <w:divId w:val="2044012969"/>
      </w:pPr>
      <w:r>
        <w:pict>
          <v:rect id="_x0000_i2249" style="width:0;height:1.5pt" o:hralign="center" o:hrstd="t" o:hr="t" fillcolor="#a0a0a0" stroked="f"/>
        </w:pict>
      </w:r>
    </w:p>
    <w:p w:rsidR="00180062" w:rsidRDefault="00180062" w:rsidP="001D6D55">
      <w:pPr>
        <w:pStyle w:val="Definition"/>
        <w:divId w:val="2044012969"/>
      </w:pPr>
      <w:r>
        <w:lastRenderedPageBreak/>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L0.(3.3163)L_0. \tag{3.3163}</w:t>
      </w:r>
      <w:r>
        <w:rPr>
          <w:rStyle w:val="katex-mathml"/>
        </w:rPr>
        <w:t>L0</w:t>
      </w:r>
      <w:r>
        <w:rPr>
          <w:rStyle w:val="mclose"/>
        </w:rPr>
        <w:t>​</w:t>
      </w:r>
      <w:r>
        <w:rPr>
          <w:rStyle w:val="katex-mathml"/>
        </w:rPr>
        <w:t>.(3.3163)</w:t>
      </w:r>
      <w:r>
        <w:t xml:space="preserve"> </w:t>
      </w:r>
    </w:p>
    <w:p w:rsidR="00180062" w:rsidRDefault="00180062">
      <w:pPr>
        <w:divId w:val="2044012969"/>
      </w:pPr>
      <w:r>
        <w:t>Word-LaTeX</w:t>
      </w:r>
    </w:p>
    <w:p w:rsidR="00180062" w:rsidRDefault="00180062">
      <w:pPr>
        <w:divId w:val="1027291092"/>
      </w:pPr>
      <w:r>
        <w:rPr>
          <w:rStyle w:val="vlist-s"/>
        </w:rPr>
        <w:t>L_0</w:t>
      </w:r>
    </w:p>
    <w:p w:rsidR="00180062" w:rsidRDefault="00144F9D">
      <w:pPr>
        <w:divId w:val="2044012969"/>
      </w:pPr>
      <w:r>
        <w:pict>
          <v:rect id="_x0000_i2250"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Δt=0.(3.3164)\Delta t = 0. \tag{3.3164}</w:t>
      </w:r>
      <w:r>
        <w:rPr>
          <w:rStyle w:val="katex-mathml"/>
        </w:rPr>
        <w:t>Δt</w:t>
      </w:r>
      <w:r>
        <w:rPr>
          <w:rStyle w:val="mord"/>
        </w:rPr>
        <w:t>=</w:t>
      </w:r>
      <w:r>
        <w:rPr>
          <w:rStyle w:val="katex-mathml"/>
        </w:rPr>
        <w:t>0.(3.3164)</w:t>
      </w:r>
      <w:r>
        <w:t xml:space="preserve"> </w:t>
      </w:r>
    </w:p>
    <w:p w:rsidR="00180062" w:rsidRDefault="00180062">
      <w:pPr>
        <w:divId w:val="2044012969"/>
      </w:pPr>
      <w:r>
        <w:t>Word-LaTeX</w:t>
      </w:r>
    </w:p>
    <w:p w:rsidR="00180062" w:rsidRDefault="00180062">
      <w:pPr>
        <w:divId w:val="1749620303"/>
      </w:pPr>
      <w:r>
        <w:rPr>
          <w:rStyle w:val="vlist-s"/>
        </w:rPr>
        <w:t>\Delta t=0</w:t>
      </w:r>
    </w:p>
    <w:p w:rsidR="00180062" w:rsidRDefault="00180062">
      <w:pPr>
        <w:divId w:val="2044012969"/>
      </w:pPr>
      <w:r>
        <w:t>Aus der Lorentz-Transformation folgt</w:t>
      </w:r>
    </w:p>
    <w:p w:rsidR="00180062" w:rsidRDefault="00180062">
      <w:pPr>
        <w:divId w:val="2044012969"/>
      </w:pPr>
      <w:r>
        <w:rPr>
          <w:rStyle w:val="Fett"/>
        </w:rPr>
        <w:t>Δx′=γΔx.(3.3165)\Delta x' = \gamma \Delta x. \tag{3.3165}</w:t>
      </w:r>
      <w:r>
        <w:rPr>
          <w:rStyle w:val="katex-mathml"/>
        </w:rPr>
        <w:t>Δx′</w:t>
      </w:r>
      <w:r>
        <w:rPr>
          <w:rStyle w:val="mord"/>
        </w:rPr>
        <w:t>=</w:t>
      </w:r>
      <w:r>
        <w:rPr>
          <w:rStyle w:val="katex-mathml"/>
        </w:rPr>
        <w:t>γΔx.(3.3165)</w:t>
      </w:r>
      <w:r>
        <w:t xml:space="preserve"> </w:t>
      </w:r>
    </w:p>
    <w:p w:rsidR="00180062" w:rsidRDefault="00180062">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Δx′=L0(3.3166)\Delta x' = L_0 \tag{3.3166}</w:t>
      </w:r>
      <w:r>
        <w:rPr>
          <w:rStyle w:val="katex-mathml"/>
        </w:rPr>
        <w:t>Δx′</w:t>
      </w:r>
      <w:r>
        <w:rPr>
          <w:rStyle w:val="mord"/>
        </w:rPr>
        <w:t>=</w:t>
      </w:r>
      <w:r>
        <w:rPr>
          <w:rStyle w:val="katex-mathml"/>
        </w:rPr>
        <w:t>L0</w:t>
      </w:r>
      <w:r>
        <w:rPr>
          <w:rStyle w:val="mclose"/>
        </w:rPr>
        <w:t>​</w:t>
      </w:r>
      <w:r>
        <w:rPr>
          <w:rStyle w:val="katex-mathml"/>
        </w:rPr>
        <w:t>(3.3166)</w:t>
      </w:r>
      <w:r>
        <w:t xml:space="preserve"> </w:t>
      </w:r>
    </w:p>
    <w:p w:rsidR="00180062" w:rsidRDefault="00180062">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L=Δx=L0γ.(3.3167)L = \Delta x = \frac{L_0}{\gamma}. \tag{3.3167}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.(3.3167)</w:t>
      </w:r>
      <w:r>
        <w:t xml:space="preserve"> </w:t>
      </w:r>
    </w:p>
    <w:p w:rsidR="00180062" w:rsidRDefault="00180062">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γ≥1,(3.3168)\gamma\ge1, \tag{3.3168}</w:t>
      </w:r>
      <w:r>
        <w:rPr>
          <w:rStyle w:val="katex-mathml"/>
        </w:rPr>
        <w:t>γ</w:t>
      </w:r>
      <w:r>
        <w:rPr>
          <w:rStyle w:val="mord"/>
        </w:rPr>
        <w:t>≥</w:t>
      </w:r>
      <w:r>
        <w:rPr>
          <w:rStyle w:val="katex-mathml"/>
        </w:rPr>
        <w:t>1</w:t>
      </w:r>
      <w:r>
        <w:t>,</w:t>
      </w:r>
      <w:r>
        <w:rPr>
          <w:rStyle w:val="katex-mathml"/>
        </w:rPr>
        <w:t>(3.3168)</w:t>
      </w:r>
      <w:r>
        <w:t xml:space="preserve"> </w:t>
      </w:r>
    </w:p>
    <w:p w:rsidR="00180062" w:rsidRDefault="00180062">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L≤L0.(3.3169)L \le L_0. \tag{3.3169}</w:t>
      </w:r>
      <w:r>
        <w:rPr>
          <w:rStyle w:val="katex-mathml"/>
        </w:rPr>
        <w:t>L</w:t>
      </w:r>
      <w:r>
        <w:rPr>
          <w:rStyle w:val="mord"/>
        </w:rPr>
        <w:t>≤</w:t>
      </w:r>
      <w:r>
        <w:rPr>
          <w:rStyle w:val="katex-mathml"/>
        </w:rPr>
        <w:t>L0</w:t>
      </w:r>
      <w:r>
        <w:rPr>
          <w:rStyle w:val="mclose"/>
        </w:rPr>
        <w:t>​</w:t>
      </w:r>
      <w:r>
        <w:rPr>
          <w:rStyle w:val="katex-mathml"/>
        </w:rPr>
        <w:t>.(3.3169)</w:t>
      </w:r>
      <w:r>
        <w:t xml:space="preserve"> </w:t>
      </w:r>
    </w:p>
    <w:p w:rsidR="00180062" w:rsidRDefault="00180062">
      <w:pPr>
        <w:divId w:val="2044012969"/>
      </w:pPr>
      <w:r>
        <w:t>Word-LaTeX</w:t>
      </w:r>
    </w:p>
    <w:p w:rsidR="00180062" w:rsidRDefault="00180062">
      <w:pPr>
        <w:divId w:val="705060638"/>
      </w:pPr>
      <w:r>
        <w:rPr>
          <w:rStyle w:val="vlist-s"/>
        </w:rPr>
        <w:lastRenderedPageBreak/>
        <w:t>L\le L_0</w:t>
      </w:r>
    </w:p>
    <w:p w:rsidR="00180062" w:rsidRDefault="00144F9D">
      <w:pPr>
        <w:divId w:val="2044012969"/>
      </w:pPr>
      <w:r>
        <w:pict>
          <v:rect id="_x0000_i2251"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Δt=0.(3.3170)\Delta t=0. \tag{3.3170}</w:t>
      </w:r>
      <w:r>
        <w:rPr>
          <w:rStyle w:val="katex-mathml"/>
        </w:rPr>
        <w:t>Δt</w:t>
      </w:r>
      <w:r>
        <w:rPr>
          <w:rStyle w:val="mord"/>
        </w:rPr>
        <w:t>=</w:t>
      </w:r>
      <w:r>
        <w:rPr>
          <w:rStyle w:val="katex-mathml"/>
        </w:rPr>
        <w:t>0.(3.3170)</w:t>
      </w:r>
      <w:r>
        <w:t xml:space="preserve"> </w:t>
      </w:r>
    </w:p>
    <w:p w:rsidR="00180062" w:rsidRDefault="00180062">
      <w:pPr>
        <w:divId w:val="2044012969"/>
      </w:pPr>
      <w:r>
        <w:t>Word-LaTeX</w:t>
      </w:r>
    </w:p>
    <w:p w:rsidR="00180062" w:rsidRDefault="00180062">
      <w:pPr>
        <w:divId w:val="94710381"/>
      </w:pPr>
      <w:r>
        <w:rPr>
          <w:rStyle w:val="vlist-s"/>
        </w:rPr>
        <w:t>\Delta t=0</w:t>
      </w:r>
    </w:p>
    <w:p w:rsidR="00180062" w:rsidRDefault="00144F9D">
      <w:pPr>
        <w:divId w:val="2044012969"/>
      </w:pPr>
      <w:r>
        <w:pict>
          <v:rect id="_x0000_i2252"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t>Δt′=γ(Δt−vΔxc2).(3.3171)\Delta t' = \gamma \left( \Delta t - \frac{v\Delta x}{c^2} \right). \tag{3.3171}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.(3.3171)</w:t>
      </w:r>
      <w:r>
        <w:t xml:space="preserve"> </w:t>
      </w:r>
    </w:p>
    <w:p w:rsidR="00180062" w:rsidRDefault="00180062">
      <w:pPr>
        <w:divId w:val="2044012969"/>
      </w:pPr>
      <w:r>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Δt=0.(3.3172)\Delta t = 0. \tag{3.3172}</w:t>
      </w:r>
      <w:r>
        <w:rPr>
          <w:rStyle w:val="katex-mathml"/>
        </w:rPr>
        <w:t>Δt</w:t>
      </w:r>
      <w:r>
        <w:rPr>
          <w:rStyle w:val="mord"/>
        </w:rPr>
        <w:t>=</w:t>
      </w:r>
      <w:r>
        <w:rPr>
          <w:rStyle w:val="katex-mathml"/>
        </w:rPr>
        <w:t>0.(3.3172)</w:t>
      </w:r>
      <w:r>
        <w:t xml:space="preserve"> </w:t>
      </w:r>
    </w:p>
    <w:p w:rsidR="00180062" w:rsidRDefault="00180062">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Δt′=−γvΔxc2.(3.3173)\Delta t' = - \gamma \frac{v\Delta x}{c^2}. \tag{3.3173}</w:t>
      </w:r>
      <w:r>
        <w:rPr>
          <w:rStyle w:val="katex-mathml"/>
        </w:rPr>
        <w:t>Δt′</w:t>
      </w:r>
      <w:r>
        <w:rPr>
          <w:rStyle w:val="mord"/>
        </w:rPr>
        <w:t>=</w:t>
      </w:r>
      <w:r>
        <w:rPr>
          <w:rStyle w:val="katex-mathml"/>
        </w:rPr>
        <w:t>−γc2vΔx</w:t>
      </w:r>
      <w:r>
        <w:rPr>
          <w:rStyle w:val="mclose"/>
        </w:rPr>
        <w:t>​</w:t>
      </w:r>
      <w:r>
        <w:rPr>
          <w:rStyle w:val="katex-mathml"/>
        </w:rPr>
        <w:t>.(3.3173)</w:t>
      </w:r>
      <w:r>
        <w:t xml:space="preserve"> </w:t>
      </w:r>
    </w:p>
    <w:p w:rsidR="00180062" w:rsidRDefault="00180062">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Δx≠0,(3.3174)\Delta x \neq 0, \tag{3.3174}</w:t>
      </w:r>
      <w:r>
        <w:rPr>
          <w:rStyle w:val="katex-mathml"/>
        </w:rPr>
        <w:t>Δx</w:t>
      </w:r>
      <w:r>
        <w:rPr>
          <w:rStyle w:val="mord"/>
        </w:rPr>
        <w:t>=</w:t>
      </w:r>
      <w:r>
        <w:rPr>
          <w:rStyle w:val="katex-mathml"/>
        </w:rPr>
        <w:t>0</w:t>
      </w:r>
      <w:r>
        <w:t>,</w:t>
      </w:r>
      <w:r>
        <w:rPr>
          <w:rStyle w:val="katex-mathml"/>
        </w:rPr>
        <w:t>(3.3174)</w:t>
      </w:r>
      <w:r>
        <w:t xml:space="preserve"> </w:t>
      </w:r>
    </w:p>
    <w:p w:rsidR="00180062" w:rsidRDefault="00180062">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Δt′≠0.(3.3175)\Delta t' \neq 0. \tag{3.3175}</w:t>
      </w:r>
      <w:r>
        <w:rPr>
          <w:rStyle w:val="katex-mathml"/>
        </w:rPr>
        <w:t>Δt′</w:t>
      </w:r>
      <w:r>
        <w:rPr>
          <w:rStyle w:val="mord"/>
        </w:rPr>
        <w:t>=</w:t>
      </w:r>
      <w:r>
        <w:rPr>
          <w:rStyle w:val="katex-mathml"/>
        </w:rPr>
        <w:t>0.(3.3175)</w:t>
      </w:r>
      <w:r>
        <w:t xml:space="preserve"> </w:t>
      </w:r>
    </w:p>
    <w:p w:rsidR="00180062" w:rsidRDefault="00180062">
      <w:pPr>
        <w:divId w:val="2044012969"/>
      </w:pPr>
      <w:r>
        <w:t>Word-LaTeX</w:t>
      </w:r>
    </w:p>
    <w:p w:rsidR="00180062" w:rsidRDefault="00180062">
      <w:pPr>
        <w:divId w:val="599871817"/>
      </w:pPr>
      <w:r>
        <w:rPr>
          <w:rStyle w:val="vlist-s"/>
        </w:rPr>
        <w:t>\Delta t'\neq0</w:t>
      </w:r>
    </w:p>
    <w:p w:rsidR="00180062" w:rsidRDefault="00180062">
      <w:pPr>
        <w:divId w:val="2044012969"/>
      </w:pPr>
      <w:r>
        <w:lastRenderedPageBreak/>
        <w:t>Damit können zwei Ereignisse in einem Bezugssystem gleichzeitig sein, während sie in einem anderen Bezugssystem zu unterschiedlichen Zeiten stattfinden.</w:t>
      </w:r>
    </w:p>
    <w:p w:rsidR="00180062" w:rsidRDefault="00144F9D">
      <w:pPr>
        <w:divId w:val="2044012969"/>
      </w:pPr>
      <w:r>
        <w:pict>
          <v:rect id="_x0000_i2253"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pPr>
        <w:numPr>
          <w:ilvl w:val="0"/>
          <w:numId w:val="1"/>
        </w:numPr>
        <w:spacing w:before="100" w:beforeAutospacing="1" w:after="100" w:afterAutospacing="1"/>
        <w:divId w:val="2044012969"/>
      </w:pPr>
      <w:r>
        <w:t xml:space="preserve">Zeitdilatation, </w:t>
      </w:r>
    </w:p>
    <w:p w:rsidR="00180062" w:rsidRDefault="00180062">
      <w:pPr>
        <w:numPr>
          <w:ilvl w:val="0"/>
          <w:numId w:val="1"/>
        </w:numPr>
        <w:spacing w:before="100" w:beforeAutospacing="1" w:after="100" w:afterAutospacing="1"/>
        <w:divId w:val="2044012969"/>
      </w:pPr>
      <w:r>
        <w:t xml:space="preserve">Längenkontraktion, </w:t>
      </w:r>
    </w:p>
    <w:p w:rsidR="00180062" w:rsidRDefault="00180062">
      <w:pPr>
        <w:numPr>
          <w:ilvl w:val="0"/>
          <w:numId w:val="1"/>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144F9D">
      <w:pPr>
        <w:divId w:val="2044012969"/>
      </w:pPr>
      <w:r>
        <w:pict>
          <v:rect id="_x0000_i2254"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t>Die drei klassischen relativistischen Effekte entstehen nicht unabhängig voneinander. Sie sind unmittelbare Konsequenzen derselben Transformationsgleichungen und damit 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144F9D">
      <w:pPr>
        <w:divId w:val="2044012969"/>
      </w:pPr>
      <w:r>
        <w:pict>
          <v:rect id="_x0000_i2255"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144F9D">
      <w:pPr>
        <w:divId w:val="2044012969"/>
      </w:pPr>
      <w:r>
        <w:pict>
          <v:rect id="_x0000_i2256"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lastRenderedPageBreak/>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(3.3176) </w:t>
      </w:r>
    </w:p>
    <w:p w:rsidR="00180062" w:rsidRDefault="00180062" w:rsidP="00530AC4">
      <w:pPr>
        <w:spacing w:before="100" w:beforeAutospacing="1" w:after="100" w:afterAutospacing="1"/>
        <w:divId w:val="2044012969"/>
      </w:pPr>
      <w:r>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In der klassischen Mechanik werden Energie und Impuls als voneinander getrennte Größen behandelt. In der speziellen Relativitätstheorie bilden sie dagegen die Komponenten eines gemeinsamen Vierervektors. Diese Verbindung folgt aus der Raumzeitstruktur und der Lorentz-Transformation [117], [118].</w:t>
      </w:r>
    </w:p>
    <w:p w:rsidR="00530AC4" w:rsidRDefault="00144F9D">
      <w:pPr>
        <w:divId w:val="630750386"/>
      </w:pPr>
      <w:r>
        <w:pict>
          <v:rect id="_x0000_i2257"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xμ=xμ(τ).(3.3176)x^\mu=x^\mu(\tau). \tag{3.3176}</w:t>
      </w:r>
      <w:r>
        <w:t>xμ</w:t>
      </w:r>
      <w:r>
        <w:rPr>
          <w:rStyle w:val="IntensiveHervorhebung"/>
        </w:rPr>
        <w:t>=</w:t>
      </w:r>
      <w:r>
        <w:t xml:space="preserve">xμ(τ).(3.3176) </w:t>
      </w:r>
    </w:p>
    <w:p w:rsidR="00530AC4" w:rsidRDefault="00530AC4">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144F9D">
      <w:pPr>
        <w:divId w:val="630750386"/>
      </w:pPr>
      <w:r>
        <w:pict>
          <v:rect id="_x0000_i2258"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uμ=dxμdτ.(3.3177)u^\mu = \frac{dx^\mu}{d\tau}. \tag{3.3177}</w:t>
      </w:r>
      <w:r>
        <w:t>uμ</w:t>
      </w:r>
      <w:r>
        <w:rPr>
          <w:rStyle w:val="IntensiveHervorhebung"/>
        </w:rPr>
        <w:t>=</w:t>
      </w:r>
      <w:r>
        <w:t>dτdxμ</w:t>
      </w:r>
      <w:r>
        <w:rPr>
          <w:rStyle w:val="ZitatZchn"/>
        </w:rPr>
        <w:t>​</w:t>
      </w:r>
      <w:r>
        <w:t xml:space="preserve">.(3.3177) </w:t>
      </w:r>
    </w:p>
    <w:p w:rsidR="00530AC4" w:rsidRDefault="00530AC4">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lastRenderedPageBreak/>
        <w:t>xμ=(ctxyz)(3.3178)x^\mu = \begin{pmatrix} ct\\ x\\ y\\ z \end{pmatrix} \tag{3.3178}</w:t>
      </w:r>
      <w:r>
        <w:t>xμ</w:t>
      </w:r>
      <w:r>
        <w:rPr>
          <w:rStyle w:val="IntensiveHervorhebung"/>
        </w:rPr>
        <w:t>=</w:t>
      </w:r>
      <w:r>
        <w:rPr>
          <w:rStyle w:val="ZitatZchn"/>
        </w:rPr>
        <w:t>​</w:t>
      </w:r>
      <w:r>
        <w:t>ctxyz</w:t>
      </w:r>
      <w:r>
        <w:rPr>
          <w:rStyle w:val="ZitatZchn"/>
        </w:rPr>
        <w:t>​​</w:t>
      </w:r>
      <w:r>
        <w:t xml:space="preserve">(3.3178) </w:t>
      </w:r>
    </w:p>
    <w:p w:rsidR="00530AC4" w:rsidRDefault="00530AC4">
      <w:pPr>
        <w:divId w:val="630750386"/>
      </w:pPr>
      <w:r>
        <w:rPr>
          <w:rStyle w:val="mord"/>
        </w:rPr>
        <w:t>Word-LaTeX</w:t>
      </w:r>
    </w:p>
    <w:p w:rsidR="00530AC4" w:rsidRDefault="00530AC4">
      <w:pPr>
        <w:pStyle w:val="Untertitel"/>
        <w:divId w:val="1074275687"/>
      </w:pPr>
      <w:r>
        <w:t>x^\mu=\begin{pmatrix}ct\x\y\z\ \end{pmatrix}</w:t>
      </w:r>
    </w:p>
    <w:p w:rsidR="00530AC4" w:rsidRDefault="00530AC4">
      <w:pPr>
        <w:divId w:val="630750386"/>
      </w:pPr>
      <w:r>
        <w:t>folgt</w:t>
      </w:r>
    </w:p>
    <w:p w:rsidR="00530AC4" w:rsidRDefault="00530AC4">
      <w:pPr>
        <w:divId w:val="630750386"/>
      </w:pPr>
      <w:r>
        <w:rPr>
          <w:rStyle w:val="vlist-s"/>
        </w:rPr>
        <w:t>uμ=(cdtdτdxdτdydτdzdτ).(3.3179)u^\mu = \begin{pmatrix} c\frac{dt}{d\tau}\\ \frac{dx}{d\tau}\\ \frac{dy}{d\tau}\\ \frac{dz}{d\tau} \end{pmatrix}. \tag{3.3179}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 xml:space="preserve">.(3.3179) </w:t>
      </w:r>
    </w:p>
    <w:p w:rsidR="00530AC4" w:rsidRDefault="00530AC4">
      <w:pPr>
        <w:divId w:val="630750386"/>
      </w:pPr>
      <w:r>
        <w:rPr>
          <w:rStyle w:val="mord"/>
        </w:rPr>
        <w:t>Word-LaTeX</w:t>
      </w:r>
    </w:p>
    <w:p w:rsidR="00530AC4" w:rsidRDefault="00530AC4">
      <w:pPr>
        <w:pStyle w:val="Untertitel"/>
        <w:divId w:val="508059637"/>
      </w:pPr>
      <w:r>
        <w:t>u^\mu=\begin{pmatrix}c\frac{dt}{d\tau}\\frac{dx}{d\tau}\\frac{dy}{d\tau}\\frac{dz}{d\tau}\ \end{pmatrix}</w:t>
      </w:r>
    </w:p>
    <w:p w:rsidR="00530AC4" w:rsidRDefault="00530AC4">
      <w:pPr>
        <w:divId w:val="630750386"/>
      </w:pPr>
      <w:r>
        <w:t>Aus der Zeitdilatation</w:t>
      </w:r>
    </w:p>
    <w:p w:rsidR="00530AC4" w:rsidRDefault="00530AC4">
      <w:pPr>
        <w:divId w:val="630750386"/>
      </w:pPr>
      <w:r>
        <w:rPr>
          <w:rStyle w:val="vlist-s"/>
        </w:rPr>
        <w:t>dt=γ dτ(3.3180)dt = \gamma\,d\tau \tag{3.3180}</w:t>
      </w:r>
      <w:r>
        <w:t>dt</w:t>
      </w:r>
      <w:r>
        <w:rPr>
          <w:rStyle w:val="IntensiveHervorhebung"/>
        </w:rPr>
        <w:t>=</w:t>
      </w:r>
      <w:r>
        <w:t xml:space="preserve">γdτ(3.3180) </w:t>
      </w:r>
    </w:p>
    <w:p w:rsidR="00530AC4" w:rsidRDefault="00530AC4">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dtdτ=γ.(3.3181)\frac{dt}{d\tau} = \gamma. \tag{3.3181}</w:t>
      </w:r>
      <w:r>
        <w:t>dτdt</w:t>
      </w:r>
      <w:r>
        <w:rPr>
          <w:rStyle w:val="ZitatZchn"/>
        </w:rPr>
        <w:t>​</w:t>
      </w:r>
      <w:r>
        <w:rPr>
          <w:rStyle w:val="IntensiveHervorhebung"/>
        </w:rPr>
        <w:t>=</w:t>
      </w:r>
      <w:r>
        <w:t xml:space="preserve">γ.(3.3181) </w:t>
      </w:r>
    </w:p>
    <w:p w:rsidR="00530AC4" w:rsidRDefault="00530AC4">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dxdτ=dxdtdtdτ.(3.3182)\frac{d\mathbf{x}}{d\tau} = \frac{d\mathbf{x}}{dt} \frac{dt}{d\tau}. \tag{3.3182}</w:t>
      </w:r>
      <w:r>
        <w:t>dτdx</w:t>
      </w:r>
      <w:r>
        <w:rPr>
          <w:rStyle w:val="ZitatZchn"/>
        </w:rPr>
        <w:t>​</w:t>
      </w:r>
      <w:r>
        <w:rPr>
          <w:rStyle w:val="IntensiveHervorhebung"/>
        </w:rPr>
        <w:t>=</w:t>
      </w:r>
      <w:r>
        <w:t>dtdx</w:t>
      </w:r>
      <w:r>
        <w:rPr>
          <w:rStyle w:val="ZitatZchn"/>
        </w:rPr>
        <w:t>​</w:t>
      </w:r>
      <w:r>
        <w:t>dτdt</w:t>
      </w:r>
      <w:r>
        <w:rPr>
          <w:rStyle w:val="ZitatZchn"/>
        </w:rPr>
        <w:t>​</w:t>
      </w:r>
      <w:r>
        <w:t xml:space="preserve">.(3.3182) </w:t>
      </w:r>
    </w:p>
    <w:p w:rsidR="00530AC4" w:rsidRDefault="00530AC4">
      <w:pPr>
        <w:divId w:val="630750386"/>
      </w:pPr>
      <w:r>
        <w:rPr>
          <w:rStyle w:val="mord"/>
        </w:rPr>
        <w:t>Word-LaTeX</w:t>
      </w:r>
    </w:p>
    <w:p w:rsidR="00530AC4" w:rsidRDefault="00530AC4">
      <w:pPr>
        <w:pStyle w:val="Untertitel"/>
        <w:divId w:val="817693664"/>
      </w:pPr>
      <w:r>
        <w:lastRenderedPageBreak/>
        <w:t>\frac{d\mathbf{x}}{d\tau}=\frac{d\mathbf{x}}{dt}\frac{dt}{d\tau}</w:t>
      </w:r>
    </w:p>
    <w:p w:rsidR="00530AC4" w:rsidRDefault="00530AC4">
      <w:pPr>
        <w:divId w:val="630750386"/>
      </w:pPr>
      <w:r>
        <w:t>Mit der Dreiergeschwindigkeit</w:t>
      </w:r>
    </w:p>
    <w:p w:rsidR="00530AC4" w:rsidRDefault="00530AC4">
      <w:pPr>
        <w:divId w:val="630750386"/>
      </w:pPr>
      <w:r>
        <w:rPr>
          <w:rStyle w:val="vlist-s"/>
        </w:rPr>
        <w:t>v=dxdt(3.3183)\mathbf{v} = \frac{d\mathbf{x}}{dt} \tag{3.3183}</w:t>
      </w:r>
      <w:r>
        <w:t>v</w:t>
      </w:r>
      <w:r>
        <w:rPr>
          <w:rStyle w:val="IntensiveHervorhebung"/>
        </w:rPr>
        <w:t>=</w:t>
      </w:r>
      <w:r>
        <w:t>dtdx</w:t>
      </w:r>
      <w:r>
        <w:rPr>
          <w:rStyle w:val="ZitatZchn"/>
        </w:rPr>
        <w:t>​</w:t>
      </w:r>
      <w:r>
        <w:t xml:space="preserve">(3.3183) </w:t>
      </w:r>
    </w:p>
    <w:p w:rsidR="00530AC4" w:rsidRDefault="00530AC4">
      <w:pPr>
        <w:divId w:val="630750386"/>
      </w:pPr>
      <w:r>
        <w:rPr>
          <w:rStyle w:val="mord"/>
        </w:rPr>
        <w:t>Word-LaTeX</w:t>
      </w:r>
    </w:p>
    <w:p w:rsidR="00530AC4" w:rsidRDefault="00530AC4">
      <w:pPr>
        <w:pStyle w:val="Untertitel"/>
        <w:divId w:val="1027413487"/>
      </w:pPr>
      <w:r>
        <w:t>\mathbf{v}=\frac{d\mathbf{x}}{dt}</w:t>
      </w:r>
    </w:p>
    <w:p w:rsidR="00530AC4" w:rsidRDefault="00530AC4">
      <w:pPr>
        <w:divId w:val="630750386"/>
      </w:pPr>
      <w:r>
        <w:t>folgt</w:t>
      </w:r>
    </w:p>
    <w:p w:rsidR="00530AC4" w:rsidRDefault="00530AC4">
      <w:pPr>
        <w:divId w:val="630750386"/>
      </w:pPr>
      <w:r>
        <w:rPr>
          <w:rStyle w:val="vlist-s"/>
        </w:rPr>
        <w:t>dxdτ=γv.(3.3184)\frac{d\mathbf{x}}{d\tau} = \gamma\mathbf{v}. \tag{3.3184}</w:t>
      </w:r>
      <w:r>
        <w:t>dτdx</w:t>
      </w:r>
      <w:r>
        <w:rPr>
          <w:rStyle w:val="ZitatZchn"/>
        </w:rPr>
        <w:t>​</w:t>
      </w:r>
      <w:r>
        <w:rPr>
          <w:rStyle w:val="IntensiveHervorhebung"/>
        </w:rPr>
        <w:t>=</w:t>
      </w:r>
      <w:r>
        <w:t xml:space="preserve">γv.(3.3184) </w:t>
      </w:r>
    </w:p>
    <w:p w:rsidR="00530AC4" w:rsidRDefault="00530AC4">
      <w:pPr>
        <w:divId w:val="630750386"/>
      </w:pPr>
      <w:r>
        <w:rPr>
          <w:rStyle w:val="mord"/>
        </w:rPr>
        <w:t>Word-LaTeX</w:t>
      </w:r>
    </w:p>
    <w:p w:rsidR="00530AC4" w:rsidRDefault="00530AC4">
      <w:pPr>
        <w:pStyle w:val="Untertitel"/>
        <w:divId w:val="1882816231"/>
      </w:pPr>
      <w:r>
        <w:t>\frac{d\mathbf{x}}{d\tau}=\gamma\mathbf{v}</w:t>
      </w:r>
    </w:p>
    <w:p w:rsidR="00530AC4" w:rsidRDefault="00530AC4">
      <w:pPr>
        <w:divId w:val="630750386"/>
      </w:pPr>
      <w:r>
        <w:t>Damit besitzt die Vierergeschwindigkeit die Form</w:t>
      </w:r>
    </w:p>
    <w:p w:rsidR="00530AC4" w:rsidRDefault="00530AC4">
      <w:pPr>
        <w:divId w:val="630750386"/>
      </w:pPr>
      <w:r>
        <w:rPr>
          <w:rStyle w:val="vlist-s"/>
        </w:rPr>
        <w:t>uμ=(γcγvxγvyγvz).(3.3185)u^\mu = \begin{pmatrix} \gamma c\\ \gamma v_x\\ \gamma v_y\\ \gamma v_z \end{pmatrix}. \tag{3.3185}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 xml:space="preserve">.(3.3185) </w:t>
      </w:r>
    </w:p>
    <w:p w:rsidR="00530AC4" w:rsidRDefault="00530AC4">
      <w:pPr>
        <w:divId w:val="630750386"/>
      </w:pPr>
      <w:r>
        <w:rPr>
          <w:rStyle w:val="mord"/>
        </w:rPr>
        <w:t>Word-LaTeX</w:t>
      </w:r>
    </w:p>
    <w:p w:rsidR="00530AC4" w:rsidRDefault="00530AC4">
      <w:pPr>
        <w:pStyle w:val="Untertitel"/>
        <w:divId w:val="1959485060"/>
      </w:pPr>
      <w:r>
        <w:t>u^\mu=\begin{pmatrix}\gamma c\\gamma v_x\\gamma v_y\\gamma v_z\ \end{pmatrix}</w:t>
      </w:r>
    </w:p>
    <w:p w:rsidR="00530AC4" w:rsidRDefault="00530AC4">
      <w:pPr>
        <w:divId w:val="630750386"/>
      </w:pPr>
      <w:r>
        <w:t>In kompakter Schreibweise gilt</w:t>
      </w:r>
    </w:p>
    <w:p w:rsidR="00530AC4" w:rsidRDefault="00530AC4">
      <w:pPr>
        <w:divId w:val="630750386"/>
      </w:pPr>
      <w:r>
        <w:rPr>
          <w:rStyle w:val="vlist-s"/>
        </w:rPr>
        <w:t>uμ=γ(cv).(3.3186)u^\mu = \gamma \begin{pmatrix} c\\ \mathbf{v} \end{pmatrix}. \tag{3.3186}</w:t>
      </w:r>
      <w:r>
        <w:t>uμ</w:t>
      </w:r>
      <w:r>
        <w:rPr>
          <w:rStyle w:val="IntensiveHervorhebung"/>
        </w:rPr>
        <w:t>=</w:t>
      </w:r>
      <w:r>
        <w:t>γ(cv</w:t>
      </w:r>
      <w:r>
        <w:rPr>
          <w:rStyle w:val="ZitatZchn"/>
        </w:rPr>
        <w:t>​</w:t>
      </w:r>
      <w:r>
        <w:t xml:space="preserve">).(3.3186) </w:t>
      </w:r>
    </w:p>
    <w:p w:rsidR="00530AC4" w:rsidRDefault="00530AC4">
      <w:pPr>
        <w:divId w:val="630750386"/>
      </w:pPr>
      <w:r>
        <w:rPr>
          <w:rStyle w:val="mord"/>
        </w:rPr>
        <w:t>Word-LaTeX</w:t>
      </w:r>
    </w:p>
    <w:p w:rsidR="00530AC4" w:rsidRDefault="00530AC4">
      <w:pPr>
        <w:pStyle w:val="Untertitel"/>
        <w:divId w:val="265580227"/>
      </w:pPr>
      <w:r>
        <w:t>u^\mu=\gamma\begin{pmatrix}c\\mathbf{v}\ \end{pmatrix}</w:t>
      </w:r>
    </w:p>
    <w:p w:rsidR="00530AC4" w:rsidRDefault="00144F9D">
      <w:pPr>
        <w:divId w:val="630750386"/>
      </w:pPr>
      <w:r>
        <w:pict>
          <v:rect id="_x0000_i2259" style="width:0;height:1.5pt" o:hralign="center" o:hrstd="t" o:hr="t" fillcolor="#a0a0a0" stroked="f"/>
        </w:pict>
      </w:r>
    </w:p>
    <w:p w:rsidR="00530AC4" w:rsidRDefault="00530AC4" w:rsidP="00887BBD">
      <w:pPr>
        <w:pStyle w:val="Definition"/>
        <w:divId w:val="630750386"/>
      </w:pPr>
      <w:r>
        <w:lastRenderedPageBreak/>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ημνuμuν=−c2.(3.3187)\eta_{\mu\nu}u^\mu u^\nu = -c^2. \tag{3.3187}</w:t>
      </w:r>
      <w:r>
        <w:t>ημν</w:t>
      </w:r>
      <w:r>
        <w:rPr>
          <w:rStyle w:val="ZitatZchn"/>
        </w:rPr>
        <w:t>​</w:t>
      </w:r>
      <w:r>
        <w:t>uμuν</w:t>
      </w:r>
      <w:r>
        <w:rPr>
          <w:rStyle w:val="IntensiveHervorhebung"/>
        </w:rPr>
        <w:t>=</w:t>
      </w:r>
      <w:r>
        <w:t xml:space="preserve">−c2.(3.3187) </w:t>
      </w:r>
    </w:p>
    <w:p w:rsidR="00530AC4" w:rsidRDefault="00530AC4">
      <w:pPr>
        <w:divId w:val="630750386"/>
      </w:pPr>
      <w:r>
        <w:rPr>
          <w:rStyle w:val="mord"/>
        </w:rPr>
        <w:t>Word-LaTeX</w:t>
      </w:r>
    </w:p>
    <w:p w:rsidR="00530AC4" w:rsidRDefault="00530AC4">
      <w:pPr>
        <w:pStyle w:val="Untertitel"/>
        <w:divId w:val="484513748"/>
      </w:pPr>
      <w:r>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ημνuμuν=ημνdxμdτdxνdτ.(3.3188)\eta_{\mu\nu}u^\mu u^\nu = \eta_{\mu\nu} \frac{dx^\mu}{d\tau} \frac{dx^\nu}{d\tau}. \tag{3.3188}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 xml:space="preserve">.(3.3188) </w:t>
      </w:r>
    </w:p>
    <w:p w:rsidR="00530AC4" w:rsidRDefault="00530AC4">
      <w:pPr>
        <w:divId w:val="630750386"/>
      </w:pPr>
      <w:r>
        <w:rPr>
          <w:rStyle w:val="mord"/>
        </w:rPr>
        <w:t>Word-LaTeX</w:t>
      </w:r>
    </w:p>
    <w:p w:rsidR="00530AC4" w:rsidRDefault="00530AC4">
      <w:pPr>
        <w:pStyle w:val="Untertitel"/>
        <w:divId w:val="1506088803"/>
      </w:pPr>
      <w:r>
        <w:t>\eta_{\mu\nu}u^\mu u^\nu=\eta_{\mu\nu}\frac{dx^\mu}{d\tau}\frac{dx^\nu}{d\tau}</w:t>
      </w:r>
    </w:p>
    <w:p w:rsidR="00530AC4" w:rsidRDefault="00530AC4">
      <w:pPr>
        <w:divId w:val="630750386"/>
      </w:pPr>
      <w:r>
        <w:t>Damit gilt</w:t>
      </w:r>
    </w:p>
    <w:p w:rsidR="00530AC4" w:rsidRDefault="00530AC4">
      <w:pPr>
        <w:divId w:val="630750386"/>
      </w:pPr>
      <w:r>
        <w:rPr>
          <w:rStyle w:val="vlist-s"/>
        </w:rPr>
        <w:t>ημνuμuν=ds2dτ2.(3.3189)\eta_{\mu\nu}u^\mu u^\nu = \frac{ds^2}{d\tau^2}. \tag{3.3189}</w:t>
      </w:r>
      <w:r>
        <w:t>ημν</w:t>
      </w:r>
      <w:r>
        <w:rPr>
          <w:rStyle w:val="ZitatZchn"/>
        </w:rPr>
        <w:t>​</w:t>
      </w:r>
      <w:r>
        <w:t>uμuν</w:t>
      </w:r>
      <w:r>
        <w:rPr>
          <w:rStyle w:val="IntensiveHervorhebung"/>
        </w:rPr>
        <w:t>=</w:t>
      </w:r>
      <w:r>
        <w:t>dτ2ds2</w:t>
      </w:r>
      <w:r>
        <w:rPr>
          <w:rStyle w:val="ZitatZchn"/>
        </w:rPr>
        <w:t>​</w:t>
      </w:r>
      <w:r>
        <w:t xml:space="preserve">.(3.3189) </w:t>
      </w:r>
    </w:p>
    <w:p w:rsidR="00530AC4" w:rsidRDefault="00530AC4">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ds2=−c2dτ2(3.3190)ds^2 = -c^2d\tau^2 \tag{3.3190}</w:t>
      </w:r>
      <w:r>
        <w:t>ds2</w:t>
      </w:r>
      <w:r>
        <w:rPr>
          <w:rStyle w:val="IntensiveHervorhebung"/>
        </w:rPr>
        <w:t>=</w:t>
      </w:r>
      <w:r>
        <w:t xml:space="preserve">−c2dτ2(3.3190) </w:t>
      </w:r>
    </w:p>
    <w:p w:rsidR="00530AC4" w:rsidRDefault="00530AC4">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ds2dτ2=−c2.(3.3191)\frac{ds^2}{d\tau^2} = -c^2. \tag{3.3191}</w:t>
      </w:r>
      <w:r>
        <w:t>dτ2ds2</w:t>
      </w:r>
      <w:r>
        <w:rPr>
          <w:rStyle w:val="ZitatZchn"/>
        </w:rPr>
        <w:t>​</w:t>
      </w:r>
      <w:r>
        <w:rPr>
          <w:rStyle w:val="IntensiveHervorhebung"/>
        </w:rPr>
        <w:t>=</w:t>
      </w:r>
      <w:r>
        <w:t xml:space="preserve">−c2.(3.3191) </w:t>
      </w:r>
    </w:p>
    <w:p w:rsidR="00530AC4" w:rsidRDefault="00530AC4">
      <w:pPr>
        <w:divId w:val="630750386"/>
      </w:pPr>
      <w:r>
        <w:rPr>
          <w:rStyle w:val="mord"/>
        </w:rPr>
        <w:t>Word-LaTeX</w:t>
      </w:r>
    </w:p>
    <w:p w:rsidR="00530AC4" w:rsidRDefault="00530AC4">
      <w:pPr>
        <w:pStyle w:val="Untertitel"/>
        <w:divId w:val="982077448"/>
      </w:pPr>
      <w:r>
        <w:lastRenderedPageBreak/>
        <w:t>\frac{ds^2}{d\tau^2}=-c^2</w:t>
      </w:r>
    </w:p>
    <w:p w:rsidR="00530AC4" w:rsidRDefault="00530AC4">
      <w:pPr>
        <w:divId w:val="630750386"/>
      </w:pPr>
      <w:r>
        <w:t>Somit gilt</w:t>
      </w:r>
    </w:p>
    <w:p w:rsidR="00530AC4" w:rsidRDefault="00530AC4">
      <w:pPr>
        <w:divId w:val="630750386"/>
      </w:pPr>
      <w:r>
        <w:rPr>
          <w:rStyle w:val="vlist-s"/>
        </w:rPr>
        <w:t>ημνuμuν=−c2.(3.3192)\eta_{\mu\nu}u^\mu u^\nu = -c^2. \tag{3.3192}</w:t>
      </w:r>
      <w:r>
        <w:t>ημν</w:t>
      </w:r>
      <w:r>
        <w:rPr>
          <w:rStyle w:val="ZitatZchn"/>
        </w:rPr>
        <w:t>​</w:t>
      </w:r>
      <w:r>
        <w:t>uμuν</w:t>
      </w:r>
      <w:r>
        <w:rPr>
          <w:rStyle w:val="IntensiveHervorhebung"/>
        </w:rPr>
        <w:t>=</w:t>
      </w:r>
      <w:r>
        <w:t xml:space="preserve">−c2.(3.3192) </w:t>
      </w:r>
    </w:p>
    <w:p w:rsidR="00530AC4" w:rsidRDefault="00530AC4">
      <w:pPr>
        <w:divId w:val="630750386"/>
      </w:pPr>
      <w:r>
        <w:rPr>
          <w:rStyle w:val="mord"/>
        </w:rPr>
        <w:t>Word-LaTeX</w:t>
      </w:r>
    </w:p>
    <w:p w:rsidR="00530AC4" w:rsidRDefault="00530AC4">
      <w:pPr>
        <w:pStyle w:val="Untertitel"/>
        <w:divId w:val="499126948"/>
      </w:pPr>
      <w:r>
        <w:t>\eta_{\mu\nu}u^\mu u^\nu=-c^2</w:t>
      </w:r>
    </w:p>
    <w:p w:rsidR="00530AC4" w:rsidRDefault="00530AC4">
      <w:pPr>
        <w:divId w:val="630750386"/>
      </w:pPr>
      <w:r>
        <w:t>Die Norm ist daher unabhängig vom betrachteten Inertialsystem.</w:t>
      </w:r>
    </w:p>
    <w:p w:rsidR="00530AC4" w:rsidRDefault="00144F9D">
      <w:pPr>
        <w:divId w:val="630750386"/>
      </w:pPr>
      <w:r>
        <w:pict>
          <v:rect id="_x0000_i2260"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t>m′=m.(3.3193)m'=m. \tag{3.3193}</w:t>
      </w:r>
      <w:r>
        <w:t>m′</w:t>
      </w:r>
      <w:r>
        <w:rPr>
          <w:rStyle w:val="IntensiveHervorhebung"/>
        </w:rPr>
        <w:t>=</w:t>
      </w:r>
      <w:r>
        <w:t xml:space="preserve">m.(3.3193) </w:t>
      </w:r>
    </w:p>
    <w:p w:rsidR="00530AC4" w:rsidRDefault="00530AC4">
      <w:pPr>
        <w:divId w:val="630750386"/>
      </w:pPr>
      <w:r>
        <w:rPr>
          <w:rStyle w:val="mord"/>
        </w:rPr>
        <w:t>Word-LaTeX</w:t>
      </w:r>
    </w:p>
    <w:p w:rsidR="00530AC4" w:rsidRDefault="00530AC4">
      <w:pPr>
        <w:pStyle w:val="Untertitel"/>
        <w:divId w:val="1839038051"/>
      </w:pPr>
      <w:r>
        <w:t>m'=m</w:t>
      </w:r>
    </w:p>
    <w:p w:rsidR="00530AC4" w:rsidRDefault="00144F9D">
      <w:pPr>
        <w:divId w:val="630750386"/>
      </w:pPr>
      <w:r>
        <w:pict>
          <v:rect id="_x0000_i2261"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pμ=muμ.(3.3194)p^\mu = m u^\mu. \tag{3.3194}</w:t>
      </w:r>
      <w:r>
        <w:t>pμ</w:t>
      </w:r>
      <w:r>
        <w:rPr>
          <w:rStyle w:val="IntensiveHervorhebung"/>
        </w:rPr>
        <w:t>=</w:t>
      </w:r>
      <w:r>
        <w:t xml:space="preserve">muμ.(3.3194) </w:t>
      </w:r>
    </w:p>
    <w:p w:rsidR="00530AC4" w:rsidRDefault="00530AC4">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pμ=mγ(cv).(3.3195)p^\mu = m\gamma \begin{pmatrix} c\\ \mathbf{v} \end{pmatrix}. \tag{3.3195}</w:t>
      </w:r>
      <w:r>
        <w:t>pμ</w:t>
      </w:r>
      <w:r>
        <w:rPr>
          <w:rStyle w:val="IntensiveHervorhebung"/>
        </w:rPr>
        <w:t>=</w:t>
      </w:r>
      <w:r>
        <w:t>mγ(cv</w:t>
      </w:r>
      <w:r>
        <w:rPr>
          <w:rStyle w:val="ZitatZchn"/>
        </w:rPr>
        <w:t>​</w:t>
      </w:r>
      <w:r>
        <w:t xml:space="preserve">).(3.3195) </w:t>
      </w:r>
    </w:p>
    <w:p w:rsidR="00530AC4" w:rsidRDefault="00530AC4">
      <w:pPr>
        <w:divId w:val="630750386"/>
      </w:pPr>
      <w:r>
        <w:rPr>
          <w:rStyle w:val="mord"/>
        </w:rPr>
        <w:t>Word-LaTeX</w:t>
      </w:r>
    </w:p>
    <w:p w:rsidR="00530AC4" w:rsidRDefault="00530AC4">
      <w:pPr>
        <w:pStyle w:val="Untertitel"/>
        <w:divId w:val="2053454588"/>
      </w:pPr>
      <w:r>
        <w:t>p^\mu=m\gamma\begin{pmatrix}c\\mathbf{v}\ \end{pmatrix}</w:t>
      </w:r>
    </w:p>
    <w:p w:rsidR="00530AC4" w:rsidRDefault="00530AC4">
      <w:pPr>
        <w:divId w:val="630750386"/>
      </w:pPr>
      <w:r>
        <w:t>Damit gilt komponentenweise</w:t>
      </w:r>
    </w:p>
    <w:p w:rsidR="00530AC4" w:rsidRDefault="00530AC4">
      <w:pPr>
        <w:divId w:val="630750386"/>
      </w:pPr>
      <w:r>
        <w:rPr>
          <w:rStyle w:val="vlist-s"/>
        </w:rPr>
        <w:lastRenderedPageBreak/>
        <w:t>pμ=(γmcγmvxγmvyγmvz).(3.3196)p^\mu = \begin{pmatrix} \gamma mc\\ \gamma m v_x\\ \gamma m v_y\\ \gamma m v_z \end{pmatrix}. \tag{3.3196}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 xml:space="preserve">.(3.3196) </w:t>
      </w:r>
    </w:p>
    <w:p w:rsidR="00530AC4" w:rsidRDefault="00530AC4">
      <w:pPr>
        <w:divId w:val="630750386"/>
      </w:pPr>
      <w:r>
        <w:rPr>
          <w:rStyle w:val="mord"/>
        </w:rPr>
        <w:t>Word-LaTeX</w:t>
      </w:r>
    </w:p>
    <w:p w:rsidR="00530AC4" w:rsidRDefault="00530AC4">
      <w:pPr>
        <w:pStyle w:val="Untertitel"/>
        <w:divId w:val="1515807591"/>
      </w:pPr>
      <w:r>
        <w:t>p^\mu=\begin{pmatrix}\gamma mc\\gamma mv_x\\gamma mv_y\\gamma mv_z\ \end{pmatrix}</w:t>
      </w:r>
    </w:p>
    <w:p w:rsidR="00530AC4" w:rsidRDefault="00144F9D">
      <w:pPr>
        <w:divId w:val="630750386"/>
      </w:pPr>
      <w:r>
        <w:pict>
          <v:rect id="_x0000_i2262"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p=γmv.(3.3197)\mathbf{p} = \gamma m\mathbf{v}. \tag{3.3197}</w:t>
      </w:r>
      <w:r>
        <w:t>p</w:t>
      </w:r>
      <w:r>
        <w:rPr>
          <w:rStyle w:val="IntensiveHervorhebung"/>
        </w:rPr>
        <w:t>=</w:t>
      </w:r>
      <w:r>
        <w:t xml:space="preserve">γmv.(3.3197) </w:t>
      </w:r>
    </w:p>
    <w:p w:rsidR="00530AC4" w:rsidRDefault="00530AC4">
      <w:pPr>
        <w:divId w:val="630750386"/>
      </w:pPr>
      <w:r>
        <w:rPr>
          <w:rStyle w:val="mord"/>
        </w:rPr>
        <w:t>Word-LaTeX</w:t>
      </w:r>
    </w:p>
    <w:p w:rsidR="00530AC4" w:rsidRDefault="00530AC4">
      <w:pPr>
        <w:pStyle w:val="Untertitel"/>
        <w:divId w:val="1367754186"/>
      </w:pPr>
      <w:r>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c(3.3198)v\ll c \tag{3.3198}</w:t>
      </w:r>
      <w:r>
        <w:t>v</w:t>
      </w:r>
      <w:r>
        <w:rPr>
          <w:rStyle w:val="IntensiveHervorhebung"/>
          <w:rFonts w:ascii="Cambria Math" w:hAnsi="Cambria Math" w:cs="Cambria Math"/>
        </w:rPr>
        <w:t>≪</w:t>
      </w:r>
      <w:r>
        <w:t xml:space="preserve">c(3.3198) </w:t>
      </w:r>
    </w:p>
    <w:p w:rsidR="00530AC4" w:rsidRDefault="00530AC4">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γ≈1.(3.3199)\gamma \approx 1. \tag{3.3199}</w:t>
      </w:r>
      <w:r>
        <w:t>γ</w:t>
      </w:r>
      <w:r>
        <w:rPr>
          <w:rStyle w:val="IntensiveHervorhebung"/>
        </w:rPr>
        <w:t>≈</w:t>
      </w:r>
      <w:r>
        <w:t xml:space="preserve">1.(3.3199) </w:t>
      </w:r>
    </w:p>
    <w:p w:rsidR="00530AC4" w:rsidRDefault="00530AC4">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p≈mv.(3.3200)\mathbf{p} \approx m\mathbf{v}. \tag{3.3200}</w:t>
      </w:r>
      <w:r>
        <w:t>p</w:t>
      </w:r>
      <w:r>
        <w:rPr>
          <w:rStyle w:val="IntensiveHervorhebung"/>
        </w:rPr>
        <w:t>≈</w:t>
      </w:r>
      <w:r>
        <w:t xml:space="preserve">mv.(3.3200) </w:t>
      </w:r>
    </w:p>
    <w:p w:rsidR="00530AC4" w:rsidRDefault="00530AC4">
      <w:pPr>
        <w:divId w:val="630750386"/>
      </w:pPr>
      <w:r>
        <w:rPr>
          <w:rStyle w:val="mord"/>
        </w:rPr>
        <w:t>Word-LaTeX</w:t>
      </w:r>
    </w:p>
    <w:p w:rsidR="00530AC4" w:rsidRDefault="00530AC4">
      <w:pPr>
        <w:pStyle w:val="Untertitel"/>
        <w:divId w:val="641160708"/>
      </w:pPr>
      <w:r>
        <w:t>\mathbf{p}\approx m\mathbf{v}</w:t>
      </w:r>
    </w:p>
    <w:p w:rsidR="00530AC4" w:rsidRDefault="00144F9D">
      <w:pPr>
        <w:divId w:val="630750386"/>
      </w:pPr>
      <w:r>
        <w:pict>
          <v:rect id="_x0000_i2263" style="width:0;height:1.5pt" o:hralign="center" o:hrstd="t" o:hr="t" fillcolor="#a0a0a0" stroked="f"/>
        </w:pict>
      </w:r>
    </w:p>
    <w:p w:rsidR="00530AC4" w:rsidRDefault="00530AC4" w:rsidP="001D6D55">
      <w:pPr>
        <w:pStyle w:val="Definition"/>
        <w:divId w:val="630750386"/>
      </w:pPr>
      <w:r>
        <w:lastRenderedPageBreak/>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p0=Ec.(3.3201)p^0 = \frac{E}{c}. \tag{3.3201}</w:t>
      </w:r>
      <w:r>
        <w:t>p0</w:t>
      </w:r>
      <w:r>
        <w:rPr>
          <w:rStyle w:val="IntensiveHervorhebung"/>
        </w:rPr>
        <w:t>=</w:t>
      </w:r>
      <w:r>
        <w:t>cE</w:t>
      </w:r>
      <w:r>
        <w:rPr>
          <w:rStyle w:val="ZitatZchn"/>
        </w:rPr>
        <w:t>​</w:t>
      </w:r>
      <w:r>
        <w:t xml:space="preserve">.(3.3201) </w:t>
      </w:r>
    </w:p>
    <w:p w:rsidR="00530AC4" w:rsidRDefault="00530AC4">
      <w:pPr>
        <w:divId w:val="630750386"/>
      </w:pPr>
      <w:r>
        <w:rPr>
          <w:rStyle w:val="mord"/>
        </w:rPr>
        <w:t>Word-LaTeX</w:t>
      </w:r>
    </w:p>
    <w:p w:rsidR="00530AC4" w:rsidRDefault="00530AC4">
      <w:pPr>
        <w:pStyle w:val="Untertitel"/>
        <w:divId w:val="1370107474"/>
      </w:pPr>
      <w:r>
        <w:t>p^0=\frac{E}{c}</w:t>
      </w:r>
    </w:p>
    <w:p w:rsidR="00530AC4" w:rsidRDefault="00530AC4">
      <w:pPr>
        <w:divId w:val="630750386"/>
      </w:pPr>
      <w:r>
        <w:t>Aus</w:t>
      </w:r>
    </w:p>
    <w:p w:rsidR="00530AC4" w:rsidRDefault="00530AC4">
      <w:pPr>
        <w:divId w:val="630750386"/>
      </w:pPr>
      <w:r>
        <w:rPr>
          <w:rStyle w:val="vlist-s"/>
        </w:rPr>
        <w:t>p0=γmc(3.3202)p^0 = \gamma mc \tag{3.3202}</w:t>
      </w:r>
      <w:r>
        <w:t>p0</w:t>
      </w:r>
      <w:r>
        <w:rPr>
          <w:rStyle w:val="IntensiveHervorhebung"/>
        </w:rPr>
        <w:t>=</w:t>
      </w:r>
      <w:r>
        <w:t xml:space="preserve">γmc(3.3202) </w:t>
      </w:r>
    </w:p>
    <w:p w:rsidR="00530AC4" w:rsidRDefault="00530AC4">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Ec=γmc.(3.3203)\frac{E}{c} = \gamma mc. \tag{3.3203}</w:t>
      </w:r>
      <w:r>
        <w:t>cE</w:t>
      </w:r>
      <w:r>
        <w:rPr>
          <w:rStyle w:val="ZitatZchn"/>
        </w:rPr>
        <w:t>​</w:t>
      </w:r>
      <w:r>
        <w:rPr>
          <w:rStyle w:val="IntensiveHervorhebung"/>
        </w:rPr>
        <w:t>=</w:t>
      </w:r>
      <w:r>
        <w:t xml:space="preserve">γmc.(3.3203) </w:t>
      </w:r>
    </w:p>
    <w:p w:rsidR="00530AC4" w:rsidRDefault="00530AC4">
      <w:pPr>
        <w:divId w:val="630750386"/>
      </w:pPr>
      <w:r>
        <w:rPr>
          <w:rStyle w:val="mord"/>
        </w:rPr>
        <w:t>Word-LaTeX</w:t>
      </w:r>
    </w:p>
    <w:p w:rsidR="00530AC4" w:rsidRDefault="00530AC4">
      <w:pPr>
        <w:pStyle w:val="Untertitel"/>
        <w:divId w:val="2008752831"/>
      </w:pPr>
      <w:r>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E=γmc2.(3.3204)E = \gamma mc^2. \tag{3.3204}</w:t>
      </w:r>
      <w:r>
        <w:t>E</w:t>
      </w:r>
      <w:r>
        <w:rPr>
          <w:rStyle w:val="IntensiveHervorhebung"/>
        </w:rPr>
        <w:t>=</w:t>
      </w:r>
      <w:r>
        <w:t xml:space="preserve">γmc2.(3.3204) </w:t>
      </w:r>
    </w:p>
    <w:p w:rsidR="00530AC4" w:rsidRDefault="00530AC4">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pμ=(Ecp).(3.3205)p^\mu = \begin{pmatrix} \frac{E}{c}\\ \mathbf{p} \end{pmatrix}. \tag{3.3205}</w:t>
      </w:r>
      <w:r>
        <w:t>pμ</w:t>
      </w:r>
      <w:r>
        <w:rPr>
          <w:rStyle w:val="IntensiveHervorhebung"/>
        </w:rPr>
        <w:t>=</w:t>
      </w:r>
      <w:r>
        <w:t>(cE</w:t>
      </w:r>
      <w:r>
        <w:rPr>
          <w:rStyle w:val="ZitatZchn"/>
        </w:rPr>
        <w:t>​</w:t>
      </w:r>
      <w:r>
        <w:t>p</w:t>
      </w:r>
      <w:r>
        <w:rPr>
          <w:rStyle w:val="ZitatZchn"/>
        </w:rPr>
        <w:t>​</w:t>
      </w:r>
      <w:r>
        <w:t xml:space="preserve">).(3.3205) </w:t>
      </w:r>
    </w:p>
    <w:p w:rsidR="00530AC4" w:rsidRDefault="00530AC4">
      <w:pPr>
        <w:divId w:val="630750386"/>
      </w:pPr>
      <w:r>
        <w:rPr>
          <w:rStyle w:val="mord"/>
        </w:rPr>
        <w:t>Word-LaTeX</w:t>
      </w:r>
    </w:p>
    <w:p w:rsidR="00530AC4" w:rsidRDefault="00530AC4">
      <w:pPr>
        <w:pStyle w:val="Untertitel"/>
        <w:divId w:val="2102404823"/>
      </w:pPr>
      <w:r>
        <w:t>p^\mu=\begin{pmatrix}\frac{E}{c}\\mathbf{p}\ \end{pmatrix}</w:t>
      </w:r>
    </w:p>
    <w:p w:rsidR="00530AC4" w:rsidRDefault="00144F9D">
      <w:pPr>
        <w:divId w:val="630750386"/>
      </w:pPr>
      <w:r>
        <w:pict>
          <v:rect id="_x0000_i2264"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lastRenderedPageBreak/>
        <w:t>v=0.(3.3206)\mathbf{v} = \mathbf{0}. \tag{3.3206}</w:t>
      </w:r>
      <w:r>
        <w:t>v</w:t>
      </w:r>
      <w:r>
        <w:rPr>
          <w:rStyle w:val="IntensiveHervorhebung"/>
        </w:rPr>
        <w:t>=</w:t>
      </w:r>
      <w:r>
        <w:t xml:space="preserve">0.(3.3206) </w:t>
      </w:r>
    </w:p>
    <w:p w:rsidR="00530AC4" w:rsidRDefault="00530AC4">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t>γ=1.(3.3207)\gamma = 1. \tag{3.3207}</w:t>
      </w:r>
      <w:r>
        <w:t>γ</w:t>
      </w:r>
      <w:r>
        <w:rPr>
          <w:rStyle w:val="IntensiveHervorhebung"/>
        </w:rPr>
        <w:t>=</w:t>
      </w:r>
      <w:r>
        <w:t xml:space="preserve">1.(3.3207) </w:t>
      </w:r>
    </w:p>
    <w:p w:rsidR="00530AC4" w:rsidRDefault="00530AC4">
      <w:pPr>
        <w:divId w:val="630750386"/>
      </w:pPr>
      <w:r>
        <w:rPr>
          <w:rStyle w:val="mord"/>
        </w:rPr>
        <w:t>Word-LaTeX</w:t>
      </w:r>
    </w:p>
    <w:p w:rsidR="00530AC4" w:rsidRDefault="00530AC4">
      <w:pPr>
        <w:pStyle w:val="Untertitel"/>
        <w:divId w:val="147593789"/>
      </w:pPr>
      <w:r>
        <w:t>\gamma=1</w:t>
      </w:r>
    </w:p>
    <w:p w:rsidR="00530AC4" w:rsidRDefault="00530AC4">
      <w:pPr>
        <w:divId w:val="630750386"/>
      </w:pPr>
      <w:r>
        <w:t>Aus Gleichung (3.3204) ergibt sich daher</w:t>
      </w:r>
    </w:p>
    <w:p w:rsidR="00530AC4" w:rsidRDefault="00530AC4">
      <w:pPr>
        <w:divId w:val="630750386"/>
      </w:pPr>
      <w:r>
        <w:rPr>
          <w:rStyle w:val="vlist-s"/>
        </w:rPr>
        <w:t>E0=mc2.(3.3208)E_0 = mc^2. \tag{3.3208}</w:t>
      </w:r>
      <w:r>
        <w:t>E0</w:t>
      </w:r>
      <w:r>
        <w:rPr>
          <w:rStyle w:val="ZitatZchn"/>
        </w:rPr>
        <w:t>​</w:t>
      </w:r>
      <w:r>
        <w:rPr>
          <w:rStyle w:val="IntensiveHervorhebung"/>
        </w:rPr>
        <w:t>=</w:t>
      </w:r>
      <w:r>
        <w:t xml:space="preserve">mc2.(3.3208) </w:t>
      </w:r>
    </w:p>
    <w:p w:rsidR="00530AC4" w:rsidRDefault="00530AC4">
      <w:pPr>
        <w:divId w:val="630750386"/>
      </w:pPr>
      <w:r>
        <w:rPr>
          <w:rStyle w:val="mord"/>
        </w:rPr>
        <w:t>Word-LaTeX</w:t>
      </w:r>
    </w:p>
    <w:p w:rsidR="00530AC4" w:rsidRDefault="00530AC4">
      <w:pPr>
        <w:pStyle w:val="Untertitel"/>
        <w:divId w:val="949512427"/>
      </w:pPr>
      <w:r>
        <w:t>E_0=mc^2</w:t>
      </w:r>
    </w:p>
    <w:p w:rsidR="00530AC4" w:rsidRDefault="00530AC4">
      <w:pPr>
        <w:divId w:val="630750386"/>
      </w:pPr>
      <w:r>
        <w:t>Die Ruheenergie ist somit eine intrinsische Energie, die ein Körper bereits aufgrund seiner Masse besitzt.</w:t>
      </w:r>
    </w:p>
    <w:p w:rsidR="00530AC4" w:rsidRDefault="00144F9D">
      <w:pPr>
        <w:divId w:val="630750386"/>
      </w:pPr>
      <w:r>
        <w:pict>
          <v:rect id="_x0000_i2265"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E2=p2c2+m2c4.(3.3209)E^2 = p^2c^2+m^2c^4. \tag{3.3209}</w:t>
      </w:r>
      <w:r>
        <w:t>E2</w:t>
      </w:r>
      <w:r>
        <w:rPr>
          <w:rStyle w:val="IntensiveHervorhebung"/>
        </w:rPr>
        <w:t>=</w:t>
      </w:r>
      <w:r>
        <w:t xml:space="preserve">p2c2+m2c4.(3.3209) </w:t>
      </w:r>
    </w:p>
    <w:p w:rsidR="00530AC4" w:rsidRDefault="00530AC4">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p(3.3210)p^2 = \mathbf{p}\cdot\mathbf{p} \tag{3.3210}</w:t>
      </w:r>
      <w:r>
        <w:t>p2</w:t>
      </w:r>
      <w:r>
        <w:rPr>
          <w:rStyle w:val="IntensiveHervorhebung"/>
        </w:rPr>
        <w:t>=</w:t>
      </w:r>
      <w:r>
        <w:t>p</w:t>
      </w:r>
      <w:r>
        <w:rPr>
          <w:rFonts w:ascii="Cambria Math" w:hAnsi="Cambria Math" w:cs="Cambria Math"/>
        </w:rPr>
        <w:t>⋅</w:t>
      </w:r>
      <w:r>
        <w:t xml:space="preserve">p(3.3210) </w:t>
      </w:r>
    </w:p>
    <w:p w:rsidR="00530AC4" w:rsidRDefault="00530AC4">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ημνpμpν=m2ημνuμuν.(3.3211)\eta_{\mu\nu}p^\mu p^\nu = m^2\eta_{\mu\nu}u^\mu u^\nu. \tag{3.3211}</w:t>
      </w:r>
      <w:r>
        <w:t>ημν</w:t>
      </w:r>
      <w:r>
        <w:rPr>
          <w:rStyle w:val="ZitatZchn"/>
        </w:rPr>
        <w:t>​</w:t>
      </w:r>
      <w:r>
        <w:t>pμpν</w:t>
      </w:r>
      <w:r>
        <w:rPr>
          <w:rStyle w:val="IntensiveHervorhebung"/>
        </w:rPr>
        <w:t>=</w:t>
      </w:r>
      <w:r>
        <w:t>m2ημν</w:t>
      </w:r>
      <w:r>
        <w:rPr>
          <w:rStyle w:val="ZitatZchn"/>
        </w:rPr>
        <w:t>​</w:t>
      </w:r>
      <w:r>
        <w:t xml:space="preserve">uμuν.(3.3211) </w:t>
      </w:r>
    </w:p>
    <w:p w:rsidR="00530AC4" w:rsidRDefault="00530AC4">
      <w:pPr>
        <w:divId w:val="630750386"/>
      </w:pPr>
      <w:r>
        <w:rPr>
          <w:rStyle w:val="mord"/>
        </w:rPr>
        <w:lastRenderedPageBreak/>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t>ημνuμuν=−c2(3.3212)\eta_{\mu\nu}u^\mu u^\nu = -c^2 \tag{3.3212}</w:t>
      </w:r>
      <w:r>
        <w:t>ημν</w:t>
      </w:r>
      <w:r>
        <w:rPr>
          <w:rStyle w:val="ZitatZchn"/>
        </w:rPr>
        <w:t>​</w:t>
      </w:r>
      <w:r>
        <w:t>uμuν</w:t>
      </w:r>
      <w:r>
        <w:rPr>
          <w:rStyle w:val="IntensiveHervorhebung"/>
        </w:rPr>
        <w:t>=</w:t>
      </w:r>
      <w:r>
        <w:t xml:space="preserve">−c2(3.3212) </w:t>
      </w:r>
    </w:p>
    <w:p w:rsidR="00530AC4" w:rsidRDefault="00530AC4">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ημνpμpν=−m2c2.(3.3213)\eta_{\mu\nu}p^\mu p^\nu = -m^2c^2. \tag{3.3213}</w:t>
      </w:r>
      <w:r>
        <w:t>ημν</w:t>
      </w:r>
      <w:r>
        <w:rPr>
          <w:rStyle w:val="ZitatZchn"/>
        </w:rPr>
        <w:t>​</w:t>
      </w:r>
      <w:r>
        <w:t>pμpν</w:t>
      </w:r>
      <w:r>
        <w:rPr>
          <w:rStyle w:val="IntensiveHervorhebung"/>
        </w:rPr>
        <w:t>=</w:t>
      </w:r>
      <w:r>
        <w:t xml:space="preserve">−m2c2.(3.3213) </w:t>
      </w:r>
    </w:p>
    <w:p w:rsidR="00530AC4" w:rsidRDefault="00530AC4">
      <w:pPr>
        <w:divId w:val="630750386"/>
      </w:pPr>
      <w:r>
        <w:rPr>
          <w:rStyle w:val="mord"/>
        </w:rPr>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pμ=(Ecp)(3.3214)p^\mu = \begin{pmatrix} \frac{E}{c}\\ \mathbf{p} \end{pmatrix} \tag{3.3214}</w:t>
      </w:r>
      <w:r>
        <w:t>pμ</w:t>
      </w:r>
      <w:r>
        <w:rPr>
          <w:rStyle w:val="IntensiveHervorhebung"/>
        </w:rPr>
        <w:t>=</w:t>
      </w:r>
      <w:r>
        <w:t>(cE</w:t>
      </w:r>
      <w:r>
        <w:rPr>
          <w:rStyle w:val="ZitatZchn"/>
        </w:rPr>
        <w:t>​</w:t>
      </w:r>
      <w:r>
        <w:t>p</w:t>
      </w:r>
      <w:r>
        <w:rPr>
          <w:rStyle w:val="ZitatZchn"/>
        </w:rPr>
        <w:t>​</w:t>
      </w:r>
      <w:r>
        <w:t xml:space="preserve">)(3.3214) </w:t>
      </w:r>
    </w:p>
    <w:p w:rsidR="00530AC4" w:rsidRDefault="00530AC4">
      <w:pPr>
        <w:divId w:val="630750386"/>
      </w:pPr>
      <w:r>
        <w:rPr>
          <w:rStyle w:val="mord"/>
        </w:rPr>
        <w:t>Word-LaTeX</w:t>
      </w:r>
    </w:p>
    <w:p w:rsidR="00530AC4" w:rsidRDefault="00530AC4">
      <w:pPr>
        <w:pStyle w:val="Untertitel"/>
        <w:divId w:val="1288707538"/>
      </w:pPr>
      <w:r>
        <w:t>p^\mu=\begin{pmatrix}\frac{E}{c}\\mathbf{p}\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−E2c2+p2=−m2c2.(3.3215)-\frac{E^2}{c^2} + p^2 = -m^2c^2. \tag{3.3215}</w:t>
      </w:r>
      <w:r>
        <w:t>−c2E2</w:t>
      </w:r>
      <w:r>
        <w:rPr>
          <w:rStyle w:val="ZitatZchn"/>
        </w:rPr>
        <w:t>​</w:t>
      </w:r>
      <w:r>
        <w:t>+p2</w:t>
      </w:r>
      <w:r>
        <w:rPr>
          <w:rStyle w:val="IntensiveHervorhebung"/>
        </w:rPr>
        <w:t>=</w:t>
      </w:r>
      <w:r>
        <w:t xml:space="preserve">−m2c2.(3.3215) </w:t>
      </w:r>
    </w:p>
    <w:p w:rsidR="00530AC4" w:rsidRDefault="00530AC4">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−E2+p2c2=−m2c4.(3.3216)-E^2 + p^2c^2 = -m^2c^4. \tag{3.3216}</w:t>
      </w:r>
      <w:r>
        <w:t>−E2+p2c2</w:t>
      </w:r>
      <w:r>
        <w:rPr>
          <w:rStyle w:val="IntensiveHervorhebung"/>
        </w:rPr>
        <w:t>=</w:t>
      </w:r>
      <w:r>
        <w:t xml:space="preserve">−m2c4.(3.3216) </w:t>
      </w:r>
    </w:p>
    <w:p w:rsidR="00530AC4" w:rsidRDefault="00530AC4">
      <w:pPr>
        <w:divId w:val="630750386"/>
      </w:pPr>
      <w:r>
        <w:rPr>
          <w:rStyle w:val="mord"/>
        </w:rPr>
        <w:t>Word-LaTeX</w:t>
      </w:r>
    </w:p>
    <w:p w:rsidR="00530AC4" w:rsidRDefault="00530AC4">
      <w:pPr>
        <w:pStyle w:val="Untertitel"/>
        <w:divId w:val="45881645"/>
      </w:pPr>
      <w:r>
        <w:lastRenderedPageBreak/>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E2=p2c2+m2c4.(3.3217)E^2 = p^2c^2+m^2c^4. \tag{3.3217}</w:t>
      </w:r>
      <w:r>
        <w:t>E2</w:t>
      </w:r>
      <w:r>
        <w:rPr>
          <w:rStyle w:val="IntensiveHervorhebung"/>
        </w:rPr>
        <w:t>=</w:t>
      </w:r>
      <w:r>
        <w:t xml:space="preserve">p2c2+m2c4.(3.3217) </w:t>
      </w:r>
    </w:p>
    <w:p w:rsidR="00530AC4" w:rsidRDefault="00530AC4">
      <w:pPr>
        <w:divId w:val="630750386"/>
      </w:pPr>
      <w:r>
        <w:rPr>
          <w:rStyle w:val="mord"/>
        </w:rPr>
        <w:t>Word-LaTeX</w:t>
      </w:r>
    </w:p>
    <w:p w:rsidR="00530AC4" w:rsidRDefault="00530AC4">
      <w:pPr>
        <w:pStyle w:val="Untertitel"/>
        <w:divId w:val="131409844"/>
      </w:pPr>
      <w:r>
        <w:t>E^2=p^2c^2+m^2c^4</w:t>
      </w:r>
    </w:p>
    <w:p w:rsidR="00530AC4" w:rsidRDefault="00530AC4">
      <w:pPr>
        <w:divId w:val="630750386"/>
      </w:pPr>
      <w:r>
        <w:t>Damit ist die Energie-Impuls-Beziehung bewiesen.</w:t>
      </w:r>
    </w:p>
    <w:p w:rsidR="00530AC4" w:rsidRDefault="00144F9D">
      <w:pPr>
        <w:divId w:val="630750386"/>
      </w:pPr>
      <w:r>
        <w:pict>
          <v:rect id="_x0000_i2266"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530AC4">
      <w:pPr>
        <w:divId w:val="630750386"/>
      </w:pPr>
      <w:r>
        <w:rPr>
          <w:rStyle w:val="vlist-s"/>
        </w:rPr>
        <w:t>p=0.(3.3218)\mathbf{p} = \mathbf{0}. \tag{3.3218}</w:t>
      </w:r>
      <w:r>
        <w:t>p</w:t>
      </w:r>
      <w:r>
        <w:rPr>
          <w:rStyle w:val="IntensiveHervorhebung"/>
        </w:rPr>
        <w:t>=</w:t>
      </w:r>
      <w:r>
        <w:t xml:space="preserve">0.(3.3218) </w:t>
      </w:r>
    </w:p>
    <w:p w:rsidR="00530AC4" w:rsidRDefault="00530AC4">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E2=m2c4.(3.3219)E^2 = m^2c^4. \tag{3.3219}</w:t>
      </w:r>
      <w:r>
        <w:t>E2</w:t>
      </w:r>
      <w:r>
        <w:rPr>
          <w:rStyle w:val="IntensiveHervorhebung"/>
        </w:rPr>
        <w:t>=</w:t>
      </w:r>
      <w:r>
        <w:t xml:space="preserve">m2c4.(3.3219) </w:t>
      </w:r>
    </w:p>
    <w:p w:rsidR="00530AC4" w:rsidRDefault="00530AC4">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E=mc2.(3.3220)E = mc^2. \tag{3.3220}</w:t>
      </w:r>
      <w:r>
        <w:t>E</w:t>
      </w:r>
      <w:r>
        <w:rPr>
          <w:rStyle w:val="IntensiveHervorhebung"/>
        </w:rPr>
        <w:t>=</w:t>
      </w:r>
      <w:r>
        <w:t xml:space="preserve">mc2.(3.3220) </w:t>
      </w:r>
    </w:p>
    <w:p w:rsidR="00530AC4" w:rsidRDefault="00530AC4">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144F9D">
      <w:pPr>
        <w:divId w:val="630750386"/>
      </w:pPr>
      <w:r>
        <w:pict>
          <v:rect id="_x0000_i2267"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lastRenderedPageBreak/>
        <w:t>Ekin=E−E0.(3.3221)E_{\mathrm{kin}} = E-E_0. \tag{3.3221}</w:t>
      </w:r>
      <w:r>
        <w:t>Ekin</w:t>
      </w:r>
      <w:r>
        <w:rPr>
          <w:rStyle w:val="ZitatZchn"/>
        </w:rPr>
        <w:t>​</w:t>
      </w:r>
      <w:r>
        <w:rPr>
          <w:rStyle w:val="IntensiveHervorhebung"/>
        </w:rPr>
        <w:t>=</w:t>
      </w:r>
      <w:r>
        <w:t>E−E0</w:t>
      </w:r>
      <w:r>
        <w:rPr>
          <w:rStyle w:val="ZitatZchn"/>
        </w:rPr>
        <w:t>​</w:t>
      </w:r>
      <w:r>
        <w:t xml:space="preserve">.(3.3221) </w:t>
      </w:r>
    </w:p>
    <w:p w:rsidR="00530AC4" w:rsidRDefault="00530AC4">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t>E=γmc2(3.3222)E = \gamma mc^2 \tag{3.3222}</w:t>
      </w:r>
      <w:r>
        <w:t>E</w:t>
      </w:r>
      <w:r>
        <w:rPr>
          <w:rStyle w:val="IntensiveHervorhebung"/>
        </w:rPr>
        <w:t>=</w:t>
      </w:r>
      <w:r>
        <w:t xml:space="preserve">γmc2(3.3222) </w:t>
      </w:r>
    </w:p>
    <w:p w:rsidR="00530AC4" w:rsidRDefault="00530AC4">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E0=mc2(3.3223)E_0 = mc^2 \tag{3.3223}</w:t>
      </w:r>
      <w:r>
        <w:t>E0</w:t>
      </w:r>
      <w:r>
        <w:rPr>
          <w:rStyle w:val="ZitatZchn"/>
        </w:rPr>
        <w:t>​</w:t>
      </w:r>
      <w:r>
        <w:rPr>
          <w:rStyle w:val="IntensiveHervorhebung"/>
        </w:rPr>
        <w:t>=</w:t>
      </w:r>
      <w:r>
        <w:t xml:space="preserve">mc2(3.3223) </w:t>
      </w:r>
    </w:p>
    <w:p w:rsidR="00530AC4" w:rsidRDefault="00530AC4">
      <w:pPr>
        <w:divId w:val="630750386"/>
      </w:pPr>
      <w:r>
        <w:rPr>
          <w:rStyle w:val="mord"/>
        </w:rPr>
        <w:t>Word-LaTeX</w:t>
      </w:r>
    </w:p>
    <w:p w:rsidR="00530AC4" w:rsidRDefault="00530AC4">
      <w:pPr>
        <w:pStyle w:val="Untertitel"/>
        <w:divId w:val="441803898"/>
      </w:pPr>
      <w:r>
        <w:t>E_0=mc^2</w:t>
      </w:r>
    </w:p>
    <w:p w:rsidR="00530AC4" w:rsidRDefault="00530AC4">
      <w:pPr>
        <w:divId w:val="630750386"/>
      </w:pPr>
      <w:r>
        <w:t>folgt</w:t>
      </w:r>
    </w:p>
    <w:p w:rsidR="00530AC4" w:rsidRDefault="00530AC4">
      <w:pPr>
        <w:divId w:val="630750386"/>
      </w:pPr>
      <w:r>
        <w:rPr>
          <w:rStyle w:val="vlist-s"/>
        </w:rPr>
        <w:t>Ekin=(γ−1)mc2.(3.3224)E_{\mathrm{kin}} = (\gamma-1)mc^2. \tag{3.3224}</w:t>
      </w:r>
      <w:r>
        <w:t>Ekin</w:t>
      </w:r>
      <w:r>
        <w:rPr>
          <w:rStyle w:val="ZitatZchn"/>
        </w:rPr>
        <w:t>​</w:t>
      </w:r>
      <w:r>
        <w:rPr>
          <w:rStyle w:val="IntensiveHervorhebung"/>
        </w:rPr>
        <w:t>=</w:t>
      </w:r>
      <w:r>
        <w:t xml:space="preserve">(γ−1)mc2.(3.3224) </w:t>
      </w:r>
    </w:p>
    <w:p w:rsidR="00530AC4" w:rsidRDefault="00530AC4">
      <w:pPr>
        <w:divId w:val="630750386"/>
      </w:pPr>
      <w:r>
        <w:rPr>
          <w:rStyle w:val="mord"/>
        </w:rPr>
        <w:t>Word-LaTeX</w:t>
      </w:r>
    </w:p>
    <w:p w:rsidR="00530AC4" w:rsidRDefault="00530AC4">
      <w:pPr>
        <w:pStyle w:val="Untertitel"/>
        <w:divId w:val="1965187458"/>
      </w:pPr>
      <w:r>
        <w:t>E_{\mathrm{kin}}=(\gamma-1)mc^2</w:t>
      </w:r>
    </w:p>
    <w:p w:rsidR="00530AC4" w:rsidRDefault="00144F9D">
      <w:pPr>
        <w:divId w:val="630750386"/>
      </w:pPr>
      <w:r>
        <w:pict>
          <v:rect id="_x0000_i2268"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Ekin≈12mv2.(3.3225)E_{\mathrm{kin}} \approx \frac{1}{2}mv^2. \tag{3.3225}</w:t>
      </w:r>
      <w:r>
        <w:t>Ekin</w:t>
      </w:r>
      <w:r>
        <w:rPr>
          <w:rStyle w:val="ZitatZchn"/>
        </w:rPr>
        <w:t>​</w:t>
      </w:r>
      <w:r>
        <w:rPr>
          <w:rStyle w:val="IntensiveHervorhebung"/>
        </w:rPr>
        <w:t>≈</w:t>
      </w:r>
      <w:r>
        <w:t>21</w:t>
      </w:r>
      <w:r>
        <w:rPr>
          <w:rStyle w:val="ZitatZchn"/>
        </w:rPr>
        <w:t>​</w:t>
      </w:r>
      <w:r>
        <w:t xml:space="preserve">mv2.(3.3225) </w:t>
      </w:r>
    </w:p>
    <w:p w:rsidR="00530AC4" w:rsidRDefault="00530AC4">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1(3.3226)\frac{v^2}{c^2} \ll 1 \tag{3.3226}</w:t>
      </w:r>
      <w:r>
        <w:t>c2v2</w:t>
      </w:r>
      <w:r>
        <w:rPr>
          <w:rStyle w:val="ZitatZchn"/>
        </w:rPr>
        <w:t>​</w:t>
      </w:r>
      <w:r>
        <w:rPr>
          <w:rStyle w:val="IntensiveHervorhebung"/>
          <w:rFonts w:ascii="Cambria Math" w:hAnsi="Cambria Math" w:cs="Cambria Math"/>
        </w:rPr>
        <w:t>≪</w:t>
      </w:r>
      <w:r>
        <w:t xml:space="preserve">1(3.3226) </w:t>
      </w:r>
    </w:p>
    <w:p w:rsidR="00530AC4" w:rsidRDefault="00530AC4">
      <w:pPr>
        <w:divId w:val="630750386"/>
      </w:pPr>
      <w:r>
        <w:rPr>
          <w:rStyle w:val="mord"/>
        </w:rPr>
        <w:lastRenderedPageBreak/>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t>γ=(1−v2c2)−12.(3.3227)\gamma = \left( 1-\frac{v^2}{c^2} \right)^{-\frac{1}{2}}. \tag{3.3227}</w:t>
      </w:r>
      <w:r>
        <w:t>γ</w:t>
      </w:r>
      <w:r>
        <w:rPr>
          <w:rStyle w:val="IntensiveHervorhebung"/>
        </w:rPr>
        <w:t>=</w:t>
      </w:r>
      <w:r>
        <w:t>(1−c2v2</w:t>
      </w:r>
      <w:r>
        <w:rPr>
          <w:rStyle w:val="ZitatZchn"/>
        </w:rPr>
        <w:t>​</w:t>
      </w:r>
      <w:r>
        <w:t>)−21</w:t>
      </w:r>
      <w:r>
        <w:rPr>
          <w:rStyle w:val="ZitatZchn"/>
        </w:rPr>
        <w:t>​</w:t>
      </w:r>
      <w:r>
        <w:t xml:space="preserve">.(3.3227) </w:t>
      </w:r>
    </w:p>
    <w:p w:rsidR="00530AC4" w:rsidRDefault="00530AC4">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γ≈1+12v2c2.(3.3228)\gamma \approx 1+\frac{1}{2}\frac{v^2}{c^2}. \tag{3.3228}</w:t>
      </w:r>
      <w:r>
        <w:t>γ</w:t>
      </w:r>
      <w:r>
        <w:rPr>
          <w:rStyle w:val="IntensiveHervorhebung"/>
        </w:rPr>
        <w:t>≈</w:t>
      </w:r>
      <w:r>
        <w:t>1+21</w:t>
      </w:r>
      <w:r>
        <w:rPr>
          <w:rStyle w:val="ZitatZchn"/>
        </w:rPr>
        <w:t>​</w:t>
      </w:r>
      <w:r>
        <w:t>c2v2</w:t>
      </w:r>
      <w:r>
        <w:rPr>
          <w:rStyle w:val="ZitatZchn"/>
        </w:rPr>
        <w:t>​</w:t>
      </w:r>
      <w:r>
        <w:t xml:space="preserve">.(3.3228) </w:t>
      </w:r>
    </w:p>
    <w:p w:rsidR="00530AC4" w:rsidRDefault="00530AC4">
      <w:pPr>
        <w:divId w:val="630750386"/>
      </w:pPr>
      <w:r>
        <w:rPr>
          <w:rStyle w:val="mord"/>
        </w:rPr>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γ−1≈12v2c2.(3.3229)\gamma-1 \approx \frac{1}{2}\frac{v^2}{c^2}. \tag{3.3229}</w:t>
      </w:r>
      <w:r>
        <w:t>γ−1</w:t>
      </w:r>
      <w:r>
        <w:rPr>
          <w:rStyle w:val="IntensiveHervorhebung"/>
        </w:rPr>
        <w:t>≈</w:t>
      </w:r>
      <w:r>
        <w:t>21</w:t>
      </w:r>
      <w:r>
        <w:rPr>
          <w:rStyle w:val="ZitatZchn"/>
        </w:rPr>
        <w:t>​</w:t>
      </w:r>
      <w:r>
        <w:t>c2v2</w:t>
      </w:r>
      <w:r>
        <w:rPr>
          <w:rStyle w:val="ZitatZchn"/>
        </w:rPr>
        <w:t>​</w:t>
      </w:r>
      <w:r>
        <w:t xml:space="preserve">.(3.3229) </w:t>
      </w:r>
    </w:p>
    <w:p w:rsidR="00530AC4" w:rsidRDefault="00530AC4">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Einsetzen in Gleichung (3.3224) ergibt</w:t>
      </w:r>
    </w:p>
    <w:p w:rsidR="00530AC4" w:rsidRDefault="00530AC4">
      <w:pPr>
        <w:divId w:val="630750386"/>
      </w:pPr>
      <w:r>
        <w:rPr>
          <w:rStyle w:val="vlist-s"/>
        </w:rPr>
        <w:t>Ekin≈12v2c2mc2.(3.3230)E_{\mathrm{kin}} \approx \frac{1}{2} \frac{v^2}{c^2} mc^2. \tag{3.3230}</w:t>
      </w:r>
      <w:r>
        <w:t>Ekin</w:t>
      </w:r>
      <w:r>
        <w:rPr>
          <w:rStyle w:val="ZitatZchn"/>
        </w:rPr>
        <w:t>​</w:t>
      </w:r>
      <w:r>
        <w:rPr>
          <w:rStyle w:val="IntensiveHervorhebung"/>
        </w:rPr>
        <w:t>≈</w:t>
      </w:r>
      <w:r>
        <w:t>21</w:t>
      </w:r>
      <w:r>
        <w:rPr>
          <w:rStyle w:val="ZitatZchn"/>
        </w:rPr>
        <w:t>​</w:t>
      </w:r>
      <w:r>
        <w:t>c2v2</w:t>
      </w:r>
      <w:r>
        <w:rPr>
          <w:rStyle w:val="ZitatZchn"/>
        </w:rPr>
        <w:t>​</w:t>
      </w:r>
      <w:r>
        <w:t xml:space="preserve">mc2.(3.3230) </w:t>
      </w:r>
    </w:p>
    <w:p w:rsidR="00530AC4" w:rsidRDefault="00530AC4">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lastRenderedPageBreak/>
        <w:t>Ekin≈12mv2.(3.3231)E_{\mathrm{kin}} \approx \frac{1}{2}mv^2. \tag{3.3231}</w:t>
      </w:r>
      <w:r>
        <w:t>Ekin</w:t>
      </w:r>
      <w:r>
        <w:rPr>
          <w:rStyle w:val="ZitatZchn"/>
        </w:rPr>
        <w:t>​</w:t>
      </w:r>
      <w:r>
        <w:rPr>
          <w:rStyle w:val="IntensiveHervorhebung"/>
        </w:rPr>
        <w:t>≈</w:t>
      </w:r>
      <w:r>
        <w:t>21</w:t>
      </w:r>
      <w:r>
        <w:rPr>
          <w:rStyle w:val="ZitatZchn"/>
        </w:rPr>
        <w:t>​</w:t>
      </w:r>
      <w:r>
        <w:t xml:space="preserve">mv2.(3.3231) </w:t>
      </w:r>
    </w:p>
    <w:p w:rsidR="00530AC4" w:rsidRDefault="00530AC4">
      <w:pPr>
        <w:divId w:val="630750386"/>
      </w:pPr>
      <w:r>
        <w:rPr>
          <w:rStyle w:val="mord"/>
        </w:rPr>
        <w:t>Word-LaTeX</w:t>
      </w:r>
    </w:p>
    <w:p w:rsidR="00530AC4" w:rsidRDefault="00530AC4">
      <w:pPr>
        <w:pStyle w:val="Untertitel"/>
        <w:divId w:val="2067145877"/>
      </w:pPr>
      <w:r>
        <w:t>E_{\mathrm{kin}}\approx\frac{1}{2}mv^2</w:t>
      </w:r>
    </w:p>
    <w:p w:rsidR="00530AC4" w:rsidRDefault="00530AC4">
      <w:pPr>
        <w:divId w:val="630750386"/>
      </w:pPr>
      <w:r>
        <w:t>Die klassische kinetische Energie ist somit der Grenzfall der relativistischen Energie für kleine Geschwindigkeiten.</w:t>
      </w:r>
    </w:p>
    <w:p w:rsidR="00530AC4" w:rsidRDefault="00144F9D">
      <w:pPr>
        <w:divId w:val="630750386"/>
      </w:pPr>
      <w:r>
        <w:pict>
          <v:rect id="_x0000_i2269"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m=0.(3.3232)m=0. \tag{3.3232}</w:t>
      </w:r>
      <w:r>
        <w:t>m</w:t>
      </w:r>
      <w:r>
        <w:rPr>
          <w:rStyle w:val="IntensiveHervorhebung"/>
        </w:rPr>
        <w:t>=</w:t>
      </w:r>
      <w:r>
        <w:t xml:space="preserve">0.(3.3232) </w:t>
      </w:r>
    </w:p>
    <w:p w:rsidR="00530AC4" w:rsidRDefault="00530AC4">
      <w:pPr>
        <w:divId w:val="630750386"/>
      </w:pPr>
      <w:r>
        <w:rPr>
          <w:rStyle w:val="mord"/>
        </w:rPr>
        <w:t>Word-LaTeX</w:t>
      </w:r>
    </w:p>
    <w:p w:rsidR="00530AC4" w:rsidRDefault="00530AC4">
      <w:pPr>
        <w:pStyle w:val="Untertitel"/>
        <w:divId w:val="339628163"/>
      </w:pPr>
      <w:r>
        <w:t>m=0</w:t>
      </w:r>
    </w:p>
    <w:p w:rsidR="00530AC4" w:rsidRDefault="00530AC4">
      <w:pPr>
        <w:divId w:val="630750386"/>
      </w:pPr>
      <w:r>
        <w:t>Die Energie-Impuls-Beziehung reduziert sich dadurch auf</w:t>
      </w:r>
    </w:p>
    <w:p w:rsidR="00530AC4" w:rsidRDefault="00530AC4">
      <w:pPr>
        <w:divId w:val="630750386"/>
      </w:pPr>
      <w:r>
        <w:rPr>
          <w:rStyle w:val="vlist-s"/>
        </w:rPr>
        <w:t>E2=p2c2.(3.3233)E^2 = p^2c^2. \tag{3.3233}</w:t>
      </w:r>
      <w:r>
        <w:t>E2</w:t>
      </w:r>
      <w:r>
        <w:rPr>
          <w:rStyle w:val="IntensiveHervorhebung"/>
        </w:rPr>
        <w:t>=</w:t>
      </w:r>
      <w:r>
        <w:t xml:space="preserve">p2c2.(3.3233) </w:t>
      </w:r>
    </w:p>
    <w:p w:rsidR="00530AC4" w:rsidRDefault="00530AC4">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E=pc.(3.3234)E = pc. \tag{3.3234}</w:t>
      </w:r>
      <w:r>
        <w:t>E</w:t>
      </w:r>
      <w:r>
        <w:rPr>
          <w:rStyle w:val="IntensiveHervorhebung"/>
        </w:rPr>
        <w:t>=</w:t>
      </w:r>
      <w:r>
        <w:t xml:space="preserve">pc.(3.3234) </w:t>
      </w:r>
    </w:p>
    <w:p w:rsidR="00530AC4" w:rsidRDefault="00530AC4">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144F9D">
      <w:pPr>
        <w:divId w:val="630750386"/>
      </w:pPr>
      <w:r>
        <w:pict>
          <v:rect id="_x0000_i2270"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 xml:space="preserve">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w:t>
      </w:r>
      <w:r>
        <w:lastRenderedPageBreak/>
        <w:t>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144F9D">
      <w:pPr>
        <w:divId w:val="630750386"/>
      </w:pPr>
      <w:r>
        <w:pict>
          <v:rect id="_x0000_i2271"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Die Vierervektordarstellung bietet einen geeigneten Zugang, um die scheinbar getrennten Begriffe Masse, Energie und Impuls systematisch zusammenzuführen. Lernende können 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E2=p2c2+m2c4(3.3235)E^2 = p^2c^2+m^2c^4 \tag{3.3235}</w:t>
      </w:r>
      <w:r>
        <w:t>E2</w:t>
      </w:r>
      <w:r>
        <w:rPr>
          <w:rStyle w:val="IntensiveHervorhebung"/>
        </w:rPr>
        <w:t>=</w:t>
      </w:r>
      <w:r>
        <w:t xml:space="preserve">p2c2+m2c4(3.3235) </w:t>
      </w:r>
    </w:p>
    <w:p w:rsidR="00530AC4" w:rsidRDefault="00530AC4">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144F9D">
      <w:pPr>
        <w:divId w:val="630750386"/>
      </w:pPr>
      <w:r>
        <w:pict>
          <v:rect id="_x0000_i2272"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pPr>
        <w:numPr>
          <w:ilvl w:val="0"/>
          <w:numId w:val="1"/>
        </w:numPr>
        <w:spacing w:before="100" w:beforeAutospacing="1" w:after="100" w:afterAutospacing="1"/>
        <w:divId w:val="630750386"/>
      </w:pPr>
      <w:r>
        <w:t xml:space="preserve">nächste Definition: </w:t>
      </w:r>
      <w:r>
        <w:rPr>
          <w:rStyle w:val="mord"/>
        </w:rPr>
        <w:t>3.2.677</w:t>
      </w:r>
      <w:r>
        <w:t xml:space="preserve"> </w:t>
      </w:r>
    </w:p>
    <w:p w:rsidR="00530AC4" w:rsidRDefault="00530AC4">
      <w:pPr>
        <w:numPr>
          <w:ilvl w:val="0"/>
          <w:numId w:val="1"/>
        </w:numPr>
        <w:spacing w:before="100" w:beforeAutospacing="1" w:after="100" w:afterAutospacing="1"/>
        <w:divId w:val="630750386"/>
      </w:pPr>
      <w:r>
        <w:t xml:space="preserve">nächster Satz: </w:t>
      </w:r>
      <w:r>
        <w:rPr>
          <w:rStyle w:val="mord"/>
        </w:rPr>
        <w:t>3.2.158</w:t>
      </w:r>
      <w:r>
        <w:t xml:space="preserve"> </w:t>
      </w:r>
    </w:p>
    <w:p w:rsidR="00530AC4" w:rsidRDefault="00530AC4">
      <w:pPr>
        <w:numPr>
          <w:ilvl w:val="0"/>
          <w:numId w:val="1"/>
        </w:numPr>
        <w:spacing w:before="100" w:beforeAutospacing="1" w:after="100" w:afterAutospacing="1"/>
        <w:divId w:val="630750386"/>
      </w:pPr>
      <w:r>
        <w:t xml:space="preserve">nächste Gleichung: </w:t>
      </w:r>
      <w:r>
        <w:rPr>
          <w:rStyle w:val="mord"/>
        </w:rPr>
        <w:t>(3.3236)</w:t>
      </w:r>
      <w:r>
        <w:t xml:space="preserve"> </w:t>
      </w:r>
    </w:p>
    <w:p w:rsidR="00530AC4" w:rsidRDefault="00530AC4">
      <w:pPr>
        <w:numPr>
          <w:ilvl w:val="0"/>
          <w:numId w:val="1"/>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lastRenderedPageBreak/>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144F9D">
      <w:pPr>
        <w:divId w:val="1444572427"/>
      </w:pPr>
      <w:r>
        <w:pict>
          <v:rect id="_x0000_i2273"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Fμ=dpμdτ.(3.3236)F^\mu = \frac{dp^\mu}{d\tau}. \tag{3.3236}</w:t>
      </w:r>
      <w:r>
        <w:rPr>
          <w:rStyle w:val="katex-mathml"/>
        </w:rPr>
        <w:t>Fμ</w:t>
      </w:r>
      <w:r>
        <w:rPr>
          <w:rStyle w:val="mord"/>
        </w:rPr>
        <w:t>=</w:t>
      </w:r>
      <w:r>
        <w:rPr>
          <w:rStyle w:val="katex-mathml"/>
        </w:rPr>
        <w:t>dτdpμ</w:t>
      </w:r>
      <w:r>
        <w:rPr>
          <w:rStyle w:val="mopen"/>
        </w:rPr>
        <w:t>​</w:t>
      </w:r>
      <w:r>
        <w:rPr>
          <w:rStyle w:val="katex-mathml"/>
        </w:rPr>
        <w:t>.(3.3236)</w:t>
      </w:r>
      <w:r>
        <w:t xml:space="preserve"> </w:t>
      </w:r>
    </w:p>
    <w:p w:rsidR="00B77BE7" w:rsidRDefault="00B77BE7">
      <w:pPr>
        <w:divId w:val="1444572427"/>
      </w:pPr>
      <w:r>
        <w:t>Word-LaTeX</w:t>
      </w:r>
    </w:p>
    <w:p w:rsidR="00B77BE7" w:rsidRDefault="00B77BE7">
      <w:pPr>
        <w:divId w:val="1408918299"/>
      </w:pPr>
      <w:r>
        <w:rPr>
          <w:rStyle w:val="mclose"/>
        </w:rPr>
        <w:t>F^\mu=\frac{dp^\mu}{d\tau}</w:t>
      </w:r>
    </w:p>
    <w:p w:rsidR="00B77BE7" w:rsidRDefault="00B77BE7">
      <w:pPr>
        <w:divId w:val="1444572427"/>
      </w:pPr>
      <w:r>
        <w:t>Sie beschreibt die Änderung des Energie-Impuls-Zustandes eines Körpers entlang seiner Weltlinie.</w:t>
      </w:r>
    </w:p>
    <w:p w:rsidR="00B77BE7" w:rsidRDefault="00144F9D">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aμ=duμdτ.(3.3237)a^\mu = \frac{du^\mu}{d\tau}. \tag{3.3237}</w:t>
      </w:r>
      <w:r>
        <w:rPr>
          <w:rStyle w:val="katex-mathml"/>
        </w:rPr>
        <w:t>aμ</w:t>
      </w:r>
      <w:r>
        <w:rPr>
          <w:rStyle w:val="mord"/>
        </w:rPr>
        <w:t>=</w:t>
      </w:r>
      <w:r>
        <w:rPr>
          <w:rStyle w:val="katex-mathml"/>
        </w:rPr>
        <w:t>dτduμ</w:t>
      </w:r>
      <w:r>
        <w:rPr>
          <w:rStyle w:val="mopen"/>
        </w:rPr>
        <w:t>​</w:t>
      </w:r>
      <w:r>
        <w:rPr>
          <w:rStyle w:val="katex-mathml"/>
        </w:rPr>
        <w:t>.(3.3237)</w:t>
      </w:r>
      <w:r>
        <w:t xml:space="preserve"> </w:t>
      </w:r>
    </w:p>
    <w:p w:rsidR="00B77BE7" w:rsidRDefault="00B77BE7">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pμ=muμ(3.3238)p^\mu = mu^\mu \tag{3.3238}</w:t>
      </w:r>
      <w:r>
        <w:rPr>
          <w:rStyle w:val="katex-mathml"/>
        </w:rPr>
        <w:t>pμ</w:t>
      </w:r>
      <w:r>
        <w:rPr>
          <w:rStyle w:val="mord"/>
        </w:rPr>
        <w:t>=</w:t>
      </w:r>
      <w:r>
        <w:rPr>
          <w:rStyle w:val="katex-mathml"/>
        </w:rPr>
        <w:t>muμ(3.3238)</w:t>
      </w:r>
      <w:r>
        <w:t xml:space="preserve"> </w:t>
      </w:r>
    </w:p>
    <w:p w:rsidR="00B77BE7" w:rsidRDefault="00B77BE7">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Fμ=maμ.(3.3239)F^\mu = ma^\mu. \tag{3.3239}</w:t>
      </w:r>
      <w:r>
        <w:rPr>
          <w:rStyle w:val="katex-mathml"/>
        </w:rPr>
        <w:t>Fμ</w:t>
      </w:r>
      <w:r>
        <w:rPr>
          <w:rStyle w:val="mord"/>
        </w:rPr>
        <w:t>=</w:t>
      </w:r>
      <w:r>
        <w:rPr>
          <w:rStyle w:val="katex-mathml"/>
        </w:rPr>
        <w:t>maμ.(3.3239)</w:t>
      </w:r>
      <w:r>
        <w:t xml:space="preserve"> </w:t>
      </w:r>
    </w:p>
    <w:p w:rsidR="00B77BE7" w:rsidRDefault="00B77BE7">
      <w:pPr>
        <w:divId w:val="1444572427"/>
      </w:pPr>
      <w:r>
        <w:t>Word-LaTeX</w:t>
      </w:r>
    </w:p>
    <w:p w:rsidR="00B77BE7" w:rsidRDefault="00B77BE7">
      <w:pPr>
        <w:divId w:val="56053085"/>
      </w:pPr>
      <w:r>
        <w:rPr>
          <w:rStyle w:val="mclose"/>
        </w:rPr>
        <w:t>F^\mu=ma^\mu</w:t>
      </w:r>
    </w:p>
    <w:p w:rsidR="00B77BE7" w:rsidRDefault="00144F9D">
      <w:pPr>
        <w:divId w:val="1444572427"/>
      </w:pPr>
      <w:r>
        <w:pict>
          <v:rect id="_x0000_i2275"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lastRenderedPageBreak/>
        <w:t>uμFμ=0.(3.3240)u_\mu F^\mu = 0. \tag{3.3240}</w:t>
      </w:r>
      <w:r>
        <w:rPr>
          <w:rStyle w:val="katex-mathml"/>
        </w:rPr>
        <w:t>uμ</w:t>
      </w:r>
      <w:r>
        <w:rPr>
          <w:rStyle w:val="mopen"/>
        </w:rPr>
        <w:t>​</w:t>
      </w:r>
      <w:r>
        <w:rPr>
          <w:rStyle w:val="katex-mathml"/>
        </w:rPr>
        <w:t>Fμ</w:t>
      </w:r>
      <w:r>
        <w:rPr>
          <w:rStyle w:val="mord"/>
        </w:rPr>
        <w:t>=</w:t>
      </w:r>
      <w:r>
        <w:rPr>
          <w:rStyle w:val="katex-mathml"/>
        </w:rPr>
        <w:t>0.(3.3240)</w:t>
      </w:r>
      <w:r>
        <w:t xml:space="preserve"> </w:t>
      </w:r>
    </w:p>
    <w:p w:rsidR="00B77BE7" w:rsidRDefault="00B77BE7">
      <w:pPr>
        <w:divId w:val="1444572427"/>
      </w:pPr>
      <w:r>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uμuμ=−c2.(3.3241)u_\mu u^\mu = -c^2. \tag{3.3241}</w:t>
      </w:r>
      <w:r>
        <w:rPr>
          <w:rStyle w:val="katex-mathml"/>
        </w:rPr>
        <w:t>uμ</w:t>
      </w:r>
      <w:r>
        <w:rPr>
          <w:rStyle w:val="mopen"/>
        </w:rPr>
        <w:t>​</w:t>
      </w:r>
      <w:r>
        <w:rPr>
          <w:rStyle w:val="katex-mathml"/>
        </w:rPr>
        <w:t>uμ</w:t>
      </w:r>
      <w:r>
        <w:rPr>
          <w:rStyle w:val="mord"/>
        </w:rPr>
        <w:t>=</w:t>
      </w:r>
      <w:r>
        <w:rPr>
          <w:rStyle w:val="katex-mathml"/>
        </w:rPr>
        <w:t>−c2.(3.3241)</w:t>
      </w:r>
      <w:r>
        <w:t xml:space="preserve"> </w:t>
      </w:r>
    </w:p>
    <w:p w:rsidR="00B77BE7" w:rsidRDefault="00B77BE7">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ddτ(uμuμ)=0.(3.3242)\frac{d}{d\tau} (u_\mu u^\mu) = 0. \tag{3.3242}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0.(3.3242)</w:t>
      </w:r>
      <w:r>
        <w:t xml:space="preserve"> </w:t>
      </w:r>
    </w:p>
    <w:p w:rsidR="00B77BE7" w:rsidRDefault="00B77BE7">
      <w:pPr>
        <w:divId w:val="1444572427"/>
      </w:pPr>
      <w:r>
        <w:t>Word-LaTeX</w:t>
      </w:r>
    </w:p>
    <w:p w:rsidR="00B77BE7" w:rsidRDefault="00B77BE7">
      <w:pPr>
        <w:divId w:val="1881819016"/>
      </w:pPr>
      <w:r>
        <w:rPr>
          <w:rStyle w:val="mclose"/>
        </w:rPr>
        <w:t>\frac{d}{d\tau}(u_\mu u^\mu)=0</w:t>
      </w:r>
    </w:p>
    <w:p w:rsidR="00B77BE7" w:rsidRDefault="00B77BE7">
      <w:pPr>
        <w:divId w:val="1444572427"/>
      </w:pPr>
      <w:r>
        <w:t>Mit der Produktregel erhält man</w:t>
      </w:r>
    </w:p>
    <w:p w:rsidR="00B77BE7" w:rsidRDefault="00B77BE7">
      <w:pPr>
        <w:divId w:val="1444572427"/>
      </w:pPr>
      <w:r>
        <w:rPr>
          <w:rStyle w:val="Fett"/>
        </w:rPr>
        <w:t>2uμaμ=0.(3.3243)2u_\mu a^\mu = 0. \tag{3.3243}</w:t>
      </w:r>
      <w:r>
        <w:rPr>
          <w:rStyle w:val="katex-mathml"/>
        </w:rPr>
        <w:t>2uμ</w:t>
      </w:r>
      <w:r>
        <w:rPr>
          <w:rStyle w:val="mopen"/>
        </w:rPr>
        <w:t>​</w:t>
      </w:r>
      <w:r>
        <w:rPr>
          <w:rStyle w:val="katex-mathml"/>
        </w:rPr>
        <w:t>aμ</w:t>
      </w:r>
      <w:r>
        <w:rPr>
          <w:rStyle w:val="mord"/>
        </w:rPr>
        <w:t>=</w:t>
      </w:r>
      <w:r>
        <w:rPr>
          <w:rStyle w:val="katex-mathml"/>
        </w:rPr>
        <w:t>0.(3.3243)</w:t>
      </w:r>
      <w:r>
        <w:t xml:space="preserve"> </w:t>
      </w:r>
    </w:p>
    <w:p w:rsidR="00B77BE7" w:rsidRDefault="00B77BE7">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Fμ=maμ(3.3244)F^\mu = ma^\mu \tag{3.3244}</w:t>
      </w:r>
      <w:r>
        <w:rPr>
          <w:rStyle w:val="katex-mathml"/>
        </w:rPr>
        <w:t>Fμ</w:t>
      </w:r>
      <w:r>
        <w:rPr>
          <w:rStyle w:val="mord"/>
        </w:rPr>
        <w:t>=</w:t>
      </w:r>
      <w:r>
        <w:rPr>
          <w:rStyle w:val="katex-mathml"/>
        </w:rPr>
        <w:t>maμ(3.3244)</w:t>
      </w:r>
      <w:r>
        <w:t xml:space="preserve"> </w:t>
      </w:r>
    </w:p>
    <w:p w:rsidR="00B77BE7" w:rsidRDefault="00B77BE7">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uμFμ=0.(3.3245)u_\mu F^\mu = 0. \tag{3.3245}</w:t>
      </w:r>
      <w:r>
        <w:rPr>
          <w:rStyle w:val="katex-mathml"/>
        </w:rPr>
        <w:t>uμ</w:t>
      </w:r>
      <w:r>
        <w:rPr>
          <w:rStyle w:val="mopen"/>
        </w:rPr>
        <w:t>​</w:t>
      </w:r>
      <w:r>
        <w:rPr>
          <w:rStyle w:val="katex-mathml"/>
        </w:rPr>
        <w:t>Fμ</w:t>
      </w:r>
      <w:r>
        <w:rPr>
          <w:rStyle w:val="mord"/>
        </w:rPr>
        <w:t>=</w:t>
      </w:r>
      <w:r>
        <w:rPr>
          <w:rStyle w:val="katex-mathml"/>
        </w:rPr>
        <w:t>0.(3.3245)</w:t>
      </w:r>
      <w:r>
        <w:t xml:space="preserve"> </w:t>
      </w:r>
    </w:p>
    <w:p w:rsidR="00B77BE7" w:rsidRDefault="00B77BE7">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144F9D">
      <w:pPr>
        <w:divId w:val="1444572427"/>
      </w:pPr>
      <w:r>
        <w:pict>
          <v:rect id="_x0000_i2276"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F0=1cdEdτ.(3.3246)F^0 = \frac{1}{c} \frac{dE}{d\tau}. \tag{3.3246}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.(3.3246)</w:t>
      </w:r>
      <w:r>
        <w:t xml:space="preserve"> </w:t>
      </w:r>
    </w:p>
    <w:p w:rsidR="00B77BE7" w:rsidRDefault="00B77BE7">
      <w:pPr>
        <w:divId w:val="1444572427"/>
      </w:pPr>
      <w:r>
        <w:t>Word-LaTeX</w:t>
      </w:r>
    </w:p>
    <w:p w:rsidR="00B77BE7" w:rsidRDefault="00B77BE7">
      <w:pPr>
        <w:divId w:val="1492716058"/>
      </w:pPr>
      <w:r>
        <w:rPr>
          <w:rStyle w:val="mclose"/>
        </w:rPr>
        <w:t>F^0=\frac{1}{c}\frac{dE}{d\tau}</w:t>
      </w:r>
    </w:p>
    <w:p w:rsidR="00B77BE7" w:rsidRDefault="00144F9D">
      <w:pPr>
        <w:divId w:val="1444572427"/>
      </w:pPr>
      <w:r>
        <w:pict>
          <v:rect id="_x0000_i2277" style="width:0;height:1.5pt" o:hralign="center" o:hrstd="t" o:hr="t" fillcolor="#a0a0a0" stroked="f"/>
        </w:pict>
      </w:r>
    </w:p>
    <w:p w:rsidR="00B77BE7" w:rsidRDefault="00B77BE7" w:rsidP="001D6D55">
      <w:pPr>
        <w:pStyle w:val="Definition"/>
        <w:divId w:val="1444572427"/>
      </w:pPr>
      <w:r>
        <w:lastRenderedPageBreak/>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F=dpdτ.(3.3247)\mathbf{F} = \frac{d\mathbf{p}}{d\tau}. \tag{3.3247}</w:t>
      </w:r>
      <w:r>
        <w:rPr>
          <w:rStyle w:val="katex-mathml"/>
        </w:rPr>
        <w:t>F</w:t>
      </w:r>
      <w:r>
        <w:rPr>
          <w:rStyle w:val="mord"/>
        </w:rPr>
        <w:t>=</w:t>
      </w:r>
      <w:r>
        <w:rPr>
          <w:rStyle w:val="katex-mathml"/>
        </w:rPr>
        <w:t>dτdp</w:t>
      </w:r>
      <w:r>
        <w:rPr>
          <w:rStyle w:val="mopen"/>
        </w:rPr>
        <w:t>​</w:t>
      </w:r>
      <w:r>
        <w:rPr>
          <w:rStyle w:val="katex-mathml"/>
        </w:rPr>
        <w:t>.(3.3247)</w:t>
      </w:r>
      <w:r>
        <w:t xml:space="preserve"> </w:t>
      </w:r>
    </w:p>
    <w:p w:rsidR="00B77BE7" w:rsidRDefault="00B77BE7">
      <w:pPr>
        <w:divId w:val="1444572427"/>
      </w:pPr>
      <w:r>
        <w:t>Word-LaTeX</w:t>
      </w:r>
    </w:p>
    <w:p w:rsidR="00B77BE7" w:rsidRDefault="00B77BE7">
      <w:pPr>
        <w:divId w:val="1682706909"/>
      </w:pPr>
      <w:r>
        <w:rPr>
          <w:rStyle w:val="mclose"/>
        </w:rPr>
        <w:t>\mathbf{F}=\frac{d\mathbf{p}}{d\tau}</w:t>
      </w:r>
    </w:p>
    <w:p w:rsidR="00B77BE7" w:rsidRDefault="00144F9D">
      <w:pPr>
        <w:divId w:val="1444572427"/>
      </w:pPr>
      <w:r>
        <w:pict>
          <v:rect id="_x0000_i2278"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t>ddτ=dtdτddt=γddt(3.3248)\frac{d}{d\tau} = \frac{dt}{d\tau} \frac{d}{dt} = \gamma \frac{d}{dt} \tag{3.3248}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Pr>
          <w:rStyle w:val="katex-mathml"/>
        </w:rPr>
        <w:t>(3.3248)</w:t>
      </w:r>
      <w:r>
        <w:t xml:space="preserve"> </w:t>
      </w:r>
    </w:p>
    <w:p w:rsidR="00B77BE7" w:rsidRDefault="00B77BE7">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F=γdpdt.(3.3249)\mathbf{F} = \gamma \frac{d\mathbf{p}}{dt}. \tag{3.3249}</w:t>
      </w:r>
      <w:r>
        <w:rPr>
          <w:rStyle w:val="katex-mathml"/>
        </w:rPr>
        <w:t>F</w:t>
      </w:r>
      <w:r>
        <w:rPr>
          <w:rStyle w:val="mord"/>
        </w:rPr>
        <w:t>=</w:t>
      </w:r>
      <w:r>
        <w:rPr>
          <w:rStyle w:val="katex-mathml"/>
        </w:rPr>
        <w:t>γdtdp</w:t>
      </w:r>
      <w:r>
        <w:rPr>
          <w:rStyle w:val="mopen"/>
        </w:rPr>
        <w:t>​</w:t>
      </w:r>
      <w:r>
        <w:rPr>
          <w:rStyle w:val="katex-mathml"/>
        </w:rPr>
        <w:t>.(3.3249)</w:t>
      </w:r>
      <w:r>
        <w:t xml:space="preserve"> </w:t>
      </w:r>
    </w:p>
    <w:p w:rsidR="00B77BE7" w:rsidRDefault="00B77BE7">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γ≈1.(3.3250)\gamma \approx 1. \tag{3.3250}</w:t>
      </w:r>
      <w:r>
        <w:rPr>
          <w:rStyle w:val="katex-mathml"/>
        </w:rPr>
        <w:t>γ</w:t>
      </w:r>
      <w:r>
        <w:rPr>
          <w:rStyle w:val="mord"/>
        </w:rPr>
        <w:t>≈</w:t>
      </w:r>
      <w:r>
        <w:rPr>
          <w:rStyle w:val="katex-mathml"/>
        </w:rPr>
        <w:t>1.(3.3250)</w:t>
      </w:r>
      <w:r>
        <w:t xml:space="preserve"> </w:t>
      </w:r>
    </w:p>
    <w:p w:rsidR="00B77BE7" w:rsidRDefault="00B77BE7">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F≈dpdt.(3.3251)\mathbf{F} \approx \frac{d\mathbf{p}}{dt}. \tag{3.3251}</w:t>
      </w:r>
      <w:r>
        <w:rPr>
          <w:rStyle w:val="katex-mathml"/>
        </w:rPr>
        <w:t>F</w:t>
      </w:r>
      <w:r>
        <w:rPr>
          <w:rStyle w:val="mord"/>
        </w:rPr>
        <w:t>≈</w:t>
      </w:r>
      <w:r>
        <w:rPr>
          <w:rStyle w:val="katex-mathml"/>
        </w:rPr>
        <w:t>dtdp</w:t>
      </w:r>
      <w:r>
        <w:rPr>
          <w:rStyle w:val="mopen"/>
        </w:rPr>
        <w:t>​</w:t>
      </w:r>
      <w:r>
        <w:rPr>
          <w:rStyle w:val="katex-mathml"/>
        </w:rPr>
        <w:t>.(3.3251)</w:t>
      </w:r>
      <w:r>
        <w:t xml:space="preserve"> </w:t>
      </w:r>
    </w:p>
    <w:p w:rsidR="00B77BE7" w:rsidRDefault="00B77BE7">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p=mv(3.3252)\mathbf{p} = m\mathbf{v} \tag{3.3252}</w:t>
      </w:r>
      <w:r>
        <w:rPr>
          <w:rStyle w:val="katex-mathml"/>
        </w:rPr>
        <w:t>p</w:t>
      </w:r>
      <w:r>
        <w:rPr>
          <w:rStyle w:val="mord"/>
        </w:rPr>
        <w:t>=</w:t>
      </w:r>
      <w:r>
        <w:rPr>
          <w:rStyle w:val="katex-mathml"/>
        </w:rPr>
        <w:t>mv(3.3252)</w:t>
      </w:r>
      <w:r>
        <w:t xml:space="preserve"> </w:t>
      </w:r>
    </w:p>
    <w:p w:rsidR="00B77BE7" w:rsidRDefault="00B77BE7">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F=ma(3.3253)\boxed{ \mathbf{F} = m\mathbf{a} } \tag{3.3253}</w:t>
      </w:r>
      <w:r>
        <w:rPr>
          <w:rStyle w:val="katex-mathml"/>
        </w:rPr>
        <w:t>F</w:t>
      </w:r>
      <w:r>
        <w:rPr>
          <w:rStyle w:val="mord"/>
        </w:rPr>
        <w:t>=</w:t>
      </w:r>
      <w:r>
        <w:rPr>
          <w:rStyle w:val="katex-mathml"/>
        </w:rPr>
        <w:t>ma</w:t>
      </w:r>
      <w:r>
        <w:rPr>
          <w:rStyle w:val="mopen"/>
        </w:rPr>
        <w:t>​</w:t>
      </w:r>
      <w:r>
        <w:rPr>
          <w:rStyle w:val="katex-mathml"/>
        </w:rPr>
        <w:t>(3.3253)</w:t>
      </w:r>
      <w:r>
        <w:t xml:space="preserve"> </w:t>
      </w:r>
    </w:p>
    <w:p w:rsidR="00B77BE7" w:rsidRDefault="00B77BE7">
      <w:pPr>
        <w:divId w:val="1444572427"/>
      </w:pPr>
      <w:r>
        <w:lastRenderedPageBreak/>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144F9D">
      <w:pPr>
        <w:divId w:val="1444572427"/>
      </w:pPr>
      <w:r>
        <w:pict>
          <v:rect id="_x0000_i2279"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FEigen=md2xdτ2.(3.3254)F_{\mathrm{Eigen}} = m \frac{d^2x}{d\tau^2}. \tag{3.3254}</w:t>
      </w:r>
      <w:r>
        <w:rPr>
          <w:rStyle w:val="katex-mathml"/>
        </w:rPr>
        <w:t>FEigen</w:t>
      </w:r>
      <w:r>
        <w:rPr>
          <w:rStyle w:val="mopen"/>
        </w:rPr>
        <w:t>​</w:t>
      </w:r>
      <w:r>
        <w:rPr>
          <w:rStyle w:val="mord"/>
        </w:rPr>
        <w:t>=</w:t>
      </w:r>
      <w:r>
        <w:rPr>
          <w:rStyle w:val="katex-mathml"/>
        </w:rPr>
        <w:t>mdτ2d2x</w:t>
      </w:r>
      <w:r>
        <w:rPr>
          <w:rStyle w:val="mopen"/>
        </w:rPr>
        <w:t>​</w:t>
      </w:r>
      <w:r>
        <w:rPr>
          <w:rStyle w:val="katex-mathml"/>
        </w:rPr>
        <w:t>.(3.3254)</w:t>
      </w:r>
      <w:r>
        <w:t xml:space="preserve"> </w:t>
      </w:r>
    </w:p>
    <w:p w:rsidR="00B77BE7" w:rsidRDefault="00B77BE7">
      <w:pPr>
        <w:divId w:val="1444572427"/>
      </w:pPr>
      <w:r>
        <w:t>Word-LaTeX</w:t>
      </w:r>
    </w:p>
    <w:p w:rsidR="00B77BE7" w:rsidRDefault="00B77BE7">
      <w:pPr>
        <w:divId w:val="644360188"/>
      </w:pPr>
      <w:r>
        <w:rPr>
          <w:rStyle w:val="mclose"/>
        </w:rPr>
        <w:t>F_{\mathrm{Eigen}}=m\frac{d^2x}{d\tau^2}</w:t>
      </w:r>
    </w:p>
    <w:p w:rsidR="00B77BE7" w:rsidRDefault="00144F9D">
      <w:pPr>
        <w:divId w:val="1444572427"/>
      </w:pPr>
      <w:r>
        <w:pict>
          <v:rect id="_x0000_i2280" style="width:0;height:1.5pt" o:hralign="center" o:hrstd="t" o:hr="t" fillcolor="#a0a0a0" stroked="f"/>
        </w:pict>
      </w:r>
    </w:p>
    <w:p w:rsidR="00B77BE7" w:rsidRDefault="00B77BE7" w:rsidP="00887BBD">
      <w:pPr>
        <w:pStyle w:val="Definition"/>
        <w:divId w:val="1444572427"/>
      </w:pPr>
      <w:r>
        <w:t>Satz 3.2.160 – Lorentz-Kovarianz der Bewegungsgleichung</w:t>
      </w:r>
    </w:p>
    <w:p w:rsidR="00B77BE7" w:rsidRDefault="00B77BE7">
      <w:pPr>
        <w:divId w:val="1444572427"/>
      </w:pPr>
      <w:r>
        <w:t>Die Gleichung</w:t>
      </w:r>
    </w:p>
    <w:p w:rsidR="00B77BE7" w:rsidRDefault="00B77BE7">
      <w:pPr>
        <w:divId w:val="1444572427"/>
      </w:pPr>
      <w:r>
        <w:rPr>
          <w:rStyle w:val="Fett"/>
        </w:rPr>
        <w:t>Fμ=dpμdτ(3.3255)F^\mu = \frac{dp^\mu}{d\tau} \tag{3.3255}</w:t>
      </w:r>
      <w:r>
        <w:rPr>
          <w:rStyle w:val="katex-mathml"/>
        </w:rPr>
        <w:t>Fμ</w:t>
      </w:r>
      <w:r>
        <w:rPr>
          <w:rStyle w:val="mord"/>
        </w:rPr>
        <w:t>=</w:t>
      </w:r>
      <w:r>
        <w:rPr>
          <w:rStyle w:val="katex-mathml"/>
        </w:rPr>
        <w:t>dτdpμ</w:t>
      </w:r>
      <w:r>
        <w:rPr>
          <w:rStyle w:val="mopen"/>
        </w:rPr>
        <w:t>​</w:t>
      </w:r>
      <w:r>
        <w:rPr>
          <w:rStyle w:val="katex-mathml"/>
        </w:rPr>
        <w:t>(3.3255)</w:t>
      </w:r>
      <w:r>
        <w:t xml:space="preserve"> </w:t>
      </w:r>
    </w:p>
    <w:p w:rsidR="00B77BE7" w:rsidRDefault="00B77BE7">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F′μ=Λ νμFν.(3.3256)F'^\mu = \Lambda^\mu_{\ \nu} F^\nu. \tag{3.3256}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Fν.(3.3256)</w:t>
      </w:r>
      <w:r>
        <w:t xml:space="preserve"> </w:t>
      </w:r>
    </w:p>
    <w:p w:rsidR="00B77BE7" w:rsidRDefault="00B77BE7">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144F9D">
      <w:pPr>
        <w:divId w:val="1444572427"/>
      </w:pPr>
      <w:r>
        <w:pict>
          <v:rect id="_x0000_i2281"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(xμ,pμ).(3.3257)(x^\mu,p^\mu). \tag{3.3257}</w:t>
      </w:r>
      <w:r>
        <w:rPr>
          <w:rStyle w:val="mrel"/>
        </w:rPr>
        <w:t>(</w:t>
      </w:r>
      <w:r>
        <w:rPr>
          <w:rStyle w:val="katex-mathml"/>
        </w:rPr>
        <w:t>xμ</w:t>
      </w:r>
      <w:r>
        <w:rPr>
          <w:rStyle w:val="HTMLVorformatiertZchn"/>
        </w:rPr>
        <w:t>,</w:t>
      </w:r>
      <w:r>
        <w:rPr>
          <w:rStyle w:val="katex-mathml"/>
        </w:rPr>
        <w:t>pμ</w:t>
      </w:r>
      <w:r>
        <w:rPr>
          <w:rStyle w:val="vlist-s"/>
        </w:rPr>
        <w:t>)</w:t>
      </w:r>
      <w:r>
        <w:rPr>
          <w:rStyle w:val="katex-mathml"/>
        </w:rPr>
        <w:t>.(3.3257)</w:t>
      </w:r>
      <w:r>
        <w:t xml:space="preserve"> </w:t>
      </w:r>
    </w:p>
    <w:p w:rsidR="00B77BE7" w:rsidRDefault="00B77BE7">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144F9D">
      <w:pPr>
        <w:divId w:val="1444572427"/>
      </w:pPr>
      <w:r>
        <w:lastRenderedPageBreak/>
        <w:pict>
          <v:rect id="_x0000_i2282"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144F9D">
      <w:pPr>
        <w:divId w:val="1444572427"/>
      </w:pPr>
      <w:r>
        <w:pict>
          <v:rect id="_x0000_i2283"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144F9D">
      <w:pPr>
        <w:divId w:val="1444572427"/>
      </w:pPr>
      <w:r>
        <w:pict>
          <v:rect id="_x0000_i2284"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pPr>
        <w:numPr>
          <w:ilvl w:val="0"/>
          <w:numId w:val="1"/>
        </w:numPr>
        <w:spacing w:before="100" w:beforeAutospacing="1" w:after="100" w:afterAutospacing="1"/>
        <w:divId w:val="1444572427"/>
      </w:pPr>
      <w:r>
        <w:t xml:space="preserve">nächste Definition: 3.2.683 </w:t>
      </w:r>
    </w:p>
    <w:p w:rsidR="00B77BE7" w:rsidRDefault="00B77BE7">
      <w:pPr>
        <w:numPr>
          <w:ilvl w:val="0"/>
          <w:numId w:val="1"/>
        </w:numPr>
        <w:spacing w:before="100" w:beforeAutospacing="1" w:after="100" w:afterAutospacing="1"/>
        <w:divId w:val="1444572427"/>
      </w:pPr>
      <w:r>
        <w:t xml:space="preserve">nächster Satz: 3.2.161 </w:t>
      </w:r>
    </w:p>
    <w:p w:rsidR="00B77BE7" w:rsidRDefault="00B77BE7">
      <w:pPr>
        <w:numPr>
          <w:ilvl w:val="0"/>
          <w:numId w:val="1"/>
        </w:numPr>
        <w:spacing w:before="100" w:beforeAutospacing="1" w:after="100" w:afterAutospacing="1"/>
        <w:divId w:val="1444572427"/>
      </w:pPr>
      <w:r>
        <w:t xml:space="preserve">nächste Gleichung: (3.3258) </w:t>
      </w:r>
    </w:p>
    <w:p w:rsidR="00B77BE7" w:rsidRDefault="00B77BE7">
      <w:pPr>
        <w:numPr>
          <w:ilvl w:val="0"/>
          <w:numId w:val="1"/>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 xml:space="preserve">Die bisher entwickelte relativistische Dynamik beschreibt die Bewegung freier Körper sowie die Wirkung allgemeiner Kräfte auf den Viererimpuls. Für zahlreiche physikalische Anwendungen reicht diese Beschreibung jedoch nicht aus. Insbesondere elektromagnetische </w:t>
      </w:r>
      <w:r>
        <w:lastRenderedPageBreak/>
        <w:t>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144F9D">
      <w:pPr>
        <w:divId w:val="2079328142"/>
      </w:pPr>
      <w:r>
        <w:pict>
          <v:rect id="_x0000_i2285" style="width:0;height:1.5pt" o:hralign="center" o:hrstd="t" o:hr="t" fillcolor="#a0a0a0" stroked="f"/>
        </w:pict>
      </w:r>
    </w:p>
    <w:p w:rsidR="00A6744A" w:rsidRDefault="00A6744A" w:rsidP="001D6D55">
      <w:pPr>
        <w:pStyle w:val="Definition"/>
        <w:divId w:val="2079328142"/>
      </w:pPr>
      <w:r>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Aμ=(ϕcAxAyAz).(3.3258)A^\mu = \begin{pmatrix} \frac{\phi}{c}\\ A_x\\ A_y\\ A_z \end{pmatrix}. \tag{3.3258}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.(3.3258)</w:t>
      </w:r>
      <w:r>
        <w:t xml:space="preserve"> </w:t>
      </w:r>
    </w:p>
    <w:p w:rsidR="00A6744A" w:rsidRDefault="00A6744A">
      <w:pPr>
        <w:divId w:val="2079328142"/>
      </w:pPr>
      <w:r>
        <w:t>Word-LaTeX</w:t>
      </w:r>
    </w:p>
    <w:p w:rsidR="00A6744A" w:rsidRDefault="00A6744A">
      <w:pPr>
        <w:divId w:val="1276407316"/>
      </w:pPr>
      <w:r>
        <w:rPr>
          <w:rStyle w:val="minner"/>
        </w:rPr>
        <w:t>A^\mu=\begin{pmatrix}\frac{\phi}{c}\\A_x\\A_y\\A_z\ \end{pmatrix}</w:t>
      </w:r>
    </w:p>
    <w:p w:rsidR="00A6744A" w:rsidRDefault="00A6744A">
      <w:pPr>
        <w:divId w:val="2079328142"/>
      </w:pPr>
      <w:r>
        <w:t>Dabei bezeichnet</w:t>
      </w:r>
    </w:p>
    <w:p w:rsidR="00A6744A" w:rsidRDefault="00A6744A">
      <w:pPr>
        <w:numPr>
          <w:ilvl w:val="0"/>
          <w:numId w:val="1"/>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pPr>
        <w:numPr>
          <w:ilvl w:val="0"/>
          <w:numId w:val="1"/>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144F9D">
      <w:pPr>
        <w:divId w:val="2079328142"/>
      </w:pPr>
      <w:r>
        <w:pict>
          <v:rect id="_x0000_i2286"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∂μ=(1c∂∂t,∂∂x,∂∂y,∂∂z).(3.3259)\partial_\mu = \left( \frac{1}{c}\frac{\partial}{\partial t}, \frac{\partial}{\partial x}, \frac{\partial}{\partial y}, \frac{\partial}{\partial z} \right). \tag{3.3259}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.(3.3259)</w:t>
      </w:r>
      <w:r>
        <w:t xml:space="preserve"> </w:t>
      </w:r>
    </w:p>
    <w:p w:rsidR="00A6744A" w:rsidRDefault="00A6744A">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144F9D">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lastRenderedPageBreak/>
        <w:t>Fμν=∂μAν−∂νAμ.(3.3260)F_{\mu\nu} = \partial_\mu A_\nu - \partial_\nu A_\mu. \tag{3.3260}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.(3.3260)</w:t>
      </w:r>
      <w:r>
        <w:t xml:space="preserve"> </w:t>
      </w:r>
    </w:p>
    <w:p w:rsidR="00A6744A" w:rsidRDefault="00A6744A">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Fμν=−Fνμ.(3.3261)F_{\mu\nu} = - F_{\nu\mu}. \tag{3.3261}</w:t>
      </w:r>
      <w:r>
        <w:rPr>
          <w:rStyle w:val="katex-mathml"/>
        </w:rPr>
        <w:t>Fμν</w:t>
      </w:r>
      <w:r>
        <w:rPr>
          <w:rStyle w:val="mopen"/>
        </w:rPr>
        <w:t>​</w:t>
      </w:r>
      <w:r>
        <w:rPr>
          <w:rStyle w:val="mord"/>
        </w:rPr>
        <w:t>=</w:t>
      </w:r>
      <w:r>
        <w:rPr>
          <w:rStyle w:val="katex-mathml"/>
        </w:rPr>
        <w:t>−Fνμ</w:t>
      </w:r>
      <w:r>
        <w:rPr>
          <w:rStyle w:val="mopen"/>
        </w:rPr>
        <w:t>​</w:t>
      </w:r>
      <w:r>
        <w:rPr>
          <w:rStyle w:val="katex-mathml"/>
        </w:rPr>
        <w:t>.(3.3261)</w:t>
      </w:r>
      <w:r>
        <w:t xml:space="preserve"> </w:t>
      </w:r>
    </w:p>
    <w:p w:rsidR="00A6744A" w:rsidRDefault="00A6744A">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144F9D">
      <w:pPr>
        <w:divId w:val="2079328142"/>
      </w:pPr>
      <w:r>
        <w:pict>
          <v:rect id="_x0000_i2288" style="width:0;height:1.5pt" o:hralign="center" o:hrstd="t" o:hr="t" fillcolor="#a0a0a0" stroked="f"/>
        </w:pict>
      </w:r>
    </w:p>
    <w:p w:rsidR="00A6744A" w:rsidRDefault="00A6744A" w:rsidP="00887BBD">
      <w:pPr>
        <w:pStyle w:val="Definition"/>
        <w:divId w:val="2079328142"/>
      </w:pPr>
      <w:r>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42=16(3.3262)4^2 = 16 \tag{3.3262}</w:t>
      </w:r>
      <w:r>
        <w:rPr>
          <w:rStyle w:val="katex-mathml"/>
        </w:rPr>
        <w:t>42</w:t>
      </w:r>
      <w:r>
        <w:rPr>
          <w:rStyle w:val="mord"/>
        </w:rPr>
        <w:t>=</w:t>
      </w:r>
      <w:r>
        <w:rPr>
          <w:rStyle w:val="katex-mathml"/>
        </w:rPr>
        <w:t>16(3.3262)</w:t>
      </w:r>
      <w:r>
        <w:t xml:space="preserve"> </w:t>
      </w:r>
    </w:p>
    <w:p w:rsidR="00A6744A" w:rsidRDefault="00A6744A">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Fμμ=0.(3.3263)F_{\mu\mu} = 0. \tag{3.3263}</w:t>
      </w:r>
      <w:r>
        <w:rPr>
          <w:rStyle w:val="katex-mathml"/>
        </w:rPr>
        <w:t>Fμμ</w:t>
      </w:r>
      <w:r>
        <w:rPr>
          <w:rStyle w:val="mopen"/>
        </w:rPr>
        <w:t>​</w:t>
      </w:r>
      <w:r>
        <w:rPr>
          <w:rStyle w:val="mord"/>
        </w:rPr>
        <w:t>=</w:t>
      </w:r>
      <w:r>
        <w:rPr>
          <w:rStyle w:val="katex-mathml"/>
        </w:rPr>
        <w:t>0.(3.3263)</w:t>
      </w:r>
      <w:r>
        <w:t xml:space="preserve"> </w:t>
      </w:r>
    </w:p>
    <w:p w:rsidR="00A6744A" w:rsidRDefault="00A6744A">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Fμν=−Fνμ.(3.3264)F_{\mu\nu} = - F_{\nu\mu}. \tag{3.3264}</w:t>
      </w:r>
      <w:r>
        <w:rPr>
          <w:rStyle w:val="katex-mathml"/>
        </w:rPr>
        <w:t>Fμν</w:t>
      </w:r>
      <w:r>
        <w:rPr>
          <w:rStyle w:val="mopen"/>
        </w:rPr>
        <w:t>​</w:t>
      </w:r>
      <w:r>
        <w:rPr>
          <w:rStyle w:val="mord"/>
        </w:rPr>
        <w:t>=</w:t>
      </w:r>
      <w:r>
        <w:rPr>
          <w:rStyle w:val="katex-mathml"/>
        </w:rPr>
        <w:t>−Fνμ</w:t>
      </w:r>
      <w:r>
        <w:rPr>
          <w:rStyle w:val="mopen"/>
        </w:rPr>
        <w:t>​</w:t>
      </w:r>
      <w:r>
        <w:rPr>
          <w:rStyle w:val="katex-mathml"/>
        </w:rPr>
        <w:t>.(3.3264)</w:t>
      </w:r>
      <w:r>
        <w:t xml:space="preserve"> </w:t>
      </w:r>
    </w:p>
    <w:p w:rsidR="00A6744A" w:rsidRDefault="00A6744A">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32=6(3.3265)\frac{4\cdot3}{2} = 6 \tag{3.3265}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6(3.3265)</w:t>
      </w:r>
      <w:r>
        <w:t xml:space="preserve"> </w:t>
      </w:r>
    </w:p>
    <w:p w:rsidR="00A6744A" w:rsidRDefault="00A6744A">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144F9D">
      <w:pPr>
        <w:divId w:val="2079328142"/>
      </w:pPr>
      <w:r>
        <w:lastRenderedPageBreak/>
        <w:pict>
          <v:rect id="_x0000_i2289"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Fμν=(0−Ex/c−Ey/c−Ez/cEx/c0−BzByEy/cBz0−BxEz/c−ByBx0).(3.3266)F_{\mu\nu} = \begin{pmatrix} 0 &amp; -E_x/c &amp; -E_y/c &amp; -E_z/c\\ E_x/c &amp; 0 &amp; -B_z &amp; B_y\\ E_y/c &amp; B_z &amp; 0 &amp; -B_x\\ E_z/c &amp; -B_y &amp; B_x &amp; 0 \end{pmatrix}. \tag{3.3266}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.(3.3266)</w:t>
      </w:r>
      <w:r>
        <w:t xml:space="preserve"> </w:t>
      </w:r>
    </w:p>
    <w:p w:rsidR="00A6744A" w:rsidRDefault="00A6744A">
      <w:pPr>
        <w:divId w:val="2079328142"/>
      </w:pPr>
      <w:r>
        <w:t>Word-LaTeX</w:t>
      </w:r>
    </w:p>
    <w:p w:rsidR="00A6744A" w:rsidRDefault="00A6744A">
      <w:pPr>
        <w:divId w:val="359356514"/>
      </w:pPr>
      <w:r>
        <w:rPr>
          <w:rStyle w:val="minner"/>
        </w:rPr>
        <w:t>F_{\mu\nu}=\begin{pmatrix}0&amp;-E_x/c&amp;-E_y/c&amp;-E_z/c\\E_x/c&amp;0&amp;-B_z&amp;B_y\\E_y/c&amp;B_z&amp;0&amp;-B_x\\E_z/c&amp;-B_y&amp;B_x&amp;0\ \end{pmatrix}</w:t>
      </w:r>
    </w:p>
    <w:p w:rsidR="00A6744A" w:rsidRDefault="00A6744A">
      <w:pPr>
        <w:divId w:val="2079328142"/>
      </w:pPr>
      <w:r>
        <w:t>Die ersten drei unabhängigen Komponenten beschreiben das elektrische Feld.</w:t>
      </w:r>
    </w:p>
    <w:p w:rsidR="00A6744A" w:rsidRDefault="00A6744A">
      <w:pPr>
        <w:divId w:val="2079328142"/>
      </w:pPr>
      <w:r>
        <w:t>Die übrigen drei Komponenten beschreiben das magnetische Feld.</w:t>
      </w:r>
    </w:p>
    <w:p w:rsidR="00A6744A" w:rsidRDefault="00144F9D">
      <w:pPr>
        <w:divId w:val="2079328142"/>
      </w:pPr>
      <w:r>
        <w:pict>
          <v:rect id="_x0000_i2290"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F′=ΛFΛT.(3.3267)F' = \Lambda F \Lambda^{T}. \tag{3.3267}</w:t>
      </w:r>
      <w:r>
        <w:rPr>
          <w:rStyle w:val="katex-mathml"/>
        </w:rPr>
        <w:t>F′</w:t>
      </w:r>
      <w:r>
        <w:rPr>
          <w:rStyle w:val="mord"/>
        </w:rPr>
        <w:t>=</w:t>
      </w:r>
      <w:r>
        <w:rPr>
          <w:rStyle w:val="katex-mathml"/>
        </w:rPr>
        <w:t>ΛFΛT.(3.3267)</w:t>
      </w:r>
      <w:r>
        <w:t xml:space="preserve"> </w:t>
      </w:r>
    </w:p>
    <w:p w:rsidR="00A6744A" w:rsidRDefault="00A6744A">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Fμν=∂μAν−∂νAμ(3.3268)F_{\mu\nu} = \partial_\mu A_\nu - \partial_\nu A_\mu \tag{3.3268}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(3.3268)</w:t>
      </w:r>
      <w:r>
        <w:t xml:space="preserve"> </w:t>
      </w:r>
    </w:p>
    <w:p w:rsidR="00A6744A" w:rsidRDefault="00A6744A">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F′=ΛFΛT.(3.3269)F' = \Lambda F \Lambda^{T}. \tag{3.3269}</w:t>
      </w:r>
      <w:r>
        <w:rPr>
          <w:rStyle w:val="katex-mathml"/>
        </w:rPr>
        <w:t>F′</w:t>
      </w:r>
      <w:r>
        <w:rPr>
          <w:rStyle w:val="mord"/>
        </w:rPr>
        <w:t>=</w:t>
      </w:r>
      <w:r>
        <w:rPr>
          <w:rStyle w:val="katex-mathml"/>
        </w:rPr>
        <w:t>ΛFΛT.(3.3269)</w:t>
      </w:r>
      <w:r>
        <w:t xml:space="preserve"> </w:t>
      </w:r>
    </w:p>
    <w:p w:rsidR="00A6744A" w:rsidRDefault="00A6744A">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144F9D">
      <w:pPr>
        <w:divId w:val="2079328142"/>
      </w:pPr>
      <w:r>
        <w:pict>
          <v:rect id="_x0000_i2291" style="width:0;height:1.5pt" o:hralign="center" o:hrstd="t" o:hr="t" fillcolor="#a0a0a0" stroked="f"/>
        </w:pict>
      </w:r>
    </w:p>
    <w:p w:rsidR="00A6744A" w:rsidRDefault="00A6744A" w:rsidP="001D6D55">
      <w:pPr>
        <w:pStyle w:val="Definition"/>
        <w:divId w:val="2079328142"/>
      </w:pPr>
      <w:r>
        <w:lastRenderedPageBreak/>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FμνFμν=2(B2−E2c2).(3.3270)F_{\mu\nu} F^{\mu\nu} = 2 \left( B^2 - \frac{E^2}{c^2} \right). \tag{3.3270}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.(3.3270)</w:t>
      </w:r>
      <w:r>
        <w:t xml:space="preserve"> </w:t>
      </w:r>
    </w:p>
    <w:p w:rsidR="00A6744A" w:rsidRDefault="00A6744A">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144F9D">
      <w:pPr>
        <w:divId w:val="2079328142"/>
      </w:pPr>
      <w:r>
        <w:pict>
          <v:rect id="_x0000_i2292"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144F9D">
      <w:pPr>
        <w:divId w:val="2079328142"/>
      </w:pPr>
      <w:r>
        <w:pict>
          <v:rect id="_x0000_i2293"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144F9D">
      <w:pPr>
        <w:divId w:val="2079328142"/>
      </w:pPr>
      <w:r>
        <w:pict>
          <v:rect id="_x0000_i2294"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lastRenderedPageBreak/>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144F9D">
      <w:pPr>
        <w:divId w:val="2079328142"/>
      </w:pPr>
      <w:r>
        <w:pict>
          <v:rect id="_x0000_i2295"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t xml:space="preserve">nächste Gleichung: (3.3271)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144F9D">
      <w:pPr>
        <w:divId w:val="1914390164"/>
      </w:pPr>
      <w:r>
        <w:pict>
          <v:rect id="_x0000_i2296"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Jμ=(cρjxjyjz).(3.3271)J^\mu = \begin{pmatrix} c\rho\\ j_x\\ j_y\\ j_z \end{pmatrix}. \tag{3.3271}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.(3.3271)</w:t>
      </w:r>
      <w:r>
        <w:t xml:space="preserve"> </w:t>
      </w:r>
    </w:p>
    <w:p w:rsidR="00A9794D" w:rsidRDefault="00A9794D">
      <w:pPr>
        <w:divId w:val="1914390164"/>
      </w:pPr>
      <w:r>
        <w:t>Word-LaTeX</w:t>
      </w:r>
    </w:p>
    <w:p w:rsidR="00A9794D" w:rsidRDefault="00A9794D">
      <w:pPr>
        <w:divId w:val="1661885004"/>
      </w:pPr>
      <w:r>
        <w:rPr>
          <w:rStyle w:val="mclose"/>
        </w:rPr>
        <w:t>J^\mu=\begin{pmatrix}c\rho\\j_x\\j_y\\j_z\ \end{pmatrix}</w:t>
      </w:r>
    </w:p>
    <w:p w:rsidR="00A9794D" w:rsidRDefault="00A9794D">
      <w:pPr>
        <w:divId w:val="1914390164"/>
      </w:pPr>
      <w:r>
        <w:lastRenderedPageBreak/>
        <w:t>Dabei bezeichnet</w:t>
      </w:r>
    </w:p>
    <w:p w:rsidR="00A9794D" w:rsidRDefault="00A9794D">
      <w:pPr>
        <w:numPr>
          <w:ilvl w:val="0"/>
          <w:numId w:val="1"/>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pPr>
        <w:numPr>
          <w:ilvl w:val="0"/>
          <w:numId w:val="1"/>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pPr>
        <w:numPr>
          <w:ilvl w:val="0"/>
          <w:numId w:val="1"/>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Jμ=(cρ,j).(3.3272)J^\mu = \left( c\rho,\mathbf{j} \right). \tag{3.3272}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.(3.3272)</w:t>
      </w:r>
      <w:r>
        <w:t xml:space="preserve"> </w:t>
      </w:r>
    </w:p>
    <w:p w:rsidR="00A9794D" w:rsidRDefault="00A9794D">
      <w:pPr>
        <w:divId w:val="1914390164"/>
      </w:pPr>
      <w:r>
        <w:t>Word-LaTeX</w:t>
      </w:r>
    </w:p>
    <w:p w:rsidR="00A9794D" w:rsidRDefault="00A9794D">
      <w:pPr>
        <w:divId w:val="1731154802"/>
      </w:pPr>
      <w:r>
        <w:rPr>
          <w:rStyle w:val="mclose"/>
        </w:rPr>
        <w:t>J^\mu=\left(c\rho,\mathbf{j}\right)</w:t>
      </w:r>
    </w:p>
    <w:p w:rsidR="00A9794D" w:rsidRDefault="00144F9D">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∂μFμν=μ0Jν.(3.3273)\partial_\mu F^{\mu\nu} = \mu_0J^\nu. \tag{3.3273}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Jν.(3.3273)</w:t>
      </w:r>
      <w:r>
        <w:t xml:space="preserve"> </w:t>
      </w:r>
    </w:p>
    <w:p w:rsidR="00A9794D" w:rsidRDefault="00A9794D">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144F9D">
      <w:pPr>
        <w:divId w:val="1914390164"/>
      </w:pPr>
      <w:r>
        <w:pict>
          <v:rect id="_x0000_i2298"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∂μFμ0=μ0J0.(3.3274)\partial_\mu F^{\mu 0} = \mu_0J^0. \tag{3.3274}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J0.(3.3274)</w:t>
      </w:r>
      <w:r>
        <w:t xml:space="preserve"> </w:t>
      </w:r>
    </w:p>
    <w:p w:rsidR="00A9794D" w:rsidRDefault="00A9794D">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J0=cρ(3.3275)J^0 = c\rho \tag{3.3275}</w:t>
      </w:r>
      <w:r>
        <w:rPr>
          <w:rStyle w:val="katex-mathml"/>
        </w:rPr>
        <w:t>J0</w:t>
      </w:r>
      <w:r>
        <w:rPr>
          <w:rStyle w:val="mord"/>
        </w:rPr>
        <w:t>=</w:t>
      </w:r>
      <w:r>
        <w:rPr>
          <w:rStyle w:val="katex-mathml"/>
        </w:rPr>
        <w:t>cρ(3.3275)</w:t>
      </w:r>
      <w:r>
        <w:t xml:space="preserve"> </w:t>
      </w:r>
    </w:p>
    <w:p w:rsidR="00A9794D" w:rsidRDefault="00A9794D">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μ0ε0c2=1(3.3276)\mu_0\varepsilon_0c^2 = 1 \tag{3.3276}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1(3.3276)</w:t>
      </w:r>
      <w:r>
        <w:t xml:space="preserve"> </w:t>
      </w:r>
    </w:p>
    <w:p w:rsidR="00A9794D" w:rsidRDefault="00A9794D">
      <w:pPr>
        <w:divId w:val="1914390164"/>
      </w:pPr>
      <w:r>
        <w:t>Word-LaTeX</w:t>
      </w:r>
    </w:p>
    <w:p w:rsidR="00A9794D" w:rsidRDefault="00A9794D">
      <w:pPr>
        <w:divId w:val="652760963"/>
      </w:pPr>
      <w:r>
        <w:rPr>
          <w:rStyle w:val="mclose"/>
        </w:rPr>
        <w:t>\mu_0\varepsilon_0c^2=1</w:t>
      </w:r>
    </w:p>
    <w:p w:rsidR="00A9794D" w:rsidRDefault="00A9794D">
      <w:pPr>
        <w:divId w:val="1914390164"/>
      </w:pPr>
      <w:r>
        <w:lastRenderedPageBreak/>
        <w:t>ergibt sich</w:t>
      </w:r>
    </w:p>
    <w:p w:rsidR="00A9794D" w:rsidRDefault="00A9794D">
      <w:pPr>
        <w:divId w:val="1914390164"/>
      </w:pPr>
      <w:r>
        <w:rPr>
          <w:rStyle w:val="Fett"/>
          <w:rFonts w:ascii="Cambria Math" w:hAnsi="Cambria Math" w:cs="Cambria Math"/>
        </w:rPr>
        <w:t>∇⋅</w:t>
      </w:r>
      <w:r>
        <w:rPr>
          <w:rStyle w:val="Fett"/>
        </w:rPr>
        <w:t>E=ρε0.(3.3277)\nabla\cdot\mathbf{E} = \frac{\rho}{\varepsilon_0}. \tag{3.3277}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.(3.3277)</w:t>
      </w:r>
      <w:r>
        <w:t xml:space="preserve"> </w:t>
      </w:r>
    </w:p>
    <w:p w:rsidR="00A9794D" w:rsidRDefault="00A9794D">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144F9D">
      <w:pPr>
        <w:divId w:val="1914390164"/>
      </w:pPr>
      <w:r>
        <w:pict>
          <v:rect id="_x0000_i2299"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t>ν=1,2,3(3.3278)\nu = 1,2,3 \tag{3.3278}</w:t>
      </w:r>
      <w:r>
        <w:rPr>
          <w:rStyle w:val="katex-mathml"/>
        </w:rPr>
        <w:t>ν</w:t>
      </w:r>
      <w:r>
        <w:rPr>
          <w:rStyle w:val="mord"/>
        </w:rPr>
        <w:t>=</w:t>
      </w:r>
      <w:r>
        <w:rPr>
          <w:rStyle w:val="katex-mathml"/>
        </w:rPr>
        <w:t>1</w:t>
      </w:r>
      <w:r>
        <w:t>,</w:t>
      </w:r>
      <w:r>
        <w:rPr>
          <w:rStyle w:val="katex-mathml"/>
        </w:rPr>
        <w:t>2</w:t>
      </w:r>
      <w:r>
        <w:t>,</w:t>
      </w:r>
      <w:r>
        <w:rPr>
          <w:rStyle w:val="katex-mathml"/>
        </w:rPr>
        <w:t>3(3.3278)</w:t>
      </w:r>
      <w:r>
        <w:t xml:space="preserve"> </w:t>
      </w:r>
    </w:p>
    <w:p w:rsidR="00A9794D" w:rsidRDefault="00A9794D">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×B−1c2∂E∂t=μ0j.(3.3279)\nabla\times\mathbf{B} - \frac{1}{c^2} \frac{\partial\mathbf{E}}{\partial t} = \mu_0\mathbf{j}. \tag{3.3279}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j.(3.3279)</w:t>
      </w:r>
      <w:r>
        <w:t xml:space="preserve"> </w:t>
      </w:r>
    </w:p>
    <w:p w:rsidR="00A9794D" w:rsidRDefault="00A9794D">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1c2=μ0ε0(3.3280)\frac{1}{c^2} = \mu_0\varepsilon_0 \tag{3.3280}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Pr>
          <w:rStyle w:val="katex-mathml"/>
        </w:rPr>
        <w:t>(3.3280)</w:t>
      </w:r>
      <w:r>
        <w:t xml:space="preserve"> </w:t>
      </w:r>
    </w:p>
    <w:p w:rsidR="00A9794D" w:rsidRDefault="00A9794D">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×B=μ0j+μ0ε0∂E∂t.(3.3281)\nabla\times\mathbf{B} = \mu_0\mathbf{j} + \mu_0\varepsilon_0 \frac{\partial\mathbf{E}}{\partial t}. \tag{3.3281}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.(3.3281)</w:t>
      </w:r>
      <w:r>
        <w:t xml:space="preserve"> </w:t>
      </w:r>
    </w:p>
    <w:p w:rsidR="00A9794D" w:rsidRDefault="00A9794D">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144F9D">
      <w:pPr>
        <w:divId w:val="1914390164"/>
      </w:pPr>
      <w:r>
        <w:pict>
          <v:rect id="_x0000_i2300"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lastRenderedPageBreak/>
        <w:t>F~μν=12εμνρσFρσ.(3.3282)\widetilde{F}^{\mu\nu} = \frac{1}{2} \varepsilon^{\mu\nu\rho\sigma} F_{\rho\sigma}. \tag{3.3282}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.(3.3282)</w:t>
      </w:r>
      <w:r>
        <w:t xml:space="preserve"> </w:t>
      </w:r>
    </w:p>
    <w:p w:rsidR="00A9794D" w:rsidRDefault="00A9794D">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144F9D">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t>∂μF~μν=0.(3.3283)\partial_\mu \widetilde{F}^{\mu\nu} = 0. \tag{3.3283}</w:t>
      </w:r>
      <w:r>
        <w:rPr>
          <w:rStyle w:val="katex-mathml"/>
        </w:rPr>
        <w:t>∂μ</w:t>
      </w:r>
      <w:r>
        <w:rPr>
          <w:rStyle w:val="mopen"/>
        </w:rPr>
        <w:t>​</w:t>
      </w:r>
      <w:r>
        <w:rPr>
          <w:rStyle w:val="katex-mathml"/>
        </w:rPr>
        <w:t>Fμν</w:t>
      </w:r>
      <w:r>
        <w:rPr>
          <w:rStyle w:val="mord"/>
        </w:rPr>
        <w:t>=</w:t>
      </w:r>
      <w:r>
        <w:rPr>
          <w:rStyle w:val="katex-mathml"/>
        </w:rPr>
        <w:t>0.(3.3283)</w:t>
      </w:r>
      <w:r>
        <w:t xml:space="preserve"> </w:t>
      </w:r>
    </w:p>
    <w:p w:rsidR="00A9794D" w:rsidRDefault="00A9794D">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144F9D">
      <w:pPr>
        <w:divId w:val="1914390164"/>
      </w:pPr>
      <w:r>
        <w:pict>
          <v:rect id="_x0000_i2302"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B=0.(3.3284)\nabla\cdot\mathbf{B} = 0. \tag{3.3284}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0.(3.3284)</w:t>
      </w:r>
      <w:r>
        <w:t xml:space="preserve"> </w:t>
      </w:r>
    </w:p>
    <w:p w:rsidR="00A9794D" w:rsidRDefault="00A9794D">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144F9D">
      <w:pPr>
        <w:divId w:val="1914390164"/>
      </w:pPr>
      <w:r>
        <w:pict>
          <v:rect id="_x0000_i2303"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×E+∂B∂t=0.(3.3285)\nabla\times\mathbf{E} + \frac{\partial\mathbf{B}}{\partial t} = 0. \tag{3.3285}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0.(3.3285)</w:t>
      </w:r>
      <w:r>
        <w:t xml:space="preserve"> </w:t>
      </w:r>
    </w:p>
    <w:p w:rsidR="00A9794D" w:rsidRDefault="00A9794D">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lastRenderedPageBreak/>
        <w:t>∇</w:t>
      </w:r>
      <w:r>
        <w:rPr>
          <w:rStyle w:val="Fett"/>
        </w:rPr>
        <w:t>×E=−∂B∂t.(3.3286)\nabla\times\mathbf{E} = - \frac{\partial\mathbf{B}}{\partial t}. \tag{3.3286}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.(3.3286)</w:t>
      </w:r>
      <w:r>
        <w:t xml:space="preserve"> </w:t>
      </w:r>
    </w:p>
    <w:p w:rsidR="00A9794D" w:rsidRDefault="00A9794D">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144F9D">
      <w:pPr>
        <w:divId w:val="1914390164"/>
      </w:pPr>
      <w:r>
        <w:pict>
          <v:rect id="_x0000_i2304"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t>∂λFμν+∂μFνλ+∂νFλμ=0.(3.3287)\partial_\lambda F_{\mu\nu} + \partial_\mu F_{\nu\lambda} + \partial_\nu F_{\lambda\mu} = 0. \tag{3.3287}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0.(3.3287)</w:t>
      </w:r>
      <w:r>
        <w:t xml:space="preserve"> </w:t>
      </w:r>
    </w:p>
    <w:p w:rsidR="00A9794D" w:rsidRDefault="00A9794D">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∂[λFμν]=0.(3.3288)\partial_{[\lambda} F_{\mu\nu]} = 0. \tag{3.3288}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0.(3.3288)</w:t>
      </w:r>
      <w:r>
        <w:t xml:space="preserve"> </w:t>
      </w:r>
    </w:p>
    <w:p w:rsidR="00A9794D" w:rsidRDefault="00A9794D">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144F9D">
      <w:pPr>
        <w:divId w:val="1914390164"/>
      </w:pPr>
      <w:r>
        <w:pict>
          <v:rect id="_x0000_i2305"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Fμν=∂μAν−∂νAμ.(3.3289)F_{\mu\nu} = \partial_\mu A_\nu - \partial_\nu A_\mu. \tag{3.3289}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.(3.3289)</w:t>
      </w:r>
      <w:r>
        <w:t xml:space="preserve"> </w:t>
      </w:r>
    </w:p>
    <w:p w:rsidR="00A9794D" w:rsidRDefault="00A9794D">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∂λFμν+∂μFνλ+∂νFλμ.(3.3290)\partial_\lambda F_{\mu\nu} + \partial_\mu F_{\nu\lambda} + \partial_\nu F_{\lambda\mu}. \tag{3.3290}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.(3.3290)</w:t>
      </w:r>
      <w:r>
        <w:t xml:space="preserve"> </w:t>
      </w:r>
    </w:p>
    <w:p w:rsidR="00A9794D" w:rsidRDefault="00A9794D">
      <w:pPr>
        <w:divId w:val="1914390164"/>
      </w:pPr>
      <w:r>
        <w:lastRenderedPageBreak/>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∂μ∂νAλ=∂ν∂μAλ.(3.3291)\partial_\mu\partial_\nu A_\lambda = \partial_\nu\partial_\mu A_\lambda. \tag{3.3291}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.(3.3291)</w:t>
      </w:r>
      <w:r>
        <w:t xml:space="preserve"> </w:t>
      </w:r>
    </w:p>
    <w:p w:rsidR="00A9794D" w:rsidRDefault="00A9794D">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t>∂λFμν+∂μFνλ+∂νFλμ=0.(3.3292)\partial_\lambda F_{\mu\nu} + \partial_\mu F_{\nu\lambda} + \partial_\nu F_{\lambda\mu} = 0. \tag{3.3292}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0.(3.3292)</w:t>
      </w:r>
      <w:r>
        <w:t xml:space="preserve"> </w:t>
      </w:r>
    </w:p>
    <w:p w:rsidR="00A9794D" w:rsidRDefault="00A9794D">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144F9D">
      <w:pPr>
        <w:divId w:val="1914390164"/>
      </w:pPr>
      <w:r>
        <w:pict>
          <v:rect id="_x0000_i2306"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∂νJν=0.(3.3293)\partial_\nu J^\nu = 0. \tag{3.3293}</w:t>
      </w:r>
      <w:r>
        <w:rPr>
          <w:rStyle w:val="katex-mathml"/>
        </w:rPr>
        <w:t>∂ν</w:t>
      </w:r>
      <w:r>
        <w:rPr>
          <w:rStyle w:val="mopen"/>
        </w:rPr>
        <w:t>​</w:t>
      </w:r>
      <w:r>
        <w:rPr>
          <w:rStyle w:val="katex-mathml"/>
        </w:rPr>
        <w:t>Jν</w:t>
      </w:r>
      <w:r>
        <w:rPr>
          <w:rStyle w:val="mord"/>
        </w:rPr>
        <w:t>=</w:t>
      </w:r>
      <w:r>
        <w:rPr>
          <w:rStyle w:val="katex-mathml"/>
        </w:rPr>
        <w:t>0.(3.3293)</w:t>
      </w:r>
      <w:r>
        <w:t xml:space="preserve"> </w:t>
      </w:r>
    </w:p>
    <w:p w:rsidR="00A9794D" w:rsidRDefault="00A9794D">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∂μFμν=μ0Jν.(3.3294)\partial_\mu F^{\mu\nu} = \mu_0J^\nu. \tag{3.3294}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Jν.(3.3294)</w:t>
      </w:r>
      <w:r>
        <w:t xml:space="preserve"> </w:t>
      </w:r>
    </w:p>
    <w:p w:rsidR="00A9794D" w:rsidRDefault="00A9794D">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∂ν∂μFμν=μ0∂νJν.(3.3295)\partial_\nu\partial_\mu F^{\mu\nu} = \mu_0\partial_\nu J^\nu. \tag{3.3295}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Jν.(3.3295)</w:t>
      </w:r>
      <w:r>
        <w:t xml:space="preserve"> </w:t>
      </w:r>
    </w:p>
    <w:p w:rsidR="00A9794D" w:rsidRDefault="00A9794D">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lastRenderedPageBreak/>
        <w:t>∂ν∂μFμν=0.(3.3296)\partial_\nu\partial_\mu F^{\mu\nu} = 0. \tag{3.3296}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0.(3.3296)</w:t>
      </w:r>
      <w:r>
        <w:t xml:space="preserve"> </w:t>
      </w:r>
    </w:p>
    <w:p w:rsidR="00A9794D" w:rsidRDefault="00A9794D">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∂νJν=0.(3.3297)\partial_\nu J^\nu = 0. \tag{3.3297}</w:t>
      </w:r>
      <w:r>
        <w:rPr>
          <w:rStyle w:val="katex-mathml"/>
        </w:rPr>
        <w:t>∂ν</w:t>
      </w:r>
      <w:r>
        <w:rPr>
          <w:rStyle w:val="mopen"/>
        </w:rPr>
        <w:t>​</w:t>
      </w:r>
      <w:r>
        <w:rPr>
          <w:rStyle w:val="katex-mathml"/>
        </w:rPr>
        <w:t>Jν</w:t>
      </w:r>
      <w:r>
        <w:rPr>
          <w:rStyle w:val="mord"/>
        </w:rPr>
        <w:t>=</w:t>
      </w:r>
      <w:r>
        <w:rPr>
          <w:rStyle w:val="katex-mathml"/>
        </w:rPr>
        <w:t>0.(3.3297)</w:t>
      </w:r>
      <w:r>
        <w:t xml:space="preserve"> </w:t>
      </w:r>
    </w:p>
    <w:p w:rsidR="00A9794D" w:rsidRDefault="00A9794D">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t>∂ρ∂t+</w:t>
      </w:r>
      <w:r>
        <w:rPr>
          <w:rStyle w:val="Fett"/>
          <w:rFonts w:ascii="Cambria Math" w:hAnsi="Cambria Math" w:cs="Cambria Math"/>
        </w:rPr>
        <w:t>∇⋅</w:t>
      </w:r>
      <w:r>
        <w:rPr>
          <w:rStyle w:val="Fett"/>
        </w:rPr>
        <w:t>j=0.(3.3298)\frac{\partial\rho}{\partial t} + \nabla\cdot\mathbf{j} = 0. \tag{3.3298}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0.(3.3298)</w:t>
      </w:r>
      <w:r>
        <w:t xml:space="preserve"> </w:t>
      </w:r>
    </w:p>
    <w:p w:rsidR="00A9794D" w:rsidRDefault="00A9794D">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144F9D">
      <w:pPr>
        <w:divId w:val="1914390164"/>
      </w:pPr>
      <w:r>
        <w:pict>
          <v:rect id="_x0000_i2307"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∂μFμν=μ0Jν(3.3299)\partial_\mu F^{\mu\nu} = \mu_0J^\nu \tag{3.3299}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Jν(3.3299)</w:t>
      </w:r>
      <w:r>
        <w:t xml:space="preserve"> </w:t>
      </w:r>
    </w:p>
    <w:p w:rsidR="00A9794D" w:rsidRDefault="00A9794D">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∂μF~μν=0(3.3300)\partial_\mu \widetilde{F}^{\mu\nu} = 0 \tag{3.3300}</w:t>
      </w:r>
      <w:r>
        <w:rPr>
          <w:rStyle w:val="katex-mathml"/>
        </w:rPr>
        <w:t>∂μ</w:t>
      </w:r>
      <w:r>
        <w:rPr>
          <w:rStyle w:val="mopen"/>
        </w:rPr>
        <w:t>​</w:t>
      </w:r>
      <w:r>
        <w:rPr>
          <w:rStyle w:val="katex-mathml"/>
        </w:rPr>
        <w:t>Fμν</w:t>
      </w:r>
      <w:r>
        <w:rPr>
          <w:rStyle w:val="mord"/>
        </w:rPr>
        <w:t>=</w:t>
      </w:r>
      <w:r>
        <w:rPr>
          <w:rStyle w:val="katex-mathml"/>
        </w:rPr>
        <w:t>0(3.3300)</w:t>
      </w:r>
      <w:r>
        <w:t xml:space="preserve"> </w:t>
      </w:r>
    </w:p>
    <w:p w:rsidR="00A9794D" w:rsidRDefault="00A9794D">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144F9D">
      <w:pPr>
        <w:divId w:val="1914390164"/>
      </w:pPr>
      <w:r>
        <w:pict>
          <v:rect id="_x0000_i2308"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lastRenderedPageBreak/>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∂μ′F′μν=μ0J′ν.(3.3301)\partial'_\mu F'^{\mu\nu} = \mu_0J'^\nu. \tag{3.3301}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J′ν.(3.3301)</w:t>
      </w:r>
      <w:r>
        <w:t xml:space="preserve"> </w:t>
      </w:r>
    </w:p>
    <w:p w:rsidR="00A9794D" w:rsidRDefault="00A9794D">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t>∂μ′F~′μν=0.(3.3302)\partial'_\mu \widetilde{F}'^{\mu\nu} = 0. \tag{3.3302}</w:t>
      </w:r>
      <w:r>
        <w:rPr>
          <w:rStyle w:val="katex-mathml"/>
        </w:rPr>
        <w:t>∂μ′</w:t>
      </w:r>
      <w:r>
        <w:rPr>
          <w:rStyle w:val="mopen"/>
        </w:rPr>
        <w:t>​</w:t>
      </w:r>
      <w:r>
        <w:rPr>
          <w:rStyle w:val="katex-mathml"/>
        </w:rPr>
        <w:t>F′μν</w:t>
      </w:r>
      <w:r>
        <w:rPr>
          <w:rStyle w:val="mord"/>
        </w:rPr>
        <w:t>=</w:t>
      </w:r>
      <w:r>
        <w:rPr>
          <w:rStyle w:val="katex-mathml"/>
        </w:rPr>
        <w:t>0.(3.3302)</w:t>
      </w:r>
      <w:r>
        <w:t xml:space="preserve"> </w:t>
      </w:r>
    </w:p>
    <w:p w:rsidR="00A9794D" w:rsidRDefault="00A9794D">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144F9D">
      <w:pPr>
        <w:divId w:val="1914390164"/>
      </w:pPr>
      <w:r>
        <w:pict>
          <v:rect id="_x0000_i2309"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144F9D">
      <w:pPr>
        <w:divId w:val="1914390164"/>
      </w:pPr>
      <w:r>
        <w:pict>
          <v:rect id="_x0000_i2310"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 xml:space="preserve">Die kovariante Maxwell-Darstellung ist didaktisch besonders geeignet, um den Unterschied zwischen einer verkürzten Schreibweise und einer strukturellen Vereinheitlichung zu </w:t>
      </w:r>
      <w:r>
        <w:lastRenderedPageBreak/>
        <w:t>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144F9D">
      <w:pPr>
        <w:divId w:val="1914390164"/>
      </w:pPr>
      <w:r>
        <w:pict>
          <v:rect id="_x0000_i2311"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144F9D">
      <w:pPr>
        <w:divId w:val="208155513"/>
      </w:pPr>
      <w:r>
        <w:pict>
          <v:rect id="_x0000_i2312" style="width:0;height:1.5pt" o:hralign="center" o:hrstd="t" o:hr="t" fillcolor="#a0a0a0" stroked="f"/>
        </w:pict>
      </w:r>
    </w:p>
    <w:p w:rsidR="00265A35" w:rsidRDefault="00265A35" w:rsidP="001D6D55">
      <w:pPr>
        <w:pStyle w:val="Definition"/>
        <w:divId w:val="208155513"/>
      </w:pPr>
      <w:r>
        <w:lastRenderedPageBreak/>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Fμ=qFμνuν.(3.3303)F^\mu = q F^{\mu\nu} u_\nu. \tag{3.3303}</w:t>
      </w:r>
      <w:r>
        <w:rPr>
          <w:rStyle w:val="Fett"/>
        </w:rPr>
        <w:t>Fμ</w:t>
      </w:r>
      <w:r>
        <w:rPr>
          <w:rStyle w:val="katex-mathml"/>
        </w:rPr>
        <w:t>=</w:t>
      </w:r>
      <w:r>
        <w:rPr>
          <w:rStyle w:val="Fett"/>
        </w:rPr>
        <w:t>qFμνuν</w:t>
      </w:r>
      <w:r>
        <w:rPr>
          <w:rStyle w:val="mord"/>
        </w:rPr>
        <w:t>​</w:t>
      </w:r>
      <w:r>
        <w:rPr>
          <w:rStyle w:val="Fett"/>
        </w:rPr>
        <w:t>.(3.3303)</w:t>
      </w:r>
      <w:r>
        <w:t xml:space="preserve"> </w:t>
      </w:r>
    </w:p>
    <w:p w:rsidR="00265A35" w:rsidRDefault="00265A3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pPr>
        <w:numPr>
          <w:ilvl w:val="0"/>
          <w:numId w:val="1"/>
        </w:numPr>
        <w:spacing w:before="100" w:beforeAutospacing="1" w:after="100" w:afterAutospacing="1"/>
        <w:divId w:val="208155513"/>
      </w:pPr>
      <w:r>
        <w:t>qq</w:t>
      </w:r>
      <w:r>
        <w:rPr>
          <w:rStyle w:val="Fett"/>
        </w:rPr>
        <w:t>q</w:t>
      </w:r>
      <w:r>
        <w:t xml:space="preserve"> die elektrische Ladung, </w:t>
      </w:r>
    </w:p>
    <w:p w:rsidR="00265A35" w:rsidRDefault="00265A35">
      <w:pPr>
        <w:numPr>
          <w:ilvl w:val="0"/>
          <w:numId w:val="1"/>
        </w:numPr>
        <w:spacing w:before="100" w:beforeAutospacing="1" w:after="100" w:afterAutospacing="1"/>
        <w:divId w:val="208155513"/>
      </w:pPr>
      <w:r>
        <w:t>FμνF^{\mu\nu}</w:t>
      </w:r>
      <w:r>
        <w:rPr>
          <w:rStyle w:val="Fett"/>
        </w:rPr>
        <w:t>Fμν</w:t>
      </w:r>
      <w:r>
        <w:t xml:space="preserve"> den elektromagnetischen Feldtensor, </w:t>
      </w:r>
    </w:p>
    <w:p w:rsidR="00265A35" w:rsidRDefault="00265A35">
      <w:pPr>
        <w:numPr>
          <w:ilvl w:val="0"/>
          <w:numId w:val="1"/>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t>Diese Gleichung stellt die relativistische Form der Lorentzkraft dar.</w:t>
      </w:r>
    </w:p>
    <w:p w:rsidR="00265A35" w:rsidRDefault="00144F9D">
      <w:pPr>
        <w:divId w:val="208155513"/>
      </w:pPr>
      <w:r>
        <w:pict>
          <v:rect id="_x0000_i2313"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dpμdτ=qFμνuν.(3.3304)\frac{dp^\mu}{d\tau} = q F^{\mu\nu} u_\nu. \tag{3.3304}</w:t>
      </w:r>
      <w:r>
        <w:rPr>
          <w:rStyle w:val="Fett"/>
        </w:rPr>
        <w:t>dτdpμ</w:t>
      </w:r>
      <w:r>
        <w:rPr>
          <w:rStyle w:val="mord"/>
        </w:rPr>
        <w:t>​</w:t>
      </w:r>
      <w:r>
        <w:rPr>
          <w:rStyle w:val="katex-mathml"/>
        </w:rPr>
        <w:t>=</w:t>
      </w:r>
      <w:r>
        <w:rPr>
          <w:rStyle w:val="Fett"/>
        </w:rPr>
        <w:t>qFμνuν</w:t>
      </w:r>
      <w:r>
        <w:rPr>
          <w:rStyle w:val="mord"/>
        </w:rPr>
        <w:t>​</w:t>
      </w:r>
      <w:r>
        <w:rPr>
          <w:rStyle w:val="Fett"/>
        </w:rPr>
        <w:t>.(3.3304)</w:t>
      </w:r>
      <w:r>
        <w:t xml:space="preserve"> </w:t>
      </w:r>
    </w:p>
    <w:p w:rsidR="00265A35" w:rsidRDefault="00265A3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144F9D">
      <w:pPr>
        <w:divId w:val="208155513"/>
      </w:pPr>
      <w:r>
        <w:pict>
          <v:rect id="_x0000_i2314"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uμFμ=0.(3.3305)u_\mu F^\mu = 0. \tag{3.3305}</w:t>
      </w:r>
      <w:r>
        <w:rPr>
          <w:rStyle w:val="Fett"/>
        </w:rPr>
        <w:t>uμ</w:t>
      </w:r>
      <w:r>
        <w:rPr>
          <w:rStyle w:val="mord"/>
        </w:rPr>
        <w:t>​</w:t>
      </w:r>
      <w:r>
        <w:rPr>
          <w:rStyle w:val="Fett"/>
        </w:rPr>
        <w:t>Fμ</w:t>
      </w:r>
      <w:r>
        <w:rPr>
          <w:rStyle w:val="katex-mathml"/>
        </w:rPr>
        <w:t>=</w:t>
      </w:r>
      <w:r>
        <w:rPr>
          <w:rStyle w:val="Fett"/>
        </w:rPr>
        <w:t>0.(3.3305)</w:t>
      </w:r>
      <w:r>
        <w:t xml:space="preserve"> </w:t>
      </w:r>
    </w:p>
    <w:p w:rsidR="00265A35" w:rsidRDefault="00265A3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uμFμ=quμFμνuν.(3.3306)u_\mu F^\mu = q u_\mu F^{\mu\nu} u_\nu. \tag{3.3306}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.(3.3306)</w:t>
      </w:r>
      <w:r>
        <w:t xml:space="preserve"> </w:t>
      </w:r>
    </w:p>
    <w:p w:rsidR="00265A35" w:rsidRDefault="00265A3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lastRenderedPageBreak/>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uμFμνuν=0.(3.3307)u_\mu F^{\mu\nu} u_\nu = 0. \tag{3.3307}</w:t>
      </w:r>
      <w:r>
        <w:rPr>
          <w:rStyle w:val="Fett"/>
        </w:rPr>
        <w:t>uμ</w:t>
      </w:r>
      <w:r>
        <w:rPr>
          <w:rStyle w:val="mord"/>
        </w:rPr>
        <w:t>​</w:t>
      </w:r>
      <w:r>
        <w:rPr>
          <w:rStyle w:val="Fett"/>
        </w:rPr>
        <w:t>Fμνuν</w:t>
      </w:r>
      <w:r>
        <w:rPr>
          <w:rStyle w:val="mord"/>
        </w:rPr>
        <w:t>​</w:t>
      </w:r>
      <w:r>
        <w:rPr>
          <w:rStyle w:val="katex-mathml"/>
        </w:rPr>
        <w:t>=</w:t>
      </w:r>
      <w:r>
        <w:rPr>
          <w:rStyle w:val="Fett"/>
        </w:rPr>
        <w:t>0.(3.3307)</w:t>
      </w:r>
      <w:r>
        <w:t xml:space="preserve"> </w:t>
      </w:r>
    </w:p>
    <w:p w:rsidR="00265A35" w:rsidRDefault="00265A3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uμFμ=0.(3.3308)u_\mu F^\mu = 0. \tag{3.3308}</w:t>
      </w:r>
      <w:r>
        <w:rPr>
          <w:rStyle w:val="Fett"/>
        </w:rPr>
        <w:t>uμ</w:t>
      </w:r>
      <w:r>
        <w:rPr>
          <w:rStyle w:val="mord"/>
        </w:rPr>
        <w:t>​</w:t>
      </w:r>
      <w:r>
        <w:rPr>
          <w:rStyle w:val="Fett"/>
        </w:rPr>
        <w:t>Fμ</w:t>
      </w:r>
      <w:r>
        <w:rPr>
          <w:rStyle w:val="katex-mathml"/>
        </w:rPr>
        <w:t>=</w:t>
      </w:r>
      <w:r>
        <w:rPr>
          <w:rStyle w:val="Fett"/>
        </w:rPr>
        <w:t>0.(3.3308)</w:t>
      </w:r>
      <w:r>
        <w:t xml:space="preserve"> </w:t>
      </w:r>
    </w:p>
    <w:p w:rsidR="00265A35" w:rsidRDefault="00265A35">
      <w:pPr>
        <w:divId w:val="208155513"/>
      </w:pPr>
      <w:r>
        <w:rPr>
          <w:rStyle w:val="mrel"/>
        </w:rPr>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144F9D">
      <w:pPr>
        <w:divId w:val="208155513"/>
      </w:pPr>
      <w:r>
        <w:pict>
          <v:rect id="_x0000_i2315"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c(3.3309)v \ll c \tag{3.3309}</w:t>
      </w:r>
      <w:r>
        <w:rPr>
          <w:rStyle w:val="Fett"/>
        </w:rPr>
        <w:t>v</w:t>
      </w:r>
      <w:r>
        <w:rPr>
          <w:rStyle w:val="katex-mathml"/>
          <w:rFonts w:ascii="Cambria Math" w:hAnsi="Cambria Math" w:cs="Cambria Math"/>
        </w:rPr>
        <w:t>≪</w:t>
      </w:r>
      <w:r>
        <w:rPr>
          <w:rStyle w:val="Fett"/>
        </w:rPr>
        <w:t>c(3.3309)</w:t>
      </w:r>
      <w:r>
        <w:t xml:space="preserve"> </w:t>
      </w:r>
    </w:p>
    <w:p w:rsidR="00265A35" w:rsidRDefault="00265A3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γ≈1.(3.3310)\gamma \approx 1. \tag{3.3310}</w:t>
      </w:r>
      <w:r>
        <w:rPr>
          <w:rStyle w:val="Fett"/>
        </w:rPr>
        <w:t>γ</w:t>
      </w:r>
      <w:r>
        <w:rPr>
          <w:rStyle w:val="katex-mathml"/>
        </w:rPr>
        <w:t>≈</w:t>
      </w:r>
      <w:r>
        <w:rPr>
          <w:rStyle w:val="Fett"/>
        </w:rPr>
        <w:t>1.(3.3310)</w:t>
      </w:r>
      <w:r>
        <w:t xml:space="preserve"> </w:t>
      </w:r>
    </w:p>
    <w:p w:rsidR="00265A35" w:rsidRDefault="00265A3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uμ≈(c,v).(3.3311)u^\mu \approx (c,\mathbf{v}). \tag{3.3311}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.(3.3311)</w:t>
      </w:r>
      <w:r>
        <w:t xml:space="preserve"> </w:t>
      </w:r>
    </w:p>
    <w:p w:rsidR="00265A35" w:rsidRDefault="00265A3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F=q(E+v×B)(3.3312)\boxed{ \mathbf{F} = q \left( \mathbf{E} + \mathbf{v} \times \mathbf{B} \right) } \tag{3.3312}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Pr>
          <w:rStyle w:val="Fett"/>
        </w:rPr>
        <w:t>(3.3312)</w:t>
      </w:r>
      <w:r>
        <w:t xml:space="preserve"> </w:t>
      </w:r>
    </w:p>
    <w:p w:rsidR="00265A35" w:rsidRDefault="00265A35">
      <w:pPr>
        <w:divId w:val="208155513"/>
      </w:pPr>
      <w:r>
        <w:rPr>
          <w:rStyle w:val="mrel"/>
        </w:rPr>
        <w:t>Word-LaTeX</w:t>
      </w:r>
    </w:p>
    <w:p w:rsidR="00265A35" w:rsidRDefault="00265A35">
      <w:pPr>
        <w:divId w:val="1966425496"/>
      </w:pPr>
      <w:r>
        <w:rPr>
          <w:rStyle w:val="mpunct"/>
        </w:rPr>
        <w:lastRenderedPageBreak/>
        <w:t>\mathbf{F}=q\left(\mathbf{E}+\mathbf{v}\times\mathbf{B}\right)</w:t>
      </w:r>
    </w:p>
    <w:p w:rsidR="00265A35" w:rsidRDefault="00265A35">
      <w:pPr>
        <w:divId w:val="208155513"/>
      </w:pPr>
      <w:r>
        <w:t>Damit erscheint die klassische Lorentzkraft als Grenzfall der kovarianten Tensorformulierung.</w:t>
      </w:r>
    </w:p>
    <w:p w:rsidR="00265A35" w:rsidRDefault="00144F9D">
      <w:pPr>
        <w:divId w:val="208155513"/>
      </w:pPr>
      <w:r>
        <w:pict>
          <v:rect id="_x0000_i2316"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t>F:(Fμν,uμ,q)</w:t>
      </w:r>
      <w:r>
        <w:rPr>
          <w:rFonts w:ascii="Cambria Math" w:hAnsi="Cambria Math" w:cs="Cambria Math"/>
        </w:rPr>
        <w:t>⟶</w:t>
      </w:r>
      <w:r>
        <w:t>Fμ.(3.3313)\mathcal{F} : (F^{\mu\nu},u^\mu,q) \longrightarrow F^\mu. \tag{3.3313}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Fμ.(3.3313)</w:t>
      </w:r>
      <w:r>
        <w:t xml:space="preserve"> </w:t>
      </w:r>
    </w:p>
    <w:p w:rsidR="00265A35" w:rsidRDefault="00265A3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144F9D">
      <w:pPr>
        <w:divId w:val="208155513"/>
      </w:pPr>
      <w:r>
        <w:pict>
          <v:rect id="_x0000_i2317"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Fμ=qFμνuν.(3.3314)F^\mu = q F^{\mu\nu} u_\nu. \tag{3.3314}</w:t>
      </w:r>
      <w:r>
        <w:rPr>
          <w:rStyle w:val="Fett"/>
        </w:rPr>
        <w:t>Fμ</w:t>
      </w:r>
      <w:r>
        <w:rPr>
          <w:rStyle w:val="katex-mathml"/>
        </w:rPr>
        <w:t>=</w:t>
      </w:r>
      <w:r>
        <w:rPr>
          <w:rStyle w:val="Fett"/>
        </w:rPr>
        <w:t>qFμνuν</w:t>
      </w:r>
      <w:r>
        <w:rPr>
          <w:rStyle w:val="mord"/>
        </w:rPr>
        <w:t>​</w:t>
      </w:r>
      <w:r>
        <w:rPr>
          <w:rStyle w:val="Fett"/>
        </w:rPr>
        <w:t>.(3.3314)</w:t>
      </w:r>
      <w:r>
        <w:t xml:space="preserve"> </w:t>
      </w:r>
    </w:p>
    <w:p w:rsidR="00265A35" w:rsidRDefault="00265A3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Fμ(q1+q2)=Fμ(q1)+Fμ(q2).(3.3315)F^\mu(q_1+q_2) = F^\mu(q_1) + F^\mu(q_2). \tag{3.3315}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.(3.3315)</w:t>
      </w:r>
      <w:r>
        <w:t xml:space="preserve"> </w:t>
      </w:r>
    </w:p>
    <w:p w:rsidR="00265A35" w:rsidRDefault="00265A3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144F9D">
      <w:pPr>
        <w:divId w:val="208155513"/>
      </w:pPr>
      <w:r>
        <w:pict>
          <v:rect id="_x0000_i2318"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lastRenderedPageBreak/>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144F9D">
      <w:pPr>
        <w:divId w:val="208155513"/>
      </w:pPr>
      <w:r>
        <w:pict>
          <v:rect id="_x0000_i2319"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144F9D">
      <w:pPr>
        <w:divId w:val="208155513"/>
      </w:pPr>
      <w:r>
        <w:pict>
          <v:rect id="_x0000_i2320"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144F9D">
      <w:pPr>
        <w:divId w:val="208155513"/>
      </w:pPr>
      <w:r>
        <w:pict>
          <v:rect id="_x0000_i2321" style="width:0;height:1.5pt" o:hralign="center" o:hrstd="t" o:hr="t" fillcolor="#a0a0a0" stroked="f"/>
        </w:pict>
      </w:r>
    </w:p>
    <w:p w:rsidR="00265A35" w:rsidRDefault="00265A35">
      <w:pPr>
        <w:divId w:val="208155513"/>
      </w:pPr>
      <w:r>
        <w:rPr>
          <w:rStyle w:val="mrel"/>
        </w:rPr>
        <w:lastRenderedPageBreak/>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Pr>
          <w:rStyle w:val="mrel"/>
        </w:rPr>
        <w:t>(3.3316)</w:t>
      </w:r>
      <w:r>
        <w:t xml:space="preserve">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144F9D">
      <w:pPr>
        <w:divId w:val="1277761215"/>
      </w:pPr>
      <w:r>
        <w:pict>
          <v:rect id="_x0000_i2322"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S=∫t1t2L(qi,q˙i,t) dt.(3.3316)S = \int_{t_1}^{t_2} L(q_i,\dot q_i,t)\,dt. \tag{3.3316}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dt.(3.3316)</w:t>
      </w:r>
      <w:r>
        <w:t xml:space="preserve"> </w:t>
      </w:r>
    </w:p>
    <w:p w:rsidR="00EF1277" w:rsidRDefault="00EF1277">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pPr>
        <w:numPr>
          <w:ilvl w:val="0"/>
          <w:numId w:val="1"/>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pPr>
        <w:numPr>
          <w:ilvl w:val="0"/>
          <w:numId w:val="1"/>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pPr>
        <w:numPr>
          <w:ilvl w:val="0"/>
          <w:numId w:val="1"/>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144F9D">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lastRenderedPageBreak/>
        <w:t>δS=0.(3.3317)\delta S = 0. \tag{3.3317}</w:t>
      </w:r>
      <w:r>
        <w:rPr>
          <w:rStyle w:val="mpunct"/>
        </w:rPr>
        <w:t>δS</w:t>
      </w:r>
      <w:r>
        <w:t>=</w:t>
      </w:r>
      <w:r>
        <w:rPr>
          <w:rStyle w:val="mpunct"/>
        </w:rPr>
        <w:t>0.(3.3317)</w:t>
      </w:r>
      <w:r>
        <w:t xml:space="preserve"> </w:t>
      </w:r>
    </w:p>
    <w:p w:rsidR="00EF1277" w:rsidRDefault="00EF1277">
      <w:pPr>
        <w:divId w:val="1277761215"/>
      </w:pPr>
      <w:r>
        <w:t>Word-LaTeX</w:t>
      </w:r>
    </w:p>
    <w:p w:rsidR="00EF1277" w:rsidRDefault="00EF1277">
      <w:pPr>
        <w:divId w:val="768966202"/>
      </w:pPr>
      <w:r>
        <w:rPr>
          <w:rStyle w:val="ZitatZchn"/>
        </w:rPr>
        <w:t>\delta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144F9D">
      <w:pPr>
        <w:divId w:val="1277761215"/>
      </w:pPr>
      <w:r>
        <w:pict>
          <v:rect id="_x0000_i2324" style="width:0;height:1.5pt" o:hralign="center" o:hrstd="t" o:hr="t" fillcolor="#a0a0a0" stroked="f"/>
        </w:pict>
      </w:r>
    </w:p>
    <w:p w:rsidR="00EF1277" w:rsidRDefault="00EF1277" w:rsidP="00887BBD">
      <w:pPr>
        <w:pStyle w:val="Definition"/>
        <w:divId w:val="1277761215"/>
      </w:pPr>
      <w:r>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ddt(∂L∂q˙i)−∂L∂qi=0.(3.3318)\frac{d}{dt} \left( \frac{\partial L}{\partial\dot q_i} \right) - \frac{\partial L}{\partial q_i} = 0. \tag{3.3318}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0.(3.3318)</w:t>
      </w:r>
      <w:r>
        <w:t xml:space="preserve"> </w:t>
      </w:r>
    </w:p>
    <w:p w:rsidR="00EF1277" w:rsidRDefault="00EF1277">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δS=δ∫t1t2L(qi,q˙i,t) dt.(3.3319)\delta S = \delta \int_{t_1}^{t_2} L(q_i,\dot q_i,t)\,dt. \tag{3.3319}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dt.(3.3319)</w:t>
      </w:r>
      <w:r>
        <w:t xml:space="preserve"> </w:t>
      </w:r>
    </w:p>
    <w:p w:rsidR="00EF1277" w:rsidRDefault="00EF1277">
      <w:pPr>
        <w:divId w:val="1277761215"/>
      </w:pPr>
      <w:r>
        <w:t>Word-LaTeX</w:t>
      </w:r>
    </w:p>
    <w:p w:rsidR="00EF1277" w:rsidRDefault="00EF1277">
      <w:pPr>
        <w:divId w:val="842015520"/>
      </w:pPr>
      <w:r>
        <w:rPr>
          <w:rStyle w:val="ZitatZchn"/>
        </w:rPr>
        <w:t>\delta S=\delta\int_{t_1}^{t_2}L(q_i,\dot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δS=∫t1t2(∂L∂qiδqi+∂L∂q˙iδq˙i)dt.(3.3320)\delta S = \int_{t_1}^{t_2} \left( \frac{\partial L}{\partial q_i}\delta q_i + \frac{\partial L}{\partial\dot q_i}\delta\dot q_i \right)dt. \tag{3.3320}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dt.(3.3320)</w:t>
      </w:r>
      <w:r>
        <w:t xml:space="preserve"> </w:t>
      </w:r>
    </w:p>
    <w:p w:rsidR="00EF1277" w:rsidRDefault="00EF1277">
      <w:pPr>
        <w:divId w:val="1277761215"/>
      </w:pPr>
      <w:r>
        <w:t>Word-LaTeX</w:t>
      </w:r>
    </w:p>
    <w:p w:rsidR="00EF1277" w:rsidRDefault="00EF1277">
      <w:pPr>
        <w:divId w:val="753861817"/>
      </w:pPr>
      <w:r>
        <w:rPr>
          <w:rStyle w:val="ZitatZchn"/>
        </w:rPr>
        <w:t>\delta S=\int_{t_1}^{t_2}\left(\frac{\partial L}{\partial q_i}\delta q_i+\frac{\partial L}{\partial\dot q_i}\delta\dot q_i\right)dt</w:t>
      </w:r>
    </w:p>
    <w:p w:rsidR="00EF1277" w:rsidRDefault="00EF1277">
      <w:pPr>
        <w:divId w:val="1277761215"/>
      </w:pPr>
      <w:r>
        <w:t>Da</w:t>
      </w:r>
    </w:p>
    <w:p w:rsidR="00EF1277" w:rsidRDefault="00EF1277">
      <w:pPr>
        <w:divId w:val="1277761215"/>
      </w:pPr>
      <w:r>
        <w:rPr>
          <w:rStyle w:val="mord"/>
        </w:rPr>
        <w:t>δq˙i=ddtδqi(3.3321)\delta\dot q_i = \frac{d}{dt}\delta q_i \tag{3.3321}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Pr>
          <w:rStyle w:val="mpunct"/>
        </w:rPr>
        <w:t>(3.3321)</w:t>
      </w:r>
      <w:r>
        <w:t xml:space="preserve"> </w:t>
      </w:r>
    </w:p>
    <w:p w:rsidR="00EF1277" w:rsidRDefault="00EF1277">
      <w:pPr>
        <w:divId w:val="1277761215"/>
      </w:pPr>
      <w:r>
        <w:t>Word-LaTeX</w:t>
      </w:r>
    </w:p>
    <w:p w:rsidR="00EF1277" w:rsidRDefault="00EF1277">
      <w:pPr>
        <w:divId w:val="565914624"/>
      </w:pPr>
      <w:r>
        <w:rPr>
          <w:rStyle w:val="ZitatZchn"/>
        </w:rPr>
        <w:t>\delta\dot q_i=\frac{d}{dt}\delta q_i</w:t>
      </w:r>
    </w:p>
    <w:p w:rsidR="00EF1277" w:rsidRDefault="00EF1277">
      <w:pPr>
        <w:divId w:val="1277761215"/>
      </w:pPr>
      <w:r>
        <w:t>gilt, ergibt partielle Integration</w:t>
      </w:r>
    </w:p>
    <w:p w:rsidR="00EF1277" w:rsidRDefault="00EF1277">
      <w:pPr>
        <w:divId w:val="1277761215"/>
      </w:pPr>
      <w:r>
        <w:rPr>
          <w:rStyle w:val="mord"/>
        </w:rPr>
        <w:t>δS=[∂L∂q˙iδqi]t1t2+∫t1t2(∂L∂qi−ddt∂L∂q˙i)δqi dt.(3.3322)\delta S = \left[ \frac{\partial L}{\partial\dot q_i} \delta q_i \right]_{t_1}^{t_2} + \int_{t_1}^{t_2} \left( \frac{\partial L}{\partial q_i} - \frac{d}{dt} \frac{\partial L}{\partial\dot q_i} \right) \delta q_i\,dt. \tag{3.3322}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dt.(3.3322)</w:t>
      </w:r>
      <w:r>
        <w:t xml:space="preserve"> </w:t>
      </w:r>
    </w:p>
    <w:p w:rsidR="00EF1277" w:rsidRDefault="00EF1277">
      <w:pPr>
        <w:divId w:val="1277761215"/>
      </w:pPr>
      <w:r>
        <w:t>Word-LaTeX</w:t>
      </w:r>
    </w:p>
    <w:p w:rsidR="00EF1277" w:rsidRDefault="00EF1277">
      <w:pPr>
        <w:divId w:val="250696502"/>
      </w:pPr>
      <w:r>
        <w:rPr>
          <w:rStyle w:val="ZitatZchn"/>
        </w:rPr>
        <w:lastRenderedPageBreak/>
        <w:t>\delta S=\left[\frac{\partial L}{\partial\dot q_i}\delta q_i\right]_{t_1}^{t_2}+\int_{t_1}^{t_2}\left(\frac{\partial L}{\partial q_i}-\frac{d}{dt}\frac{\partial L}{\partial\dot q_i}\right)\delta q_i\,dt</w:t>
      </w:r>
    </w:p>
    <w:p w:rsidR="00EF1277" w:rsidRDefault="00EF1277">
      <w:pPr>
        <w:divId w:val="1277761215"/>
      </w:pPr>
      <w:r>
        <w:t>Für festgehaltene Randpunkte gilt</w:t>
      </w:r>
    </w:p>
    <w:p w:rsidR="00EF1277" w:rsidRDefault="00EF1277">
      <w:pPr>
        <w:divId w:val="1277761215"/>
      </w:pPr>
      <w:r>
        <w:rPr>
          <w:rStyle w:val="mord"/>
        </w:rPr>
        <w:t>δqi(t1)=δqi(t2)=0.(3.3323)\delta q_i(t_1) = \delta q_i(t_2) = 0. \tag{3.3323}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0.(3.3323)</w:t>
      </w:r>
      <w:r>
        <w:t xml:space="preserve"> </w:t>
      </w:r>
    </w:p>
    <w:p w:rsidR="00EF1277" w:rsidRDefault="00EF1277">
      <w:pPr>
        <w:divId w:val="1277761215"/>
      </w:pPr>
      <w:r>
        <w:t>Word-LaTeX</w:t>
      </w:r>
    </w:p>
    <w:p w:rsidR="00EF1277" w:rsidRDefault="00EF1277">
      <w:pPr>
        <w:divId w:val="1137650685"/>
      </w:pPr>
      <w:r>
        <w:rPr>
          <w:rStyle w:val="ZitatZchn"/>
        </w:rPr>
        <w:t>\delta q_i(t_1)=\delta q_i(t_2)=0</w:t>
      </w:r>
    </w:p>
    <w:p w:rsidR="00EF1277" w:rsidRDefault="00EF1277">
      <w:pPr>
        <w:divId w:val="1277761215"/>
      </w:pPr>
      <w:r>
        <w:t xml:space="preserve">Damit verschwindet der Randterm. Da die Variation </w:t>
      </w:r>
      <w:r>
        <w:rPr>
          <w:rStyle w:val="mord"/>
        </w:rPr>
        <w:t>δqi\delta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ddt(∂L∂q˙i)−∂L∂qi=0.(3.3324)\frac{d}{dt} \left( \frac{\partial L}{\partial\dot q_i} \right) - \frac{\partial L}{\partial q_i} = 0. \tag{3.3324}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0.(3.3324)</w:t>
      </w:r>
      <w:r>
        <w:t xml:space="preserve"> </w:t>
      </w:r>
    </w:p>
    <w:p w:rsidR="00EF1277" w:rsidRDefault="00EF1277">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144F9D">
      <w:pPr>
        <w:divId w:val="1277761215"/>
      </w:pPr>
      <w:r>
        <w:pict>
          <v:rect id="_x0000_i2325"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Sfrei=−mc2∫τ1τ2dτ.(3.3325)S_{\mathrm{frei}} = - mc^2 \int_{\tau_1}^{\tau_2} d\tau. \tag{3.3325}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dτ.(3.3325)</w:t>
      </w:r>
      <w:r>
        <w:t xml:space="preserve"> </w:t>
      </w:r>
    </w:p>
    <w:p w:rsidR="00EF1277" w:rsidRDefault="00EF1277">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dτ=dt1−v2c2(3.3326)d\tau = dt \sqrt{ 1-\frac{v^2}{c^2} } \tag{3.3326}</w:t>
      </w:r>
      <w:r>
        <w:rPr>
          <w:rStyle w:val="mpunct"/>
        </w:rPr>
        <w:t>dτ</w:t>
      </w:r>
      <w:r>
        <w:t>=</w:t>
      </w:r>
      <w:r>
        <w:rPr>
          <w:rStyle w:val="mpunct"/>
        </w:rPr>
        <w:t>dt1</w:t>
      </w:r>
      <w:r>
        <w:t>−</w:t>
      </w:r>
      <w:r>
        <w:rPr>
          <w:rStyle w:val="mpunct"/>
        </w:rPr>
        <w:t>c2v2</w:t>
      </w:r>
      <w:r>
        <w:rPr>
          <w:rStyle w:val="IntensiveHervorhebung"/>
        </w:rPr>
        <w:t>​​</w:t>
      </w:r>
      <w:r>
        <w:rPr>
          <w:rStyle w:val="mpunct"/>
        </w:rPr>
        <w:t>(3.3326)</w:t>
      </w:r>
      <w:r>
        <w:t xml:space="preserve"> </w:t>
      </w:r>
    </w:p>
    <w:p w:rsidR="00EF1277" w:rsidRDefault="00EF1277">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Sfrei=∫t1t2Lfrei dt(3.3327)S_{\mathrm{frei}} = \int_{t_1}^{t_2} L_{\mathrm{frei}}\,dt \tag{3.3327}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dt(3.3327)</w:t>
      </w:r>
      <w:r>
        <w:t xml:space="preserve"> </w:t>
      </w:r>
    </w:p>
    <w:p w:rsidR="00EF1277" w:rsidRDefault="00EF1277">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Lfrei=−mc21−v2c2.(3.3328)L_{\mathrm{frei}} = - mc^2 \sqrt{ 1-\frac{v^2}{c^2} }. \tag{3.3328}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.(3.3328)</w:t>
      </w:r>
      <w:r>
        <w:t xml:space="preserve"> </w:t>
      </w:r>
    </w:p>
    <w:p w:rsidR="00EF1277" w:rsidRDefault="00EF1277">
      <w:pPr>
        <w:divId w:val="1277761215"/>
      </w:pPr>
      <w:r>
        <w:t>Word-LaTeX</w:t>
      </w:r>
    </w:p>
    <w:p w:rsidR="00EF1277" w:rsidRDefault="00EF1277">
      <w:pPr>
        <w:divId w:val="1071853760"/>
      </w:pPr>
      <w:r>
        <w:rPr>
          <w:rStyle w:val="ZitatZchn"/>
        </w:rPr>
        <w:lastRenderedPageBreak/>
        <w:t>L_{\mathrm{frei}}=-mc^2\sqrt{1-\frac{v^2}{c^2}}</w:t>
      </w:r>
    </w:p>
    <w:p w:rsidR="00EF1277" w:rsidRDefault="00144F9D">
      <w:pPr>
        <w:divId w:val="1277761215"/>
      </w:pPr>
      <w:r>
        <w:pict>
          <v:rect id="_x0000_i2326"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divId w:val="1277761215"/>
      </w:pPr>
      <w:r>
        <w:t>Für</w:t>
      </w:r>
    </w:p>
    <w:p w:rsidR="00EF1277" w:rsidRDefault="00EF1277">
      <w:pPr>
        <w:divId w:val="1277761215"/>
      </w:pPr>
      <w:r>
        <w:rPr>
          <w:rStyle w:val="mord"/>
        </w:rPr>
        <w:t>v2c2</w:t>
      </w:r>
      <w:r>
        <w:rPr>
          <w:rStyle w:val="mord"/>
          <w:rFonts w:ascii="Cambria Math" w:hAnsi="Cambria Math" w:cs="Cambria Math"/>
        </w:rPr>
        <w:t>≪</w:t>
      </w:r>
      <w:r>
        <w:rPr>
          <w:rStyle w:val="mord"/>
        </w:rPr>
        <w:t>1(3.3329)\frac{v^2}{c^2} \ll 1 \tag{3.3329}</w:t>
      </w:r>
      <w:r>
        <w:rPr>
          <w:rStyle w:val="mpunct"/>
        </w:rPr>
        <w:t>c2v2</w:t>
      </w:r>
      <w:r>
        <w:rPr>
          <w:rStyle w:val="IntensiveHervorhebung"/>
        </w:rPr>
        <w:t>​</w:t>
      </w:r>
      <w:r>
        <w:rPr>
          <w:rFonts w:ascii="Cambria Math" w:hAnsi="Cambria Math" w:cs="Cambria Math"/>
        </w:rPr>
        <w:t>≪</w:t>
      </w:r>
      <w:r>
        <w:rPr>
          <w:rStyle w:val="mpunct"/>
        </w:rPr>
        <w:t>1(3.3329)</w:t>
      </w:r>
      <w:r>
        <w:t xml:space="preserve"> </w:t>
      </w:r>
    </w:p>
    <w:p w:rsidR="00EF1277" w:rsidRDefault="00EF1277">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1−v2c2≈1−12v2c2.(3.3330)\sqrt{ 1-\frac{v^2}{c^2} } \approx 1 - \frac{1}{2} \frac{v^2}{c^2}. \tag{3.3330}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.(3.3330)</w:t>
      </w:r>
      <w:r>
        <w:t xml:space="preserve"> </w:t>
      </w:r>
    </w:p>
    <w:p w:rsidR="00EF1277" w:rsidRDefault="00EF1277">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Lfrei≈−mc2+12mv2.(3.3331)L_{\mathrm{frei}} \approx - mc^2 + \frac{1}{2}mv^2. \tag{3.3331}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mv2.(3.3331)</w:t>
      </w:r>
      <w:r>
        <w:t xml:space="preserve"> </w:t>
      </w:r>
    </w:p>
    <w:p w:rsidR="00EF1277" w:rsidRDefault="00EF1277">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Lklassisch=12mv2.(3.3332)L_{\mathrm{klassisch}} = \frac{1}{2}mv^2. \tag{3.3332}</w:t>
      </w:r>
      <w:r>
        <w:rPr>
          <w:rStyle w:val="mpunct"/>
        </w:rPr>
        <w:t>Lklassisch</w:t>
      </w:r>
      <w:r>
        <w:rPr>
          <w:rStyle w:val="IntensiveHervorhebung"/>
        </w:rPr>
        <w:t>​</w:t>
      </w:r>
      <w:r>
        <w:t>=</w:t>
      </w:r>
      <w:r>
        <w:rPr>
          <w:rStyle w:val="mpunct"/>
        </w:rPr>
        <w:t>21</w:t>
      </w:r>
      <w:r>
        <w:rPr>
          <w:rStyle w:val="IntensiveHervorhebung"/>
        </w:rPr>
        <w:t>​</w:t>
      </w:r>
      <w:r>
        <w:rPr>
          <w:rStyle w:val="mpunct"/>
        </w:rPr>
        <w:t>mv2.(3.3332)</w:t>
      </w:r>
      <w:r>
        <w:t xml:space="preserve"> </w:t>
      </w:r>
    </w:p>
    <w:p w:rsidR="00EF1277" w:rsidRDefault="00EF1277">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144F9D">
      <w:pPr>
        <w:divId w:val="1277761215"/>
      </w:pPr>
      <w:r>
        <w:pict>
          <v:rect id="_x0000_i2327"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STeilchen=−mc2∫dτ−q∫Aμdxμ.(3.3333)S_{\mathrm{Teilchen}} = - mc^2 \int d\tau - q \int A_\mu dx^\mu. \tag{3.3333}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dxμ.(3.3333)</w:t>
      </w:r>
      <w:r>
        <w:t xml:space="preserve"> </w:t>
      </w:r>
    </w:p>
    <w:p w:rsidR="00EF1277" w:rsidRDefault="00EF1277">
      <w:pPr>
        <w:divId w:val="1277761215"/>
      </w:pPr>
      <w:r>
        <w:t>Word-LaTeX</w:t>
      </w:r>
    </w:p>
    <w:p w:rsidR="00EF1277" w:rsidRDefault="00EF1277">
      <w:pPr>
        <w:divId w:val="312218790"/>
      </w:pPr>
      <w:r>
        <w:rPr>
          <w:rStyle w:val="ZitatZchn"/>
        </w:rPr>
        <w:lastRenderedPageBreak/>
        <w:t>S_{\mathrm{Teilchen}}=-mc^2\int d\tau-q\int A_\mu dx^\mu</w:t>
      </w:r>
    </w:p>
    <w:p w:rsidR="00EF1277" w:rsidRDefault="00EF1277">
      <w:pPr>
        <w:divId w:val="1277761215"/>
      </w:pPr>
      <w:r>
        <w:t>Der Wechselwirkungsanteil lautet</w:t>
      </w:r>
    </w:p>
    <w:p w:rsidR="00EF1277" w:rsidRDefault="00EF1277">
      <w:pPr>
        <w:divId w:val="1277761215"/>
      </w:pPr>
      <w:r>
        <w:rPr>
          <w:rStyle w:val="mord"/>
        </w:rPr>
        <w:t>SWW=−q∫Aμdxμ.(3.3334)S_{\mathrm{WW}} = - q \int A_\mu dx^\mu. \tag{3.3334}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dxμ.(3.3334)</w:t>
      </w:r>
      <w:r>
        <w:t xml:space="preserve"> </w:t>
      </w:r>
    </w:p>
    <w:p w:rsidR="00EF1277" w:rsidRDefault="00EF1277">
      <w:pPr>
        <w:divId w:val="1277761215"/>
      </w:pPr>
      <w:r>
        <w:t>Word-LaTeX</w:t>
      </w:r>
    </w:p>
    <w:p w:rsidR="00EF1277" w:rsidRDefault="00EF1277">
      <w:pPr>
        <w:divId w:val="1726374556"/>
      </w:pPr>
      <w:r>
        <w:rPr>
          <w:rStyle w:val="ZitatZchn"/>
        </w:rPr>
        <w:t>S_{\mathrm{WW}}=-q\int A_\mu dx^\mu</w:t>
      </w:r>
    </w:p>
    <w:p w:rsidR="00EF1277" w:rsidRDefault="00EF1277">
      <w:pPr>
        <w:divId w:val="1277761215"/>
      </w:pPr>
      <w:r>
        <w:t>Er beschreibt die Kopplung der elektrischen Ladung an das Viererpotential.</w:t>
      </w:r>
    </w:p>
    <w:p w:rsidR="00EF1277" w:rsidRDefault="00144F9D">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v−qϕ.(3.3335)L = - mc^2 \sqrt{ 1-\frac{v^2}{c^2} } + q\mathbf{A}\cdot\mathbf{v} - q\phi. \tag{3.3335}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qϕ.(3.3335)</w:t>
      </w:r>
      <w:r>
        <w:t xml:space="preserve"> </w:t>
      </w:r>
    </w:p>
    <w:p w:rsidR="00EF1277" w:rsidRDefault="00EF1277">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144F9D">
      <w:pPr>
        <w:divId w:val="1277761215"/>
      </w:pPr>
      <w:r>
        <w:pict>
          <v:rect id="_x0000_i2329"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ddt(∂L∂vi)−∂L∂xi=0.(3.3336)\frac{d}{dt} \left( \frac{\partial L}{\partial v_i} \right) - \frac{\partial L}{\partial x_i} = 0. \tag{3.3336}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0.(3.3336)</w:t>
      </w:r>
      <w:r>
        <w:t xml:space="preserve"> </w:t>
      </w:r>
    </w:p>
    <w:p w:rsidR="00EF1277" w:rsidRDefault="00EF1277">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∂L∂vi=γmvi+qAi.(3.3337)\frac{\partial L}{\partial v_i} = \gamma mv_i + qA_i. \tag{3.3337}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.(3.3337)</w:t>
      </w:r>
      <w:r>
        <w:t xml:space="preserve"> </w:t>
      </w:r>
    </w:p>
    <w:p w:rsidR="00EF1277" w:rsidRDefault="00EF1277">
      <w:pPr>
        <w:divId w:val="1277761215"/>
      </w:pPr>
      <w:r>
        <w:t>Word-LaTeX</w:t>
      </w:r>
    </w:p>
    <w:p w:rsidR="00EF1277" w:rsidRDefault="00EF1277">
      <w:pPr>
        <w:divId w:val="1662999500"/>
      </w:pPr>
      <w:r>
        <w:rPr>
          <w:rStyle w:val="ZitatZchn"/>
        </w:rPr>
        <w:lastRenderedPageBreak/>
        <w:t>\frac{\partial L}{\partial v_i}=\gamma mv_i+qA_i</w:t>
      </w:r>
    </w:p>
    <w:p w:rsidR="00EF1277" w:rsidRDefault="00EF1277">
      <w:pPr>
        <w:divId w:val="1277761215"/>
      </w:pPr>
      <w:r>
        <w:t>Damit folgt</w:t>
      </w:r>
    </w:p>
    <w:p w:rsidR="00EF1277" w:rsidRDefault="00EF1277">
      <w:pPr>
        <w:divId w:val="1277761215"/>
      </w:pPr>
      <w:r>
        <w:rPr>
          <w:rStyle w:val="mord"/>
        </w:rPr>
        <w:t>ddt(γmvi+qAi)−∂L∂xi=0.(3.3338)\frac{d}{dt} \left( \gamma mv_i + qA_i \right) - \frac{\partial L}{\partial x_i} = 0. \tag{3.3338}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0.(3.3338)</w:t>
      </w:r>
      <w:r>
        <w:t xml:space="preserve"> </w:t>
      </w:r>
    </w:p>
    <w:p w:rsidR="00EF1277" w:rsidRDefault="00EF1277">
      <w:pPr>
        <w:divId w:val="1277761215"/>
      </w:pPr>
      <w:r>
        <w:t>Word-LaTeX</w:t>
      </w:r>
    </w:p>
    <w:p w:rsidR="00EF1277" w:rsidRDefault="00EF1277">
      <w:pPr>
        <w:divId w:val="77361862"/>
      </w:pPr>
      <w:r>
        <w:rPr>
          <w:rStyle w:val="ZitatZchn"/>
        </w:rPr>
        <w:t>\frac{d}{dt}\left(\gamma mv_i+qA_i\right)-\frac{\partial L}{\partial x_i}=0</w:t>
      </w:r>
    </w:p>
    <w:p w:rsidR="00EF1277" w:rsidRDefault="00EF1277">
      <w:pPr>
        <w:divId w:val="1277761215"/>
      </w:pPr>
      <w:r>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ϕ−∂A∂t(3.3339)\mathbf{E} = - \nabla\phi - \frac{\partial\mathbf{A}}{\partial t} \tag{3.3339}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Pr>
          <w:rStyle w:val="mpunct"/>
        </w:rPr>
        <w:t>(3.3339)</w:t>
      </w:r>
      <w:r>
        <w:t xml:space="preserve"> </w:t>
      </w:r>
    </w:p>
    <w:p w:rsidR="00EF1277" w:rsidRDefault="00EF1277">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×A(3.3340)\mathbf{B} = \nabla\times\mathbf{A} \tag{3.3340}</w:t>
      </w:r>
      <w:r>
        <w:rPr>
          <w:rStyle w:val="mpunct"/>
        </w:rPr>
        <w:t>B</w:t>
      </w:r>
      <w:r>
        <w:t>=</w:t>
      </w:r>
      <w:r>
        <w:rPr>
          <w:rStyle w:val="mpunct"/>
          <w:rFonts w:ascii="Cambria Math" w:hAnsi="Cambria Math" w:cs="Cambria Math"/>
        </w:rPr>
        <w:t>∇</w:t>
      </w:r>
      <w:r>
        <w:t>×</w:t>
      </w:r>
      <w:r>
        <w:rPr>
          <w:rStyle w:val="mpunct"/>
        </w:rPr>
        <w:t>A(3.3340)</w:t>
      </w:r>
      <w:r>
        <w:t xml:space="preserve"> </w:t>
      </w:r>
    </w:p>
    <w:p w:rsidR="00EF1277" w:rsidRDefault="00EF1277">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dpdt=q(E+v×B).(3.3341)\frac{d\mathbf{p}}{dt} = q \left( \mathbf{E} + \mathbf{v}\times\mathbf{B} \right). \tag{3.3341}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.(3.3341)</w:t>
      </w:r>
      <w:r>
        <w:t xml:space="preserve"> </w:t>
      </w:r>
    </w:p>
    <w:p w:rsidR="00EF1277" w:rsidRDefault="00EF1277">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144F9D">
      <w:pPr>
        <w:divId w:val="1277761215"/>
      </w:pPr>
      <w:r>
        <w:pict>
          <v:rect id="_x0000_i2330"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SFeld=∫LEM d4x.(3.3342)S_{\mathrm{Feld}} = \int \mathcal{L}_{\mathrm{EM}} \,d^4x. \tag{3.3342}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d4x.(3.3342)</w:t>
      </w:r>
      <w:r>
        <w:t xml:space="preserve"> </w:t>
      </w:r>
    </w:p>
    <w:p w:rsidR="00EF1277" w:rsidRDefault="00EF1277">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LEM=−14μ0FμνFμν.(3.3343)\mathcal{L}_{\mathrm{EM}} = - \frac{1}{4\mu_0} F_{\mu\nu} F^{\mu\nu}. \tag{3.3343}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Fμν.(3.3343)</w:t>
      </w:r>
      <w:r>
        <w:t xml:space="preserve"> </w:t>
      </w:r>
    </w:p>
    <w:p w:rsidR="00EF1277" w:rsidRDefault="00EF1277">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lastRenderedPageBreak/>
        <w:t>L=−14μ0FμνFμν−JμAμ.(3.3344)\mathcal{L} = - \frac{1}{4\mu_0} F_{\mu\nu} F^{\mu\nu} - J^\mu A_\mu. \tag{3.3344}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.(3.3344)</w:t>
      </w:r>
      <w:r>
        <w:t xml:space="preserve"> </w:t>
      </w:r>
    </w:p>
    <w:p w:rsidR="00EF1277" w:rsidRDefault="00EF1277">
      <w:pPr>
        <w:divId w:val="1277761215"/>
      </w:pPr>
      <w:r>
        <w:t>Word-LaTeX</w:t>
      </w:r>
    </w:p>
    <w:p w:rsidR="00EF1277" w:rsidRDefault="00EF1277">
      <w:pPr>
        <w:divId w:val="2104302109"/>
      </w:pPr>
      <w:r>
        <w:rPr>
          <w:rStyle w:val="ZitatZchn"/>
        </w:rPr>
        <w:t>\mathcal{L}=-\frac{1}{4\mu_0}F_{\mu\nu}F^{\mu\nu}-J^\mu A_\mu</w:t>
      </w:r>
    </w:p>
    <w:p w:rsidR="00EF1277" w:rsidRDefault="00144F9D">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L=L(ψ,∂μψ,xμ)(3.3345)\mathcal{L} = \mathcal{L} \left( \psi, \partial_\mu\psi, x^\mu \right) \tag{3.3345}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Pr>
          <w:rStyle w:val="mpunct"/>
        </w:rPr>
        <w:t>(3.3345)</w:t>
      </w:r>
      <w:r>
        <w:t xml:space="preserve"> </w:t>
      </w:r>
    </w:p>
    <w:p w:rsidR="00EF1277" w:rsidRDefault="00EF1277">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∂L∂ψ−∂μ(∂L∂(∂μψ))=0.(3.3346)\frac{\partial\mathcal{L}}{\partial\psi} - \partial_\mu \left( \frac{\partial\mathcal{L}} {\partial(\partial_\mu\psi)} \right) = 0. \tag{3.3346}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0.(3.3346)</w:t>
      </w:r>
      <w:r>
        <w:t xml:space="preserve"> </w:t>
      </w:r>
    </w:p>
    <w:p w:rsidR="00EF1277" w:rsidRDefault="00EF1277">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144F9D">
      <w:pPr>
        <w:divId w:val="1277761215"/>
      </w:pPr>
      <w:r>
        <w:pict>
          <v:rect id="_x0000_i2332"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∂μFμν=μ0Jν.(3.3347)\partial_\mu F^{\mu\nu} = \mu_0J^\nu. \tag{3.3347}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Jν.(3.3347)</w:t>
      </w:r>
      <w:r>
        <w:t xml:space="preserve"> </w:t>
      </w:r>
    </w:p>
    <w:p w:rsidR="00EF1277" w:rsidRDefault="00EF1277">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L=−14μ0FρσFρσ−JρAρ.(3.3348)\mathcal{L} = - \frac{1}{4\mu_0} F_{\rho\sigma} F^{\rho\sigma} - J^\rho A_\rho. \tag{3.3348}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.(3.3348)</w:t>
      </w:r>
      <w:r>
        <w:t xml:space="preserve"> </w:t>
      </w:r>
    </w:p>
    <w:p w:rsidR="00EF1277" w:rsidRDefault="00EF1277">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lastRenderedPageBreak/>
        <w:t>∂L∂Aν=−Jν.(3.3349)\frac{\partial\mathcal{L}}{\partial A_\nu} = - J^\nu. \tag{3.3349}</w:t>
      </w:r>
      <w:r>
        <w:rPr>
          <w:rStyle w:val="mpunct"/>
        </w:rPr>
        <w:t>∂Aν</w:t>
      </w:r>
      <w:r>
        <w:rPr>
          <w:rStyle w:val="IntensiveHervorhebung"/>
        </w:rPr>
        <w:t>​</w:t>
      </w:r>
      <w:r>
        <w:rPr>
          <w:rStyle w:val="mpunct"/>
        </w:rPr>
        <w:t>∂L</w:t>
      </w:r>
      <w:r>
        <w:rPr>
          <w:rStyle w:val="IntensiveHervorhebung"/>
        </w:rPr>
        <w:t>​</w:t>
      </w:r>
      <w:r>
        <w:t>=</w:t>
      </w:r>
      <w:r>
        <w:rPr>
          <w:rStyle w:val="mpunct"/>
        </w:rPr>
        <w:t>−Jν.(3.3349)</w:t>
      </w:r>
      <w:r>
        <w:t xml:space="preserve"> </w:t>
      </w:r>
    </w:p>
    <w:p w:rsidR="00EF1277" w:rsidRDefault="00EF1277">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t>∂L∂(∂μAν)=−1μ0Fμν.(3.3350)\frac{\partial\mathcal{L}} {\partial(\partial_\mu A_\nu)} = - \frac{1}{\mu_0} F^{\mu\nu}. \tag{3.3350}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Fμν.(3.3350)</w:t>
      </w:r>
      <w:r>
        <w:t xml:space="preserve"> </w:t>
      </w:r>
    </w:p>
    <w:p w:rsidR="00EF1277" w:rsidRDefault="00EF1277">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−Jν+1μ0∂μFμν=0.(3.3351)- J^\nu + \frac{1}{\mu_0} \partial_\mu F^{\mu\nu} = 0. \tag{3.3351}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0.(3.3351)</w:t>
      </w:r>
      <w:r>
        <w:t xml:space="preserve"> </w:t>
      </w:r>
    </w:p>
    <w:p w:rsidR="00EF1277" w:rsidRDefault="00EF1277">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∂μFμν=μ0Jν.(3.3352)\partial_\mu F^{\mu\nu} = \mu_0J^\nu. \tag{3.3352}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Jν.(3.3352)</w:t>
      </w:r>
      <w:r>
        <w:t xml:space="preserve"> </w:t>
      </w:r>
    </w:p>
    <w:p w:rsidR="00EF1277" w:rsidRDefault="00EF1277">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144F9D">
      <w:pPr>
        <w:divId w:val="1277761215"/>
      </w:pPr>
      <w:r>
        <w:pict>
          <v:rect id="_x0000_i2333"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Sges=Sfrei+SWW+SFeld.(3.3353)S_{\mathrm{ges}} = S_{\mathrm{frei}} + S_{\mathrm{WW}} + S_{\mathrm{Feld}}. \tag{3.3353}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.(3.3353)</w:t>
      </w:r>
      <w:r>
        <w:t xml:space="preserve"> </w:t>
      </w:r>
    </w:p>
    <w:p w:rsidR="00EF1277" w:rsidRDefault="00EF1277">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Sges=−mc2∫dτ−q∫Aμdxμ−14μ0∫FμνFμν d4x.(3.3354)S_{\mathrm{ges}} = - mc^2\int d\tau - q\int A_\mu dx^\mu - \frac{1}{4\mu_0} \int F_{\mu\nu}F^{\mu\nu} \,d^4x. \tag{3.3354}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Fμνd4x.(3.3354)</w:t>
      </w:r>
      <w:r>
        <w:t xml:space="preserve"> </w:t>
      </w:r>
    </w:p>
    <w:p w:rsidR="00EF1277" w:rsidRDefault="00EF1277">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lastRenderedPageBreak/>
        <w:t>Diese Wirkung enthält sowohl die Dynamik des Teilchens als auch die Dynamik des elektromagnetischen Feldes.</w:t>
      </w:r>
    </w:p>
    <w:p w:rsidR="00EF1277" w:rsidRDefault="00144F9D">
      <w:pPr>
        <w:divId w:val="1277761215"/>
      </w:pPr>
      <w:r>
        <w:pict>
          <v:rect id="_x0000_i2334"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dpμdτ=qFμνuν(3.3355)\delta_{x^\mu}S_{\mathrm{ges}} = 0 \quad\Longrightarrow\quad \frac{dp^\mu}{d\tau} = qF^{\mu\nu}u_\nu \tag{3.3355}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Pr>
          <w:rStyle w:val="mpunct"/>
        </w:rPr>
        <w:t>(3.3355)</w:t>
      </w:r>
      <w:r>
        <w:t xml:space="preserve"> </w:t>
      </w:r>
    </w:p>
    <w:p w:rsidR="00EF1277" w:rsidRDefault="00EF1277">
      <w:pPr>
        <w:divId w:val="1277761215"/>
      </w:pPr>
      <w:r>
        <w:t>Word-LaTeX</w:t>
      </w:r>
    </w:p>
    <w:p w:rsidR="00EF1277" w:rsidRDefault="00EF1277">
      <w:pPr>
        <w:divId w:val="490096532"/>
      </w:pPr>
      <w:r>
        <w:rPr>
          <w:rStyle w:val="ZitatZchn"/>
        </w:rPr>
        <w:t>\delta_{x^\mu}S_{\mathrm{ges}}=0\quad\Longrightarrow\quad\frac{dp^\mu}{d\tau}=qF^{\mu\nu}u_\nu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∂νFνμ=μ0Jμ.(3.3356)\delta_{A_\mu}S_{\mathrm{ges}} = 0 \quad\Longrightarrow\quad \partial_\nu F^{\nu\mu} = \mu_0J^\mu. \tag{3.3356}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Jμ.(3.3356)</w:t>
      </w:r>
      <w:r>
        <w:t xml:space="preserve"> </w:t>
      </w:r>
    </w:p>
    <w:p w:rsidR="00EF1277" w:rsidRDefault="00EF1277">
      <w:pPr>
        <w:divId w:val="1277761215"/>
      </w:pPr>
      <w:r>
        <w:t>Word-LaTeX</w:t>
      </w:r>
    </w:p>
    <w:p w:rsidR="00EF1277" w:rsidRDefault="00EF1277">
      <w:pPr>
        <w:divId w:val="1146703083"/>
      </w:pPr>
      <w:r>
        <w:rPr>
          <w:rStyle w:val="ZitatZchn"/>
        </w:rPr>
        <w:t>\delta_{A_\mu}S_{\mathrm{ges}}=0\quad\Longrightarrow\quad\partial_\nu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144F9D">
      <w:pPr>
        <w:divId w:val="1277761215"/>
      </w:pPr>
      <w:r>
        <w:pict>
          <v:rect id="_x0000_i2335"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δS=0\delta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 xml:space="preserve">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w:t>
      </w:r>
      <w:r>
        <w:lastRenderedPageBreak/>
        <w:t>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144F9D">
      <w:pPr>
        <w:divId w:val="1277761215"/>
      </w:pPr>
      <w:r>
        <w:pict>
          <v:rect id="_x0000_i2336" style="width:0;height:1.5pt" o:hralign="center" o:hrstd="t" o:hr="t" fillcolor="#a0a0a0" stroked="f"/>
        </w:pict>
      </w:r>
    </w:p>
    <w:p w:rsidR="00EF1277" w:rsidRDefault="00EF1277">
      <w:pPr>
        <w:pStyle w:val="berschrift2"/>
        <w:divId w:val="1277761215"/>
      </w:pPr>
      <w:r>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144F9D">
      <w:pPr>
        <w:divId w:val="1277761215"/>
      </w:pPr>
      <w:r>
        <w:pict>
          <v:rect id="_x0000_i2337"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lastRenderedPageBreak/>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144F9D">
      <w:pPr>
        <w:divId w:val="1226453643"/>
      </w:pPr>
      <w:r>
        <w:pict>
          <v:rect id="_x0000_i2338"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Aμ′=Aμ+∂μχ,(3.3357)A_\mu \longmapsto A'_\mu = A_\mu + \partial_\mu\chi, \tag{3.3357}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(3.3357)</w:t>
      </w:r>
      <w:r>
        <w:t xml:space="preserve"> </w:t>
      </w:r>
    </w:p>
    <w:p w:rsidR="006269F8" w:rsidRDefault="006269F8">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χ=χ(xμ)(3.3358)\chi = \chi(x^\mu) \tag{3.3358}</w:t>
      </w:r>
      <w:r>
        <w:rPr>
          <w:rStyle w:val="minner"/>
        </w:rPr>
        <w:t>χ</w:t>
      </w:r>
      <w:r>
        <w:rPr>
          <w:rStyle w:val="IntensiveHervorhebung"/>
        </w:rPr>
        <w:t>=</w:t>
      </w:r>
      <w:r>
        <w:rPr>
          <w:rStyle w:val="minner"/>
        </w:rPr>
        <w:t>χ</w:t>
      </w:r>
      <w:r>
        <w:t>(</w:t>
      </w:r>
      <w:r>
        <w:rPr>
          <w:rStyle w:val="minner"/>
        </w:rPr>
        <w:t>xμ</w:t>
      </w:r>
      <w:r>
        <w:rPr>
          <w:rStyle w:val="ZitatZchn"/>
        </w:rPr>
        <w:t>)</w:t>
      </w:r>
      <w:r>
        <w:rPr>
          <w:rStyle w:val="minner"/>
        </w:rPr>
        <w:t>(3.3358)</w:t>
      </w:r>
      <w:r>
        <w:t xml:space="preserve"> </w:t>
      </w:r>
    </w:p>
    <w:p w:rsidR="006269F8" w:rsidRDefault="006269F8">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A′μ=Aμ+∂μχ.(3.3359)A^\mu \longmapsto A'^\mu = A^\mu + \partial^\mu\chi. \tag{3.3359}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∂μχ.(3.3359)</w:t>
      </w:r>
      <w:r>
        <w:t xml:space="preserve"> </w:t>
      </w:r>
    </w:p>
    <w:p w:rsidR="006269F8" w:rsidRDefault="006269F8">
      <w:pPr>
        <w:divId w:val="1226453643"/>
      </w:pPr>
      <w:r>
        <w:t>Word-LaTeX</w:t>
      </w:r>
    </w:p>
    <w:p w:rsidR="006269F8" w:rsidRDefault="006269F8">
      <w:pPr>
        <w:divId w:val="1859927285"/>
      </w:pPr>
      <w:r>
        <w:rPr>
          <w:rStyle w:val="AufzhlungZchn"/>
        </w:rPr>
        <w:t>A^\mu\longmapsto A'^\mu=A^\mu+\partial^\mu\chi</w:t>
      </w:r>
    </w:p>
    <w:p w:rsidR="006269F8" w:rsidRDefault="00144F9D">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χ(3.3360)\mathbf{A}' = \mathbf{A} + \nabla\chi \tag{3.3360}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χ(3.3360)</w:t>
      </w:r>
      <w:r>
        <w:t xml:space="preserve"> </w:t>
      </w:r>
    </w:p>
    <w:p w:rsidR="006269F8" w:rsidRDefault="006269F8">
      <w:pPr>
        <w:divId w:val="1226453643"/>
      </w:pPr>
      <w:r>
        <w:t>Word-LaTeX</w:t>
      </w:r>
    </w:p>
    <w:p w:rsidR="006269F8" w:rsidRDefault="006269F8">
      <w:pPr>
        <w:divId w:val="134152458"/>
      </w:pPr>
      <w:r>
        <w:rPr>
          <w:rStyle w:val="AufzhlungZchn"/>
        </w:rPr>
        <w:lastRenderedPageBreak/>
        <w:t>\mathbf{A}'=\mathbf{A}+\nabla\chi</w:t>
      </w:r>
    </w:p>
    <w:p w:rsidR="006269F8" w:rsidRDefault="006269F8">
      <w:pPr>
        <w:divId w:val="1226453643"/>
      </w:pPr>
      <w:r>
        <w:t>und</w:t>
      </w:r>
    </w:p>
    <w:p w:rsidR="006269F8" w:rsidRDefault="006269F8">
      <w:pPr>
        <w:divId w:val="1226453643"/>
      </w:pPr>
      <w:r>
        <w:rPr>
          <w:rStyle w:val="mrel"/>
        </w:rPr>
        <w:t>ϕ′=ϕ−∂χ∂t.(3.3361)\phi' = \phi - \frac{\partial\chi}{\partial t}. \tag{3.3361}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.(3.3361)</w:t>
      </w:r>
      <w:r>
        <w:t xml:space="preserve"> </w:t>
      </w:r>
    </w:p>
    <w:p w:rsidR="006269F8" w:rsidRDefault="006269F8">
      <w:pPr>
        <w:divId w:val="1226453643"/>
      </w:pPr>
      <w:r>
        <w:t>Word-LaTeX</w:t>
      </w:r>
    </w:p>
    <w:p w:rsidR="006269F8" w:rsidRDefault="006269F8">
      <w:pPr>
        <w:divId w:val="534731088"/>
      </w:pPr>
      <w:r>
        <w:rPr>
          <w:rStyle w:val="AufzhlungZchn"/>
        </w:rPr>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Aμ=(ϕc,A)(3.3362)A^\mu = \left( \frac{\phi}{c}, \mathbf{A} \right) \tag{3.3362}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Pr>
          <w:rStyle w:val="minner"/>
        </w:rPr>
        <w:t>(3.3362)</w:t>
      </w:r>
      <w:r>
        <w:t xml:space="preserve"> </w:t>
      </w:r>
    </w:p>
    <w:p w:rsidR="006269F8" w:rsidRDefault="006269F8">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144F9D">
      <w:pPr>
        <w:divId w:val="1226453643"/>
      </w:pPr>
      <w:r>
        <w:pict>
          <v:rect id="_x0000_i2340"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Fμν′=Fμν.(3.3363)F'_{\mu\nu} = F_{\mu\nu}. \tag{3.3363}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.(3.3363)</w:t>
      </w:r>
      <w:r>
        <w:t xml:space="preserve"> </w:t>
      </w:r>
    </w:p>
    <w:p w:rsidR="006269F8" w:rsidRDefault="006269F8">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Fμν′=∂μAν′−∂νAμ′.(3.3364)F'_{\mu\nu} = \partial_\mu A'_\nu - \partial_\nu A'_\mu. \tag{3.3364}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.(3.3364)</w:t>
      </w:r>
      <w:r>
        <w:t xml:space="preserve"> </w:t>
      </w:r>
    </w:p>
    <w:p w:rsidR="006269F8" w:rsidRDefault="006269F8">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Aμ′=Aμ+∂μχ(3.3365)A'_\mu = A_\mu + \partial_\mu\chi \tag{3.3365}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χ(3.3365)</w:t>
      </w:r>
      <w:r>
        <w:t xml:space="preserve"> </w:t>
      </w:r>
    </w:p>
    <w:p w:rsidR="006269F8" w:rsidRDefault="006269F8">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Fμν′=∂μ(Aν+∂νχ)−∂ν(Aμ+∂μχ).(3.3366)F'_{\mu\nu} = \partial_\mu \left( A_\nu+\partial_\nu\chi \right) - \partial_\nu \left( A_\mu+\partial_\mu\chi \right). \tag{3.3366}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.(3.3366)</w:t>
      </w:r>
      <w:r>
        <w:t xml:space="preserve"> </w:t>
      </w:r>
    </w:p>
    <w:p w:rsidR="006269F8" w:rsidRDefault="006269F8">
      <w:pPr>
        <w:divId w:val="1226453643"/>
      </w:pPr>
      <w:r>
        <w:lastRenderedPageBreak/>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t>Fμν′=∂μAν−∂νAμ+∂μ∂νχ−∂ν∂μχ.(3.3367)F'_{\mu\nu} = \partial_\mu A_\nu - \partial_\nu A_\mu + \partial_\mu\partial_\nu\chi - \partial_\nu\partial_\mu\chi. \tag{3.3367}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χ.(3.3367)</w:t>
      </w:r>
      <w:r>
        <w:t xml:space="preserve"> </w:t>
      </w:r>
    </w:p>
    <w:p w:rsidR="006269F8" w:rsidRDefault="006269F8">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∂μ∂νχ=∂ν∂μχ.(3.3368)\partial_\mu\partial_\nu\chi = \partial_\nu\partial_\mu\chi. \tag{3.3368}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χ.(3.3368)</w:t>
      </w:r>
      <w:r>
        <w:t xml:space="preserve"> </w:t>
      </w:r>
    </w:p>
    <w:p w:rsidR="006269F8" w:rsidRDefault="006269F8">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Fμν′=∂μAν−∂νAμ=Fμν(3.3369)F'_{\mu\nu} = \partial_\mu A_\nu - \partial_\nu A_\mu = F_{\mu\nu} \tag{3.3369}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Pr>
          <w:rStyle w:val="minner"/>
        </w:rPr>
        <w:t>(3.3369)</w:t>
      </w:r>
      <w:r>
        <w:t xml:space="preserve"> </w:t>
      </w:r>
    </w:p>
    <w:p w:rsidR="006269F8" w:rsidRDefault="006269F8">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144F9D">
      <w:pPr>
        <w:divId w:val="1226453643"/>
      </w:pPr>
      <w:r>
        <w:pict>
          <v:rect id="_x0000_i2341"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E′=E(3.3370)\mathbf{E}' = \mathbf{E} \tag{3.3370}</w:t>
      </w:r>
      <w:r>
        <w:rPr>
          <w:rStyle w:val="minner"/>
        </w:rPr>
        <w:t>E′</w:t>
      </w:r>
      <w:r>
        <w:rPr>
          <w:rStyle w:val="IntensiveHervorhebung"/>
        </w:rPr>
        <w:t>=</w:t>
      </w:r>
      <w:r>
        <w:rPr>
          <w:rStyle w:val="minner"/>
        </w:rPr>
        <w:t>E(3.3370)</w:t>
      </w:r>
      <w:r>
        <w:t xml:space="preserve"> </w:t>
      </w:r>
    </w:p>
    <w:p w:rsidR="006269F8" w:rsidRDefault="006269F8">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B′=B.(3.3371)\mathbf{B}' = \mathbf{B}. \tag{3.3371}</w:t>
      </w:r>
      <w:r>
        <w:rPr>
          <w:rStyle w:val="minner"/>
        </w:rPr>
        <w:t>B′</w:t>
      </w:r>
      <w:r>
        <w:rPr>
          <w:rStyle w:val="IntensiveHervorhebung"/>
        </w:rPr>
        <w:t>=</w:t>
      </w:r>
      <w:r>
        <w:rPr>
          <w:rStyle w:val="minner"/>
        </w:rPr>
        <w:t>B.(3.3371)</w:t>
      </w:r>
      <w:r>
        <w:t xml:space="preserve"> </w:t>
      </w:r>
    </w:p>
    <w:p w:rsidR="006269F8" w:rsidRDefault="006269F8">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lastRenderedPageBreak/>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ϕ−∂A∂t(3.3372)\mathbf{E} = - \nabla\phi - \frac{\partial\mathbf{A}}{\partial t} \tag{3.3372}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(3.3372)</w:t>
      </w:r>
      <w:r>
        <w:t xml:space="preserve"> </w:t>
      </w:r>
    </w:p>
    <w:p w:rsidR="006269F8" w:rsidRDefault="006269F8">
      <w:pPr>
        <w:divId w:val="1226453643"/>
      </w:pPr>
      <w:r>
        <w:t>Word-LaTeX</w:t>
      </w:r>
    </w:p>
    <w:p w:rsidR="006269F8" w:rsidRDefault="006269F8">
      <w:pPr>
        <w:divId w:val="722676512"/>
      </w:pPr>
      <w:r>
        <w:rPr>
          <w:rStyle w:val="AufzhlungZchn"/>
        </w:rPr>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ϕ′−∂A′∂t.(3.3373)\mathbf{E}' = - \nabla\phi' - \frac{\partial\mathbf{A}'}{\partial t}. \tag{3.3373}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.(3.3373)</w:t>
      </w:r>
      <w:r>
        <w:t xml:space="preserve"> </w:t>
      </w:r>
    </w:p>
    <w:p w:rsidR="006269F8" w:rsidRDefault="006269F8">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χ).(3.3374)\mathbf{E}' = - \nabla \left( \phi-\frac{\partial\chi}{\partial t} \right) - \frac{\partial}{\partial t} \left( \mathbf{A}+\nabla\chi \right). \tag{3.3374}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.(3.3374)</w:t>
      </w:r>
      <w:r>
        <w:t xml:space="preserve"> </w:t>
      </w:r>
    </w:p>
    <w:p w:rsidR="006269F8" w:rsidRDefault="006269F8">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χ.(3.3375)\mathbf{E}' = - \nabla\phi + \nabla\frac{\partial\chi}{\partial t} - \frac{\partial\mathbf{A}}{\partial t} - \frac{\partial}{\partial t}\nabla\chi. \tag{3.3375}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χ.(3.3375)</w:t>
      </w:r>
      <w:r>
        <w:t xml:space="preserve"> </w:t>
      </w:r>
    </w:p>
    <w:p w:rsidR="006269F8" w:rsidRDefault="006269F8">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ϕ−∂A∂t=E.(3.3376)\mathbf{E}' = - \nabla\phi - \frac{\partial\mathbf{A}}{\partial t} = \mathbf{E}. \tag{3.3376}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E.(3.3376)</w:t>
      </w:r>
      <w:r>
        <w:t xml:space="preserve"> </w:t>
      </w:r>
    </w:p>
    <w:p w:rsidR="006269F8" w:rsidRDefault="006269F8">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×A.(3.3377)\mathbf{B} = \nabla\times\mathbf{A}. \tag{3.3377}</w:t>
      </w:r>
      <w:r>
        <w:rPr>
          <w:rStyle w:val="minner"/>
        </w:rPr>
        <w:t>B</w:t>
      </w:r>
      <w:r>
        <w:rPr>
          <w:rStyle w:val="IntensiveHervorhebung"/>
        </w:rPr>
        <w:t>=</w:t>
      </w:r>
      <w:r>
        <w:rPr>
          <w:rStyle w:val="minner"/>
          <w:rFonts w:ascii="Cambria Math" w:hAnsi="Cambria Math" w:cs="Cambria Math"/>
        </w:rPr>
        <w:t>∇</w:t>
      </w:r>
      <w:r>
        <w:t>×</w:t>
      </w:r>
      <w:r>
        <w:rPr>
          <w:rStyle w:val="minner"/>
        </w:rPr>
        <w:t>A.(3.3377)</w:t>
      </w:r>
      <w:r>
        <w:t xml:space="preserve"> </w:t>
      </w:r>
    </w:p>
    <w:p w:rsidR="006269F8" w:rsidRDefault="006269F8">
      <w:pPr>
        <w:divId w:val="1226453643"/>
      </w:pPr>
      <w:r>
        <w:t>Word-LaTeX</w:t>
      </w:r>
    </w:p>
    <w:p w:rsidR="006269F8" w:rsidRDefault="006269F8">
      <w:pPr>
        <w:divId w:val="965506553"/>
      </w:pPr>
      <w:r>
        <w:rPr>
          <w:rStyle w:val="AufzhlungZchn"/>
        </w:rPr>
        <w:t>\mathbf{B}=\nabla\times\mathbf{A}</w:t>
      </w:r>
    </w:p>
    <w:p w:rsidR="006269F8" w:rsidRDefault="006269F8">
      <w:pPr>
        <w:divId w:val="1226453643"/>
      </w:pPr>
      <w:r>
        <w:lastRenderedPageBreak/>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χ).(3.3378)\mathbf{B}' = \nabla\times\mathbf{A}' = \nabla\times \left( \mathbf{A}+\nabla\chi \right). \tag{3.3378}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.(3.3378)</w:t>
      </w:r>
      <w:r>
        <w:t xml:space="preserve"> </w:t>
      </w:r>
    </w:p>
    <w:p w:rsidR="006269F8" w:rsidRDefault="006269F8">
      <w:pPr>
        <w:divId w:val="1226453643"/>
      </w:pPr>
      <w:r>
        <w:t>Word-LaTeX</w:t>
      </w:r>
    </w:p>
    <w:p w:rsidR="006269F8" w:rsidRDefault="006269F8">
      <w:pPr>
        <w:divId w:val="1546143515"/>
      </w:pPr>
      <w:r>
        <w:rPr>
          <w:rStyle w:val="AufzhlungZchn"/>
        </w:rPr>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χ=0,(3.3379)\nabla\times\nabla\chi = \mathbf{0}, \tag{3.3379}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Pr>
          <w:rStyle w:val="minner"/>
        </w:rPr>
        <w:t>(3.3379)</w:t>
      </w:r>
      <w:r>
        <w:t xml:space="preserve"> </w:t>
      </w:r>
    </w:p>
    <w:p w:rsidR="006269F8" w:rsidRDefault="006269F8">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×A=B.(3.3380)\mathbf{B}' = \nabla\times\mathbf{A} = \mathbf{B}. \tag{3.3380}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B.(3.3380)</w:t>
      </w:r>
      <w:r>
        <w:t xml:space="preserve"> </w:t>
      </w:r>
    </w:p>
    <w:p w:rsidR="006269F8" w:rsidRDefault="006269F8">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144F9D">
      <w:pPr>
        <w:divId w:val="1226453643"/>
      </w:pPr>
      <w:r>
        <w:pict>
          <v:rect id="_x0000_i2342"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Aμ′=Aμ+∂μχ.(3.3381)A'_\mu = A_\mu + \partial_\mu\chi. \tag{3.3381}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χ.(3.3381)</w:t>
      </w:r>
      <w:r>
        <w:t xml:space="preserve"> </w:t>
      </w:r>
    </w:p>
    <w:p w:rsidR="006269F8" w:rsidRDefault="006269F8">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Aμ′(3.3382)A_\mu \sim A'_\mu \tag{3.3382}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(3.3382)</w:t>
      </w:r>
      <w:r>
        <w:t xml:space="preserve"> </w:t>
      </w:r>
    </w:p>
    <w:p w:rsidR="006269F8" w:rsidRDefault="006269F8">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144F9D">
      <w:pPr>
        <w:divId w:val="1226453643"/>
      </w:pPr>
      <w:r>
        <w:pict>
          <v:rect id="_x0000_i2343"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Aμ′(3.3383)A_\mu \sim A'_\mu \tag{3.3383}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(3.3383)</w:t>
      </w:r>
      <w:r>
        <w:t xml:space="preserve"> </w:t>
      </w:r>
    </w:p>
    <w:p w:rsidR="006269F8" w:rsidRDefault="006269F8">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lastRenderedPageBreak/>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t>χ=0(3.3384)\chi = 0 \tag{3.3384}</w:t>
      </w:r>
      <w:r>
        <w:rPr>
          <w:rStyle w:val="minner"/>
        </w:rPr>
        <w:t>χ</w:t>
      </w:r>
      <w:r>
        <w:rPr>
          <w:rStyle w:val="IntensiveHervorhebung"/>
        </w:rPr>
        <w:t>=</w:t>
      </w:r>
      <w:r>
        <w:rPr>
          <w:rStyle w:val="minner"/>
        </w:rPr>
        <w:t>0(3.3384)</w:t>
      </w:r>
      <w:r>
        <w:t xml:space="preserve"> </w:t>
      </w:r>
    </w:p>
    <w:p w:rsidR="006269F8" w:rsidRDefault="006269F8">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Aμ=Aμ+∂μ0.(3.3385)A_\mu = A_\mu + \partial_\mu 0. \tag{3.3385}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0.(3.3385)</w:t>
      </w:r>
      <w:r>
        <w:t xml:space="preserve"> </w:t>
      </w:r>
    </w:p>
    <w:p w:rsidR="006269F8" w:rsidRDefault="006269F8">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Aμ′=Aμ+∂μχ,(3.3386)A'_\mu = A_\mu + \partial_\mu\chi, \tag{3.3386}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(3.3386)</w:t>
      </w:r>
      <w:r>
        <w:t xml:space="preserve"> </w:t>
      </w:r>
    </w:p>
    <w:p w:rsidR="006269F8" w:rsidRDefault="006269F8">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Aμ=Aμ′+∂μ(−χ).(3.3387)A_\mu = A'_\mu + \partial_\mu(-\chi). \tag{3.3387}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.(3.3387)</w:t>
      </w:r>
      <w:r>
        <w:t xml:space="preserve"> </w:t>
      </w:r>
    </w:p>
    <w:p w:rsidR="006269F8" w:rsidRDefault="006269F8">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Aμ′=Aμ+∂μχ1(3.3388)A'_\mu = A_\mu + \partial_\mu\chi_1 \tag{3.3388}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Pr>
          <w:rStyle w:val="minner"/>
        </w:rPr>
        <w:t>(3.3388)</w:t>
      </w:r>
      <w:r>
        <w:t xml:space="preserve"> </w:t>
      </w:r>
    </w:p>
    <w:p w:rsidR="006269F8" w:rsidRDefault="006269F8">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Aμ′′=Aμ′+∂μχ2,(3.3389)A''_\mu = A'_\mu + \partial_\mu\chi_2, \tag{3.3389}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Pr>
          <w:rStyle w:val="minner"/>
        </w:rPr>
        <w:t>(3.3389)</w:t>
      </w:r>
      <w:r>
        <w:t xml:space="preserve"> </w:t>
      </w:r>
    </w:p>
    <w:p w:rsidR="006269F8" w:rsidRDefault="006269F8">
      <w:pPr>
        <w:divId w:val="1226453643"/>
      </w:pPr>
      <w:r>
        <w:t>Word-LaTeX</w:t>
      </w:r>
    </w:p>
    <w:p w:rsidR="006269F8" w:rsidRDefault="006269F8">
      <w:pPr>
        <w:divId w:val="483619454"/>
      </w:pPr>
      <w:r>
        <w:rPr>
          <w:rStyle w:val="AufzhlungZchn"/>
        </w:rPr>
        <w:t>A''_\mu=A'_\mu+\partial_\mu\chi_2</w:t>
      </w:r>
    </w:p>
    <w:p w:rsidR="006269F8" w:rsidRDefault="006269F8">
      <w:pPr>
        <w:divId w:val="1226453643"/>
      </w:pPr>
      <w:r>
        <w:lastRenderedPageBreak/>
        <w:t>dann ergibt sich</w:t>
      </w:r>
    </w:p>
    <w:p w:rsidR="006269F8" w:rsidRDefault="006269F8">
      <w:pPr>
        <w:divId w:val="1226453643"/>
      </w:pPr>
      <w:r>
        <w:rPr>
          <w:rStyle w:val="mrel"/>
        </w:rPr>
        <w:t>Aμ′′=Aμ+∂μ(χ1+χ2).(3.3390)A''_\mu = A_\mu + \partial_\mu \left( \chi_1+\chi_2 \right). \tag{3.3390}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.(3.3390)</w:t>
      </w:r>
      <w:r>
        <w:t xml:space="preserve"> </w:t>
      </w:r>
    </w:p>
    <w:p w:rsidR="006269F8" w:rsidRDefault="006269F8">
      <w:pPr>
        <w:divId w:val="1226453643"/>
      </w:pPr>
      <w:r>
        <w:t>Word-LaTeX</w:t>
      </w:r>
    </w:p>
    <w:p w:rsidR="006269F8" w:rsidRDefault="006269F8">
      <w:pPr>
        <w:divId w:val="409959902"/>
      </w:pPr>
      <w:r>
        <w:rPr>
          <w:rStyle w:val="AufzhlungZchn"/>
        </w:rPr>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144F9D">
      <w:pPr>
        <w:divId w:val="1226453643"/>
      </w:pPr>
      <w:r>
        <w:pict>
          <v:rect id="_x0000_i2344"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dle|\; \chi\in C^2 \right\}. \tag{3.3391}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.(3.3391)</w:t>
      </w:r>
      <w:r>
        <w:t xml:space="preserve"> </w:t>
      </w:r>
    </w:p>
    <w:p w:rsidR="006269F8" w:rsidRDefault="006269F8">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144F9D">
      <w:pPr>
        <w:divId w:val="1226453643"/>
      </w:pPr>
      <w:r>
        <w:pict>
          <v:rect id="_x0000_i2345"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Q[A+∂χ]=Q[A](3.3392)Q[A+\partial\chi] = Q[A] \tag{3.3392}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Pr>
          <w:rStyle w:val="minner"/>
        </w:rPr>
        <w:t>(3.3392)</w:t>
      </w:r>
      <w:r>
        <w:t xml:space="preserve"> </w:t>
      </w:r>
    </w:p>
    <w:p w:rsidR="006269F8" w:rsidRDefault="006269F8">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Fμν[A+∂χ]=Fμν[A].(3.3393)F_{\mu\nu}[A+\partial\chi] = F_{\mu\nu}[A]. \tag{3.3393}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.(3.3393)</w:t>
      </w:r>
      <w:r>
        <w:t xml:space="preserve"> </w:t>
      </w:r>
    </w:p>
    <w:p w:rsidR="006269F8" w:rsidRDefault="006269F8">
      <w:pPr>
        <w:divId w:val="1226453643"/>
      </w:pPr>
      <w:r>
        <w:t>Word-LaTeX</w:t>
      </w:r>
    </w:p>
    <w:p w:rsidR="006269F8" w:rsidRDefault="006269F8">
      <w:pPr>
        <w:divId w:val="1874725524"/>
      </w:pPr>
      <w:r>
        <w:rPr>
          <w:rStyle w:val="AufzhlungZchn"/>
        </w:rPr>
        <w:t>F_{\mu\nu}[A+\partial\chi]=F_{\mu\nu}[A]</w:t>
      </w:r>
    </w:p>
    <w:p w:rsidR="006269F8" w:rsidRDefault="00144F9D">
      <w:pPr>
        <w:divId w:val="1226453643"/>
      </w:pPr>
      <w:r>
        <w:pict>
          <v:rect id="_x0000_i2346" style="width:0;height:1.5pt" o:hralign="center" o:hrstd="t" o:hr="t" fillcolor="#a0a0a0" stroked="f"/>
        </w:pict>
      </w:r>
    </w:p>
    <w:p w:rsidR="006269F8" w:rsidRDefault="006269F8" w:rsidP="001D6D55">
      <w:pPr>
        <w:pStyle w:val="Definition"/>
        <w:divId w:val="1226453643"/>
      </w:pPr>
      <w:r>
        <w:lastRenderedPageBreak/>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G[A]=0(3.3394)G[A] = 0 \tag{3.3394}</w:t>
      </w:r>
      <w:r>
        <w:rPr>
          <w:rStyle w:val="minner"/>
        </w:rPr>
        <w:t>G</w:t>
      </w:r>
      <w:r>
        <w:t>[</w:t>
      </w:r>
      <w:r>
        <w:rPr>
          <w:rStyle w:val="minner"/>
        </w:rPr>
        <w:t>A</w:t>
      </w:r>
      <w:r>
        <w:rPr>
          <w:rStyle w:val="ZitatZchn"/>
        </w:rPr>
        <w:t>]</w:t>
      </w:r>
      <w:r>
        <w:rPr>
          <w:rStyle w:val="IntensiveHervorhebung"/>
        </w:rPr>
        <w:t>=</w:t>
      </w:r>
      <w:r>
        <w:rPr>
          <w:rStyle w:val="minner"/>
        </w:rPr>
        <w:t>0(3.3394)</w:t>
      </w:r>
      <w:r>
        <w:t xml:space="preserve"> </w:t>
      </w:r>
    </w:p>
    <w:p w:rsidR="006269F8" w:rsidRDefault="006269F8">
      <w:pPr>
        <w:divId w:val="1226453643"/>
      </w:pPr>
      <w:r>
        <w:t>Word-LaTeX</w:t>
      </w:r>
    </w:p>
    <w:p w:rsidR="006269F8" w:rsidRDefault="006269F8">
      <w:pPr>
        <w:divId w:val="1040201655"/>
      </w:pPr>
      <w:r>
        <w:rPr>
          <w:rStyle w:val="AufzhlungZchn"/>
        </w:rPr>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144F9D">
      <w:pPr>
        <w:divId w:val="1226453643"/>
      </w:pPr>
      <w:r>
        <w:pict>
          <v:rect id="_x0000_i2347"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∂μAμ=0(3.3395)\partial_\mu A^\mu = 0 \tag{3.3395}</w:t>
      </w:r>
      <w:r>
        <w:rPr>
          <w:rStyle w:val="minner"/>
        </w:rPr>
        <w:t>∂μ</w:t>
      </w:r>
      <w:r>
        <w:rPr>
          <w:rStyle w:val="berschrift6Zchn"/>
        </w:rPr>
        <w:t>​</w:t>
      </w:r>
      <w:r>
        <w:rPr>
          <w:rStyle w:val="minner"/>
        </w:rPr>
        <w:t>Aμ</w:t>
      </w:r>
      <w:r>
        <w:rPr>
          <w:rStyle w:val="IntensiveHervorhebung"/>
        </w:rPr>
        <w:t>=</w:t>
      </w:r>
      <w:r>
        <w:rPr>
          <w:rStyle w:val="minner"/>
        </w:rPr>
        <w:t>0(3.3395)</w:t>
      </w:r>
      <w:r>
        <w:t xml:space="preserve"> </w:t>
      </w:r>
    </w:p>
    <w:p w:rsidR="006269F8" w:rsidRDefault="006269F8">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A+1c2∂ϕ∂t=0.(3.3396)\nabla\cdot\mathbf{A} + \frac{1}{c^2} \frac{\partial\phi}{\partial t} = 0. \tag{3.3396}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0.(3.3396)</w:t>
      </w:r>
      <w:r>
        <w:t xml:space="preserve"> </w:t>
      </w:r>
    </w:p>
    <w:p w:rsidR="006269F8" w:rsidRDefault="006269F8">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144F9D">
      <w:pPr>
        <w:divId w:val="1226453643"/>
      </w:pPr>
      <w:r>
        <w:pict>
          <v:rect id="_x0000_i2348"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A′μ=Aμ+∂μχ.(3.3397)A'^\mu = A^\mu + \partial^\mu\chi. \tag{3.3397}</w:t>
      </w:r>
      <w:r>
        <w:rPr>
          <w:rStyle w:val="minner"/>
        </w:rPr>
        <w:t>A′μ</w:t>
      </w:r>
      <w:r>
        <w:rPr>
          <w:rStyle w:val="IntensiveHervorhebung"/>
        </w:rPr>
        <w:t>=</w:t>
      </w:r>
      <w:r>
        <w:rPr>
          <w:rStyle w:val="minner"/>
        </w:rPr>
        <w:t>Aμ</w:t>
      </w:r>
      <w:r>
        <w:t>+</w:t>
      </w:r>
      <w:r>
        <w:rPr>
          <w:rStyle w:val="minner"/>
        </w:rPr>
        <w:t>∂μχ.(3.3397)</w:t>
      </w:r>
      <w:r>
        <w:t xml:space="preserve"> </w:t>
      </w:r>
    </w:p>
    <w:p w:rsidR="006269F8" w:rsidRDefault="006269F8">
      <w:pPr>
        <w:divId w:val="1226453643"/>
      </w:pPr>
      <w:r>
        <w:t>Word-LaTeX</w:t>
      </w:r>
    </w:p>
    <w:p w:rsidR="006269F8" w:rsidRDefault="006269F8">
      <w:pPr>
        <w:divId w:val="2101556658"/>
      </w:pPr>
      <w:r>
        <w:rPr>
          <w:rStyle w:val="AufzhlungZchn"/>
        </w:rPr>
        <w:t>A'^\mu=A^\mu+\partial^\mu\chi</w:t>
      </w:r>
    </w:p>
    <w:p w:rsidR="006269F8" w:rsidRDefault="006269F8">
      <w:pPr>
        <w:divId w:val="1226453643"/>
      </w:pPr>
      <w:r>
        <w:lastRenderedPageBreak/>
        <w:t>Seine Viererdivergenz ist</w:t>
      </w:r>
    </w:p>
    <w:p w:rsidR="006269F8" w:rsidRDefault="006269F8">
      <w:pPr>
        <w:divId w:val="1226453643"/>
      </w:pPr>
      <w:r>
        <w:rPr>
          <w:rStyle w:val="mrel"/>
        </w:rPr>
        <w:t>∂μA′μ=∂μAμ+∂μ∂μχ.(3.3398)\partial_\mu A'^\mu = \partial_\mu A^\mu + \partial_\mu\partial^\mu\chi. \tag{3.3398}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∂μχ.(3.3398)</w:t>
      </w:r>
      <w:r>
        <w:t xml:space="preserve"> </w:t>
      </w:r>
    </w:p>
    <w:p w:rsidR="006269F8" w:rsidRDefault="006269F8">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t>□=∂μ∂μ(3.3399)\Box = \partial_\mu\partial^\mu \tag{3.3399}</w:t>
      </w:r>
      <w:r>
        <w:rPr>
          <w:rStyle w:val="minner"/>
        </w:rPr>
        <w:t>□</w:t>
      </w:r>
      <w:r>
        <w:rPr>
          <w:rStyle w:val="IntensiveHervorhebung"/>
        </w:rPr>
        <w:t>=</w:t>
      </w:r>
      <w:r>
        <w:rPr>
          <w:rStyle w:val="minner"/>
        </w:rPr>
        <w:t>∂μ</w:t>
      </w:r>
      <w:r>
        <w:rPr>
          <w:rStyle w:val="berschrift6Zchn"/>
        </w:rPr>
        <w:t>​</w:t>
      </w:r>
      <w:r>
        <w:rPr>
          <w:rStyle w:val="minner"/>
        </w:rPr>
        <w:t>∂μ(3.3399)</w:t>
      </w:r>
      <w:r>
        <w:t xml:space="preserve"> </w:t>
      </w:r>
    </w:p>
    <w:p w:rsidR="006269F8" w:rsidRDefault="006269F8">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∂μA′μ=∂μAμ+□χ.(3.3400)\partial_\mu A'^\mu = \partial_\mu A^\mu + \Box\chi. \tag{3.3400}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□χ.(3.3400)</w:t>
      </w:r>
      <w:r>
        <w:t xml:space="preserve"> </w:t>
      </w:r>
    </w:p>
    <w:p w:rsidR="006269F8" w:rsidRDefault="006269F8">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□χ=−∂μAμ(3.3401)\Box\chi = - \partial_\mu A^\mu \tag{3.3401}</w:t>
      </w:r>
      <w:r>
        <w:rPr>
          <w:rStyle w:val="minner"/>
        </w:rPr>
        <w:t>□χ</w:t>
      </w:r>
      <w:r>
        <w:rPr>
          <w:rStyle w:val="IntensiveHervorhebung"/>
        </w:rPr>
        <w:t>=</w:t>
      </w:r>
      <w:r>
        <w:rPr>
          <w:rStyle w:val="minner"/>
        </w:rPr>
        <w:t>−∂μ</w:t>
      </w:r>
      <w:r>
        <w:rPr>
          <w:rStyle w:val="berschrift6Zchn"/>
        </w:rPr>
        <w:t>​</w:t>
      </w:r>
      <w:r>
        <w:rPr>
          <w:rStyle w:val="minner"/>
        </w:rPr>
        <w:t>Aμ(3.3401)</w:t>
      </w:r>
      <w:r>
        <w:t xml:space="preserve"> </w:t>
      </w:r>
    </w:p>
    <w:p w:rsidR="006269F8" w:rsidRDefault="006269F8">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∂μA′μ=0.(3.3402)\partial_\mu A'^\mu = 0. \tag{3.3402}</w:t>
      </w:r>
      <w:r>
        <w:rPr>
          <w:rStyle w:val="minner"/>
        </w:rPr>
        <w:t>∂μ</w:t>
      </w:r>
      <w:r>
        <w:rPr>
          <w:rStyle w:val="berschrift6Zchn"/>
        </w:rPr>
        <w:t>​</w:t>
      </w:r>
      <w:r>
        <w:rPr>
          <w:rStyle w:val="minner"/>
        </w:rPr>
        <w:t>A′μ</w:t>
      </w:r>
      <w:r>
        <w:rPr>
          <w:rStyle w:val="IntensiveHervorhebung"/>
        </w:rPr>
        <w:t>=</w:t>
      </w:r>
      <w:r>
        <w:rPr>
          <w:rStyle w:val="minner"/>
        </w:rPr>
        <w:t>0.(3.3402)</w:t>
      </w:r>
      <w:r>
        <w:t xml:space="preserve"> </w:t>
      </w:r>
    </w:p>
    <w:p w:rsidR="006269F8" w:rsidRDefault="006269F8">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144F9D">
      <w:pPr>
        <w:divId w:val="1226453643"/>
      </w:pPr>
      <w:r>
        <w:pict>
          <v:rect id="_x0000_i2349"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□Aν=μ0Jν.(3.3403)\Box A^\nu = \mu_0J^\nu. \tag{3.3403}</w:t>
      </w:r>
      <w:r>
        <w:rPr>
          <w:rStyle w:val="minner"/>
        </w:rPr>
        <w:t>□Aν</w:t>
      </w:r>
      <w:r>
        <w:rPr>
          <w:rStyle w:val="IntensiveHervorhebung"/>
        </w:rPr>
        <w:t>=</w:t>
      </w:r>
      <w:r>
        <w:rPr>
          <w:rStyle w:val="minner"/>
        </w:rPr>
        <w:t>μ0</w:t>
      </w:r>
      <w:r>
        <w:rPr>
          <w:rStyle w:val="berschrift6Zchn"/>
        </w:rPr>
        <w:t>​</w:t>
      </w:r>
      <w:r>
        <w:rPr>
          <w:rStyle w:val="minner"/>
        </w:rPr>
        <w:t>Jν.(3.3403)</w:t>
      </w:r>
      <w:r>
        <w:t xml:space="preserve"> </w:t>
      </w:r>
    </w:p>
    <w:p w:rsidR="006269F8" w:rsidRDefault="006269F8">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lastRenderedPageBreak/>
        <w:t>Fμν=∂μAν−∂νAμ(3.3404)F^{\mu\nu} = \partial^\mu A^\nu - \partial^\nu A^\mu \tag{3.3404}</w:t>
      </w:r>
      <w:r>
        <w:rPr>
          <w:rStyle w:val="minner"/>
        </w:rPr>
        <w:t>Fμν</w:t>
      </w:r>
      <w:r>
        <w:rPr>
          <w:rStyle w:val="IntensiveHervorhebung"/>
        </w:rPr>
        <w:t>=</w:t>
      </w:r>
      <w:r>
        <w:rPr>
          <w:rStyle w:val="minner"/>
        </w:rPr>
        <w:t>∂μAν</w:t>
      </w:r>
      <w:r>
        <w:t>−</w:t>
      </w:r>
      <w:r>
        <w:rPr>
          <w:rStyle w:val="minner"/>
        </w:rPr>
        <w:t>∂νAμ(3.3404)</w:t>
      </w:r>
      <w:r>
        <w:t xml:space="preserve"> </w:t>
      </w:r>
    </w:p>
    <w:p w:rsidR="006269F8" w:rsidRDefault="006269F8">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t>∂μFμν=μ0Jν(3.3405)\partial_\mu F^{\mu\nu} = \mu_0J^\nu \tag{3.3405}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Jν(3.3405)</w:t>
      </w:r>
      <w:r>
        <w:t xml:space="preserve"> </w:t>
      </w:r>
    </w:p>
    <w:p w:rsidR="006269F8" w:rsidRDefault="006269F8">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∂μ(∂μAν−∂νAμ)=μ0Jν.(3.3406)\partial_\mu \left( \partial^\mu A^\nu - \partial^\nu A^\mu \right) = \mu_0J^\nu. \tag{3.3406}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Jν.(3.3406)</w:t>
      </w:r>
      <w:r>
        <w:t xml:space="preserve"> </w:t>
      </w:r>
    </w:p>
    <w:p w:rsidR="006269F8" w:rsidRDefault="006269F8">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□Aν−∂ν(∂μAμ)=μ0Jν.(3.3407)\Box A^\nu - \partial^\nu \left( \partial_\mu A^\mu \right) = \mu_0J^\nu. \tag{3.3407}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Jν.(3.3407)</w:t>
      </w:r>
      <w:r>
        <w:t xml:space="preserve"> </w:t>
      </w:r>
    </w:p>
    <w:p w:rsidR="006269F8" w:rsidRDefault="006269F8">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∂μAμ=0(3.3408)\partial_\mu A^\mu = 0 \tag{3.3408}</w:t>
      </w:r>
      <w:r>
        <w:rPr>
          <w:rStyle w:val="minner"/>
        </w:rPr>
        <w:t>∂μ</w:t>
      </w:r>
      <w:r>
        <w:rPr>
          <w:rStyle w:val="berschrift6Zchn"/>
        </w:rPr>
        <w:t>​</w:t>
      </w:r>
      <w:r>
        <w:rPr>
          <w:rStyle w:val="minner"/>
        </w:rPr>
        <w:t>Aμ</w:t>
      </w:r>
      <w:r>
        <w:rPr>
          <w:rStyle w:val="IntensiveHervorhebung"/>
        </w:rPr>
        <w:t>=</w:t>
      </w:r>
      <w:r>
        <w:rPr>
          <w:rStyle w:val="minner"/>
        </w:rPr>
        <w:t>0(3.3408)</w:t>
      </w:r>
      <w:r>
        <w:t xml:space="preserve"> </w:t>
      </w:r>
    </w:p>
    <w:p w:rsidR="006269F8" w:rsidRDefault="006269F8">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□Aν=μ0Jν.(3.3409)\Box A^\nu = \mu_0J^\nu. \tag{3.3409}</w:t>
      </w:r>
      <w:r>
        <w:rPr>
          <w:rStyle w:val="minner"/>
        </w:rPr>
        <w:t>□Aν</w:t>
      </w:r>
      <w:r>
        <w:rPr>
          <w:rStyle w:val="IntensiveHervorhebung"/>
        </w:rPr>
        <w:t>=</w:t>
      </w:r>
      <w:r>
        <w:rPr>
          <w:rStyle w:val="minner"/>
        </w:rPr>
        <w:t>μ0</w:t>
      </w:r>
      <w:r>
        <w:rPr>
          <w:rStyle w:val="berschrift6Zchn"/>
        </w:rPr>
        <w:t>​</w:t>
      </w:r>
      <w:r>
        <w:rPr>
          <w:rStyle w:val="minner"/>
        </w:rPr>
        <w:t>Jν.(3.3409)</w:t>
      </w:r>
      <w:r>
        <w:t xml:space="preserve"> </w:t>
      </w:r>
    </w:p>
    <w:p w:rsidR="006269F8" w:rsidRDefault="006269F8">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144F9D">
      <w:pPr>
        <w:divId w:val="1226453643"/>
      </w:pPr>
      <w:r>
        <w:pict>
          <v:rect id="_x0000_i2350"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A′μ=Aμ+∂μχ(3.3410)A'^\mu = A^\mu + \partial^\mu\chi \tag{3.3410}</w:t>
      </w:r>
      <w:r>
        <w:rPr>
          <w:rStyle w:val="minner"/>
        </w:rPr>
        <w:t>A′μ</w:t>
      </w:r>
      <w:r>
        <w:rPr>
          <w:rStyle w:val="IntensiveHervorhebung"/>
        </w:rPr>
        <w:t>=</w:t>
      </w:r>
      <w:r>
        <w:rPr>
          <w:rStyle w:val="minner"/>
        </w:rPr>
        <w:t>Aμ</w:t>
      </w:r>
      <w:r>
        <w:t>+</w:t>
      </w:r>
      <w:r>
        <w:rPr>
          <w:rStyle w:val="minner"/>
        </w:rPr>
        <w:t>∂μχ(3.3410)</w:t>
      </w:r>
      <w:r>
        <w:t xml:space="preserve"> </w:t>
      </w:r>
    </w:p>
    <w:p w:rsidR="006269F8" w:rsidRDefault="006269F8">
      <w:pPr>
        <w:divId w:val="1226453643"/>
      </w:pPr>
      <w:r>
        <w:lastRenderedPageBreak/>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□χ=0.(3.3411)\Box\chi = 0. \tag{3.3411}</w:t>
      </w:r>
      <w:r>
        <w:rPr>
          <w:rStyle w:val="minner"/>
        </w:rPr>
        <w:t>□χ</w:t>
      </w:r>
      <w:r>
        <w:rPr>
          <w:rStyle w:val="IntensiveHervorhebung"/>
        </w:rPr>
        <w:t>=</w:t>
      </w:r>
      <w:r>
        <w:rPr>
          <w:rStyle w:val="minner"/>
        </w:rPr>
        <w:t>0.(3.3411)</w:t>
      </w:r>
      <w:r>
        <w:t xml:space="preserve"> </w:t>
      </w:r>
    </w:p>
    <w:p w:rsidR="006269F8" w:rsidRDefault="006269F8">
      <w:pPr>
        <w:divId w:val="1226453643"/>
      </w:pPr>
      <w:r>
        <w:t>Word-LaTeX</w:t>
      </w:r>
    </w:p>
    <w:p w:rsidR="006269F8" w:rsidRDefault="006269F8">
      <w:pPr>
        <w:divId w:val="1493597262"/>
      </w:pPr>
      <w:r>
        <w:rPr>
          <w:rStyle w:val="AufzhlungZchn"/>
        </w:rPr>
        <w:t>\Box\chi=0</w:t>
      </w:r>
    </w:p>
    <w:p w:rsidR="006269F8" w:rsidRDefault="006269F8">
      <w:pPr>
        <w:divId w:val="1226453643"/>
      </w:pPr>
      <w:r>
        <w:t>Die Lösungen der homogenen Wellengleichung erzeugen somit die Resteichtransformationen der Lorenz-Eichung.</w:t>
      </w:r>
    </w:p>
    <w:p w:rsidR="006269F8" w:rsidRDefault="00144F9D">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A=0(3.3412)\nabla\cdot\mathbf{A} = 0 \tag{3.3412}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0(3.3412)</w:t>
      </w:r>
      <w:r>
        <w:t xml:space="preserve"> </w:t>
      </w:r>
    </w:p>
    <w:p w:rsidR="006269F8" w:rsidRDefault="006269F8">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144F9D">
      <w:pPr>
        <w:divId w:val="1226453643"/>
      </w:pPr>
      <w:r>
        <w:pict>
          <v:rect id="_x0000_i2352"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SFeld=−14μ0∫FμνFμν d4x.(3.3413)S_{\mathrm{Feld}} = - \frac{1}{4\mu_0} \int F_{\mu\nu}F^{\mu\nu} \,d^4x. \tag{3.3413}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Fμνd4x.(3.3413)</w:t>
      </w:r>
      <w:r>
        <w:t xml:space="preserve"> </w:t>
      </w:r>
    </w:p>
    <w:p w:rsidR="006269F8" w:rsidRDefault="006269F8">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Fμν′=Fμν,(3.3414)F'_{\mu\nu} = F_{\mu\nu}, \tag{3.3414}</w:t>
      </w:r>
      <w:r>
        <w:rPr>
          <w:rStyle w:val="minner"/>
        </w:rPr>
        <w:t>Fμν′</w:t>
      </w:r>
      <w:r>
        <w:rPr>
          <w:rStyle w:val="berschrift6Zchn"/>
        </w:rPr>
        <w:t>​</w:t>
      </w:r>
      <w:r>
        <w:rPr>
          <w:rStyle w:val="IntensiveHervorhebung"/>
        </w:rPr>
        <w:t>=</w:t>
      </w:r>
      <w:r>
        <w:rPr>
          <w:rStyle w:val="minner"/>
        </w:rPr>
        <w:t>Fμν</w:t>
      </w:r>
      <w:r>
        <w:rPr>
          <w:rStyle w:val="berschrift6Zchn"/>
        </w:rPr>
        <w:t>​</w:t>
      </w:r>
      <w:r>
        <w:t>,</w:t>
      </w:r>
      <w:r>
        <w:rPr>
          <w:rStyle w:val="minner"/>
        </w:rPr>
        <w:t>(3.3414)</w:t>
      </w:r>
      <w:r>
        <w:t xml:space="preserve"> </w:t>
      </w:r>
    </w:p>
    <w:p w:rsidR="006269F8" w:rsidRDefault="006269F8">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SFeld′=SFeld.(3.3415)S'_{\mathrm{Feld}} = S_{\mathrm{Feld}}. \tag{3.3415}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.(3.3415)</w:t>
      </w:r>
      <w:r>
        <w:t xml:space="preserve"> </w:t>
      </w:r>
    </w:p>
    <w:p w:rsidR="006269F8" w:rsidRDefault="006269F8">
      <w:pPr>
        <w:divId w:val="1226453643"/>
      </w:pPr>
      <w:r>
        <w:t>Word-LaTeX</w:t>
      </w:r>
    </w:p>
    <w:p w:rsidR="006269F8" w:rsidRDefault="006269F8">
      <w:pPr>
        <w:divId w:val="217280128"/>
      </w:pPr>
      <w:r>
        <w:rPr>
          <w:rStyle w:val="AufzhlungZchn"/>
        </w:rPr>
        <w:lastRenderedPageBreak/>
        <w:t>S'_{\mathrm{Feld}}=S_{\mathrm{Feld}}</w:t>
      </w:r>
    </w:p>
    <w:p w:rsidR="006269F8" w:rsidRDefault="006269F8">
      <w:pPr>
        <w:divId w:val="1226453643"/>
      </w:pPr>
      <w:r>
        <w:t>Die freie elektromagnetische Feldwirkung hängt damit ausschließlich von der Eichklasse des Potentials ab.</w:t>
      </w:r>
    </w:p>
    <w:p w:rsidR="006269F8" w:rsidRDefault="00144F9D">
      <w:pPr>
        <w:divId w:val="1226453643"/>
      </w:pPr>
      <w:r>
        <w:pict>
          <v:rect id="_x0000_i2353" style="width:0;height:1.5pt" o:hralign="center" o:hrstd="t" o:hr="t" fillcolor="#a0a0a0" stroked="f"/>
        </w:pict>
      </w:r>
    </w:p>
    <w:p w:rsidR="006269F8" w:rsidRDefault="006269F8" w:rsidP="00887BBD">
      <w:pPr>
        <w:pStyle w:val="Definition"/>
        <w:divId w:val="1226453643"/>
      </w:pPr>
      <w:r>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SWW=−∫JμAμ d4x(3.3416)S_{\mathrm{WW}} = - \int J^\mu A_\mu \,d^4x \tag{3.3416}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d4x(3.3416)</w:t>
      </w:r>
      <w:r>
        <w:t xml:space="preserve"> </w:t>
      </w:r>
    </w:p>
    <w:p w:rsidR="006269F8" w:rsidRDefault="006269F8">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ΔSWW=−∫Jμ∂μχ d4x.(3.3417)\Delta S_{\mathrm{WW}} = - \int J^\mu\partial_\mu\chi \,d^4x. \tag{3.3417}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χd4x.(3.3417)</w:t>
      </w:r>
      <w:r>
        <w:t xml:space="preserve"> </w:t>
      </w:r>
    </w:p>
    <w:p w:rsidR="006269F8" w:rsidRDefault="006269F8">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ΔSWW=−∫∂μ(Jμχ) d4x+∫χ ∂μJμ d4x.(3.3418)\Delta S_{\mathrm{WW}} = - \int \partial_\mu \left( J^\mu\chi \right) \,d^4x + \int \chi\, \partial_\mu J^\mu \,d^4x. \tag{3.3418}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Jμd4x.(3.3418)</w:t>
      </w:r>
      <w:r>
        <w:t xml:space="preserve"> </w:t>
      </w:r>
    </w:p>
    <w:p w:rsidR="006269F8" w:rsidRDefault="006269F8">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∂μJμ=0,(3.3419)\partial_\mu J^\mu = 0, \tag{3.3419}</w:t>
      </w:r>
      <w:r>
        <w:rPr>
          <w:rStyle w:val="minner"/>
        </w:rPr>
        <w:t>∂μ</w:t>
      </w:r>
      <w:r>
        <w:rPr>
          <w:rStyle w:val="berschrift6Zchn"/>
        </w:rPr>
        <w:t>​</w:t>
      </w:r>
      <w:r>
        <w:rPr>
          <w:rStyle w:val="minner"/>
        </w:rPr>
        <w:t>Jμ</w:t>
      </w:r>
      <w:r>
        <w:rPr>
          <w:rStyle w:val="IntensiveHervorhebung"/>
        </w:rPr>
        <w:t>=</w:t>
      </w:r>
      <w:r>
        <w:rPr>
          <w:rStyle w:val="minner"/>
        </w:rPr>
        <w:t>0</w:t>
      </w:r>
      <w:r>
        <w:t>,</w:t>
      </w:r>
      <w:r>
        <w:rPr>
          <w:rStyle w:val="minner"/>
        </w:rPr>
        <w:t>(3.3419)</w:t>
      </w:r>
      <w:r>
        <w:t xml:space="preserve"> </w:t>
      </w:r>
    </w:p>
    <w:p w:rsidR="006269F8" w:rsidRDefault="006269F8">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ΔSWW=0.(3.3420)\Delta S_{\mathrm{WW}} = 0. \tag{3.3420}</w:t>
      </w:r>
      <w:r>
        <w:rPr>
          <w:rStyle w:val="minner"/>
        </w:rPr>
        <w:t>ΔSWW</w:t>
      </w:r>
      <w:r>
        <w:rPr>
          <w:rStyle w:val="berschrift6Zchn"/>
        </w:rPr>
        <w:t>​</w:t>
      </w:r>
      <w:r>
        <w:rPr>
          <w:rStyle w:val="IntensiveHervorhebung"/>
        </w:rPr>
        <w:t>=</w:t>
      </w:r>
      <w:r>
        <w:rPr>
          <w:rStyle w:val="minner"/>
        </w:rPr>
        <w:t>0.(3.3420)</w:t>
      </w:r>
      <w:r>
        <w:t xml:space="preserve"> </w:t>
      </w:r>
    </w:p>
    <w:p w:rsidR="006269F8" w:rsidRDefault="006269F8">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144F9D">
      <w:pPr>
        <w:divId w:val="1226453643"/>
      </w:pPr>
      <w:r>
        <w:pict>
          <v:rect id="_x0000_i2354"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lastRenderedPageBreak/>
        <w:t>Formal gilt</w:t>
      </w:r>
    </w:p>
    <w:p w:rsidR="006269F8" w:rsidRDefault="006269F8">
      <w:pPr>
        <w:divId w:val="1226453643"/>
      </w:pPr>
      <w:r>
        <w:rPr>
          <w:rStyle w:val="mrel"/>
        </w:rPr>
        <w:t>δχS=∫χ ∂μJμ d4x(3.3421)\delta_\chi S = \int \chi\, \partial_\mu J^\mu \,d^4x \tag{3.3421}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Jμd4x(3.3421)</w:t>
      </w:r>
      <w:r>
        <w:t xml:space="preserve"> </w:t>
      </w:r>
    </w:p>
    <w:p w:rsidR="006269F8" w:rsidRDefault="006269F8">
      <w:pPr>
        <w:divId w:val="1226453643"/>
      </w:pPr>
      <w:r>
        <w:t>Word-LaTeX</w:t>
      </w:r>
    </w:p>
    <w:p w:rsidR="006269F8" w:rsidRDefault="006269F8">
      <w:pPr>
        <w:divId w:val="1006518182"/>
      </w:pPr>
      <w:r>
        <w:rPr>
          <w:rStyle w:val="AufzhlungZchn"/>
        </w:rPr>
        <w:t>\delta_\chi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δχS=0(3.3422)\delta_\chi S = 0 \tag{3.3422}</w:t>
      </w:r>
      <w:r>
        <w:rPr>
          <w:rStyle w:val="minner"/>
        </w:rPr>
        <w:t>δχ</w:t>
      </w:r>
      <w:r>
        <w:rPr>
          <w:rStyle w:val="berschrift6Zchn"/>
        </w:rPr>
        <w:t>​</w:t>
      </w:r>
      <w:r>
        <w:rPr>
          <w:rStyle w:val="minner"/>
        </w:rPr>
        <w:t>S</w:t>
      </w:r>
      <w:r>
        <w:rPr>
          <w:rStyle w:val="IntensiveHervorhebung"/>
        </w:rPr>
        <w:t>=</w:t>
      </w:r>
      <w:r>
        <w:rPr>
          <w:rStyle w:val="minner"/>
        </w:rPr>
        <w:t>0(3.3422)</w:t>
      </w:r>
      <w:r>
        <w:t xml:space="preserve"> </w:t>
      </w:r>
    </w:p>
    <w:p w:rsidR="006269F8" w:rsidRDefault="006269F8">
      <w:pPr>
        <w:divId w:val="1226453643"/>
      </w:pPr>
      <w:r>
        <w:t>Word-LaTeX</w:t>
      </w:r>
    </w:p>
    <w:p w:rsidR="006269F8" w:rsidRDefault="006269F8">
      <w:pPr>
        <w:divId w:val="551428178"/>
      </w:pPr>
      <w:r>
        <w:rPr>
          <w:rStyle w:val="AufzhlungZchn"/>
        </w:rPr>
        <w:t>\delta_\chi S=0</w:t>
      </w:r>
    </w:p>
    <w:p w:rsidR="006269F8" w:rsidRDefault="006269F8">
      <w:pPr>
        <w:divId w:val="1226453643"/>
      </w:pPr>
      <w:r>
        <w:t>die Bedingung</w:t>
      </w:r>
    </w:p>
    <w:p w:rsidR="006269F8" w:rsidRDefault="006269F8">
      <w:pPr>
        <w:divId w:val="1226453643"/>
      </w:pPr>
      <w:r>
        <w:rPr>
          <w:rStyle w:val="mrel"/>
        </w:rPr>
        <w:t>∂μJμ=0.(3.3423)\partial_\mu J^\mu = 0. \tag{3.3423}</w:t>
      </w:r>
      <w:r>
        <w:rPr>
          <w:rStyle w:val="minner"/>
        </w:rPr>
        <w:t>∂μ</w:t>
      </w:r>
      <w:r>
        <w:rPr>
          <w:rStyle w:val="berschrift6Zchn"/>
        </w:rPr>
        <w:t>​</w:t>
      </w:r>
      <w:r>
        <w:rPr>
          <w:rStyle w:val="minner"/>
        </w:rPr>
        <w:t>Jμ</w:t>
      </w:r>
      <w:r>
        <w:rPr>
          <w:rStyle w:val="IntensiveHervorhebung"/>
        </w:rPr>
        <w:t>=</w:t>
      </w:r>
      <w:r>
        <w:rPr>
          <w:rStyle w:val="minner"/>
        </w:rPr>
        <w:t>0.(3.3423)</w:t>
      </w:r>
      <w:r>
        <w:t xml:space="preserve"> </w:t>
      </w:r>
    </w:p>
    <w:p w:rsidR="006269F8" w:rsidRDefault="006269F8">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144F9D">
      <w:pPr>
        <w:divId w:val="1226453643"/>
      </w:pPr>
      <w:r>
        <w:pict>
          <v:rect id="_x0000_i2355"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Cphys=A/G(3.3424)\mathcal{C}_{\mathrm{phys}} = \mathcal{A}/\mathcal{G} \tag{3.3424}</w:t>
      </w:r>
      <w:r>
        <w:rPr>
          <w:rStyle w:val="minner"/>
        </w:rPr>
        <w:t>Cphys</w:t>
      </w:r>
      <w:r>
        <w:rPr>
          <w:rStyle w:val="berschrift6Zchn"/>
        </w:rPr>
        <w:t>​</w:t>
      </w:r>
      <w:r>
        <w:rPr>
          <w:rStyle w:val="IntensiveHervorhebung"/>
        </w:rPr>
        <w:t>=</w:t>
      </w:r>
      <w:r>
        <w:rPr>
          <w:rStyle w:val="minner"/>
        </w:rPr>
        <w:t>A/G(3.3424)</w:t>
      </w:r>
      <w:r>
        <w:t xml:space="preserve"> </w:t>
      </w:r>
    </w:p>
    <w:p w:rsidR="006269F8" w:rsidRDefault="006269F8">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144F9D">
      <w:pPr>
        <w:divId w:val="1226453643"/>
      </w:pPr>
      <w:r>
        <w:pict>
          <v:rect id="_x0000_i2356"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 xml:space="preserve">Die Eichfreiheit zeigt, dass mathematische Repräsentationen und physikalisch beobachtbare Größen nicht miteinander gleichgesetzt werden dürfen. Das Viererpotential ist für die Formulierung der Theorie notwendig, aber nicht eindeutig durch die elektromagnetischen </w:t>
      </w:r>
      <w:r>
        <w:lastRenderedPageBreak/>
        <w:t>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pPr>
        <w:numPr>
          <w:ilvl w:val="0"/>
          <w:numId w:val="1"/>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pPr>
        <w:numPr>
          <w:ilvl w:val="0"/>
          <w:numId w:val="1"/>
        </w:numPr>
        <w:spacing w:before="100" w:beforeAutospacing="1" w:after="100" w:afterAutospacing="1"/>
        <w:divId w:val="1226453643"/>
      </w:pPr>
      <w:r>
        <w:t xml:space="preserve">der Transformation innerhalb einer Eichklasse, </w:t>
      </w:r>
    </w:p>
    <w:p w:rsidR="006269F8" w:rsidRDefault="006269F8">
      <w:pPr>
        <w:numPr>
          <w:ilvl w:val="0"/>
          <w:numId w:val="1"/>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144F9D">
      <w:pPr>
        <w:divId w:val="1226453643"/>
      </w:pPr>
      <w:r>
        <w:pict>
          <v:rect id="_x0000_i2357"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×A.(3.3425)\mathbf{E} = - \nabla\phi - \frac{\partial\mathbf{A}}{\partial t}, \qquad \mathbf{B} = \nabla\times\mathbf{A}. \tag{3.3425}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A.(3.3425)</w:t>
      </w:r>
      <w:r>
        <w:t xml:space="preserve"> </w:t>
      </w:r>
    </w:p>
    <w:p w:rsidR="006269F8" w:rsidRDefault="006269F8">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lastRenderedPageBreak/>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Die Einführung der Äquivalenzrelation bietet darüber hinaus eine Verbindung zur bereits entwickelten mathematischen Grundlagenstruktur. Reflexivität, Symmetrie und Transitivität 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144F9D">
      <w:pPr>
        <w:divId w:val="1226453643"/>
      </w:pPr>
      <w:r>
        <w:pict>
          <v:rect id="_x0000_i2358"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144F9D">
      <w:pPr>
        <w:divId w:val="1147622593"/>
      </w:pPr>
      <w:r>
        <w:lastRenderedPageBreak/>
        <w:pict>
          <v:rect id="_x0000_i2359"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t>xμ</w:t>
      </w:r>
      <w:r>
        <w:rPr>
          <w:rStyle w:val="Fett"/>
          <w:rFonts w:ascii="Cambria Math" w:hAnsi="Cambria Math" w:cs="Cambria Math"/>
        </w:rPr>
        <w:t>⟼</w:t>
      </w:r>
      <w:r>
        <w:rPr>
          <w:rStyle w:val="Fett"/>
        </w:rPr>
        <w:t>x′μ(ε)(3.3426)x^\mu \longmapsto x'^\mu(\varepsilon) \tag{3.3426}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Pr>
          <w:rStyle w:val="katex-mathml"/>
        </w:rPr>
        <w:t>(3.3426)</w:t>
      </w:r>
      <w:r>
        <w:t xml:space="preserve"> </w:t>
      </w:r>
    </w:p>
    <w:p w:rsidR="000B0FD4" w:rsidRDefault="000B0FD4">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144F9D">
      <w:pPr>
        <w:divId w:val="1147622593"/>
      </w:pPr>
      <w:r>
        <w:pict>
          <v:rect id="_x0000_i2360"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S′=S.(3.3427)S' = S. \tag{3.3427}</w:t>
      </w:r>
      <w:r>
        <w:rPr>
          <w:rStyle w:val="katex-mathml"/>
        </w:rPr>
        <w:t>S′</w:t>
      </w:r>
      <w:r>
        <w:rPr>
          <w:rStyle w:val="mord"/>
        </w:rPr>
        <w:t>=</w:t>
      </w:r>
      <w:r>
        <w:rPr>
          <w:rStyle w:val="katex-mathml"/>
        </w:rPr>
        <w:t>S.(3.3427)</w:t>
      </w:r>
      <w:r>
        <w:t xml:space="preserve"> </w:t>
      </w:r>
    </w:p>
    <w:p w:rsidR="000B0FD4" w:rsidRDefault="000B0FD4">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δS=0.(3.3428)\delta S = 0. \tag{3.3428}</w:t>
      </w:r>
      <w:r>
        <w:rPr>
          <w:rStyle w:val="katex-mathml"/>
        </w:rPr>
        <w:t>δS</w:t>
      </w:r>
      <w:r>
        <w:rPr>
          <w:rStyle w:val="mord"/>
        </w:rPr>
        <w:t>=</w:t>
      </w:r>
      <w:r>
        <w:rPr>
          <w:rStyle w:val="katex-mathml"/>
        </w:rPr>
        <w:t>0.(3.3428)</w:t>
      </w:r>
      <w:r>
        <w:t xml:space="preserve"> </w:t>
      </w:r>
    </w:p>
    <w:p w:rsidR="000B0FD4" w:rsidRDefault="000B0FD4">
      <w:pPr>
        <w:divId w:val="1147622593"/>
      </w:pPr>
      <w:r>
        <w:t>Word-LaTeX</w:t>
      </w:r>
    </w:p>
    <w:p w:rsidR="000B0FD4" w:rsidRDefault="000B0FD4">
      <w:pPr>
        <w:divId w:val="1292788061"/>
      </w:pPr>
      <w:r>
        <w:rPr>
          <w:rStyle w:val="minner"/>
        </w:rPr>
        <w:t>\delta S=0</w:t>
      </w:r>
    </w:p>
    <w:p w:rsidR="000B0FD4" w:rsidRDefault="000B0FD4">
      <w:pPr>
        <w:divId w:val="1147622593"/>
      </w:pPr>
      <w:r>
        <w:t>Die Invarianz bezieht sich dabei auf die vollständige Wirkung einschließlich aller Randbedingungen.</w:t>
      </w:r>
    </w:p>
    <w:p w:rsidR="000B0FD4" w:rsidRDefault="00144F9D">
      <w:pPr>
        <w:divId w:val="1147622593"/>
      </w:pPr>
      <w:r>
        <w:pict>
          <v:rect id="_x0000_i2361"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Jμ(3.3429)J^\mu \tag{3.3429}</w:t>
      </w:r>
      <w:r>
        <w:rPr>
          <w:rStyle w:val="katex-mathml"/>
        </w:rPr>
        <w:t>Jμ(3.3429)</w:t>
      </w:r>
      <w:r>
        <w:t xml:space="preserve"> </w:t>
      </w:r>
    </w:p>
    <w:p w:rsidR="000B0FD4" w:rsidRDefault="000B0FD4">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∂μJμ=0.(3.3430)\partial_\mu J^\mu = 0. \tag{3.3430}</w:t>
      </w:r>
      <w:r>
        <w:rPr>
          <w:rStyle w:val="katex-mathml"/>
        </w:rPr>
        <w:t>∂μ</w:t>
      </w:r>
      <w:r>
        <w:rPr>
          <w:rStyle w:val="mclose"/>
        </w:rPr>
        <w:t>​</w:t>
      </w:r>
      <w:r>
        <w:rPr>
          <w:rStyle w:val="katex-mathml"/>
        </w:rPr>
        <w:t>Jμ</w:t>
      </w:r>
      <w:r>
        <w:rPr>
          <w:rStyle w:val="mord"/>
        </w:rPr>
        <w:t>=</w:t>
      </w:r>
      <w:r>
        <w:rPr>
          <w:rStyle w:val="katex-mathml"/>
        </w:rPr>
        <w:t>0.(3.3430)</w:t>
      </w:r>
      <w:r>
        <w:t xml:space="preserve"> </w:t>
      </w:r>
    </w:p>
    <w:p w:rsidR="000B0FD4" w:rsidRDefault="000B0FD4">
      <w:pPr>
        <w:divId w:val="1147622593"/>
      </w:pPr>
      <w:r>
        <w:t>Word-LaTeX</w:t>
      </w:r>
    </w:p>
    <w:p w:rsidR="000B0FD4" w:rsidRDefault="000B0FD4">
      <w:pPr>
        <w:divId w:val="482355345"/>
      </w:pPr>
      <w:r>
        <w:rPr>
          <w:rStyle w:val="minner"/>
        </w:rPr>
        <w:t>\partial_\mu J^\mu=0</w:t>
      </w:r>
    </w:p>
    <w:p w:rsidR="000B0FD4" w:rsidRDefault="00144F9D">
      <w:pPr>
        <w:divId w:val="1147622593"/>
      </w:pPr>
      <w:r>
        <w:pict>
          <v:rect id="_x0000_i2362" style="width:0;height:1.5pt" o:hralign="center" o:hrstd="t" o:hr="t" fillcolor="#a0a0a0" stroked="f"/>
        </w:pict>
      </w:r>
    </w:p>
    <w:p w:rsidR="000B0FD4" w:rsidRDefault="000B0FD4">
      <w:pPr>
        <w:pStyle w:val="berschrift3"/>
        <w:divId w:val="1147622593"/>
      </w:pPr>
      <w:r>
        <w:lastRenderedPageBreak/>
        <w:t>Beweis</w:t>
      </w:r>
    </w:p>
    <w:p w:rsidR="000B0FD4" w:rsidRDefault="000B0FD4">
      <w:pPr>
        <w:divId w:val="1147622593"/>
      </w:pPr>
      <w:r>
        <w:t>Die Wirkung sei invariant,</w:t>
      </w:r>
    </w:p>
    <w:p w:rsidR="000B0FD4" w:rsidRDefault="000B0FD4">
      <w:pPr>
        <w:divId w:val="1147622593"/>
      </w:pPr>
      <w:r>
        <w:rPr>
          <w:rStyle w:val="Fett"/>
        </w:rPr>
        <w:t>δS=0.(3.3431)\delta S = 0. \tag{3.3431}</w:t>
      </w:r>
      <w:r>
        <w:rPr>
          <w:rStyle w:val="katex-mathml"/>
        </w:rPr>
        <w:t>δS</w:t>
      </w:r>
      <w:r>
        <w:rPr>
          <w:rStyle w:val="mord"/>
        </w:rPr>
        <w:t>=</w:t>
      </w:r>
      <w:r>
        <w:rPr>
          <w:rStyle w:val="katex-mathml"/>
        </w:rPr>
        <w:t>0.(3.3431)</w:t>
      </w:r>
      <w:r>
        <w:t xml:space="preserve"> </w:t>
      </w:r>
    </w:p>
    <w:p w:rsidR="000B0FD4" w:rsidRDefault="000B0FD4">
      <w:pPr>
        <w:divId w:val="1147622593"/>
      </w:pPr>
      <w:r>
        <w:t>Word-LaTeX</w:t>
      </w:r>
    </w:p>
    <w:p w:rsidR="000B0FD4" w:rsidRDefault="000B0FD4">
      <w:pPr>
        <w:divId w:val="1352872672"/>
      </w:pPr>
      <w:r>
        <w:rPr>
          <w:rStyle w:val="minner"/>
        </w:rPr>
        <w:t>\delta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d4x.(3.3432)\delta S = \int \partial_\mu J^\mu \,d^4x. \tag{3.3432}</w:t>
      </w:r>
      <w:r>
        <w:rPr>
          <w:rStyle w:val="katex-mathml"/>
        </w:rPr>
        <w:t>δS</w:t>
      </w:r>
      <w:r>
        <w:rPr>
          <w:rStyle w:val="mord"/>
        </w:rPr>
        <w:t>=</w:t>
      </w:r>
      <w:r>
        <w:t>∫</w:t>
      </w:r>
      <w:r>
        <w:rPr>
          <w:rStyle w:val="katex-mathml"/>
        </w:rPr>
        <w:t>∂μ</w:t>
      </w:r>
      <w:r>
        <w:rPr>
          <w:rStyle w:val="mclose"/>
        </w:rPr>
        <w:t>​</w:t>
      </w:r>
      <w:r>
        <w:rPr>
          <w:rStyle w:val="katex-mathml"/>
        </w:rPr>
        <w:t>Jμd4x.(3.3432)</w:t>
      </w:r>
      <w:r>
        <w:t xml:space="preserve"> </w:t>
      </w:r>
    </w:p>
    <w:p w:rsidR="000B0FD4" w:rsidRDefault="000B0FD4">
      <w:pPr>
        <w:divId w:val="1147622593"/>
      </w:pPr>
      <w:r>
        <w:t>Word-LaTeX</w:t>
      </w:r>
    </w:p>
    <w:p w:rsidR="000B0FD4" w:rsidRDefault="000B0FD4">
      <w:pPr>
        <w:divId w:val="134686499"/>
      </w:pPr>
      <w:r>
        <w:rPr>
          <w:rStyle w:val="minner"/>
        </w:rPr>
        <w:t>\delta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∂μJμ=0.(3.3433)\partial_\mu J^\mu = 0. \tag{3.3433}</w:t>
      </w:r>
      <w:r>
        <w:rPr>
          <w:rStyle w:val="katex-mathml"/>
        </w:rPr>
        <w:t>∂μ</w:t>
      </w:r>
      <w:r>
        <w:rPr>
          <w:rStyle w:val="mclose"/>
        </w:rPr>
        <w:t>​</w:t>
      </w:r>
      <w:r>
        <w:rPr>
          <w:rStyle w:val="katex-mathml"/>
        </w:rPr>
        <w:t>Jμ</w:t>
      </w:r>
      <w:r>
        <w:rPr>
          <w:rStyle w:val="mord"/>
        </w:rPr>
        <w:t>=</w:t>
      </w:r>
      <w:r>
        <w:rPr>
          <w:rStyle w:val="katex-mathml"/>
        </w:rPr>
        <w:t>0.(3.3433)</w:t>
      </w:r>
      <w:r>
        <w:t xml:space="preserve"> </w:t>
      </w:r>
    </w:p>
    <w:p w:rsidR="000B0FD4" w:rsidRDefault="000B0FD4">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144F9D">
      <w:pPr>
        <w:divId w:val="1147622593"/>
      </w:pPr>
      <w:r>
        <w:pict>
          <v:rect id="_x0000_i2363"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∂μJμ=0.(3.3434)\partial_\mu J^\mu = 0. \tag{3.3434}</w:t>
      </w:r>
      <w:r>
        <w:rPr>
          <w:rStyle w:val="katex-mathml"/>
        </w:rPr>
        <w:t>∂μ</w:t>
      </w:r>
      <w:r>
        <w:rPr>
          <w:rStyle w:val="mclose"/>
        </w:rPr>
        <w:t>​</w:t>
      </w:r>
      <w:r>
        <w:rPr>
          <w:rStyle w:val="katex-mathml"/>
        </w:rPr>
        <w:t>Jμ</w:t>
      </w:r>
      <w:r>
        <w:rPr>
          <w:rStyle w:val="mord"/>
        </w:rPr>
        <w:t>=</w:t>
      </w:r>
      <w:r>
        <w:rPr>
          <w:rStyle w:val="katex-mathml"/>
        </w:rPr>
        <w:t>0.(3.3434)</w:t>
      </w:r>
      <w:r>
        <w:t xml:space="preserve"> </w:t>
      </w:r>
    </w:p>
    <w:p w:rsidR="000B0FD4" w:rsidRDefault="000B0FD4">
      <w:pPr>
        <w:divId w:val="1147622593"/>
      </w:pPr>
      <w:r>
        <w:t>Word-LaTeX</w:t>
      </w:r>
    </w:p>
    <w:p w:rsidR="000B0FD4" w:rsidRDefault="000B0FD4">
      <w:pPr>
        <w:divId w:val="1077093587"/>
      </w:pPr>
      <w:r>
        <w:rPr>
          <w:rStyle w:val="minner"/>
        </w:rPr>
        <w:t>\partial_\mu J^\mu=0</w:t>
      </w:r>
    </w:p>
    <w:p w:rsidR="000B0FD4" w:rsidRDefault="00144F9D">
      <w:pPr>
        <w:divId w:val="1147622593"/>
      </w:pPr>
      <w:r>
        <w:pict>
          <v:rect id="_x0000_i2364"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∂μJμ=0.(3.3435)\partial_\mu J^\mu = 0. \tag{3.3435}</w:t>
      </w:r>
      <w:r>
        <w:rPr>
          <w:rStyle w:val="katex-mathml"/>
        </w:rPr>
        <w:t>∂μ</w:t>
      </w:r>
      <w:r>
        <w:rPr>
          <w:rStyle w:val="mclose"/>
        </w:rPr>
        <w:t>​</w:t>
      </w:r>
      <w:r>
        <w:rPr>
          <w:rStyle w:val="katex-mathml"/>
        </w:rPr>
        <w:t>Jμ</w:t>
      </w:r>
      <w:r>
        <w:rPr>
          <w:rStyle w:val="mord"/>
        </w:rPr>
        <w:t>=</w:t>
      </w:r>
      <w:r>
        <w:rPr>
          <w:rStyle w:val="katex-mathml"/>
        </w:rPr>
        <w:t>0.(3.3435)</w:t>
      </w:r>
      <w:r>
        <w:t xml:space="preserve"> </w:t>
      </w:r>
    </w:p>
    <w:p w:rsidR="000B0FD4" w:rsidRDefault="000B0FD4">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Jμ=(cρ,J)(3.3436)J^\mu = (c\rho,\mathbf{J}) \tag{3.3436}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Pr>
          <w:rStyle w:val="katex-mathml"/>
        </w:rPr>
        <w:t>(3.3436)</w:t>
      </w:r>
      <w:r>
        <w:t xml:space="preserve"> </w:t>
      </w:r>
    </w:p>
    <w:p w:rsidR="000B0FD4" w:rsidRDefault="000B0FD4">
      <w:pPr>
        <w:divId w:val="1147622593"/>
      </w:pPr>
      <w:r>
        <w:lastRenderedPageBreak/>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t>∂ρ∂t+</w:t>
      </w:r>
      <w:r>
        <w:rPr>
          <w:rStyle w:val="Fett"/>
          <w:rFonts w:ascii="Cambria Math" w:hAnsi="Cambria Math" w:cs="Cambria Math"/>
        </w:rPr>
        <w:t>∇⋅</w:t>
      </w:r>
      <w:r>
        <w:rPr>
          <w:rStyle w:val="Fett"/>
        </w:rPr>
        <w:t>J=0.(3.3437)\frac{\partial\rho}{\partial t} + \nabla\cdot\mathbf{J} = 0. \tag{3.3437}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0.(3.3437)</w:t>
      </w:r>
      <w:r>
        <w:t xml:space="preserve"> </w:t>
      </w:r>
    </w:p>
    <w:p w:rsidR="000B0FD4" w:rsidRDefault="000B0FD4">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dQdt=0.(3.3438)\frac{dQ}{dt} = 0. \tag{3.3438}</w:t>
      </w:r>
      <w:r>
        <w:rPr>
          <w:rStyle w:val="katex-mathml"/>
        </w:rPr>
        <w:t>dtdQ</w:t>
      </w:r>
      <w:r>
        <w:rPr>
          <w:rStyle w:val="mclose"/>
        </w:rPr>
        <w:t>​</w:t>
      </w:r>
      <w:r>
        <w:rPr>
          <w:rStyle w:val="mord"/>
        </w:rPr>
        <w:t>=</w:t>
      </w:r>
      <w:r>
        <w:rPr>
          <w:rStyle w:val="katex-mathml"/>
        </w:rPr>
        <w:t>0.(3.3438)</w:t>
      </w:r>
      <w:r>
        <w:t xml:space="preserve"> </w:t>
      </w:r>
    </w:p>
    <w:p w:rsidR="000B0FD4" w:rsidRDefault="000B0FD4">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Q=∫ρ dV.(3.3439)Q = \int \rho \,dV. \tag{3.3439}</w:t>
      </w:r>
      <w:r>
        <w:rPr>
          <w:rStyle w:val="katex-mathml"/>
        </w:rPr>
        <w:t>Q</w:t>
      </w:r>
      <w:r>
        <w:rPr>
          <w:rStyle w:val="mord"/>
        </w:rPr>
        <w:t>=</w:t>
      </w:r>
      <w:r>
        <w:t>∫</w:t>
      </w:r>
      <w:r>
        <w:rPr>
          <w:rStyle w:val="katex-mathml"/>
        </w:rPr>
        <w:t>ρdV.(3.3439)</w:t>
      </w:r>
      <w:r>
        <w:t xml:space="preserve"> </w:t>
      </w:r>
    </w:p>
    <w:p w:rsidR="000B0FD4" w:rsidRDefault="000B0FD4">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144F9D">
      <w:pPr>
        <w:divId w:val="1147622593"/>
      </w:pPr>
      <w:r>
        <w:pict>
          <v:rect id="_x0000_i2365"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t+ε(3.3440)t \longmapsto t+\varepsilon \tag{3.3440}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ε(3.3440)</w:t>
      </w:r>
      <w:r>
        <w:t xml:space="preserve"> </w:t>
      </w:r>
    </w:p>
    <w:p w:rsidR="000B0FD4" w:rsidRDefault="000B0FD4">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144F9D">
      <w:pPr>
        <w:divId w:val="1147622593"/>
      </w:pPr>
      <w:r>
        <w:pict>
          <v:rect id="_x0000_i2366"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dEdt=0.(3.3441)\frac{dE}{dt} = 0. \tag{3.3441}</w:t>
      </w:r>
      <w:r>
        <w:rPr>
          <w:rStyle w:val="katex-mathml"/>
        </w:rPr>
        <w:t>dtdE</w:t>
      </w:r>
      <w:r>
        <w:rPr>
          <w:rStyle w:val="mclose"/>
        </w:rPr>
        <w:t>​</w:t>
      </w:r>
      <w:r>
        <w:rPr>
          <w:rStyle w:val="mord"/>
        </w:rPr>
        <w:t>=</w:t>
      </w:r>
      <w:r>
        <w:rPr>
          <w:rStyle w:val="katex-mathml"/>
        </w:rPr>
        <w:t>0.(3.3441)</w:t>
      </w:r>
      <w:r>
        <w:t xml:space="preserve"> </w:t>
      </w:r>
    </w:p>
    <w:p w:rsidR="000B0FD4" w:rsidRDefault="000B0FD4">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144F9D">
      <w:pPr>
        <w:divId w:val="1147622593"/>
      </w:pPr>
      <w:r>
        <w:pict>
          <v:rect id="_x0000_i2367" style="width:0;height:1.5pt" o:hralign="center" o:hrstd="t" o:hr="t" fillcolor="#a0a0a0" stroked="f"/>
        </w:pict>
      </w:r>
    </w:p>
    <w:p w:rsidR="000B0FD4" w:rsidRDefault="000B0FD4" w:rsidP="001D6D55">
      <w:pPr>
        <w:pStyle w:val="Definition"/>
        <w:divId w:val="1147622593"/>
      </w:pPr>
      <w:r>
        <w:lastRenderedPageBreak/>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x+ε(3.3442)\mathbf{x} \longmapsto \mathbf{x} + \boldsymbol{\varepsilon} \tag{3.3442}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ε(3.3442)</w:t>
      </w:r>
      <w:r>
        <w:t xml:space="preserve"> </w:t>
      </w:r>
    </w:p>
    <w:p w:rsidR="000B0FD4" w:rsidRDefault="000B0FD4">
      <w:pPr>
        <w:divId w:val="1147622593"/>
      </w:pPr>
      <w:r>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144F9D">
      <w:pPr>
        <w:divId w:val="1147622593"/>
      </w:pPr>
      <w:r>
        <w:pict>
          <v:rect id="_x0000_i2368"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dPdt=0.(3.3443)\frac{d\mathbf{P}}{dt} = 0. \tag{3.3443}</w:t>
      </w:r>
      <w:r>
        <w:rPr>
          <w:rStyle w:val="katex-mathml"/>
        </w:rPr>
        <w:t>dtdP</w:t>
      </w:r>
      <w:r>
        <w:rPr>
          <w:rStyle w:val="mclose"/>
        </w:rPr>
        <w:t>​</w:t>
      </w:r>
      <w:r>
        <w:rPr>
          <w:rStyle w:val="mord"/>
        </w:rPr>
        <w:t>=</w:t>
      </w:r>
      <w:r>
        <w:rPr>
          <w:rStyle w:val="katex-mathml"/>
        </w:rPr>
        <w:t>0.(3.3443)</w:t>
      </w:r>
      <w:r>
        <w:t xml:space="preserve"> </w:t>
      </w:r>
    </w:p>
    <w:p w:rsidR="000B0FD4" w:rsidRDefault="000B0FD4">
      <w:pPr>
        <w:divId w:val="1147622593"/>
      </w:pPr>
      <w:r>
        <w:t>Word-LaTeX</w:t>
      </w:r>
    </w:p>
    <w:p w:rsidR="000B0FD4" w:rsidRDefault="000B0FD4">
      <w:pPr>
        <w:divId w:val="909190465"/>
      </w:pPr>
      <w:r>
        <w:rPr>
          <w:rStyle w:val="minner"/>
        </w:rPr>
        <w:t>\frac{d\mathbf{P}}{dt}=0</w:t>
      </w:r>
    </w:p>
    <w:p w:rsidR="000B0FD4" w:rsidRDefault="00144F9D">
      <w:pPr>
        <w:divId w:val="1147622593"/>
      </w:pPr>
      <w:r>
        <w:pict>
          <v:rect id="_x0000_i2369"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R(ε)x.(3.3444)\mathbf{x} \longmapsto R(\varepsilon)\mathbf{x}. \tag{3.3444}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x.(3.3444)</w:t>
      </w:r>
      <w:r>
        <w:t xml:space="preserve"> </w:t>
      </w:r>
    </w:p>
    <w:p w:rsidR="000B0FD4" w:rsidRDefault="000B0FD4">
      <w:pPr>
        <w:divId w:val="1147622593"/>
      </w:pPr>
      <w:r>
        <w:t>Word-LaTeX</w:t>
      </w:r>
    </w:p>
    <w:p w:rsidR="000B0FD4" w:rsidRDefault="000B0FD4">
      <w:pPr>
        <w:divId w:val="426079306"/>
      </w:pPr>
      <w:r>
        <w:rPr>
          <w:rStyle w:val="minner"/>
        </w:rPr>
        <w:t>\mathbf{x}\longmapsto R(\varepsilon)\mathbf{x}</w:t>
      </w:r>
    </w:p>
    <w:p w:rsidR="000B0FD4" w:rsidRDefault="00144F9D">
      <w:pPr>
        <w:divId w:val="1147622593"/>
      </w:pPr>
      <w:r>
        <w:pict>
          <v:rect id="_x0000_i2370"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dLdt=0.(3.3445)\frac{d\mathbf{L}}{dt} = 0. \tag{3.3445}</w:t>
      </w:r>
      <w:r>
        <w:rPr>
          <w:rStyle w:val="katex-mathml"/>
        </w:rPr>
        <w:t>dtdL</w:t>
      </w:r>
      <w:r>
        <w:rPr>
          <w:rStyle w:val="mclose"/>
        </w:rPr>
        <w:t>​</w:t>
      </w:r>
      <w:r>
        <w:rPr>
          <w:rStyle w:val="mord"/>
        </w:rPr>
        <w:t>=</w:t>
      </w:r>
      <w:r>
        <w:rPr>
          <w:rStyle w:val="katex-mathml"/>
        </w:rPr>
        <w:t>0.(3.3445)</w:t>
      </w:r>
      <w:r>
        <w:t xml:space="preserve"> </w:t>
      </w:r>
    </w:p>
    <w:p w:rsidR="000B0FD4" w:rsidRDefault="000B0FD4">
      <w:pPr>
        <w:divId w:val="1147622593"/>
      </w:pPr>
      <w:r>
        <w:t>Word-LaTeX</w:t>
      </w:r>
    </w:p>
    <w:p w:rsidR="000B0FD4" w:rsidRDefault="000B0FD4">
      <w:pPr>
        <w:divId w:val="1941181564"/>
      </w:pPr>
      <w:r>
        <w:rPr>
          <w:rStyle w:val="minner"/>
        </w:rPr>
        <w:t>\frac{d\mathbf{L}}{dt}=0</w:t>
      </w:r>
    </w:p>
    <w:p w:rsidR="000B0FD4" w:rsidRDefault="00144F9D">
      <w:pPr>
        <w:divId w:val="1147622593"/>
      </w:pPr>
      <w:r>
        <w:pict>
          <v:rect id="_x0000_i2371"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U(ε)ψ.(3.3446)\psi \longmapsto U(\varepsilon)\psi. \tag{3.3446}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ψ.(3.3446)</w:t>
      </w:r>
      <w:r>
        <w:t xml:space="preserve"> </w:t>
      </w:r>
    </w:p>
    <w:p w:rsidR="000B0FD4" w:rsidRDefault="000B0FD4">
      <w:pPr>
        <w:divId w:val="1147622593"/>
      </w:pPr>
      <w:r>
        <w:t>Word-LaTeX</w:t>
      </w:r>
    </w:p>
    <w:p w:rsidR="000B0FD4" w:rsidRDefault="000B0FD4">
      <w:pPr>
        <w:divId w:val="1852908884"/>
      </w:pPr>
      <w:r>
        <w:rPr>
          <w:rStyle w:val="minner"/>
        </w:rPr>
        <w:lastRenderedPageBreak/>
        <w:t>\psi\longmapsto U(\varepsilon)\psi</w:t>
      </w:r>
    </w:p>
    <w:p w:rsidR="000B0FD4" w:rsidRDefault="00144F9D">
      <w:pPr>
        <w:divId w:val="1147622593"/>
      </w:pPr>
      <w:r>
        <w:pict>
          <v:rect id="_x0000_i2372" style="width:0;height:1.5pt" o:hralign="center" o:hrstd="t" o:hr="t" fillcolor="#a0a0a0" stroked="f"/>
        </w:pict>
      </w:r>
    </w:p>
    <w:p w:rsidR="000B0FD4" w:rsidRDefault="000B0FD4" w:rsidP="00887BBD">
      <w:pPr>
        <w:pStyle w:val="Definition"/>
        <w:divId w:val="1147622593"/>
      </w:pPr>
      <w:r>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∂μJμ=0.(3.3447)\partial_\mu J^\mu = 0. \tag{3.3447}</w:t>
      </w:r>
      <w:r>
        <w:rPr>
          <w:rStyle w:val="katex-mathml"/>
        </w:rPr>
        <w:t>∂μ</w:t>
      </w:r>
      <w:r>
        <w:rPr>
          <w:rStyle w:val="mclose"/>
        </w:rPr>
        <w:t>​</w:t>
      </w:r>
      <w:r>
        <w:rPr>
          <w:rStyle w:val="katex-mathml"/>
        </w:rPr>
        <w:t>Jμ</w:t>
      </w:r>
      <w:r>
        <w:rPr>
          <w:rStyle w:val="mord"/>
        </w:rPr>
        <w:t>=</w:t>
      </w:r>
      <w:r>
        <w:rPr>
          <w:rStyle w:val="katex-mathml"/>
        </w:rPr>
        <w:t>0.(3.3447)</w:t>
      </w:r>
      <w:r>
        <w:t xml:space="preserve"> </w:t>
      </w:r>
    </w:p>
    <w:p w:rsidR="000B0FD4" w:rsidRDefault="000B0FD4">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144F9D">
      <w:pPr>
        <w:divId w:val="1147622593"/>
      </w:pPr>
      <w:r>
        <w:pict>
          <v:rect id="_x0000_i2373"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Q=∫J0 dV.(3.3448)Q = \int J^0 \,dV. \tag{3.3448}</w:t>
      </w:r>
      <w:r>
        <w:rPr>
          <w:rStyle w:val="katex-mathml"/>
        </w:rPr>
        <w:t>Q</w:t>
      </w:r>
      <w:r>
        <w:rPr>
          <w:rStyle w:val="mord"/>
        </w:rPr>
        <w:t>=</w:t>
      </w:r>
      <w:r>
        <w:t>∫</w:t>
      </w:r>
      <w:r>
        <w:rPr>
          <w:rStyle w:val="katex-mathml"/>
        </w:rPr>
        <w:t>J0dV.(3.3448)</w:t>
      </w:r>
      <w:r>
        <w:t xml:space="preserve"> </w:t>
      </w:r>
    </w:p>
    <w:p w:rsidR="000B0FD4" w:rsidRDefault="000B0FD4">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∂μJμ=0(3.3449)\partial_\mu J^\mu = 0 \tag{3.3449}</w:t>
      </w:r>
      <w:r>
        <w:rPr>
          <w:rStyle w:val="katex-mathml"/>
        </w:rPr>
        <w:t>∂μ</w:t>
      </w:r>
      <w:r>
        <w:rPr>
          <w:rStyle w:val="mclose"/>
        </w:rPr>
        <w:t>​</w:t>
      </w:r>
      <w:r>
        <w:rPr>
          <w:rStyle w:val="katex-mathml"/>
        </w:rPr>
        <w:t>Jμ</w:t>
      </w:r>
      <w:r>
        <w:rPr>
          <w:rStyle w:val="mord"/>
        </w:rPr>
        <w:t>=</w:t>
      </w:r>
      <w:r>
        <w:rPr>
          <w:rStyle w:val="katex-mathml"/>
        </w:rPr>
        <w:t>0(3.3449)</w:t>
      </w:r>
      <w:r>
        <w:t xml:space="preserve"> </w:t>
      </w:r>
    </w:p>
    <w:p w:rsidR="000B0FD4" w:rsidRDefault="000B0FD4">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dQdt=0.(3.3450)\frac{dQ}{dt} = 0. \tag{3.3450}</w:t>
      </w:r>
      <w:r>
        <w:rPr>
          <w:rStyle w:val="katex-mathml"/>
        </w:rPr>
        <w:t>dtdQ</w:t>
      </w:r>
      <w:r>
        <w:rPr>
          <w:rStyle w:val="mclose"/>
        </w:rPr>
        <w:t>​</w:t>
      </w:r>
      <w:r>
        <w:rPr>
          <w:rStyle w:val="mord"/>
        </w:rPr>
        <w:t>=</w:t>
      </w:r>
      <w:r>
        <w:rPr>
          <w:rStyle w:val="katex-mathml"/>
        </w:rPr>
        <w:t>0.(3.3450)</w:t>
      </w:r>
      <w:r>
        <w:t xml:space="preserve"> </w:t>
      </w:r>
    </w:p>
    <w:p w:rsidR="000B0FD4" w:rsidRDefault="000B0FD4">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144F9D">
      <w:pPr>
        <w:divId w:val="1147622593"/>
      </w:pPr>
      <w:r>
        <w:pict>
          <v:rect id="_x0000_i2374"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lastRenderedPageBreak/>
        <w:t>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144F9D">
      <w:pPr>
        <w:divId w:val="1147622593"/>
      </w:pPr>
      <w:r>
        <w:pict>
          <v:rect id="_x0000_i2375"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pPr>
        <w:numPr>
          <w:ilvl w:val="0"/>
          <w:numId w:val="1"/>
        </w:numPr>
        <w:spacing w:before="100" w:beforeAutospacing="1" w:after="100" w:afterAutospacing="1"/>
        <w:divId w:val="1147622593"/>
      </w:pPr>
      <w:r>
        <w:t xml:space="preserve">Zeittranslationssymmetrie → Energieerhaltung </w:t>
      </w:r>
    </w:p>
    <w:p w:rsidR="000B0FD4" w:rsidRDefault="000B0FD4">
      <w:pPr>
        <w:numPr>
          <w:ilvl w:val="0"/>
          <w:numId w:val="1"/>
        </w:numPr>
        <w:spacing w:before="100" w:beforeAutospacing="1" w:after="100" w:afterAutospacing="1"/>
        <w:divId w:val="1147622593"/>
      </w:pPr>
      <w:r>
        <w:t xml:space="preserve">Raumtranslationssymmetrie → Impulserhaltung </w:t>
      </w:r>
    </w:p>
    <w:p w:rsidR="000B0FD4" w:rsidRDefault="000B0FD4">
      <w:pPr>
        <w:numPr>
          <w:ilvl w:val="0"/>
          <w:numId w:val="1"/>
        </w:numPr>
        <w:spacing w:before="100" w:beforeAutospacing="1" w:after="100" w:afterAutospacing="1"/>
        <w:divId w:val="1147622593"/>
      </w:pPr>
      <w:r>
        <w:t xml:space="preserve">Rotationssymmetrie → Drehimpulserhaltung </w:t>
      </w:r>
    </w:p>
    <w:p w:rsidR="000B0FD4" w:rsidRDefault="000B0FD4">
      <w:pPr>
        <w:numPr>
          <w:ilvl w:val="0"/>
          <w:numId w:val="1"/>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144F9D">
      <w:pPr>
        <w:divId w:val="1147622593"/>
      </w:pPr>
      <w:r>
        <w:pict>
          <v:rect id="_x0000_i2376"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lastRenderedPageBreak/>
        <w:t>Mit dem Noether-Theorem wurde gezeigt, dass kontinuierliche Symmetrien der Wirkung unmittelbar zu Erhaltungssätzen führen. Für Translationen in Raum und Zeit entsteht dabei 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144F9D">
      <w:pPr>
        <w:divId w:val="1895853656"/>
      </w:pPr>
      <w:r>
        <w:pict>
          <v:rect id="_x0000_i2377"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Tμν(3.3451)T^{\mu\nu} \tag{3.3451}</w:t>
      </w:r>
      <w:r>
        <w:rPr>
          <w:rStyle w:val="katex-mathml"/>
        </w:rPr>
        <w:t>Tμν(3.3451)</w:t>
      </w:r>
      <w:r>
        <w:t xml:space="preserve"> </w:t>
      </w:r>
    </w:p>
    <w:p w:rsidR="003969E2" w:rsidRDefault="003969E2">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144F9D">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Tμν=∂L∂(∂μϕ)∂νϕ−δνμL.(3.3452)T^{\mu}{}_{\nu} = \frac{\partial\mathcal{L}} {\partial(\partial_\mu\phi)} \partial_\nu\phi - \delta^\mu_{\nu}\mathcal{L}. \tag{3.3452}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L.(3.3452)</w:t>
      </w:r>
      <w:r>
        <w:t xml:space="preserve"> </w:t>
      </w:r>
    </w:p>
    <w:p w:rsidR="003969E2" w:rsidRDefault="003969E2">
      <w:pPr>
        <w:divId w:val="1895853656"/>
      </w:pPr>
      <w:r>
        <w:t>Word-LaTeX</w:t>
      </w:r>
    </w:p>
    <w:p w:rsidR="003969E2" w:rsidRDefault="003969E2">
      <w:pPr>
        <w:divId w:val="1400592726"/>
      </w:pPr>
      <w:r>
        <w:rPr>
          <w:rStyle w:val="mopen"/>
        </w:rPr>
        <w:t>T^{\mu}{}_{\nu}=\frac{\partial\mathcal{L}}{\partial(\partial_\mu\phi)}\partial_\nu\phi-\delta^\mu_{\nu}\mathcal{L}</w:t>
      </w:r>
    </w:p>
    <w:p w:rsidR="003969E2" w:rsidRDefault="003969E2">
      <w:pPr>
        <w:divId w:val="1895853656"/>
      </w:pPr>
      <w:r>
        <w:t>Hierbei bezeichnet</w:t>
      </w:r>
    </w:p>
    <w:p w:rsidR="003969E2" w:rsidRDefault="003969E2">
      <w:pPr>
        <w:numPr>
          <w:ilvl w:val="0"/>
          <w:numId w:val="1"/>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pPr>
        <w:numPr>
          <w:ilvl w:val="0"/>
          <w:numId w:val="1"/>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pPr>
        <w:numPr>
          <w:ilvl w:val="0"/>
          <w:numId w:val="1"/>
        </w:numPr>
        <w:spacing w:before="100" w:beforeAutospacing="1" w:after="100" w:afterAutospacing="1"/>
        <w:divId w:val="1895853656"/>
      </w:pPr>
      <w:r>
        <w:rPr>
          <w:rStyle w:val="Fett"/>
        </w:rPr>
        <w:t>δνμ\delta^\mu_\nu</w:t>
      </w:r>
      <w:r>
        <w:rPr>
          <w:rStyle w:val="katex-mathml"/>
        </w:rPr>
        <w:t>δνμ</w:t>
      </w:r>
      <w:r>
        <w:rPr>
          <w:rStyle w:val="vlist-s"/>
        </w:rPr>
        <w:t>​</w:t>
      </w:r>
      <w:r>
        <w:t xml:space="preserve"> das Kronecker-Delta. </w:t>
      </w:r>
    </w:p>
    <w:p w:rsidR="003969E2" w:rsidRDefault="00144F9D">
      <w:pPr>
        <w:divId w:val="1895853656"/>
      </w:pPr>
      <w:r>
        <w:lastRenderedPageBreak/>
        <w:pict>
          <v:rect id="_x0000_i2379" style="width:0;height:1.5pt" o:hralign="center" o:hrstd="t" o:hr="t" fillcolor="#a0a0a0" stroked="f"/>
        </w:pict>
      </w:r>
    </w:p>
    <w:p w:rsidR="003969E2" w:rsidRDefault="003969E2" w:rsidP="00887BBD">
      <w:pPr>
        <w:pStyle w:val="Definition"/>
        <w:divId w:val="1895853656"/>
      </w:pPr>
      <w:r>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∂μTμν=0.(3.3453)\partial_\mu T^{\mu\nu} = 0. \tag{3.3453}</w:t>
      </w:r>
      <w:r>
        <w:rPr>
          <w:rStyle w:val="katex-mathml"/>
        </w:rPr>
        <w:t>∂μ</w:t>
      </w:r>
      <w:r>
        <w:rPr>
          <w:rStyle w:val="vlist-s"/>
        </w:rPr>
        <w:t>​</w:t>
      </w:r>
      <w:r>
        <w:rPr>
          <w:rStyle w:val="katex-mathml"/>
        </w:rPr>
        <w:t>Tμν</w:t>
      </w:r>
      <w:r>
        <w:rPr>
          <w:rStyle w:val="mpunct"/>
        </w:rPr>
        <w:t>=</w:t>
      </w:r>
      <w:r>
        <w:rPr>
          <w:rStyle w:val="katex-mathml"/>
        </w:rPr>
        <w:t>0.(3.3453)</w:t>
      </w:r>
      <w:r>
        <w:t xml:space="preserve"> </w:t>
      </w:r>
    </w:p>
    <w:p w:rsidR="003969E2" w:rsidRDefault="003969E2">
      <w:pPr>
        <w:divId w:val="1895853656"/>
      </w:pPr>
      <w:r>
        <w:t>Word-LaTeX</w:t>
      </w:r>
    </w:p>
    <w:p w:rsidR="003969E2" w:rsidRDefault="003969E2">
      <w:pPr>
        <w:divId w:val="1667975782"/>
      </w:pPr>
      <w:r>
        <w:rPr>
          <w:rStyle w:val="mopen"/>
        </w:rPr>
        <w:t>\partial_\mu T^{\mu\nu}=0</w:t>
      </w:r>
    </w:p>
    <w:p w:rsidR="003969E2" w:rsidRDefault="00144F9D">
      <w:pPr>
        <w:divId w:val="1895853656"/>
      </w:pPr>
      <w:r>
        <w:pict>
          <v:rect id="_x0000_i2380"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xμ+εμ(3.3454)x^\mu \longmapsto x^\mu+\varepsilon^\mu \tag{3.3454}</w:t>
      </w:r>
      <w:r>
        <w:rPr>
          <w:rStyle w:val="katex-mathml"/>
        </w:rPr>
        <w:t>xμ</w:t>
      </w:r>
      <w:r>
        <w:rPr>
          <w:rStyle w:val="mpunct"/>
          <w:rFonts w:ascii="Cambria Math" w:hAnsi="Cambria Math" w:cs="Cambria Math"/>
        </w:rPr>
        <w:t>⟼</w:t>
      </w:r>
      <w:r>
        <w:rPr>
          <w:rStyle w:val="katex-mathml"/>
        </w:rPr>
        <w:t>xμ</w:t>
      </w:r>
      <w:r>
        <w:t>+</w:t>
      </w:r>
      <w:r>
        <w:rPr>
          <w:rStyle w:val="katex-mathml"/>
        </w:rPr>
        <w:t>εμ(3.3454)</w:t>
      </w:r>
      <w:r>
        <w:t xml:space="preserve"> </w:t>
      </w:r>
    </w:p>
    <w:p w:rsidR="003969E2" w:rsidRDefault="003969E2">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∂μTμν=0.(3.3455)\partial_\mu T^{\mu\nu} = 0. \tag{3.3455}</w:t>
      </w:r>
      <w:r>
        <w:rPr>
          <w:rStyle w:val="katex-mathml"/>
        </w:rPr>
        <w:t>∂μ</w:t>
      </w:r>
      <w:r>
        <w:rPr>
          <w:rStyle w:val="vlist-s"/>
        </w:rPr>
        <w:t>​</w:t>
      </w:r>
      <w:r>
        <w:rPr>
          <w:rStyle w:val="katex-mathml"/>
        </w:rPr>
        <w:t>Tμν</w:t>
      </w:r>
      <w:r>
        <w:rPr>
          <w:rStyle w:val="mpunct"/>
        </w:rPr>
        <w:t>=</w:t>
      </w:r>
      <w:r>
        <w:rPr>
          <w:rStyle w:val="katex-mathml"/>
        </w:rPr>
        <w:t>0.(3.3455)</w:t>
      </w:r>
      <w:r>
        <w:t xml:space="preserve"> </w:t>
      </w:r>
    </w:p>
    <w:p w:rsidR="003969E2" w:rsidRDefault="003969E2">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144F9D">
      <w:pPr>
        <w:divId w:val="1895853656"/>
      </w:pPr>
      <w:r>
        <w:pict>
          <v:rect id="_x0000_i2381"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Tμν=1μ0(FμαFνα−14ημνFαβFαβ).(3.3456)T^{\mu\nu} = \frac{1}{\mu_0} \left( F^{\mu\alpha} F^{\nu}{}_{\alpha} - \frac14 \eta^{\mu\nu} F_{\alpha\beta} F^{\alpha\beta} \right). \tag{3.3456}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.(3.3456)</w:t>
      </w:r>
      <w:r>
        <w:t xml:space="preserve"> </w:t>
      </w:r>
    </w:p>
    <w:p w:rsidR="003969E2" w:rsidRDefault="003969E2">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144F9D">
      <w:pPr>
        <w:divId w:val="1895853656"/>
      </w:pPr>
      <w:r>
        <w:pict>
          <v:rect id="_x0000_i2382" style="width:0;height:1.5pt" o:hralign="center" o:hrstd="t" o:hr="t" fillcolor="#a0a0a0" stroked="f"/>
        </w:pict>
      </w:r>
    </w:p>
    <w:p w:rsidR="003969E2" w:rsidRDefault="003969E2" w:rsidP="00887BBD">
      <w:pPr>
        <w:pStyle w:val="Definition"/>
        <w:divId w:val="1895853656"/>
      </w:pPr>
      <w:r>
        <w:lastRenderedPageBreak/>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Tμν=Tνμ.(3.3457)T^{\mu\nu} = T^{\nu\mu}. \tag{3.3457}</w:t>
      </w:r>
      <w:r>
        <w:rPr>
          <w:rStyle w:val="katex-mathml"/>
        </w:rPr>
        <w:t>Tμν</w:t>
      </w:r>
      <w:r>
        <w:rPr>
          <w:rStyle w:val="mpunct"/>
        </w:rPr>
        <w:t>=</w:t>
      </w:r>
      <w:r>
        <w:rPr>
          <w:rStyle w:val="katex-mathml"/>
        </w:rPr>
        <w:t>Tνμ.(3.3457)</w:t>
      </w:r>
      <w:r>
        <w:t xml:space="preserve"> </w:t>
      </w:r>
    </w:p>
    <w:p w:rsidR="003969E2" w:rsidRDefault="003969E2">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144F9D">
      <w:pPr>
        <w:divId w:val="1895853656"/>
      </w:pPr>
      <w:r>
        <w:pict>
          <v:rect id="_x0000_i2383"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u=T00.(3.3458)u = T^{00}. \tag{3.3458}</w:t>
      </w:r>
      <w:r>
        <w:rPr>
          <w:rStyle w:val="katex-mathml"/>
        </w:rPr>
        <w:t>u</w:t>
      </w:r>
      <w:r>
        <w:rPr>
          <w:rStyle w:val="mpunct"/>
        </w:rPr>
        <w:t>=</w:t>
      </w:r>
      <w:r>
        <w:rPr>
          <w:rStyle w:val="katex-mathml"/>
        </w:rPr>
        <w:t>T00.(3.3458)</w:t>
      </w:r>
      <w:r>
        <w:t xml:space="preserve"> </w:t>
      </w:r>
    </w:p>
    <w:p w:rsidR="003969E2" w:rsidRDefault="003969E2">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u=12(ε0E2+B2μ0).(3.3459)u = \frac12 \left( \varepsilon_0E^2 + \frac{B^2}{\mu_0} \right). \tag{3.3459}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.(3.3459)</w:t>
      </w:r>
      <w:r>
        <w:t xml:space="preserve"> </w:t>
      </w:r>
    </w:p>
    <w:p w:rsidR="003969E2" w:rsidRDefault="003969E2">
      <w:pPr>
        <w:divId w:val="1895853656"/>
      </w:pPr>
      <w:r>
        <w:t>Word-LaTeX</w:t>
      </w:r>
    </w:p>
    <w:p w:rsidR="003969E2" w:rsidRDefault="003969E2">
      <w:pPr>
        <w:divId w:val="1821114763"/>
      </w:pPr>
      <w:r>
        <w:rPr>
          <w:rStyle w:val="mopen"/>
        </w:rPr>
        <w:t>u=\frac12\left(\varepsilon_0E^2+\frac{B^2}{\mu_0}\right)</w:t>
      </w:r>
    </w:p>
    <w:p w:rsidR="003969E2" w:rsidRDefault="00144F9D">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g=ε0E×B.(3.3460)\mathbf g = \varepsilon_0 \mathbf E \times \mathbf B. \tag{3.3460}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B.(3.3460)</w:t>
      </w:r>
      <w:r>
        <w:t xml:space="preserve"> </w:t>
      </w:r>
    </w:p>
    <w:p w:rsidR="003969E2" w:rsidRDefault="003969E2">
      <w:pPr>
        <w:divId w:val="1895853656"/>
      </w:pPr>
      <w:r>
        <w:t>Word-LaTeX</w:t>
      </w:r>
    </w:p>
    <w:p w:rsidR="003969E2" w:rsidRDefault="003969E2">
      <w:pPr>
        <w:divId w:val="1615676806"/>
      </w:pPr>
      <w:r>
        <w:rPr>
          <w:rStyle w:val="mopen"/>
        </w:rPr>
        <w:t>\mathbf g=\varepsilon_0\mathbf E\times\mathbf B</w:t>
      </w:r>
    </w:p>
    <w:p w:rsidR="003969E2" w:rsidRDefault="00144F9D">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lastRenderedPageBreak/>
        <w:t>S=1μ0E×B.(3.3461)\mathbf S = \frac1{\mu_0} \mathbf E \times \mathbf B. \tag{3.3461}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B.(3.3461)</w:t>
      </w:r>
      <w:r>
        <w:t xml:space="preserve"> </w:t>
      </w:r>
    </w:p>
    <w:p w:rsidR="003969E2" w:rsidRDefault="003969E2">
      <w:pPr>
        <w:divId w:val="1895853656"/>
      </w:pPr>
      <w:r>
        <w:t>Word-LaTeX</w:t>
      </w:r>
    </w:p>
    <w:p w:rsidR="003969E2" w:rsidRDefault="003969E2">
      <w:pPr>
        <w:divId w:val="2123456441"/>
      </w:pPr>
      <w:r>
        <w:rPr>
          <w:rStyle w:val="mopen"/>
        </w:rPr>
        <w:t>\mathbf S=\frac1{\mu_0}\mathbf E\times\mathbf B</w:t>
      </w:r>
    </w:p>
    <w:p w:rsidR="003969E2" w:rsidRDefault="00144F9D">
      <w:pPr>
        <w:divId w:val="1895853656"/>
      </w:pPr>
      <w:r>
        <w:pict>
          <v:rect id="_x0000_i2386"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S=c2g.(3.3462)\mathbf S = c^2 \mathbf g. \tag{3.3462}</w:t>
      </w:r>
      <w:r>
        <w:rPr>
          <w:rStyle w:val="katex-mathml"/>
        </w:rPr>
        <w:t>S</w:t>
      </w:r>
      <w:r>
        <w:rPr>
          <w:rStyle w:val="mpunct"/>
        </w:rPr>
        <w:t>=</w:t>
      </w:r>
      <w:r>
        <w:rPr>
          <w:rStyle w:val="katex-mathml"/>
        </w:rPr>
        <w:t>c2g.(3.3462)</w:t>
      </w:r>
      <w:r>
        <w:t xml:space="preserve"> </w:t>
      </w:r>
    </w:p>
    <w:p w:rsidR="003969E2" w:rsidRDefault="003969E2">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c2=1ε0μ0(3.3463)c^2 = \frac1{\varepsilon_0\mu_0} \tag{3.3463}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Pr>
          <w:rStyle w:val="katex-mathml"/>
        </w:rPr>
        <w:t>(3.3463)</w:t>
      </w:r>
      <w:r>
        <w:t xml:space="preserve"> </w:t>
      </w:r>
    </w:p>
    <w:p w:rsidR="003969E2" w:rsidRDefault="003969E2">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c2ε0=1μ0.(3.3464)c^2 \varepsilon_0 = \frac1{\mu_0}. \tag{3.3464}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.(3.3464)</w:t>
      </w:r>
      <w:r>
        <w:t xml:space="preserve"> </w:t>
      </w:r>
    </w:p>
    <w:p w:rsidR="003969E2" w:rsidRDefault="003969E2">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c2g=1μ0E×B=S.(3.3465)c^2\mathbf g = \frac1{\mu_0} \mathbf E \times \mathbf B = \mathbf S. \tag{3.3465}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S.(3.3465)</w:t>
      </w:r>
      <w:r>
        <w:t xml:space="preserve"> </w:t>
      </w:r>
    </w:p>
    <w:p w:rsidR="003969E2" w:rsidRDefault="003969E2">
      <w:pPr>
        <w:divId w:val="1895853656"/>
      </w:pPr>
      <w:r>
        <w:t>Word-LaTeX</w:t>
      </w:r>
    </w:p>
    <w:p w:rsidR="003969E2" w:rsidRDefault="003969E2">
      <w:pPr>
        <w:divId w:val="2146314092"/>
      </w:pPr>
      <w:r>
        <w:rPr>
          <w:rStyle w:val="mopen"/>
        </w:rPr>
        <w:t>c^2\mathbf g=\frac1{\mu_0}\mathbf E\times\mathbf B=\mathbf S</w:t>
      </w:r>
    </w:p>
    <w:p w:rsidR="003969E2" w:rsidRDefault="00144F9D">
      <w:pPr>
        <w:divId w:val="1895853656"/>
      </w:pPr>
      <w:r>
        <w:pict>
          <v:rect id="_x0000_i2387"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σij=ε0(EiEj−12δijE2)+1μ0(BiBj−12δijB2).(3.3466)\sigma_{ij} = \varepsilon_0 \left( E_iE_j - \frac12 \delta_{ij}E^2 \right) + \frac1{\mu_0} \left( B_iB_j - \frac12 \delta_{ij}B^2 \right). \tag{3.3466}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.(3.3466)</w:t>
      </w:r>
      <w:r>
        <w:t xml:space="preserve"> </w:t>
      </w:r>
    </w:p>
    <w:p w:rsidR="003969E2" w:rsidRDefault="003969E2">
      <w:pPr>
        <w:divId w:val="1895853656"/>
      </w:pPr>
      <w:r>
        <w:t>Word-LaTeX</w:t>
      </w:r>
    </w:p>
    <w:p w:rsidR="003969E2" w:rsidRDefault="003969E2">
      <w:pPr>
        <w:divId w:val="1115174544"/>
      </w:pPr>
      <w:r>
        <w:rPr>
          <w:rStyle w:val="mopen"/>
        </w:rPr>
        <w:t>\sigma_{ij}=\varepsilon_0\left(E_iE_j-\frac12\delta_{ij}E^2\right)+\frac1{\mu_0}\left(B_iB_j-\frac12\delta_{ij}B^2\right)</w:t>
      </w:r>
    </w:p>
    <w:p w:rsidR="003969E2" w:rsidRDefault="00144F9D">
      <w:pPr>
        <w:divId w:val="1895853656"/>
      </w:pPr>
      <w:r>
        <w:lastRenderedPageBreak/>
        <w:pict>
          <v:rect id="_x0000_i2388"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Gμν=8πGc4Tμν.(3.3467)G_{\mu\nu} = \frac{8\pi G}{c^4} T_{\mu\nu}. \tag{3.3467}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.(3.3467)</w:t>
      </w:r>
      <w:r>
        <w:t xml:space="preserve"> </w:t>
      </w:r>
    </w:p>
    <w:p w:rsidR="003969E2" w:rsidRDefault="003969E2">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144F9D">
      <w:pPr>
        <w:divId w:val="1895853656"/>
      </w:pPr>
      <w:r>
        <w:pict>
          <v:rect id="_x0000_i2389"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∂μTμν=0(3.3468)\partial_\mu T^{\mu\nu} = 0 \tag{3.3468}</w:t>
      </w:r>
      <w:r>
        <w:rPr>
          <w:rStyle w:val="katex-mathml"/>
        </w:rPr>
        <w:t>∂μ</w:t>
      </w:r>
      <w:r>
        <w:rPr>
          <w:rStyle w:val="vlist-s"/>
        </w:rPr>
        <w:t>​</w:t>
      </w:r>
      <w:r>
        <w:rPr>
          <w:rStyle w:val="katex-mathml"/>
        </w:rPr>
        <w:t>Tμν</w:t>
      </w:r>
      <w:r>
        <w:rPr>
          <w:rStyle w:val="mpunct"/>
        </w:rPr>
        <w:t>=</w:t>
      </w:r>
      <w:r>
        <w:rPr>
          <w:rStyle w:val="katex-mathml"/>
        </w:rPr>
        <w:t>0(3.3468)</w:t>
      </w:r>
      <w:r>
        <w:t xml:space="preserve"> </w:t>
      </w:r>
    </w:p>
    <w:p w:rsidR="003969E2" w:rsidRDefault="003969E2">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144F9D">
      <w:pPr>
        <w:divId w:val="1895853656"/>
      </w:pPr>
      <w:r>
        <w:pict>
          <v:rect id="_x0000_i2390"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144F9D">
      <w:pPr>
        <w:divId w:val="1895853656"/>
      </w:pPr>
      <w:r>
        <w:pict>
          <v:rect id="_x0000_i2391"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lastRenderedPageBreak/>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144F9D">
      <w:pPr>
        <w:divId w:val="1895853656"/>
      </w:pPr>
      <w:r>
        <w:pict>
          <v:rect id="_x0000_i2392"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lastRenderedPageBreak/>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144F9D">
      <w:pPr>
        <w:divId w:val="1224635920"/>
      </w:pPr>
      <w:r>
        <w:pict>
          <v:rect id="_x0000_i2393"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E(r,t),B(r,t).(3.3469)\mathbf E(\mathbf r,t),\qquad \mathbf B(\mathbf r,t). \tag{3.3469}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.(3.3469)</w:t>
      </w:r>
      <w:r>
        <w:t xml:space="preserve"> </w:t>
      </w:r>
    </w:p>
    <w:p w:rsidR="00C74B1A" w:rsidRDefault="00C74B1A">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144F9D">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ρ=0,J=0.(3.3470)\rho=0, \qquad \mathbf J=0. \tag{3.3470}</w:t>
      </w:r>
      <w:r>
        <w:rPr>
          <w:rStyle w:val="katex-mathml"/>
        </w:rPr>
        <w:t>ρ</w:t>
      </w:r>
      <w:r>
        <w:t>=</w:t>
      </w:r>
      <w:r>
        <w:rPr>
          <w:rStyle w:val="katex-mathml"/>
        </w:rPr>
        <w:t>0</w:t>
      </w:r>
      <w:r>
        <w:rPr>
          <w:rStyle w:val="mrel"/>
        </w:rPr>
        <w:t>,</w:t>
      </w:r>
      <w:r>
        <w:rPr>
          <w:rStyle w:val="katex-mathml"/>
        </w:rPr>
        <w:t>J</w:t>
      </w:r>
      <w:r>
        <w:t>=</w:t>
      </w:r>
      <w:r>
        <w:rPr>
          <w:rStyle w:val="katex-mathml"/>
        </w:rPr>
        <w:t>0.(3.3470)</w:t>
      </w:r>
      <w:r>
        <w:t xml:space="preserve"> </w:t>
      </w:r>
    </w:p>
    <w:p w:rsidR="00C74B1A" w:rsidRDefault="00C74B1A">
      <w:pPr>
        <w:pStyle w:val="StandardWeb"/>
        <w:divId w:val="1224635920"/>
      </w:pPr>
      <w:r>
        <w:rPr>
          <w:rStyle w:val="vlist-s"/>
        </w:rPr>
        <w:t>Word-LaTeX</w:t>
      </w:r>
    </w:p>
    <w:p w:rsidR="00C74B1A" w:rsidRDefault="00C74B1A">
      <w:pPr>
        <w:divId w:val="1387796264"/>
      </w:pPr>
      <w:r>
        <w:rPr>
          <w:rStyle w:val="mclose"/>
        </w:rPr>
        <w:t>\rho=0,\qquad\mathbf J=0</w:t>
      </w:r>
    </w:p>
    <w:p w:rsidR="00C74B1A" w:rsidRDefault="00144F9D">
      <w:pPr>
        <w:divId w:val="1224635920"/>
      </w:pPr>
      <w:r>
        <w:pict>
          <v:rect id="_x0000_i2395"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E=0,(3.3471)\nabla\cdot\mathbf E=0, \tag{3.3471}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Pr>
          <w:rStyle w:val="katex-mathml"/>
        </w:rPr>
        <w:t>(3.3471)</w:t>
      </w:r>
      <w:r>
        <w:t xml:space="preserve"> </w:t>
      </w:r>
    </w:p>
    <w:p w:rsidR="00C74B1A" w:rsidRDefault="00C74B1A">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B=0,(3.3472)\nabla\cdot\mathbf B=0, \tag{3.3472}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Pr>
          <w:rStyle w:val="katex-mathml"/>
        </w:rPr>
        <w:t>(3.3472)</w:t>
      </w:r>
      <w:r>
        <w:t xml:space="preserve"> </w:t>
      </w:r>
    </w:p>
    <w:p w:rsidR="00C74B1A" w:rsidRDefault="00C74B1A">
      <w:pPr>
        <w:pStyle w:val="StandardWeb"/>
        <w:divId w:val="1224635920"/>
      </w:pPr>
      <w:r>
        <w:rPr>
          <w:rStyle w:val="vlist-s"/>
        </w:rPr>
        <w:lastRenderedPageBreak/>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×E=−∂B∂t,(3.3473)\nabla\times\mathbf E = -\frac{\partial\mathbf B}{\partial t}, \tag{3.3473}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Pr>
          <w:rStyle w:val="katex-mathml"/>
        </w:rPr>
        <w:t>(3.3473)</w:t>
      </w:r>
      <w:r>
        <w:t xml:space="preserve"> </w:t>
      </w:r>
    </w:p>
    <w:p w:rsidR="00C74B1A" w:rsidRDefault="00C74B1A">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×B=μ0ε0∂E∂t.(3.3474)\nabla\times\mathbf B = \mu_0\varepsilon_0 \frac{\partial\mathbf E}{\partial t}. \tag{3.3474}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.(3.3474)</w:t>
      </w:r>
      <w:r>
        <w:t xml:space="preserve"> </w:t>
      </w:r>
    </w:p>
    <w:p w:rsidR="00C74B1A" w:rsidRDefault="00C74B1A">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144F9D">
      <w:pPr>
        <w:divId w:val="1224635920"/>
      </w:pPr>
      <w:r>
        <w:pict>
          <v:rect id="_x0000_i2396"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2E−μ0ε0∂2E∂t2=0.(3.3475)\nabla^2\mathbf E - \mu_0\varepsilon_0 \frac{\partial^2\mathbf E}{\partial t^2} = 0. \tag{3.3475}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0.(3.3475)</w:t>
      </w:r>
      <w:r>
        <w:t xml:space="preserve"> </w:t>
      </w:r>
    </w:p>
    <w:p w:rsidR="00C74B1A" w:rsidRDefault="00C74B1A">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×E=−∂B∂t(3.3476)\nabla\times\mathbf E = - \frac{\partial\mathbf B}{\partial t} \tag{3.3476}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katex-mathml"/>
        </w:rPr>
        <w:t>(3.3476)</w:t>
      </w:r>
      <w:r>
        <w:t xml:space="preserve"> </w:t>
      </w:r>
    </w:p>
    <w:p w:rsidR="00C74B1A" w:rsidRDefault="00C74B1A">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×B).(3.3477)\nabla\times(\nabla\times\mathbf E) = - \frac{\partial}{\partial t} (\nabla\times\mathbf B). \tag{3.3477}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.(3.3477)</w:t>
      </w:r>
      <w:r>
        <w:t xml:space="preserve"> </w:t>
      </w:r>
    </w:p>
    <w:p w:rsidR="00C74B1A" w:rsidRDefault="00C74B1A">
      <w:pPr>
        <w:pStyle w:val="StandardWeb"/>
        <w:divId w:val="1224635920"/>
      </w:pPr>
      <w:r>
        <w:rPr>
          <w:rStyle w:val="vlist-s"/>
        </w:rPr>
        <w:t>Word-LaTeX</w:t>
      </w:r>
    </w:p>
    <w:p w:rsidR="00C74B1A" w:rsidRDefault="00C74B1A">
      <w:pPr>
        <w:divId w:val="2025083533"/>
      </w:pPr>
      <w:r>
        <w:rPr>
          <w:rStyle w:val="mclose"/>
        </w:rPr>
        <w:lastRenderedPageBreak/>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2E(3.3478)\nabla\times(\nabla\times\mathbf E) = \nabla(\nabla\cdot\mathbf E) - \nabla^2\mathbf E \tag{3.3478}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2E(3.3478)</w:t>
      </w:r>
      <w:r>
        <w:t xml:space="preserve"> </w:t>
      </w:r>
    </w:p>
    <w:p w:rsidR="00C74B1A" w:rsidRDefault="00C74B1A">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E=0(3.3479)\nabla\cdot\mathbf E=0 \tag{3.3479}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0(3.3479)</w:t>
      </w:r>
      <w:r>
        <w:t xml:space="preserve"> </w:t>
      </w:r>
    </w:p>
    <w:p w:rsidR="00C74B1A" w:rsidRDefault="00C74B1A">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2E=−μ0ε0∂2E∂t2.(3.3480)-\nabla^2\mathbf E = - \mu_0\varepsilon_0 \frac{\partial^2\mathbf E}{\partial t^2}. \tag{3.3480}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.(3.3480)</w:t>
      </w:r>
      <w:r>
        <w:t xml:space="preserve"> </w:t>
      </w:r>
    </w:p>
    <w:p w:rsidR="00C74B1A" w:rsidRDefault="00C74B1A">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144F9D">
      <w:pPr>
        <w:divId w:val="1224635920"/>
      </w:pPr>
      <w:r>
        <w:pict>
          <v:rect id="_x0000_i2397"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2B−μ0ε0∂2B∂t2=0.(3.3481)\nabla^2\mathbf B - \mu_0\varepsilon_0 \frac{\partial^2\mathbf B}{\partial t^2} = 0. \tag{3.3481}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0.(3.3481)</w:t>
      </w:r>
      <w:r>
        <w:t xml:space="preserve"> </w:t>
      </w:r>
    </w:p>
    <w:p w:rsidR="00C74B1A" w:rsidRDefault="00C74B1A">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144F9D">
      <w:pPr>
        <w:divId w:val="1224635920"/>
      </w:pPr>
      <w:r>
        <w:pict>
          <v:rect id="_x0000_i2398"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lastRenderedPageBreak/>
        <w:t>c=1μ0ε0.(3.3482)c = \frac1{\sqrt{\mu_0\varepsilon_0}}. \tag{3.3482}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.(3.3482)</w:t>
      </w:r>
      <w:r>
        <w:t xml:space="preserve"> </w:t>
      </w:r>
    </w:p>
    <w:p w:rsidR="00C74B1A" w:rsidRDefault="00C74B1A">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144F9D">
      <w:pPr>
        <w:divId w:val="1224635920"/>
      </w:pPr>
      <w:r>
        <w:pict>
          <v:rect id="_x0000_i2399"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c=299 792 458  m/s.(3.3483)c = 299\,792\,458 \; \mathrm{m/s}. \tag{3.3483}</w:t>
      </w:r>
      <w:r>
        <w:rPr>
          <w:rStyle w:val="katex-mathml"/>
        </w:rPr>
        <w:t>c</w:t>
      </w:r>
      <w:r>
        <w:t>=</w:t>
      </w:r>
      <w:r>
        <w:rPr>
          <w:rStyle w:val="katex-mathml"/>
        </w:rPr>
        <w:t>299792458m/s.(3.3483)</w:t>
      </w:r>
      <w:r>
        <w:t xml:space="preserve"> </w:t>
      </w:r>
    </w:p>
    <w:p w:rsidR="00C74B1A" w:rsidRDefault="00C74B1A">
      <w:pPr>
        <w:pStyle w:val="StandardWeb"/>
        <w:divId w:val="1224635920"/>
      </w:pPr>
      <w:r>
        <w:rPr>
          <w:rStyle w:val="vlist-s"/>
        </w:rPr>
        <w:t>Word-LaTeX</w:t>
      </w:r>
    </w:p>
    <w:p w:rsidR="00C74B1A" w:rsidRDefault="00C74B1A">
      <w:pPr>
        <w:divId w:val="1925727323"/>
      </w:pPr>
      <w:r>
        <w:rPr>
          <w:rStyle w:val="mclose"/>
        </w:rPr>
        <w:t>c=299\,792\,458\;\mathrm{m/s}</w:t>
      </w:r>
    </w:p>
    <w:p w:rsidR="00C74B1A" w:rsidRDefault="00144F9D">
      <w:pPr>
        <w:divId w:val="1224635920"/>
      </w:pPr>
      <w:r>
        <w:pict>
          <v:rect id="_x0000_i2400"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r−ωt).(3.3484)\mathbf E = \mathbf E_0 \cos(\mathbf k\cdot\mathbf r-\omega t). \tag{3.3484}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.(3.3484)</w:t>
      </w:r>
      <w:r>
        <w:t xml:space="preserve"> </w:t>
      </w:r>
    </w:p>
    <w:p w:rsidR="00C74B1A" w:rsidRDefault="00C74B1A">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r−ωt).(3.3485)\mathbf B = \mathbf B_0 \cos(\mathbf k\cdot\mathbf r-\omega t). \tag{3.3485}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.(3.3485)</w:t>
      </w:r>
      <w:r>
        <w:t xml:space="preserve"> </w:t>
      </w:r>
    </w:p>
    <w:p w:rsidR="00C74B1A" w:rsidRDefault="00C74B1A">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144F9D">
      <w:pPr>
        <w:divId w:val="1224635920"/>
      </w:pPr>
      <w:r>
        <w:pict>
          <v:rect id="_x0000_i2401"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lastRenderedPageBreak/>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k.(3.3486)\mathbf E \perp \mathbf B \perp \mathbf k. \tag{3.3486}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k.(3.3486)</w:t>
      </w:r>
      <w:r>
        <w:t xml:space="preserve"> </w:t>
      </w:r>
    </w:p>
    <w:p w:rsidR="00C74B1A" w:rsidRDefault="00C74B1A">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144F9D">
      <w:pPr>
        <w:divId w:val="1224635920"/>
      </w:pPr>
      <w:r>
        <w:pict>
          <v:rect id="_x0000_i2402"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ω=ck.(3.3487)\omega = ck. \tag{3.3487}</w:t>
      </w:r>
      <w:r>
        <w:rPr>
          <w:rStyle w:val="katex-mathml"/>
        </w:rPr>
        <w:t>ω</w:t>
      </w:r>
      <w:r>
        <w:t>=</w:t>
      </w:r>
      <w:r>
        <w:rPr>
          <w:rStyle w:val="katex-mathml"/>
        </w:rPr>
        <w:t>ck.(3.3487)</w:t>
      </w:r>
      <w:r>
        <w:t xml:space="preserve"> </w:t>
      </w:r>
    </w:p>
    <w:p w:rsidR="00C74B1A" w:rsidRDefault="00C74B1A">
      <w:pPr>
        <w:pStyle w:val="StandardWeb"/>
        <w:divId w:val="1224635920"/>
      </w:pPr>
      <w:r>
        <w:rPr>
          <w:rStyle w:val="vlist-s"/>
        </w:rPr>
        <w:t>Word-LaTeX</w:t>
      </w:r>
    </w:p>
    <w:p w:rsidR="00C74B1A" w:rsidRDefault="00C74B1A">
      <w:pPr>
        <w:divId w:val="1112826757"/>
      </w:pPr>
      <w:r>
        <w:rPr>
          <w:rStyle w:val="mclose"/>
        </w:rPr>
        <w:t>\omega=ck</w:t>
      </w:r>
    </w:p>
    <w:p w:rsidR="00C74B1A" w:rsidRDefault="00144F9D">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Z0=μ0ε0.(3.3488)Z_0 = \sqrt{\frac{\mu_0}{\varepsilon_0}}. \tag{3.3488}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.(3.3488)</w:t>
      </w:r>
      <w:r>
        <w:t xml:space="preserve"> </w:t>
      </w:r>
    </w:p>
    <w:p w:rsidR="00C74B1A" w:rsidRDefault="00C74B1A">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144F9D">
      <w:pPr>
        <w:divId w:val="1224635920"/>
      </w:pPr>
      <w:r>
        <w:pict>
          <v:rect id="_x0000_i2404"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E=cB.(3.3489)E = cB. \tag{3.3489}</w:t>
      </w:r>
      <w:r>
        <w:rPr>
          <w:rStyle w:val="katex-mathml"/>
        </w:rPr>
        <w:t>E</w:t>
      </w:r>
      <w:r>
        <w:t>=</w:t>
      </w:r>
      <w:r>
        <w:rPr>
          <w:rStyle w:val="katex-mathml"/>
        </w:rPr>
        <w:t>cB.(3.3489)</w:t>
      </w:r>
      <w:r>
        <w:t xml:space="preserve"> </w:t>
      </w:r>
    </w:p>
    <w:p w:rsidR="00C74B1A" w:rsidRDefault="00C74B1A">
      <w:pPr>
        <w:pStyle w:val="StandardWeb"/>
        <w:divId w:val="1224635920"/>
      </w:pPr>
      <w:r>
        <w:rPr>
          <w:rStyle w:val="vlist-s"/>
        </w:rPr>
        <w:t>Word-LaTeX</w:t>
      </w:r>
    </w:p>
    <w:p w:rsidR="00C74B1A" w:rsidRDefault="00C74B1A">
      <w:pPr>
        <w:divId w:val="444692789"/>
      </w:pPr>
      <w:r>
        <w:rPr>
          <w:rStyle w:val="mclose"/>
        </w:rPr>
        <w:t>E=cB</w:t>
      </w:r>
    </w:p>
    <w:p w:rsidR="00C74B1A" w:rsidRDefault="00144F9D">
      <w:pPr>
        <w:divId w:val="1224635920"/>
      </w:pPr>
      <w:r>
        <w:pict>
          <v:rect id="_x0000_i2405"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.(3.3490)I = \langle S\rangle . \tag{3.3490}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.(3.3490)</w:t>
      </w:r>
      <w:r>
        <w:t xml:space="preserve"> </w:t>
      </w:r>
    </w:p>
    <w:p w:rsidR="00C74B1A" w:rsidRDefault="00C74B1A">
      <w:pPr>
        <w:pStyle w:val="StandardWeb"/>
        <w:divId w:val="1224635920"/>
      </w:pPr>
      <w:r>
        <w:rPr>
          <w:rStyle w:val="vlist-s"/>
        </w:rPr>
        <w:t>Word-LaTeX</w:t>
      </w:r>
    </w:p>
    <w:p w:rsidR="00C74B1A" w:rsidRDefault="00C74B1A">
      <w:pPr>
        <w:divId w:val="384724458"/>
      </w:pPr>
      <w:r>
        <w:rPr>
          <w:rStyle w:val="mclose"/>
        </w:rPr>
        <w:lastRenderedPageBreak/>
        <w:t>I=\langle S\rangle</w:t>
      </w:r>
    </w:p>
    <w:p w:rsidR="00C74B1A" w:rsidRDefault="00144F9D">
      <w:pPr>
        <w:divId w:val="1224635920"/>
      </w:pPr>
      <w:r>
        <w:pict>
          <v:rect id="_x0000_i2406"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144F9D">
      <w:pPr>
        <w:divId w:val="1224635920"/>
      </w:pPr>
      <w:r>
        <w:pict>
          <v:rect id="_x0000_i2407"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144F9D">
      <w:pPr>
        <w:divId w:val="1224635920"/>
      </w:pPr>
      <w:r>
        <w:pict>
          <v:rect id="_x0000_i2408"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pPr>
        <w:numPr>
          <w:ilvl w:val="0"/>
          <w:numId w:val="1"/>
        </w:numPr>
        <w:spacing w:before="100" w:beforeAutospacing="1" w:after="100" w:afterAutospacing="1"/>
        <w:divId w:val="1224635920"/>
      </w:pPr>
      <w:r>
        <w:t xml:space="preserve">nächste Definition: </w:t>
      </w:r>
      <w:r>
        <w:rPr>
          <w:rStyle w:val="vlist-s"/>
        </w:rPr>
        <w:t>3.2.739</w:t>
      </w:r>
      <w:r>
        <w:t xml:space="preserve"> </w:t>
      </w:r>
    </w:p>
    <w:p w:rsidR="00C74B1A" w:rsidRDefault="00C74B1A">
      <w:pPr>
        <w:numPr>
          <w:ilvl w:val="0"/>
          <w:numId w:val="1"/>
        </w:numPr>
        <w:spacing w:before="100" w:beforeAutospacing="1" w:after="100" w:afterAutospacing="1"/>
        <w:divId w:val="1224635920"/>
      </w:pPr>
      <w:r>
        <w:t xml:space="preserve">nächster Satz: </w:t>
      </w:r>
      <w:r>
        <w:rPr>
          <w:rStyle w:val="vlist-s"/>
        </w:rPr>
        <w:t>3.2.203</w:t>
      </w:r>
      <w:r>
        <w:t xml:space="preserve"> </w:t>
      </w:r>
    </w:p>
    <w:p w:rsidR="00C74B1A" w:rsidRDefault="00C74B1A">
      <w:pPr>
        <w:numPr>
          <w:ilvl w:val="0"/>
          <w:numId w:val="1"/>
        </w:numPr>
        <w:spacing w:before="100" w:beforeAutospacing="1" w:after="100" w:afterAutospacing="1"/>
        <w:divId w:val="1224635920"/>
      </w:pPr>
      <w:r>
        <w:t xml:space="preserve">nächste Gleichung: </w:t>
      </w:r>
      <w:r>
        <w:rPr>
          <w:rStyle w:val="vlist-s"/>
        </w:rPr>
        <w:t>(3.3491)</w:t>
      </w:r>
      <w:r>
        <w:t xml:space="preserve"> </w:t>
      </w:r>
    </w:p>
    <w:p w:rsidR="00C74B1A" w:rsidRDefault="00C74B1A">
      <w:pPr>
        <w:numPr>
          <w:ilvl w:val="0"/>
          <w:numId w:val="1"/>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lastRenderedPageBreak/>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144F9D">
      <w:pPr>
        <w:divId w:val="299848071"/>
      </w:pPr>
      <w:r>
        <w:pict>
          <v:rect id="_x0000_i2409"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D=εE.(3.3491)\mathbf D = \varepsilon \mathbf E. \tag{3.3491}</w:t>
      </w:r>
      <w:r>
        <w:rPr>
          <w:rStyle w:val="katex-mathml"/>
        </w:rPr>
        <w:t>D</w:t>
      </w:r>
      <w:r>
        <w:rPr>
          <w:rStyle w:val="mord"/>
        </w:rPr>
        <w:t>=</w:t>
      </w:r>
      <w:r>
        <w:rPr>
          <w:rStyle w:val="katex-mathml"/>
        </w:rPr>
        <w:t>εE.(3.3491)</w:t>
      </w:r>
      <w:r>
        <w:t xml:space="preserve"> </w:t>
      </w:r>
    </w:p>
    <w:p w:rsidR="00913981" w:rsidRDefault="00913981">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B=μH.(3.3492)\mathbf B = \mu \mathbf H. \tag{3.3492}</w:t>
      </w:r>
      <w:r>
        <w:rPr>
          <w:rStyle w:val="katex-mathml"/>
        </w:rPr>
        <w:t>B</w:t>
      </w:r>
      <w:r>
        <w:rPr>
          <w:rStyle w:val="mord"/>
        </w:rPr>
        <w:t>=</w:t>
      </w:r>
      <w:r>
        <w:rPr>
          <w:rStyle w:val="katex-mathml"/>
        </w:rPr>
        <w:t>μH.(3.3492)</w:t>
      </w:r>
      <w:r>
        <w:t xml:space="preserve"> </w:t>
      </w:r>
    </w:p>
    <w:p w:rsidR="00913981" w:rsidRDefault="00913981">
      <w:pPr>
        <w:divId w:val="299848071"/>
      </w:pPr>
      <w:r>
        <w:t>Word-LaTeX</w:t>
      </w:r>
    </w:p>
    <w:p w:rsidR="00913981" w:rsidRDefault="00913981">
      <w:pPr>
        <w:divId w:val="789588728"/>
      </w:pPr>
      <w:r>
        <w:rPr>
          <w:rStyle w:val="vlist-s"/>
        </w:rPr>
        <w:t>\mathbf B=\mu\mathbf H</w:t>
      </w:r>
    </w:p>
    <w:p w:rsidR="00913981" w:rsidRDefault="00144F9D">
      <w:pPr>
        <w:divId w:val="299848071"/>
      </w:pPr>
      <w:r>
        <w:pict>
          <v:rect id="_x0000_i2410"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ε=εrε0.(3.3493)\varepsilon = \varepsilon_r \varepsilon_0. \tag{3.3493}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.(3.3493)</w:t>
      </w:r>
      <w:r>
        <w:t xml:space="preserve"> </w:t>
      </w:r>
    </w:p>
    <w:p w:rsidR="00913981" w:rsidRDefault="00913981">
      <w:pPr>
        <w:divId w:val="299848071"/>
      </w:pPr>
      <w:r>
        <w:t>Word-LaTeX</w:t>
      </w:r>
    </w:p>
    <w:p w:rsidR="00913981" w:rsidRDefault="00913981">
      <w:pPr>
        <w:divId w:val="1240478672"/>
      </w:pPr>
      <w:r>
        <w:rPr>
          <w:rStyle w:val="vlist-s"/>
        </w:rPr>
        <w:t>\varepsilon=\varepsilon_r\varepsilon_0</w:t>
      </w:r>
    </w:p>
    <w:p w:rsidR="00913981" w:rsidRDefault="00144F9D">
      <w:pPr>
        <w:divId w:val="299848071"/>
      </w:pPr>
      <w:r>
        <w:pict>
          <v:rect id="_x0000_i2411"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lastRenderedPageBreak/>
        <w:t>μ=μrμ0.(3.3494)\mu = \mu_r \mu_0. \tag{3.3494}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.(3.3494)</w:t>
      </w:r>
      <w:r>
        <w:t xml:space="preserve"> </w:t>
      </w:r>
    </w:p>
    <w:p w:rsidR="00913981" w:rsidRDefault="00913981">
      <w:pPr>
        <w:divId w:val="299848071"/>
      </w:pPr>
      <w:r>
        <w:t>Word-LaTeX</w:t>
      </w:r>
    </w:p>
    <w:p w:rsidR="00913981" w:rsidRDefault="00913981">
      <w:pPr>
        <w:divId w:val="1932469097"/>
      </w:pPr>
      <w:r>
        <w:rPr>
          <w:rStyle w:val="vlist-s"/>
        </w:rPr>
        <w:t>\mu=\mu_r\mu_0</w:t>
      </w:r>
    </w:p>
    <w:p w:rsidR="00913981" w:rsidRDefault="00144F9D">
      <w:pPr>
        <w:divId w:val="299848071"/>
      </w:pPr>
      <w:r>
        <w:pict>
          <v:rect id="_x0000_i2412"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v=1με.(3.3495)v = \frac1{\sqrt{\mu\varepsilon}}. \tag{3.3495}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.(3.3495)</w:t>
      </w:r>
      <w:r>
        <w:t xml:space="preserve"> </w:t>
      </w:r>
    </w:p>
    <w:p w:rsidR="00913981" w:rsidRDefault="00913981">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v=cμrεr.(3.3496)v = \frac{c} {\sqrt{\mu_r\varepsilon_r}}. \tag{3.3496}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.(3.3496)</w:t>
      </w:r>
      <w:r>
        <w:t xml:space="preserve"> </w:t>
      </w:r>
    </w:p>
    <w:p w:rsidR="00913981" w:rsidRDefault="00913981">
      <w:pPr>
        <w:divId w:val="299848071"/>
      </w:pPr>
      <w:r>
        <w:t>Word-LaTeX</w:t>
      </w:r>
    </w:p>
    <w:p w:rsidR="00913981" w:rsidRDefault="00913981">
      <w:pPr>
        <w:divId w:val="827981911"/>
      </w:pPr>
      <w:r>
        <w:rPr>
          <w:rStyle w:val="vlist-s"/>
        </w:rPr>
        <w:t>v=\frac{c}{\sqrt{\mu_r\varepsilon_r}}</w:t>
      </w:r>
    </w:p>
    <w:p w:rsidR="00913981" w:rsidRDefault="00144F9D">
      <w:pPr>
        <w:divId w:val="299848071"/>
      </w:pPr>
      <w:r>
        <w:pict>
          <v:rect id="_x0000_i2413"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2E−με∂2E∂t2=0(3.3497)\nabla^2\mathbf E - \mu\varepsilon \frac{\partial^2\mathbf E}{\partial t^2} = 0 \tag{3.3497}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0(3.3497)</w:t>
      </w:r>
      <w:r>
        <w:t xml:space="preserve"> </w:t>
      </w:r>
    </w:p>
    <w:p w:rsidR="00913981" w:rsidRDefault="00913981">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v=1με.(3.3498)v = \frac1{\sqrt{\mu\varepsilon}}. \tag{3.3498}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.(3.3498)</w:t>
      </w:r>
      <w:r>
        <w:t xml:space="preserve"> </w:t>
      </w:r>
    </w:p>
    <w:p w:rsidR="00913981" w:rsidRDefault="00913981">
      <w:pPr>
        <w:divId w:val="299848071"/>
      </w:pPr>
      <w:r>
        <w:t>Word-LaTeX</w:t>
      </w:r>
    </w:p>
    <w:p w:rsidR="00913981" w:rsidRDefault="00913981">
      <w:pPr>
        <w:divId w:val="1379358029"/>
      </w:pPr>
      <w:r>
        <w:rPr>
          <w:rStyle w:val="vlist-s"/>
        </w:rPr>
        <w:t>v=\frac1{\sqrt{\mu\varepsilon}}</w:t>
      </w:r>
    </w:p>
    <w:p w:rsidR="00913981" w:rsidRDefault="00144F9D">
      <w:pPr>
        <w:divId w:val="299848071"/>
      </w:pPr>
      <w:r>
        <w:pict>
          <v:rect id="_x0000_i2414"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n=cv.(3.3499)n = \frac{c}{v}. \tag{3.3499}</w:t>
      </w:r>
      <w:r>
        <w:rPr>
          <w:rStyle w:val="katex-mathml"/>
        </w:rPr>
        <w:t>n</w:t>
      </w:r>
      <w:r>
        <w:rPr>
          <w:rStyle w:val="mord"/>
        </w:rPr>
        <w:t>=</w:t>
      </w:r>
      <w:r>
        <w:rPr>
          <w:rStyle w:val="katex-mathml"/>
        </w:rPr>
        <w:t>vc</w:t>
      </w:r>
      <w:r>
        <w:rPr>
          <w:rStyle w:val="mpunct"/>
        </w:rPr>
        <w:t>​</w:t>
      </w:r>
      <w:r>
        <w:rPr>
          <w:rStyle w:val="katex-mathml"/>
        </w:rPr>
        <w:t>.(3.3499)</w:t>
      </w:r>
      <w:r>
        <w:t xml:space="preserve"> </w:t>
      </w:r>
    </w:p>
    <w:p w:rsidR="00913981" w:rsidRDefault="00913981">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t>n≈εr.(3.3500)n \approx \sqrt{\varepsilon_r}. \tag{3.3500}</w:t>
      </w:r>
      <w:r>
        <w:rPr>
          <w:rStyle w:val="katex-mathml"/>
        </w:rPr>
        <w:t>n</w:t>
      </w:r>
      <w:r>
        <w:rPr>
          <w:rStyle w:val="mord"/>
        </w:rPr>
        <w:t>≈</w:t>
      </w:r>
      <w:r>
        <w:rPr>
          <w:rStyle w:val="katex-mathml"/>
        </w:rPr>
        <w:t>εr</w:t>
      </w:r>
      <w:r>
        <w:rPr>
          <w:rStyle w:val="mpunct"/>
        </w:rPr>
        <w:t>​​</w:t>
      </w:r>
      <w:r>
        <w:rPr>
          <w:rStyle w:val="katex-mathml"/>
        </w:rPr>
        <w:t>.(3.3500)</w:t>
      </w:r>
      <w:r>
        <w:t xml:space="preserve"> </w:t>
      </w:r>
    </w:p>
    <w:p w:rsidR="00913981" w:rsidRDefault="00913981">
      <w:pPr>
        <w:divId w:val="299848071"/>
      </w:pPr>
      <w:r>
        <w:t>Word-LaTeX</w:t>
      </w:r>
    </w:p>
    <w:p w:rsidR="00913981" w:rsidRDefault="00913981">
      <w:pPr>
        <w:divId w:val="21053402"/>
      </w:pPr>
      <w:r>
        <w:rPr>
          <w:rStyle w:val="vlist-s"/>
        </w:rPr>
        <w:lastRenderedPageBreak/>
        <w:t>n\approx\sqrt{\varepsilon_r}</w:t>
      </w:r>
    </w:p>
    <w:p w:rsidR="00913981" w:rsidRDefault="00144F9D">
      <w:pPr>
        <w:divId w:val="299848071"/>
      </w:pPr>
      <w:r>
        <w:pict>
          <v:rect id="_x0000_i2415"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n=μrεr.(3.3501)n = \sqrt{\mu_r\varepsilon_r}. \tag{3.3501}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.(3.3501)</w:t>
      </w:r>
      <w:r>
        <w:t xml:space="preserve"> </w:t>
      </w:r>
    </w:p>
    <w:p w:rsidR="00913981" w:rsidRDefault="00913981">
      <w:pPr>
        <w:divId w:val="299848071"/>
      </w:pPr>
      <w:r>
        <w:t>Word-LaTeX</w:t>
      </w:r>
    </w:p>
    <w:p w:rsidR="00913981" w:rsidRDefault="00913981">
      <w:pPr>
        <w:divId w:val="1647777106"/>
      </w:pPr>
      <w:r>
        <w:rPr>
          <w:rStyle w:val="vlist-s"/>
        </w:rPr>
        <w:t>n=\sqrt{\mu_r\varepsilon_r}</w:t>
      </w:r>
    </w:p>
    <w:p w:rsidR="00913981" w:rsidRDefault="00144F9D">
      <w:pPr>
        <w:divId w:val="299848071"/>
      </w:pPr>
      <w:r>
        <w:pict>
          <v:rect id="_x0000_i2416"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J=σE.(3.3502)\mathbf J = \sigma \mathbf E. \tag{3.3502}</w:t>
      </w:r>
      <w:r>
        <w:rPr>
          <w:rStyle w:val="katex-mathml"/>
        </w:rPr>
        <w:t>J</w:t>
      </w:r>
      <w:r>
        <w:rPr>
          <w:rStyle w:val="mord"/>
        </w:rPr>
        <w:t>=</w:t>
      </w:r>
      <w:r>
        <w:rPr>
          <w:rStyle w:val="katex-mathml"/>
        </w:rPr>
        <w:t>σE.(3.3502)</w:t>
      </w:r>
      <w:r>
        <w:t xml:space="preserve"> </w:t>
      </w:r>
    </w:p>
    <w:p w:rsidR="00913981" w:rsidRDefault="00913981">
      <w:pPr>
        <w:divId w:val="299848071"/>
      </w:pPr>
      <w:r>
        <w:t>Word-LaTeX</w:t>
      </w:r>
    </w:p>
    <w:p w:rsidR="00913981" w:rsidRDefault="00913981">
      <w:pPr>
        <w:divId w:val="878980183"/>
      </w:pPr>
      <w:r>
        <w:rPr>
          <w:rStyle w:val="vlist-s"/>
        </w:rPr>
        <w:t>\mathbf J=\sigma\mathbf E</w:t>
      </w:r>
    </w:p>
    <w:p w:rsidR="00913981" w:rsidRDefault="00144F9D">
      <w:pPr>
        <w:divId w:val="299848071"/>
      </w:pPr>
      <w:r>
        <w:pict>
          <v:rect id="_x0000_i2417"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2E−με∂2E∂t2−μσ∂E∂t=0.(3.3503)\nabla^2\mathbf E - \mu\varepsilon \frac{\partial^2\mathbf E}{\partial t^2} - \mu\sigma \frac{\partial\mathbf E}{\partial t} = 0. \tag{3.3503}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0.(3.3503)</w:t>
      </w:r>
      <w:r>
        <w:t xml:space="preserve"> </w:t>
      </w:r>
    </w:p>
    <w:p w:rsidR="00913981" w:rsidRDefault="00913981">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144F9D">
      <w:pPr>
        <w:divId w:val="299848071"/>
      </w:pPr>
      <w:r>
        <w:pict>
          <v:rect id="_x0000_i2418"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E(x)=E0e−αx.(3.3504)E(x) = E_0 e^{-\alpha x}. \tag{3.3504}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e−αx.(3.3504)</w:t>
      </w:r>
      <w:r>
        <w:t xml:space="preserve"> </w:t>
      </w:r>
    </w:p>
    <w:p w:rsidR="00913981" w:rsidRDefault="00913981">
      <w:pPr>
        <w:divId w:val="299848071"/>
      </w:pPr>
      <w:r>
        <w:t>Word-LaTeX</w:t>
      </w:r>
    </w:p>
    <w:p w:rsidR="00913981" w:rsidRDefault="00913981">
      <w:pPr>
        <w:divId w:val="551313824"/>
      </w:pPr>
      <w:r>
        <w:rPr>
          <w:rStyle w:val="vlist-s"/>
        </w:rPr>
        <w:t>E(x)=E_0e^{-\alpha x}</w:t>
      </w:r>
    </w:p>
    <w:p w:rsidR="00913981" w:rsidRDefault="00144F9D">
      <w:pPr>
        <w:divId w:val="299848071"/>
      </w:pPr>
      <w:r>
        <w:pict>
          <v:rect id="_x0000_i2419"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lastRenderedPageBreak/>
        <w:t>I(x)=I0e−2αx(3.3505)I(x) = I_0 e^{-2\alpha x} \tag{3.3505}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e−2αx(3.3505)</w:t>
      </w:r>
      <w:r>
        <w:t xml:space="preserve"> </w:t>
      </w:r>
    </w:p>
    <w:p w:rsidR="00913981" w:rsidRDefault="00913981">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144F9D">
      <w:pPr>
        <w:divId w:val="299848071"/>
      </w:pPr>
      <w:r>
        <w:pict>
          <v:rect id="_x0000_i2420"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n=n(ω).(3.3506)n = n(\omega). \tag{3.3506}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.(3.3506)</w:t>
      </w:r>
      <w:r>
        <w:t xml:space="preserve"> </w:t>
      </w:r>
    </w:p>
    <w:p w:rsidR="00913981" w:rsidRDefault="00913981">
      <w:pPr>
        <w:divId w:val="299848071"/>
      </w:pPr>
      <w:r>
        <w:t>Word-LaTeX</w:t>
      </w:r>
    </w:p>
    <w:p w:rsidR="00913981" w:rsidRDefault="00913981">
      <w:pPr>
        <w:divId w:val="84883833"/>
      </w:pPr>
      <w:r>
        <w:rPr>
          <w:rStyle w:val="vlist-s"/>
        </w:rPr>
        <w:t>n=n(\omega)</w:t>
      </w:r>
    </w:p>
    <w:p w:rsidR="00913981" w:rsidRDefault="00144F9D">
      <w:pPr>
        <w:divId w:val="299848071"/>
      </w:pPr>
      <w:r>
        <w:pict>
          <v:rect id="_x0000_i2421"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vp=ωk.(3.3507)v_p = \frac{\omega}{k}. \tag{3.3507}</w:t>
      </w:r>
      <w:r>
        <w:rPr>
          <w:rStyle w:val="katex-mathml"/>
        </w:rPr>
        <w:t>vp</w:t>
      </w:r>
      <w:r>
        <w:rPr>
          <w:rStyle w:val="mpunct"/>
        </w:rPr>
        <w:t>​</w:t>
      </w:r>
      <w:r>
        <w:rPr>
          <w:rStyle w:val="mord"/>
        </w:rPr>
        <w:t>=</w:t>
      </w:r>
      <w:r>
        <w:rPr>
          <w:rStyle w:val="katex-mathml"/>
        </w:rPr>
        <w:t>kω</w:t>
      </w:r>
      <w:r>
        <w:rPr>
          <w:rStyle w:val="mpunct"/>
        </w:rPr>
        <w:t>​</w:t>
      </w:r>
      <w:r>
        <w:rPr>
          <w:rStyle w:val="katex-mathml"/>
        </w:rPr>
        <w:t>.(3.3507)</w:t>
      </w:r>
      <w:r>
        <w:t xml:space="preserve"> </w:t>
      </w:r>
    </w:p>
    <w:p w:rsidR="00913981" w:rsidRDefault="00913981">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vg=dωdk.(3.3508)v_g = \frac{d\omega}{dk}. \tag{3.3508}</w:t>
      </w:r>
      <w:r>
        <w:rPr>
          <w:rStyle w:val="katex-mathml"/>
        </w:rPr>
        <w:t>vg</w:t>
      </w:r>
      <w:r>
        <w:rPr>
          <w:rStyle w:val="mpunct"/>
        </w:rPr>
        <w:t>​</w:t>
      </w:r>
      <w:r>
        <w:rPr>
          <w:rStyle w:val="mord"/>
        </w:rPr>
        <w:t>=</w:t>
      </w:r>
      <w:r>
        <w:rPr>
          <w:rStyle w:val="katex-mathml"/>
        </w:rPr>
        <w:t>dkdω</w:t>
      </w:r>
      <w:r>
        <w:rPr>
          <w:rStyle w:val="mpunct"/>
        </w:rPr>
        <w:t>​</w:t>
      </w:r>
      <w:r>
        <w:rPr>
          <w:rStyle w:val="katex-mathml"/>
        </w:rPr>
        <w:t>.(3.3508)</w:t>
      </w:r>
      <w:r>
        <w:t xml:space="preserve"> </w:t>
      </w:r>
    </w:p>
    <w:p w:rsidR="00913981" w:rsidRDefault="00913981">
      <w:pPr>
        <w:divId w:val="299848071"/>
      </w:pPr>
      <w:r>
        <w:t>Word-LaTeX</w:t>
      </w:r>
    </w:p>
    <w:p w:rsidR="00913981" w:rsidRDefault="00913981">
      <w:pPr>
        <w:divId w:val="2109809977"/>
      </w:pPr>
      <w:r>
        <w:rPr>
          <w:rStyle w:val="vlist-s"/>
        </w:rPr>
        <w:t>v_g=\frac{d\omega}{dk}</w:t>
      </w:r>
    </w:p>
    <w:p w:rsidR="00913981" w:rsidRDefault="00144F9D">
      <w:pPr>
        <w:divId w:val="299848071"/>
      </w:pPr>
      <w:r>
        <w:pict>
          <v:rect id="_x0000_i2422"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P=ε0χeE.(3.3509)\mathbf P = \varepsilon_0 \chi_e \mathbf E. \tag{3.3509}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E.(3.3509)</w:t>
      </w:r>
      <w:r>
        <w:t xml:space="preserve"> </w:t>
      </w:r>
    </w:p>
    <w:p w:rsidR="00913981" w:rsidRDefault="00913981">
      <w:pPr>
        <w:divId w:val="299848071"/>
      </w:pPr>
      <w:r>
        <w:t>Word-LaTeX</w:t>
      </w:r>
    </w:p>
    <w:p w:rsidR="00913981" w:rsidRDefault="00913981">
      <w:pPr>
        <w:divId w:val="753668736"/>
      </w:pPr>
      <w:r>
        <w:rPr>
          <w:rStyle w:val="vlist-s"/>
        </w:rPr>
        <w:t>\mathbf P=\varepsilon_0\chi_e\mathbf E</w:t>
      </w:r>
    </w:p>
    <w:p w:rsidR="00913981" w:rsidRDefault="00144F9D">
      <w:pPr>
        <w:divId w:val="299848071"/>
      </w:pPr>
      <w:r>
        <w:pict>
          <v:rect id="_x0000_i2423"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lastRenderedPageBreak/>
        <w:t>D=ε0E+P.(3.3510)\mathbf D = \varepsilon_0 \mathbf E + \mathbf P. \tag{3.3510}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P.(3.3510)</w:t>
      </w:r>
      <w:r>
        <w:t xml:space="preserve"> </w:t>
      </w:r>
    </w:p>
    <w:p w:rsidR="00913981" w:rsidRDefault="00913981">
      <w:pPr>
        <w:divId w:val="299848071"/>
      </w:pPr>
      <w:r>
        <w:t>Word-LaTeX</w:t>
      </w:r>
    </w:p>
    <w:p w:rsidR="00913981" w:rsidRDefault="00913981">
      <w:pPr>
        <w:divId w:val="1421296779"/>
      </w:pPr>
      <w:r>
        <w:rPr>
          <w:rStyle w:val="vlist-s"/>
        </w:rPr>
        <w:t>\mathbf D=\varepsilon_0\mathbf E+\mathbf P</w:t>
      </w:r>
    </w:p>
    <w:p w:rsidR="00913981" w:rsidRDefault="00144F9D">
      <w:pPr>
        <w:divId w:val="299848071"/>
      </w:pPr>
      <w:r>
        <w:pict>
          <v:rect id="_x0000_i2424"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ε,μ,σ.(3.3511)\varepsilon, \qquad \mu, \qquad \sigma. \tag{3.3511}</w:t>
      </w:r>
      <w:r>
        <w:rPr>
          <w:rStyle w:val="katex-mathml"/>
        </w:rPr>
        <w:t>ε</w:t>
      </w:r>
      <w:r>
        <w:rPr>
          <w:rStyle w:val="HTMLVorformatiertZchn"/>
        </w:rPr>
        <w:t>,</w:t>
      </w:r>
      <w:r>
        <w:rPr>
          <w:rStyle w:val="katex-mathml"/>
        </w:rPr>
        <w:t>μ</w:t>
      </w:r>
      <w:r>
        <w:rPr>
          <w:rStyle w:val="HTMLVorformatiertZchn"/>
        </w:rPr>
        <w:t>,</w:t>
      </w:r>
      <w:r>
        <w:rPr>
          <w:rStyle w:val="katex-mathml"/>
        </w:rPr>
        <w:t>σ.(3.3511)</w:t>
      </w:r>
      <w:r>
        <w:t xml:space="preserve"> </w:t>
      </w:r>
    </w:p>
    <w:p w:rsidR="00913981" w:rsidRDefault="00913981">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144F9D">
      <w:pPr>
        <w:divId w:val="299848071"/>
      </w:pPr>
      <w:r>
        <w:pict>
          <v:rect id="_x0000_i2425"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144F9D">
      <w:pPr>
        <w:divId w:val="299848071"/>
      </w:pPr>
      <w:r>
        <w:pict>
          <v:rect id="_x0000_i2426"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 xml:space="preserve">Besonders hilfreich ist der Vergleich zwischen Vakuum und Materie hinsichtlich Wellengeschwindigkeit, Brechungsindex und Dämpfung. Dadurch wird deutlich, dass dieselben Maxwell-Gleichungen je nach Material unterschiedliche beobachtbare Phänomene </w:t>
      </w:r>
      <w:r>
        <w:lastRenderedPageBreak/>
        <w:t>hervorbringen. Dieses Prinzip bildet später im FRZK ein methodisches Vorbild für funktionale Zustandsräume mit unterschiedlichen Kohärenz- oder Kopplungseigenschaften.</w:t>
      </w:r>
    </w:p>
    <w:p w:rsidR="00913981" w:rsidRDefault="00144F9D">
      <w:pPr>
        <w:divId w:val="299848071"/>
      </w:pPr>
      <w:r>
        <w:pict>
          <v:rect id="_x0000_i2427"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pPr>
        <w:numPr>
          <w:ilvl w:val="0"/>
          <w:numId w:val="1"/>
        </w:numPr>
        <w:spacing w:before="100" w:beforeAutospacing="1" w:after="100" w:afterAutospacing="1"/>
        <w:divId w:val="299848071"/>
      </w:pPr>
      <w:r>
        <w:t xml:space="preserve">nächste Definition: 3.2.748 </w:t>
      </w:r>
    </w:p>
    <w:p w:rsidR="00913981" w:rsidRDefault="00913981">
      <w:pPr>
        <w:numPr>
          <w:ilvl w:val="0"/>
          <w:numId w:val="1"/>
        </w:numPr>
        <w:spacing w:before="100" w:beforeAutospacing="1" w:after="100" w:afterAutospacing="1"/>
        <w:divId w:val="299848071"/>
      </w:pPr>
      <w:r>
        <w:t xml:space="preserve">nächster Satz: 3.2.209 </w:t>
      </w:r>
    </w:p>
    <w:p w:rsidR="00913981" w:rsidRDefault="00913981">
      <w:pPr>
        <w:numPr>
          <w:ilvl w:val="0"/>
          <w:numId w:val="1"/>
        </w:numPr>
        <w:spacing w:before="100" w:beforeAutospacing="1" w:after="100" w:afterAutospacing="1"/>
        <w:divId w:val="299848071"/>
      </w:pPr>
      <w:r>
        <w:t xml:space="preserve">nächste Gleichung: (3.3512) </w:t>
      </w:r>
    </w:p>
    <w:p w:rsidR="00913981" w:rsidRDefault="00913981">
      <w:pPr>
        <w:numPr>
          <w:ilvl w:val="0"/>
          <w:numId w:val="1"/>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144F9D">
      <w:pPr>
        <w:divId w:val="1427386765"/>
      </w:pPr>
      <w:r>
        <w:pict>
          <v:rect id="_x0000_i2428"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ε1,μ1,σ1undε2,μ2,σ2(3.3512)\varepsilon_1,\mu_1,\sigma_1 \qquad\text{und}\qquad \varepsilon_2,\mu_2,\sigma_2 \tag{3.3512}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Pr>
          <w:rStyle w:val="katex-mathml"/>
        </w:rPr>
        <w:t>(3.3512)</w:t>
      </w:r>
      <w:r>
        <w:t xml:space="preserve"> </w:t>
      </w:r>
    </w:p>
    <w:p w:rsidR="002C0759" w:rsidRDefault="002C0759">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144F9D">
      <w:pPr>
        <w:divId w:val="1427386765"/>
      </w:pPr>
      <w:r>
        <w:pict>
          <v:rect id="_x0000_i2429" style="width:0;height:1.5pt" o:hralign="center" o:hrstd="t" o:hr="t" fillcolor="#a0a0a0" stroked="f"/>
        </w:pict>
      </w:r>
    </w:p>
    <w:p w:rsidR="002C0759" w:rsidRDefault="002C0759" w:rsidP="001D6D55">
      <w:pPr>
        <w:pStyle w:val="Definition"/>
        <w:divId w:val="1427386765"/>
      </w:pPr>
      <w:r>
        <w:lastRenderedPageBreak/>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n.(3.3513)\mathbf n. \tag{3.3513}</w:t>
      </w:r>
      <w:r>
        <w:rPr>
          <w:rStyle w:val="katex-mathml"/>
        </w:rPr>
        <w:t>n.(3.3513)</w:t>
      </w:r>
      <w:r>
        <w:t xml:space="preserve"> </w:t>
      </w:r>
    </w:p>
    <w:p w:rsidR="002C0759" w:rsidRDefault="002C0759">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144F9D">
      <w:pPr>
        <w:divId w:val="1427386765"/>
      </w:pPr>
      <w:r>
        <w:pict>
          <v:rect id="_x0000_i2430"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n×(E2−E1)=0.(3.3514)\mathbf n \times (\mathbf E_2-\mathbf E_1) = \mathbf0. \tag{3.3514}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0.(3.3514)</w:t>
      </w:r>
      <w:r>
        <w:t xml:space="preserve"> </w:t>
      </w:r>
    </w:p>
    <w:p w:rsidR="002C0759" w:rsidRDefault="002C0759">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144F9D">
      <w:pPr>
        <w:divId w:val="1427386765"/>
      </w:pPr>
      <w:r>
        <w:pict>
          <v:rect id="_x0000_i2431"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dA(3.3515)\oint \mathbf E\cdot d\mathbf l = - \frac{d}{dt} \int \mathbf B\cdot d\mathbf A \tag{3.3515}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dA(3.3515)</w:t>
      </w:r>
      <w:r>
        <w:t xml:space="preserve"> </w:t>
      </w:r>
    </w:p>
    <w:p w:rsidR="002C0759" w:rsidRDefault="002C0759">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dl=0.(3.3516)\oint \mathbf E\cdot d\mathbf l = 0. \tag{3.3516}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0.(3.3516)</w:t>
      </w:r>
      <w:r>
        <w:t xml:space="preserve"> </w:t>
      </w:r>
    </w:p>
    <w:p w:rsidR="002C0759" w:rsidRDefault="002C0759">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144F9D">
      <w:pPr>
        <w:divId w:val="1427386765"/>
      </w:pPr>
      <w:r>
        <w:pict>
          <v:rect id="_x0000_i2432"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n×(H2−H1)=K.(3.3517)\mathbf n \times (\mathbf H_2-\mathbf H_1) = \mathbf K. \tag{3.3517}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K.(3.3517)</w:t>
      </w:r>
      <w:r>
        <w:t xml:space="preserve"> </w:t>
      </w:r>
    </w:p>
    <w:p w:rsidR="002C0759" w:rsidRDefault="002C0759">
      <w:pPr>
        <w:divId w:val="1427386765"/>
      </w:pPr>
      <w:r>
        <w:t>Word-LaTeX</w:t>
      </w:r>
    </w:p>
    <w:p w:rsidR="002C0759" w:rsidRDefault="002C0759">
      <w:pPr>
        <w:divId w:val="111823778"/>
      </w:pPr>
      <w:r>
        <w:rPr>
          <w:rStyle w:val="mpunct"/>
        </w:rPr>
        <w:lastRenderedPageBreak/>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144F9D">
      <w:pPr>
        <w:divId w:val="1427386765"/>
      </w:pPr>
      <w:r>
        <w:pict>
          <v:rect id="_x0000_i2433"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K=dIdl.(3.3518)\mathbf K = \frac{dI}{dl}. \tag{3.3518}</w:t>
      </w:r>
      <w:r>
        <w:rPr>
          <w:rStyle w:val="katex-mathml"/>
        </w:rPr>
        <w:t>K</w:t>
      </w:r>
      <w:r>
        <w:rPr>
          <w:rStyle w:val="HTMLVorformatiertZchn"/>
        </w:rPr>
        <w:t>=</w:t>
      </w:r>
      <w:r>
        <w:rPr>
          <w:rStyle w:val="katex-mathml"/>
        </w:rPr>
        <w:t>dldI</w:t>
      </w:r>
      <w:r>
        <w:rPr>
          <w:rStyle w:val="mord"/>
        </w:rPr>
        <w:t>​</w:t>
      </w:r>
      <w:r>
        <w:rPr>
          <w:rStyle w:val="katex-mathml"/>
        </w:rPr>
        <w:t>.(3.3518)</w:t>
      </w:r>
      <w:r>
        <w:t xml:space="preserve"> </w:t>
      </w:r>
    </w:p>
    <w:p w:rsidR="002C0759" w:rsidRDefault="002C0759">
      <w:pPr>
        <w:divId w:val="1427386765"/>
      </w:pPr>
      <w:r>
        <w:t>Word-LaTeX</w:t>
      </w:r>
    </w:p>
    <w:p w:rsidR="002C0759" w:rsidRDefault="002C0759">
      <w:pPr>
        <w:divId w:val="1545095680"/>
      </w:pPr>
      <w:r>
        <w:rPr>
          <w:rStyle w:val="mpunct"/>
        </w:rPr>
        <w:t>\mathbf K=\frac{dI}{dl}</w:t>
      </w:r>
    </w:p>
    <w:p w:rsidR="002C0759" w:rsidRDefault="00144F9D">
      <w:pPr>
        <w:divId w:val="1427386765"/>
      </w:pPr>
      <w:r>
        <w:pict>
          <v:rect id="_x0000_i2434"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(D2−D1)=ρs.(3.3519)\mathbf n \cdot (\mathbf D_2-\mathbf D_1) = \rho_s. \tag{3.3519}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.(3.3519)</w:t>
      </w:r>
      <w:r>
        <w:t xml:space="preserve"> </w:t>
      </w:r>
    </w:p>
    <w:p w:rsidR="002C0759" w:rsidRDefault="002C0759">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144F9D">
      <w:pPr>
        <w:divId w:val="1427386765"/>
      </w:pPr>
      <w:r>
        <w:pict>
          <v:rect id="_x0000_i2435"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ρs=dQdA.(3.3520)\rho_s = \frac{dQ}{dA}. \tag{3.3520}</w:t>
      </w:r>
      <w:r>
        <w:rPr>
          <w:rStyle w:val="katex-mathml"/>
        </w:rPr>
        <w:t>ρs</w:t>
      </w:r>
      <w:r>
        <w:rPr>
          <w:rStyle w:val="mord"/>
        </w:rPr>
        <w:t>​</w:t>
      </w:r>
      <w:r>
        <w:rPr>
          <w:rStyle w:val="HTMLVorformatiertZchn"/>
        </w:rPr>
        <w:t>=</w:t>
      </w:r>
      <w:r>
        <w:rPr>
          <w:rStyle w:val="katex-mathml"/>
        </w:rPr>
        <w:t>dAdQ</w:t>
      </w:r>
      <w:r>
        <w:rPr>
          <w:rStyle w:val="mord"/>
        </w:rPr>
        <w:t>​</w:t>
      </w:r>
      <w:r>
        <w:rPr>
          <w:rStyle w:val="katex-mathml"/>
        </w:rPr>
        <w:t>.(3.3520)</w:t>
      </w:r>
      <w:r>
        <w:t xml:space="preserve"> </w:t>
      </w:r>
    </w:p>
    <w:p w:rsidR="002C0759" w:rsidRDefault="002C0759">
      <w:pPr>
        <w:divId w:val="1427386765"/>
      </w:pPr>
      <w:r>
        <w:t>Word-LaTeX</w:t>
      </w:r>
    </w:p>
    <w:p w:rsidR="002C0759" w:rsidRDefault="002C0759">
      <w:pPr>
        <w:divId w:val="1991323995"/>
      </w:pPr>
      <w:r>
        <w:rPr>
          <w:rStyle w:val="mpunct"/>
        </w:rPr>
        <w:t>\rho_s=\frac{dQ}{dA}</w:t>
      </w:r>
    </w:p>
    <w:p w:rsidR="002C0759" w:rsidRDefault="00144F9D">
      <w:pPr>
        <w:divId w:val="1427386765"/>
      </w:pPr>
      <w:r>
        <w:pict>
          <v:rect id="_x0000_i2436"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(B2−B1)=0.(3.3521)\mathbf n \cdot (\mathbf B_2-\mathbf B_1) = 0. \tag{3.3521}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0.(3.3521)</w:t>
      </w:r>
      <w:r>
        <w:t xml:space="preserve"> </w:t>
      </w:r>
    </w:p>
    <w:p w:rsidR="002C0759" w:rsidRDefault="002C0759">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144F9D">
      <w:pPr>
        <w:divId w:val="1427386765"/>
      </w:pPr>
      <w:r>
        <w:pict>
          <v:rect id="_x0000_i2437"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lastRenderedPageBreak/>
        <w:t>σ→∞.(3.3522)\sigma \rightarrow \infty. \tag{3.3522}</w:t>
      </w:r>
      <w:r>
        <w:rPr>
          <w:rStyle w:val="katex-mathml"/>
        </w:rPr>
        <w:t>σ</w:t>
      </w:r>
      <w:r>
        <w:rPr>
          <w:rStyle w:val="HTMLVorformatiertZchn"/>
        </w:rPr>
        <w:t>→</w:t>
      </w:r>
      <w:r>
        <w:rPr>
          <w:rStyle w:val="katex-mathml"/>
        </w:rPr>
        <w:t>∞.(3.3522)</w:t>
      </w:r>
      <w:r>
        <w:t xml:space="preserve"> </w:t>
      </w:r>
    </w:p>
    <w:p w:rsidR="002C0759" w:rsidRDefault="002C0759">
      <w:pPr>
        <w:divId w:val="1427386765"/>
      </w:pPr>
      <w:r>
        <w:t>Word-LaTeX</w:t>
      </w:r>
    </w:p>
    <w:p w:rsidR="002C0759" w:rsidRDefault="002C0759">
      <w:pPr>
        <w:divId w:val="1029378403"/>
      </w:pPr>
      <w:r>
        <w:rPr>
          <w:rStyle w:val="mpunct"/>
        </w:rPr>
        <w:t>\sigma\rightarrow\infty</w:t>
      </w:r>
    </w:p>
    <w:p w:rsidR="002C0759" w:rsidRDefault="00144F9D">
      <w:pPr>
        <w:divId w:val="1427386765"/>
      </w:pPr>
      <w:r>
        <w:pict>
          <v:rect id="_x0000_i2438"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Et=0.(3.3523)\mathbf E_t = 0. \tag{3.3523}</w:t>
      </w:r>
      <w:r>
        <w:rPr>
          <w:rStyle w:val="katex-mathml"/>
        </w:rPr>
        <w:t>Et</w:t>
      </w:r>
      <w:r>
        <w:rPr>
          <w:rStyle w:val="mord"/>
        </w:rPr>
        <w:t>​</w:t>
      </w:r>
      <w:r>
        <w:rPr>
          <w:rStyle w:val="HTMLVorformatiertZchn"/>
        </w:rPr>
        <w:t>=</w:t>
      </w:r>
      <w:r>
        <w:rPr>
          <w:rStyle w:val="katex-mathml"/>
        </w:rPr>
        <w:t>0.(3.3523)</w:t>
      </w:r>
      <w:r>
        <w:t xml:space="preserve"> </w:t>
      </w:r>
    </w:p>
    <w:p w:rsidR="002C0759" w:rsidRDefault="002C0759">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144F9D">
      <w:pPr>
        <w:divId w:val="1427386765"/>
      </w:pPr>
      <w:r>
        <w:pict>
          <v:rect id="_x0000_i2439"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Γ=ErEi.(3.3524)\Gamma = \frac{E_r}{E_i}. \tag{3.3524}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.(3.3524)</w:t>
      </w:r>
      <w:r>
        <w:t xml:space="preserve"> </w:t>
      </w:r>
    </w:p>
    <w:p w:rsidR="002C0759" w:rsidRDefault="002C0759">
      <w:pPr>
        <w:divId w:val="1427386765"/>
      </w:pPr>
      <w:r>
        <w:t>Word-LaTeX</w:t>
      </w:r>
    </w:p>
    <w:p w:rsidR="002C0759" w:rsidRDefault="002C0759">
      <w:pPr>
        <w:divId w:val="88090581"/>
      </w:pPr>
      <w:r>
        <w:rPr>
          <w:rStyle w:val="mpunct"/>
        </w:rPr>
        <w:t>\Gamma=\frac{E_r}{E_i}</w:t>
      </w:r>
    </w:p>
    <w:p w:rsidR="002C0759" w:rsidRDefault="00144F9D">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T=EtEi.(3.3525)T = \frac{E_t}{E_i}. \tag{3.3525}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.(3.3525)</w:t>
      </w:r>
      <w:r>
        <w:t xml:space="preserve"> </w:t>
      </w:r>
    </w:p>
    <w:p w:rsidR="002C0759" w:rsidRDefault="002C0759">
      <w:pPr>
        <w:divId w:val="1427386765"/>
      </w:pPr>
      <w:r>
        <w:t>Word-LaTeX</w:t>
      </w:r>
    </w:p>
    <w:p w:rsidR="002C0759" w:rsidRDefault="002C0759">
      <w:pPr>
        <w:divId w:val="943725793"/>
      </w:pPr>
      <w:r>
        <w:rPr>
          <w:rStyle w:val="mpunct"/>
        </w:rPr>
        <w:t>T=\frac{E_t}{E_i}</w:t>
      </w:r>
    </w:p>
    <w:p w:rsidR="002C0759" w:rsidRDefault="00144F9D">
      <w:pPr>
        <w:divId w:val="1427386765"/>
      </w:pPr>
      <w:r>
        <w:pict>
          <v:rect id="_x0000_i2441"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R+T=1.(3.3526)R + T = 1. \tag{3.3526}</w:t>
      </w:r>
      <w:r>
        <w:rPr>
          <w:rStyle w:val="katex-mathml"/>
        </w:rPr>
        <w:t>R</w:t>
      </w:r>
      <w:r>
        <w:rPr>
          <w:rStyle w:val="minner"/>
        </w:rPr>
        <w:t>+</w:t>
      </w:r>
      <w:r>
        <w:rPr>
          <w:rStyle w:val="katex-mathml"/>
        </w:rPr>
        <w:t>T</w:t>
      </w:r>
      <w:r>
        <w:rPr>
          <w:rStyle w:val="HTMLVorformatiertZchn"/>
        </w:rPr>
        <w:t>=</w:t>
      </w:r>
      <w:r>
        <w:rPr>
          <w:rStyle w:val="katex-mathml"/>
        </w:rPr>
        <w:t>1.(3.3526)</w:t>
      </w:r>
      <w:r>
        <w:t xml:space="preserve"> </w:t>
      </w:r>
    </w:p>
    <w:p w:rsidR="002C0759" w:rsidRDefault="002C0759">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144F9D">
      <w:pPr>
        <w:divId w:val="1427386765"/>
      </w:pPr>
      <w:r>
        <w:pict>
          <v:rect id="_x0000_i2442"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lastRenderedPageBreak/>
        <w:t>Z=με.(3.3527)Z = \sqrt{\frac{\mu}{\varepsilon}}. \tag{3.3527}</w:t>
      </w:r>
      <w:r>
        <w:rPr>
          <w:rStyle w:val="katex-mathml"/>
        </w:rPr>
        <w:t>Z</w:t>
      </w:r>
      <w:r>
        <w:rPr>
          <w:rStyle w:val="HTMLVorformatiertZchn"/>
        </w:rPr>
        <w:t>=</w:t>
      </w:r>
      <w:r>
        <w:rPr>
          <w:rStyle w:val="katex-mathml"/>
        </w:rPr>
        <w:t>εμ</w:t>
      </w:r>
      <w:r>
        <w:rPr>
          <w:rStyle w:val="mord"/>
        </w:rPr>
        <w:t>​​</w:t>
      </w:r>
      <w:r>
        <w:rPr>
          <w:rStyle w:val="katex-mathml"/>
        </w:rPr>
        <w:t>.(3.3527)</w:t>
      </w:r>
      <w:r>
        <w:t xml:space="preserve"> </w:t>
      </w:r>
    </w:p>
    <w:p w:rsidR="002C0759" w:rsidRDefault="002C0759">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144F9D">
      <w:pPr>
        <w:divId w:val="1427386765"/>
      </w:pPr>
      <w:r>
        <w:pict>
          <v:rect id="_x0000_i2443"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144F9D">
      <w:pPr>
        <w:divId w:val="1427386765"/>
      </w:pPr>
      <w:r>
        <w:pict>
          <v:rect id="_x0000_i2444"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144F9D">
      <w:pPr>
        <w:divId w:val="1427386765"/>
      </w:pPr>
      <w:r>
        <w:pict>
          <v:rect id="_x0000_i2445"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pPr>
        <w:numPr>
          <w:ilvl w:val="0"/>
          <w:numId w:val="1"/>
        </w:numPr>
        <w:spacing w:before="100" w:beforeAutospacing="1" w:after="100" w:afterAutospacing="1"/>
        <w:divId w:val="1427386765"/>
      </w:pPr>
      <w:r>
        <w:t xml:space="preserve">nächste Definition: 3.2.756 </w:t>
      </w:r>
    </w:p>
    <w:p w:rsidR="002C0759" w:rsidRDefault="002C0759">
      <w:pPr>
        <w:numPr>
          <w:ilvl w:val="0"/>
          <w:numId w:val="1"/>
        </w:numPr>
        <w:spacing w:before="100" w:beforeAutospacing="1" w:after="100" w:afterAutospacing="1"/>
        <w:divId w:val="1427386765"/>
      </w:pPr>
      <w:r>
        <w:t xml:space="preserve">nächster Satz: 3.2.215 </w:t>
      </w:r>
    </w:p>
    <w:p w:rsidR="002C0759" w:rsidRDefault="002C0759">
      <w:pPr>
        <w:numPr>
          <w:ilvl w:val="0"/>
          <w:numId w:val="1"/>
        </w:numPr>
        <w:spacing w:before="100" w:beforeAutospacing="1" w:after="100" w:afterAutospacing="1"/>
        <w:divId w:val="1427386765"/>
      </w:pPr>
      <w:r>
        <w:t xml:space="preserve">nächste Gleichung: (3.3528) </w:t>
      </w:r>
    </w:p>
    <w:p w:rsidR="002C0759" w:rsidRDefault="002C0759">
      <w:pPr>
        <w:numPr>
          <w:ilvl w:val="0"/>
          <w:numId w:val="1"/>
        </w:numPr>
        <w:spacing w:before="100" w:beforeAutospacing="1" w:after="100" w:afterAutospacing="1"/>
        <w:divId w:val="1427386765"/>
      </w:pPr>
      <w:r>
        <w:t>nächste Literaturstelle: [131]</w:t>
      </w:r>
    </w:p>
    <w:p w:rsidR="00510AEB" w:rsidRDefault="00510AEB">
      <w:pPr>
        <w:pStyle w:val="berschrift2"/>
        <w:divId w:val="2062897502"/>
      </w:pPr>
      <w:r>
        <w:lastRenderedPageBreak/>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144F9D">
      <w:pPr>
        <w:divId w:val="2062897502"/>
      </w:pPr>
      <w:r>
        <w:pict>
          <v:rect id="_x0000_i2446"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ki,kr,kt(3.3528)\mathbf{k}_i, \qquad \mathbf{k}_r, \qquad \mathbf{k}_t \tag{3.3528}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Pr>
          <w:rStyle w:val="mord"/>
        </w:rPr>
        <w:t>(3.3528)</w:t>
      </w:r>
      <w:r>
        <w:t xml:space="preserve"> </w:t>
      </w:r>
    </w:p>
    <w:p w:rsidR="00510AEB" w:rsidRDefault="00510AEB">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144F9D">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(ki,n).(3.3529)\theta_i = \angle(\mathbf{k}_i,\mathbf n). \tag{3.3529}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.(3.3529)</w:t>
      </w:r>
      <w:r>
        <w:t xml:space="preserve"> </w:t>
      </w:r>
    </w:p>
    <w:p w:rsidR="00510AEB" w:rsidRDefault="00510AEB">
      <w:pPr>
        <w:pStyle w:val="StandardWeb"/>
        <w:divId w:val="2062897502"/>
      </w:pPr>
      <w:r>
        <w:rPr>
          <w:rStyle w:val="Fett"/>
        </w:rPr>
        <w:lastRenderedPageBreak/>
        <w:t>Word-LaTeX</w:t>
      </w:r>
    </w:p>
    <w:p w:rsidR="00510AEB" w:rsidRDefault="00510AEB">
      <w:pPr>
        <w:divId w:val="1146511228"/>
      </w:pPr>
      <w:r>
        <w:rPr>
          <w:rStyle w:val="minner"/>
        </w:rPr>
        <w:t>\theta_i=\angle(\mathbf{k}_i,\mathbf n)</w:t>
      </w:r>
    </w:p>
    <w:p w:rsidR="00510AEB" w:rsidRDefault="00144F9D">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(kr,n).(3.3530)\theta_r = \angle(\mathbf{k}_r,\mathbf n). \tag{3.3530}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.(3.3530)</w:t>
      </w:r>
      <w:r>
        <w:t xml:space="preserve"> </w:t>
      </w:r>
    </w:p>
    <w:p w:rsidR="00510AEB" w:rsidRDefault="00510AEB">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144F9D">
      <w:pPr>
        <w:divId w:val="2062897502"/>
      </w:pPr>
      <w:r>
        <w:pict>
          <v:rect id="_x0000_i2449"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θi=θr.(3.3531)\theta_i = \theta_r. \tag{3.3531}</w:t>
      </w:r>
      <w:r>
        <w:rPr>
          <w:rStyle w:val="mord"/>
        </w:rPr>
        <w:t>θi</w:t>
      </w:r>
      <w:r>
        <w:rPr>
          <w:rStyle w:val="mrel"/>
        </w:rPr>
        <w:t>​</w:t>
      </w:r>
      <w:r>
        <w:rPr>
          <w:rStyle w:val="mclose"/>
        </w:rPr>
        <w:t>=</w:t>
      </w:r>
      <w:r>
        <w:rPr>
          <w:rStyle w:val="mord"/>
        </w:rPr>
        <w:t>θr</w:t>
      </w:r>
      <w:r>
        <w:rPr>
          <w:rStyle w:val="mrel"/>
        </w:rPr>
        <w:t>​</w:t>
      </w:r>
      <w:r>
        <w:rPr>
          <w:rStyle w:val="mord"/>
        </w:rPr>
        <w:t>.(3.3531)</w:t>
      </w:r>
      <w:r>
        <w:t xml:space="preserve"> </w:t>
      </w:r>
    </w:p>
    <w:p w:rsidR="00510AEB" w:rsidRDefault="00510AEB">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.(3.3532)k_{i,\parallel} = k_{r,\parallel}. \tag{3.3532}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.(3.3532)</w:t>
      </w:r>
      <w:r>
        <w:t xml:space="preserve"> </w:t>
      </w:r>
    </w:p>
    <w:p w:rsidR="00510AEB" w:rsidRDefault="00510AEB">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θi=θr.(3.3533)\theta_i=\theta_r. \tag{3.3533}</w:t>
      </w:r>
      <w:r>
        <w:rPr>
          <w:rStyle w:val="mord"/>
        </w:rPr>
        <w:t>θi</w:t>
      </w:r>
      <w:r>
        <w:rPr>
          <w:rStyle w:val="mrel"/>
        </w:rPr>
        <w:t>​</w:t>
      </w:r>
      <w:r>
        <w:rPr>
          <w:rStyle w:val="mclose"/>
        </w:rPr>
        <w:t>=</w:t>
      </w:r>
      <w:r>
        <w:rPr>
          <w:rStyle w:val="mord"/>
        </w:rPr>
        <w:t>θr</w:t>
      </w:r>
      <w:r>
        <w:rPr>
          <w:rStyle w:val="mrel"/>
        </w:rPr>
        <w:t>​</w:t>
      </w:r>
      <w:r>
        <w:rPr>
          <w:rStyle w:val="mord"/>
        </w:rPr>
        <w:t>.(3.3533)</w:t>
      </w:r>
      <w:r>
        <w:t xml:space="preserve"> </w:t>
      </w:r>
    </w:p>
    <w:p w:rsidR="00510AEB" w:rsidRDefault="00510AEB">
      <w:pPr>
        <w:pStyle w:val="StandardWeb"/>
        <w:divId w:val="2062897502"/>
      </w:pPr>
      <w:r>
        <w:rPr>
          <w:rStyle w:val="Fett"/>
        </w:rPr>
        <w:t>Word-LaTeX</w:t>
      </w:r>
    </w:p>
    <w:p w:rsidR="00510AEB" w:rsidRDefault="00510AEB">
      <w:pPr>
        <w:divId w:val="905839602"/>
      </w:pPr>
      <w:r>
        <w:rPr>
          <w:rStyle w:val="minner"/>
        </w:rPr>
        <w:t>\theta_i=\theta_r</w:t>
      </w:r>
    </w:p>
    <w:p w:rsidR="00510AEB" w:rsidRDefault="00144F9D">
      <w:pPr>
        <w:divId w:val="2062897502"/>
      </w:pPr>
      <w:r>
        <w:pict>
          <v:rect id="_x0000_i2450" style="width:0;height:1.5pt" o:hralign="center" o:hrstd="t" o:hr="t" fillcolor="#a0a0a0" stroked="f"/>
        </w:pict>
      </w:r>
    </w:p>
    <w:p w:rsidR="00510AEB" w:rsidRDefault="00510AEB" w:rsidP="001D6D55">
      <w:pPr>
        <w:pStyle w:val="Definition"/>
        <w:divId w:val="2062897502"/>
      </w:pPr>
      <w:r>
        <w:lastRenderedPageBreak/>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(kt,n).(3.3534)\theta_t = \angle(\mathbf{k}_t,\mathbf n). \tag{3.3534}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.(3.3534)</w:t>
      </w:r>
      <w:r>
        <w:t xml:space="preserve"> </w:t>
      </w:r>
    </w:p>
    <w:p w:rsidR="00510AEB" w:rsidRDefault="00510AEB">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144F9D">
      <w:pPr>
        <w:divId w:val="2062897502"/>
      </w:pPr>
      <w:r>
        <w:pict>
          <v:rect id="_x0000_i2451"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θt.(3.3535)n_1 \sin\theta_i = n_2 \sin\theta_t. \tag{3.3535}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.(3.3535)</w:t>
      </w:r>
      <w:r>
        <w:t xml:space="preserve"> </w:t>
      </w:r>
    </w:p>
    <w:p w:rsidR="00510AEB" w:rsidRDefault="00510AEB">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144F9D">
      <w:pPr>
        <w:divId w:val="2062897502"/>
      </w:pPr>
      <w:r>
        <w:pict>
          <v:rect id="_x0000_i2452"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θt.(3.3536)k_1 \sin\theta_i = k_2 \sin\theta_t. \tag{3.3536}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.(3.3536)</w:t>
      </w:r>
      <w:r>
        <w:t xml:space="preserve"> </w:t>
      </w:r>
    </w:p>
    <w:p w:rsidR="00510AEB" w:rsidRDefault="00510AEB">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k=nωc(3.3537)k = \frac{n\omega}{c} \tag{3.3537}</w:t>
      </w:r>
      <w:r>
        <w:rPr>
          <w:rStyle w:val="mord"/>
        </w:rPr>
        <w:t>k</w:t>
      </w:r>
      <w:r>
        <w:rPr>
          <w:rStyle w:val="mclose"/>
        </w:rPr>
        <w:t>=</w:t>
      </w:r>
      <w:r>
        <w:rPr>
          <w:rStyle w:val="mord"/>
        </w:rPr>
        <w:t>cnω</w:t>
      </w:r>
      <w:r>
        <w:rPr>
          <w:rStyle w:val="mrel"/>
        </w:rPr>
        <w:t>​</w:t>
      </w:r>
      <w:r>
        <w:rPr>
          <w:rStyle w:val="mord"/>
        </w:rPr>
        <w:t>(3.3537)</w:t>
      </w:r>
      <w:r>
        <w:t xml:space="preserve"> </w:t>
      </w:r>
    </w:p>
    <w:p w:rsidR="00510AEB" w:rsidRDefault="00510AEB">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144F9D">
      <w:pPr>
        <w:divId w:val="2062897502"/>
      </w:pPr>
      <w:r>
        <w:pict>
          <v:rect id="_x0000_i2453" style="width:0;height:1.5pt" o:hralign="center" o:hrstd="t" o:hr="t" fillcolor="#a0a0a0" stroked="f"/>
        </w:pict>
      </w:r>
    </w:p>
    <w:p w:rsidR="00510AEB" w:rsidRDefault="00510AEB" w:rsidP="001D6D55">
      <w:pPr>
        <w:pStyle w:val="Definition"/>
        <w:divId w:val="2062897502"/>
      </w:pPr>
      <w:r>
        <w:lastRenderedPageBreak/>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θi&gt;θc.(3.3538)\theta_i &gt; \theta_c. \tag{3.3538}</w:t>
      </w:r>
      <w:r>
        <w:rPr>
          <w:rStyle w:val="mord"/>
        </w:rPr>
        <w:t>θi</w:t>
      </w:r>
      <w:r>
        <w:rPr>
          <w:rStyle w:val="mrel"/>
        </w:rPr>
        <w:t>​</w:t>
      </w:r>
      <w:r>
        <w:rPr>
          <w:rStyle w:val="mclose"/>
        </w:rPr>
        <w:t>&gt;</w:t>
      </w:r>
      <w:r>
        <w:rPr>
          <w:rStyle w:val="mord"/>
        </w:rPr>
        <w:t>θc</w:t>
      </w:r>
      <w:r>
        <w:rPr>
          <w:rStyle w:val="mrel"/>
        </w:rPr>
        <w:t>​</w:t>
      </w:r>
      <w:r>
        <w:rPr>
          <w:rStyle w:val="mord"/>
        </w:rPr>
        <w:t>.(3.3538)</w:t>
      </w:r>
      <w:r>
        <w:t xml:space="preserve"> </w:t>
      </w:r>
    </w:p>
    <w:p w:rsidR="00510AEB" w:rsidRDefault="00510AEB">
      <w:pPr>
        <w:pStyle w:val="StandardWeb"/>
        <w:divId w:val="2062897502"/>
      </w:pPr>
      <w:r>
        <w:rPr>
          <w:rStyle w:val="Fett"/>
        </w:rPr>
        <w:t>Word-LaTeX</w:t>
      </w:r>
    </w:p>
    <w:p w:rsidR="00510AEB" w:rsidRDefault="00510AEB">
      <w:pPr>
        <w:divId w:val="1787263908"/>
      </w:pPr>
      <w:r>
        <w:rPr>
          <w:rStyle w:val="minner"/>
        </w:rPr>
        <w:t>\theta_i&gt;\theta_c</w:t>
      </w:r>
    </w:p>
    <w:p w:rsidR="00510AEB" w:rsidRDefault="00144F9D">
      <w:pPr>
        <w:divId w:val="2062897502"/>
      </w:pPr>
      <w:r>
        <w:pict>
          <v:rect id="_x0000_i2454"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θc=n2n1,n1&gt;n2.(3.3539)\sin\theta_c = \frac{n_2}{n_1}, \qquad n_1&gt;n_2. \tag{3.3539}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.(3.3539)</w:t>
      </w:r>
      <w:r>
        <w:t xml:space="preserve"> </w:t>
      </w:r>
    </w:p>
    <w:p w:rsidR="00510AEB" w:rsidRDefault="00510AEB">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144F9D">
      <w:pPr>
        <w:divId w:val="2062897502"/>
      </w:pPr>
      <w:r>
        <w:pict>
          <v:rect id="_x0000_i2455"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θB=n2n1.(3.3540)\tan\theta_B = \frac{n_2}{n_1}. \tag{3.3540}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.(3.3540)</w:t>
      </w:r>
      <w:r>
        <w:t xml:space="preserve"> </w:t>
      </w:r>
    </w:p>
    <w:p w:rsidR="00510AEB" w:rsidRDefault="00510AEB">
      <w:pPr>
        <w:pStyle w:val="StandardWeb"/>
        <w:divId w:val="2062897502"/>
      </w:pPr>
      <w:r>
        <w:rPr>
          <w:rStyle w:val="Fett"/>
        </w:rPr>
        <w:t>Word-LaTeX</w:t>
      </w:r>
    </w:p>
    <w:p w:rsidR="00510AEB" w:rsidRDefault="00510AEB">
      <w:pPr>
        <w:divId w:val="1732071575"/>
      </w:pPr>
      <w:r>
        <w:rPr>
          <w:rStyle w:val="minner"/>
        </w:rPr>
        <w:t>\tan\theta_B=\frac{n_2}{n_1}</w:t>
      </w:r>
    </w:p>
    <w:p w:rsidR="00510AEB" w:rsidRDefault="00144F9D">
      <w:pPr>
        <w:divId w:val="2062897502"/>
      </w:pPr>
      <w:r>
        <w:pict>
          <v:rect id="_x0000_i2456"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R+T=1.(3.3541)R + T = 1. \tag{3.3541}</w:t>
      </w:r>
      <w:r>
        <w:rPr>
          <w:rStyle w:val="mord"/>
        </w:rPr>
        <w:t>R</w:t>
      </w:r>
      <w:r>
        <w:rPr>
          <w:rStyle w:val="berschrift4Zchn"/>
        </w:rPr>
        <w:t>+</w:t>
      </w:r>
      <w:r>
        <w:rPr>
          <w:rStyle w:val="mord"/>
        </w:rPr>
        <w:t>T</w:t>
      </w:r>
      <w:r>
        <w:rPr>
          <w:rStyle w:val="mclose"/>
        </w:rPr>
        <w:t>=</w:t>
      </w:r>
      <w:r>
        <w:rPr>
          <w:rStyle w:val="mord"/>
        </w:rPr>
        <w:t>1.(3.3541)</w:t>
      </w:r>
      <w:r>
        <w:t xml:space="preserve"> </w:t>
      </w:r>
    </w:p>
    <w:p w:rsidR="00510AEB" w:rsidRDefault="00510AEB">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lastRenderedPageBreak/>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144F9D">
      <w:pPr>
        <w:divId w:val="2062897502"/>
      </w:pPr>
      <w:r>
        <w:pict>
          <v:rect id="_x0000_i2457"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θt.(3.3542)r_\perp = \frac {n_1\cos\theta_i-n_2\cos\theta_t} {n_1\cos\theta_i+n_2\cos\theta_t}. \tag{3.3542}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.(3.3542)</w:t>
      </w:r>
      <w:r>
        <w:t xml:space="preserve"> </w:t>
      </w:r>
    </w:p>
    <w:p w:rsidR="00510AEB" w:rsidRDefault="00510AEB">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144F9D">
      <w:pPr>
        <w:divId w:val="2062897502"/>
      </w:pPr>
      <w:r>
        <w:pict>
          <v:rect id="_x0000_i2458"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θt.(3.3543)t_\perp = \frac {2n_1\cos\theta_i} {n_1\cos\theta_i+n_2\cos\theta_t}. \tag{3.3543}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.(3.3543)</w:t>
      </w:r>
      <w:r>
        <w:t xml:space="preserve"> </w:t>
      </w:r>
    </w:p>
    <w:p w:rsidR="00510AEB" w:rsidRDefault="00510AEB">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144F9D">
      <w:pPr>
        <w:divId w:val="2062897502"/>
      </w:pPr>
      <w:r>
        <w:pict>
          <v:rect id="_x0000_i2459"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n1,n2,θi.(3.3544)n_1, \qquad n_2, \qquad \theta_i. \tag{3.3544}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.(3.3544)</w:t>
      </w:r>
      <w:r>
        <w:t xml:space="preserve"> </w:t>
      </w:r>
    </w:p>
    <w:p w:rsidR="00510AEB" w:rsidRDefault="00510AEB">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144F9D">
      <w:pPr>
        <w:divId w:val="2062897502"/>
      </w:pPr>
      <w:r>
        <w:pict>
          <v:rect id="_x0000_i2460" style="width:0;height:1.5pt" o:hralign="center" o:hrstd="t" o:hr="t" fillcolor="#a0a0a0" stroked="f"/>
        </w:pict>
      </w:r>
    </w:p>
    <w:p w:rsidR="00510AEB" w:rsidRDefault="00510AEB">
      <w:pPr>
        <w:pStyle w:val="berschrift2"/>
        <w:divId w:val="2062897502"/>
      </w:pPr>
      <w:r>
        <w:lastRenderedPageBreak/>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144F9D">
      <w:pPr>
        <w:divId w:val="2062897502"/>
      </w:pPr>
      <w:r>
        <w:pict>
          <v:rect id="_x0000_i2461"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144F9D">
      <w:pPr>
        <w:divId w:val="2062897502"/>
      </w:pPr>
      <w:r>
        <w:pict>
          <v:rect id="_x0000_i2462"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pPr>
        <w:numPr>
          <w:ilvl w:val="0"/>
          <w:numId w:val="1"/>
        </w:numPr>
        <w:spacing w:before="100" w:beforeAutospacing="1" w:after="100" w:afterAutospacing="1"/>
        <w:divId w:val="2062897502"/>
      </w:pPr>
      <w:r>
        <w:t xml:space="preserve">nächste Definition: </w:t>
      </w:r>
      <w:r>
        <w:rPr>
          <w:rStyle w:val="Fett"/>
        </w:rPr>
        <w:t>3.2.764</w:t>
      </w:r>
      <w:r>
        <w:t xml:space="preserve"> </w:t>
      </w:r>
    </w:p>
    <w:p w:rsidR="00510AEB" w:rsidRDefault="00510AEB">
      <w:pPr>
        <w:numPr>
          <w:ilvl w:val="0"/>
          <w:numId w:val="1"/>
        </w:numPr>
        <w:spacing w:before="100" w:beforeAutospacing="1" w:after="100" w:afterAutospacing="1"/>
        <w:divId w:val="2062897502"/>
      </w:pPr>
      <w:r>
        <w:t xml:space="preserve">nächster Satz: </w:t>
      </w:r>
      <w:r>
        <w:rPr>
          <w:rStyle w:val="Fett"/>
        </w:rPr>
        <w:t>3.2.220</w:t>
      </w:r>
      <w:r>
        <w:t xml:space="preserve"> </w:t>
      </w:r>
    </w:p>
    <w:p w:rsidR="00510AEB" w:rsidRDefault="00510AEB">
      <w:pPr>
        <w:numPr>
          <w:ilvl w:val="0"/>
          <w:numId w:val="1"/>
        </w:numPr>
        <w:spacing w:before="100" w:beforeAutospacing="1" w:after="100" w:afterAutospacing="1"/>
        <w:divId w:val="2062897502"/>
      </w:pPr>
      <w:r>
        <w:t xml:space="preserve">nächste Gleichung: </w:t>
      </w:r>
      <w:r>
        <w:rPr>
          <w:rStyle w:val="Fett"/>
        </w:rPr>
        <w:t>(3.3545)</w:t>
      </w:r>
      <w:r>
        <w:t xml:space="preserve"> </w:t>
      </w:r>
    </w:p>
    <w:p w:rsidR="00510AEB" w:rsidRDefault="00510AEB">
      <w:pPr>
        <w:numPr>
          <w:ilvl w:val="0"/>
          <w:numId w:val="1"/>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w:t>
      </w:r>
      <w:r>
        <w:lastRenderedPageBreak/>
        <w:t xml:space="preserve">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144F9D">
      <w:pPr>
        <w:divId w:val="1842042183"/>
      </w:pPr>
      <w:r>
        <w:pict>
          <v:rect id="_x0000_i2463"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E=E(t).(3.3545)\mathbf E=\mathbf E(t). \tag{3.3545}</w:t>
      </w:r>
      <w:r>
        <w:rPr>
          <w:rStyle w:val="mord"/>
        </w:rPr>
        <w:t>E</w:t>
      </w:r>
      <w:r>
        <w:rPr>
          <w:rStyle w:val="mrel"/>
        </w:rPr>
        <w:t>=</w:t>
      </w:r>
      <w:r>
        <w:rPr>
          <w:rStyle w:val="mord"/>
        </w:rPr>
        <w:t>E</w:t>
      </w:r>
      <w:r>
        <w:rPr>
          <w:rStyle w:val="mopen"/>
        </w:rPr>
        <w:t>(</w:t>
      </w:r>
      <w:r>
        <w:rPr>
          <w:rStyle w:val="mord"/>
        </w:rPr>
        <w:t>t</w:t>
      </w:r>
      <w:r>
        <w:rPr>
          <w:rStyle w:val="vlist-s"/>
        </w:rPr>
        <w:t>)</w:t>
      </w:r>
      <w:r>
        <w:rPr>
          <w:rStyle w:val="mord"/>
        </w:rPr>
        <w:t>.(3.3545)</w:t>
      </w:r>
      <w:r>
        <w:t xml:space="preserve"> </w:t>
      </w:r>
    </w:p>
    <w:p w:rsidR="00B234D6" w:rsidRDefault="00B234D6">
      <w:pPr>
        <w:pStyle w:val="StandardWeb"/>
        <w:divId w:val="1842042183"/>
      </w:pPr>
      <w:r>
        <w:rPr>
          <w:rStyle w:val="Fett"/>
        </w:rPr>
        <w:t>Word-LaTeX</w:t>
      </w:r>
    </w:p>
    <w:p w:rsidR="00B234D6" w:rsidRDefault="00B234D6">
      <w:pPr>
        <w:divId w:val="1498305776"/>
      </w:pPr>
      <w:r>
        <w:rPr>
          <w:rStyle w:val="mclose"/>
        </w:rPr>
        <w:t>\mathbf E=\mathbf E(t)</w:t>
      </w:r>
    </w:p>
    <w:p w:rsidR="00B234D6" w:rsidRDefault="00144F9D">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(ωt−kx)ex.(3.3546)\mathbf E = E_0 \cos(\omega t-kx) \mathbf e_x. \tag{3.3546}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.(3.3546)</w:t>
      </w:r>
      <w:r>
        <w:t xml:space="preserve"> </w:t>
      </w:r>
    </w:p>
    <w:p w:rsidR="00B234D6" w:rsidRDefault="00B234D6">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144F9D">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lastRenderedPageBreak/>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ϕ ey).(3.3547)\mathbf E = E_0 \left( \cos\phi\,\mathbf e_x + \sin\phi\,\mathbf e_y \right). \tag{3.3547}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.(3.3547)</w:t>
      </w:r>
      <w:r>
        <w:t xml:space="preserve"> </w:t>
      </w:r>
    </w:p>
    <w:p w:rsidR="00B234D6" w:rsidRDefault="00B234D6">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144F9D">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t+\delta) \, \mathbf e_y. \tag{3.3548}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.(3.3548)</w:t>
      </w:r>
      <w:r>
        <w:t xml:space="preserve"> </w:t>
      </w:r>
    </w:p>
    <w:p w:rsidR="00B234D6" w:rsidRDefault="00B234D6">
      <w:pPr>
        <w:pStyle w:val="StandardWeb"/>
        <w:divId w:val="1842042183"/>
      </w:pPr>
      <w:r>
        <w:rPr>
          <w:rStyle w:val="Fett"/>
        </w:rPr>
        <w:t>Word-LaTeX</w:t>
      </w:r>
    </w:p>
    <w:p w:rsidR="00B234D6" w:rsidRDefault="00B234D6">
      <w:pPr>
        <w:divId w:val="392700573"/>
      </w:pPr>
      <w:r>
        <w:rPr>
          <w:rStyle w:val="mclose"/>
        </w:rPr>
        <w:t>\mathbf E=E_x\cos\omega t\,\mathbf e_x+E_y\cos(\omega t+\delta)\,\mathbf e_y</w:t>
      </w:r>
    </w:p>
    <w:p w:rsidR="00B234D6" w:rsidRDefault="00144F9D">
      <w:pPr>
        <w:divId w:val="1842042183"/>
      </w:pPr>
      <w:r>
        <w:pict>
          <v:rect id="_x0000_i2467"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k=0.(3.3549)\mathbf E \cdot \mathbf k = 0. \tag{3.3549}</w:t>
      </w:r>
      <w:r>
        <w:rPr>
          <w:rStyle w:val="mord"/>
        </w:rPr>
        <w:t>E</w:t>
      </w:r>
      <w:r>
        <w:rPr>
          <w:rStyle w:val="HTMLCode"/>
          <w:rFonts w:ascii="Cambria Math" w:hAnsi="Cambria Math" w:cs="Cambria Math"/>
        </w:rPr>
        <w:t>⋅</w:t>
      </w:r>
      <w:r>
        <w:rPr>
          <w:rStyle w:val="mord"/>
        </w:rPr>
        <w:t>k</w:t>
      </w:r>
      <w:r>
        <w:rPr>
          <w:rStyle w:val="mrel"/>
        </w:rPr>
        <w:t>=</w:t>
      </w:r>
      <w:r>
        <w:rPr>
          <w:rStyle w:val="mord"/>
        </w:rPr>
        <w:t>0.(3.3549)</w:t>
      </w:r>
      <w:r>
        <w:t xml:space="preserve"> </w:t>
      </w:r>
    </w:p>
    <w:p w:rsidR="00B234D6" w:rsidRDefault="00B234D6">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k=0.(3.3550)\mathbf B \cdot \mathbf k = 0. \tag{3.3550}</w:t>
      </w:r>
      <w:r>
        <w:rPr>
          <w:rStyle w:val="mord"/>
        </w:rPr>
        <w:t>B</w:t>
      </w:r>
      <w:r>
        <w:rPr>
          <w:rStyle w:val="HTMLCode"/>
          <w:rFonts w:ascii="Cambria Math" w:hAnsi="Cambria Math" w:cs="Cambria Math"/>
        </w:rPr>
        <w:t>⋅</w:t>
      </w:r>
      <w:r>
        <w:rPr>
          <w:rStyle w:val="mord"/>
        </w:rPr>
        <w:t>k</w:t>
      </w:r>
      <w:r>
        <w:rPr>
          <w:rStyle w:val="mrel"/>
        </w:rPr>
        <w:t>=</w:t>
      </w:r>
      <w:r>
        <w:rPr>
          <w:rStyle w:val="mord"/>
        </w:rPr>
        <w:t>0.(3.3550)</w:t>
      </w:r>
      <w:r>
        <w:t xml:space="preserve"> </w:t>
      </w:r>
    </w:p>
    <w:p w:rsidR="00B234D6" w:rsidRDefault="00B234D6">
      <w:pPr>
        <w:pStyle w:val="StandardWeb"/>
        <w:divId w:val="1842042183"/>
      </w:pPr>
      <w:r>
        <w:rPr>
          <w:rStyle w:val="Fett"/>
        </w:rPr>
        <w:t>Word-LaTeX</w:t>
      </w:r>
    </w:p>
    <w:p w:rsidR="00B234D6" w:rsidRDefault="00B234D6">
      <w:pPr>
        <w:divId w:val="550196519"/>
      </w:pPr>
      <w:r>
        <w:rPr>
          <w:rStyle w:val="mclose"/>
        </w:rPr>
        <w:t>\mathbf B\cdot\mathbf k=0</w:t>
      </w:r>
    </w:p>
    <w:p w:rsidR="00B234D6" w:rsidRDefault="00144F9D">
      <w:pPr>
        <w:divId w:val="1842042183"/>
      </w:pPr>
      <w:r>
        <w:pict>
          <v:rect id="_x0000_i2468"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t>∇⋅</w:t>
      </w:r>
      <w:r>
        <w:rPr>
          <w:rStyle w:val="katex-mathml"/>
        </w:rPr>
        <w:t>E=0(3.3551)\nabla\cdot\mathbf E=0 \tag{3.3551}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0(3.3551)</w:t>
      </w:r>
      <w:r>
        <w:t xml:space="preserve"> </w:t>
      </w:r>
    </w:p>
    <w:p w:rsidR="00B234D6" w:rsidRDefault="00B234D6">
      <w:pPr>
        <w:pStyle w:val="StandardWeb"/>
        <w:divId w:val="1842042183"/>
      </w:pPr>
      <w:r>
        <w:rPr>
          <w:rStyle w:val="Fett"/>
        </w:rPr>
        <w:t>Word-LaTeX</w:t>
      </w:r>
    </w:p>
    <w:p w:rsidR="00B234D6" w:rsidRDefault="00B234D6">
      <w:pPr>
        <w:divId w:val="1018964967"/>
      </w:pPr>
      <w:r>
        <w:rPr>
          <w:rStyle w:val="mclose"/>
        </w:rPr>
        <w:lastRenderedPageBreak/>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E=0.(3.3552)\mathbf k\cdot\mathbf E=0. \tag{3.3552}</w:t>
      </w:r>
      <w:r>
        <w:rPr>
          <w:rStyle w:val="mord"/>
        </w:rPr>
        <w:t>k</w:t>
      </w:r>
      <w:r>
        <w:rPr>
          <w:rStyle w:val="HTMLCode"/>
          <w:rFonts w:ascii="Cambria Math" w:hAnsi="Cambria Math" w:cs="Cambria Math"/>
        </w:rPr>
        <w:t>⋅</w:t>
      </w:r>
      <w:r>
        <w:rPr>
          <w:rStyle w:val="mord"/>
        </w:rPr>
        <w:t>E</w:t>
      </w:r>
      <w:r>
        <w:rPr>
          <w:rStyle w:val="mrel"/>
        </w:rPr>
        <w:t>=</w:t>
      </w:r>
      <w:r>
        <w:rPr>
          <w:rStyle w:val="mord"/>
        </w:rPr>
        <w:t>0.(3.3552)</w:t>
      </w:r>
      <w:r>
        <w:t xml:space="preserve"> </w:t>
      </w:r>
    </w:p>
    <w:p w:rsidR="00B234D6" w:rsidRDefault="00B234D6">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144F9D">
      <w:pPr>
        <w:divId w:val="1842042183"/>
      </w:pPr>
      <w:r>
        <w:pict>
          <v:rect id="_x0000_i2469"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k.(3.3553)\mathbf E \times \mathbf B \parallel \mathbf k. \tag{3.3553}</w:t>
      </w:r>
      <w:r>
        <w:rPr>
          <w:rStyle w:val="mord"/>
        </w:rPr>
        <w:t>E</w:t>
      </w:r>
      <w:r>
        <w:rPr>
          <w:rStyle w:val="HTMLCode"/>
        </w:rPr>
        <w:t>×</w:t>
      </w:r>
      <w:r>
        <w:rPr>
          <w:rStyle w:val="mord"/>
        </w:rPr>
        <w:t>B</w:t>
      </w:r>
      <w:r>
        <w:rPr>
          <w:rStyle w:val="mrel"/>
          <w:rFonts w:ascii="Cambria Math" w:hAnsi="Cambria Math" w:cs="Cambria Math"/>
        </w:rPr>
        <w:t>∥</w:t>
      </w:r>
      <w:r>
        <w:rPr>
          <w:rStyle w:val="mord"/>
        </w:rPr>
        <w:t>k.(3.3553)</w:t>
      </w:r>
      <w:r>
        <w:t xml:space="preserve"> </w:t>
      </w:r>
    </w:p>
    <w:p w:rsidR="00B234D6" w:rsidRDefault="00B234D6">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144F9D">
      <w:pPr>
        <w:divId w:val="1842042183"/>
      </w:pPr>
      <w:r>
        <w:pict>
          <v:rect id="_x0000_i2470"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pPr>
        <w:numPr>
          <w:ilvl w:val="0"/>
          <w:numId w:val="1"/>
        </w:numPr>
        <w:spacing w:before="100" w:beforeAutospacing="1" w:after="100" w:afterAutospacing="1"/>
        <w:divId w:val="1842042183"/>
      </w:pPr>
      <w:r>
        <w:t xml:space="preserve">Amplituden, </w:t>
      </w:r>
    </w:p>
    <w:p w:rsidR="00B234D6" w:rsidRDefault="00B234D6">
      <w:pPr>
        <w:numPr>
          <w:ilvl w:val="0"/>
          <w:numId w:val="1"/>
        </w:numPr>
        <w:spacing w:before="100" w:beforeAutospacing="1" w:after="100" w:afterAutospacing="1"/>
        <w:divId w:val="1842042183"/>
      </w:pPr>
      <w:r>
        <w:t xml:space="preserve">Phasendifferenz, </w:t>
      </w:r>
    </w:p>
    <w:p w:rsidR="00B234D6" w:rsidRDefault="00B234D6">
      <w:pPr>
        <w:numPr>
          <w:ilvl w:val="0"/>
          <w:numId w:val="1"/>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P=(Ex,Ey,δ).(3.3554)P = (E_x,E_y,\delta). \tag{3.3554}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.(3.3554)</w:t>
      </w:r>
      <w:r>
        <w:t xml:space="preserve"> </w:t>
      </w:r>
    </w:p>
    <w:p w:rsidR="00B234D6" w:rsidRDefault="00B234D6">
      <w:pPr>
        <w:pStyle w:val="StandardWeb"/>
        <w:divId w:val="1842042183"/>
      </w:pPr>
      <w:r>
        <w:rPr>
          <w:rStyle w:val="Fett"/>
        </w:rPr>
        <w:t>Word-LaTeX</w:t>
      </w:r>
    </w:p>
    <w:p w:rsidR="00B234D6" w:rsidRDefault="00B234D6">
      <w:pPr>
        <w:divId w:val="1413356184"/>
      </w:pPr>
      <w:r>
        <w:rPr>
          <w:rStyle w:val="mclose"/>
        </w:rPr>
        <w:t>P=(E_x,E_y,\delta)</w:t>
      </w:r>
    </w:p>
    <w:p w:rsidR="00B234D6" w:rsidRDefault="00144F9D">
      <w:pPr>
        <w:divId w:val="1842042183"/>
      </w:pPr>
      <w:r>
        <w:pict>
          <v:rect id="_x0000_i2471" style="width:0;height:1.5pt" o:hralign="center" o:hrstd="t" o:hr="t" fillcolor="#a0a0a0" stroked="f"/>
        </w:pict>
      </w:r>
    </w:p>
    <w:p w:rsidR="00B234D6" w:rsidRDefault="00B234D6" w:rsidP="00887BBD">
      <w:pPr>
        <w:pStyle w:val="Definition"/>
        <w:divId w:val="1842042183"/>
      </w:pPr>
      <w:r>
        <w:lastRenderedPageBreak/>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e^{i\delta} \end{pmatrix}. \tag{3.3555}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.(3.3555)</w:t>
      </w:r>
      <w:r>
        <w:t xml:space="preserve"> </w:t>
      </w:r>
    </w:p>
    <w:p w:rsidR="00B234D6" w:rsidRDefault="00B234D6">
      <w:pPr>
        <w:pStyle w:val="StandardWeb"/>
        <w:divId w:val="1842042183"/>
      </w:pPr>
      <w:r>
        <w:rPr>
          <w:rStyle w:val="Fett"/>
        </w:rPr>
        <w:t>Word-LaTeX</w:t>
      </w:r>
    </w:p>
    <w:p w:rsidR="00B234D6" w:rsidRDefault="00B234D6">
      <w:pPr>
        <w:divId w:val="271859055"/>
      </w:pPr>
      <w:r>
        <w:rPr>
          <w:rStyle w:val="mclose"/>
        </w:rPr>
        <w:t>\mathbf J=\begin{pmatrix}E_x\\E_ye^{i\delta}\end{pmatrix}</w:t>
      </w:r>
    </w:p>
    <w:p w:rsidR="00B234D6" w:rsidRDefault="00144F9D">
      <w:pPr>
        <w:divId w:val="1842042183"/>
      </w:pPr>
      <w:r>
        <w:pict>
          <v:rect id="_x0000_i2472"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E′=PE.(3.3556)\mathbf E' = \mathbf P \mathbf E. \tag{3.3556}</w:t>
      </w:r>
      <w:r>
        <w:rPr>
          <w:rStyle w:val="mord"/>
        </w:rPr>
        <w:t>E′</w:t>
      </w:r>
      <w:r>
        <w:rPr>
          <w:rStyle w:val="mrel"/>
        </w:rPr>
        <w:t>=</w:t>
      </w:r>
      <w:r>
        <w:rPr>
          <w:rStyle w:val="mord"/>
        </w:rPr>
        <w:t>PE.(3.3556)</w:t>
      </w:r>
      <w:r>
        <w:t xml:space="preserve"> </w:t>
      </w:r>
    </w:p>
    <w:p w:rsidR="00B234D6" w:rsidRDefault="00B234D6">
      <w:pPr>
        <w:pStyle w:val="StandardWeb"/>
        <w:divId w:val="1842042183"/>
      </w:pPr>
      <w:r>
        <w:rPr>
          <w:rStyle w:val="Fett"/>
        </w:rPr>
        <w:t>Word-LaTeX</w:t>
      </w:r>
    </w:p>
    <w:p w:rsidR="00B234D6" w:rsidRDefault="00B234D6">
      <w:pPr>
        <w:divId w:val="176432966"/>
      </w:pPr>
      <w:r>
        <w:rPr>
          <w:rStyle w:val="mclose"/>
        </w:rPr>
        <w:t>\mathbf E'=\mathbf P\mathbf E</w:t>
      </w:r>
    </w:p>
    <w:p w:rsidR="00B234D6" w:rsidRDefault="00144F9D">
      <w:pPr>
        <w:divId w:val="1842042183"/>
      </w:pPr>
      <w:r>
        <w:pict>
          <v:rect id="_x0000_i2473"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2θ.(3.3557)I = I_0 \cos^2\theta. \tag{3.3557}</w:t>
      </w:r>
      <w:r>
        <w:rPr>
          <w:rStyle w:val="mord"/>
        </w:rPr>
        <w:t>I</w:t>
      </w:r>
      <w:r>
        <w:rPr>
          <w:rStyle w:val="mrel"/>
        </w:rPr>
        <w:t>=</w:t>
      </w:r>
      <w:r>
        <w:rPr>
          <w:rStyle w:val="mord"/>
        </w:rPr>
        <w:t>I0</w:t>
      </w:r>
      <w:r>
        <w:t>​</w:t>
      </w:r>
      <w:r>
        <w:rPr>
          <w:rStyle w:val="HTMLVorformatiertZchn"/>
        </w:rPr>
        <w:t>cos</w:t>
      </w:r>
      <w:r>
        <w:rPr>
          <w:rStyle w:val="mord"/>
        </w:rPr>
        <w:t>2θ.(3.3557)</w:t>
      </w:r>
      <w:r>
        <w:t xml:space="preserve"> </w:t>
      </w:r>
    </w:p>
    <w:p w:rsidR="00B234D6" w:rsidRDefault="00B234D6">
      <w:pPr>
        <w:pStyle w:val="StandardWeb"/>
        <w:divId w:val="1842042183"/>
      </w:pPr>
      <w:r>
        <w:rPr>
          <w:rStyle w:val="Fett"/>
        </w:rPr>
        <w:t>Word-LaTeX</w:t>
      </w:r>
    </w:p>
    <w:p w:rsidR="00B234D6" w:rsidRDefault="00B234D6">
      <w:pPr>
        <w:divId w:val="2091998825"/>
      </w:pPr>
      <w:r>
        <w:rPr>
          <w:rStyle w:val="mclose"/>
        </w:rPr>
        <w:t>I=I_0\cos^2\theta</w:t>
      </w:r>
    </w:p>
    <w:p w:rsidR="00B234D6" w:rsidRDefault="00144F9D">
      <w:pPr>
        <w:divId w:val="1842042183"/>
      </w:pPr>
      <w:r>
        <w:pict>
          <v:rect id="_x0000_i2474"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(S0,S1,S2,S3).(3.3558)(S_0,S_1,S_2,S_3). \tag{3.3558}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.(3.3558)</w:t>
      </w:r>
      <w:r>
        <w:t xml:space="preserve"> </w:t>
      </w:r>
    </w:p>
    <w:p w:rsidR="00B234D6" w:rsidRDefault="00B234D6">
      <w:pPr>
        <w:pStyle w:val="StandardWeb"/>
        <w:divId w:val="1842042183"/>
      </w:pPr>
      <w:r>
        <w:rPr>
          <w:rStyle w:val="Fett"/>
        </w:rPr>
        <w:t>Word-LaTeX</w:t>
      </w:r>
    </w:p>
    <w:p w:rsidR="00B234D6" w:rsidRDefault="00B234D6">
      <w:pPr>
        <w:divId w:val="2137025562"/>
      </w:pPr>
      <w:r>
        <w:rPr>
          <w:rStyle w:val="mclose"/>
        </w:rPr>
        <w:lastRenderedPageBreak/>
        <w:t>(S_0,S_1,S_2,S_3)</w:t>
      </w:r>
    </w:p>
    <w:p w:rsidR="00B234D6" w:rsidRDefault="00144F9D">
      <w:pPr>
        <w:divId w:val="1842042183"/>
      </w:pPr>
      <w:r>
        <w:pict>
          <v:rect id="_x0000_i2475"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144F9D">
      <w:pPr>
        <w:divId w:val="1842042183"/>
      </w:pPr>
      <w:r>
        <w:pict>
          <v:rect id="_x0000_i2476"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144F9D">
      <w:pPr>
        <w:divId w:val="1842042183"/>
      </w:pPr>
      <w:r>
        <w:pict>
          <v:rect id="_x0000_i2477"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 xml:space="preserve">Didaktisch empfiehlt sich eine schrittweise Einführung von linearer, zirkularer und elliptischer Polarisation. Darauf aufbauend können Jones-Vektoren und Stokes-Parameter als unterschiedliche mathematische Werkzeuge zur Beschreibung desselben physikalischen </w:t>
      </w:r>
      <w:r>
        <w:lastRenderedPageBreak/>
        <w:t>Sachverhalts eingeführt werden. Dieses mehrstufige Vorgehen bereitet zugleich auf spätere funktionale Zustandsbeschreibungen im FRZK vor.</w:t>
      </w:r>
    </w:p>
    <w:p w:rsidR="00B234D6" w:rsidRDefault="00144F9D">
      <w:pPr>
        <w:divId w:val="1842042183"/>
      </w:pPr>
      <w:r>
        <w:pict>
          <v:rect id="_x0000_i2478"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Pr>
          <w:rStyle w:val="Fett"/>
        </w:rPr>
        <w:t>(3.3559)</w:t>
      </w:r>
      <w:r>
        <w:t xml:space="preserve">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144F9D">
      <w:pPr>
        <w:divId w:val="1889370013"/>
      </w:pPr>
      <w:r>
        <w:pict>
          <v:rect id="_x0000_i2479"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ϕ(r,t).(3.3559)\phi(\mathbf r,t). \tag{3.3559}</w:t>
      </w:r>
      <w:r>
        <w:rPr>
          <w:rStyle w:val="mord"/>
        </w:rPr>
        <w:t>ϕ</w:t>
      </w:r>
      <w:r>
        <w:rPr>
          <w:rStyle w:val="mrel"/>
        </w:rPr>
        <w:t>(</w:t>
      </w:r>
      <w:r>
        <w:rPr>
          <w:rStyle w:val="mord"/>
        </w:rPr>
        <w:t>r</w:t>
      </w:r>
      <w:r>
        <w:rPr>
          <w:rStyle w:val="mopen"/>
        </w:rPr>
        <w:t>,</w:t>
      </w:r>
      <w:r>
        <w:rPr>
          <w:rStyle w:val="mord"/>
        </w:rPr>
        <w:t>t</w:t>
      </w:r>
      <w:r>
        <w:rPr>
          <w:rStyle w:val="vlist-s"/>
        </w:rPr>
        <w:t>)</w:t>
      </w:r>
      <w:r>
        <w:rPr>
          <w:rStyle w:val="mord"/>
        </w:rPr>
        <w:t>.(3.3559)</w:t>
      </w:r>
      <w:r>
        <w:t xml:space="preserve"> </w:t>
      </w:r>
    </w:p>
    <w:p w:rsidR="00DD52DD" w:rsidRDefault="00DD52DD">
      <w:pPr>
        <w:pStyle w:val="StandardWeb"/>
        <w:divId w:val="1889370013"/>
      </w:pPr>
      <w:r>
        <w:rPr>
          <w:rStyle w:val="Fett"/>
        </w:rPr>
        <w:t>Word-LaTeX</w:t>
      </w:r>
    </w:p>
    <w:p w:rsidR="00DD52DD" w:rsidRDefault="00DD52DD">
      <w:pPr>
        <w:divId w:val="2037658184"/>
      </w:pPr>
      <w:r>
        <w:rPr>
          <w:rStyle w:val="mclose"/>
        </w:rPr>
        <w:lastRenderedPageBreak/>
        <w:t>\phi(\mathbf r,t)</w:t>
      </w:r>
    </w:p>
    <w:p w:rsidR="00DD52DD" w:rsidRDefault="00DD52DD">
      <w:pPr>
        <w:pStyle w:val="StandardWeb"/>
        <w:divId w:val="1889370013"/>
      </w:pPr>
      <w:r>
        <w:t>Es beschreibt den Potentialanteil des elektrischen Feldes.</w:t>
      </w:r>
    </w:p>
    <w:p w:rsidR="00DD52DD" w:rsidRDefault="00144F9D">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A(r,t).(3.3560)\mathbf A(\mathbf r,t). \tag{3.3560}</w:t>
      </w:r>
      <w:r>
        <w:rPr>
          <w:rStyle w:val="mord"/>
        </w:rPr>
        <w:t>A</w:t>
      </w:r>
      <w:r>
        <w:rPr>
          <w:rStyle w:val="mrel"/>
        </w:rPr>
        <w:t>(</w:t>
      </w:r>
      <w:r>
        <w:rPr>
          <w:rStyle w:val="mord"/>
        </w:rPr>
        <w:t>r</w:t>
      </w:r>
      <w:r>
        <w:rPr>
          <w:rStyle w:val="mopen"/>
        </w:rPr>
        <w:t>,</w:t>
      </w:r>
      <w:r>
        <w:rPr>
          <w:rStyle w:val="mord"/>
        </w:rPr>
        <w:t>t</w:t>
      </w:r>
      <w:r>
        <w:rPr>
          <w:rStyle w:val="vlist-s"/>
        </w:rPr>
        <w:t>)</w:t>
      </w:r>
      <w:r>
        <w:rPr>
          <w:rStyle w:val="mord"/>
        </w:rPr>
        <w:t>.(3.3560)</w:t>
      </w:r>
      <w:r>
        <w:t xml:space="preserve"> </w:t>
      </w:r>
    </w:p>
    <w:p w:rsidR="00DD52DD" w:rsidRDefault="00DD52DD">
      <w:pPr>
        <w:pStyle w:val="StandardWeb"/>
        <w:divId w:val="1889370013"/>
      </w:pPr>
      <w:r>
        <w:rPr>
          <w:rStyle w:val="Fett"/>
        </w:rPr>
        <w:t>Word-LaTeX</w:t>
      </w:r>
    </w:p>
    <w:p w:rsidR="00DD52DD" w:rsidRDefault="00DD52DD">
      <w:pPr>
        <w:divId w:val="1825731689"/>
      </w:pPr>
      <w:r>
        <w:rPr>
          <w:rStyle w:val="mclose"/>
        </w:rPr>
        <w:t>\mathbf A(\mathbf r,t)</w:t>
      </w:r>
    </w:p>
    <w:p w:rsidR="00DD52DD" w:rsidRDefault="00144F9D">
      <w:pPr>
        <w:divId w:val="1889370013"/>
      </w:pPr>
      <w:r>
        <w:pict>
          <v:rect id="_x0000_i2481"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×A.(3.3561)\mathbf B = \nabla\times\mathbf A. \tag{3.3561}</w:t>
      </w:r>
      <w:r>
        <w:rPr>
          <w:rStyle w:val="mord"/>
        </w:rPr>
        <w:t>B</w:t>
      </w:r>
      <w:r>
        <w:t>=</w:t>
      </w:r>
      <w:r>
        <w:rPr>
          <w:rStyle w:val="mord"/>
          <w:rFonts w:ascii="Cambria Math" w:hAnsi="Cambria Math" w:cs="Cambria Math"/>
        </w:rPr>
        <w:t>∇</w:t>
      </w:r>
      <w:r>
        <w:rPr>
          <w:rStyle w:val="HTMLVorformatiertZchn"/>
        </w:rPr>
        <w:t>×</w:t>
      </w:r>
      <w:r>
        <w:rPr>
          <w:rStyle w:val="mord"/>
        </w:rPr>
        <w:t>A.(3.3561)</w:t>
      </w:r>
      <w:r>
        <w:t xml:space="preserve"> </w:t>
      </w:r>
    </w:p>
    <w:p w:rsidR="00DD52DD" w:rsidRDefault="00DD52DD">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144F9D">
      <w:pPr>
        <w:divId w:val="1889370013"/>
      </w:pPr>
      <w:r>
        <w:pict>
          <v:rect id="_x0000_i2482"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B=0(3.3562)\nabla\cdot\mathbf B=0 \tag{3.3562}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0(3.3562)</w:t>
      </w:r>
      <w:r>
        <w:t xml:space="preserve"> </w:t>
      </w:r>
    </w:p>
    <w:p w:rsidR="00DD52DD" w:rsidRDefault="00DD52DD">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×A.(3.3563)\mathbf B = \nabla\times\mathbf A. \tag{3.3563}</w:t>
      </w:r>
      <w:r>
        <w:rPr>
          <w:rStyle w:val="mord"/>
        </w:rPr>
        <w:t>B</w:t>
      </w:r>
      <w:r>
        <w:t>=</w:t>
      </w:r>
      <w:r>
        <w:rPr>
          <w:rStyle w:val="mord"/>
          <w:rFonts w:ascii="Cambria Math" w:hAnsi="Cambria Math" w:cs="Cambria Math"/>
        </w:rPr>
        <w:t>∇</w:t>
      </w:r>
      <w:r>
        <w:rPr>
          <w:rStyle w:val="HTMLVorformatiertZchn"/>
        </w:rPr>
        <w:t>×</w:t>
      </w:r>
      <w:r>
        <w:rPr>
          <w:rStyle w:val="mord"/>
        </w:rPr>
        <w:t>A.(3.3563)</w:t>
      </w:r>
      <w:r>
        <w:t xml:space="preserve"> </w:t>
      </w:r>
    </w:p>
    <w:p w:rsidR="00DD52DD" w:rsidRDefault="00DD52DD">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144F9D">
      <w:pPr>
        <w:divId w:val="1889370013"/>
      </w:pPr>
      <w:r>
        <w:pict>
          <v:rect id="_x0000_i2483" style="width:0;height:1.5pt" o:hralign="center" o:hrstd="t" o:hr="t" fillcolor="#a0a0a0" stroked="f"/>
        </w:pict>
      </w:r>
    </w:p>
    <w:p w:rsidR="00DD52DD" w:rsidRDefault="00DD52DD" w:rsidP="00887BBD">
      <w:pPr>
        <w:pStyle w:val="Definition"/>
        <w:divId w:val="1889370013"/>
      </w:pPr>
      <w:r>
        <w:lastRenderedPageBreak/>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ϕ−∂A∂t.(3.3564)\mathbf E = -\nabla\phi - \frac{\partial\mathbf A}{\partial t}. \tag{3.3564}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.(3.3564)</w:t>
      </w:r>
      <w:r>
        <w:t xml:space="preserve"> </w:t>
      </w:r>
    </w:p>
    <w:p w:rsidR="00DD52DD" w:rsidRDefault="00DD52DD">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144F9D">
      <w:pPr>
        <w:divId w:val="1889370013"/>
      </w:pPr>
      <w:r>
        <w:pict>
          <v:rect id="_x0000_i2484"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Aμ=(ϕc,A).(3.3565)A^\mu = \left( \frac{\phi}{c}, \mathbf A \right). \tag{3.3565}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.(3.3565)</w:t>
      </w:r>
      <w:r>
        <w:t xml:space="preserve"> </w:t>
      </w:r>
    </w:p>
    <w:p w:rsidR="00DD52DD" w:rsidRDefault="00DD52DD">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144F9D">
      <w:pPr>
        <w:divId w:val="1889370013"/>
      </w:pPr>
      <w:r>
        <w:pict>
          <v:rect id="_x0000_i2485"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χ(3.3566)\mathbf A' = \mathbf A + \nabla\chi \tag{3.3566}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χ(3.3566)</w:t>
      </w:r>
      <w:r>
        <w:t xml:space="preserve"> </w:t>
      </w:r>
    </w:p>
    <w:p w:rsidR="00DD52DD" w:rsidRDefault="00DD52DD">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ϕ′=ϕ−∂χ∂t(3.3567)\phi' = \phi - \frac{\partial\chi}{\partial t} \tag{3.3567}</w:t>
      </w:r>
      <w:r>
        <w:rPr>
          <w:rStyle w:val="mord"/>
        </w:rPr>
        <w:t>ϕ′</w:t>
      </w:r>
      <w:r>
        <w:t>=</w:t>
      </w:r>
      <w:r>
        <w:rPr>
          <w:rStyle w:val="mord"/>
        </w:rPr>
        <w:t>ϕ</w:t>
      </w:r>
      <w:r>
        <w:rPr>
          <w:rStyle w:val="HTMLVorformatiertZchn"/>
        </w:rPr>
        <w:t>−</w:t>
      </w:r>
      <w:r>
        <w:rPr>
          <w:rStyle w:val="mord"/>
        </w:rPr>
        <w:t>∂t∂χ</w:t>
      </w:r>
      <w:r>
        <w:rPr>
          <w:rStyle w:val="HTMLCode"/>
        </w:rPr>
        <w:t>​</w:t>
      </w:r>
      <w:r>
        <w:rPr>
          <w:rStyle w:val="mord"/>
        </w:rPr>
        <w:t>(3.3567)</w:t>
      </w:r>
      <w:r>
        <w:t xml:space="preserve"> </w:t>
      </w:r>
    </w:p>
    <w:p w:rsidR="00DD52DD" w:rsidRDefault="00DD52DD">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lastRenderedPageBreak/>
        <w:t>verändert die elektromagnetischen Felder nicht.</w:t>
      </w:r>
    </w:p>
    <w:p w:rsidR="00DD52DD" w:rsidRDefault="00144F9D">
      <w:pPr>
        <w:divId w:val="1889370013"/>
      </w:pPr>
      <w:r>
        <w:pict>
          <v:rect id="_x0000_i2486"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χ=0.(3.3568)\nabla\times\nabla\chi = 0. \tag{3.3568}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0.(3.3568)</w:t>
      </w:r>
      <w:r>
        <w:t xml:space="preserve"> </w:t>
      </w:r>
    </w:p>
    <w:p w:rsidR="00DD52DD" w:rsidRDefault="00DD52DD">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B′=B.(3.3569)\mathbf B' = \mathbf B. \tag{3.3569}</w:t>
      </w:r>
      <w:r>
        <w:rPr>
          <w:rStyle w:val="mord"/>
        </w:rPr>
        <w:t>B′</w:t>
      </w:r>
      <w:r>
        <w:t>=</w:t>
      </w:r>
      <w:r>
        <w:rPr>
          <w:rStyle w:val="mord"/>
        </w:rPr>
        <w:t>B.(3.3569)</w:t>
      </w:r>
      <w:r>
        <w:t xml:space="preserve"> </w:t>
      </w:r>
    </w:p>
    <w:p w:rsidR="00DD52DD" w:rsidRDefault="00DD52DD">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ϕ′−∂A′∂t=E.(3.3570)\mathbf E' = -\nabla\phi' - \frac{\partial\mathbf A'}{\partial t} = \mathbf E. \tag{3.3570}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E.(3.3570)</w:t>
      </w:r>
      <w:r>
        <w:t xml:space="preserve"> </w:t>
      </w:r>
    </w:p>
    <w:p w:rsidR="00DD52DD" w:rsidRDefault="00DD52DD">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144F9D">
      <w:pPr>
        <w:divId w:val="1889370013"/>
      </w:pPr>
      <w:r>
        <w:pict>
          <v:rect id="_x0000_i2487"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χ(r,t)(3.3571)\chi(\mathbf r,t) \tag{3.3571}</w:t>
      </w:r>
      <w:r>
        <w:rPr>
          <w:rStyle w:val="mord"/>
        </w:rPr>
        <w:t>χ</w:t>
      </w:r>
      <w:r>
        <w:rPr>
          <w:rStyle w:val="mrel"/>
        </w:rPr>
        <w:t>(</w:t>
      </w:r>
      <w:r>
        <w:rPr>
          <w:rStyle w:val="mord"/>
        </w:rPr>
        <w:t>r</w:t>
      </w:r>
      <w:r>
        <w:rPr>
          <w:rStyle w:val="mopen"/>
        </w:rPr>
        <w:t>,</w:t>
      </w:r>
      <w:r>
        <w:rPr>
          <w:rStyle w:val="mord"/>
        </w:rPr>
        <w:t>t</w:t>
      </w:r>
      <w:r>
        <w:rPr>
          <w:rStyle w:val="vlist-s"/>
        </w:rPr>
        <w:t>)</w:t>
      </w:r>
      <w:r>
        <w:rPr>
          <w:rStyle w:val="mord"/>
        </w:rPr>
        <w:t>(3.3571)</w:t>
      </w:r>
      <w:r>
        <w:t xml:space="preserve"> </w:t>
      </w:r>
    </w:p>
    <w:p w:rsidR="00DD52DD" w:rsidRDefault="00DD52DD">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144F9D">
      <w:pPr>
        <w:divId w:val="1889370013"/>
      </w:pPr>
      <w:r>
        <w:pict>
          <v:rect id="_x0000_i2488" style="width:0;height:1.5pt" o:hralign="center" o:hrstd="t" o:hr="t" fillcolor="#a0a0a0" stroked="f"/>
        </w:pict>
      </w:r>
    </w:p>
    <w:p w:rsidR="00DD52DD" w:rsidRDefault="00DD52DD" w:rsidP="00887BBD">
      <w:pPr>
        <w:pStyle w:val="Definition"/>
        <w:divId w:val="1889370013"/>
      </w:pPr>
      <w:r>
        <w:lastRenderedPageBreak/>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A=0.(3.3572)\nabla\cdot\mathbf A = 0. \tag{3.3572}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0.(3.3572)</w:t>
      </w:r>
      <w:r>
        <w:t xml:space="preserve"> </w:t>
      </w:r>
    </w:p>
    <w:p w:rsidR="00DD52DD" w:rsidRDefault="00DD52DD">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144F9D">
      <w:pPr>
        <w:divId w:val="1889370013"/>
      </w:pPr>
      <w:r>
        <w:pict>
          <v:rect id="_x0000_i2489"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A+1c2∂ϕ∂t=0.(3.3573)\nabla\cdot\mathbf A + \frac1{c^2} \frac{\partial\phi}{\partial t} = 0. \tag{3.3573}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0.(3.3573)</w:t>
      </w:r>
      <w:r>
        <w:t xml:space="preserve"> </w:t>
      </w:r>
    </w:p>
    <w:p w:rsidR="00DD52DD" w:rsidRDefault="00DD52DD">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144F9D">
      <w:pPr>
        <w:divId w:val="1889370013"/>
      </w:pPr>
      <w:r>
        <w:pict>
          <v:rect id="_x0000_i2490"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[A,ϕ].(3.3574)[\mathbf A,\phi]. \tag{3.3574}</w:t>
      </w:r>
      <w:r>
        <w:rPr>
          <w:rStyle w:val="mrel"/>
        </w:rPr>
        <w:t>[</w:t>
      </w:r>
      <w:r>
        <w:rPr>
          <w:rStyle w:val="mord"/>
        </w:rPr>
        <w:t>A</w:t>
      </w:r>
      <w:r>
        <w:rPr>
          <w:rStyle w:val="mopen"/>
        </w:rPr>
        <w:t>,</w:t>
      </w:r>
      <w:r>
        <w:rPr>
          <w:rStyle w:val="mord"/>
        </w:rPr>
        <w:t>ϕ</w:t>
      </w:r>
      <w:r>
        <w:rPr>
          <w:rStyle w:val="vlist-s"/>
        </w:rPr>
        <w:t>]</w:t>
      </w:r>
      <w:r>
        <w:rPr>
          <w:rStyle w:val="mord"/>
        </w:rPr>
        <w:t>.(3.3574)</w:t>
      </w:r>
      <w:r>
        <w:t xml:space="preserve"> </w:t>
      </w:r>
    </w:p>
    <w:p w:rsidR="00DD52DD" w:rsidRDefault="00DD52DD">
      <w:pPr>
        <w:pStyle w:val="StandardWeb"/>
        <w:divId w:val="1889370013"/>
      </w:pPr>
      <w:r>
        <w:rPr>
          <w:rStyle w:val="Fett"/>
        </w:rPr>
        <w:t>Word-LaTeX</w:t>
      </w:r>
    </w:p>
    <w:p w:rsidR="00DD52DD" w:rsidRDefault="00DD52DD">
      <w:pPr>
        <w:divId w:val="1727141070"/>
      </w:pPr>
      <w:r>
        <w:rPr>
          <w:rStyle w:val="mclose"/>
        </w:rPr>
        <w:t>[\mathbf A,\phi]</w:t>
      </w:r>
    </w:p>
    <w:p w:rsidR="00DD52DD" w:rsidRDefault="00144F9D">
      <w:pPr>
        <w:divId w:val="1889370013"/>
      </w:pPr>
      <w:r>
        <w:pict>
          <v:rect id="_x0000_i2491"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lastRenderedPageBreak/>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144F9D">
      <w:pPr>
        <w:divId w:val="1889370013"/>
      </w:pPr>
      <w:r>
        <w:pict>
          <v:rect id="_x0000_i2492"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144F9D">
      <w:pPr>
        <w:divId w:val="1889370013"/>
      </w:pPr>
      <w:r>
        <w:pict>
          <v:rect id="_x0000_i2493"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pPr>
        <w:numPr>
          <w:ilvl w:val="0"/>
          <w:numId w:val="1"/>
        </w:numPr>
        <w:spacing w:before="100" w:beforeAutospacing="1" w:after="100" w:afterAutospacing="1"/>
        <w:divId w:val="1889370013"/>
      </w:pPr>
      <w:r>
        <w:t xml:space="preserve">nächste Definition: </w:t>
      </w:r>
      <w:r>
        <w:rPr>
          <w:rStyle w:val="Fett"/>
        </w:rPr>
        <w:t>3.2.776</w:t>
      </w:r>
      <w:r>
        <w:t xml:space="preserve"> </w:t>
      </w:r>
    </w:p>
    <w:p w:rsidR="00DD52DD" w:rsidRDefault="00DD52DD">
      <w:pPr>
        <w:numPr>
          <w:ilvl w:val="0"/>
          <w:numId w:val="1"/>
        </w:numPr>
        <w:spacing w:before="100" w:beforeAutospacing="1" w:after="100" w:afterAutospacing="1"/>
        <w:divId w:val="1889370013"/>
      </w:pPr>
      <w:r>
        <w:t xml:space="preserve">nächster Satz: </w:t>
      </w:r>
      <w:r>
        <w:rPr>
          <w:rStyle w:val="Fett"/>
        </w:rPr>
        <w:t>3.2.230</w:t>
      </w:r>
      <w:r>
        <w:t xml:space="preserve"> </w:t>
      </w:r>
    </w:p>
    <w:p w:rsidR="00DD52DD" w:rsidRDefault="00DD52DD">
      <w:pPr>
        <w:numPr>
          <w:ilvl w:val="0"/>
          <w:numId w:val="1"/>
        </w:numPr>
        <w:spacing w:before="100" w:beforeAutospacing="1" w:after="100" w:afterAutospacing="1"/>
        <w:divId w:val="1889370013"/>
      </w:pPr>
      <w:r>
        <w:t xml:space="preserve">nächste Gleichung: </w:t>
      </w:r>
      <w:r>
        <w:rPr>
          <w:rStyle w:val="Fett"/>
        </w:rPr>
        <w:t>(3.3575)</w:t>
      </w:r>
      <w:r>
        <w:t xml:space="preserve"> </w:t>
      </w:r>
    </w:p>
    <w:p w:rsidR="00DD52DD" w:rsidRDefault="00DD52DD">
      <w:pPr>
        <w:numPr>
          <w:ilvl w:val="0"/>
          <w:numId w:val="1"/>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 xml:space="preserve">Unter Verwendung der Lorenz-Eichung vereinfachen sich die Maxwell-Gleichungen zu linearen Wellengleichungen für das Skalar- und das Vektorpotential. Dadurch erhalten beide Potentiale dieselbe mathematische Struktur wie die zuvor hergeleiteten elektromagnetischen </w:t>
      </w:r>
      <w:r>
        <w:lastRenderedPageBreak/>
        <w:t>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144F9D">
      <w:pPr>
        <w:divId w:val="161700269"/>
      </w:pPr>
      <w:r>
        <w:pict>
          <v:rect id="_x0000_i2494"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\tag{3.3575}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.(3.3575)</w:t>
      </w:r>
      <w:r>
        <w:t xml:space="preserve"> </w:t>
      </w:r>
    </w:p>
    <w:p w:rsidR="0062357B" w:rsidRDefault="0062357B">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144F9D">
      <w:pPr>
        <w:divId w:val="161700269"/>
      </w:pPr>
      <w:r>
        <w:pict>
          <v:rect id="_x0000_i2495"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ρ(r,t),J(r,t).(3.3576)\rho(\mathbf r,t), \qquad \mathbf J(\mathbf r,t). \tag{3.3576}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.(3.3576)</w:t>
      </w:r>
      <w:r>
        <w:t xml:space="preserve"> </w:t>
      </w:r>
    </w:p>
    <w:p w:rsidR="0062357B" w:rsidRDefault="0062357B">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144F9D">
      <w:pPr>
        <w:divId w:val="161700269"/>
      </w:pPr>
      <w:r>
        <w:pict>
          <v:rect id="_x0000_i2496"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\phi = - \frac{\rho}{\varepsilon_0}. \tag{3.3577}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.(3.3577)</w:t>
      </w:r>
      <w:r>
        <w:t xml:space="preserve"> </w:t>
      </w:r>
    </w:p>
    <w:p w:rsidR="0062357B" w:rsidRDefault="0062357B">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144F9D">
      <w:pPr>
        <w:divId w:val="161700269"/>
      </w:pPr>
      <w:r>
        <w:pict>
          <v:rect id="_x0000_i2497"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lastRenderedPageBreak/>
        <w:t>Aus den Maxwell-Gleichungen sowie der Lorenz-Eichung</w:t>
      </w:r>
    </w:p>
    <w:p w:rsidR="0062357B" w:rsidRDefault="0062357B">
      <w:pPr>
        <w:divId w:val="161700269"/>
      </w:pPr>
      <w:r>
        <w:rPr>
          <w:rStyle w:val="katex-mathml"/>
          <w:rFonts w:ascii="Cambria Math" w:hAnsi="Cambria Math" w:cs="Cambria Math"/>
        </w:rPr>
        <w:t>∇⋅</w:t>
      </w:r>
      <w:r>
        <w:rPr>
          <w:rStyle w:val="katex-mathml"/>
        </w:rPr>
        <w:t>A+1c2∂ϕ∂t=0(3.3578)\nabla\cdot\mathbf A + \frac1{c^2} \frac{\partial\phi}{\partial t} = 0 \tag{3.3578}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0(3.3578)</w:t>
      </w:r>
      <w:r>
        <w:t xml:space="preserve"> </w:t>
      </w:r>
    </w:p>
    <w:p w:rsidR="0062357B" w:rsidRDefault="0062357B">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\phi = - \frac{\rho}{\varepsilon_0}. \tag{3.3579}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.(3.3579)</w:t>
      </w:r>
      <w:r>
        <w:t xml:space="preserve"> </w:t>
      </w:r>
    </w:p>
    <w:p w:rsidR="0062357B" w:rsidRDefault="0062357B">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144F9D">
      <w:pPr>
        <w:divId w:val="161700269"/>
      </w:pPr>
      <w:r>
        <w:pict>
          <v:rect id="_x0000_i2498"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\mathbf A = - \mu_0 \mathbf J. \tag{3.3580}</w:t>
      </w:r>
      <w:r>
        <w:rPr>
          <w:rStyle w:val="mord"/>
        </w:rPr>
        <w:t>□A</w:t>
      </w:r>
      <w:r>
        <w:rPr>
          <w:rStyle w:val="mrel"/>
        </w:rPr>
        <w:t>=</w:t>
      </w:r>
      <w:r>
        <w:rPr>
          <w:rStyle w:val="mord"/>
        </w:rPr>
        <w:t>−μ0</w:t>
      </w:r>
      <w:r>
        <w:rPr>
          <w:rStyle w:val="mpunct"/>
        </w:rPr>
        <w:t>​</w:t>
      </w:r>
      <w:r>
        <w:rPr>
          <w:rStyle w:val="mord"/>
        </w:rPr>
        <w:t>J.(3.3580)</w:t>
      </w:r>
      <w:r>
        <w:t xml:space="preserve"> </w:t>
      </w:r>
    </w:p>
    <w:p w:rsidR="0062357B" w:rsidRDefault="0062357B">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144F9D">
      <w:pPr>
        <w:divId w:val="161700269"/>
      </w:pPr>
      <w:r>
        <w:pict>
          <v:rect id="_x0000_i2499"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ρ=0,J=0(3.3581)\rho=0, \qquad \mathbf J=0 \tag{3.3581}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0(3.3581)</w:t>
      </w:r>
      <w:r>
        <w:t xml:space="preserve"> </w:t>
      </w:r>
    </w:p>
    <w:p w:rsidR="0062357B" w:rsidRDefault="0062357B">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\mathbf A = 0. \tag{3.3582}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0.(3.3582)</w:t>
      </w:r>
      <w:r>
        <w:t xml:space="preserve"> </w:t>
      </w:r>
    </w:p>
    <w:p w:rsidR="0062357B" w:rsidRDefault="0062357B">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144F9D">
      <w:pPr>
        <w:divId w:val="161700269"/>
      </w:pPr>
      <w:r>
        <w:pict>
          <v:rect id="_x0000_i2500" style="width:0;height:1.5pt" o:hralign="center" o:hrstd="t" o:hr="t" fillcolor="#a0a0a0" stroked="f"/>
        </w:pict>
      </w:r>
    </w:p>
    <w:p w:rsidR="0062357B" w:rsidRDefault="0062357B" w:rsidP="00887BBD">
      <w:pPr>
        <w:pStyle w:val="Definition"/>
        <w:divId w:val="161700269"/>
      </w:pPr>
      <w:r>
        <w:lastRenderedPageBreak/>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r−ωt).(3.3583)\phi = \phi_0 \cos(\mathbf k\cdot\mathbf r-\omega t). \tag{3.3583}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.(3.3583)</w:t>
      </w:r>
      <w:r>
        <w:t xml:space="preserve"> </w:t>
      </w:r>
    </w:p>
    <w:p w:rsidR="0062357B" w:rsidRDefault="0062357B">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r−ωt).(3.3584)\mathbf A = \mathbf A_0 \cos(\mathbf k\cdot\mathbf r-\omega t). \tag{3.3584}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.(3.3584)</w:t>
      </w:r>
      <w:r>
        <w:t xml:space="preserve"> </w:t>
      </w:r>
    </w:p>
    <w:p w:rsidR="0062357B" w:rsidRDefault="0062357B">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144F9D">
      <w:pPr>
        <w:divId w:val="161700269"/>
      </w:pPr>
      <w:r>
        <w:pict>
          <v:rect id="_x0000_i2501"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tr=t−Rc(3.3585)t_r = t - \frac{R}{c} \tag{3.3585}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Pr>
          <w:rStyle w:val="mord"/>
        </w:rPr>
        <w:t>(3.3585)</w:t>
      </w:r>
      <w:r>
        <w:t xml:space="preserve"> </w:t>
      </w:r>
    </w:p>
    <w:p w:rsidR="0062357B" w:rsidRDefault="0062357B">
      <w:pPr>
        <w:pStyle w:val="StandardWeb"/>
        <w:divId w:val="161700269"/>
      </w:pPr>
      <w:r>
        <w:t>ab.</w:t>
      </w:r>
    </w:p>
    <w:p w:rsidR="0062357B" w:rsidRDefault="0062357B">
      <w:pPr>
        <w:pStyle w:val="StandardWeb"/>
        <w:divId w:val="161700269"/>
      </w:pPr>
      <w:r>
        <w:rPr>
          <w:rStyle w:val="Fett"/>
        </w:rPr>
        <w:t>Word-LaTeX</w:t>
      </w:r>
    </w:p>
    <w:p w:rsidR="0062357B" w:rsidRDefault="0062357B">
      <w:pPr>
        <w:divId w:val="1104956125"/>
      </w:pPr>
      <w:r>
        <w:rPr>
          <w:rStyle w:val="HTMLVorformatiertZchn"/>
        </w:rPr>
        <w:t>t_r=t-\frac{R}{c}</w:t>
      </w:r>
    </w:p>
    <w:p w:rsidR="0062357B" w:rsidRDefault="00144F9D">
      <w:pPr>
        <w:divId w:val="161700269"/>
      </w:pPr>
      <w:r>
        <w:pict>
          <v:rect id="_x0000_i2502"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ϕ(r,t)=14πε0∫ρ(r′,tr)R dV′.(3.3586)\phi(\mathbf r,t) = \frac1{4\pi\varepsilon_0} \int \frac{\rho(\mathbf r',t_r)} {R} \,dV'. \tag{3.3586}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dV′.(3.3586)</w:t>
      </w:r>
      <w:r>
        <w:t xml:space="preserve"> </w:t>
      </w:r>
    </w:p>
    <w:p w:rsidR="0062357B" w:rsidRDefault="0062357B">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144F9D">
      <w:pPr>
        <w:divId w:val="161700269"/>
      </w:pPr>
      <w:r>
        <w:lastRenderedPageBreak/>
        <w:pict>
          <v:rect id="_x0000_i2503"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A(r,t)=μ04π∫J(r′,tr)R dV′.(3.3587)\mathbf A(\mathbf r,t) = \frac{\mu_0}{4\pi} \int \frac{\mathbf J(\mathbf r',t_r)} {R} \,dV'. \tag{3.3587}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dV′.(3.3587)</w:t>
      </w:r>
      <w:r>
        <w:t xml:space="preserve"> </w:t>
      </w:r>
    </w:p>
    <w:p w:rsidR="0062357B" w:rsidRDefault="0062357B">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144F9D">
      <w:pPr>
        <w:divId w:val="161700269"/>
      </w:pPr>
      <w:r>
        <w:pict>
          <v:rect id="_x0000_i2504"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tr&lt;t.(3.3588)t_r &lt; t. \tag{3.3588}</w:t>
      </w:r>
      <w:r>
        <w:rPr>
          <w:rStyle w:val="mord"/>
        </w:rPr>
        <w:t>tr</w:t>
      </w:r>
      <w:r>
        <w:rPr>
          <w:rStyle w:val="mpunct"/>
        </w:rPr>
        <w:t>​</w:t>
      </w:r>
      <w:r>
        <w:rPr>
          <w:rStyle w:val="mrel"/>
        </w:rPr>
        <w:t>&lt;</w:t>
      </w:r>
      <w:r>
        <w:rPr>
          <w:rStyle w:val="mord"/>
        </w:rPr>
        <w:t>t.(3.3588)</w:t>
      </w:r>
      <w:r>
        <w:t xml:space="preserve"> </w:t>
      </w:r>
    </w:p>
    <w:p w:rsidR="0062357B" w:rsidRDefault="0062357B">
      <w:pPr>
        <w:pStyle w:val="StandardWeb"/>
        <w:divId w:val="161700269"/>
      </w:pPr>
      <w:r>
        <w:rPr>
          <w:rStyle w:val="Fett"/>
        </w:rPr>
        <w:t>Word-LaTeX</w:t>
      </w:r>
    </w:p>
    <w:p w:rsidR="0062357B" w:rsidRDefault="0062357B">
      <w:pPr>
        <w:divId w:val="1664318086"/>
      </w:pPr>
      <w:r>
        <w:rPr>
          <w:rStyle w:val="HTMLVorformatiertZchn"/>
        </w:rPr>
        <w:t>t_r&lt;t</w:t>
      </w:r>
    </w:p>
    <w:p w:rsidR="0062357B" w:rsidRDefault="00144F9D">
      <w:pPr>
        <w:divId w:val="161700269"/>
      </w:pPr>
      <w:r>
        <w:pict>
          <v:rect id="_x0000_i2505"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144F9D">
      <w:pPr>
        <w:divId w:val="161700269"/>
      </w:pPr>
      <w:r>
        <w:pict>
          <v:rect id="_x0000_i2506"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lastRenderedPageBreak/>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144F9D">
      <w:pPr>
        <w:divId w:val="161700269"/>
      </w:pPr>
      <w:r>
        <w:pict>
          <v:rect id="_x0000_i2507"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144F9D">
      <w:pPr>
        <w:divId w:val="161700269"/>
      </w:pPr>
      <w:r>
        <w:pict>
          <v:rect id="_x0000_i2508"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pPr>
        <w:numPr>
          <w:ilvl w:val="0"/>
          <w:numId w:val="1"/>
        </w:numPr>
        <w:spacing w:before="100" w:beforeAutospacing="1" w:after="100" w:afterAutospacing="1"/>
        <w:divId w:val="161700269"/>
      </w:pPr>
      <w:r>
        <w:t xml:space="preserve">nächste Definition: </w:t>
      </w:r>
      <w:r>
        <w:rPr>
          <w:rStyle w:val="Fett"/>
        </w:rPr>
        <w:t>3.2.781</w:t>
      </w:r>
      <w:r>
        <w:t xml:space="preserve"> </w:t>
      </w:r>
    </w:p>
    <w:p w:rsidR="0062357B" w:rsidRDefault="0062357B">
      <w:pPr>
        <w:numPr>
          <w:ilvl w:val="0"/>
          <w:numId w:val="1"/>
        </w:numPr>
        <w:spacing w:before="100" w:beforeAutospacing="1" w:after="100" w:afterAutospacing="1"/>
        <w:divId w:val="161700269"/>
      </w:pPr>
      <w:r>
        <w:t xml:space="preserve">nächster Satz: </w:t>
      </w:r>
      <w:r>
        <w:rPr>
          <w:rStyle w:val="Fett"/>
        </w:rPr>
        <w:t>3.2.236</w:t>
      </w:r>
      <w:r>
        <w:t xml:space="preserve"> </w:t>
      </w:r>
    </w:p>
    <w:p w:rsidR="0062357B" w:rsidRDefault="0062357B">
      <w:pPr>
        <w:numPr>
          <w:ilvl w:val="0"/>
          <w:numId w:val="1"/>
        </w:numPr>
        <w:spacing w:before="100" w:beforeAutospacing="1" w:after="100" w:afterAutospacing="1"/>
        <w:divId w:val="161700269"/>
      </w:pPr>
      <w:r>
        <w:t xml:space="preserve">nächste Gleichung: </w:t>
      </w:r>
      <w:r>
        <w:rPr>
          <w:rStyle w:val="Fett"/>
        </w:rPr>
        <w:t>(3.3589)</w:t>
      </w:r>
      <w:r>
        <w:t xml:space="preserve"> </w:t>
      </w:r>
    </w:p>
    <w:p w:rsidR="0062357B" w:rsidRDefault="0062357B">
      <w:pPr>
        <w:numPr>
          <w:ilvl w:val="0"/>
          <w:numId w:val="1"/>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lastRenderedPageBreak/>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144F9D">
      <w:pPr>
        <w:divId w:val="1042091752"/>
      </w:pPr>
      <w:r>
        <w:pict>
          <v:rect id="_x0000_i2509"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S=∫L dt.(3.3589)S = \int L\,dt. \tag{3.3589}</w:t>
      </w:r>
      <w:r>
        <w:rPr>
          <w:rStyle w:val="katex-mathml"/>
        </w:rPr>
        <w:t>S</w:t>
      </w:r>
      <w:r>
        <w:rPr>
          <w:rStyle w:val="mord"/>
        </w:rPr>
        <w:t>=</w:t>
      </w:r>
      <w:r>
        <w:rPr>
          <w:rStyle w:val="mrel"/>
        </w:rPr>
        <w:t>∫</w:t>
      </w:r>
      <w:r>
        <w:rPr>
          <w:rStyle w:val="katex-mathml"/>
        </w:rPr>
        <w:t>Ldt.(3.3589)</w:t>
      </w:r>
      <w:r>
        <w:t xml:space="preserve"> </w:t>
      </w:r>
    </w:p>
    <w:p w:rsidR="0069383B" w:rsidRDefault="0069383B">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144F9D">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S=∫L d4x.(3.3590)S = \int \mathcal L \,d^4x. \tag{3.3590}</w:t>
      </w:r>
      <w:r>
        <w:rPr>
          <w:rStyle w:val="katex-mathml"/>
        </w:rPr>
        <w:t>S</w:t>
      </w:r>
      <w:r>
        <w:rPr>
          <w:rStyle w:val="mord"/>
        </w:rPr>
        <w:t>=</w:t>
      </w:r>
      <w:r>
        <w:rPr>
          <w:rStyle w:val="mrel"/>
        </w:rPr>
        <w:t>∫</w:t>
      </w:r>
      <w:r>
        <w:rPr>
          <w:rStyle w:val="katex-mathml"/>
        </w:rPr>
        <w:t>Ld4x.(3.3590)</w:t>
      </w:r>
      <w:r>
        <w:t xml:space="preserve"> </w:t>
      </w:r>
    </w:p>
    <w:p w:rsidR="0069383B" w:rsidRDefault="0069383B">
      <w:pPr>
        <w:pStyle w:val="StandardWeb"/>
        <w:divId w:val="1042091752"/>
      </w:pPr>
      <w:r>
        <w:rPr>
          <w:rStyle w:val="mopen"/>
        </w:rPr>
        <w:t>Word-LaTeX</w:t>
      </w:r>
    </w:p>
    <w:p w:rsidR="0069383B" w:rsidRDefault="0069383B">
      <w:pPr>
        <w:divId w:val="348215739"/>
      </w:pPr>
      <w:r>
        <w:rPr>
          <w:rStyle w:val="minner"/>
        </w:rPr>
        <w:t>S=\int\mathcal L\,d^4x</w:t>
      </w:r>
    </w:p>
    <w:p w:rsidR="0069383B" w:rsidRDefault="00144F9D">
      <w:pPr>
        <w:divId w:val="1042091752"/>
      </w:pPr>
      <w:r>
        <w:pict>
          <v:rect id="_x0000_i2511"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δS=0.(3.3591)\delta S = 0. \tag{3.3591}</w:t>
      </w:r>
      <w:r>
        <w:rPr>
          <w:rStyle w:val="katex-mathml"/>
        </w:rPr>
        <w:t>δS</w:t>
      </w:r>
      <w:r>
        <w:rPr>
          <w:rStyle w:val="mord"/>
        </w:rPr>
        <w:t>=</w:t>
      </w:r>
      <w:r>
        <w:rPr>
          <w:rStyle w:val="katex-mathml"/>
        </w:rPr>
        <w:t>0.(3.3591)</w:t>
      </w:r>
      <w:r>
        <w:t xml:space="preserve"> </w:t>
      </w:r>
    </w:p>
    <w:p w:rsidR="0069383B" w:rsidRDefault="0069383B">
      <w:pPr>
        <w:pStyle w:val="StandardWeb"/>
        <w:divId w:val="1042091752"/>
      </w:pPr>
      <w:r>
        <w:rPr>
          <w:rStyle w:val="mopen"/>
        </w:rPr>
        <w:t>Word-LaTeX</w:t>
      </w:r>
    </w:p>
    <w:p w:rsidR="0069383B" w:rsidRDefault="0069383B">
      <w:pPr>
        <w:divId w:val="13851261"/>
      </w:pPr>
      <w:r>
        <w:rPr>
          <w:rStyle w:val="minner"/>
        </w:rPr>
        <w:t>\delta S=0</w:t>
      </w:r>
    </w:p>
    <w:p w:rsidR="0069383B" w:rsidRDefault="00144F9D">
      <w:pPr>
        <w:divId w:val="1042091752"/>
      </w:pPr>
      <w:r>
        <w:pict>
          <v:rect id="_x0000_i2512"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lastRenderedPageBreak/>
        <w:t>Wird die Wirkung geringfügig variiert,</w:t>
      </w:r>
    </w:p>
    <w:p w:rsidR="0069383B" w:rsidRDefault="0069383B">
      <w:pPr>
        <w:divId w:val="1042091752"/>
      </w:pPr>
      <w:r>
        <w:rPr>
          <w:rStyle w:val="Fett"/>
        </w:rPr>
        <w:t>S→S+δS,(3.3592)S \rightarrow S+\delta S, \tag{3.3592}</w:t>
      </w:r>
      <w:r>
        <w:rPr>
          <w:rStyle w:val="katex-mathml"/>
        </w:rPr>
        <w:t>S</w:t>
      </w:r>
      <w:r>
        <w:rPr>
          <w:rStyle w:val="mord"/>
        </w:rPr>
        <w:t>→</w:t>
      </w:r>
      <w:r>
        <w:rPr>
          <w:rStyle w:val="katex-mathml"/>
        </w:rPr>
        <w:t>S</w:t>
      </w:r>
      <w:r>
        <w:rPr>
          <w:rStyle w:val="mclose"/>
        </w:rPr>
        <w:t>+</w:t>
      </w:r>
      <w:r>
        <w:rPr>
          <w:rStyle w:val="katex-mathml"/>
        </w:rPr>
        <w:t>δS</w:t>
      </w:r>
      <w:r>
        <w:t>,</w:t>
      </w:r>
      <w:r>
        <w:rPr>
          <w:rStyle w:val="katex-mathml"/>
        </w:rPr>
        <w:t>(3.3592)</w:t>
      </w:r>
      <w:r>
        <w:t xml:space="preserve"> </w:t>
      </w:r>
    </w:p>
    <w:p w:rsidR="0069383B" w:rsidRDefault="0069383B">
      <w:pPr>
        <w:pStyle w:val="StandardWeb"/>
        <w:divId w:val="1042091752"/>
      </w:pPr>
      <w:r>
        <w:rPr>
          <w:rStyle w:val="mopen"/>
        </w:rPr>
        <w:t>Word-LaTeX</w:t>
      </w:r>
    </w:p>
    <w:p w:rsidR="0069383B" w:rsidRDefault="0069383B">
      <w:pPr>
        <w:divId w:val="758794603"/>
      </w:pPr>
      <w:r>
        <w:rPr>
          <w:rStyle w:val="minner"/>
        </w:rPr>
        <w:t>S\rightarrow S+\delta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δS=0.(3.3593)\delta S=0. \tag{3.3593}</w:t>
      </w:r>
      <w:r>
        <w:rPr>
          <w:rStyle w:val="katex-mathml"/>
        </w:rPr>
        <w:t>δS</w:t>
      </w:r>
      <w:r>
        <w:rPr>
          <w:rStyle w:val="mord"/>
        </w:rPr>
        <w:t>=</w:t>
      </w:r>
      <w:r>
        <w:rPr>
          <w:rStyle w:val="katex-mathml"/>
        </w:rPr>
        <w:t>0.(3.3593)</w:t>
      </w:r>
      <w:r>
        <w:t xml:space="preserve"> </w:t>
      </w:r>
    </w:p>
    <w:p w:rsidR="0069383B" w:rsidRDefault="0069383B">
      <w:pPr>
        <w:pStyle w:val="StandardWeb"/>
        <w:divId w:val="1042091752"/>
      </w:pPr>
      <w:r>
        <w:rPr>
          <w:rStyle w:val="mopen"/>
        </w:rPr>
        <w:t>Word-LaTeX</w:t>
      </w:r>
    </w:p>
    <w:p w:rsidR="0069383B" w:rsidRDefault="0069383B">
      <w:pPr>
        <w:divId w:val="1775587483"/>
      </w:pPr>
      <w:r>
        <w:rPr>
          <w:rStyle w:val="minner"/>
        </w:rPr>
        <w:t>\delta S=0</w:t>
      </w:r>
    </w:p>
    <w:p w:rsidR="0069383B" w:rsidRDefault="00144F9D">
      <w:pPr>
        <w:divId w:val="1042091752"/>
      </w:pPr>
      <w:r>
        <w:pict>
          <v:rect id="_x0000_i2513"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Fμν=∂μAν−∂νAμ.(3.3594)F_{\mu\nu} = \partial_\mu A_\nu - \partial_\nu A_\mu. \tag{3.3594}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.(3.3594)</w:t>
      </w:r>
      <w:r>
        <w:t xml:space="preserve"> </w:t>
      </w:r>
    </w:p>
    <w:p w:rsidR="0069383B" w:rsidRDefault="0069383B">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144F9D">
      <w:pPr>
        <w:divId w:val="1042091752"/>
      </w:pPr>
      <w:r>
        <w:pict>
          <v:rect id="_x0000_i2514"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L=−14FμνFμν−JμAμ.(3.3595)\mathcal L = - \frac14 F_{\mu\nu} F^{\mu\nu} - J_\mu A^\mu. \tag{3.3595}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Aμ.(3.3595)</w:t>
      </w:r>
      <w:r>
        <w:t xml:space="preserve"> </w:t>
      </w:r>
    </w:p>
    <w:p w:rsidR="0069383B" w:rsidRDefault="0069383B">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144F9D">
      <w:pPr>
        <w:divId w:val="1042091752"/>
      </w:pPr>
      <w:r>
        <w:pict>
          <v:rect id="_x0000_i2515"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lastRenderedPageBreak/>
        <w:t>Jμ=(cρ,J).(3.3596)J^\mu = (c\rho,\mathbf J). \tag{3.3596}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.(3.3596)</w:t>
      </w:r>
      <w:r>
        <w:t xml:space="preserve"> </w:t>
      </w:r>
    </w:p>
    <w:p w:rsidR="0069383B" w:rsidRDefault="0069383B">
      <w:pPr>
        <w:pStyle w:val="StandardWeb"/>
        <w:divId w:val="1042091752"/>
      </w:pPr>
      <w:r>
        <w:rPr>
          <w:rStyle w:val="mopen"/>
        </w:rPr>
        <w:t>Word-LaTeX</w:t>
      </w:r>
    </w:p>
    <w:p w:rsidR="0069383B" w:rsidRDefault="0069383B">
      <w:pPr>
        <w:divId w:val="190847039"/>
      </w:pPr>
      <w:r>
        <w:rPr>
          <w:rStyle w:val="minner"/>
        </w:rPr>
        <w:t>J^\mu=(c\rho,\mathbf J)</w:t>
      </w:r>
    </w:p>
    <w:p w:rsidR="0069383B" w:rsidRDefault="00144F9D">
      <w:pPr>
        <w:divId w:val="1042091752"/>
      </w:pPr>
      <w:r>
        <w:pict>
          <v:rect id="_x0000_i2516"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∂L∂ϕ−∂μ(∂L∂(∂μϕ))=0.(3.3597)\frac{\partial\mathcal L} {\partial\phi} - \partial_\mu \left( \frac{\partial\mathcal L} {\partial(\partial_\mu\phi)} \right) = 0. \tag{3.3597}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0.(3.3597)</w:t>
      </w:r>
      <w:r>
        <w:t xml:space="preserve"> </w:t>
      </w:r>
    </w:p>
    <w:p w:rsidR="0069383B" w:rsidRDefault="0069383B">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144F9D">
      <w:pPr>
        <w:divId w:val="1042091752"/>
      </w:pPr>
      <w:r>
        <w:pict>
          <v:rect id="_x0000_i2517"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d4x=0,(3.3598)\delta \int \mathcal L\,d^4x = 0, \tag{3.3598}</w:t>
      </w:r>
      <w:r>
        <w:rPr>
          <w:rStyle w:val="katex-mathml"/>
        </w:rPr>
        <w:t>δ</w:t>
      </w:r>
      <w:r>
        <w:rPr>
          <w:rStyle w:val="mrel"/>
        </w:rPr>
        <w:t>∫</w:t>
      </w:r>
      <w:r>
        <w:rPr>
          <w:rStyle w:val="katex-mathml"/>
        </w:rPr>
        <w:t>Ld4x</w:t>
      </w:r>
      <w:r>
        <w:rPr>
          <w:rStyle w:val="mord"/>
        </w:rPr>
        <w:t>=</w:t>
      </w:r>
      <w:r>
        <w:rPr>
          <w:rStyle w:val="katex-mathml"/>
        </w:rPr>
        <w:t>0</w:t>
      </w:r>
      <w:r>
        <w:t>,</w:t>
      </w:r>
      <w:r>
        <w:rPr>
          <w:rStyle w:val="katex-mathml"/>
        </w:rPr>
        <w:t>(3.3598)</w:t>
      </w:r>
      <w:r>
        <w:t xml:space="preserve"> </w:t>
      </w:r>
    </w:p>
    <w:p w:rsidR="0069383B" w:rsidRDefault="0069383B">
      <w:pPr>
        <w:pStyle w:val="StandardWeb"/>
        <w:divId w:val="1042091752"/>
      </w:pPr>
      <w:r>
        <w:rPr>
          <w:rStyle w:val="mopen"/>
        </w:rPr>
        <w:t>Word-LaTeX</w:t>
      </w:r>
    </w:p>
    <w:p w:rsidR="0069383B" w:rsidRDefault="0069383B">
      <w:pPr>
        <w:divId w:val="1064178182"/>
      </w:pPr>
      <w:r>
        <w:rPr>
          <w:rStyle w:val="minner"/>
        </w:rPr>
        <w:t>\delta\int\mathcal L\,d^4x=0</w:t>
      </w:r>
    </w:p>
    <w:p w:rsidR="0069383B" w:rsidRDefault="0069383B">
      <w:pPr>
        <w:pStyle w:val="StandardWeb"/>
        <w:divId w:val="1042091752"/>
      </w:pPr>
      <w:r>
        <w:t>so entstehen nach partieller Integration die Maxwell-Gleichungen.</w:t>
      </w:r>
    </w:p>
    <w:p w:rsidR="0069383B" w:rsidRDefault="00144F9D">
      <w:pPr>
        <w:divId w:val="1042091752"/>
      </w:pPr>
      <w:r>
        <w:pict>
          <v:rect id="_x0000_i2518"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∂μFμν=μ0Jν.(3.3599)\partial_\mu F^{\mu\nu} = \mu_0 J^\nu. \tag{3.3599}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Jν.(3.3599)</w:t>
      </w:r>
      <w:r>
        <w:t xml:space="preserve"> </w:t>
      </w:r>
    </w:p>
    <w:p w:rsidR="0069383B" w:rsidRDefault="0069383B">
      <w:pPr>
        <w:pStyle w:val="StandardWeb"/>
        <w:divId w:val="1042091752"/>
      </w:pPr>
      <w:r>
        <w:rPr>
          <w:rStyle w:val="mopen"/>
        </w:rPr>
        <w:t>Word-LaTeX</w:t>
      </w:r>
    </w:p>
    <w:p w:rsidR="0069383B" w:rsidRDefault="0069383B">
      <w:pPr>
        <w:divId w:val="508756113"/>
      </w:pPr>
      <w:r>
        <w:rPr>
          <w:rStyle w:val="minner"/>
        </w:rPr>
        <w:lastRenderedPageBreak/>
        <w:t>\partial_\mu F^{\mu\nu}=\mu_0J^\nu</w:t>
      </w:r>
    </w:p>
    <w:p w:rsidR="0069383B" w:rsidRDefault="0069383B">
      <w:pPr>
        <w:pStyle w:val="StandardWeb"/>
        <w:divId w:val="1042091752"/>
      </w:pPr>
      <w:r>
        <w:t>Damit entstehen sämtliche inhomogenen Maxwell-Gleichungen ausschließlich aus dem Variationsprinzip.</w:t>
      </w:r>
    </w:p>
    <w:p w:rsidR="0069383B" w:rsidRDefault="00144F9D">
      <w:pPr>
        <w:divId w:val="1042091752"/>
      </w:pPr>
      <w:r>
        <w:pict>
          <v:rect id="_x0000_i2519"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Aμ→Aμ+∂μχ(3.3600)A_\mu \rightarrow A_\mu + \partial_\mu\chi \tag{3.3600}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χ(3.3600)</w:t>
      </w:r>
      <w:r>
        <w:t xml:space="preserve"> </w:t>
      </w:r>
    </w:p>
    <w:p w:rsidR="0069383B" w:rsidRDefault="0069383B">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144F9D">
      <w:pPr>
        <w:divId w:val="1042091752"/>
      </w:pPr>
      <w:r>
        <w:pict>
          <v:rect id="_x0000_i2520"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∂μJμ=0.(3.3601)\partial_\mu J^\mu = 0. \tag{3.3601}</w:t>
      </w:r>
      <w:r>
        <w:rPr>
          <w:rStyle w:val="katex-mathml"/>
        </w:rPr>
        <w:t>∂μ</w:t>
      </w:r>
      <w:r>
        <w:rPr>
          <w:rStyle w:val="HTMLVorformatiertZchn"/>
        </w:rPr>
        <w:t>​</w:t>
      </w:r>
      <w:r>
        <w:rPr>
          <w:rStyle w:val="katex-mathml"/>
        </w:rPr>
        <w:t>Jμ</w:t>
      </w:r>
      <w:r>
        <w:rPr>
          <w:rStyle w:val="mord"/>
        </w:rPr>
        <w:t>=</w:t>
      </w:r>
      <w:r>
        <w:rPr>
          <w:rStyle w:val="katex-mathml"/>
        </w:rPr>
        <w:t>0.(3.3601)</w:t>
      </w:r>
      <w:r>
        <w:t xml:space="preserve"> </w:t>
      </w:r>
    </w:p>
    <w:p w:rsidR="0069383B" w:rsidRDefault="0069383B">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144F9D">
      <w:pPr>
        <w:divId w:val="1042091752"/>
      </w:pPr>
      <w:r>
        <w:pict>
          <v:rect id="_x0000_i2521"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lastRenderedPageBreak/>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144F9D">
      <w:pPr>
        <w:divId w:val="1042091752"/>
      </w:pPr>
      <w:r>
        <w:pict>
          <v:rect id="_x0000_i2522"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144F9D">
      <w:pPr>
        <w:divId w:val="1042091752"/>
      </w:pPr>
      <w:r>
        <w:pict>
          <v:rect id="_x0000_i2523"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pPr>
        <w:numPr>
          <w:ilvl w:val="0"/>
          <w:numId w:val="1"/>
        </w:numPr>
        <w:spacing w:before="100" w:beforeAutospacing="1" w:after="100" w:afterAutospacing="1"/>
        <w:divId w:val="1042091752"/>
      </w:pPr>
      <w:r>
        <w:t xml:space="preserve">nächste Definition: </w:t>
      </w:r>
      <w:r>
        <w:rPr>
          <w:rStyle w:val="mopen"/>
        </w:rPr>
        <w:t>3.2.786</w:t>
      </w:r>
      <w:r>
        <w:t xml:space="preserve"> </w:t>
      </w:r>
    </w:p>
    <w:p w:rsidR="0069383B" w:rsidRDefault="0069383B">
      <w:pPr>
        <w:numPr>
          <w:ilvl w:val="0"/>
          <w:numId w:val="1"/>
        </w:numPr>
        <w:spacing w:before="100" w:beforeAutospacing="1" w:after="100" w:afterAutospacing="1"/>
        <w:divId w:val="1042091752"/>
      </w:pPr>
      <w:r>
        <w:t xml:space="preserve">nächster Satz: </w:t>
      </w:r>
      <w:r>
        <w:rPr>
          <w:rStyle w:val="mopen"/>
        </w:rPr>
        <w:t>3.2.241</w:t>
      </w:r>
      <w:r>
        <w:t xml:space="preserve"> </w:t>
      </w:r>
    </w:p>
    <w:p w:rsidR="0069383B" w:rsidRDefault="0069383B">
      <w:pPr>
        <w:numPr>
          <w:ilvl w:val="0"/>
          <w:numId w:val="1"/>
        </w:numPr>
        <w:spacing w:before="100" w:beforeAutospacing="1" w:after="100" w:afterAutospacing="1"/>
        <w:divId w:val="1042091752"/>
      </w:pPr>
      <w:r>
        <w:t xml:space="preserve">nächste Gleichung: </w:t>
      </w:r>
      <w:r>
        <w:rPr>
          <w:rStyle w:val="mopen"/>
        </w:rPr>
        <w:t>(3.3602)</w:t>
      </w:r>
      <w:r>
        <w:t xml:space="preserve"> </w:t>
      </w:r>
    </w:p>
    <w:p w:rsidR="0069383B" w:rsidRDefault="0069383B">
      <w:pPr>
        <w:numPr>
          <w:ilvl w:val="0"/>
          <w:numId w:val="1"/>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lastRenderedPageBreak/>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144F9D">
      <w:pPr>
        <w:divId w:val="1439829759"/>
      </w:pPr>
      <w:r>
        <w:pict>
          <v:rect id="_x0000_i2524"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Πμ=∂L∂(∂0Aμ).(3.3602)\Pi^\mu = \frac{\partial\mathcal L} {\partial(\partial_0A_\mu)}. \tag{3.3602}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.(3.3602)</w:t>
      </w:r>
      <w:r>
        <w:t xml:space="preserve"> </w:t>
      </w:r>
    </w:p>
    <w:p w:rsidR="005C10F2" w:rsidRDefault="005C10F2">
      <w:pPr>
        <w:pStyle w:val="StandardWeb"/>
        <w:divId w:val="1439829759"/>
      </w:pPr>
      <w:r>
        <w:rPr>
          <w:rStyle w:val="mpunct"/>
        </w:rPr>
        <w:t>Word-LaTeX</w:t>
      </w:r>
    </w:p>
    <w:p w:rsidR="005C10F2" w:rsidRDefault="005C10F2">
      <w:pPr>
        <w:divId w:val="923762324"/>
      </w:pPr>
      <w:r>
        <w:t>\Pi^\mu=\frac{\partial\mathcal L}{\partial(\partial_0A_\mu)}</w:t>
      </w:r>
    </w:p>
    <w:p w:rsidR="005C10F2" w:rsidRDefault="00144F9D">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H=Πμ∂0Aμ−L.(3.3603)\mathcal H = \Pi^\mu\partial_0A_\mu - \mathcal L. \tag{3.3603}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L.(3.3603)</w:t>
      </w:r>
      <w:r>
        <w:t xml:space="preserve"> </w:t>
      </w:r>
    </w:p>
    <w:p w:rsidR="005C10F2" w:rsidRDefault="005C10F2">
      <w:pPr>
        <w:pStyle w:val="StandardWeb"/>
        <w:divId w:val="1439829759"/>
      </w:pPr>
      <w:r>
        <w:rPr>
          <w:rStyle w:val="mpunct"/>
        </w:rPr>
        <w:t>Word-LaTeX</w:t>
      </w:r>
    </w:p>
    <w:p w:rsidR="005C10F2" w:rsidRDefault="005C10F2">
      <w:pPr>
        <w:divId w:val="753553710"/>
      </w:pPr>
      <w:r>
        <w:t>\mathcal H=\Pi^\mu\partial_0A_\mu-\mathcal L</w:t>
      </w:r>
    </w:p>
    <w:p w:rsidR="005C10F2" w:rsidRDefault="00144F9D">
      <w:pPr>
        <w:divId w:val="1439829759"/>
      </w:pPr>
      <w:r>
        <w:pict>
          <v:rect id="_x0000_i2526"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(∂2L∂q˙i∂q˙j)≠0.(3.3604)\det \left( \frac{\partial^2\mathcal L} {\partial\dot q_i\partial\dot q_j} \right) \neq 0. \tag{3.3604}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0.(3.3604)</w:t>
      </w:r>
      <w:r>
        <w:t xml:space="preserve"> </w:t>
      </w:r>
    </w:p>
    <w:p w:rsidR="005C10F2" w:rsidRDefault="005C10F2">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144F9D">
      <w:pPr>
        <w:divId w:val="1439829759"/>
      </w:pPr>
      <w:r>
        <w:pict>
          <v:rect id="_x0000_i2527" style="width:0;height:1.5pt" o:hralign="center" o:hrstd="t" o:hr="t" fillcolor="#a0a0a0" stroked="f"/>
        </w:pict>
      </w:r>
    </w:p>
    <w:p w:rsidR="005C10F2" w:rsidRDefault="005C10F2">
      <w:pPr>
        <w:pStyle w:val="berschrift2"/>
        <w:divId w:val="1439829759"/>
      </w:pPr>
      <w:r>
        <w:lastRenderedPageBreak/>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144F9D">
      <w:pPr>
        <w:divId w:val="1439829759"/>
      </w:pPr>
      <w:r>
        <w:pict>
          <v:rect id="_x0000_i2528"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(Aμ,Πμ).(3.3605)(A_\mu,\Pi^\mu). \tag{3.3605}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.(3.3605)</w:t>
      </w:r>
      <w:r>
        <w:t xml:space="preserve"> </w:t>
      </w:r>
    </w:p>
    <w:p w:rsidR="005C10F2" w:rsidRDefault="005C10F2">
      <w:pPr>
        <w:pStyle w:val="StandardWeb"/>
        <w:divId w:val="1439829759"/>
      </w:pPr>
      <w:r>
        <w:rPr>
          <w:rStyle w:val="mpunct"/>
        </w:rPr>
        <w:t>Word-LaTeX</w:t>
      </w:r>
    </w:p>
    <w:p w:rsidR="005C10F2" w:rsidRDefault="005C10F2">
      <w:pPr>
        <w:divId w:val="1953439210"/>
      </w:pPr>
      <w:r>
        <w:t>(A_\mu,\Pi^\mu)</w:t>
      </w:r>
    </w:p>
    <w:p w:rsidR="005C10F2" w:rsidRDefault="00144F9D">
      <w:pPr>
        <w:divId w:val="1439829759"/>
      </w:pPr>
      <w:r>
        <w:pict>
          <v:rect id="_x0000_i2529"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∂0Aμ=∂H∂Πμ.(3.3606)\partial_0A_\mu = \frac{\partial\mathcal H} {\partial\Pi^\mu}. \tag{3.3606}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.(3.3606)</w:t>
      </w:r>
      <w:r>
        <w:t xml:space="preserve"> </w:t>
      </w:r>
    </w:p>
    <w:p w:rsidR="005C10F2" w:rsidRDefault="005C10F2">
      <w:pPr>
        <w:pStyle w:val="StandardWeb"/>
        <w:divId w:val="1439829759"/>
      </w:pPr>
      <w:r>
        <w:rPr>
          <w:rStyle w:val="mpunct"/>
        </w:rPr>
        <w:t>Word-LaTeX</w:t>
      </w:r>
    </w:p>
    <w:p w:rsidR="005C10F2" w:rsidRDefault="005C10F2">
      <w:pPr>
        <w:divId w:val="800922948"/>
      </w:pPr>
      <w:r>
        <w:t>\partial_0A_\mu=\frac{\partial\mathcal H}{\partial\Pi^\mu}</w:t>
      </w:r>
    </w:p>
    <w:p w:rsidR="005C10F2" w:rsidRDefault="00144F9D">
      <w:pPr>
        <w:divId w:val="1439829759"/>
      </w:pPr>
      <w:r>
        <w:pict>
          <v:rect id="_x0000_i2530"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∂0Πμ=−∂H∂Aμ.(3.3607)\partial_0\Pi^\mu = - \frac{\partial\mathcal H} {\partial A_\mu}. \tag{3.3607}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.(3.3607)</w:t>
      </w:r>
      <w:r>
        <w:t xml:space="preserve"> </w:t>
      </w:r>
    </w:p>
    <w:p w:rsidR="005C10F2" w:rsidRDefault="005C10F2">
      <w:pPr>
        <w:pStyle w:val="StandardWeb"/>
        <w:divId w:val="1439829759"/>
      </w:pPr>
      <w:r>
        <w:rPr>
          <w:rStyle w:val="mpunct"/>
        </w:rPr>
        <w:t>Word-LaTeX</w:t>
      </w:r>
    </w:p>
    <w:p w:rsidR="005C10F2" w:rsidRDefault="005C10F2">
      <w:pPr>
        <w:divId w:val="975256103"/>
      </w:pPr>
      <w:r>
        <w:t>\partial_0\Pi^\mu=-\frac{\partial\mathcal H}{\partial A_\mu}</w:t>
      </w:r>
    </w:p>
    <w:p w:rsidR="005C10F2" w:rsidRDefault="00144F9D">
      <w:pPr>
        <w:divId w:val="1439829759"/>
      </w:pPr>
      <w:r>
        <w:pict>
          <v:rect id="_x0000_i2531"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lastRenderedPageBreak/>
        <w:t>Γ=(Aμ,Πμ)(3.3608)\Gamma = (A_\mu,\Pi^\mu) \tag{3.3608}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(3.3608)</w:t>
      </w:r>
      <w:r>
        <w:t xml:space="preserve"> </w:t>
      </w:r>
    </w:p>
    <w:p w:rsidR="005C10F2" w:rsidRDefault="005C10F2">
      <w:pPr>
        <w:pStyle w:val="StandardWeb"/>
        <w:divId w:val="1439829759"/>
      </w:pPr>
      <w:r>
        <w:t>beschrieben.</w:t>
      </w:r>
    </w:p>
    <w:p w:rsidR="005C10F2" w:rsidRDefault="005C10F2">
      <w:pPr>
        <w:pStyle w:val="StandardWeb"/>
        <w:divId w:val="1439829759"/>
      </w:pPr>
      <w:r>
        <w:rPr>
          <w:rStyle w:val="mpunct"/>
        </w:rPr>
        <w:t>Word-LaTeX</w:t>
      </w:r>
    </w:p>
    <w:p w:rsidR="005C10F2" w:rsidRDefault="005C10F2">
      <w:pPr>
        <w:divId w:val="1901554082"/>
      </w:pPr>
      <w:r>
        <w:t>\Gamma=(A_\mu,\Pi^\mu)</w:t>
      </w:r>
    </w:p>
    <w:p w:rsidR="005C10F2" w:rsidRDefault="00144F9D">
      <w:pPr>
        <w:divId w:val="1439829759"/>
      </w:pPr>
      <w:r>
        <w:pict>
          <v:rect id="_x0000_i2532"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dXdt={X,H}.(3.3609)\frac{dX}{dt} = \{X,H\}. \tag{3.3609}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.(3.3609)</w:t>
      </w:r>
      <w:r>
        <w:t xml:space="preserve"> </w:t>
      </w:r>
    </w:p>
    <w:p w:rsidR="005C10F2" w:rsidRDefault="005C10F2">
      <w:pPr>
        <w:pStyle w:val="StandardWeb"/>
        <w:divId w:val="1439829759"/>
      </w:pPr>
      <w:r>
        <w:rPr>
          <w:rStyle w:val="mpunct"/>
        </w:rPr>
        <w:t>Word-LaTeX</w:t>
      </w:r>
    </w:p>
    <w:p w:rsidR="005C10F2" w:rsidRDefault="005C10F2">
      <w:pPr>
        <w:divId w:val="229075285"/>
      </w:pPr>
      <w:r>
        <w:t>\frac{dX}{dt}=\{X,H\}</w:t>
      </w:r>
    </w:p>
    <w:p w:rsidR="005C10F2" w:rsidRDefault="00144F9D">
      <w:pPr>
        <w:divId w:val="1439829759"/>
      </w:pPr>
      <w:r>
        <w:pict>
          <v:rect id="_x0000_i2533"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{F,G}=∑i(∂F∂qi∂G∂pi−∂F∂pi∂G∂qi).(3.3610)\{F,G\} = \sum_i \left( \frac{\partial F}{\partial q_i} \frac{\partial G}{\partial p_i} - \frac{\partial F}{\partial p_i} \frac{\partial G}{\partial q_i} \right). \tag{3.3610}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.(3.3610)</w:t>
      </w:r>
      <w:r>
        <w:t xml:space="preserve"> </w:t>
      </w:r>
    </w:p>
    <w:p w:rsidR="005C10F2" w:rsidRDefault="005C10F2">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144F9D">
      <w:pPr>
        <w:divId w:val="1439829759"/>
      </w:pPr>
      <w:r>
        <w:pict>
          <v:rect id="_x0000_i2534"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dHdt=0.(3.3611)\frac{dH}{dt} = 0. \tag{3.3611}</w:t>
      </w:r>
      <w:r>
        <w:rPr>
          <w:rStyle w:val="katex-mathml"/>
        </w:rPr>
        <w:t>dtdH</w:t>
      </w:r>
      <w:r>
        <w:rPr>
          <w:rStyle w:val="mord"/>
        </w:rPr>
        <w:t>​</w:t>
      </w:r>
      <w:r>
        <w:rPr>
          <w:rStyle w:val="mrel"/>
        </w:rPr>
        <w:t>=</w:t>
      </w:r>
      <w:r>
        <w:rPr>
          <w:rStyle w:val="katex-mathml"/>
        </w:rPr>
        <w:t>0.(3.3611)</w:t>
      </w:r>
      <w:r>
        <w:t xml:space="preserve"> </w:t>
      </w:r>
    </w:p>
    <w:p w:rsidR="005C10F2" w:rsidRDefault="005C10F2">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lastRenderedPageBreak/>
        <w:t>Damit entspricht die Hamiltonfunktion der Gesamtenergie des abgeschlossenen elektromagnetischen Systems.</w:t>
      </w:r>
    </w:p>
    <w:p w:rsidR="005C10F2" w:rsidRDefault="00144F9D">
      <w:pPr>
        <w:divId w:val="1439829759"/>
      </w:pPr>
      <w:r>
        <w:pict>
          <v:rect id="_x0000_i2535"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144F9D">
      <w:pPr>
        <w:divId w:val="1439829759"/>
      </w:pPr>
      <w:r>
        <w:pict>
          <v:rect id="_x0000_i2536"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144F9D">
      <w:pPr>
        <w:divId w:val="1439829759"/>
      </w:pPr>
      <w:r>
        <w:pict>
          <v:rect id="_x0000_i2537"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pPr>
        <w:numPr>
          <w:ilvl w:val="0"/>
          <w:numId w:val="1"/>
        </w:numPr>
        <w:spacing w:before="100" w:beforeAutospacing="1" w:after="100" w:afterAutospacing="1"/>
        <w:divId w:val="1439829759"/>
      </w:pPr>
      <w:r>
        <w:rPr>
          <w:rStyle w:val="mpunct"/>
        </w:rPr>
        <w:t>Nächste Definition:</w:t>
      </w:r>
      <w:r>
        <w:t xml:space="preserve"> 3.2.791 </w:t>
      </w:r>
    </w:p>
    <w:p w:rsidR="005C10F2" w:rsidRDefault="005C10F2">
      <w:pPr>
        <w:numPr>
          <w:ilvl w:val="0"/>
          <w:numId w:val="1"/>
        </w:numPr>
        <w:spacing w:before="100" w:beforeAutospacing="1" w:after="100" w:afterAutospacing="1"/>
        <w:divId w:val="1439829759"/>
      </w:pPr>
      <w:r>
        <w:rPr>
          <w:rStyle w:val="mpunct"/>
        </w:rPr>
        <w:t>Nächster Satz:</w:t>
      </w:r>
      <w:r>
        <w:t xml:space="preserve"> 3.2.246 </w:t>
      </w:r>
    </w:p>
    <w:p w:rsidR="005C10F2" w:rsidRDefault="005C10F2">
      <w:pPr>
        <w:numPr>
          <w:ilvl w:val="0"/>
          <w:numId w:val="1"/>
        </w:numPr>
        <w:spacing w:before="100" w:beforeAutospacing="1" w:after="100" w:afterAutospacing="1"/>
        <w:divId w:val="1439829759"/>
      </w:pPr>
      <w:r>
        <w:rPr>
          <w:rStyle w:val="mpunct"/>
        </w:rPr>
        <w:t>Nächste Gleichung:</w:t>
      </w:r>
      <w:r>
        <w:t xml:space="preserve"> (3.3612) </w:t>
      </w:r>
    </w:p>
    <w:p w:rsidR="005C10F2" w:rsidRDefault="005C10F2">
      <w:pPr>
        <w:numPr>
          <w:ilvl w:val="0"/>
          <w:numId w:val="1"/>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lastRenderedPageBreak/>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144F9D">
      <w:pPr>
        <w:divId w:val="1264609600"/>
      </w:pPr>
      <w:r>
        <w:pict>
          <v:rect id="_x0000_i2538"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A^μ.(3.3612)A_\mu \longrightarrow \hat A_\mu. \tag{3.3612}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.(3.3612)</w:t>
      </w:r>
      <w:r>
        <w:t xml:space="preserve"> </w:t>
      </w:r>
    </w:p>
    <w:p w:rsidR="00417E62" w:rsidRDefault="00417E62">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144F9D">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Π^μ.(3.3613)\Pi^\mu \longrightarrow \hat\Pi^\mu. \tag{3.3613}</w:t>
      </w:r>
      <w:r>
        <w:rPr>
          <w:rStyle w:val="katex-mathml"/>
        </w:rPr>
        <w:t>Πμ</w:t>
      </w:r>
      <w:r>
        <w:rPr>
          <w:rStyle w:val="mrel"/>
          <w:rFonts w:ascii="Cambria Math" w:hAnsi="Cambria Math" w:cs="Cambria Math"/>
        </w:rPr>
        <w:t>⟶</w:t>
      </w:r>
      <w:r>
        <w:rPr>
          <w:rStyle w:val="katex-mathml"/>
        </w:rPr>
        <w:t>Π^μ.(3.3613)</w:t>
      </w:r>
      <w:r>
        <w:t xml:space="preserve"> </w:t>
      </w:r>
    </w:p>
    <w:p w:rsidR="00417E62" w:rsidRDefault="00417E62">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144F9D">
      <w:pPr>
        <w:divId w:val="1264609600"/>
      </w:pPr>
      <w:r>
        <w:pict>
          <v:rect id="_x0000_i2540" style="width:0;height:1.5pt" o:hralign="center" o:hrstd="t" o:hr="t" fillcolor="#a0a0a0" stroked="f"/>
        </w:pict>
      </w:r>
    </w:p>
    <w:p w:rsidR="00417E62" w:rsidRDefault="00417E62" w:rsidP="00887BBD">
      <w:pPr>
        <w:pStyle w:val="Definition"/>
        <w:divId w:val="1264609600"/>
      </w:pPr>
      <w:r>
        <w:lastRenderedPageBreak/>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δijδ(x−y).(3.3614)\left[ \hat A_i(\mathbf x,t), \hat\Pi_j(\mathbf y,t) \right] = i\hbar \delta_{ij} \delta(\mathbf x-\mathbf y). \tag{3.3614}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.(3.3614)</w:t>
      </w:r>
      <w:r>
        <w:t xml:space="preserve"> </w:t>
      </w:r>
    </w:p>
    <w:p w:rsidR="00417E62" w:rsidRDefault="00417E62">
      <w:pPr>
        <w:pStyle w:val="StandardWeb"/>
        <w:divId w:val="1264609600"/>
      </w:pPr>
      <w:r>
        <w:rPr>
          <w:rStyle w:val="mopen"/>
        </w:rPr>
        <w:t>Word-LaTeX</w:t>
      </w:r>
    </w:p>
    <w:p w:rsidR="00417E62" w:rsidRDefault="00417E62">
      <w:pPr>
        <w:divId w:val="1718317295"/>
      </w:pPr>
      <w:r>
        <w:rPr>
          <w:rStyle w:val="minner"/>
        </w:rPr>
        <w:t>\left[\hat A_i(\mathbf x,t),\hat\Pi_j(\mathbf y,t)\right]=i\hbar\delta_{ij}\delta(\mathbf x-\mathbf y)</w:t>
      </w:r>
    </w:p>
    <w:p w:rsidR="00417E62" w:rsidRDefault="00144F9D">
      <w:pPr>
        <w:divId w:val="1264609600"/>
      </w:pPr>
      <w:r>
        <w:pict>
          <v:rect id="_x0000_i2541"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{Ai,Πj}=δij(3.3615)\{A_i,\Pi_j\} = \delta_{ij} \tag{3.3615}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Pr>
          <w:rStyle w:val="katex-mathml"/>
        </w:rPr>
        <w:t>(3.3615)</w:t>
      </w:r>
      <w:r>
        <w:t xml:space="preserve"> </w:t>
      </w:r>
    </w:p>
    <w:p w:rsidR="00417E62" w:rsidRDefault="00417E62">
      <w:pPr>
        <w:pStyle w:val="StandardWeb"/>
        <w:divId w:val="1264609600"/>
      </w:pPr>
      <w:r>
        <w:rPr>
          <w:rStyle w:val="mopen"/>
        </w:rPr>
        <w:t>Word-LaTeX</w:t>
      </w:r>
    </w:p>
    <w:p w:rsidR="00417E62" w:rsidRDefault="00417E62">
      <w:pPr>
        <w:divId w:val="1777479528"/>
      </w:pPr>
      <w:r>
        <w:rPr>
          <w:rStyle w:val="minner"/>
        </w:rPr>
        <w:t>\{A_i,\Pi_j\}=\delta_{ij}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 ].(3.3616)\{\, , \,\} \quad\longrightarrow\quad \frac1{i\hbar} [\,,\,]. \tag{3.3616}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.(3.3616)</w:t>
      </w:r>
      <w:r>
        <w:t xml:space="preserve"> </w:t>
      </w:r>
    </w:p>
    <w:p w:rsidR="00417E62" w:rsidRDefault="00417E62">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144F9D">
      <w:pPr>
        <w:divId w:val="1264609600"/>
      </w:pPr>
      <w:r>
        <w:pict>
          <v:rect id="_x0000_i2542"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a^\dagger, \qquad \hat a. \tag{3.3617}</w:t>
      </w:r>
      <w:r>
        <w:rPr>
          <w:rStyle w:val="katex-mathml"/>
        </w:rPr>
        <w:t>a^</w:t>
      </w:r>
      <w:r>
        <w:rPr>
          <w:rStyle w:val="berschrift5Zchn"/>
        </w:rPr>
        <w:t>†</w:t>
      </w:r>
      <w:r>
        <w:rPr>
          <w:rStyle w:val="HTMLCode"/>
        </w:rPr>
        <w:t>,</w:t>
      </w:r>
      <w:r>
        <w:rPr>
          <w:rStyle w:val="katex-mathml"/>
        </w:rPr>
        <w:t>a^.(3.3617)</w:t>
      </w:r>
      <w:r>
        <w:t xml:space="preserve"> </w:t>
      </w:r>
    </w:p>
    <w:p w:rsidR="00417E62" w:rsidRDefault="00417E62">
      <w:pPr>
        <w:pStyle w:val="StandardWeb"/>
        <w:divId w:val="1264609600"/>
      </w:pPr>
      <w:r>
        <w:rPr>
          <w:rStyle w:val="mopen"/>
        </w:rPr>
        <w:t>Word-LaTeX</w:t>
      </w:r>
    </w:p>
    <w:p w:rsidR="00417E62" w:rsidRDefault="00417E62">
      <w:pPr>
        <w:divId w:val="1592735646"/>
      </w:pPr>
      <w:r>
        <w:rPr>
          <w:rStyle w:val="minner"/>
        </w:rPr>
        <w:t>\hat a^\dagger,\qquad\hat a</w:t>
      </w:r>
    </w:p>
    <w:p w:rsidR="00417E62" w:rsidRDefault="00144F9D">
      <w:pPr>
        <w:divId w:val="1264609600"/>
      </w:pPr>
      <w:r>
        <w:lastRenderedPageBreak/>
        <w:pict>
          <v:rect id="_x0000_i2543"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a^\dagger] = 1. \tag{3.3618}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1.(3.3618)</w:t>
      </w:r>
      <w:r>
        <w:t xml:space="preserve"> </w:t>
      </w:r>
    </w:p>
    <w:p w:rsidR="00417E62" w:rsidRDefault="00417E62">
      <w:pPr>
        <w:pStyle w:val="StandardWeb"/>
        <w:divId w:val="1264609600"/>
      </w:pPr>
      <w:r>
        <w:rPr>
          <w:rStyle w:val="mopen"/>
        </w:rPr>
        <w:t>Word-LaTeX</w:t>
      </w:r>
    </w:p>
    <w:p w:rsidR="00417E62" w:rsidRDefault="00417E62">
      <w:pPr>
        <w:divId w:val="1044600651"/>
      </w:pPr>
      <w:r>
        <w:rPr>
          <w:rStyle w:val="minner"/>
        </w:rPr>
        <w:t>[\hat a,\hat a^\dagger]=1</w:t>
      </w:r>
    </w:p>
    <w:p w:rsidR="00417E62" w:rsidRDefault="00144F9D">
      <w:pPr>
        <w:divId w:val="1264609600"/>
      </w:pPr>
      <w:r>
        <w:pict>
          <v:rect id="_x0000_i2544"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a^\dagger \hat a. \tag{3.3619}</w:t>
      </w:r>
      <w:r>
        <w:rPr>
          <w:rStyle w:val="katex-mathml"/>
        </w:rPr>
        <w:t>N^</w:t>
      </w:r>
      <w:r>
        <w:rPr>
          <w:rStyle w:val="mrel"/>
        </w:rPr>
        <w:t>=</w:t>
      </w:r>
      <w:r>
        <w:rPr>
          <w:rStyle w:val="katex-mathml"/>
        </w:rPr>
        <w:t>a^</w:t>
      </w:r>
      <w:r>
        <w:rPr>
          <w:rStyle w:val="berschrift5Zchn"/>
        </w:rPr>
        <w:t>†</w:t>
      </w:r>
      <w:r>
        <w:rPr>
          <w:rStyle w:val="katex-mathml"/>
        </w:rPr>
        <w:t>a^.(3.3619)</w:t>
      </w:r>
      <w:r>
        <w:t xml:space="preserve"> </w:t>
      </w:r>
    </w:p>
    <w:p w:rsidR="00417E62" w:rsidRDefault="00417E62">
      <w:pPr>
        <w:pStyle w:val="StandardWeb"/>
        <w:divId w:val="1264609600"/>
      </w:pPr>
      <w:r>
        <w:rPr>
          <w:rStyle w:val="mopen"/>
        </w:rPr>
        <w:t>Word-LaTeX</w:t>
      </w:r>
    </w:p>
    <w:p w:rsidR="00417E62" w:rsidRDefault="00417E62">
      <w:pPr>
        <w:divId w:val="502353683"/>
      </w:pPr>
      <w:r>
        <w:rPr>
          <w:rStyle w:val="minner"/>
        </w:rPr>
        <w:t>\hat N=\hat a^\dagger\hat a</w:t>
      </w:r>
    </w:p>
    <w:p w:rsidR="00417E62" w:rsidRDefault="00144F9D">
      <w:pPr>
        <w:divId w:val="1264609600"/>
      </w:pPr>
      <w:r>
        <w:pict>
          <v:rect id="_x0000_i2545"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.(3.3620)\hat N|n\rangle = n|n\rangle. \tag{3.3620}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.(3.3620)</w:t>
      </w:r>
      <w:r>
        <w:t xml:space="preserve"> </w:t>
      </w:r>
    </w:p>
    <w:p w:rsidR="00417E62" w:rsidRDefault="00417E62">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n=0,1,2,…(3.3621)n=0,1,2,\ldots \tag{3.3621}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Pr>
          <w:rStyle w:val="katex-mathml"/>
        </w:rPr>
        <w:t>(3.3621)</w:t>
      </w:r>
      <w:r>
        <w:t xml:space="preserve"> </w:t>
      </w:r>
    </w:p>
    <w:p w:rsidR="00417E62" w:rsidRDefault="00417E62">
      <w:pPr>
        <w:pStyle w:val="StandardWeb"/>
        <w:divId w:val="1264609600"/>
      </w:pPr>
      <w:r>
        <w:rPr>
          <w:rStyle w:val="mopen"/>
        </w:rPr>
        <w:t>Word-LaTeX</w:t>
      </w:r>
    </w:p>
    <w:p w:rsidR="00417E62" w:rsidRDefault="00417E62">
      <w:pPr>
        <w:divId w:val="1596670439"/>
      </w:pPr>
      <w:r>
        <w:rPr>
          <w:rStyle w:val="minner"/>
        </w:rPr>
        <w:t>n=0,1,2,\ldots</w:t>
      </w:r>
    </w:p>
    <w:p w:rsidR="00417E62" w:rsidRDefault="00144F9D">
      <w:pPr>
        <w:divId w:val="1264609600"/>
      </w:pPr>
      <w:r>
        <w:pict>
          <v:rect id="_x0000_i2546"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lastRenderedPageBreak/>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=0.(3.3622)\hat a |0\rangle = 0. \tag{3.3622}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0.(3.3622)</w:t>
      </w:r>
      <w:r>
        <w:t xml:space="preserve"> </w:t>
      </w:r>
    </w:p>
    <w:p w:rsidR="00417E62" w:rsidRDefault="00417E62">
      <w:pPr>
        <w:pStyle w:val="StandardWeb"/>
        <w:divId w:val="1264609600"/>
      </w:pPr>
      <w:r>
        <w:rPr>
          <w:rStyle w:val="mopen"/>
        </w:rPr>
        <w:t>Word-LaTeX</w:t>
      </w:r>
    </w:p>
    <w:p w:rsidR="00417E62" w:rsidRDefault="00417E62">
      <w:pPr>
        <w:divId w:val="1764374725"/>
      </w:pPr>
      <w:r>
        <w:rPr>
          <w:rStyle w:val="minner"/>
        </w:rPr>
        <w:t>\hat a|0\rangle=0</w:t>
      </w:r>
    </w:p>
    <w:p w:rsidR="00417E62" w:rsidRDefault="00144F9D">
      <w:pPr>
        <w:divId w:val="1264609600"/>
      </w:pPr>
      <w:r>
        <w:pict>
          <v:rect id="_x0000_i2547"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ω.(3.3623)E_n = \left( n+\frac12 \right) \hbar\omega. \tag{3.3623}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ω.(3.3623)</w:t>
      </w:r>
      <w:r>
        <w:t xml:space="preserve"> </w:t>
      </w:r>
    </w:p>
    <w:p w:rsidR="00417E62" w:rsidRDefault="00417E62">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144F9D">
      <w:pPr>
        <w:divId w:val="1264609600"/>
      </w:pPr>
      <w:r>
        <w:pict>
          <v:rect id="_x0000_i2548"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a_k^\dagger \right) u_k. \tag{3.3624}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.(3.3624)</w:t>
      </w:r>
      <w:r>
        <w:t xml:space="preserve"> </w:t>
      </w:r>
    </w:p>
    <w:p w:rsidR="00417E62" w:rsidRDefault="00417E62">
      <w:pPr>
        <w:pStyle w:val="StandardWeb"/>
        <w:divId w:val="1264609600"/>
      </w:pPr>
      <w:r>
        <w:rPr>
          <w:rStyle w:val="mopen"/>
        </w:rPr>
        <w:t>Word-LaTeX</w:t>
      </w:r>
    </w:p>
    <w:p w:rsidR="00417E62" w:rsidRDefault="00417E62">
      <w:pPr>
        <w:divId w:val="510754267"/>
      </w:pPr>
      <w:r>
        <w:rPr>
          <w:rStyle w:val="minner"/>
        </w:rPr>
        <w:t>\hat A_\mu=\sum_k\left(\hat a_k+\hat a_k^\dagger\right)u_k</w:t>
      </w:r>
    </w:p>
    <w:p w:rsidR="00417E62" w:rsidRDefault="00144F9D">
      <w:pPr>
        <w:divId w:val="1264609600"/>
      </w:pPr>
      <w:r>
        <w:pict>
          <v:rect id="_x0000_i2549"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144F9D">
      <w:pPr>
        <w:divId w:val="1264609600"/>
      </w:pPr>
      <w:r>
        <w:pict>
          <v:rect id="_x0000_i2550"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 xml:space="preserve">Die kanonische Quantisierung zeigt, dass sich die Beschreibung elektromagnetischer Felder von einer kontinuierlichen klassischen Theorie zu einer operatorbasierten Quantenfeldtheorie </w:t>
      </w:r>
      <w:r>
        <w:lastRenderedPageBreak/>
        <w:t>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144F9D">
      <w:pPr>
        <w:divId w:val="1264609600"/>
      </w:pPr>
      <w:r>
        <w:pict>
          <v:rect id="_x0000_i2551"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144F9D">
      <w:pPr>
        <w:divId w:val="1264609600"/>
      </w:pPr>
      <w:r>
        <w:pict>
          <v:rect id="_x0000_i2552"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pPr>
        <w:numPr>
          <w:ilvl w:val="0"/>
          <w:numId w:val="1"/>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pPr>
        <w:numPr>
          <w:ilvl w:val="0"/>
          <w:numId w:val="1"/>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pPr>
        <w:numPr>
          <w:ilvl w:val="0"/>
          <w:numId w:val="1"/>
        </w:numPr>
        <w:spacing w:before="100" w:beforeAutospacing="1" w:after="100" w:afterAutospacing="1"/>
        <w:divId w:val="1264609600"/>
      </w:pPr>
      <w:r>
        <w:rPr>
          <w:rStyle w:val="mopen"/>
        </w:rPr>
        <w:t>Nächste Gleichung:</w:t>
      </w:r>
      <w:r>
        <w:t xml:space="preserve"> </w:t>
      </w:r>
      <w:r>
        <w:rPr>
          <w:rStyle w:val="mopen"/>
        </w:rPr>
        <w:t>(3.3625)</w:t>
      </w:r>
      <w:r>
        <w:t xml:space="preserve"> </w:t>
      </w:r>
    </w:p>
    <w:p w:rsidR="00417E62" w:rsidRDefault="00417E62">
      <w:pPr>
        <w:numPr>
          <w:ilvl w:val="0"/>
          <w:numId w:val="1"/>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lastRenderedPageBreak/>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144F9D">
      <w:pPr>
        <w:divId w:val="1959296562"/>
      </w:pPr>
      <w:r>
        <w:pict>
          <v:rect id="_x0000_i2553"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S[A].(3.3625)Z = \int \mathcal D[A] \, e^{\frac{i}{\hbar}S[A]}. \tag{3.3625}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.(3.3625)</w:t>
      </w:r>
      <w:r>
        <w:t xml:space="preserve"> </w:t>
      </w:r>
    </w:p>
    <w:p w:rsidR="00011F1F" w:rsidRDefault="00011F1F">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144F9D">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D[A](3.3626)\mathcal D[A] \tag{3.3626}</w:t>
      </w:r>
      <w:r>
        <w:rPr>
          <w:rStyle w:val="katex-mathml"/>
        </w:rPr>
        <w:t>D</w:t>
      </w:r>
      <w:r>
        <w:rPr>
          <w:rStyle w:val="mopen"/>
        </w:rPr>
        <w:t>[</w:t>
      </w:r>
      <w:r>
        <w:rPr>
          <w:rStyle w:val="katex-mathml"/>
        </w:rPr>
        <w:t>A</w:t>
      </w:r>
      <w:r>
        <w:rPr>
          <w:rStyle w:val="vlist-s"/>
        </w:rPr>
        <w:t>]</w:t>
      </w:r>
      <w:r>
        <w:rPr>
          <w:rStyle w:val="katex-mathml"/>
        </w:rPr>
        <w:t>(3.3626)</w:t>
      </w:r>
      <w:r>
        <w:t xml:space="preserve"> </w:t>
      </w:r>
    </w:p>
    <w:p w:rsidR="00011F1F" w:rsidRDefault="00011F1F">
      <w:pPr>
        <w:pStyle w:val="StandardWeb"/>
        <w:divId w:val="1959296562"/>
      </w:pPr>
      <w:r>
        <w:t>bezeichnet das funktionale Integrationsmaß über sämtliche zulässigen Feldkonfigurationen.</w:t>
      </w:r>
    </w:p>
    <w:p w:rsidR="00011F1F" w:rsidRDefault="00011F1F">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144F9D">
      <w:pPr>
        <w:divId w:val="1959296562"/>
      </w:pPr>
      <w:r>
        <w:pict>
          <v:rect id="_x0000_i2555"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S(3.3627)e^{\frac{i}{\hbar}S} \tag{3.3627}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S(3.3627)</w:t>
      </w:r>
      <w:r>
        <w:t xml:space="preserve"> </w:t>
      </w:r>
    </w:p>
    <w:p w:rsidR="00011F1F" w:rsidRDefault="00011F1F">
      <w:pPr>
        <w:pStyle w:val="StandardWeb"/>
        <w:divId w:val="1959296562"/>
      </w:pPr>
      <w:r>
        <w:lastRenderedPageBreak/>
        <w:t>zum Pfadintegral bei.</w:t>
      </w:r>
    </w:p>
    <w:p w:rsidR="00011F1F" w:rsidRDefault="00011F1F">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144F9D">
      <w:pPr>
        <w:divId w:val="1959296562"/>
      </w:pPr>
      <w:r>
        <w:pict>
          <v:rect id="_x0000_i2556"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S.(3.3628)e^{\frac{i}{\hbar}S}. \tag{3.3628}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S.(3.3628)</w:t>
      </w:r>
      <w:r>
        <w:t xml:space="preserve"> </w:t>
      </w:r>
    </w:p>
    <w:p w:rsidR="00011F1F" w:rsidRDefault="00011F1F">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144F9D">
      <w:pPr>
        <w:divId w:val="1959296562"/>
      </w:pPr>
      <w:r>
        <w:pict>
          <v:rect id="_x0000_i2557"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(S[A]+∫JμAμ d4x).(3.3629)Z[J] = \int \mathcal D[A] \, e^{\frac{i}{\hbar} \left( S[A] + \int J^\mu A_\mu\,d^4x \right)}. \tag{3.3629}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.(3.3629)</w:t>
      </w:r>
      <w:r>
        <w:t xml:space="preserve"> </w:t>
      </w:r>
    </w:p>
    <w:p w:rsidR="00011F1F" w:rsidRDefault="00011F1F">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144F9D">
      <w:pPr>
        <w:divId w:val="1959296562"/>
      </w:pPr>
      <w:r>
        <w:pict>
          <v:rect id="_x0000_i2558"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\frac{\delta\ln Z} {\delta J^\mu(x)}. \tag{3.3630}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.(3.3630)</w:t>
      </w:r>
      <w:r>
        <w:t xml:space="preserve"> </w:t>
      </w:r>
    </w:p>
    <w:p w:rsidR="00011F1F" w:rsidRDefault="00011F1F">
      <w:pPr>
        <w:pStyle w:val="StandardWeb"/>
        <w:divId w:val="1959296562"/>
      </w:pPr>
      <w:r>
        <w:rPr>
          <w:rStyle w:val="minner"/>
        </w:rPr>
        <w:t>Word-LaTeX</w:t>
      </w:r>
    </w:p>
    <w:p w:rsidR="00011F1F" w:rsidRDefault="00011F1F">
      <w:pPr>
        <w:divId w:val="312107628"/>
      </w:pPr>
      <w:r>
        <w:rPr>
          <w:rStyle w:val="HTMLVorformatiertZchn"/>
        </w:rPr>
        <w:t>\langle A_\mu(x)\rangle=\frac1{i}\frac{\delta\ln Z}{\delta J^\mu(x)}</w:t>
      </w:r>
    </w:p>
    <w:p w:rsidR="00011F1F" w:rsidRDefault="00144F9D">
      <w:pPr>
        <w:divId w:val="1959296562"/>
      </w:pPr>
      <w:r>
        <w:lastRenderedPageBreak/>
        <w:pict>
          <v:rect id="_x0000_i2559"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→0(3.3631)\hbar \rightarrow 0 \tag{3.3631}</w:t>
      </w:r>
      <w:r>
        <w:rPr>
          <w:rStyle w:val="katex-mathml"/>
          <w:rFonts w:ascii="Cambria Math" w:hAnsi="Cambria Math" w:cs="Cambria Math"/>
        </w:rPr>
        <w:t>ℏ</w:t>
      </w:r>
      <w:r>
        <w:rPr>
          <w:rStyle w:val="mord"/>
        </w:rPr>
        <w:t>→</w:t>
      </w:r>
      <w:r>
        <w:rPr>
          <w:rStyle w:val="katex-mathml"/>
        </w:rPr>
        <w:t>0(3.3631)</w:t>
      </w:r>
      <w:r>
        <w:t xml:space="preserve"> </w:t>
      </w:r>
    </w:p>
    <w:p w:rsidR="00011F1F" w:rsidRDefault="00011F1F">
      <w:pPr>
        <w:pStyle w:val="StandardWeb"/>
        <w:divId w:val="1959296562"/>
      </w:pPr>
      <w:r>
        <w:t>dominiert ausschließlich die stationäre Wirkung.</w:t>
      </w:r>
    </w:p>
    <w:p w:rsidR="00011F1F" w:rsidRDefault="00011F1F">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144F9D">
      <w:pPr>
        <w:divId w:val="1959296562"/>
      </w:pPr>
      <w:r>
        <w:pict>
          <v:rect id="_x0000_i2560"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δS=0(3.3632)\delta S = 0 \tag{3.3632}</w:t>
      </w:r>
      <w:r>
        <w:rPr>
          <w:rStyle w:val="katex-mathml"/>
        </w:rPr>
        <w:t>δS</w:t>
      </w:r>
      <w:r>
        <w:rPr>
          <w:rStyle w:val="mord"/>
        </w:rPr>
        <w:t>=</w:t>
      </w:r>
      <w:r>
        <w:rPr>
          <w:rStyle w:val="katex-mathml"/>
        </w:rPr>
        <w:t>0(3.3632)</w:t>
      </w:r>
      <w:r>
        <w:t xml:space="preserve"> </w:t>
      </w:r>
    </w:p>
    <w:p w:rsidR="00011F1F" w:rsidRDefault="00011F1F">
      <w:pPr>
        <w:pStyle w:val="StandardWeb"/>
        <w:divId w:val="1959296562"/>
      </w:pPr>
      <w:r>
        <w:t>erfüllen.</w:t>
      </w:r>
    </w:p>
    <w:p w:rsidR="00011F1F" w:rsidRDefault="00011F1F">
      <w:pPr>
        <w:pStyle w:val="StandardWeb"/>
        <w:divId w:val="1959296562"/>
      </w:pPr>
      <w:r>
        <w:rPr>
          <w:rStyle w:val="minner"/>
        </w:rPr>
        <w:t>Word-LaTeX</w:t>
      </w:r>
    </w:p>
    <w:p w:rsidR="00011F1F" w:rsidRDefault="00011F1F">
      <w:pPr>
        <w:divId w:val="1711950157"/>
      </w:pPr>
      <w:r>
        <w:rPr>
          <w:rStyle w:val="HTMLVorformatiertZchn"/>
        </w:rPr>
        <w:t>\delta S=0</w:t>
      </w:r>
    </w:p>
    <w:p w:rsidR="00011F1F" w:rsidRDefault="00144F9D">
      <w:pPr>
        <w:divId w:val="1959296562"/>
      </w:pPr>
      <w:r>
        <w:pict>
          <v:rect id="_x0000_i2561"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G(A)=0.(3.3633)G(A) = 0. \tag{3.3633}</w:t>
      </w:r>
      <w:r>
        <w:rPr>
          <w:rStyle w:val="katex-mathml"/>
        </w:rPr>
        <w:t>G</w:t>
      </w:r>
      <w:r>
        <w:rPr>
          <w:rStyle w:val="mopen"/>
        </w:rPr>
        <w:t>(</w:t>
      </w:r>
      <w:r>
        <w:rPr>
          <w:rStyle w:val="katex-mathml"/>
        </w:rPr>
        <w:t>A</w:t>
      </w:r>
      <w:r>
        <w:rPr>
          <w:rStyle w:val="vlist-s"/>
        </w:rPr>
        <w:t>)</w:t>
      </w:r>
      <w:r>
        <w:rPr>
          <w:rStyle w:val="mord"/>
        </w:rPr>
        <w:t>=</w:t>
      </w:r>
      <w:r>
        <w:rPr>
          <w:rStyle w:val="katex-mathml"/>
        </w:rPr>
        <w:t>0.(3.3633)</w:t>
      </w:r>
      <w:r>
        <w:t xml:space="preserve"> </w:t>
      </w:r>
    </w:p>
    <w:p w:rsidR="00011F1F" w:rsidRDefault="00011F1F">
      <w:pPr>
        <w:pStyle w:val="StandardWeb"/>
        <w:divId w:val="1959296562"/>
      </w:pPr>
      <w:r>
        <w:rPr>
          <w:rStyle w:val="minner"/>
        </w:rPr>
        <w:t>Word-LaTeX</w:t>
      </w:r>
    </w:p>
    <w:p w:rsidR="00011F1F" w:rsidRDefault="00011F1F">
      <w:pPr>
        <w:divId w:val="121925150"/>
      </w:pPr>
      <w:r>
        <w:rPr>
          <w:rStyle w:val="HTMLVorformatiertZchn"/>
        </w:rPr>
        <w:t>G(A)=0</w:t>
      </w:r>
    </w:p>
    <w:p w:rsidR="00011F1F" w:rsidRDefault="00144F9D">
      <w:pPr>
        <w:divId w:val="1959296562"/>
      </w:pPr>
      <w:r>
        <w:pict>
          <v:rect id="_x0000_i2562"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lastRenderedPageBreak/>
        <w:t>Z=∫D[A] ΔFP δ(G) ei</w:t>
      </w:r>
      <w:r>
        <w:rPr>
          <w:rStyle w:val="Fett"/>
          <w:rFonts w:ascii="Cambria Math" w:hAnsi="Cambria Math" w:cs="Cambria Math"/>
        </w:rPr>
        <w:t>ℏ</w:t>
      </w:r>
      <w:r>
        <w:rPr>
          <w:rStyle w:val="Fett"/>
        </w:rPr>
        <w:t>S.(3.3634)Z = \int \mathcal D[A] \, \Delta_{FP} \, \delta(G) \, e^{\frac{i}{\hbar}S}. \tag{3.3634}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S.(3.3634)</w:t>
      </w:r>
      <w:r>
        <w:t xml:space="preserve"> </w:t>
      </w:r>
    </w:p>
    <w:p w:rsidR="00011F1F" w:rsidRDefault="00011F1F">
      <w:pPr>
        <w:pStyle w:val="StandardWeb"/>
        <w:divId w:val="1959296562"/>
      </w:pPr>
      <w:r>
        <w:rPr>
          <w:rStyle w:val="minner"/>
        </w:rPr>
        <w:t>Word-LaTeX</w:t>
      </w:r>
    </w:p>
    <w:p w:rsidR="00011F1F" w:rsidRDefault="00011F1F">
      <w:pPr>
        <w:divId w:val="643044170"/>
      </w:pPr>
      <w:r>
        <w:rPr>
          <w:rStyle w:val="HTMLVorformatiertZchn"/>
        </w:rPr>
        <w:t>Z=\int\mathcal D[A]\,\Delta_{FP}\,\delta(G)\,e^{\frac{i}{\hbar}S}</w:t>
      </w:r>
    </w:p>
    <w:p w:rsidR="00011F1F" w:rsidRDefault="00144F9D">
      <w:pPr>
        <w:divId w:val="1959296562"/>
      </w:pPr>
      <w:r>
        <w:pict>
          <v:rect id="_x0000_i2563"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Aμ=Aμ(0)+δAμ.(3.3635)A_\mu = A_\mu^{(0)} + \delta A_\mu. \tag{3.3635}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.(3.3635)</w:t>
      </w:r>
      <w:r>
        <w:t xml:space="preserve"> </w:t>
      </w:r>
    </w:p>
    <w:p w:rsidR="00011F1F" w:rsidRDefault="00011F1F">
      <w:pPr>
        <w:pStyle w:val="StandardWeb"/>
        <w:divId w:val="1959296562"/>
      </w:pPr>
      <w:r>
        <w:rPr>
          <w:rStyle w:val="minner"/>
        </w:rPr>
        <w:t>Word-LaTeX</w:t>
      </w:r>
    </w:p>
    <w:p w:rsidR="00011F1F" w:rsidRDefault="00011F1F">
      <w:pPr>
        <w:divId w:val="472214634"/>
      </w:pPr>
      <w:r>
        <w:rPr>
          <w:rStyle w:val="HTMLVorformatiertZchn"/>
        </w:rPr>
        <w:t>A_\mu=A_\mu^{(0)}+\delta A_\mu</w:t>
      </w:r>
    </w:p>
    <w:p w:rsidR="00011F1F" w:rsidRDefault="00144F9D">
      <w:pPr>
        <w:divId w:val="1959296562"/>
      </w:pPr>
      <w:r>
        <w:pict>
          <v:rect id="_x0000_i2564"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→0(3.3636)\hbar \rightarrow 0 \tag{3.3636}</w:t>
      </w:r>
      <w:r>
        <w:rPr>
          <w:rStyle w:val="katex-mathml"/>
          <w:rFonts w:ascii="Cambria Math" w:hAnsi="Cambria Math" w:cs="Cambria Math"/>
        </w:rPr>
        <w:t>ℏ</w:t>
      </w:r>
      <w:r>
        <w:rPr>
          <w:rStyle w:val="mord"/>
        </w:rPr>
        <w:t>→</w:t>
      </w:r>
      <w:r>
        <w:rPr>
          <w:rStyle w:val="katex-mathml"/>
        </w:rPr>
        <w:t>0(3.3636)</w:t>
      </w:r>
      <w:r>
        <w:t xml:space="preserve"> </w:t>
      </w:r>
    </w:p>
    <w:p w:rsidR="00011F1F" w:rsidRDefault="00011F1F">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144F9D">
      <w:pPr>
        <w:divId w:val="1959296562"/>
      </w:pPr>
      <w:r>
        <w:pict>
          <v:rect id="_x0000_i2565"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lastRenderedPageBreak/>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144F9D">
      <w:pPr>
        <w:divId w:val="1959296562"/>
      </w:pPr>
      <w:r>
        <w:pict>
          <v:rect id="_x0000_i2566"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144F9D">
      <w:pPr>
        <w:divId w:val="1959296562"/>
      </w:pPr>
      <w:r>
        <w:pict>
          <v:rect id="_x0000_i2567"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pPr>
        <w:numPr>
          <w:ilvl w:val="0"/>
          <w:numId w:val="1"/>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pPr>
        <w:numPr>
          <w:ilvl w:val="0"/>
          <w:numId w:val="1"/>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pPr>
        <w:numPr>
          <w:ilvl w:val="0"/>
          <w:numId w:val="1"/>
        </w:numPr>
        <w:spacing w:before="100" w:beforeAutospacing="1" w:after="100" w:afterAutospacing="1"/>
        <w:divId w:val="1959296562"/>
      </w:pPr>
      <w:r>
        <w:rPr>
          <w:rStyle w:val="minner"/>
        </w:rPr>
        <w:t>Nächste Gleichung:</w:t>
      </w:r>
      <w:r>
        <w:t xml:space="preserve"> </w:t>
      </w:r>
      <w:r>
        <w:rPr>
          <w:rStyle w:val="minner"/>
        </w:rPr>
        <w:t>(3.3637)</w:t>
      </w:r>
      <w:r>
        <w:t xml:space="preserve"> </w:t>
      </w:r>
    </w:p>
    <w:p w:rsidR="00011F1F" w:rsidRDefault="00011F1F">
      <w:pPr>
        <w:numPr>
          <w:ilvl w:val="0"/>
          <w:numId w:val="1"/>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 xml:space="preserve">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w:t>
      </w:r>
      <w:r>
        <w:lastRenderedPageBreak/>
        <w:t>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144F9D">
      <w:pPr>
        <w:divId w:val="1938709151"/>
      </w:pPr>
      <w:r>
        <w:pict>
          <v:rect id="_x0000_i2568"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T(α).(3.3637)T(\alpha). \tag{3.3637}</w:t>
      </w:r>
      <w:r>
        <w:rPr>
          <w:rStyle w:val="katex-mathml"/>
        </w:rPr>
        <w:t>T</w:t>
      </w:r>
      <w:r>
        <w:rPr>
          <w:rStyle w:val="mord"/>
        </w:rPr>
        <w:t>(</w:t>
      </w:r>
      <w:r>
        <w:rPr>
          <w:rStyle w:val="katex-mathml"/>
        </w:rPr>
        <w:t>α</w:t>
      </w:r>
      <w:r>
        <w:rPr>
          <w:rStyle w:val="mrel"/>
        </w:rPr>
        <w:t>)</w:t>
      </w:r>
      <w:r>
        <w:rPr>
          <w:rStyle w:val="katex-mathml"/>
        </w:rPr>
        <w:t>.(3.3637)</w:t>
      </w:r>
      <w:r>
        <w:t xml:space="preserve"> </w:t>
      </w:r>
    </w:p>
    <w:p w:rsidR="00864F12" w:rsidRDefault="00864F12">
      <w:pPr>
        <w:pStyle w:val="StandardWeb"/>
        <w:divId w:val="1938709151"/>
      </w:pPr>
      <w:r>
        <w:rPr>
          <w:rStyle w:val="mopen"/>
        </w:rPr>
        <w:t>Word-LaTeX</w:t>
      </w:r>
    </w:p>
    <w:p w:rsidR="00864F12" w:rsidRDefault="00864F12">
      <w:pPr>
        <w:divId w:val="717431964"/>
      </w:pPr>
      <w:r>
        <w:rPr>
          <w:rStyle w:val="minner"/>
        </w:rPr>
        <w:t>T(\alpha)</w:t>
      </w:r>
    </w:p>
    <w:p w:rsidR="00864F12" w:rsidRDefault="00144F9D">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Aμ→Aμ+∂μχ.(3.3638)A_\mu \rightarrow A_\mu + \partial_\mu\chi. \tag{3.3638}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χ.(3.3638)</w:t>
      </w:r>
      <w:r>
        <w:t xml:space="preserve"> </w:t>
      </w:r>
    </w:p>
    <w:p w:rsidR="00864F12" w:rsidRDefault="00864F12">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144F9D">
      <w:pPr>
        <w:divId w:val="1938709151"/>
      </w:pPr>
      <w:r>
        <w:pict>
          <v:rect id="_x0000_i2570"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S[A]=S[A+∂χ].(3.3639)S[A] = S[A+\partial\chi]. \tag{3.3639}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.(3.3639)</w:t>
      </w:r>
      <w:r>
        <w:t xml:space="preserve"> </w:t>
      </w:r>
    </w:p>
    <w:p w:rsidR="00864F12" w:rsidRDefault="00864F12">
      <w:pPr>
        <w:pStyle w:val="StandardWeb"/>
        <w:divId w:val="1938709151"/>
      </w:pPr>
      <w:r>
        <w:rPr>
          <w:rStyle w:val="mopen"/>
        </w:rPr>
        <w:t>Word-LaTeX</w:t>
      </w:r>
    </w:p>
    <w:p w:rsidR="00864F12" w:rsidRDefault="00864F12">
      <w:pPr>
        <w:divId w:val="176698256"/>
      </w:pPr>
      <w:r>
        <w:rPr>
          <w:rStyle w:val="minner"/>
        </w:rPr>
        <w:lastRenderedPageBreak/>
        <w:t>S[A]=S[A+\partial\chi]</w:t>
      </w:r>
    </w:p>
    <w:p w:rsidR="00864F12" w:rsidRDefault="00144F9D">
      <w:pPr>
        <w:divId w:val="1938709151"/>
      </w:pPr>
      <w:r>
        <w:pict>
          <v:rect id="_x0000_i2571"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Fμν=∂μAν−∂νAμ(3.3640)F_{\mu\nu} = \partial_\mu A_\nu - \partial_\nu A_\mu \tag{3.3640}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Pr>
          <w:rStyle w:val="katex-mathml"/>
        </w:rPr>
        <w:t>(3.3640)</w:t>
      </w:r>
      <w:r>
        <w:t xml:space="preserve"> </w:t>
      </w:r>
    </w:p>
    <w:p w:rsidR="00864F12" w:rsidRDefault="00864F12">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δS=0.(3.3641)\delta S = 0. \tag{3.3641}</w:t>
      </w:r>
      <w:r>
        <w:rPr>
          <w:rStyle w:val="katex-mathml"/>
        </w:rPr>
        <w:t>δS</w:t>
      </w:r>
      <w:r>
        <w:t>=</w:t>
      </w:r>
      <w:r>
        <w:rPr>
          <w:rStyle w:val="katex-mathml"/>
        </w:rPr>
        <w:t>0.(3.3641)</w:t>
      </w:r>
      <w:r>
        <w:t xml:space="preserve"> </w:t>
      </w:r>
    </w:p>
    <w:p w:rsidR="00864F12" w:rsidRDefault="00864F12">
      <w:pPr>
        <w:pStyle w:val="StandardWeb"/>
        <w:divId w:val="1938709151"/>
      </w:pPr>
      <w:r>
        <w:rPr>
          <w:rStyle w:val="mopen"/>
        </w:rPr>
        <w:t>Word-LaTeX</w:t>
      </w:r>
    </w:p>
    <w:p w:rsidR="00864F12" w:rsidRDefault="00864F12">
      <w:pPr>
        <w:divId w:val="681202101"/>
      </w:pPr>
      <w:r>
        <w:rPr>
          <w:rStyle w:val="minner"/>
        </w:rPr>
        <w:t>\delta S=0</w:t>
      </w:r>
    </w:p>
    <w:p w:rsidR="00864F12" w:rsidRDefault="00144F9D">
      <w:pPr>
        <w:divId w:val="1938709151"/>
      </w:pPr>
      <w:r>
        <w:pict>
          <v:rect id="_x0000_i2572"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JNμ.(3.3642)J^\mu_N. \tag{3.3642}</w:t>
      </w:r>
      <w:r>
        <w:rPr>
          <w:rStyle w:val="katex-mathml"/>
        </w:rPr>
        <w:t>JNμ</w:t>
      </w:r>
      <w:r>
        <w:rPr>
          <w:rStyle w:val="mclose"/>
        </w:rPr>
        <w:t>​</w:t>
      </w:r>
      <w:r>
        <w:rPr>
          <w:rStyle w:val="katex-mathml"/>
        </w:rPr>
        <w:t>.(3.3642)</w:t>
      </w:r>
      <w:r>
        <w:t xml:space="preserve"> </w:t>
      </w:r>
    </w:p>
    <w:p w:rsidR="00864F12" w:rsidRDefault="00864F12">
      <w:pPr>
        <w:pStyle w:val="StandardWeb"/>
        <w:divId w:val="1938709151"/>
      </w:pPr>
      <w:r>
        <w:rPr>
          <w:rStyle w:val="mopen"/>
        </w:rPr>
        <w:t>Word-LaTeX</w:t>
      </w:r>
    </w:p>
    <w:p w:rsidR="00864F12" w:rsidRDefault="00864F12">
      <w:pPr>
        <w:divId w:val="678585017"/>
      </w:pPr>
      <w:r>
        <w:rPr>
          <w:rStyle w:val="minner"/>
        </w:rPr>
        <w:t>J^\mu_N</w:t>
      </w:r>
    </w:p>
    <w:p w:rsidR="00864F12" w:rsidRDefault="00144F9D">
      <w:pPr>
        <w:divId w:val="1938709151"/>
      </w:pPr>
      <w:r>
        <w:pict>
          <v:rect id="_x0000_i2573"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∂μJNμ=0.(3.3643)\partial_\mu J^\mu_N = 0. \tag{3.3643}</w:t>
      </w:r>
      <w:r>
        <w:rPr>
          <w:rStyle w:val="katex-mathml"/>
        </w:rPr>
        <w:t>∂μ</w:t>
      </w:r>
      <w:r>
        <w:rPr>
          <w:rStyle w:val="mclose"/>
        </w:rPr>
        <w:t>​</w:t>
      </w:r>
      <w:r>
        <w:rPr>
          <w:rStyle w:val="katex-mathml"/>
        </w:rPr>
        <w:t>JNμ</w:t>
      </w:r>
      <w:r>
        <w:rPr>
          <w:rStyle w:val="mclose"/>
        </w:rPr>
        <w:t>​</w:t>
      </w:r>
      <w:r>
        <w:t>=</w:t>
      </w:r>
      <w:r>
        <w:rPr>
          <w:rStyle w:val="katex-mathml"/>
        </w:rPr>
        <w:t>0.(3.3643)</w:t>
      </w:r>
      <w:r>
        <w:t xml:space="preserve"> </w:t>
      </w:r>
    </w:p>
    <w:p w:rsidR="00864F12" w:rsidRDefault="00864F12">
      <w:pPr>
        <w:pStyle w:val="StandardWeb"/>
        <w:divId w:val="1938709151"/>
      </w:pPr>
      <w:r>
        <w:rPr>
          <w:rStyle w:val="mopen"/>
        </w:rPr>
        <w:t>Word-LaTeX</w:t>
      </w:r>
    </w:p>
    <w:p w:rsidR="00864F12" w:rsidRDefault="00864F12">
      <w:pPr>
        <w:divId w:val="1132601810"/>
      </w:pPr>
      <w:r>
        <w:rPr>
          <w:rStyle w:val="minner"/>
        </w:rPr>
        <w:t>\partial_\mu J^\mu_N=0</w:t>
      </w:r>
    </w:p>
    <w:p w:rsidR="00864F12" w:rsidRDefault="00144F9D">
      <w:pPr>
        <w:divId w:val="1938709151"/>
      </w:pPr>
      <w:r>
        <w:lastRenderedPageBreak/>
        <w:pict>
          <v:rect id="_x0000_i2574"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Q=∫ρ dV.(3.3644)Q = \int \rho \,dV. \tag{3.3644}</w:t>
      </w:r>
      <w:r>
        <w:rPr>
          <w:rStyle w:val="katex-mathml"/>
        </w:rPr>
        <w:t>Q</w:t>
      </w:r>
      <w:r>
        <w:t>=</w:t>
      </w:r>
      <w:r>
        <w:rPr>
          <w:rStyle w:val="HTMLCode"/>
        </w:rPr>
        <w:t>∫</w:t>
      </w:r>
      <w:r>
        <w:rPr>
          <w:rStyle w:val="katex-mathml"/>
        </w:rPr>
        <w:t>ρdV.(3.3644)</w:t>
      </w:r>
      <w:r>
        <w:t xml:space="preserve"> </w:t>
      </w:r>
    </w:p>
    <w:p w:rsidR="00864F12" w:rsidRDefault="00864F12">
      <w:pPr>
        <w:pStyle w:val="StandardWeb"/>
        <w:divId w:val="1938709151"/>
      </w:pPr>
      <w:r>
        <w:rPr>
          <w:rStyle w:val="mopen"/>
        </w:rPr>
        <w:t>Word-LaTeX</w:t>
      </w:r>
    </w:p>
    <w:p w:rsidR="00864F12" w:rsidRDefault="00864F12">
      <w:pPr>
        <w:divId w:val="332269161"/>
      </w:pPr>
      <w:r>
        <w:rPr>
          <w:rStyle w:val="minner"/>
        </w:rPr>
        <w:t>Q=\int\rho\,dV</w:t>
      </w:r>
    </w:p>
    <w:p w:rsidR="00864F12" w:rsidRDefault="00144F9D">
      <w:pPr>
        <w:divId w:val="1938709151"/>
      </w:pPr>
      <w:r>
        <w:pict>
          <v:rect id="_x0000_i2575"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J=0.(3.3645)\frac{\partial\rho}{\partial t} + \nabla\cdot\mathbf J = 0. \tag{3.3645}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0.(3.3645)</w:t>
      </w:r>
      <w:r>
        <w:t xml:space="preserve"> </w:t>
      </w:r>
    </w:p>
    <w:p w:rsidR="00864F12" w:rsidRDefault="00864F12">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144F9D">
      <w:pPr>
        <w:divId w:val="1938709151"/>
      </w:pPr>
      <w:r>
        <w:pict>
          <v:rect id="_x0000_i2576"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∂μJμ=0.(3.3646)\partial_\mu J^\mu = 0. \tag{3.3646}</w:t>
      </w:r>
      <w:r>
        <w:rPr>
          <w:rStyle w:val="katex-mathml"/>
        </w:rPr>
        <w:t>∂μ</w:t>
      </w:r>
      <w:r>
        <w:rPr>
          <w:rStyle w:val="mclose"/>
        </w:rPr>
        <w:t>​</w:t>
      </w:r>
      <w:r>
        <w:rPr>
          <w:rStyle w:val="katex-mathml"/>
        </w:rPr>
        <w:t>Jμ</w:t>
      </w:r>
      <w:r>
        <w:t>=</w:t>
      </w:r>
      <w:r>
        <w:rPr>
          <w:rStyle w:val="katex-mathml"/>
        </w:rPr>
        <w:t>0.(3.3646)</w:t>
      </w:r>
      <w:r>
        <w:t xml:space="preserve"> </w:t>
      </w:r>
    </w:p>
    <w:p w:rsidR="00864F12" w:rsidRDefault="00864F12">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144F9D">
      <w:pPr>
        <w:divId w:val="1938709151"/>
      </w:pPr>
      <w:r>
        <w:pict>
          <v:rect id="_x0000_i2577"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α=const.(3.3647)\alpha = \text{const}. \tag{3.3647}</w:t>
      </w:r>
      <w:r>
        <w:rPr>
          <w:rStyle w:val="katex-mathml"/>
        </w:rPr>
        <w:t>α</w:t>
      </w:r>
      <w:r>
        <w:t>=</w:t>
      </w:r>
      <w:r>
        <w:rPr>
          <w:rStyle w:val="katex-mathml"/>
        </w:rPr>
        <w:t>const.(3.3647)</w:t>
      </w:r>
      <w:r>
        <w:t xml:space="preserve"> </w:t>
      </w:r>
    </w:p>
    <w:p w:rsidR="00864F12" w:rsidRDefault="00864F12">
      <w:pPr>
        <w:pStyle w:val="StandardWeb"/>
        <w:divId w:val="1938709151"/>
      </w:pPr>
      <w:r>
        <w:rPr>
          <w:rStyle w:val="mopen"/>
        </w:rPr>
        <w:t>Word-LaTeX</w:t>
      </w:r>
    </w:p>
    <w:p w:rsidR="00864F12" w:rsidRDefault="00864F12">
      <w:pPr>
        <w:divId w:val="1352611673"/>
      </w:pPr>
      <w:r>
        <w:rPr>
          <w:rStyle w:val="minner"/>
        </w:rPr>
        <w:lastRenderedPageBreak/>
        <w:t>\alpha=\text{const}</w:t>
      </w:r>
    </w:p>
    <w:p w:rsidR="00864F12" w:rsidRDefault="00144F9D">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α=α(x).(3.3648)\alpha = \alpha(x). \tag{3.3648}</w:t>
      </w:r>
      <w:r>
        <w:rPr>
          <w:rStyle w:val="katex-mathml"/>
        </w:rPr>
        <w:t>α</w:t>
      </w:r>
      <w:r>
        <w:t>=</w:t>
      </w:r>
      <w:r>
        <w:rPr>
          <w:rStyle w:val="katex-mathml"/>
        </w:rPr>
        <w:t>α</w:t>
      </w:r>
      <w:r>
        <w:rPr>
          <w:rStyle w:val="mord"/>
        </w:rPr>
        <w:t>(</w:t>
      </w:r>
      <w:r>
        <w:rPr>
          <w:rStyle w:val="katex-mathml"/>
        </w:rPr>
        <w:t>x</w:t>
      </w:r>
      <w:r>
        <w:rPr>
          <w:rStyle w:val="mrel"/>
        </w:rPr>
        <w:t>)</w:t>
      </w:r>
      <w:r>
        <w:rPr>
          <w:rStyle w:val="katex-mathml"/>
        </w:rPr>
        <w:t>.(3.3648)</w:t>
      </w:r>
      <w:r>
        <w:t xml:space="preserve"> </w:t>
      </w:r>
    </w:p>
    <w:p w:rsidR="00864F12" w:rsidRDefault="00864F12">
      <w:pPr>
        <w:pStyle w:val="StandardWeb"/>
        <w:divId w:val="1938709151"/>
      </w:pPr>
      <w:r>
        <w:rPr>
          <w:rStyle w:val="mopen"/>
        </w:rPr>
        <w:t>Word-LaTeX</w:t>
      </w:r>
    </w:p>
    <w:p w:rsidR="00864F12" w:rsidRDefault="00864F12">
      <w:pPr>
        <w:divId w:val="86074992"/>
      </w:pPr>
      <w:r>
        <w:rPr>
          <w:rStyle w:val="minner"/>
        </w:rPr>
        <w:t>\alpha=\alpha(x)</w:t>
      </w:r>
    </w:p>
    <w:p w:rsidR="00864F12" w:rsidRDefault="00144F9D">
      <w:pPr>
        <w:divId w:val="1938709151"/>
      </w:pPr>
      <w:r>
        <w:pict>
          <v:rect id="_x0000_i2579"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U(1).(3.3649)U(1). \tag{3.3649}</w:t>
      </w:r>
      <w:r>
        <w:rPr>
          <w:rStyle w:val="katex-mathml"/>
        </w:rPr>
        <w:t>U</w:t>
      </w:r>
      <w:r>
        <w:rPr>
          <w:rStyle w:val="mord"/>
        </w:rPr>
        <w:t>(</w:t>
      </w:r>
      <w:r>
        <w:rPr>
          <w:rStyle w:val="katex-mathml"/>
        </w:rPr>
        <w:t>1</w:t>
      </w:r>
      <w:r>
        <w:rPr>
          <w:rStyle w:val="mrel"/>
        </w:rPr>
        <w:t>)</w:t>
      </w:r>
      <w:r>
        <w:rPr>
          <w:rStyle w:val="katex-mathml"/>
        </w:rPr>
        <w:t>.(3.3649)</w:t>
      </w:r>
      <w:r>
        <w:t xml:space="preserve"> </w:t>
      </w:r>
    </w:p>
    <w:p w:rsidR="00864F12" w:rsidRDefault="00864F12">
      <w:pPr>
        <w:pStyle w:val="StandardWeb"/>
        <w:divId w:val="1938709151"/>
      </w:pPr>
      <w:r>
        <w:rPr>
          <w:rStyle w:val="mopen"/>
        </w:rPr>
        <w:t>Word-LaTeX</w:t>
      </w:r>
    </w:p>
    <w:p w:rsidR="00864F12" w:rsidRDefault="00864F12">
      <w:pPr>
        <w:divId w:val="1347707986"/>
      </w:pPr>
      <w:r>
        <w:rPr>
          <w:rStyle w:val="minner"/>
        </w:rPr>
        <w:t>U(1)</w:t>
      </w:r>
    </w:p>
    <w:p w:rsidR="00864F12" w:rsidRDefault="00144F9D">
      <w:pPr>
        <w:divId w:val="1938709151"/>
      </w:pPr>
      <w:r>
        <w:pict>
          <v:rect id="_x0000_i2580"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144F9D">
      <w:pPr>
        <w:divId w:val="1938709151"/>
      </w:pPr>
      <w:r>
        <w:pict>
          <v:rect id="_x0000_i2581"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lastRenderedPageBreak/>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144F9D">
      <w:pPr>
        <w:divId w:val="1938709151"/>
      </w:pPr>
      <w:r>
        <w:pict>
          <v:rect id="_x0000_i2582"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144F9D">
      <w:pPr>
        <w:divId w:val="1938709151"/>
      </w:pPr>
      <w:r>
        <w:pict>
          <v:rect id="_x0000_i2583"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pPr>
        <w:numPr>
          <w:ilvl w:val="0"/>
          <w:numId w:val="1"/>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pPr>
        <w:numPr>
          <w:ilvl w:val="0"/>
          <w:numId w:val="1"/>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pPr>
        <w:numPr>
          <w:ilvl w:val="0"/>
          <w:numId w:val="1"/>
        </w:numPr>
        <w:spacing w:before="100" w:beforeAutospacing="1" w:after="100" w:afterAutospacing="1"/>
        <w:divId w:val="1938709151"/>
      </w:pPr>
      <w:r>
        <w:rPr>
          <w:rStyle w:val="mopen"/>
        </w:rPr>
        <w:t>Nächste Gleichung:</w:t>
      </w:r>
      <w:r>
        <w:t xml:space="preserve"> </w:t>
      </w:r>
      <w:r>
        <w:rPr>
          <w:rStyle w:val="mopen"/>
        </w:rPr>
        <w:t>(3.3650)</w:t>
      </w:r>
      <w:r>
        <w:t xml:space="preserve"> </w:t>
      </w:r>
    </w:p>
    <w:p w:rsidR="00864F12" w:rsidRDefault="00864F12">
      <w:pPr>
        <w:numPr>
          <w:ilvl w:val="0"/>
          <w:numId w:val="1"/>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 xml:space="preserve">Für das Funktionale Raum-Zeit-Kohärenzsystem besitzt diese Darstellung besondere Bedeutung. Sie zeigt, dass eine physikalische Wechselwirkung vollständig aus einer lokalen </w:t>
      </w:r>
      <w:r>
        <w:lastRenderedPageBreak/>
        <w:t>Symmetrie hervorgehen kann. Dies liefert einen methodischen Ansatz für spätere funktionale Eichoperatoren und mögliche Symmetrien innerhalb des FRZK.</w:t>
      </w:r>
    </w:p>
    <w:p w:rsidR="002A25B4" w:rsidRDefault="00144F9D">
      <w:pPr>
        <w:divId w:val="1249541793"/>
      </w:pPr>
      <w:r>
        <w:pict>
          <v:rect id="_x0000_i2584"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\tag{3.3650}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.(3.3650)</w:t>
      </w:r>
      <w:r>
        <w:t xml:space="preserve"> </w:t>
      </w:r>
    </w:p>
    <w:p w:rsidR="002A25B4" w:rsidRDefault="002A25B4">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144F9D">
      <w:pPr>
        <w:divId w:val="1249541793"/>
      </w:pPr>
      <w:r>
        <w:pict>
          <v:rect id="_x0000_i2585"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ψ(x)→eiqχ(x)ψ(x).(3.3651)\psi(x) \rightarrow e^{iq\chi(x)} \psi(x). \tag{3.3651}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.(3.3651)</w:t>
      </w:r>
      <w:r>
        <w:t xml:space="preserve"> </w:t>
      </w:r>
    </w:p>
    <w:p w:rsidR="002A25B4" w:rsidRDefault="002A25B4">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144F9D">
      <w:pPr>
        <w:divId w:val="1249541793"/>
      </w:pPr>
      <w:r>
        <w:pict>
          <v:rect id="_x0000_i2586"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∂μψ(3.3652)\partial_\mu \psi \tag{3.3652}</w:t>
      </w:r>
      <w:r>
        <w:rPr>
          <w:rStyle w:val="katex-mathml"/>
        </w:rPr>
        <w:t>∂μ</w:t>
      </w:r>
      <w:r>
        <w:t>​</w:t>
      </w:r>
      <w:r>
        <w:rPr>
          <w:rStyle w:val="katex-mathml"/>
        </w:rPr>
        <w:t>ψ(3.3652)</w:t>
      </w:r>
      <w:r>
        <w:t xml:space="preserve"> </w:t>
      </w:r>
    </w:p>
    <w:p w:rsidR="002A25B4" w:rsidRDefault="002A25B4">
      <w:pPr>
        <w:pStyle w:val="StandardWeb"/>
        <w:divId w:val="1249541793"/>
      </w:pPr>
      <w:r>
        <w:t>ist unter einer lokalen Eichtransformation nicht invariant.</w:t>
      </w:r>
    </w:p>
    <w:p w:rsidR="002A25B4" w:rsidRDefault="002A25B4">
      <w:pPr>
        <w:pStyle w:val="StandardWeb"/>
        <w:divId w:val="1249541793"/>
      </w:pPr>
      <w:r>
        <w:rPr>
          <w:rStyle w:val="vlist-s"/>
        </w:rPr>
        <w:t>Word-LaTeX</w:t>
      </w:r>
    </w:p>
    <w:p w:rsidR="002A25B4" w:rsidRDefault="002A25B4">
      <w:pPr>
        <w:divId w:val="1842429875"/>
      </w:pPr>
      <w:r>
        <w:rPr>
          <w:rStyle w:val="mclose"/>
        </w:rPr>
        <w:t>\partial_\mu\psi</w:t>
      </w:r>
    </w:p>
    <w:p w:rsidR="002A25B4" w:rsidRDefault="00144F9D">
      <w:pPr>
        <w:divId w:val="1249541793"/>
      </w:pPr>
      <w:r>
        <w:pict>
          <v:rect id="_x0000_i2587"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lastRenderedPageBreak/>
        <w:t>∂μψ→eiqχ(∂μ+iq∂μχ)ψ.(3.3653)\partial_\mu \psi \rightarrow e^{iq\chi} \left( \partial_\mu + iq\partial_\mu\chi \right) \psi. \tag{3.3653}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ψ.(3.3653)</w:t>
      </w:r>
      <w:r>
        <w:t xml:space="preserve"> </w:t>
      </w:r>
    </w:p>
    <w:p w:rsidR="002A25B4" w:rsidRDefault="002A25B4">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144F9D">
      <w:pPr>
        <w:divId w:val="1249541793"/>
      </w:pPr>
      <w:r>
        <w:pict>
          <v:rect id="_x0000_i2588"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Dμ=∂μ+iqAμ.(3.3654)D_\mu = \partial_\mu + iqA_\mu. \tag{3.3654}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.(3.3654)</w:t>
      </w:r>
      <w:r>
        <w:t xml:space="preserve"> </w:t>
      </w:r>
    </w:p>
    <w:p w:rsidR="002A25B4" w:rsidRDefault="002A25B4">
      <w:pPr>
        <w:pStyle w:val="StandardWeb"/>
        <w:divId w:val="1249541793"/>
      </w:pPr>
      <w:r>
        <w:rPr>
          <w:rStyle w:val="vlist-s"/>
        </w:rPr>
        <w:t>Word-LaTeX</w:t>
      </w:r>
    </w:p>
    <w:p w:rsidR="002A25B4" w:rsidRDefault="002A25B4">
      <w:pPr>
        <w:divId w:val="903486200"/>
      </w:pPr>
      <w:r>
        <w:rPr>
          <w:rStyle w:val="mclose"/>
        </w:rPr>
        <w:t>D_\mu=\partial_\mu+iqA_\mu</w:t>
      </w:r>
    </w:p>
    <w:p w:rsidR="002A25B4" w:rsidRDefault="00144F9D">
      <w:pPr>
        <w:divId w:val="1249541793"/>
      </w:pPr>
      <w:r>
        <w:pict>
          <v:rect id="_x0000_i2589"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Aμ→Aμ−∂μχ(3.3655)A_\mu \rightarrow A_\mu - \partial_\mu\chi \tag{3.3655}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χ(3.3655)</w:t>
      </w:r>
      <w:r>
        <w:t xml:space="preserve"> </w:t>
      </w:r>
    </w:p>
    <w:p w:rsidR="002A25B4" w:rsidRDefault="002A25B4">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Dμψ(3.3656)D_\mu\psi \tag{3.3656}</w:t>
      </w:r>
      <w:r>
        <w:rPr>
          <w:rStyle w:val="katex-mathml"/>
        </w:rPr>
        <w:t>Dμ</w:t>
      </w:r>
      <w:r>
        <w:t>​</w:t>
      </w:r>
      <w:r>
        <w:rPr>
          <w:rStyle w:val="katex-mathml"/>
        </w:rPr>
        <w:t>ψ(3.3656)</w:t>
      </w:r>
      <w:r>
        <w:t xml:space="preserve"> </w:t>
      </w:r>
    </w:p>
    <w:p w:rsidR="002A25B4" w:rsidRDefault="002A25B4">
      <w:pPr>
        <w:pStyle w:val="StandardWeb"/>
        <w:divId w:val="1249541793"/>
      </w:pPr>
      <w:r>
        <w:t>invariant.</w:t>
      </w:r>
    </w:p>
    <w:p w:rsidR="002A25B4" w:rsidRDefault="002A25B4">
      <w:pPr>
        <w:pStyle w:val="StandardWeb"/>
        <w:divId w:val="1249541793"/>
      </w:pPr>
      <w:r>
        <w:rPr>
          <w:rStyle w:val="vlist-s"/>
        </w:rPr>
        <w:t>Word-LaTeX</w:t>
      </w:r>
    </w:p>
    <w:p w:rsidR="002A25B4" w:rsidRDefault="002A25B4">
      <w:pPr>
        <w:divId w:val="2016494665"/>
      </w:pPr>
      <w:r>
        <w:rPr>
          <w:rStyle w:val="mclose"/>
        </w:rPr>
        <w:t>D_\mu\psi</w:t>
      </w:r>
    </w:p>
    <w:p w:rsidR="002A25B4" w:rsidRDefault="00144F9D">
      <w:pPr>
        <w:divId w:val="1249541793"/>
      </w:pPr>
      <w:r>
        <w:pict>
          <v:rect id="_x0000_i2590" style="width:0;height:1.5pt" o:hralign="center" o:hrstd="t" o:hr="t" fillcolor="#a0a0a0" stroked="f"/>
        </w:pict>
      </w:r>
    </w:p>
    <w:p w:rsidR="002A25B4" w:rsidRDefault="002A25B4" w:rsidP="001D6D55">
      <w:pPr>
        <w:pStyle w:val="Definition"/>
        <w:divId w:val="1249541793"/>
      </w:pPr>
      <w:r>
        <w:lastRenderedPageBreak/>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Aμ.(3.3657)A_\mu. \tag{3.3657}</w:t>
      </w:r>
      <w:r>
        <w:rPr>
          <w:rStyle w:val="katex-mathml"/>
        </w:rPr>
        <w:t>Aμ</w:t>
      </w:r>
      <w:r>
        <w:t>​</w:t>
      </w:r>
      <w:r>
        <w:rPr>
          <w:rStyle w:val="katex-mathml"/>
        </w:rPr>
        <w:t>.(3.3657)</w:t>
      </w:r>
      <w:r>
        <w:t xml:space="preserve"> </w:t>
      </w:r>
    </w:p>
    <w:p w:rsidR="002A25B4" w:rsidRDefault="002A25B4">
      <w:pPr>
        <w:pStyle w:val="StandardWeb"/>
        <w:divId w:val="1249541793"/>
      </w:pPr>
      <w:r>
        <w:rPr>
          <w:rStyle w:val="vlist-s"/>
        </w:rPr>
        <w:t>Word-LaTeX</w:t>
      </w:r>
    </w:p>
    <w:p w:rsidR="002A25B4" w:rsidRDefault="002A25B4">
      <w:pPr>
        <w:divId w:val="919287853"/>
      </w:pPr>
      <w:r>
        <w:rPr>
          <w:rStyle w:val="mclose"/>
        </w:rPr>
        <w:t>A_\mu</w:t>
      </w:r>
    </w:p>
    <w:p w:rsidR="002A25B4" w:rsidRDefault="00144F9D">
      <w:pPr>
        <w:divId w:val="1249541793"/>
      </w:pPr>
      <w:r>
        <w:pict>
          <v:rect id="_x0000_i2591"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[Dμ,Dν]=iqFμν.(3.3658)[D_\mu,D_\nu] = iqF_{\mu\nu}. \tag{3.3658}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.(3.3658)</w:t>
      </w:r>
      <w:r>
        <w:t xml:space="preserve"> </w:t>
      </w:r>
    </w:p>
    <w:p w:rsidR="002A25B4" w:rsidRDefault="002A25B4">
      <w:pPr>
        <w:pStyle w:val="StandardWeb"/>
        <w:divId w:val="1249541793"/>
      </w:pPr>
      <w:r>
        <w:rPr>
          <w:rStyle w:val="vlist-s"/>
        </w:rPr>
        <w:t>Word-LaTeX</w:t>
      </w:r>
    </w:p>
    <w:p w:rsidR="002A25B4" w:rsidRDefault="002A25B4">
      <w:pPr>
        <w:divId w:val="584144126"/>
      </w:pPr>
      <w:r>
        <w:rPr>
          <w:rStyle w:val="mclose"/>
        </w:rPr>
        <w:t>[D_\mu,D_\nu]=iqF_{\mu\nu}</w:t>
      </w:r>
    </w:p>
    <w:p w:rsidR="002A25B4" w:rsidRDefault="00144F9D">
      <w:pPr>
        <w:divId w:val="1249541793"/>
      </w:pPr>
      <w:r>
        <w:pict>
          <v:rect id="_x0000_i2592"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Dμ=∂μ+iqAμ(3.3659)D_\mu = \partial_\mu + iqA_\mu \tag{3.3659}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(3.3659)</w:t>
      </w:r>
      <w:r>
        <w:t xml:space="preserve"> </w:t>
      </w:r>
    </w:p>
    <w:p w:rsidR="002A25B4" w:rsidRDefault="002A25B4">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Fμν=∂μAν−∂νAμ.(3.3660)F_{\mu\nu} = \partial_\mu A_\nu - \partial_\nu A_\mu. \tag{3.3660}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.(3.3660)</w:t>
      </w:r>
      <w:r>
        <w:t xml:space="preserve"> </w:t>
      </w:r>
    </w:p>
    <w:p w:rsidR="002A25B4" w:rsidRDefault="002A25B4">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144F9D">
      <w:pPr>
        <w:divId w:val="1249541793"/>
      </w:pPr>
      <w:r>
        <w:pict>
          <v:rect id="_x0000_i2593"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lastRenderedPageBreak/>
        <w:t>q(3.3661)q \tag{3.3661}</w:t>
      </w:r>
      <w:r>
        <w:rPr>
          <w:rStyle w:val="katex-mathml"/>
        </w:rPr>
        <w:t>q(3.3661)</w:t>
      </w:r>
      <w:r>
        <w:t xml:space="preserve"> </w:t>
      </w:r>
    </w:p>
    <w:p w:rsidR="002A25B4" w:rsidRDefault="002A25B4">
      <w:pPr>
        <w:pStyle w:val="StandardWeb"/>
        <w:divId w:val="1249541793"/>
      </w:pPr>
      <w:r>
        <w:t>beschrieben.</w:t>
      </w:r>
    </w:p>
    <w:p w:rsidR="002A25B4" w:rsidRDefault="002A25B4">
      <w:pPr>
        <w:pStyle w:val="StandardWeb"/>
        <w:divId w:val="1249541793"/>
      </w:pPr>
      <w:r>
        <w:rPr>
          <w:rStyle w:val="vlist-s"/>
        </w:rPr>
        <w:t>Word-LaTeX</w:t>
      </w:r>
    </w:p>
    <w:p w:rsidR="002A25B4" w:rsidRDefault="002A25B4">
      <w:pPr>
        <w:divId w:val="105391974"/>
      </w:pPr>
      <w:r>
        <w:rPr>
          <w:rStyle w:val="mclose"/>
        </w:rPr>
        <w:t>q</w:t>
      </w:r>
    </w:p>
    <w:p w:rsidR="002A25B4" w:rsidRDefault="00144F9D">
      <w:pPr>
        <w:divId w:val="1249541793"/>
      </w:pPr>
      <w:r>
        <w:pict>
          <v:rect id="_x0000_i2594"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m2AμAμ.(3.3662)m^2 A_\mu A^\mu. \tag{3.3662}</w:t>
      </w:r>
      <w:r>
        <w:rPr>
          <w:rStyle w:val="katex-mathml"/>
        </w:rPr>
        <w:t>m2Aμ</w:t>
      </w:r>
      <w:r>
        <w:t>​</w:t>
      </w:r>
      <w:r>
        <w:rPr>
          <w:rStyle w:val="katex-mathml"/>
        </w:rPr>
        <w:t>Aμ.(3.3662)</w:t>
      </w:r>
      <w:r>
        <w:t xml:space="preserve"> </w:t>
      </w:r>
    </w:p>
    <w:p w:rsidR="002A25B4" w:rsidRDefault="002A25B4">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144F9D">
      <w:pPr>
        <w:divId w:val="1249541793"/>
      </w:pPr>
      <w:r>
        <w:pict>
          <v:rect id="_x0000_i2595"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ab=ba.(3.3663)ab = ba. \tag{3.3663}</w:t>
      </w:r>
      <w:r>
        <w:rPr>
          <w:rStyle w:val="katex-mathml"/>
        </w:rPr>
        <w:t>ab</w:t>
      </w:r>
      <w:r>
        <w:rPr>
          <w:rStyle w:val="mopen"/>
        </w:rPr>
        <w:t>=</w:t>
      </w:r>
      <w:r>
        <w:rPr>
          <w:rStyle w:val="katex-mathml"/>
        </w:rPr>
        <w:t>ba.(3.3663)</w:t>
      </w:r>
      <w:r>
        <w:t xml:space="preserve"> </w:t>
      </w:r>
    </w:p>
    <w:p w:rsidR="002A25B4" w:rsidRDefault="002A25B4">
      <w:pPr>
        <w:pStyle w:val="StandardWeb"/>
        <w:divId w:val="1249541793"/>
      </w:pPr>
      <w:r>
        <w:rPr>
          <w:rStyle w:val="vlist-s"/>
        </w:rPr>
        <w:t>Word-LaTeX</w:t>
      </w:r>
    </w:p>
    <w:p w:rsidR="002A25B4" w:rsidRDefault="002A25B4">
      <w:pPr>
        <w:divId w:val="2100515300"/>
      </w:pPr>
      <w:r>
        <w:rPr>
          <w:rStyle w:val="mclose"/>
        </w:rPr>
        <w:t>ab=ba</w:t>
      </w:r>
    </w:p>
    <w:p w:rsidR="002A25B4" w:rsidRDefault="00144F9D">
      <w:pPr>
        <w:divId w:val="1249541793"/>
      </w:pPr>
      <w:r>
        <w:pict>
          <v:rect id="_x0000_i2596"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pPr>
        <w:numPr>
          <w:ilvl w:val="0"/>
          <w:numId w:val="1"/>
        </w:numPr>
        <w:spacing w:before="100" w:beforeAutospacing="1" w:after="100" w:afterAutospacing="1"/>
        <w:divId w:val="1249541793"/>
      </w:pPr>
      <w:r>
        <w:t xml:space="preserve">lokaler U(1)-Symmetrie, </w:t>
      </w:r>
    </w:p>
    <w:p w:rsidR="002A25B4" w:rsidRDefault="002A25B4">
      <w:pPr>
        <w:numPr>
          <w:ilvl w:val="0"/>
          <w:numId w:val="1"/>
        </w:numPr>
        <w:spacing w:before="100" w:beforeAutospacing="1" w:after="100" w:afterAutospacing="1"/>
        <w:divId w:val="1249541793"/>
      </w:pPr>
      <w:r>
        <w:t xml:space="preserve">kovarianter Ableitung, </w:t>
      </w:r>
    </w:p>
    <w:p w:rsidR="002A25B4" w:rsidRDefault="002A25B4">
      <w:pPr>
        <w:numPr>
          <w:ilvl w:val="0"/>
          <w:numId w:val="1"/>
        </w:numPr>
        <w:spacing w:before="100" w:beforeAutospacing="1" w:after="100" w:afterAutospacing="1"/>
        <w:divId w:val="1249541793"/>
      </w:pPr>
      <w:r>
        <w:t xml:space="preserve">elektromagnetischem Eichfeld, </w:t>
      </w:r>
    </w:p>
    <w:p w:rsidR="002A25B4" w:rsidRDefault="002A25B4">
      <w:pPr>
        <w:numPr>
          <w:ilvl w:val="0"/>
          <w:numId w:val="1"/>
        </w:numPr>
        <w:spacing w:before="100" w:beforeAutospacing="1" w:after="100" w:afterAutospacing="1"/>
        <w:divId w:val="1249541793"/>
      </w:pPr>
      <w:r>
        <w:t xml:space="preserve">Dirac-Feld, </w:t>
      </w:r>
    </w:p>
    <w:p w:rsidR="002A25B4" w:rsidRDefault="002A25B4">
      <w:pPr>
        <w:numPr>
          <w:ilvl w:val="0"/>
          <w:numId w:val="1"/>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144F9D">
      <w:pPr>
        <w:divId w:val="1249541793"/>
      </w:pPr>
      <w:r>
        <w:lastRenderedPageBreak/>
        <w:pict>
          <v:rect id="_x0000_i2597"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144F9D">
      <w:pPr>
        <w:divId w:val="1249541793"/>
      </w:pPr>
      <w:r>
        <w:pict>
          <v:rect id="_x0000_i2598"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144F9D">
      <w:pPr>
        <w:divId w:val="1249541793"/>
      </w:pPr>
      <w:r>
        <w:pict>
          <v:rect id="_x0000_i2599"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Pr>
          <w:rStyle w:val="vlist-s"/>
        </w:rPr>
        <w:t>(3.3664)</w:t>
      </w:r>
      <w:r>
        <w:t xml:space="preserve">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lastRenderedPageBreak/>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144F9D">
      <w:pPr>
        <w:divId w:val="1386219359"/>
      </w:pPr>
      <w:r>
        <w:pict>
          <v:rect id="_x0000_i2600"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g1g2≠g2g1.(3.3664)g_1g_2 \neq g_2g_1. \tag{3.3664}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.(3.3664)</w:t>
      </w:r>
      <w:r>
        <w:t xml:space="preserve"> </w:t>
      </w:r>
    </w:p>
    <w:p w:rsidR="004162A4" w:rsidRDefault="004162A4">
      <w:pPr>
        <w:pStyle w:val="StandardWeb"/>
        <w:divId w:val="1386219359"/>
      </w:pPr>
      <w:r>
        <w:rPr>
          <w:rStyle w:val="Fett"/>
        </w:rPr>
        <w:t>Word-LaTeX</w:t>
      </w:r>
    </w:p>
    <w:p w:rsidR="004162A4" w:rsidRDefault="004162A4">
      <w:pPr>
        <w:divId w:val="1382481972"/>
      </w:pPr>
      <w:r>
        <w:rPr>
          <w:rStyle w:val="minner"/>
        </w:rPr>
        <w:t>g_1g_2\neq g_2g_1</w:t>
      </w:r>
    </w:p>
    <w:p w:rsidR="004162A4" w:rsidRDefault="00144F9D">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Ta(3.3665)T^a \tag{3.3665}</w:t>
      </w:r>
      <w:r>
        <w:rPr>
          <w:rStyle w:val="mord"/>
        </w:rPr>
        <w:t>Ta(3.3665)</w:t>
      </w:r>
      <w:r>
        <w:t xml:space="preserve"> </w:t>
      </w:r>
    </w:p>
    <w:p w:rsidR="004162A4" w:rsidRDefault="004162A4">
      <w:pPr>
        <w:pStyle w:val="StandardWeb"/>
        <w:divId w:val="1386219359"/>
      </w:pPr>
      <w:r>
        <w:t>bezeichnet.</w:t>
      </w:r>
    </w:p>
    <w:p w:rsidR="004162A4" w:rsidRDefault="004162A4">
      <w:pPr>
        <w:pStyle w:val="StandardWeb"/>
        <w:divId w:val="1386219359"/>
      </w:pPr>
      <w:r>
        <w:rPr>
          <w:rStyle w:val="Fett"/>
        </w:rPr>
        <w:t>Word-LaTeX</w:t>
      </w:r>
    </w:p>
    <w:p w:rsidR="004162A4" w:rsidRDefault="004162A4">
      <w:pPr>
        <w:divId w:val="811873404"/>
      </w:pPr>
      <w:r>
        <w:rPr>
          <w:rStyle w:val="minner"/>
        </w:rPr>
        <w:lastRenderedPageBreak/>
        <w:t>T^a</w:t>
      </w:r>
    </w:p>
    <w:p w:rsidR="004162A4" w:rsidRDefault="004162A4">
      <w:pPr>
        <w:pStyle w:val="StandardWeb"/>
        <w:divId w:val="1386219359"/>
      </w:pPr>
      <w:r>
        <w:t>Sie bilden die Grundlage sämtlicher Eichtransformationen.</w:t>
      </w:r>
    </w:p>
    <w:p w:rsidR="004162A4" w:rsidRDefault="00144F9D">
      <w:pPr>
        <w:divId w:val="1386219359"/>
      </w:pPr>
      <w:r>
        <w:pict>
          <v:rect id="_x0000_i2602"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[Ta,Tb]=ifabcTc.(3.3666)[T^a,T^b] = if^{abc}T^c. \tag{3.3666}</w:t>
      </w:r>
      <w:r>
        <w:rPr>
          <w:rStyle w:val="mclose"/>
        </w:rPr>
        <w:t>[</w:t>
      </w:r>
      <w:r>
        <w:rPr>
          <w:rStyle w:val="mord"/>
        </w:rPr>
        <w:t>Ta</w:t>
      </w:r>
      <w:r>
        <w:t>,</w:t>
      </w:r>
      <w:r>
        <w:rPr>
          <w:rStyle w:val="mord"/>
        </w:rPr>
        <w:t>Tb</w:t>
      </w:r>
      <w:r>
        <w:rPr>
          <w:rStyle w:val="HTMLVorformatiertZchn"/>
        </w:rPr>
        <w:t>]</w:t>
      </w:r>
      <w:r>
        <w:rPr>
          <w:rStyle w:val="mopen"/>
        </w:rPr>
        <w:t>=</w:t>
      </w:r>
      <w:r>
        <w:rPr>
          <w:rStyle w:val="mord"/>
        </w:rPr>
        <w:t>ifabcTc.(3.3666)</w:t>
      </w:r>
      <w:r>
        <w:t xml:space="preserve"> </w:t>
      </w:r>
    </w:p>
    <w:p w:rsidR="004162A4" w:rsidRDefault="004162A4">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144F9D">
      <w:pPr>
        <w:divId w:val="1386219359"/>
      </w:pPr>
      <w:r>
        <w:pict>
          <v:rect id="_x0000_i2603"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144F9D">
      <w:pPr>
        <w:divId w:val="1386219359"/>
      </w:pPr>
      <w:r>
        <w:pict>
          <v:rect id="_x0000_i2604"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Aμa.(3.3667)A_\mu^a. \tag{3.3667}</w:t>
      </w:r>
      <w:r>
        <w:rPr>
          <w:rStyle w:val="mord"/>
        </w:rPr>
        <w:t>Aμa</w:t>
      </w:r>
      <w:r>
        <w:rPr>
          <w:rStyle w:val="mrel"/>
        </w:rPr>
        <w:t>​</w:t>
      </w:r>
      <w:r>
        <w:rPr>
          <w:rStyle w:val="mord"/>
        </w:rPr>
        <w:t>.(3.3667)</w:t>
      </w:r>
      <w:r>
        <w:t xml:space="preserve"> </w:t>
      </w:r>
    </w:p>
    <w:p w:rsidR="004162A4" w:rsidRDefault="004162A4">
      <w:pPr>
        <w:pStyle w:val="StandardWeb"/>
        <w:divId w:val="1386219359"/>
      </w:pPr>
      <w:r>
        <w:rPr>
          <w:rStyle w:val="Fett"/>
        </w:rPr>
        <w:t>Word-LaTeX</w:t>
      </w:r>
    </w:p>
    <w:p w:rsidR="004162A4" w:rsidRDefault="004162A4">
      <w:pPr>
        <w:divId w:val="2083797896"/>
      </w:pPr>
      <w:r>
        <w:rPr>
          <w:rStyle w:val="minner"/>
        </w:rPr>
        <w:t>A_\mu^a</w:t>
      </w:r>
    </w:p>
    <w:p w:rsidR="004162A4" w:rsidRDefault="00144F9D">
      <w:pPr>
        <w:divId w:val="1386219359"/>
      </w:pPr>
      <w:r>
        <w:pict>
          <v:rect id="_x0000_i2605"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Dμ=∂μ+igAμaTa.(3.3668)D_\mu = \partial_\mu + ig A_\mu^a T^a. \tag{3.3668}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Ta.(3.3668)</w:t>
      </w:r>
      <w:r>
        <w:t xml:space="preserve"> </w:t>
      </w:r>
    </w:p>
    <w:p w:rsidR="004162A4" w:rsidRDefault="004162A4">
      <w:pPr>
        <w:pStyle w:val="StandardWeb"/>
        <w:divId w:val="1386219359"/>
      </w:pPr>
      <w:r>
        <w:rPr>
          <w:rStyle w:val="Fett"/>
        </w:rPr>
        <w:t>Word-LaTeX</w:t>
      </w:r>
    </w:p>
    <w:p w:rsidR="004162A4" w:rsidRDefault="004162A4">
      <w:pPr>
        <w:divId w:val="1803040559"/>
      </w:pPr>
      <w:r>
        <w:rPr>
          <w:rStyle w:val="minner"/>
        </w:rPr>
        <w:t>D_\mu=\partial_\mu+igA_\mu^aT^a</w:t>
      </w:r>
    </w:p>
    <w:p w:rsidR="004162A4" w:rsidRDefault="00144F9D">
      <w:pPr>
        <w:divId w:val="1386219359"/>
      </w:pPr>
      <w:r>
        <w:lastRenderedPageBreak/>
        <w:pict>
          <v:rect id="_x0000_i2606"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Fμνa=∂μAνa−∂νAμa+gfabcAμbAνc.(3.3669)F_{\mu\nu}^a = \partial_\mu A_\nu^a - \partial_\nu A_\mu^a + gf^{abc} A_\mu^b A_\nu^c. \tag{3.3669}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.(3.3669)</w:t>
      </w:r>
      <w:r>
        <w:t xml:space="preserve"> </w:t>
      </w:r>
    </w:p>
    <w:p w:rsidR="004162A4" w:rsidRDefault="004162A4">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144F9D">
      <w:pPr>
        <w:divId w:val="1386219359"/>
      </w:pPr>
      <w:r>
        <w:pict>
          <v:rect id="_x0000_i2607"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gfabcAμbAνc(3.3670)gf^{abc} A_\mu^bA_\nu^c \tag{3.3670}</w:t>
      </w:r>
      <w:r>
        <w:rPr>
          <w:rStyle w:val="mord"/>
        </w:rPr>
        <w:t>gfabcAμb</w:t>
      </w:r>
      <w:r>
        <w:rPr>
          <w:rStyle w:val="mrel"/>
        </w:rPr>
        <w:t>​</w:t>
      </w:r>
      <w:r>
        <w:rPr>
          <w:rStyle w:val="mord"/>
        </w:rPr>
        <w:t>Aνc</w:t>
      </w:r>
      <w:r>
        <w:rPr>
          <w:rStyle w:val="mrel"/>
        </w:rPr>
        <w:t>​</w:t>
      </w:r>
      <w:r>
        <w:rPr>
          <w:rStyle w:val="mord"/>
        </w:rPr>
        <w:t>(3.3670)</w:t>
      </w:r>
      <w:r>
        <w:t xml:space="preserve"> </w:t>
      </w:r>
    </w:p>
    <w:p w:rsidR="004162A4" w:rsidRDefault="004162A4">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144F9D">
      <w:pPr>
        <w:divId w:val="1386219359"/>
      </w:pPr>
      <w:r>
        <w:pict>
          <v:rect id="_x0000_i2608"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S=−14∫FμνaFaμν d4x.(3.3671)S = -\frac14 \int F_{\mu\nu}^a F^{\mu\nu}_a \,d^4x. \tag{3.3671}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d4x.(3.3671)</w:t>
      </w:r>
      <w:r>
        <w:t xml:space="preserve"> </w:t>
      </w:r>
    </w:p>
    <w:p w:rsidR="004162A4" w:rsidRDefault="004162A4">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144F9D">
      <w:pPr>
        <w:divId w:val="1386219359"/>
      </w:pPr>
      <w:r>
        <w:pict>
          <v:rect id="_x0000_i2609"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DμFμν=Jν.(3.3672)D_\mu F^{\mu\nu} = J^\nu. \tag{3.3672}</w:t>
      </w:r>
      <w:r>
        <w:rPr>
          <w:rStyle w:val="mord"/>
        </w:rPr>
        <w:t>Dμ</w:t>
      </w:r>
      <w:r>
        <w:rPr>
          <w:rStyle w:val="mrel"/>
        </w:rPr>
        <w:t>​</w:t>
      </w:r>
      <w:r>
        <w:rPr>
          <w:rStyle w:val="mord"/>
        </w:rPr>
        <w:t>Fμν</w:t>
      </w:r>
      <w:r>
        <w:rPr>
          <w:rStyle w:val="mopen"/>
        </w:rPr>
        <w:t>=</w:t>
      </w:r>
      <w:r>
        <w:rPr>
          <w:rStyle w:val="mord"/>
        </w:rPr>
        <w:t>Jν.(3.3672)</w:t>
      </w:r>
      <w:r>
        <w:t xml:space="preserve"> </w:t>
      </w:r>
    </w:p>
    <w:p w:rsidR="004162A4" w:rsidRDefault="004162A4">
      <w:pPr>
        <w:pStyle w:val="StandardWeb"/>
        <w:divId w:val="1386219359"/>
      </w:pPr>
      <w:r>
        <w:rPr>
          <w:rStyle w:val="Fett"/>
        </w:rPr>
        <w:lastRenderedPageBreak/>
        <w:t>Word-LaTeX</w:t>
      </w:r>
    </w:p>
    <w:p w:rsidR="004162A4" w:rsidRDefault="004162A4">
      <w:pPr>
        <w:divId w:val="90785739"/>
      </w:pPr>
      <w:r>
        <w:rPr>
          <w:rStyle w:val="minner"/>
        </w:rPr>
        <w:t>D_\mu F^{\mu\nu}=J^\nu</w:t>
      </w:r>
    </w:p>
    <w:p w:rsidR="004162A4" w:rsidRDefault="00144F9D">
      <w:pPr>
        <w:divId w:val="1386219359"/>
      </w:pPr>
      <w:r>
        <w:pict>
          <v:rect id="_x0000_i2610"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144F9D">
      <w:pPr>
        <w:divId w:val="1386219359"/>
      </w:pPr>
      <w:r>
        <w:pict>
          <v:rect id="_x0000_i2611"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pPr>
        <w:numPr>
          <w:ilvl w:val="0"/>
          <w:numId w:val="1"/>
        </w:numPr>
        <w:spacing w:before="100" w:beforeAutospacing="1" w:after="100" w:afterAutospacing="1"/>
        <w:divId w:val="1386219359"/>
      </w:pPr>
      <w:r>
        <w:t xml:space="preserve">Photon (U(1)) </w:t>
      </w:r>
    </w:p>
    <w:p w:rsidR="004162A4" w:rsidRDefault="004162A4">
      <w:pPr>
        <w:numPr>
          <w:ilvl w:val="0"/>
          <w:numId w:val="1"/>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pPr>
        <w:numPr>
          <w:ilvl w:val="0"/>
          <w:numId w:val="1"/>
        </w:numPr>
        <w:spacing w:before="100" w:beforeAutospacing="1" w:after="100" w:afterAutospacing="1"/>
        <w:divId w:val="1386219359"/>
      </w:pPr>
      <w:r>
        <w:rPr>
          <w:rStyle w:val="katex-mathml"/>
        </w:rPr>
        <w:t>Z0Z^0</w:t>
      </w:r>
      <w:r>
        <w:rPr>
          <w:rStyle w:val="mord"/>
        </w:rPr>
        <w:t>Z0</w:t>
      </w:r>
      <w:r>
        <w:t xml:space="preserve">-Boson (SU(2)) </w:t>
      </w:r>
    </w:p>
    <w:p w:rsidR="004162A4" w:rsidRDefault="004162A4">
      <w:pPr>
        <w:numPr>
          <w:ilvl w:val="0"/>
          <w:numId w:val="1"/>
        </w:numPr>
        <w:spacing w:before="100" w:beforeAutospacing="1" w:after="100" w:afterAutospacing="1"/>
        <w:divId w:val="1386219359"/>
      </w:pPr>
      <w:r>
        <w:t xml:space="preserve">Gluonen (SU(3)) </w:t>
      </w:r>
    </w:p>
    <w:p w:rsidR="004162A4" w:rsidRDefault="00144F9D">
      <w:pPr>
        <w:divId w:val="1386219359"/>
      </w:pPr>
      <w:r>
        <w:pict>
          <v:rect id="_x0000_i2612"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SU(3)×SU(2)×U(1).(3.3673)SU(3) \times SU(2) \times U(1). \tag{3.3673}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.(3.3673)</w:t>
      </w:r>
      <w:r>
        <w:t xml:space="preserve"> </w:t>
      </w:r>
    </w:p>
    <w:p w:rsidR="004162A4" w:rsidRDefault="004162A4">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144F9D">
      <w:pPr>
        <w:divId w:val="1386219359"/>
      </w:pPr>
      <w:r>
        <w:pict>
          <v:rect id="_x0000_i2613"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 xml:space="preserve">Mit den Yang-Mills-Theorien erweitert sich der mathematische Rahmen von einer einzelnen abelschen Symmetrie zu mehreren miteinander gekoppelten Symmetriegruppen. Methodisch zeigt sich, dass die Struktur einer physikalischen Theorie nicht allein durch ihre </w:t>
      </w:r>
      <w:r>
        <w:lastRenderedPageBreak/>
        <w:t>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144F9D">
      <w:pPr>
        <w:divId w:val="1386219359"/>
      </w:pPr>
      <w:r>
        <w:pict>
          <v:rect id="_x0000_i2614"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144F9D">
      <w:pPr>
        <w:divId w:val="1386219359"/>
      </w:pPr>
      <w:r>
        <w:pict>
          <v:rect id="_x0000_i2615"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Pr>
          <w:rStyle w:val="Fett"/>
        </w:rPr>
        <w:t>(3.3674)</w:t>
      </w:r>
      <w:r>
        <w:t xml:space="preserve">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lastRenderedPageBreak/>
        <w:t>Die mathematische Grundlage dieser Vereinheitlichung ist die direkte Produktgruppe</w:t>
      </w:r>
    </w:p>
    <w:p w:rsidR="00233580" w:rsidRDefault="00233580">
      <w:pPr>
        <w:divId w:val="1176069708"/>
      </w:pPr>
      <w:r>
        <w:rPr>
          <w:rStyle w:val="katex-mathml"/>
        </w:rPr>
        <w:t>SU(2)L×U(1)Y.(3.3674)SU(2)_L \times U(1)_Y. \tag{3.3674}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.(3.3674)</w:t>
      </w:r>
      <w:r>
        <w:t xml:space="preserve"> </w:t>
      </w:r>
    </w:p>
    <w:p w:rsidR="00233580" w:rsidRDefault="00233580">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144F9D">
      <w:pPr>
        <w:divId w:val="1176069708"/>
      </w:pPr>
      <w:r>
        <w:pict>
          <v:rect id="_x0000_i2616"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GEW=SU(2)L×U(1)Y.(3.3675)G_{EW} = SU(2)_L \times U(1)_Y. \tag{3.3675}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.(3.3675)</w:t>
      </w:r>
      <w:r>
        <w:t xml:space="preserve"> </w:t>
      </w:r>
    </w:p>
    <w:p w:rsidR="00233580" w:rsidRDefault="00233580">
      <w:pPr>
        <w:pStyle w:val="StandardWeb"/>
        <w:divId w:val="1176069708"/>
      </w:pPr>
      <w:r>
        <w:rPr>
          <w:rStyle w:val="Fett"/>
        </w:rPr>
        <w:t>Word-LaTeX</w:t>
      </w:r>
    </w:p>
    <w:p w:rsidR="00233580" w:rsidRDefault="00233580">
      <w:pPr>
        <w:divId w:val="1820925663"/>
      </w:pPr>
      <w:r>
        <w:t>G_{EW}=SU(2)_L\times U(1)_Y</w:t>
      </w:r>
    </w:p>
    <w:p w:rsidR="00233580" w:rsidRDefault="00144F9D">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T1, T2, T3(3.3676)T^1,\, T^2,\, T^3 \tag{3.3676}</w:t>
      </w:r>
      <w:r>
        <w:rPr>
          <w:rStyle w:val="mord"/>
        </w:rPr>
        <w:t>T1</w:t>
      </w:r>
      <w:r>
        <w:rPr>
          <w:rStyle w:val="HTMLCode"/>
        </w:rPr>
        <w:t>,</w:t>
      </w:r>
      <w:r>
        <w:rPr>
          <w:rStyle w:val="mord"/>
        </w:rPr>
        <w:t>T2</w:t>
      </w:r>
      <w:r>
        <w:rPr>
          <w:rStyle w:val="HTMLCode"/>
        </w:rPr>
        <w:t>,</w:t>
      </w:r>
      <w:r>
        <w:rPr>
          <w:rStyle w:val="mord"/>
        </w:rPr>
        <w:t>T3(3.3676)</w:t>
      </w:r>
      <w:r>
        <w:t xml:space="preserve"> </w:t>
      </w:r>
    </w:p>
    <w:p w:rsidR="00233580" w:rsidRDefault="00233580">
      <w:pPr>
        <w:pStyle w:val="StandardWeb"/>
        <w:divId w:val="1176069708"/>
      </w:pPr>
      <w:r>
        <w:t>beschrieben.</w:t>
      </w:r>
    </w:p>
    <w:p w:rsidR="00233580" w:rsidRDefault="00233580">
      <w:pPr>
        <w:pStyle w:val="StandardWeb"/>
        <w:divId w:val="1176069708"/>
      </w:pPr>
      <w:r>
        <w:rPr>
          <w:rStyle w:val="Fett"/>
        </w:rPr>
        <w:t>Word-LaTeX</w:t>
      </w:r>
    </w:p>
    <w:p w:rsidR="00233580" w:rsidRDefault="00233580">
      <w:pPr>
        <w:divId w:val="564803227"/>
      </w:pPr>
      <w:r>
        <w:t>T^1,T^2,T^3</w:t>
      </w:r>
    </w:p>
    <w:p w:rsidR="00233580" w:rsidRDefault="00144F9D">
      <w:pPr>
        <w:divId w:val="1176069708"/>
      </w:pPr>
      <w:r>
        <w:pict>
          <v:rect id="_x0000_i2618"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lastRenderedPageBreak/>
        <w:t>Y.(3.3677)Y. \tag{3.3677}</w:t>
      </w:r>
      <w:r>
        <w:rPr>
          <w:rStyle w:val="mord"/>
        </w:rPr>
        <w:t>Y.(3.3677)</w:t>
      </w:r>
      <w:r>
        <w:t xml:space="preserve"> </w:t>
      </w:r>
    </w:p>
    <w:p w:rsidR="00233580" w:rsidRDefault="00233580">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144F9D">
      <w:pPr>
        <w:divId w:val="1176069708"/>
      </w:pPr>
      <w:r>
        <w:pict>
          <v:rect id="_x0000_i2619"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Q=T3+Y2.(3.3678)Q = T_3 + \frac{Y}{2}. \tag{3.3678}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.(3.3678)</w:t>
      </w:r>
      <w:r>
        <w:t xml:space="preserve"> </w:t>
      </w:r>
    </w:p>
    <w:p w:rsidR="00233580" w:rsidRDefault="00233580">
      <w:pPr>
        <w:pStyle w:val="StandardWeb"/>
        <w:divId w:val="1176069708"/>
      </w:pPr>
      <w:r>
        <w:rPr>
          <w:rStyle w:val="Fett"/>
        </w:rPr>
        <w:t>Word-LaTeX</w:t>
      </w:r>
    </w:p>
    <w:p w:rsidR="00233580" w:rsidRDefault="00233580">
      <w:pPr>
        <w:divId w:val="54278113"/>
      </w:pPr>
      <w:r>
        <w:t>Q=T_3+\frac{Y}{2}</w:t>
      </w:r>
    </w:p>
    <w:p w:rsidR="00233580" w:rsidRDefault="00144F9D">
      <w:pPr>
        <w:divId w:val="1176069708"/>
      </w:pPr>
      <w:r>
        <w:pict>
          <v:rect id="_x0000_i2620"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(3.3678) zeigt, dass elektrische Ladung keine unabhängige fundamentale Größe darstellt, sondern aus den beiden Symmetrien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und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hervorgeht.</w:t>
      </w:r>
    </w:p>
    <w:p w:rsidR="00233580" w:rsidRDefault="00144F9D">
      <w:pPr>
        <w:divId w:val="1176069708"/>
      </w:pPr>
      <w:r>
        <w:pict>
          <v:rect id="_x0000_i2621"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144F9D">
      <w:pPr>
        <w:divId w:val="1176069708"/>
      </w:pPr>
      <w:r>
        <w:pict>
          <v:rect id="_x0000_i2622"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Wμ1, Wμ2, Wμ3, Bμ.(3.3679)W_\mu^1,\, W_\mu^2,\, W_\mu^3,\, B_\mu. \tag{3.3679}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.(3.3679)</w:t>
      </w:r>
      <w:r>
        <w:t xml:space="preserve"> </w:t>
      </w:r>
    </w:p>
    <w:p w:rsidR="00233580" w:rsidRDefault="00233580">
      <w:pPr>
        <w:pStyle w:val="StandardWeb"/>
        <w:divId w:val="1176069708"/>
      </w:pPr>
      <w:r>
        <w:rPr>
          <w:rStyle w:val="Fett"/>
        </w:rPr>
        <w:t>Word-LaTeX</w:t>
      </w:r>
    </w:p>
    <w:p w:rsidR="00233580" w:rsidRDefault="00233580">
      <w:pPr>
        <w:divId w:val="193081340"/>
      </w:pPr>
      <w:r>
        <w:t>W_\mu^1,W_\mu^2,W_\mu^3,B_\mu</w:t>
      </w:r>
    </w:p>
    <w:p w:rsidR="00233580" w:rsidRDefault="00144F9D">
      <w:pPr>
        <w:divId w:val="1176069708"/>
      </w:pPr>
      <w:r>
        <w:lastRenderedPageBreak/>
        <w:pict>
          <v:rect id="_x0000_i2623"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W+, W−, Z0, γ.(3.3680)W^+,\, W^-, \,Z^0, \,\gamma. \tag{3.3680}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γ.(3.3680)</w:t>
      </w:r>
      <w:r>
        <w:t xml:space="preserve"> </w:t>
      </w:r>
    </w:p>
    <w:p w:rsidR="00233580" w:rsidRDefault="00233580">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144F9D">
      <w:pPr>
        <w:divId w:val="1176069708"/>
      </w:pPr>
      <w:r>
        <w:pict>
          <v:rect id="_x0000_i2624"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θW(3.3681)\theta_W \tag{3.3681}</w:t>
      </w:r>
      <w:r>
        <w:rPr>
          <w:rStyle w:val="mord"/>
        </w:rPr>
        <w:t>θW</w:t>
      </w:r>
      <w:r>
        <w:rPr>
          <w:rStyle w:val="vlist-s"/>
        </w:rPr>
        <w:t>​</w:t>
      </w:r>
      <w:r>
        <w:rPr>
          <w:rStyle w:val="mord"/>
        </w:rPr>
        <w:t>(3.3681)</w:t>
      </w:r>
      <w:r>
        <w:t xml:space="preserve"> </w:t>
      </w:r>
    </w:p>
    <w:p w:rsidR="00233580" w:rsidRDefault="00233580">
      <w:pPr>
        <w:pStyle w:val="StandardWeb"/>
        <w:divId w:val="1176069708"/>
      </w:pPr>
      <w:r>
        <w:t>charakterisiert.</w:t>
      </w:r>
    </w:p>
    <w:p w:rsidR="00233580" w:rsidRDefault="00233580">
      <w:pPr>
        <w:pStyle w:val="StandardWeb"/>
        <w:divId w:val="1176069708"/>
      </w:pPr>
      <w:r>
        <w:rPr>
          <w:rStyle w:val="Fett"/>
        </w:rPr>
        <w:t>Word-LaTeX</w:t>
      </w:r>
    </w:p>
    <w:p w:rsidR="00233580" w:rsidRDefault="00233580">
      <w:pPr>
        <w:divId w:val="23677797"/>
      </w:pPr>
      <w:r>
        <w:t>\theta_W</w:t>
      </w:r>
    </w:p>
    <w:p w:rsidR="00233580" w:rsidRDefault="00144F9D">
      <w:pPr>
        <w:divId w:val="1176069708"/>
      </w:pPr>
      <w:r>
        <w:pict>
          <v:rect id="_x0000_i2625"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θW.(3.3682)\begin{aligned} A_\mu &amp;= B_\mu\cos\theta_W + W_\mu^3\sin\theta_W, \\ Z_\mu &amp;= - B_\mu\sin\theta_W + W_\mu^3\cos\theta_W. \end{aligned} \tag{3.3682}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Pr>
          <w:rStyle w:val="mord"/>
        </w:rPr>
        <w:t>(3.3682)</w:t>
      </w:r>
      <w:r>
        <w:t xml:space="preserve"> </w:t>
      </w:r>
    </w:p>
    <w:p w:rsidR="00233580" w:rsidRDefault="00233580">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144F9D">
      <w:pPr>
        <w:divId w:val="1176069708"/>
      </w:pPr>
      <w:r>
        <w:pict>
          <v:rect id="_x0000_i2626"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lastRenderedPageBreak/>
        <w:t>gundg′.(3.3683)g \quad\text{und}\quad g'. \tag{3.3683}</w:t>
      </w:r>
      <w:r>
        <w:rPr>
          <w:rStyle w:val="mord"/>
        </w:rPr>
        <w:t>gundg′.(3.3683)</w:t>
      </w:r>
      <w:r>
        <w:t xml:space="preserve"> </w:t>
      </w:r>
    </w:p>
    <w:p w:rsidR="00233580" w:rsidRDefault="00233580">
      <w:pPr>
        <w:pStyle w:val="StandardWeb"/>
        <w:divId w:val="1176069708"/>
      </w:pPr>
      <w:r>
        <w:rPr>
          <w:rStyle w:val="Fett"/>
        </w:rPr>
        <w:t>Word-LaTeX</w:t>
      </w:r>
    </w:p>
    <w:p w:rsidR="00233580" w:rsidRDefault="00233580">
      <w:pPr>
        <w:divId w:val="291642115"/>
      </w:pPr>
      <w:r>
        <w:t>g,\;g'</w:t>
      </w:r>
    </w:p>
    <w:p w:rsidR="00233580" w:rsidRDefault="00144F9D">
      <w:pPr>
        <w:divId w:val="1176069708"/>
      </w:pPr>
      <w:r>
        <w:pict>
          <v:rect id="_x0000_i2627"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θW.(3.3684)e = g \sin\theta_W = g' \cos\theta_W. \tag{3.3684}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.(3.3684)</w:t>
      </w:r>
      <w:r>
        <w:t xml:space="preserve"> </w:t>
      </w:r>
    </w:p>
    <w:p w:rsidR="00233580" w:rsidRDefault="00233580">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144F9D">
      <w:pPr>
        <w:divId w:val="1176069708"/>
      </w:pPr>
      <w:r>
        <w:pict>
          <v:rect id="_x0000_i2628"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144F9D">
      <w:pPr>
        <w:divId w:val="1176069708"/>
      </w:pPr>
      <w:r>
        <w:pict>
          <v:rect id="_x0000_i2629"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w:t>
      </w:r>
      <w:r>
        <w:lastRenderedPageBreak/>
        <w:t>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144F9D">
      <w:pPr>
        <w:divId w:val="1176069708"/>
      </w:pPr>
      <w:r>
        <w:pict>
          <v:rect id="_x0000_i2630"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pPr>
        <w:numPr>
          <w:ilvl w:val="0"/>
          <w:numId w:val="1"/>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pPr>
        <w:numPr>
          <w:ilvl w:val="0"/>
          <w:numId w:val="1"/>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pPr>
        <w:numPr>
          <w:ilvl w:val="0"/>
          <w:numId w:val="1"/>
        </w:numPr>
        <w:spacing w:before="100" w:beforeAutospacing="1" w:after="100" w:afterAutospacing="1"/>
        <w:divId w:val="1176069708"/>
      </w:pPr>
      <w:r>
        <w:rPr>
          <w:rStyle w:val="Fett"/>
        </w:rPr>
        <w:t>Nächste Gleichung:</w:t>
      </w:r>
      <w:r>
        <w:t xml:space="preserve"> </w:t>
      </w:r>
      <w:r>
        <w:rPr>
          <w:rStyle w:val="Fett"/>
        </w:rPr>
        <w:t>(3.3685)</w:t>
      </w:r>
      <w:r>
        <w:t xml:space="preserve"> </w:t>
      </w:r>
    </w:p>
    <w:p w:rsidR="00233580" w:rsidRDefault="00233580">
      <w:pPr>
        <w:numPr>
          <w:ilvl w:val="0"/>
          <w:numId w:val="1"/>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144F9D">
      <w:pPr>
        <w:divId w:val="925502691"/>
      </w:pPr>
      <w:r>
        <w:pict>
          <v:rect id="_x0000_i2631"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lastRenderedPageBreak/>
        <w:t>LY=−yf ψˉΦψ.(3.3692)\mathcal{L}_Y = -y_f \, \bar{\psi} \Phi \psi. \tag{3.3692}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Φψ.(3.3692)</w:t>
      </w:r>
      <w:r>
        <w:t xml:space="preserve"> </w:t>
      </w:r>
    </w:p>
    <w:p w:rsidR="00A060AF" w:rsidRDefault="00A060AF">
      <w:pPr>
        <w:pStyle w:val="StandardWeb"/>
        <w:divId w:val="925502691"/>
      </w:pPr>
      <w:r>
        <w:rPr>
          <w:rStyle w:val="Fett"/>
        </w:rPr>
        <w:t>Word-LaTeX</w:t>
      </w:r>
    </w:p>
    <w:p w:rsidR="00A060AF" w:rsidRDefault="00A060AF">
      <w:pPr>
        <w:divId w:val="1219243702"/>
      </w:pPr>
      <w:r>
        <w:rPr>
          <w:rStyle w:val="minner"/>
        </w:rPr>
        <w:t>\mathcal{L}_Y=-y_f\bar{\psi}\Phi\psi</w:t>
      </w:r>
    </w:p>
    <w:p w:rsidR="00A060AF" w:rsidRDefault="00144F9D">
      <w:pPr>
        <w:divId w:val="925502691"/>
      </w:pPr>
      <w:r>
        <w:pict>
          <v:rect id="_x0000_i2632"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yf(3.3693)y_f \tag{3.3693}</w:t>
      </w:r>
      <w:r>
        <w:rPr>
          <w:rStyle w:val="mord"/>
        </w:rPr>
        <w:t>yf</w:t>
      </w:r>
      <w:r>
        <w:rPr>
          <w:rStyle w:val="mrel"/>
        </w:rPr>
        <w:t>​</w:t>
      </w:r>
      <w:r>
        <w:rPr>
          <w:rStyle w:val="mord"/>
        </w:rPr>
        <w:t>(3.3693)</w:t>
      </w:r>
      <w:r>
        <w:t xml:space="preserve"> </w:t>
      </w:r>
    </w:p>
    <w:p w:rsidR="00A060AF" w:rsidRDefault="00A060AF">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144F9D">
      <w:pPr>
        <w:divId w:val="925502691"/>
      </w:pPr>
      <w:r>
        <w:pict>
          <v:rect id="_x0000_i2633"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mf=yfv2.(3.3694)m_f = \frac{y_fv}{\sqrt2}. \tag{3.3694}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.(3.3694)</w:t>
      </w:r>
      <w:r>
        <w:t xml:space="preserve"> </w:t>
      </w:r>
    </w:p>
    <w:p w:rsidR="00A060AF" w:rsidRDefault="00A060AF">
      <w:pPr>
        <w:pStyle w:val="StandardWeb"/>
        <w:divId w:val="925502691"/>
      </w:pPr>
      <w:r>
        <w:rPr>
          <w:rStyle w:val="Fett"/>
        </w:rPr>
        <w:t>Word-LaTeX</w:t>
      </w:r>
    </w:p>
    <w:p w:rsidR="00A060AF" w:rsidRDefault="00A060AF">
      <w:pPr>
        <w:divId w:val="1465464568"/>
      </w:pPr>
      <w:r>
        <w:rPr>
          <w:rStyle w:val="minner"/>
        </w:rPr>
        <w:t>m_f=\frac{y_fv}{\sqrt2}</w:t>
      </w:r>
    </w:p>
    <w:p w:rsidR="00A060AF" w:rsidRDefault="00144F9D">
      <w:pPr>
        <w:divId w:val="925502691"/>
      </w:pPr>
      <w:r>
        <w:pict>
          <v:rect id="_x0000_i2634"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Φ=12(0v+H)(3.3695)\Phi = \frac1{\sqrt2} \begin{pmatrix} 0\\ v+H \end{pmatrix} \tag{3.3695}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Pr>
          <w:rStyle w:val="mord"/>
        </w:rPr>
        <w:t>(3.3695)</w:t>
      </w:r>
      <w:r>
        <w:t xml:space="preserve"> </w:t>
      </w:r>
    </w:p>
    <w:p w:rsidR="00A060AF" w:rsidRDefault="00A060AF">
      <w:pPr>
        <w:pStyle w:val="StandardWeb"/>
        <w:divId w:val="925502691"/>
      </w:pPr>
      <w:r>
        <w:rPr>
          <w:rStyle w:val="Fett"/>
        </w:rPr>
        <w:t>Word-LaTeX</w:t>
      </w:r>
    </w:p>
    <w:p w:rsidR="00A060AF" w:rsidRDefault="00A060AF">
      <w:pPr>
        <w:divId w:val="1117211558"/>
      </w:pPr>
      <w:r>
        <w:rPr>
          <w:rStyle w:val="minner"/>
        </w:rPr>
        <w:t>\Phi=\frac1{\sqrt2}\begin{pmatrix}0\\v+H\end{pmatrix}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mfψˉψ.(3.3696)m_f \bar{\psi}\psi. \tag{3.3696}</w:t>
      </w:r>
      <w:r>
        <w:rPr>
          <w:rStyle w:val="mord"/>
        </w:rPr>
        <w:t>mf</w:t>
      </w:r>
      <w:r>
        <w:rPr>
          <w:rStyle w:val="mrel"/>
        </w:rPr>
        <w:t>​</w:t>
      </w:r>
      <w:r>
        <w:rPr>
          <w:rStyle w:val="mord"/>
        </w:rPr>
        <w:t>ψˉ</w:t>
      </w:r>
      <w:r>
        <w:rPr>
          <w:rStyle w:val="mrel"/>
        </w:rPr>
        <w:t>​</w:t>
      </w:r>
      <w:r>
        <w:rPr>
          <w:rStyle w:val="mord"/>
        </w:rPr>
        <w:t>ψ.(3.3696)</w:t>
      </w:r>
      <w:r>
        <w:t xml:space="preserve"> </w:t>
      </w:r>
    </w:p>
    <w:p w:rsidR="00A060AF" w:rsidRDefault="00A060AF">
      <w:pPr>
        <w:pStyle w:val="StandardWeb"/>
        <w:divId w:val="925502691"/>
      </w:pPr>
      <w:r>
        <w:rPr>
          <w:rStyle w:val="Fett"/>
        </w:rPr>
        <w:lastRenderedPageBreak/>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144F9D">
      <w:pPr>
        <w:divId w:val="925502691"/>
      </w:pPr>
      <w:r>
        <w:pict>
          <v:rect id="_x0000_i2635"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−yf2Hψˉψ.(3.3697)-\frac{y_f}{\sqrt2} H \bar{\psi} \psi. \tag{3.3697}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ψ.(3.3697)</w:t>
      </w:r>
      <w:r>
        <w:t xml:space="preserve"> </w:t>
      </w:r>
    </w:p>
    <w:p w:rsidR="00A060AF" w:rsidRDefault="00A060AF">
      <w:pPr>
        <w:pStyle w:val="StandardWeb"/>
        <w:divId w:val="925502691"/>
      </w:pPr>
      <w:r>
        <w:rPr>
          <w:rStyle w:val="Fett"/>
        </w:rPr>
        <w:t>Word-LaTeX</w:t>
      </w:r>
    </w:p>
    <w:p w:rsidR="00A060AF" w:rsidRDefault="00A060AF">
      <w:pPr>
        <w:divId w:val="787506063"/>
      </w:pPr>
      <w:r>
        <w:rPr>
          <w:rStyle w:val="minner"/>
        </w:rPr>
        <w:t>-\frac{y_f}{\sqrt2}H\bar{\psi}\psi</w:t>
      </w:r>
    </w:p>
    <w:p w:rsidR="00A060AF" w:rsidRDefault="00144F9D">
      <w:pPr>
        <w:divId w:val="925502691"/>
      </w:pPr>
      <w:r>
        <w:pict>
          <v:rect id="_x0000_i2636"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gHff=mfv.(3.3698)g_{Hff} = \frac{m_f}{v}. \tag{3.3698}</w:t>
      </w:r>
      <w:r>
        <w:rPr>
          <w:rStyle w:val="mord"/>
        </w:rPr>
        <w:t>gHff</w:t>
      </w:r>
      <w:r>
        <w:rPr>
          <w:rStyle w:val="mrel"/>
        </w:rPr>
        <w:t>​</w:t>
      </w:r>
      <w:r>
        <w:rPr>
          <w:rStyle w:val="mopen"/>
        </w:rPr>
        <w:t>=</w:t>
      </w:r>
      <w:r>
        <w:rPr>
          <w:rStyle w:val="mord"/>
        </w:rPr>
        <w:t>vmf</w:t>
      </w:r>
      <w:r>
        <w:rPr>
          <w:rStyle w:val="mrel"/>
        </w:rPr>
        <w:t>​​</w:t>
      </w:r>
      <w:r>
        <w:rPr>
          <w:rStyle w:val="mord"/>
        </w:rPr>
        <w:t>.(3.3698)</w:t>
      </w:r>
      <w:r>
        <w:t xml:space="preserve"> </w:t>
      </w:r>
    </w:p>
    <w:p w:rsidR="00A060AF" w:rsidRDefault="00A060AF">
      <w:pPr>
        <w:pStyle w:val="StandardWeb"/>
        <w:divId w:val="925502691"/>
      </w:pPr>
      <w:r>
        <w:rPr>
          <w:rStyle w:val="Fett"/>
        </w:rPr>
        <w:t>Word-LaTeX</w:t>
      </w:r>
    </w:p>
    <w:p w:rsidR="00A060AF" w:rsidRDefault="00A060AF">
      <w:pPr>
        <w:divId w:val="227230700"/>
      </w:pPr>
      <w:r>
        <w:rPr>
          <w:rStyle w:val="minner"/>
        </w:rPr>
        <w:t>g_{Hff}=\frac{m_f}{v}</w:t>
      </w:r>
    </w:p>
    <w:p w:rsidR="00A060AF" w:rsidRDefault="00144F9D">
      <w:pPr>
        <w:divId w:val="925502691"/>
      </w:pPr>
      <w:r>
        <w:pict>
          <v:rect id="_x0000_i2637"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Durch Einsetzen von Gleichung (3.3694) folgt unmittelbar</w:t>
      </w:r>
    </w:p>
    <w:p w:rsidR="00A060AF" w:rsidRDefault="00A060AF">
      <w:pPr>
        <w:divId w:val="925502691"/>
      </w:pPr>
      <w:r>
        <w:rPr>
          <w:rStyle w:val="katex-mathml"/>
        </w:rPr>
        <w:t>gHff=yf2.(3.3699)g_{Hff} = \frac{y_f}{\sqrt2}. \tag{3.3699}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.(3.3699)</w:t>
      </w:r>
      <w:r>
        <w:t xml:space="preserve"> </w:t>
      </w:r>
    </w:p>
    <w:p w:rsidR="00A060AF" w:rsidRDefault="00A060AF">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144F9D">
      <w:pPr>
        <w:divId w:val="925502691"/>
      </w:pPr>
      <w:r>
        <w:lastRenderedPageBreak/>
        <w:pict>
          <v:rect id="_x0000_i2638"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144F9D">
      <w:pPr>
        <w:divId w:val="925502691"/>
      </w:pPr>
      <w:r>
        <w:pict>
          <v:rect id="_x0000_i2639"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144F9D">
      <w:pPr>
        <w:divId w:val="925502691"/>
      </w:pPr>
      <w:r>
        <w:pict>
          <v:rect id="_x0000_i2640"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Yij.(3.3700)Y_{ij}. \tag{3.3700}</w:t>
      </w:r>
      <w:r>
        <w:rPr>
          <w:rStyle w:val="mord"/>
        </w:rPr>
        <w:t>Yij</w:t>
      </w:r>
      <w:r>
        <w:rPr>
          <w:rStyle w:val="mrel"/>
        </w:rPr>
        <w:t>​</w:t>
      </w:r>
      <w:r>
        <w:rPr>
          <w:rStyle w:val="mord"/>
        </w:rPr>
        <w:t>.(3.3700)</w:t>
      </w:r>
      <w:r>
        <w:t xml:space="preserve"> </w:t>
      </w:r>
    </w:p>
    <w:p w:rsidR="00A060AF" w:rsidRDefault="00A060AF">
      <w:pPr>
        <w:pStyle w:val="StandardWeb"/>
        <w:divId w:val="925502691"/>
      </w:pPr>
      <w:r>
        <w:rPr>
          <w:rStyle w:val="Fett"/>
        </w:rPr>
        <w:t>Word-LaTeX</w:t>
      </w:r>
    </w:p>
    <w:p w:rsidR="00A060AF" w:rsidRDefault="00A060AF">
      <w:pPr>
        <w:divId w:val="1596591375"/>
      </w:pPr>
      <w:r>
        <w:rPr>
          <w:rStyle w:val="minner"/>
        </w:rPr>
        <w:t>Y_{ij}</w:t>
      </w:r>
    </w:p>
    <w:p w:rsidR="00A060AF" w:rsidRDefault="00144F9D">
      <w:pPr>
        <w:divId w:val="925502691"/>
      </w:pPr>
      <w:r>
        <w:pict>
          <v:rect id="_x0000_i2641"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144F9D">
      <w:pPr>
        <w:divId w:val="925502691"/>
      </w:pPr>
      <w:r>
        <w:pict>
          <v:rect id="_x0000_i2642"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144F9D">
      <w:pPr>
        <w:divId w:val="925502691"/>
      </w:pPr>
      <w:r>
        <w:pict>
          <v:rect id="_x0000_i2643"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 xml:space="preserve">Die Yukawa-Kopplungen verdeutlichen, dass beobachtbare Eigenschaften eines physikalischen Systems nicht notwendigerweise als fundamentale Parameter eingeführt </w:t>
      </w:r>
      <w:r>
        <w:lastRenderedPageBreak/>
        <w:t>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144F9D">
      <w:pPr>
        <w:divId w:val="925502691"/>
      </w:pPr>
      <w:r>
        <w:pict>
          <v:rect id="_x0000_i2644"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144F9D">
      <w:pPr>
        <w:divId w:val="925502691"/>
      </w:pPr>
      <w:r>
        <w:pict>
          <v:rect id="_x0000_i2645"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pPr>
        <w:numPr>
          <w:ilvl w:val="0"/>
          <w:numId w:val="1"/>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pPr>
        <w:numPr>
          <w:ilvl w:val="0"/>
          <w:numId w:val="1"/>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pPr>
        <w:numPr>
          <w:ilvl w:val="0"/>
          <w:numId w:val="1"/>
        </w:numPr>
        <w:spacing w:before="100" w:beforeAutospacing="1" w:after="100" w:afterAutospacing="1"/>
        <w:divId w:val="925502691"/>
      </w:pPr>
      <w:r>
        <w:rPr>
          <w:rStyle w:val="Fett"/>
        </w:rPr>
        <w:t>Nächste Gleichung:</w:t>
      </w:r>
      <w:r>
        <w:t xml:space="preserve"> </w:t>
      </w:r>
      <w:r>
        <w:rPr>
          <w:rStyle w:val="Fett"/>
        </w:rPr>
        <w:t>(3.3701)</w:t>
      </w:r>
      <w:r>
        <w:t xml:space="preserve"> </w:t>
      </w:r>
    </w:p>
    <w:p w:rsidR="00A060AF" w:rsidRDefault="00A060AF">
      <w:pPr>
        <w:numPr>
          <w:ilvl w:val="0"/>
          <w:numId w:val="1"/>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lastRenderedPageBreak/>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144F9D">
      <w:pPr>
        <w:divId w:val="436487564"/>
      </w:pPr>
      <w:r>
        <w:pict>
          <v:rect id="_x0000_i2646"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r,  g,  b.(3.3701)r,\; g,\; b. \tag{3.3701}</w:t>
      </w:r>
      <w:r>
        <w:rPr>
          <w:rStyle w:val="mord"/>
        </w:rPr>
        <w:t>r</w:t>
      </w:r>
      <w:r>
        <w:rPr>
          <w:rStyle w:val="vlist-s"/>
        </w:rPr>
        <w:t>,</w:t>
      </w:r>
      <w:r>
        <w:rPr>
          <w:rStyle w:val="mord"/>
        </w:rPr>
        <w:t>g</w:t>
      </w:r>
      <w:r>
        <w:rPr>
          <w:rStyle w:val="vlist-s"/>
        </w:rPr>
        <w:t>,</w:t>
      </w:r>
      <w:r>
        <w:rPr>
          <w:rStyle w:val="mord"/>
        </w:rPr>
        <w:t>b.(3.3701)</w:t>
      </w:r>
      <w:r>
        <w:t xml:space="preserve"> </w:t>
      </w:r>
    </w:p>
    <w:p w:rsidR="00956189" w:rsidRDefault="00956189">
      <w:pPr>
        <w:pStyle w:val="StandardWeb"/>
        <w:divId w:val="436487564"/>
      </w:pPr>
      <w:r>
        <w:rPr>
          <w:rStyle w:val="Fett"/>
        </w:rPr>
        <w:t>Word-LaTeX</w:t>
      </w:r>
    </w:p>
    <w:p w:rsidR="00956189" w:rsidRDefault="00956189">
      <w:pPr>
        <w:divId w:val="1755084165"/>
      </w:pPr>
      <w:r>
        <w:rPr>
          <w:rStyle w:val="mclose"/>
        </w:rPr>
        <w:t>r,\;g,\;b</w:t>
      </w:r>
    </w:p>
    <w:p w:rsidR="00956189" w:rsidRDefault="00144F9D">
      <w:pPr>
        <w:divId w:val="436487564"/>
      </w:pPr>
      <w:r>
        <w:pict>
          <v:rect id="_x0000_i2647"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SU(3).(3.3702)SU(3). \tag{3.3702}</w:t>
      </w:r>
      <w:r>
        <w:rPr>
          <w:rStyle w:val="mord"/>
        </w:rPr>
        <w:t>SU</w:t>
      </w:r>
      <w:r>
        <w:rPr>
          <w:rStyle w:val="mrel"/>
        </w:rPr>
        <w:t>(</w:t>
      </w:r>
      <w:r>
        <w:rPr>
          <w:rStyle w:val="mord"/>
        </w:rPr>
        <w:t>3</w:t>
      </w:r>
      <w:r>
        <w:rPr>
          <w:rStyle w:val="mopen"/>
        </w:rPr>
        <w:t>)</w:t>
      </w:r>
      <w:r>
        <w:rPr>
          <w:rStyle w:val="mord"/>
        </w:rPr>
        <w:t>.(3.3702)</w:t>
      </w:r>
      <w:r>
        <w:t xml:space="preserve"> </w:t>
      </w:r>
    </w:p>
    <w:p w:rsidR="00956189" w:rsidRDefault="00956189">
      <w:pPr>
        <w:pStyle w:val="StandardWeb"/>
        <w:divId w:val="436487564"/>
      </w:pPr>
      <w:r>
        <w:rPr>
          <w:rStyle w:val="Fett"/>
        </w:rPr>
        <w:t>Word-LaTeX</w:t>
      </w:r>
    </w:p>
    <w:p w:rsidR="00956189" w:rsidRDefault="00956189">
      <w:pPr>
        <w:divId w:val="1304311958"/>
      </w:pPr>
      <w:r>
        <w:rPr>
          <w:rStyle w:val="mclose"/>
        </w:rPr>
        <w:t>SU(3)</w:t>
      </w:r>
    </w:p>
    <w:p w:rsidR="00956189" w:rsidRDefault="00144F9D">
      <w:pPr>
        <w:divId w:val="436487564"/>
      </w:pPr>
      <w:r>
        <w:pict>
          <v:rect id="_x0000_i2648"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Ta,a=1,…,8.(3.3703)T^a, \qquad a=1,\ldots,8. \tag{3.3703}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8.(3.3703)</w:t>
      </w:r>
      <w:r>
        <w:t xml:space="preserve"> </w:t>
      </w:r>
    </w:p>
    <w:p w:rsidR="00956189" w:rsidRDefault="00956189">
      <w:pPr>
        <w:pStyle w:val="StandardWeb"/>
        <w:divId w:val="436487564"/>
      </w:pPr>
      <w:r>
        <w:rPr>
          <w:rStyle w:val="Fett"/>
        </w:rPr>
        <w:t>Word-LaTeX</w:t>
      </w:r>
    </w:p>
    <w:p w:rsidR="00956189" w:rsidRDefault="00956189">
      <w:pPr>
        <w:divId w:val="1824005852"/>
      </w:pPr>
      <w:r>
        <w:rPr>
          <w:rStyle w:val="mclose"/>
        </w:rPr>
        <w:t>T^a,\;a=1,\ldots,8</w:t>
      </w:r>
    </w:p>
    <w:p w:rsidR="00956189" w:rsidRDefault="00144F9D">
      <w:pPr>
        <w:divId w:val="436487564"/>
      </w:pPr>
      <w:r>
        <w:pict>
          <v:rect id="_x0000_i2649" style="width:0;height:1.5pt" o:hralign="center" o:hrstd="t" o:hr="t" fillcolor="#a0a0a0" stroked="f"/>
        </w:pict>
      </w:r>
    </w:p>
    <w:p w:rsidR="00956189" w:rsidRDefault="00956189">
      <w:pPr>
        <w:pStyle w:val="berschrift2"/>
        <w:divId w:val="436487564"/>
      </w:pPr>
      <w:r>
        <w:lastRenderedPageBreak/>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n2−1.(3.3704)n^2-1. \tag{3.3704}</w:t>
      </w:r>
      <w:r>
        <w:rPr>
          <w:rStyle w:val="mord"/>
        </w:rPr>
        <w:t>n2</w:t>
      </w:r>
      <w:r>
        <w:rPr>
          <w:rStyle w:val="HTMLCode"/>
        </w:rPr>
        <w:t>−</w:t>
      </w:r>
      <w:r>
        <w:rPr>
          <w:rStyle w:val="mord"/>
        </w:rPr>
        <w:t>1.(3.3704)</w:t>
      </w:r>
      <w:r>
        <w:t xml:space="preserve"> </w:t>
      </w:r>
    </w:p>
    <w:p w:rsidR="00956189" w:rsidRDefault="00956189">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32−1=8.(3.3705)3^2-1=8. \tag{3.3705}</w:t>
      </w:r>
      <w:r>
        <w:rPr>
          <w:rStyle w:val="mord"/>
        </w:rPr>
        <w:t>32</w:t>
      </w:r>
      <w:r>
        <w:rPr>
          <w:rStyle w:val="HTMLCode"/>
        </w:rPr>
        <w:t>−</w:t>
      </w:r>
      <w:r>
        <w:rPr>
          <w:rStyle w:val="mord"/>
        </w:rPr>
        <w:t>1</w:t>
      </w:r>
      <w:r>
        <w:t>=</w:t>
      </w:r>
      <w:r>
        <w:rPr>
          <w:rStyle w:val="mord"/>
        </w:rPr>
        <w:t>8.(3.3705)</w:t>
      </w:r>
      <w:r>
        <w:t xml:space="preserve"> </w:t>
      </w:r>
    </w:p>
    <w:p w:rsidR="00956189" w:rsidRDefault="00956189">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144F9D">
      <w:pPr>
        <w:divId w:val="436487564"/>
      </w:pPr>
      <w:r>
        <w:pict>
          <v:rect id="_x0000_i2650"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Gμa.(3.3706)G_\mu^a. \tag{3.3706}</w:t>
      </w:r>
      <w:r>
        <w:rPr>
          <w:rStyle w:val="mord"/>
        </w:rPr>
        <w:t>Gμa</w:t>
      </w:r>
      <w:r>
        <w:rPr>
          <w:rStyle w:val="berschrift4Zchn"/>
        </w:rPr>
        <w:t>​</w:t>
      </w:r>
      <w:r>
        <w:rPr>
          <w:rStyle w:val="mord"/>
        </w:rPr>
        <w:t>.(3.3706)</w:t>
      </w:r>
      <w:r>
        <w:t xml:space="preserve"> </w:t>
      </w:r>
    </w:p>
    <w:p w:rsidR="00956189" w:rsidRDefault="00956189">
      <w:pPr>
        <w:pStyle w:val="StandardWeb"/>
        <w:divId w:val="436487564"/>
      </w:pPr>
      <w:r>
        <w:rPr>
          <w:rStyle w:val="Fett"/>
        </w:rPr>
        <w:t>Word-LaTeX</w:t>
      </w:r>
    </w:p>
    <w:p w:rsidR="00956189" w:rsidRDefault="00956189">
      <w:pPr>
        <w:divId w:val="1939293821"/>
      </w:pPr>
      <w:r>
        <w:rPr>
          <w:rStyle w:val="mclose"/>
        </w:rPr>
        <w:t>G_\mu^a</w:t>
      </w:r>
    </w:p>
    <w:p w:rsidR="00956189" w:rsidRDefault="00144F9D">
      <w:pPr>
        <w:divId w:val="436487564"/>
      </w:pPr>
      <w:r>
        <w:pict>
          <v:rect id="_x0000_i2651"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Dμ=∂μ+igsGμaTa.(3.3707)D_\mu = \partial_\mu + ig_s G_\mu^a T^a. \tag{3.3707}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Ta.(3.3707)</w:t>
      </w:r>
      <w:r>
        <w:t xml:space="preserve"> </w:t>
      </w:r>
    </w:p>
    <w:p w:rsidR="00956189" w:rsidRDefault="00956189">
      <w:pPr>
        <w:pStyle w:val="StandardWeb"/>
        <w:divId w:val="436487564"/>
      </w:pPr>
      <w:r>
        <w:rPr>
          <w:rStyle w:val="Fett"/>
        </w:rPr>
        <w:t>Word-LaTeX</w:t>
      </w:r>
    </w:p>
    <w:p w:rsidR="00956189" w:rsidRDefault="00956189">
      <w:pPr>
        <w:divId w:val="650063581"/>
      </w:pPr>
      <w:r>
        <w:rPr>
          <w:rStyle w:val="mclose"/>
        </w:rPr>
        <w:t>D_\mu=\partial_\mu+ig_sG_\mu^aT^a</w:t>
      </w:r>
    </w:p>
    <w:p w:rsidR="00956189" w:rsidRDefault="00144F9D">
      <w:pPr>
        <w:divId w:val="436487564"/>
      </w:pPr>
      <w:r>
        <w:pict>
          <v:rect id="_x0000_i2652" style="width:0;height:1.5pt" o:hralign="center" o:hrstd="t" o:hr="t" fillcolor="#a0a0a0" stroked="f"/>
        </w:pict>
      </w:r>
    </w:p>
    <w:p w:rsidR="00956189" w:rsidRDefault="00956189" w:rsidP="001D6D55">
      <w:pPr>
        <w:pStyle w:val="Definition"/>
        <w:divId w:val="436487564"/>
      </w:pPr>
      <w:r>
        <w:lastRenderedPageBreak/>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Gμνa=∂μGνa−∂νGμa+gsfabcGμbGνc.(3.3708)G_{\mu\nu}^a = \partial_\mu G_\nu^a - \partial_\nu G_\mu^a + g_sf^{abc} G_\mu^b G_\nu^c. \tag{3.3708}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.(3.3708)</w:t>
      </w:r>
      <w:r>
        <w:t xml:space="preserve"> </w:t>
      </w:r>
    </w:p>
    <w:p w:rsidR="00956189" w:rsidRDefault="00956189">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144F9D">
      <w:pPr>
        <w:divId w:val="436487564"/>
      </w:pPr>
      <w:r>
        <w:pict>
          <v:rect id="_x0000_i2653"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gsfabcGμbGνc(3.3709)g_sf^{abc} G_\mu^b G_\nu^c \tag{3.3709}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(3.3709)</w:t>
      </w:r>
      <w:r>
        <w:t xml:space="preserve"> </w:t>
      </w:r>
    </w:p>
    <w:p w:rsidR="00956189" w:rsidRDefault="00956189">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144F9D">
      <w:pPr>
        <w:divId w:val="436487564"/>
      </w:pPr>
      <w:r>
        <w:pict>
          <v:rect id="_x0000_i2654"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144F9D">
      <w:pPr>
        <w:divId w:val="436487564"/>
      </w:pPr>
      <w:r>
        <w:pict>
          <v:rect id="_x0000_i2655"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144F9D">
      <w:pPr>
        <w:divId w:val="436487564"/>
      </w:pPr>
      <w:r>
        <w:pict>
          <v:rect id="_x0000_i2656"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Gittersimulationen der Quantenchromodynamik sowie hochenergetische Streuexperimente zeigen, dass die potentielle Energie zwischen zwei Quarks mit wachsendem Abstand </w:t>
      </w:r>
      <w:r>
        <w:lastRenderedPageBreak/>
        <w:t>zunimmt. Wird genügend Energie zugeführt, entstehen neue Quark-Antiquark-Paare anstelle freier Quarks. Dieses Verhalten wird als Confinement bezeichnet.</w:t>
      </w:r>
    </w:p>
    <w:p w:rsidR="00956189" w:rsidRDefault="00144F9D">
      <w:pPr>
        <w:divId w:val="436487564"/>
      </w:pPr>
      <w:r>
        <w:pict>
          <v:rect id="_x0000_i2657"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144F9D">
      <w:pPr>
        <w:divId w:val="436487564"/>
      </w:pPr>
      <w:r>
        <w:pict>
          <v:rect id="_x0000_i2658"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(Q2/ΛQCD2).(3.3710)\alpha_s(Q) \approx \frac{1} {\ln(Q^2/\Lambda_{QCD}^2)}. \tag{3.3710}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.(3.3710)</w:t>
      </w:r>
      <w:r>
        <w:t xml:space="preserve"> </w:t>
      </w:r>
    </w:p>
    <w:p w:rsidR="00956189" w:rsidRDefault="00956189">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144F9D">
      <w:pPr>
        <w:divId w:val="436487564"/>
      </w:pPr>
      <w:r>
        <w:pict>
          <v:rect id="_x0000_i2659"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144F9D">
      <w:pPr>
        <w:divId w:val="436487564"/>
      </w:pPr>
      <w:r>
        <w:pict>
          <v:rect id="_x0000_i2660"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lastRenderedPageBreak/>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144F9D">
      <w:pPr>
        <w:divId w:val="436487564"/>
      </w:pPr>
      <w:r>
        <w:pict>
          <v:rect id="_x0000_i2661"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pPr>
        <w:numPr>
          <w:ilvl w:val="0"/>
          <w:numId w:val="1"/>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pPr>
        <w:numPr>
          <w:ilvl w:val="0"/>
          <w:numId w:val="1"/>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pPr>
        <w:numPr>
          <w:ilvl w:val="0"/>
          <w:numId w:val="1"/>
        </w:numPr>
        <w:spacing w:before="100" w:beforeAutospacing="1" w:after="100" w:afterAutospacing="1"/>
        <w:divId w:val="436487564"/>
      </w:pPr>
      <w:r>
        <w:rPr>
          <w:rStyle w:val="Fett"/>
        </w:rPr>
        <w:t>Nächste Gleichung:</w:t>
      </w:r>
      <w:r>
        <w:t xml:space="preserve"> </w:t>
      </w:r>
      <w:r>
        <w:rPr>
          <w:rStyle w:val="Fett"/>
        </w:rPr>
        <w:t>(3.3711)</w:t>
      </w:r>
      <w:r>
        <w:t xml:space="preserve"> </w:t>
      </w:r>
    </w:p>
    <w:p w:rsidR="00956189" w:rsidRDefault="00956189">
      <w:pPr>
        <w:numPr>
          <w:ilvl w:val="0"/>
          <w:numId w:val="1"/>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144F9D">
      <w:pPr>
        <w:divId w:val="1495871512"/>
      </w:pPr>
      <w:r>
        <w:pict>
          <v:rect id="_x0000_i2662"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144F9D">
      <w:pPr>
        <w:divId w:val="1495871512"/>
      </w:pPr>
      <w:r>
        <w:lastRenderedPageBreak/>
        <w:pict>
          <v:rect id="_x0000_i2663"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g0,m0.(3.3711)g_0,\qquad m_0. \tag{3.3711}</w:t>
      </w:r>
      <w:r>
        <w:rPr>
          <w:rStyle w:val="mord"/>
        </w:rPr>
        <w:t>g0</w:t>
      </w:r>
      <w:r>
        <w:rPr>
          <w:rStyle w:val="mrel"/>
        </w:rPr>
        <w:t>​</w:t>
      </w:r>
      <w:r>
        <w:rPr>
          <w:rStyle w:val="mopen"/>
        </w:rPr>
        <w:t>,</w:t>
      </w:r>
      <w:r>
        <w:rPr>
          <w:rStyle w:val="mord"/>
        </w:rPr>
        <w:t>m0</w:t>
      </w:r>
      <w:r>
        <w:rPr>
          <w:rStyle w:val="mrel"/>
        </w:rPr>
        <w:t>​</w:t>
      </w:r>
      <w:r>
        <w:rPr>
          <w:rStyle w:val="mord"/>
        </w:rPr>
        <w:t>.(3.3711)</w:t>
      </w:r>
      <w:r>
        <w:t xml:space="preserve"> </w:t>
      </w:r>
    </w:p>
    <w:p w:rsidR="00C4368C" w:rsidRDefault="00C4368C">
      <w:pPr>
        <w:pStyle w:val="StandardWeb"/>
        <w:divId w:val="1495871512"/>
      </w:pPr>
      <w:r>
        <w:rPr>
          <w:rStyle w:val="Fett"/>
        </w:rPr>
        <w:t>Word-LaTeX</w:t>
      </w:r>
    </w:p>
    <w:p w:rsidR="00C4368C" w:rsidRDefault="00C4368C">
      <w:pPr>
        <w:divId w:val="474684061"/>
      </w:pPr>
      <w:r>
        <w:rPr>
          <w:rStyle w:val="minner"/>
        </w:rPr>
        <w:t>g_0,\;m_0</w:t>
      </w:r>
    </w:p>
    <w:p w:rsidR="00C4368C" w:rsidRDefault="00144F9D">
      <w:pPr>
        <w:divId w:val="1495871512"/>
      </w:pPr>
      <w:r>
        <w:pict>
          <v:rect id="_x0000_i2664"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gR=Zg−1g0.(3.3712)g_R = Z_g^{-1} g_0. \tag{3.3712}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.(3.3712)</w:t>
      </w:r>
      <w:r>
        <w:t xml:space="preserve"> </w:t>
      </w:r>
    </w:p>
    <w:p w:rsidR="00C4368C" w:rsidRDefault="00C4368C">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144F9D">
      <w:pPr>
        <w:divId w:val="1495871512"/>
      </w:pPr>
      <w:r>
        <w:pict>
          <v:rect id="_x0000_i2665"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144F9D">
      <w:pPr>
        <w:divId w:val="1495871512"/>
      </w:pPr>
      <w:r>
        <w:pict>
          <v:rect id="_x0000_i2666"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μ.(3.3713)\mu. \tag{3.3713}</w:t>
      </w:r>
      <w:r>
        <w:rPr>
          <w:rStyle w:val="mord"/>
        </w:rPr>
        <w:t>μ.(3.3713)</w:t>
      </w:r>
      <w:r>
        <w:t xml:space="preserve"> </w:t>
      </w:r>
    </w:p>
    <w:p w:rsidR="00C4368C" w:rsidRDefault="00C4368C">
      <w:pPr>
        <w:pStyle w:val="StandardWeb"/>
        <w:divId w:val="1495871512"/>
      </w:pPr>
      <w:r>
        <w:rPr>
          <w:rStyle w:val="Fett"/>
        </w:rPr>
        <w:t>Word-LaTeX</w:t>
      </w:r>
    </w:p>
    <w:p w:rsidR="00C4368C" w:rsidRDefault="00C4368C">
      <w:pPr>
        <w:divId w:val="572282649"/>
      </w:pPr>
      <w:r>
        <w:rPr>
          <w:rStyle w:val="minner"/>
        </w:rPr>
        <w:t>\mu</w:t>
      </w:r>
    </w:p>
    <w:p w:rsidR="00C4368C" w:rsidRDefault="00144F9D">
      <w:pPr>
        <w:divId w:val="1495871512"/>
      </w:pPr>
      <w:r>
        <w:pict>
          <v:rect id="_x0000_i2667" style="width:0;height:1.5pt" o:hralign="center" o:hrstd="t" o:hr="t" fillcolor="#a0a0a0" stroked="f"/>
        </w:pict>
      </w:r>
    </w:p>
    <w:p w:rsidR="00C4368C" w:rsidRDefault="00C4368C" w:rsidP="00887BBD">
      <w:pPr>
        <w:pStyle w:val="Definition"/>
        <w:divId w:val="1495871512"/>
      </w:pPr>
      <w:r>
        <w:lastRenderedPageBreak/>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g=g(μ).(3.3714)g = g(\mu). \tag{3.3714}</w:t>
      </w:r>
      <w:r>
        <w:rPr>
          <w:rStyle w:val="mord"/>
        </w:rPr>
        <w:t>g</w:t>
      </w:r>
      <w:r>
        <w:rPr>
          <w:rStyle w:val="mclose"/>
        </w:rPr>
        <w:t>=</w:t>
      </w:r>
      <w:r>
        <w:rPr>
          <w:rStyle w:val="mord"/>
        </w:rPr>
        <w:t>g</w:t>
      </w:r>
      <w:r>
        <w:t>(</w:t>
      </w:r>
      <w:r>
        <w:rPr>
          <w:rStyle w:val="mord"/>
        </w:rPr>
        <w:t>μ</w:t>
      </w:r>
      <w:r>
        <w:rPr>
          <w:rStyle w:val="HTMLVorformatiertZchn"/>
        </w:rPr>
        <w:t>)</w:t>
      </w:r>
      <w:r>
        <w:rPr>
          <w:rStyle w:val="mord"/>
        </w:rPr>
        <w:t>.(3.3714)</w:t>
      </w:r>
      <w:r>
        <w:t xml:space="preserve"> </w:t>
      </w:r>
    </w:p>
    <w:p w:rsidR="00C4368C" w:rsidRDefault="00C4368C">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144F9D">
      <w:pPr>
        <w:divId w:val="1495871512"/>
      </w:pPr>
      <w:r>
        <w:pict>
          <v:rect id="_x0000_i2668"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β(g)=μdgdμ.(3.3715)\beta(g) = \mu \frac{dg}{d\mu}. \tag{3.3715}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.(3.3715)</w:t>
      </w:r>
      <w:r>
        <w:t xml:space="preserve"> </w:t>
      </w:r>
    </w:p>
    <w:p w:rsidR="00C4368C" w:rsidRDefault="00C4368C">
      <w:pPr>
        <w:pStyle w:val="StandardWeb"/>
        <w:divId w:val="1495871512"/>
      </w:pPr>
      <w:r>
        <w:rPr>
          <w:rStyle w:val="Fett"/>
        </w:rPr>
        <w:t>Word-LaTeX</w:t>
      </w:r>
    </w:p>
    <w:p w:rsidR="00C4368C" w:rsidRDefault="00C4368C">
      <w:pPr>
        <w:divId w:val="1804080198"/>
      </w:pPr>
      <w:r>
        <w:rPr>
          <w:rStyle w:val="minner"/>
        </w:rPr>
        <w:t>\beta(g)=\mu\frac{dg}{d\mu}</w:t>
      </w:r>
    </w:p>
    <w:p w:rsidR="00C4368C" w:rsidRDefault="00144F9D">
      <w:pPr>
        <w:divId w:val="1495871512"/>
      </w:pPr>
      <w:r>
        <w:pict>
          <v:rect id="_x0000_i2669"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μdgdμ=β(g).(3.3716)\mu \frac{dg}{d\mu} = \beta(g). \tag{3.3716}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.(3.3716)</w:t>
      </w:r>
      <w:r>
        <w:t xml:space="preserve"> </w:t>
      </w:r>
    </w:p>
    <w:p w:rsidR="00C4368C" w:rsidRDefault="00C4368C">
      <w:pPr>
        <w:pStyle w:val="StandardWeb"/>
        <w:divId w:val="1495871512"/>
      </w:pPr>
      <w:r>
        <w:rPr>
          <w:rStyle w:val="Fett"/>
        </w:rPr>
        <w:t>Word-LaTeX</w:t>
      </w:r>
    </w:p>
    <w:p w:rsidR="00C4368C" w:rsidRDefault="00C4368C">
      <w:pPr>
        <w:divId w:val="269120157"/>
      </w:pPr>
      <w:r>
        <w:rPr>
          <w:rStyle w:val="minner"/>
        </w:rPr>
        <w:t>\mu\frac{dg}{d\mu}=\beta(g)</w:t>
      </w:r>
    </w:p>
    <w:p w:rsidR="00C4368C" w:rsidRDefault="00144F9D">
      <w:pPr>
        <w:divId w:val="1495871512"/>
      </w:pPr>
      <w:r>
        <w:pict>
          <v:rect id="_x0000_i2670"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144F9D">
      <w:pPr>
        <w:divId w:val="1495871512"/>
      </w:pPr>
      <w:r>
        <w:pict>
          <v:rect id="_x0000_i2671"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lastRenderedPageBreak/>
        <w:t>β(g</w:t>
      </w:r>
      <w:r>
        <w:rPr>
          <w:rStyle w:val="katex-mathml"/>
          <w:rFonts w:ascii="Cambria Math" w:hAnsi="Cambria Math" w:cs="Cambria Math"/>
        </w:rPr>
        <w:t>∗</w:t>
      </w:r>
      <w:r>
        <w:rPr>
          <w:rStyle w:val="katex-mathml"/>
        </w:rPr>
        <w:t>)=0.(3.3717)\beta(g^\ast) = 0. \tag{3.3717}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0.(3.3717)</w:t>
      </w:r>
      <w:r>
        <w:t xml:space="preserve"> </w:t>
      </w:r>
    </w:p>
    <w:p w:rsidR="00C4368C" w:rsidRDefault="00C4368C">
      <w:pPr>
        <w:pStyle w:val="StandardWeb"/>
        <w:divId w:val="1495871512"/>
      </w:pPr>
      <w:r>
        <w:rPr>
          <w:rStyle w:val="Fett"/>
        </w:rPr>
        <w:t>Word-LaTeX</w:t>
      </w:r>
    </w:p>
    <w:p w:rsidR="00C4368C" w:rsidRDefault="00C4368C">
      <w:pPr>
        <w:divId w:val="1796557618"/>
      </w:pPr>
      <w:r>
        <w:rPr>
          <w:rStyle w:val="minner"/>
        </w:rPr>
        <w:t>\beta(g^\ast)=0</w:t>
      </w:r>
    </w:p>
    <w:p w:rsidR="00C4368C" w:rsidRDefault="00144F9D">
      <w:pPr>
        <w:divId w:val="1495871512"/>
      </w:pPr>
      <w:r>
        <w:pict>
          <v:rect id="_x0000_i2672"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β(gs)&lt;0.(3.3718)\beta(g_s) &lt; 0. \tag{3.3718}</w:t>
      </w:r>
      <w:r>
        <w:rPr>
          <w:rStyle w:val="mord"/>
        </w:rPr>
        <w:t>β</w:t>
      </w:r>
      <w:r>
        <w:t>(</w:t>
      </w:r>
      <w:r>
        <w:rPr>
          <w:rStyle w:val="mord"/>
        </w:rPr>
        <w:t>gs</w:t>
      </w:r>
      <w:r>
        <w:rPr>
          <w:rStyle w:val="mrel"/>
        </w:rPr>
        <w:t>​</w:t>
      </w:r>
      <w:r>
        <w:rPr>
          <w:rStyle w:val="HTMLVorformatiertZchn"/>
        </w:rPr>
        <w:t>)</w:t>
      </w:r>
      <w:r>
        <w:rPr>
          <w:rStyle w:val="mclose"/>
        </w:rPr>
        <w:t>&lt;</w:t>
      </w:r>
      <w:r>
        <w:rPr>
          <w:rStyle w:val="mord"/>
        </w:rPr>
        <w:t>0.(3.3718)</w:t>
      </w:r>
      <w:r>
        <w:t xml:space="preserve"> </w:t>
      </w:r>
    </w:p>
    <w:p w:rsidR="00C4368C" w:rsidRDefault="00C4368C">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144F9D">
      <w:pPr>
        <w:divId w:val="1495871512"/>
      </w:pPr>
      <w:r>
        <w:pict>
          <v:rect id="_x0000_i2673"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144F9D">
      <w:pPr>
        <w:divId w:val="1495871512"/>
      </w:pPr>
      <w:r>
        <w:pict>
          <v:rect id="_x0000_i2674"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144F9D">
      <w:pPr>
        <w:divId w:val="1495871512"/>
      </w:pPr>
      <w:r>
        <w:pict>
          <v:rect id="_x0000_i2675"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144F9D">
      <w:pPr>
        <w:divId w:val="1495871512"/>
      </w:pPr>
      <w:r>
        <w:lastRenderedPageBreak/>
        <w:pict>
          <v:rect id="_x0000_i2676"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144F9D">
      <w:pPr>
        <w:divId w:val="1495871512"/>
      </w:pPr>
      <w:r>
        <w:pict>
          <v:rect id="_x0000_i2677"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pPr>
        <w:numPr>
          <w:ilvl w:val="0"/>
          <w:numId w:val="1"/>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pPr>
        <w:numPr>
          <w:ilvl w:val="0"/>
          <w:numId w:val="1"/>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pPr>
        <w:numPr>
          <w:ilvl w:val="0"/>
          <w:numId w:val="1"/>
        </w:numPr>
        <w:spacing w:before="100" w:beforeAutospacing="1" w:after="100" w:afterAutospacing="1"/>
        <w:divId w:val="1495871512"/>
      </w:pPr>
      <w:r>
        <w:rPr>
          <w:rStyle w:val="Fett"/>
        </w:rPr>
        <w:t>Nächste Gleichung:</w:t>
      </w:r>
      <w:r>
        <w:t xml:space="preserve"> </w:t>
      </w:r>
      <w:r>
        <w:rPr>
          <w:rStyle w:val="Fett"/>
        </w:rPr>
        <w:t>(3.3719)</w:t>
      </w:r>
      <w:r>
        <w:t xml:space="preserve"> </w:t>
      </w:r>
    </w:p>
    <w:p w:rsidR="00C4368C" w:rsidRDefault="00C4368C">
      <w:pPr>
        <w:numPr>
          <w:ilvl w:val="0"/>
          <w:numId w:val="1"/>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144F9D">
      <w:pPr>
        <w:divId w:val="1362365944"/>
      </w:pPr>
      <w:r>
        <w:lastRenderedPageBreak/>
        <w:pict>
          <v:rect id="_x0000_i2678"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144F9D">
      <w:pPr>
        <w:divId w:val="1362365944"/>
      </w:pPr>
      <w:r>
        <w:pict>
          <v:rect id="_x0000_i2679"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Λ(3.3719)\Lambda \tag{3.3719}</w:t>
      </w:r>
      <w:r>
        <w:rPr>
          <w:rStyle w:val="mord"/>
        </w:rPr>
        <w:t>Λ(3.3719)</w:t>
      </w:r>
      <w:r>
        <w:t xml:space="preserve"> </w:t>
      </w:r>
    </w:p>
    <w:p w:rsidR="00746B5F" w:rsidRDefault="00746B5F">
      <w:pPr>
        <w:pStyle w:val="StandardWeb"/>
        <w:divId w:val="1362365944"/>
      </w:pPr>
      <w:r>
        <w:t>festgelegt.</w:t>
      </w:r>
    </w:p>
    <w:p w:rsidR="00746B5F" w:rsidRDefault="00746B5F">
      <w:pPr>
        <w:pStyle w:val="StandardWeb"/>
        <w:divId w:val="1362365944"/>
      </w:pPr>
      <w:r>
        <w:rPr>
          <w:rStyle w:val="Fett"/>
        </w:rPr>
        <w:t>Word-LaTeX</w:t>
      </w:r>
    </w:p>
    <w:p w:rsidR="00746B5F" w:rsidRDefault="00746B5F">
      <w:pPr>
        <w:divId w:val="2093114336"/>
      </w:pPr>
      <w:r>
        <w:rPr>
          <w:rStyle w:val="vlist-s"/>
        </w:rPr>
        <w:t>\Lambda</w:t>
      </w:r>
    </w:p>
    <w:p w:rsidR="00746B5F" w:rsidRDefault="00144F9D">
      <w:pPr>
        <w:divId w:val="1362365944"/>
      </w:pPr>
      <w:r>
        <w:pict>
          <v:rect id="_x0000_i2680"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Λ.(3.3720)E \ll \Lambda. \tag{3.3720}</w:t>
      </w:r>
      <w:r>
        <w:rPr>
          <w:rStyle w:val="mord"/>
        </w:rPr>
        <w:t>E</w:t>
      </w:r>
      <w:r>
        <w:rPr>
          <w:rStyle w:val="mpunct"/>
          <w:rFonts w:ascii="Cambria Math" w:hAnsi="Cambria Math" w:cs="Cambria Math"/>
        </w:rPr>
        <w:t>≪</w:t>
      </w:r>
      <w:r>
        <w:rPr>
          <w:rStyle w:val="mord"/>
        </w:rPr>
        <w:t>Λ.(3.3720)</w:t>
      </w:r>
      <w:r>
        <w:t xml:space="preserve"> </w:t>
      </w:r>
    </w:p>
    <w:p w:rsidR="00746B5F" w:rsidRDefault="00746B5F">
      <w:pPr>
        <w:pStyle w:val="StandardWeb"/>
        <w:divId w:val="1362365944"/>
      </w:pPr>
      <w:r>
        <w:rPr>
          <w:rStyle w:val="Fett"/>
        </w:rPr>
        <w:t>Word-LaTeX</w:t>
      </w:r>
    </w:p>
    <w:p w:rsidR="00746B5F" w:rsidRDefault="00746B5F">
      <w:pPr>
        <w:divId w:val="1982299648"/>
      </w:pPr>
      <w:r>
        <w:rPr>
          <w:rStyle w:val="vlist-s"/>
        </w:rPr>
        <w:t>E\ll\Lambda</w:t>
      </w:r>
    </w:p>
    <w:p w:rsidR="00746B5F" w:rsidRDefault="00144F9D">
      <w:pPr>
        <w:divId w:val="1362365944"/>
      </w:pPr>
      <w:r>
        <w:pict>
          <v:rect id="_x0000_i2681"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144F9D">
      <w:pPr>
        <w:divId w:val="1362365944"/>
      </w:pPr>
      <w:r>
        <w:pict>
          <v:rect id="_x0000_i2682"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144F9D">
      <w:pPr>
        <w:divId w:val="1362365944"/>
      </w:pPr>
      <w:r>
        <w:lastRenderedPageBreak/>
        <w:pict>
          <v:rect id="_x0000_i2683"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Leff=L0+∑iciΛdi−4Oi.(3.3721)\mathcal L_{\mathrm{eff}} = \mathcal L_0 + \sum_i \frac{c_i}{\Lambda^{d_i-4}} \mathcal O_i. \tag{3.3721}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.(3.3721)</w:t>
      </w:r>
      <w:r>
        <w:t xml:space="preserve"> </w:t>
      </w:r>
    </w:p>
    <w:p w:rsidR="00746B5F" w:rsidRDefault="00746B5F">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144F9D">
      <w:pPr>
        <w:divId w:val="1362365944"/>
      </w:pPr>
      <w:r>
        <w:pict>
          <v:rect id="_x0000_i2684"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di&gt;4(3.3722)d_i&gt;4 \tag{3.3722}</w:t>
      </w:r>
      <w:r>
        <w:rPr>
          <w:rStyle w:val="mord"/>
        </w:rPr>
        <w:t>di</w:t>
      </w:r>
      <w:r>
        <w:rPr>
          <w:rStyle w:val="minner"/>
        </w:rPr>
        <w:t>​</w:t>
      </w:r>
      <w:r>
        <w:rPr>
          <w:rStyle w:val="mpunct"/>
        </w:rPr>
        <w:t>&gt;</w:t>
      </w:r>
      <w:r>
        <w:rPr>
          <w:rStyle w:val="mord"/>
        </w:rPr>
        <w:t>4(3.3722)</w:t>
      </w:r>
      <w:r>
        <w:t xml:space="preserve"> </w:t>
      </w:r>
    </w:p>
    <w:p w:rsidR="00746B5F" w:rsidRDefault="00746B5F">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144F9D">
      <w:pPr>
        <w:divId w:val="1362365944"/>
      </w:pPr>
      <w:r>
        <w:pict>
          <v:rect id="_x0000_i2685"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(EΛ)di−4.(3.3723)\left( \frac{E}{\Lambda} \right)^{d_i-4}. \tag{3.3723}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4.(3.3723)</w:t>
      </w:r>
      <w:r>
        <w:t xml:space="preserve"> </w:t>
      </w:r>
    </w:p>
    <w:p w:rsidR="00746B5F" w:rsidRDefault="00746B5F">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144F9D">
      <w:pPr>
        <w:divId w:val="1362365944"/>
      </w:pPr>
      <w:r>
        <w:pict>
          <v:rect id="_x0000_i2686" style="width:0;height:1.5pt" o:hralign="center" o:hrstd="t" o:hr="t" fillcolor="#a0a0a0" stroked="f"/>
        </w:pict>
      </w:r>
    </w:p>
    <w:p w:rsidR="00746B5F" w:rsidRDefault="00746B5F" w:rsidP="001D6D55">
      <w:pPr>
        <w:pStyle w:val="Definition"/>
        <w:divId w:val="1362365944"/>
      </w:pPr>
      <w:r>
        <w:lastRenderedPageBreak/>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144F9D">
      <w:pPr>
        <w:divId w:val="1362365944"/>
      </w:pPr>
      <w:r>
        <w:pict>
          <v:rect id="_x0000_i2687"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144F9D">
      <w:pPr>
        <w:divId w:val="1362365944"/>
      </w:pPr>
      <w:r>
        <w:pict>
          <v:rect id="_x0000_i2688"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144F9D">
      <w:pPr>
        <w:divId w:val="1362365944"/>
      </w:pPr>
      <w:r>
        <w:pict>
          <v:rect id="_x0000_i2689"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144F9D">
      <w:pPr>
        <w:divId w:val="1362365944"/>
      </w:pPr>
      <w:r>
        <w:pict>
          <v:rect id="_x0000_i2690"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144F9D">
      <w:pPr>
        <w:divId w:val="1362365944"/>
      </w:pPr>
      <w:r>
        <w:pict>
          <v:rect id="_x0000_i2691"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lastRenderedPageBreak/>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144F9D">
      <w:pPr>
        <w:divId w:val="1362365944"/>
      </w:pPr>
      <w:r>
        <w:pict>
          <v:rect id="_x0000_i2692"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144F9D">
      <w:pPr>
        <w:divId w:val="1362365944"/>
      </w:pPr>
      <w:r>
        <w:pict>
          <v:rect id="_x0000_i2693"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pPr>
        <w:numPr>
          <w:ilvl w:val="0"/>
          <w:numId w:val="1"/>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pPr>
        <w:numPr>
          <w:ilvl w:val="0"/>
          <w:numId w:val="1"/>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pPr>
        <w:numPr>
          <w:ilvl w:val="0"/>
          <w:numId w:val="1"/>
        </w:numPr>
        <w:spacing w:before="100" w:beforeAutospacing="1" w:after="100" w:afterAutospacing="1"/>
        <w:divId w:val="1362365944"/>
      </w:pPr>
      <w:r>
        <w:rPr>
          <w:rStyle w:val="Fett"/>
        </w:rPr>
        <w:t>Nächste Gleichung:</w:t>
      </w:r>
      <w:r>
        <w:t xml:space="preserve"> </w:t>
      </w:r>
      <w:r>
        <w:rPr>
          <w:rStyle w:val="Fett"/>
        </w:rPr>
        <w:t>(3.3724)</w:t>
      </w:r>
      <w:r>
        <w:t xml:space="preserve"> </w:t>
      </w:r>
    </w:p>
    <w:p w:rsidR="00746B5F" w:rsidRDefault="00746B5F">
      <w:pPr>
        <w:numPr>
          <w:ilvl w:val="0"/>
          <w:numId w:val="1"/>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lastRenderedPageBreak/>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144F9D">
      <w:pPr>
        <w:divId w:val="204417422"/>
      </w:pPr>
      <w:r>
        <w:pict>
          <v:rect id="_x0000_i2694"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144F9D">
      <w:pPr>
        <w:divId w:val="204417422"/>
      </w:pPr>
      <w:r>
        <w:pict>
          <v:rect id="_x0000_i2695"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144F9D">
      <w:pPr>
        <w:divId w:val="204417422"/>
      </w:pPr>
      <w:r>
        <w:pict>
          <v:rect id="_x0000_i2696"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144F9D">
      <w:pPr>
        <w:divId w:val="204417422"/>
      </w:pPr>
      <w:r>
        <w:pict>
          <v:rect id="_x0000_i2697"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144F9D">
      <w:pPr>
        <w:divId w:val="204417422"/>
      </w:pPr>
      <w:r>
        <w:pict>
          <v:rect id="_x0000_i2698"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144F9D">
      <w:pPr>
        <w:divId w:val="204417422"/>
      </w:pPr>
      <w:r>
        <w:lastRenderedPageBreak/>
        <w:pict>
          <v:rect id="_x0000_i2699"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144F9D">
      <w:pPr>
        <w:divId w:val="204417422"/>
      </w:pPr>
      <w:r>
        <w:pict>
          <v:rect id="_x0000_i2700"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144F9D">
      <w:pPr>
        <w:divId w:val="204417422"/>
      </w:pPr>
      <w:r>
        <w:pict>
          <v:rect id="_x0000_i2701"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144F9D">
      <w:pPr>
        <w:divId w:val="204417422"/>
      </w:pPr>
      <w:r>
        <w:pict>
          <v:rect id="_x0000_i2702"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144F9D">
      <w:pPr>
        <w:divId w:val="204417422"/>
      </w:pPr>
      <w:r>
        <w:pict>
          <v:rect id="_x0000_i2703"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c5G≈1.22×1019 GeV.(3.3724)E_{\mathrm P} = \sqrt{\frac{\hbar c^5}{G}} \approx 1.22\times10^{19}\,\mathrm{GeV}. \tag{3.3724}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1019GeV.(3.3724)</w:t>
      </w:r>
      <w:r>
        <w:t xml:space="preserve"> </w:t>
      </w:r>
    </w:p>
    <w:p w:rsidR="001C76E9" w:rsidRDefault="001C76E9">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144F9D">
      <w:pPr>
        <w:divId w:val="204417422"/>
      </w:pPr>
      <w:r>
        <w:pict>
          <v:rect id="_x0000_i2704" style="width:0;height:1.5pt" o:hralign="center" o:hrstd="t" o:hr="t" fillcolor="#a0a0a0" stroked="f"/>
        </w:pict>
      </w:r>
    </w:p>
    <w:p w:rsidR="001C76E9" w:rsidRDefault="001C76E9" w:rsidP="00887BBD">
      <w:pPr>
        <w:pStyle w:val="Definition"/>
        <w:divId w:val="204417422"/>
      </w:pPr>
      <w:r>
        <w:lastRenderedPageBreak/>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144F9D">
      <w:pPr>
        <w:divId w:val="204417422"/>
      </w:pPr>
      <w:r>
        <w:pict>
          <v:rect id="_x0000_i2705"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144F9D">
      <w:pPr>
        <w:divId w:val="204417422"/>
      </w:pPr>
      <w:r>
        <w:pict>
          <v:rect id="_x0000_i2706"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144F9D">
      <w:pPr>
        <w:divId w:val="204417422"/>
      </w:pPr>
      <w:r>
        <w:pict>
          <v:rect id="_x0000_i2707"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144F9D">
      <w:pPr>
        <w:divId w:val="204417422"/>
      </w:pPr>
      <w:r>
        <w:pict>
          <v:rect id="_x0000_i2708"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lastRenderedPageBreak/>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144F9D">
      <w:pPr>
        <w:divId w:val="204417422"/>
      </w:pPr>
      <w:r>
        <w:pict>
          <v:rect id="_x0000_i2709"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pPr>
        <w:numPr>
          <w:ilvl w:val="0"/>
          <w:numId w:val="1"/>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pPr>
        <w:numPr>
          <w:ilvl w:val="0"/>
          <w:numId w:val="1"/>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pPr>
        <w:numPr>
          <w:ilvl w:val="0"/>
          <w:numId w:val="1"/>
        </w:numPr>
        <w:spacing w:before="100" w:beforeAutospacing="1" w:after="100" w:afterAutospacing="1"/>
        <w:divId w:val="204417422"/>
      </w:pPr>
      <w:r>
        <w:rPr>
          <w:rStyle w:val="vlist-s"/>
        </w:rPr>
        <w:t>Nächste Gleichung:</w:t>
      </w:r>
      <w:r>
        <w:t xml:space="preserve"> </w:t>
      </w:r>
      <w:r>
        <w:rPr>
          <w:rStyle w:val="vlist-s"/>
        </w:rPr>
        <w:t>(3.3725)</w:t>
      </w:r>
      <w:r>
        <w:t xml:space="preserve"> </w:t>
      </w:r>
    </w:p>
    <w:p w:rsidR="001C76E9" w:rsidRDefault="001C76E9">
      <w:pPr>
        <w:numPr>
          <w:ilvl w:val="0"/>
          <w:numId w:val="1"/>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144F9D">
      <w:pPr>
        <w:divId w:val="1520658899"/>
      </w:pPr>
      <w:r>
        <w:pict>
          <v:rect id="_x0000_i2710" style="width:0;height:1.5pt" o:hralign="center" o:hrstd="t" o:hr="t" fillcolor="#a0a0a0" stroked="f"/>
        </w:pict>
      </w:r>
    </w:p>
    <w:p w:rsidR="009D4DA7" w:rsidRDefault="009D4DA7" w:rsidP="001D6D55">
      <w:pPr>
        <w:pStyle w:val="Definition"/>
        <w:divId w:val="1520658899"/>
      </w:pPr>
      <w:r>
        <w:lastRenderedPageBreak/>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144F9D">
      <w:pPr>
        <w:divId w:val="1520658899"/>
      </w:pPr>
      <w:r>
        <w:pict>
          <v:rect id="_x0000_i2711"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144F9D">
      <w:pPr>
        <w:divId w:val="1520658899"/>
      </w:pPr>
      <w:r>
        <w:pict>
          <v:rect id="_x0000_i2712"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144F9D">
      <w:pPr>
        <w:divId w:val="1520658899"/>
      </w:pPr>
      <w:r>
        <w:pict>
          <v:rect id="_x0000_i2713"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K:S×O→S.(3.3725)\mathcal{K}: S \times O \rightarrow S. \tag{3.3725}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S.(3.3725)</w:t>
      </w:r>
      <w:r>
        <w:t xml:space="preserve"> </w:t>
      </w:r>
    </w:p>
    <w:p w:rsidR="009D4DA7" w:rsidRDefault="009D4DA7">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144F9D">
      <w:pPr>
        <w:divId w:val="1520658899"/>
      </w:pPr>
      <w:r>
        <w:pict>
          <v:rect id="_x0000_i2714"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144F9D">
      <w:pPr>
        <w:divId w:val="1520658899"/>
      </w:pPr>
      <w:r>
        <w:pict>
          <v:rect id="_x0000_i2715"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lastRenderedPageBreak/>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144F9D">
      <w:pPr>
        <w:divId w:val="1520658899"/>
      </w:pPr>
      <w:r>
        <w:pict>
          <v:rect id="_x0000_i2716"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144F9D">
      <w:pPr>
        <w:divId w:val="1520658899"/>
      </w:pPr>
      <w:r>
        <w:pict>
          <v:rect id="_x0000_i2717"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144F9D">
      <w:pPr>
        <w:divId w:val="1520658899"/>
      </w:pPr>
      <w:r>
        <w:pict>
          <v:rect id="_x0000_i2718"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Ki:Si×Oi→Si,i=1,…,n.(3.3726)\mathcal{K}_i:S_i\times O_i\rightarrow S_i, \qquad i=1,\ldots,n. \tag{3.3726}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n.(3.3726)</w:t>
      </w:r>
      <w:r>
        <w:t xml:space="preserve"> </w:t>
      </w:r>
    </w:p>
    <w:p w:rsidR="009D4DA7" w:rsidRDefault="009D4DA7">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144F9D">
      <w:pPr>
        <w:divId w:val="1520658899"/>
      </w:pPr>
      <w:r>
        <w:pict>
          <v:rect id="_x0000_i2719"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144F9D">
      <w:pPr>
        <w:divId w:val="1520658899"/>
      </w:pPr>
      <w:r>
        <w:pict>
          <v:rect id="_x0000_i2720"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144F9D">
      <w:pPr>
        <w:divId w:val="1520658899"/>
      </w:pPr>
      <w:r>
        <w:lastRenderedPageBreak/>
        <w:pict>
          <v:rect id="_x0000_i2721"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144F9D">
      <w:pPr>
        <w:divId w:val="1520658899"/>
      </w:pPr>
      <w:r>
        <w:pict>
          <v:rect id="_x0000_i2722"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144F9D">
      <w:pPr>
        <w:divId w:val="1520658899"/>
      </w:pPr>
      <w:r>
        <w:pict>
          <v:rect id="_x0000_i2723"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144F9D">
      <w:pPr>
        <w:divId w:val="1520658899"/>
      </w:pPr>
      <w:r>
        <w:pict>
          <v:rect id="_x0000_i2724"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144F9D">
      <w:pPr>
        <w:divId w:val="1520658899"/>
      </w:pPr>
      <w:r>
        <w:lastRenderedPageBreak/>
        <w:pict>
          <v:rect id="_x0000_i2725"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pPr>
        <w:numPr>
          <w:ilvl w:val="0"/>
          <w:numId w:val="1"/>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pPr>
        <w:numPr>
          <w:ilvl w:val="0"/>
          <w:numId w:val="1"/>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pPr>
        <w:numPr>
          <w:ilvl w:val="0"/>
          <w:numId w:val="1"/>
        </w:numPr>
        <w:spacing w:before="100" w:beforeAutospacing="1" w:after="100" w:afterAutospacing="1"/>
        <w:divId w:val="1520658899"/>
      </w:pPr>
      <w:r>
        <w:rPr>
          <w:rStyle w:val="mopen"/>
        </w:rPr>
        <w:t>Nächste Gleichung:</w:t>
      </w:r>
      <w:r>
        <w:t xml:space="preserve"> </w:t>
      </w:r>
      <w:r>
        <w:rPr>
          <w:rStyle w:val="mopen"/>
        </w:rPr>
        <w:t>(3.3727)</w:t>
      </w:r>
      <w:r>
        <w:t xml:space="preserve"> </w:t>
      </w:r>
    </w:p>
    <w:p w:rsidR="009D4DA7" w:rsidRDefault="009D4DA7">
      <w:pPr>
        <w:numPr>
          <w:ilvl w:val="0"/>
          <w:numId w:val="1"/>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144F9D">
      <w:pPr>
        <w:divId w:val="1230732350"/>
      </w:pPr>
      <w:r>
        <w:pict>
          <v:rect id="_x0000_i2726"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S=(S,O,T),(3.3727)S = (S,\mathcal O,\mathcal T), \tag{3.3727}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Pr>
          <w:rStyle w:val="katex-mathml"/>
        </w:rPr>
        <w:t>(3.3727)</w:t>
      </w:r>
      <w:r>
        <w:t xml:space="preserve"> </w:t>
      </w:r>
    </w:p>
    <w:p w:rsidR="007F676B" w:rsidRDefault="007F676B">
      <w:pPr>
        <w:pStyle w:val="StandardWeb"/>
        <w:divId w:val="1230732350"/>
      </w:pPr>
      <w:r>
        <w:t>dessen Elemente aus Zuständen, Operatoren und zulässigen Transformationen bestehen.</w:t>
      </w:r>
    </w:p>
    <w:p w:rsidR="007F676B" w:rsidRDefault="007F676B">
      <w:pPr>
        <w:pStyle w:val="StandardWeb"/>
        <w:divId w:val="1230732350"/>
      </w:pPr>
      <w:r>
        <w:rPr>
          <w:rStyle w:val="mpunct"/>
        </w:rPr>
        <w:t>Word-LaTeX</w:t>
      </w:r>
    </w:p>
    <w:p w:rsidR="007F676B" w:rsidRDefault="007F676B">
      <w:pPr>
        <w:divId w:val="801265293"/>
      </w:pPr>
      <w:r>
        <w:t>S=(S,\mathcal O,\mathcal T)</w:t>
      </w:r>
    </w:p>
    <w:p w:rsidR="007F676B" w:rsidRDefault="00144F9D">
      <w:pPr>
        <w:divId w:val="1230732350"/>
      </w:pPr>
      <w:r>
        <w:lastRenderedPageBreak/>
        <w:pict>
          <v:rect id="_x0000_i2727"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144F9D">
      <w:pPr>
        <w:divId w:val="1230732350"/>
      </w:pPr>
      <w:r>
        <w:pict>
          <v:rect id="_x0000_i2728"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144F9D">
      <w:pPr>
        <w:divId w:val="1230732350"/>
      </w:pPr>
      <w:r>
        <w:pict>
          <v:rect id="_x0000_i2729"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T:Si→Sj.(3.3728)T:S_i \rightarrow S_j. \tag{3.3728}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.(3.3728)</w:t>
      </w:r>
      <w:r>
        <w:t xml:space="preserve"> </w:t>
      </w:r>
    </w:p>
    <w:p w:rsidR="007F676B" w:rsidRDefault="007F676B">
      <w:pPr>
        <w:pStyle w:val="StandardWeb"/>
        <w:divId w:val="1230732350"/>
      </w:pPr>
      <w:r>
        <w:rPr>
          <w:rStyle w:val="mpunct"/>
        </w:rPr>
        <w:t>Word-LaTeX</w:t>
      </w:r>
    </w:p>
    <w:p w:rsidR="007F676B" w:rsidRDefault="007F676B">
      <w:pPr>
        <w:divId w:val="1244027322"/>
      </w:pPr>
      <w:r>
        <w:t>T:S_i\rightarrow S_j</w:t>
      </w:r>
    </w:p>
    <w:p w:rsidR="007F676B" w:rsidRDefault="00144F9D">
      <w:pPr>
        <w:divId w:val="1230732350"/>
      </w:pPr>
      <w:r>
        <w:pict>
          <v:rect id="_x0000_i2730"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144F9D">
      <w:pPr>
        <w:divId w:val="1230732350"/>
      </w:pPr>
      <w:r>
        <w:pict>
          <v:rect id="_x0000_i2731"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144F9D">
      <w:pPr>
        <w:divId w:val="1230732350"/>
      </w:pPr>
      <w:r>
        <w:pict>
          <v:rect id="_x0000_i2732"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lastRenderedPageBreak/>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On.(3.3729)\mathcal O_1 \subseteq \mathcal O_2 \subseteq \cdots \subseteq \mathcal O_n. \tag{3.3729}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.(3.3729)</w:t>
      </w:r>
      <w:r>
        <w:t xml:space="preserve"> </w:t>
      </w:r>
    </w:p>
    <w:p w:rsidR="007F676B" w:rsidRDefault="007F676B">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144F9D">
      <w:pPr>
        <w:divId w:val="1230732350"/>
      </w:pPr>
      <w:r>
        <w:pict>
          <v:rect id="_x0000_i2733"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144F9D">
      <w:pPr>
        <w:divId w:val="1230732350"/>
      </w:pPr>
      <w:r>
        <w:pict>
          <v:rect id="_x0000_i2734"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144F9D">
      <w:pPr>
        <w:divId w:val="1230732350"/>
      </w:pPr>
      <w:r>
        <w:pict>
          <v:rect id="_x0000_i2735"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144F9D">
      <w:pPr>
        <w:divId w:val="1230732350"/>
      </w:pPr>
      <w:r>
        <w:pict>
          <v:rect id="_x0000_i2736"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144F9D">
      <w:pPr>
        <w:divId w:val="1230732350"/>
      </w:pPr>
      <w:r>
        <w:pict>
          <v:rect id="_x0000_i2737"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144F9D">
      <w:pPr>
        <w:divId w:val="1230732350"/>
      </w:pPr>
      <w:r>
        <w:pict>
          <v:rect id="_x0000_i2738" style="width:0;height:1.5pt" o:hralign="center" o:hrstd="t" o:hr="t" fillcolor="#a0a0a0" stroked="f"/>
        </w:pict>
      </w:r>
    </w:p>
    <w:p w:rsidR="007F676B" w:rsidRDefault="007F676B" w:rsidP="00887BBD">
      <w:pPr>
        <w:pStyle w:val="Definition"/>
        <w:divId w:val="1230732350"/>
      </w:pPr>
      <w:r>
        <w:lastRenderedPageBreak/>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144F9D">
      <w:pPr>
        <w:divId w:val="1230732350"/>
      </w:pPr>
      <w:r>
        <w:pict>
          <v:rect id="_x0000_i2739"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144F9D">
      <w:pPr>
        <w:divId w:val="1230732350"/>
      </w:pPr>
      <w:r>
        <w:pict>
          <v:rect id="_x0000_i2740"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144F9D">
      <w:pPr>
        <w:divId w:val="1230732350"/>
      </w:pPr>
      <w:r>
        <w:pict>
          <v:rect id="_x0000_i2741"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pPr>
        <w:numPr>
          <w:ilvl w:val="0"/>
          <w:numId w:val="1"/>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pPr>
        <w:numPr>
          <w:ilvl w:val="0"/>
          <w:numId w:val="1"/>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pPr>
        <w:numPr>
          <w:ilvl w:val="0"/>
          <w:numId w:val="1"/>
        </w:numPr>
        <w:spacing w:before="100" w:beforeAutospacing="1" w:after="100" w:afterAutospacing="1"/>
        <w:divId w:val="1230732350"/>
      </w:pPr>
      <w:r>
        <w:rPr>
          <w:rStyle w:val="mpunct"/>
        </w:rPr>
        <w:t>Nächste Gleichung:</w:t>
      </w:r>
      <w:r>
        <w:t xml:space="preserve"> </w:t>
      </w:r>
      <w:r>
        <w:rPr>
          <w:rStyle w:val="mpunct"/>
        </w:rPr>
        <w:t>(3.3730)</w:t>
      </w:r>
      <w:r>
        <w:t xml:space="preserve"> </w:t>
      </w:r>
    </w:p>
    <w:p w:rsidR="007F676B" w:rsidRDefault="007F676B">
      <w:pPr>
        <w:numPr>
          <w:ilvl w:val="0"/>
          <w:numId w:val="1"/>
        </w:numPr>
        <w:spacing w:before="100" w:beforeAutospacing="1" w:after="100" w:afterAutospacing="1"/>
        <w:divId w:val="1230732350"/>
      </w:pPr>
      <w:r>
        <w:rPr>
          <w:rStyle w:val="mpunct"/>
        </w:rPr>
        <w:lastRenderedPageBreak/>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144F9D" w:rsidP="00753974">
      <w:r>
        <w:pict>
          <v:rect id="_x0000_i2742"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144F9D" w:rsidP="00753974">
      <w:r>
        <w:pict>
          <v:rect id="_x0000_i2743" style="width:0;height:1.5pt" o:hralign="center" o:hrstd="t" o:hr="t" fillcolor="#a0a0a0" stroked="f"/>
        </w:pict>
      </w:r>
    </w:p>
    <w:p w:rsidR="00753974" w:rsidRDefault="00753974" w:rsidP="001D6D55">
      <w:pPr>
        <w:pStyle w:val="Definition"/>
      </w:pPr>
      <w:r>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144F9D" w:rsidP="00753974">
      <w:r>
        <w:pict>
          <v:rect id="_x0000_i2744"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144F9D" w:rsidP="00753974">
      <w:r>
        <w:lastRenderedPageBreak/>
        <w:pict>
          <v:rect id="_x0000_i2745"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144F9D" w:rsidP="00753974">
      <w:r>
        <w:pict>
          <v:rect id="_x0000_i2746"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144F9D" w:rsidP="00753974">
      <w:r>
        <w:pict>
          <v:rect id="_x0000_i2747"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144F9D" w:rsidP="00753974">
      <w:r>
        <w:pict>
          <v:rect id="_x0000_i2748"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F(3.3730)\Phi : \mathcal M \longrightarrow \mathcal F \tag{3.3730}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F(3.3730)</w:t>
      </w:r>
      <w:r>
        <w:t xml:space="preserve"> </w:t>
      </w:r>
    </w:p>
    <w:p w:rsidR="00753974" w:rsidRDefault="00753974" w:rsidP="00753974">
      <w:pPr>
        <w:pStyle w:val="StandardWeb"/>
      </w:pPr>
      <w:r>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753974" w:rsidP="00753974">
      <w:pPr>
        <w:pStyle w:val="StandardWeb"/>
      </w:pPr>
      <w:r>
        <w:rPr>
          <w:rStyle w:val="mpunct"/>
        </w:rPr>
        <w:t>Word-LaTeX</w:t>
      </w:r>
    </w:p>
    <w:p w:rsidR="00753974" w:rsidRDefault="00753974" w:rsidP="00753974">
      <w:r>
        <w:rPr>
          <w:rFonts w:eastAsia="Calibri"/>
        </w:rPr>
        <w:t>\Phi:\mathcal M\longrightarrow\mathcal F</w:t>
      </w:r>
    </w:p>
    <w:p w:rsidR="00753974" w:rsidRDefault="00144F9D" w:rsidP="00753974">
      <w:r>
        <w:pict>
          <v:rect id="_x0000_i2749" style="width:0;height:1.5pt" o:hralign="center" o:hrstd="t" o:hr="t" fillcolor="#a0a0a0" stroked="f"/>
        </w:pict>
      </w:r>
    </w:p>
    <w:p w:rsidR="00753974" w:rsidRDefault="00753974" w:rsidP="00887BBD">
      <w:pPr>
        <w:pStyle w:val="Definition"/>
      </w:pPr>
      <w:r>
        <w:lastRenderedPageBreak/>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144F9D" w:rsidP="00753974">
      <w:r>
        <w:pict>
          <v:rect id="_x0000_i2750"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144F9D" w:rsidP="00753974">
      <w:r>
        <w:pict>
          <v:rect id="_x0000_i2751"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Mathematik→Axiomatik→Modell→Vorhersage→Experiment.(3.3731)\text{Mathematik} \rightarrow \text{Axiomatik} \rightarrow \text{Modell} \rightarrow \text{Vorhersage} \rightarrow \text{Experiment}. \tag{3.3731}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Experiment.(3.3731)</w:t>
      </w:r>
      <w:r>
        <w:t xml:space="preserve"> </w:t>
      </w:r>
    </w:p>
    <w:p w:rsidR="00753974" w:rsidRDefault="00753974"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144F9D" w:rsidP="00753974">
      <w:r>
        <w:pict>
          <v:rect id="_x0000_i2752"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144F9D" w:rsidP="00753974">
      <w:r>
        <w:pict>
          <v:rect id="_x0000_i2753"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144F9D" w:rsidP="00753974">
      <w:r>
        <w:pict>
          <v:rect id="_x0000_i2754" style="width:0;height:1.5pt" o:hralign="center" o:hrstd="t" o:hr="t" fillcolor="#a0a0a0" stroked="f"/>
        </w:pict>
      </w:r>
    </w:p>
    <w:p w:rsidR="00753974" w:rsidRDefault="00753974" w:rsidP="001D6D55">
      <w:pPr>
        <w:pStyle w:val="Definition"/>
      </w:pPr>
      <w:r>
        <w:lastRenderedPageBreak/>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144F9D" w:rsidP="00753974">
      <w:r>
        <w:pict>
          <v:rect id="_x0000_i2755"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144F9D" w:rsidP="00753974">
      <w:r>
        <w:pict>
          <v:rect id="_x0000_i2756"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144F9D" w:rsidP="00753974">
      <w:r>
        <w:pict>
          <v:rect id="_x0000_i2757"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144F9D" w:rsidP="00753974">
      <w:r>
        <w:pict>
          <v:rect id="_x0000_i2758"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lastRenderedPageBreak/>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Pr>
          <w:rStyle w:val="mpunct"/>
        </w:rPr>
        <w:t>(3.3732)</w:t>
      </w:r>
      <w:r>
        <w:t xml:space="preserve">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t>Für die weitere Entwicklung ergeben sich daraus drei methodische Anforderungen:</w:t>
      </w:r>
    </w:p>
    <w:p w:rsidR="00AF44AD" w:rsidRDefault="00AF44AD">
      <w:pPr>
        <w:numPr>
          <w:ilvl w:val="0"/>
          <w:numId w:val="1"/>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pPr>
        <w:numPr>
          <w:ilvl w:val="0"/>
          <w:numId w:val="1"/>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pPr>
        <w:numPr>
          <w:ilvl w:val="0"/>
          <w:numId w:val="1"/>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144F9D">
      <w:pPr>
        <w:divId w:val="698429505"/>
      </w:pPr>
      <w:r>
        <w:lastRenderedPageBreak/>
        <w:pict>
          <v:rect id="_x0000_i2759"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144F9D">
      <w:pPr>
        <w:divId w:val="698429505"/>
      </w:pPr>
      <w:r>
        <w:pict>
          <v:rect id="_x0000_i2760"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A={A1,A2,…,An}(3.3732)\mathcal A = \{A_1,A_2,\ldots,A_n\} \tag{3.3732}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Pr>
          <w:rStyle w:val="mord"/>
        </w:rPr>
        <w:t>(3.3732)</w:t>
      </w:r>
      <w:r>
        <w:t xml:space="preserve"> </w:t>
      </w:r>
    </w:p>
    <w:p w:rsidR="00AF44AD" w:rsidRDefault="00AF44AD">
      <w:pPr>
        <w:pStyle w:val="StandardWeb"/>
        <w:divId w:val="698429505"/>
      </w:pPr>
      <w:r>
        <w:t>bezeichnet die Menge aller grundlegenden Axiome des Funktionalen Raum-Zeit-Kohärenzsystems.</w:t>
      </w:r>
    </w:p>
    <w:p w:rsidR="00AF44AD" w:rsidRDefault="00AF44AD">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144F9D">
      <w:pPr>
        <w:divId w:val="698429505"/>
      </w:pPr>
      <w:r>
        <w:pict>
          <v:rect id="_x0000_i2761"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144F9D">
      <w:pPr>
        <w:divId w:val="698429505"/>
      </w:pPr>
      <w:r>
        <w:pict>
          <v:rect id="_x0000_i2762"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144F9D">
      <w:pPr>
        <w:divId w:val="698429505"/>
      </w:pPr>
      <w:r>
        <w:pict>
          <v:rect id="_x0000_i2763" style="width:0;height:1.5pt" o:hralign="center" o:hrstd="t" o:hr="t" fillcolor="#a0a0a0" stroked="f"/>
        </w:pict>
      </w:r>
    </w:p>
    <w:p w:rsidR="00AF44AD" w:rsidRDefault="00AF44AD" w:rsidP="001D6D55">
      <w:pPr>
        <w:pStyle w:val="Definition"/>
        <w:divId w:val="698429505"/>
      </w:pPr>
      <w:r>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144F9D">
      <w:pPr>
        <w:divId w:val="698429505"/>
      </w:pPr>
      <w:r>
        <w:pict>
          <v:rect id="_x0000_i2764" style="width:0;height:1.5pt" o:hralign="center" o:hrstd="t" o:hr="t" fillcolor="#a0a0a0" stroked="f"/>
        </w:pict>
      </w:r>
    </w:p>
    <w:p w:rsidR="00AF44AD" w:rsidRDefault="00AF44AD" w:rsidP="00887BBD">
      <w:pPr>
        <w:pStyle w:val="Definition"/>
        <w:divId w:val="698429505"/>
      </w:pPr>
      <w:r>
        <w:lastRenderedPageBreak/>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144F9D">
      <w:pPr>
        <w:divId w:val="698429505"/>
      </w:pPr>
      <w:r>
        <w:pict>
          <v:rect id="_x0000_i2765"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144F9D">
      <w:pPr>
        <w:divId w:val="698429505"/>
      </w:pPr>
      <w:r>
        <w:pict>
          <v:rect id="_x0000_i2766"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144F9D">
      <w:pPr>
        <w:divId w:val="698429505"/>
      </w:pPr>
      <w:r>
        <w:pict>
          <v:rect id="_x0000_i2767"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144F9D">
      <w:pPr>
        <w:divId w:val="698429505"/>
      </w:pPr>
      <w:r>
        <w:pict>
          <v:rect id="_x0000_i2768"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A(3.3733)\Psi : \mathcal M \longrightarrow \mathcal A \tag{3.3733}</w:t>
      </w:r>
      <w:r>
        <w:rPr>
          <w:rStyle w:val="mord"/>
        </w:rPr>
        <w:t>Ψ</w:t>
      </w:r>
      <w:r>
        <w:rPr>
          <w:rStyle w:val="mrel"/>
        </w:rPr>
        <w:t>:</w:t>
      </w:r>
      <w:r>
        <w:rPr>
          <w:rStyle w:val="mord"/>
        </w:rPr>
        <w:t>M</w:t>
      </w:r>
      <w:r>
        <w:rPr>
          <w:rStyle w:val="mrel"/>
          <w:rFonts w:ascii="Cambria Math" w:hAnsi="Cambria Math" w:cs="Cambria Math"/>
        </w:rPr>
        <w:t>⟶</w:t>
      </w:r>
      <w:r>
        <w:rPr>
          <w:rStyle w:val="mord"/>
        </w:rPr>
        <w:t>A(3.3733)</w:t>
      </w:r>
      <w:r>
        <w:t xml:space="preserve"> </w:t>
      </w:r>
    </w:p>
    <w:p w:rsidR="00AF44AD" w:rsidRDefault="00AF44AD">
      <w:pPr>
        <w:pStyle w:val="StandardWeb"/>
        <w:divId w:val="698429505"/>
      </w:pPr>
      <w:r>
        <w:t>beschrieben.</w:t>
      </w:r>
    </w:p>
    <w:p w:rsidR="00AF44AD" w:rsidRDefault="00AF44AD">
      <w:pPr>
        <w:pStyle w:val="StandardWeb"/>
        <w:divId w:val="698429505"/>
      </w:pPr>
      <w:r>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AF44AD">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144F9D">
      <w:pPr>
        <w:divId w:val="698429505"/>
      </w:pPr>
      <w:r>
        <w:pict>
          <v:rect id="_x0000_i2769" style="width:0;height:1.5pt" o:hralign="center" o:hrstd="t" o:hr="t" fillcolor="#a0a0a0" stroked="f"/>
        </w:pict>
      </w:r>
    </w:p>
    <w:p w:rsidR="00AF44AD" w:rsidRDefault="00AF44AD" w:rsidP="00887BBD">
      <w:pPr>
        <w:pStyle w:val="Definition"/>
        <w:divId w:val="698429505"/>
      </w:pPr>
      <w:r>
        <w:lastRenderedPageBreak/>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144F9D">
      <w:pPr>
        <w:divId w:val="698429505"/>
      </w:pPr>
      <w:r>
        <w:pict>
          <v:rect id="_x0000_i2770"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144F9D">
      <w:pPr>
        <w:divId w:val="698429505"/>
      </w:pPr>
      <w:r>
        <w:pict>
          <v:rect id="_x0000_i2771"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144F9D">
      <w:pPr>
        <w:divId w:val="698429505"/>
      </w:pPr>
      <w:r>
        <w:pict>
          <v:rect id="_x0000_i2772"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lastRenderedPageBreak/>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Pr>
          <w:rStyle w:val="Fett"/>
        </w:rPr>
        <w:t>(3.4001)</w:t>
      </w:r>
      <w:r>
        <w:t xml:space="preserve">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lastRenderedPageBreak/>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144F9D" w:rsidP="00B94296">
      <w:r>
        <w:pict>
          <v:rect id="_x0000_i2773"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Die Entwicklung wissenschaftlicher Modelle erfolgt grundsätzlich in zwei aufeinander aufbauenden Schritten. Zunächst wird ein konsistenter mathematischer Beschreibungsraum 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144F9D" w:rsidP="00B94296">
      <w:r>
        <w:lastRenderedPageBreak/>
        <w:pict>
          <v:rect id="_x0000_i2774"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144F9D" w:rsidP="00B94296">
      <w:r>
        <w:pict>
          <v:rect id="_x0000_i2775"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144F9D" w:rsidP="00B94296">
      <w:r>
        <w:pict>
          <v:rect id="_x0000_i2776"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Pr>
          <w:rStyle w:val="Fett"/>
        </w:rPr>
        <w:t>(3.3711)</w:t>
      </w:r>
      <w:r>
        <w:t xml:space="preserve">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6"/>
  </w:num>
  <w:num w:numId="2">
    <w:abstractNumId w:val="4"/>
  </w:num>
  <w:num w:numId="3">
    <w:abstractNumId w:val="1"/>
  </w:num>
  <w:num w:numId="4">
    <w:abstractNumId w:val="2"/>
  </w:num>
  <w:num w:numId="5">
    <w:abstractNumId w:val="5"/>
  </w:num>
  <w:num w:numId="6">
    <w:abstractNumId w:val="7"/>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33E7E"/>
    <w:rsid w:val="00042293"/>
    <w:rsid w:val="0004580F"/>
    <w:rsid w:val="00045AE6"/>
    <w:rsid w:val="000467F2"/>
    <w:rsid w:val="00047A0E"/>
    <w:rsid w:val="0006156C"/>
    <w:rsid w:val="000655EC"/>
    <w:rsid w:val="00075FBE"/>
    <w:rsid w:val="00077473"/>
    <w:rsid w:val="00082214"/>
    <w:rsid w:val="00091145"/>
    <w:rsid w:val="00091DFE"/>
    <w:rsid w:val="00096417"/>
    <w:rsid w:val="00097E23"/>
    <w:rsid w:val="000A4F5D"/>
    <w:rsid w:val="000A51E5"/>
    <w:rsid w:val="000B0C44"/>
    <w:rsid w:val="000B0FD4"/>
    <w:rsid w:val="000B1967"/>
    <w:rsid w:val="000B5028"/>
    <w:rsid w:val="000B5ADA"/>
    <w:rsid w:val="000C2167"/>
    <w:rsid w:val="000C2FC6"/>
    <w:rsid w:val="000C3D02"/>
    <w:rsid w:val="000D4718"/>
    <w:rsid w:val="000D70EA"/>
    <w:rsid w:val="000E7F4E"/>
    <w:rsid w:val="0010055A"/>
    <w:rsid w:val="00101CE1"/>
    <w:rsid w:val="00103784"/>
    <w:rsid w:val="00104C17"/>
    <w:rsid w:val="00106528"/>
    <w:rsid w:val="0011433F"/>
    <w:rsid w:val="0012201B"/>
    <w:rsid w:val="0012759F"/>
    <w:rsid w:val="00127827"/>
    <w:rsid w:val="0013093A"/>
    <w:rsid w:val="00135F04"/>
    <w:rsid w:val="0013626F"/>
    <w:rsid w:val="001441FA"/>
    <w:rsid w:val="00144F9D"/>
    <w:rsid w:val="001458A3"/>
    <w:rsid w:val="00153E4B"/>
    <w:rsid w:val="001668C8"/>
    <w:rsid w:val="001721FF"/>
    <w:rsid w:val="00180062"/>
    <w:rsid w:val="00181118"/>
    <w:rsid w:val="001830F2"/>
    <w:rsid w:val="00190612"/>
    <w:rsid w:val="0019229D"/>
    <w:rsid w:val="00194E1E"/>
    <w:rsid w:val="001966BE"/>
    <w:rsid w:val="001A7969"/>
    <w:rsid w:val="001C14B8"/>
    <w:rsid w:val="001C155B"/>
    <w:rsid w:val="001C5822"/>
    <w:rsid w:val="001C7126"/>
    <w:rsid w:val="001C76E9"/>
    <w:rsid w:val="001D40B7"/>
    <w:rsid w:val="001D6D55"/>
    <w:rsid w:val="001E0830"/>
    <w:rsid w:val="001F2130"/>
    <w:rsid w:val="001F2FA1"/>
    <w:rsid w:val="001F2FAA"/>
    <w:rsid w:val="00203C78"/>
    <w:rsid w:val="002100EC"/>
    <w:rsid w:val="00233580"/>
    <w:rsid w:val="00235E94"/>
    <w:rsid w:val="002455CD"/>
    <w:rsid w:val="00247048"/>
    <w:rsid w:val="00254BBB"/>
    <w:rsid w:val="00255282"/>
    <w:rsid w:val="0026268D"/>
    <w:rsid w:val="00265A35"/>
    <w:rsid w:val="0026649E"/>
    <w:rsid w:val="00271914"/>
    <w:rsid w:val="00276949"/>
    <w:rsid w:val="0028078C"/>
    <w:rsid w:val="002870B4"/>
    <w:rsid w:val="00287288"/>
    <w:rsid w:val="00287D46"/>
    <w:rsid w:val="002A25B4"/>
    <w:rsid w:val="002B03D4"/>
    <w:rsid w:val="002B0572"/>
    <w:rsid w:val="002B3A69"/>
    <w:rsid w:val="002B4A84"/>
    <w:rsid w:val="002C0759"/>
    <w:rsid w:val="002D20FA"/>
    <w:rsid w:val="002D4202"/>
    <w:rsid w:val="002D5A50"/>
    <w:rsid w:val="002E29FD"/>
    <w:rsid w:val="002E310D"/>
    <w:rsid w:val="002E4F1D"/>
    <w:rsid w:val="00304958"/>
    <w:rsid w:val="00312005"/>
    <w:rsid w:val="00314D1A"/>
    <w:rsid w:val="00320218"/>
    <w:rsid w:val="0032033E"/>
    <w:rsid w:val="00320DBF"/>
    <w:rsid w:val="00324306"/>
    <w:rsid w:val="00327689"/>
    <w:rsid w:val="00327FCD"/>
    <w:rsid w:val="00332AEB"/>
    <w:rsid w:val="00340410"/>
    <w:rsid w:val="00341905"/>
    <w:rsid w:val="00345447"/>
    <w:rsid w:val="00350B81"/>
    <w:rsid w:val="0036478E"/>
    <w:rsid w:val="003969E2"/>
    <w:rsid w:val="0039755C"/>
    <w:rsid w:val="003A0B73"/>
    <w:rsid w:val="003A41AF"/>
    <w:rsid w:val="003A5F78"/>
    <w:rsid w:val="003A6DD4"/>
    <w:rsid w:val="003C65CE"/>
    <w:rsid w:val="003D4DFC"/>
    <w:rsid w:val="003E02C4"/>
    <w:rsid w:val="003E5665"/>
    <w:rsid w:val="003E6F2E"/>
    <w:rsid w:val="003F4758"/>
    <w:rsid w:val="004118DA"/>
    <w:rsid w:val="00412738"/>
    <w:rsid w:val="00413A73"/>
    <w:rsid w:val="004155D7"/>
    <w:rsid w:val="004162A4"/>
    <w:rsid w:val="00417E62"/>
    <w:rsid w:val="004201AB"/>
    <w:rsid w:val="00426B89"/>
    <w:rsid w:val="00432B6F"/>
    <w:rsid w:val="00433BF7"/>
    <w:rsid w:val="00433DA5"/>
    <w:rsid w:val="00433ECB"/>
    <w:rsid w:val="004367A7"/>
    <w:rsid w:val="00436FC4"/>
    <w:rsid w:val="0044266C"/>
    <w:rsid w:val="004427CC"/>
    <w:rsid w:val="00444430"/>
    <w:rsid w:val="00446557"/>
    <w:rsid w:val="00452D54"/>
    <w:rsid w:val="00461C7A"/>
    <w:rsid w:val="00462C9E"/>
    <w:rsid w:val="00463AAD"/>
    <w:rsid w:val="00471F32"/>
    <w:rsid w:val="004721F6"/>
    <w:rsid w:val="00476EF3"/>
    <w:rsid w:val="004773EC"/>
    <w:rsid w:val="00477E9F"/>
    <w:rsid w:val="00480892"/>
    <w:rsid w:val="004830B6"/>
    <w:rsid w:val="00483AB8"/>
    <w:rsid w:val="0049155C"/>
    <w:rsid w:val="00493830"/>
    <w:rsid w:val="00494A8A"/>
    <w:rsid w:val="00494D57"/>
    <w:rsid w:val="004A334A"/>
    <w:rsid w:val="004A35F2"/>
    <w:rsid w:val="004B0003"/>
    <w:rsid w:val="004B0E25"/>
    <w:rsid w:val="004B3434"/>
    <w:rsid w:val="004B3507"/>
    <w:rsid w:val="004D269A"/>
    <w:rsid w:val="004E7C03"/>
    <w:rsid w:val="004F1F9A"/>
    <w:rsid w:val="004F795A"/>
    <w:rsid w:val="00500020"/>
    <w:rsid w:val="005107B2"/>
    <w:rsid w:val="00510AEB"/>
    <w:rsid w:val="0051257F"/>
    <w:rsid w:val="00521BE5"/>
    <w:rsid w:val="00522665"/>
    <w:rsid w:val="00525DFF"/>
    <w:rsid w:val="0052655C"/>
    <w:rsid w:val="00530AC4"/>
    <w:rsid w:val="00541AAD"/>
    <w:rsid w:val="005454E6"/>
    <w:rsid w:val="00560B17"/>
    <w:rsid w:val="005617CB"/>
    <w:rsid w:val="005704C8"/>
    <w:rsid w:val="00577288"/>
    <w:rsid w:val="005817D6"/>
    <w:rsid w:val="00583BA3"/>
    <w:rsid w:val="00593DBE"/>
    <w:rsid w:val="005946A3"/>
    <w:rsid w:val="005A0CF8"/>
    <w:rsid w:val="005B092C"/>
    <w:rsid w:val="005B1DAE"/>
    <w:rsid w:val="005B5EFD"/>
    <w:rsid w:val="005B5FF5"/>
    <w:rsid w:val="005B72C4"/>
    <w:rsid w:val="005C10F2"/>
    <w:rsid w:val="005C116D"/>
    <w:rsid w:val="005C3385"/>
    <w:rsid w:val="005D3122"/>
    <w:rsid w:val="005E29D7"/>
    <w:rsid w:val="005E312D"/>
    <w:rsid w:val="005E4CED"/>
    <w:rsid w:val="005F7ADE"/>
    <w:rsid w:val="006016DC"/>
    <w:rsid w:val="00610498"/>
    <w:rsid w:val="0061706C"/>
    <w:rsid w:val="00617D10"/>
    <w:rsid w:val="0062357B"/>
    <w:rsid w:val="006269F8"/>
    <w:rsid w:val="00641045"/>
    <w:rsid w:val="006426B3"/>
    <w:rsid w:val="00643071"/>
    <w:rsid w:val="00645C5A"/>
    <w:rsid w:val="0064748D"/>
    <w:rsid w:val="00647A13"/>
    <w:rsid w:val="006614E4"/>
    <w:rsid w:val="006679BF"/>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D1FF3"/>
    <w:rsid w:val="006F6768"/>
    <w:rsid w:val="007012D6"/>
    <w:rsid w:val="00701E66"/>
    <w:rsid w:val="00706409"/>
    <w:rsid w:val="007064BC"/>
    <w:rsid w:val="00706FB7"/>
    <w:rsid w:val="007115B7"/>
    <w:rsid w:val="0072547F"/>
    <w:rsid w:val="00734DAB"/>
    <w:rsid w:val="00736DF0"/>
    <w:rsid w:val="007420A2"/>
    <w:rsid w:val="00746B5F"/>
    <w:rsid w:val="007514CE"/>
    <w:rsid w:val="00752BAA"/>
    <w:rsid w:val="00753930"/>
    <w:rsid w:val="00753974"/>
    <w:rsid w:val="00770635"/>
    <w:rsid w:val="00770A3D"/>
    <w:rsid w:val="00782055"/>
    <w:rsid w:val="00786975"/>
    <w:rsid w:val="00795695"/>
    <w:rsid w:val="007A129E"/>
    <w:rsid w:val="007A22F6"/>
    <w:rsid w:val="007A23AB"/>
    <w:rsid w:val="007A3369"/>
    <w:rsid w:val="007A49AA"/>
    <w:rsid w:val="007B4DC2"/>
    <w:rsid w:val="007B645C"/>
    <w:rsid w:val="007B7DE7"/>
    <w:rsid w:val="007C23F0"/>
    <w:rsid w:val="007C3A79"/>
    <w:rsid w:val="007C41BD"/>
    <w:rsid w:val="007C44EE"/>
    <w:rsid w:val="007C52D4"/>
    <w:rsid w:val="007C5F99"/>
    <w:rsid w:val="007C7956"/>
    <w:rsid w:val="007D5DB1"/>
    <w:rsid w:val="007D694E"/>
    <w:rsid w:val="007E08F5"/>
    <w:rsid w:val="007E333F"/>
    <w:rsid w:val="007E47AB"/>
    <w:rsid w:val="007F676B"/>
    <w:rsid w:val="008039D6"/>
    <w:rsid w:val="0081039C"/>
    <w:rsid w:val="008234FE"/>
    <w:rsid w:val="00824B30"/>
    <w:rsid w:val="0083400E"/>
    <w:rsid w:val="00847A9E"/>
    <w:rsid w:val="00864F12"/>
    <w:rsid w:val="00874CD4"/>
    <w:rsid w:val="00883206"/>
    <w:rsid w:val="00885B3F"/>
    <w:rsid w:val="008871CF"/>
    <w:rsid w:val="00887BBD"/>
    <w:rsid w:val="0089110A"/>
    <w:rsid w:val="0089237D"/>
    <w:rsid w:val="00897E59"/>
    <w:rsid w:val="008A5557"/>
    <w:rsid w:val="008A55B4"/>
    <w:rsid w:val="008A769E"/>
    <w:rsid w:val="008B075D"/>
    <w:rsid w:val="008B0C43"/>
    <w:rsid w:val="008B12CD"/>
    <w:rsid w:val="008B5CB1"/>
    <w:rsid w:val="008C08AF"/>
    <w:rsid w:val="008C4935"/>
    <w:rsid w:val="008C4D5B"/>
    <w:rsid w:val="008D1923"/>
    <w:rsid w:val="008D1B14"/>
    <w:rsid w:val="008E67F2"/>
    <w:rsid w:val="008F3F0C"/>
    <w:rsid w:val="008F4B63"/>
    <w:rsid w:val="008F728E"/>
    <w:rsid w:val="008F7327"/>
    <w:rsid w:val="009032D7"/>
    <w:rsid w:val="00906198"/>
    <w:rsid w:val="00913981"/>
    <w:rsid w:val="0094347E"/>
    <w:rsid w:val="00944C5C"/>
    <w:rsid w:val="0095285E"/>
    <w:rsid w:val="00956189"/>
    <w:rsid w:val="00961B89"/>
    <w:rsid w:val="00961D0E"/>
    <w:rsid w:val="00961E55"/>
    <w:rsid w:val="00982CFE"/>
    <w:rsid w:val="00983B79"/>
    <w:rsid w:val="0099541C"/>
    <w:rsid w:val="00997246"/>
    <w:rsid w:val="009A1D8D"/>
    <w:rsid w:val="009A3325"/>
    <w:rsid w:val="009A595B"/>
    <w:rsid w:val="009B51AC"/>
    <w:rsid w:val="009D0445"/>
    <w:rsid w:val="009D04D3"/>
    <w:rsid w:val="009D0B3E"/>
    <w:rsid w:val="009D0E62"/>
    <w:rsid w:val="009D346E"/>
    <w:rsid w:val="009D4DA7"/>
    <w:rsid w:val="009D7914"/>
    <w:rsid w:val="009E044A"/>
    <w:rsid w:val="009E3E3E"/>
    <w:rsid w:val="009E5997"/>
    <w:rsid w:val="009F0710"/>
    <w:rsid w:val="00A000D2"/>
    <w:rsid w:val="00A02828"/>
    <w:rsid w:val="00A04774"/>
    <w:rsid w:val="00A04B96"/>
    <w:rsid w:val="00A060AF"/>
    <w:rsid w:val="00A07EAA"/>
    <w:rsid w:val="00A2148B"/>
    <w:rsid w:val="00A25664"/>
    <w:rsid w:val="00A307C9"/>
    <w:rsid w:val="00A31CF0"/>
    <w:rsid w:val="00A414F7"/>
    <w:rsid w:val="00A44229"/>
    <w:rsid w:val="00A50773"/>
    <w:rsid w:val="00A52040"/>
    <w:rsid w:val="00A52214"/>
    <w:rsid w:val="00A56241"/>
    <w:rsid w:val="00A57F15"/>
    <w:rsid w:val="00A62010"/>
    <w:rsid w:val="00A64353"/>
    <w:rsid w:val="00A656BD"/>
    <w:rsid w:val="00A6744A"/>
    <w:rsid w:val="00A70884"/>
    <w:rsid w:val="00A734D5"/>
    <w:rsid w:val="00A745AE"/>
    <w:rsid w:val="00A756D8"/>
    <w:rsid w:val="00A810A7"/>
    <w:rsid w:val="00A812D5"/>
    <w:rsid w:val="00A81B31"/>
    <w:rsid w:val="00A87371"/>
    <w:rsid w:val="00A95FFA"/>
    <w:rsid w:val="00A9794D"/>
    <w:rsid w:val="00AA1976"/>
    <w:rsid w:val="00AA4222"/>
    <w:rsid w:val="00AA6C1F"/>
    <w:rsid w:val="00AA76E8"/>
    <w:rsid w:val="00AA7DA2"/>
    <w:rsid w:val="00AC1440"/>
    <w:rsid w:val="00AD759F"/>
    <w:rsid w:val="00AE1561"/>
    <w:rsid w:val="00AE390C"/>
    <w:rsid w:val="00AE408D"/>
    <w:rsid w:val="00AE6218"/>
    <w:rsid w:val="00AF0CAF"/>
    <w:rsid w:val="00AF1811"/>
    <w:rsid w:val="00AF2817"/>
    <w:rsid w:val="00AF44AD"/>
    <w:rsid w:val="00AF6392"/>
    <w:rsid w:val="00AF672E"/>
    <w:rsid w:val="00B04313"/>
    <w:rsid w:val="00B05B1A"/>
    <w:rsid w:val="00B073EA"/>
    <w:rsid w:val="00B07AF9"/>
    <w:rsid w:val="00B103F3"/>
    <w:rsid w:val="00B16256"/>
    <w:rsid w:val="00B16466"/>
    <w:rsid w:val="00B21BD1"/>
    <w:rsid w:val="00B234D6"/>
    <w:rsid w:val="00B3504F"/>
    <w:rsid w:val="00B3506E"/>
    <w:rsid w:val="00B40BFE"/>
    <w:rsid w:val="00B53EE0"/>
    <w:rsid w:val="00B555C2"/>
    <w:rsid w:val="00B66243"/>
    <w:rsid w:val="00B66F06"/>
    <w:rsid w:val="00B737E4"/>
    <w:rsid w:val="00B7524F"/>
    <w:rsid w:val="00B77BE7"/>
    <w:rsid w:val="00B80190"/>
    <w:rsid w:val="00B873C2"/>
    <w:rsid w:val="00B94296"/>
    <w:rsid w:val="00BA07C3"/>
    <w:rsid w:val="00BA29DA"/>
    <w:rsid w:val="00BA5790"/>
    <w:rsid w:val="00BA664A"/>
    <w:rsid w:val="00BA7FA6"/>
    <w:rsid w:val="00BB1FC0"/>
    <w:rsid w:val="00BB30C9"/>
    <w:rsid w:val="00BE412C"/>
    <w:rsid w:val="00BF0C22"/>
    <w:rsid w:val="00BF5756"/>
    <w:rsid w:val="00BF7BDC"/>
    <w:rsid w:val="00C2343F"/>
    <w:rsid w:val="00C2399F"/>
    <w:rsid w:val="00C36654"/>
    <w:rsid w:val="00C4368C"/>
    <w:rsid w:val="00C63E84"/>
    <w:rsid w:val="00C6537C"/>
    <w:rsid w:val="00C6657C"/>
    <w:rsid w:val="00C74B1A"/>
    <w:rsid w:val="00C77490"/>
    <w:rsid w:val="00C84338"/>
    <w:rsid w:val="00CA7576"/>
    <w:rsid w:val="00CB7252"/>
    <w:rsid w:val="00CC0155"/>
    <w:rsid w:val="00CC0405"/>
    <w:rsid w:val="00CC2FB1"/>
    <w:rsid w:val="00CC46D7"/>
    <w:rsid w:val="00CD2089"/>
    <w:rsid w:val="00CE253A"/>
    <w:rsid w:val="00CE5DC6"/>
    <w:rsid w:val="00CF1387"/>
    <w:rsid w:val="00CF5192"/>
    <w:rsid w:val="00D067FE"/>
    <w:rsid w:val="00D075AD"/>
    <w:rsid w:val="00D30983"/>
    <w:rsid w:val="00D313FE"/>
    <w:rsid w:val="00D33BDA"/>
    <w:rsid w:val="00D35A41"/>
    <w:rsid w:val="00D40AA3"/>
    <w:rsid w:val="00D430C9"/>
    <w:rsid w:val="00D44FE7"/>
    <w:rsid w:val="00D45A16"/>
    <w:rsid w:val="00D542C6"/>
    <w:rsid w:val="00D56E5D"/>
    <w:rsid w:val="00D67542"/>
    <w:rsid w:val="00D70D20"/>
    <w:rsid w:val="00D80CC8"/>
    <w:rsid w:val="00D82CF9"/>
    <w:rsid w:val="00D82D7B"/>
    <w:rsid w:val="00D847ED"/>
    <w:rsid w:val="00DB41AB"/>
    <w:rsid w:val="00DB5E4C"/>
    <w:rsid w:val="00DC2E78"/>
    <w:rsid w:val="00DD516A"/>
    <w:rsid w:val="00DD52DD"/>
    <w:rsid w:val="00DF1E3A"/>
    <w:rsid w:val="00E043B1"/>
    <w:rsid w:val="00E43A92"/>
    <w:rsid w:val="00E471BF"/>
    <w:rsid w:val="00E53E31"/>
    <w:rsid w:val="00E63CA7"/>
    <w:rsid w:val="00E6450A"/>
    <w:rsid w:val="00E72887"/>
    <w:rsid w:val="00E755D0"/>
    <w:rsid w:val="00E832C8"/>
    <w:rsid w:val="00E85BAE"/>
    <w:rsid w:val="00EA1CC2"/>
    <w:rsid w:val="00EA3F68"/>
    <w:rsid w:val="00EA7EFC"/>
    <w:rsid w:val="00EB062B"/>
    <w:rsid w:val="00EB1163"/>
    <w:rsid w:val="00EB2DD6"/>
    <w:rsid w:val="00EC05ED"/>
    <w:rsid w:val="00EC35D8"/>
    <w:rsid w:val="00ED69A7"/>
    <w:rsid w:val="00ED6D93"/>
    <w:rsid w:val="00EE1062"/>
    <w:rsid w:val="00EE2879"/>
    <w:rsid w:val="00EF1277"/>
    <w:rsid w:val="00F23783"/>
    <w:rsid w:val="00F245ED"/>
    <w:rsid w:val="00F2667E"/>
    <w:rsid w:val="00F32EA6"/>
    <w:rsid w:val="00F33B9C"/>
    <w:rsid w:val="00F35DBC"/>
    <w:rsid w:val="00F40666"/>
    <w:rsid w:val="00F46CF6"/>
    <w:rsid w:val="00F54250"/>
    <w:rsid w:val="00F63881"/>
    <w:rsid w:val="00F66E5C"/>
    <w:rsid w:val="00F7103B"/>
    <w:rsid w:val="00F72F0B"/>
    <w:rsid w:val="00F74A0F"/>
    <w:rsid w:val="00F80A88"/>
    <w:rsid w:val="00F91228"/>
    <w:rsid w:val="00FA0EFF"/>
    <w:rsid w:val="00FB3A16"/>
    <w:rsid w:val="00FB57E7"/>
    <w:rsid w:val="00FB58CE"/>
    <w:rsid w:val="00FC2772"/>
    <w:rsid w:val="00FC495F"/>
    <w:rsid w:val="00FD2A7E"/>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41738"/>
  <w15:chartTrackingRefBased/>
  <w15:docId w15:val="{E3FEDD32-5B4E-4904-8489-5E1C955EE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0E7F4E"/>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0E7F4E"/>
    <w:pPr>
      <w:outlineLvl w:val="0"/>
    </w:pPr>
    <w:rPr>
      <w:b/>
      <w:sz w:val="40"/>
      <w:szCs w:val="40"/>
    </w:rPr>
  </w:style>
  <w:style w:type="paragraph" w:styleId="berschrift2">
    <w:name w:val="heading 2"/>
    <w:basedOn w:val="Standard"/>
    <w:next w:val="Standard"/>
    <w:link w:val="berschrift2Zchn"/>
    <w:uiPriority w:val="9"/>
    <w:unhideWhenUsed/>
    <w:qFormat/>
    <w:rsid w:val="000E7F4E"/>
    <w:pPr>
      <w:outlineLvl w:val="1"/>
    </w:pPr>
    <w:rPr>
      <w:b/>
      <w:sz w:val="36"/>
      <w:szCs w:val="36"/>
    </w:rPr>
  </w:style>
  <w:style w:type="paragraph" w:styleId="berschrift3">
    <w:name w:val="heading 3"/>
    <w:basedOn w:val="Standard"/>
    <w:next w:val="Standard"/>
    <w:link w:val="berschrift3Zchn"/>
    <w:uiPriority w:val="9"/>
    <w:unhideWhenUsed/>
    <w:qFormat/>
    <w:rsid w:val="000E7F4E"/>
    <w:pPr>
      <w:outlineLvl w:val="2"/>
    </w:pPr>
    <w:rPr>
      <w:b/>
      <w:sz w:val="32"/>
      <w:szCs w:val="32"/>
    </w:rPr>
  </w:style>
  <w:style w:type="paragraph" w:styleId="berschrift4">
    <w:name w:val="heading 4"/>
    <w:basedOn w:val="Standard"/>
    <w:next w:val="Standard"/>
    <w:link w:val="berschrift4Zchn"/>
    <w:uiPriority w:val="9"/>
    <w:unhideWhenUsed/>
    <w:qFormat/>
    <w:rsid w:val="000E7F4E"/>
    <w:pPr>
      <w:outlineLvl w:val="3"/>
    </w:pPr>
    <w:rPr>
      <w:b/>
      <w:sz w:val="28"/>
      <w:szCs w:val="28"/>
    </w:rPr>
  </w:style>
  <w:style w:type="paragraph" w:styleId="berschrift5">
    <w:name w:val="heading 5"/>
    <w:basedOn w:val="Standard"/>
    <w:next w:val="Standard"/>
    <w:link w:val="berschrift5Zchn"/>
    <w:uiPriority w:val="9"/>
    <w:unhideWhenUsed/>
    <w:qFormat/>
    <w:rsid w:val="000E7F4E"/>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0E7F4E"/>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rsid w:val="000E7F4E"/>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0E7F4E"/>
  </w:style>
  <w:style w:type="character" w:customStyle="1" w:styleId="berschrift1Zchn">
    <w:name w:val="Überschrift 1 Zchn"/>
    <w:link w:val="berschrift1"/>
    <w:uiPriority w:val="9"/>
    <w:rsid w:val="000E7F4E"/>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0E7F4E"/>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0E7F4E"/>
    <w:rPr>
      <w:rFonts w:ascii="Calibri" w:eastAsia="Times New Roman" w:hAnsi="Calibri" w:cs="Calibri"/>
      <w:b/>
      <w:bCs/>
      <w:sz w:val="32"/>
      <w:szCs w:val="32"/>
      <w:lang w:eastAsia="de-DE"/>
    </w:rPr>
  </w:style>
  <w:style w:type="paragraph" w:styleId="StandardWeb">
    <w:name w:val="Normal (Web)"/>
    <w:basedOn w:val="Standard"/>
    <w:uiPriority w:val="99"/>
    <w:semiHidden/>
    <w:unhideWhenUsed/>
    <w:rsid w:val="000E7F4E"/>
    <w:pPr>
      <w:spacing w:before="100" w:beforeAutospacing="1" w:after="100" w:afterAutospacing="1"/>
    </w:pPr>
    <w:rPr>
      <w:rFonts w:ascii="Times New Roman" w:hAnsi="Times New Roman"/>
    </w:rPr>
  </w:style>
  <w:style w:type="character" w:styleId="Fett">
    <w:name w:val="Strong"/>
    <w:uiPriority w:val="22"/>
    <w:qFormat/>
    <w:rsid w:val="000E7F4E"/>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0E7F4E"/>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0E7F4E"/>
    <w:rPr>
      <w:rFonts w:ascii="Calibri" w:eastAsia="Calibri" w:hAnsi="Calibri" w:cs="Calibri"/>
      <w:b/>
      <w:bCs/>
      <w:szCs w:val="24"/>
      <w:lang w:eastAsia="de-DE"/>
    </w:rPr>
  </w:style>
  <w:style w:type="character" w:customStyle="1" w:styleId="berschrift6Zchn">
    <w:name w:val="Überschrift 6 Zchn"/>
    <w:link w:val="berschrift6"/>
    <w:uiPriority w:val="9"/>
    <w:rsid w:val="000E7F4E"/>
    <w:rPr>
      <w:rFonts w:ascii="Calibri" w:eastAsia="Calibri" w:hAnsi="Calibri" w:cs="Calibri"/>
      <w:b/>
      <w:bCs/>
      <w:sz w:val="20"/>
      <w:szCs w:val="20"/>
      <w:lang w:eastAsia="de-DE"/>
    </w:rPr>
  </w:style>
  <w:style w:type="paragraph" w:customStyle="1" w:styleId="Code">
    <w:name w:val="Code"/>
    <w:basedOn w:val="Standard"/>
    <w:link w:val="CodeZchn"/>
    <w:qFormat/>
    <w:rsid w:val="000E7F4E"/>
    <w:rPr>
      <w:rFonts w:ascii="Courier New" w:hAnsi="Courier New"/>
    </w:rPr>
  </w:style>
  <w:style w:type="character" w:customStyle="1" w:styleId="CodeZchn">
    <w:name w:val="Code Zchn"/>
    <w:link w:val="Code"/>
    <w:rsid w:val="000E7F4E"/>
    <w:rPr>
      <w:rFonts w:ascii="Courier New" w:eastAsia="Times New Roman" w:hAnsi="Courier New" w:cs="Calibri"/>
      <w:bCs/>
      <w:sz w:val="24"/>
      <w:szCs w:val="24"/>
      <w:lang w:eastAsia="de-DE"/>
    </w:rPr>
  </w:style>
  <w:style w:type="character" w:styleId="IntensiveHervorhebung">
    <w:name w:val="Intense Emphasis"/>
    <w:uiPriority w:val="21"/>
    <w:rsid w:val="000E7F4E"/>
    <w:rPr>
      <w:i/>
      <w:iCs/>
      <w:color w:val="4472C4"/>
    </w:rPr>
  </w:style>
  <w:style w:type="table" w:customStyle="1" w:styleId="TableNormal">
    <w:name w:val="TableNormal"/>
    <w:rsid w:val="000E7F4E"/>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0E7F4E"/>
    <w:pPr>
      <w:keepNext/>
      <w:keepLines/>
      <w:spacing w:before="480" w:line="259" w:lineRule="auto"/>
    </w:pPr>
    <w:rPr>
      <w:rFonts w:eastAsia="Calibri"/>
      <w:b/>
      <w:sz w:val="44"/>
      <w:szCs w:val="72"/>
    </w:rPr>
  </w:style>
  <w:style w:type="character" w:customStyle="1" w:styleId="TitelZchn">
    <w:name w:val="Titel Zchn"/>
    <w:link w:val="Titel"/>
    <w:uiPriority w:val="10"/>
    <w:rsid w:val="000E7F4E"/>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0E7F4E"/>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0E7F4E"/>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0E7F4E"/>
    <w:pPr>
      <w:numPr>
        <w:numId w:val="3"/>
      </w:numPr>
      <w:ind w:left="714" w:hanging="357"/>
    </w:pPr>
    <w:rPr>
      <w:rFonts w:eastAsia="Calibri"/>
    </w:rPr>
  </w:style>
  <w:style w:type="character" w:customStyle="1" w:styleId="AufzhlungZchn">
    <w:name w:val="Aufzählung Zchn"/>
    <w:link w:val="Aufzhlung"/>
    <w:rsid w:val="000E7F4E"/>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0E7F4E"/>
    <w:pPr>
      <w:tabs>
        <w:tab w:val="left" w:pos="1134"/>
      </w:tabs>
      <w:spacing w:before="240" w:after="240"/>
      <w:ind w:left="1134" w:right="1134"/>
    </w:pPr>
    <w:rPr>
      <w:i/>
      <w:iCs/>
      <w:color w:val="404040"/>
    </w:rPr>
  </w:style>
  <w:style w:type="character" w:customStyle="1" w:styleId="ZitatZchn">
    <w:name w:val="Zitat Zchn"/>
    <w:link w:val="Zitat"/>
    <w:uiPriority w:val="29"/>
    <w:rsid w:val="000E7F4E"/>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0E7F4E"/>
    <w:pPr>
      <w:spacing w:after="240" w:line="259" w:lineRule="auto"/>
      <w:jc w:val="center"/>
    </w:pPr>
    <w:rPr>
      <w:i/>
      <w:sz w:val="22"/>
    </w:rPr>
  </w:style>
  <w:style w:type="paragraph" w:customStyle="1" w:styleId="Tabelleninhalt">
    <w:name w:val="Tabelleninhalt"/>
    <w:basedOn w:val="Standard"/>
    <w:link w:val="TabelleninhaltZchn"/>
    <w:qFormat/>
    <w:rsid w:val="000E7F4E"/>
    <w:pPr>
      <w:spacing w:after="0" w:line="360" w:lineRule="auto"/>
    </w:pPr>
  </w:style>
  <w:style w:type="character" w:customStyle="1" w:styleId="AbbildungsnameZchn">
    <w:name w:val="Abbildungsname Zchn"/>
    <w:link w:val="Abbildungsname"/>
    <w:rsid w:val="000E7F4E"/>
    <w:rPr>
      <w:rFonts w:ascii="Calibri" w:eastAsia="Times New Roman" w:hAnsi="Calibri" w:cs="Calibri"/>
      <w:bCs/>
      <w:i/>
      <w:szCs w:val="24"/>
      <w:lang w:eastAsia="de-DE"/>
    </w:rPr>
  </w:style>
  <w:style w:type="character" w:customStyle="1" w:styleId="TabelleninhaltZchn">
    <w:name w:val="Tabelleninhalt Zchn"/>
    <w:link w:val="Tabelleninhalt"/>
    <w:rsid w:val="000E7F4E"/>
    <w:rPr>
      <w:rFonts w:ascii="Calibri" w:eastAsia="Times New Roman" w:hAnsi="Calibri" w:cs="Calibri"/>
      <w:bCs/>
      <w:sz w:val="24"/>
      <w:szCs w:val="24"/>
      <w:lang w:eastAsia="de-DE"/>
    </w:rPr>
  </w:style>
  <w:style w:type="paragraph" w:styleId="Listenabsatz">
    <w:name w:val="List Paragraph"/>
    <w:basedOn w:val="Standard"/>
    <w:uiPriority w:val="34"/>
    <w:rsid w:val="000E7F4E"/>
    <w:pPr>
      <w:ind w:left="720"/>
      <w:contextualSpacing/>
    </w:pPr>
  </w:style>
  <w:style w:type="character" w:styleId="Platzhaltertext">
    <w:name w:val="Placeholder Text"/>
    <w:uiPriority w:val="99"/>
    <w:semiHidden/>
    <w:rsid w:val="000E7F4E"/>
    <w:rPr>
      <w:color w:val="808080"/>
    </w:rPr>
  </w:style>
  <w:style w:type="paragraph" w:customStyle="1" w:styleId="Formel">
    <w:name w:val="Formel"/>
    <w:basedOn w:val="Standard"/>
    <w:link w:val="FormelZchn"/>
    <w:autoRedefine/>
    <w:qFormat/>
    <w:rsid w:val="000E7F4E"/>
    <w:pPr>
      <w:tabs>
        <w:tab w:val="left" w:pos="7088"/>
      </w:tabs>
      <w:spacing w:before="360" w:after="360"/>
      <w:ind w:left="1418" w:firstLine="709"/>
    </w:pPr>
    <w:rPr>
      <w:rFonts w:ascii="Cambria Math" w:eastAsia="Georgia" w:hAnsi="Cambria Math"/>
      <w:i/>
      <w:iCs/>
    </w:rPr>
  </w:style>
  <w:style w:type="character" w:customStyle="1" w:styleId="FormelZchn">
    <w:name w:val="Formel Zchn"/>
    <w:link w:val="Formel"/>
    <w:rsid w:val="000E7F4E"/>
    <w:rPr>
      <w:rFonts w:ascii="Cambria Math" w:eastAsia="Georgia" w:hAnsi="Cambria Math" w:cs="Calibri"/>
      <w:bCs/>
      <w:i/>
      <w:iCs/>
      <w:sz w:val="24"/>
      <w:szCs w:val="24"/>
      <w:lang w:eastAsia="de-DE"/>
    </w:rPr>
  </w:style>
  <w:style w:type="paragraph" w:customStyle="1" w:styleId="Zahlenliste">
    <w:name w:val="Zahlenliste"/>
    <w:basedOn w:val="Listenabsatz"/>
    <w:link w:val="ZahlenlisteZchn"/>
    <w:autoRedefine/>
    <w:qFormat/>
    <w:rsid w:val="000E7F4E"/>
    <w:pPr>
      <w:numPr>
        <w:numId w:val="7"/>
      </w:numPr>
      <w:spacing w:line="360" w:lineRule="auto"/>
      <w:ind w:left="1077" w:hanging="357"/>
    </w:pPr>
  </w:style>
  <w:style w:type="character" w:customStyle="1" w:styleId="ZahlenlisteZchn">
    <w:name w:val="Zahlenliste Zchn"/>
    <w:link w:val="Zahlenliste"/>
    <w:rsid w:val="000E7F4E"/>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0E7F4E"/>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0E7F4E"/>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0E7F4E"/>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0E7F4E"/>
    <w:rPr>
      <w:rFonts w:ascii="Calibri" w:eastAsia="Calibri" w:hAnsi="Calibri" w:cs="Times New Roman"/>
      <w:i/>
    </w:rPr>
  </w:style>
  <w:style w:type="paragraph" w:customStyle="1" w:styleId="FormelEinzeln">
    <w:name w:val="FormelEinzeln"/>
    <w:basedOn w:val="Formel"/>
    <w:link w:val="FormelEinzelnZchn"/>
    <w:qFormat/>
    <w:rsid w:val="000E7F4E"/>
    <w:pPr>
      <w:ind w:left="0" w:firstLine="0"/>
    </w:pPr>
    <w:rPr>
      <w:i w:val="0"/>
      <w:sz w:val="36"/>
      <w:szCs w:val="36"/>
    </w:rPr>
  </w:style>
  <w:style w:type="character" w:customStyle="1" w:styleId="FormelEinzelnZchn">
    <w:name w:val="FormelEinzeln Zchn"/>
    <w:link w:val="FormelEinzeln"/>
    <w:rsid w:val="000E7F4E"/>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0E7F4E"/>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0E7F4E"/>
    <w:rPr>
      <w:rFonts w:ascii="Courier New" w:eastAsia="Times New Roman" w:hAnsi="Courier New" w:cs="Times New Roman"/>
      <w:b/>
      <w:szCs w:val="24"/>
      <w:lang w:eastAsia="de-DE"/>
    </w:rPr>
  </w:style>
  <w:style w:type="character" w:customStyle="1" w:styleId="SQLTabellen">
    <w:name w:val="SQLTabellen"/>
    <w:uiPriority w:val="1"/>
    <w:rsid w:val="000E7F4E"/>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BF0C22"/>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075FBE"/>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862</Pages>
  <Words>160845</Words>
  <Characters>1013330</Characters>
  <Application>Microsoft Office Word</Application>
  <DocSecurity>0</DocSecurity>
  <Lines>8444</Lines>
  <Paragraphs>2343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1171832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11</cp:revision>
  <dcterms:created xsi:type="dcterms:W3CDTF">2026-07-31T05:10:00Z</dcterms:created>
  <dcterms:modified xsi:type="dcterms:W3CDTF">2026-08-01T17:23:00Z</dcterms:modified>
</cp:coreProperties>
</file>