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306F38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306F38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06F38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306F38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06F3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306F38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D02AD5">
      <w:pPr>
        <w:pStyle w:val="Zahlenliste"/>
        <w:numPr>
          <w:ilvl w:val="0"/>
          <w:numId w:val="6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D02AD5">
      <w:pPr>
        <w:pStyle w:val="Zahlenliste"/>
        <w:numPr>
          <w:ilvl w:val="0"/>
          <w:numId w:val="6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306F38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 w:rsidP="003A4CF1">
      <w:pPr>
        <w:pStyle w:val="Zahlenliste"/>
        <w:numPr>
          <w:ilvl w:val="0"/>
          <w:numId w:val="65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 w:rsidP="00237FFC">
      <w:pPr>
        <w:pStyle w:val="Listenabsatz"/>
        <w:numPr>
          <w:ilvl w:val="0"/>
          <w:numId w:val="172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Symbolische Differenz</w:t>
      </w:r>
    </w:p>
    <w:p w14:paraId="6F65086D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Kontinuierliche Relation</w:t>
      </w:r>
    </w:p>
    <w:p w14:paraId="12012274" w14:textId="77777777" w:rsidR="003A4CF1" w:rsidRPr="003A4CF1" w:rsidRDefault="003A4CF1" w:rsidP="00886CD7">
      <w:pPr>
        <w:pStyle w:val="Zahlenliste"/>
        <w:numPr>
          <w:ilvl w:val="0"/>
          <w:numId w:val="74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237FFC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 w:rsidP="00460FE9">
      <w:pPr>
        <w:pStyle w:val="Zahlenliste"/>
        <w:numPr>
          <w:ilvl w:val="0"/>
          <w:numId w:val="78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 w:rsidP="00657E12">
      <w:pPr>
        <w:pStyle w:val="Zahlenliste"/>
        <w:numPr>
          <w:ilvl w:val="0"/>
          <w:numId w:val="86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 w:rsidP="00ED26F8">
      <w:pPr>
        <w:pStyle w:val="Zahlenliste"/>
        <w:numPr>
          <w:ilvl w:val="0"/>
          <w:numId w:val="87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306F38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306F38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 w:rsidP="007B627A">
      <w:pPr>
        <w:pStyle w:val="Zahlenliste"/>
        <w:numPr>
          <w:ilvl w:val="0"/>
          <w:numId w:val="88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306F38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306F38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306F38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 w:rsidP="00306F38">
      <w:pPr>
        <w:numPr>
          <w:ilvl w:val="0"/>
          <w:numId w:val="10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 w:rsidP="00306F38">
      <w:pPr>
        <w:numPr>
          <w:ilvl w:val="0"/>
          <w:numId w:val="106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306F38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 w:rsidP="00306F38">
      <w:pPr>
        <w:numPr>
          <w:ilvl w:val="0"/>
          <w:numId w:val="108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 w:rsidP="00306F38">
      <w:pPr>
        <w:pStyle w:val="StandardWeb"/>
        <w:numPr>
          <w:ilvl w:val="0"/>
          <w:numId w:val="109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 w:rsidP="00306F38">
      <w:pPr>
        <w:pStyle w:val="StandardWeb"/>
        <w:numPr>
          <w:ilvl w:val="0"/>
          <w:numId w:val="110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306F38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 w:rsidP="00306F38">
      <w:pPr>
        <w:pStyle w:val="StandardWeb"/>
        <w:numPr>
          <w:ilvl w:val="0"/>
          <w:numId w:val="122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306F38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306F38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 w:rsidP="00306F38">
      <w:pPr>
        <w:numPr>
          <w:ilvl w:val="0"/>
          <w:numId w:val="137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306F38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 w:rsidP="008A3B03">
      <w:pPr>
        <w:pStyle w:val="Zahlenliste"/>
        <w:numPr>
          <w:ilvl w:val="0"/>
          <w:numId w:val="171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 w:rsidP="008A3B03">
      <w:pPr>
        <w:pStyle w:val="Zahlenliste"/>
        <w:numPr>
          <w:ilvl w:val="0"/>
          <w:numId w:val="171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 w:rsidP="00730516">
      <w:pPr>
        <w:pStyle w:val="Zahlenliste"/>
        <w:numPr>
          <w:ilvl w:val="0"/>
          <w:numId w:val="173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306F38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2C0DBD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 w:rsidP="00AC310F">
      <w:pPr>
        <w:pStyle w:val="Zahlenliste"/>
        <w:numPr>
          <w:ilvl w:val="0"/>
          <w:numId w:val="215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3908C596" w14:textId="6EF1DF9F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D12E518" w14:textId="34B5AF09" w:rsidR="00DD7EA8" w:rsidRDefault="00DD7EA8" w:rsidP="00DD7EA8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501CC8BA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AC310F" w:rsidP="000A5368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4F74BD" w:rsidP="004F74BD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4F74BD">
      <w:pPr>
        <w:pStyle w:val="FormelAllei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 w:rsidP="004F74BD">
      <w:pPr>
        <w:pStyle w:val="Zahlenliste"/>
        <w:numPr>
          <w:ilvl w:val="0"/>
          <w:numId w:val="216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656599" w:rsidP="00656599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CE6961" w:rsidP="00CE6961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 w:rsidP="00CE6961">
      <w:pPr>
        <w:pStyle w:val="Zahlenliste"/>
        <w:numPr>
          <w:ilvl w:val="0"/>
          <w:numId w:val="217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DD7EA8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E079E8">
      <w:pPr>
        <w:pStyle w:val="FormelAllein"/>
        <w:rPr>
          <w:rFonts w:ascii="Times New Roman" w:hAnsi="Times New Roman"/>
        </w:rPr>
      </w:pPr>
      <m:oMathPara>
        <m:oMath>
          <m:r>
            <m:rPr>
              <m:sty m:val="p"/>
            </m:rPr>
            <m:t>.(E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M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R</m:t>
          </m:r>
          <m:r>
            <m:rPr>
              <m:sty m:val="p"/>
            </m:rPr>
            <w:rPr>
              <w:rFonts w:cs="Cambria Math"/>
            </w:rPr>
            <m:t>∘</m:t>
          </m:r>
          <m:r>
            <m:rPr>
              <m:sty m:val="p"/>
            </m:rP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E079E8" w:rsidP="00E079E8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 w:rsidP="00E079E8">
      <w:pPr>
        <w:pStyle w:val="Zahlenliste"/>
        <w:numPr>
          <w:ilvl w:val="0"/>
          <w:numId w:val="218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12D4D1F0" w14:textId="0D8EAE40" w:rsidR="002E4240" w:rsidRDefault="002E4240" w:rsidP="002E4240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5CE4D647" w14:textId="4123BB4A" w:rsidR="002E4240" w:rsidRPr="00C8242D" w:rsidRDefault="00000000" w:rsidP="002E4240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55903314" w14:textId="35BF7CE8" w:rsidR="00306F38" w:rsidRDefault="002E4240" w:rsidP="002E4240">
      <w:pPr>
        <w:pStyle w:val="berschrift2"/>
      </w:pPr>
      <w:r>
        <w:t>Bedeutung der Notation</w:t>
      </w:r>
    </w:p>
    <w:p w14:paraId="3D60603D" w14:textId="7FA8B88E" w:rsidR="002E4240" w:rsidRPr="002E4240" w:rsidRDefault="00E079E8" w:rsidP="00E43F4C">
      <w:r>
        <w:t>Damit ist gemeint:</w:t>
      </w:r>
    </w:p>
    <w:p w14:paraId="3558D83B" w14:textId="79786AE9" w:rsidR="002E4240" w:rsidRPr="002E4240" w:rsidRDefault="00E079E8" w:rsidP="00E43F4C">
      <w:r>
        <w:rPr>
          <w:b/>
          <w:bCs/>
        </w:rPr>
        <w:t>Der</w:t>
      </w:r>
      <w:r w:rsidR="002E4240" w:rsidRPr="002E4240">
        <w:rPr>
          <w:b/>
          <w:bCs/>
        </w:rPr>
        <w:t xml:space="preserve"> Operator o</w:t>
      </w:r>
      <w:r w:rsidR="002E4240" w:rsidRPr="00E079E8">
        <w:rPr>
          <w:b/>
          <w:bCs/>
          <w:vertAlign w:val="subscript"/>
        </w:rPr>
        <w:t>n</w:t>
      </w:r>
      <w:r w:rsidR="002E4240" w:rsidRPr="002E4240">
        <w:rPr>
          <w:b/>
          <w:bCs/>
        </w:rPr>
        <w:t xml:space="preserve"> </w:t>
      </w:r>
      <w:r>
        <w:rPr>
          <w:b/>
          <w:bCs/>
        </w:rPr>
        <w:t xml:space="preserve">wird </w:t>
      </w:r>
      <w:r w:rsidR="002E4240" w:rsidRPr="002E4240">
        <w:rPr>
          <w:b/>
          <w:bCs/>
        </w:rPr>
        <w:t>durch n-fache Wiederholung der zyklischen Kette „σ → R → M → E“</w:t>
      </w:r>
      <w:r>
        <w:rPr>
          <w:b/>
          <w:bCs/>
        </w:rPr>
        <w:t xml:space="preserve"> erzeugt</w:t>
      </w:r>
      <w:r w:rsidR="002E4240" w:rsidRPr="002E4240">
        <w:rPr>
          <w:b/>
          <w:bCs/>
        </w:rPr>
        <w:t>.</w:t>
      </w:r>
    </w:p>
    <w:p w14:paraId="2C6C21A2" w14:textId="77777777" w:rsidR="002E4240" w:rsidRPr="002E4240" w:rsidRDefault="002E4240" w:rsidP="00E43F4C">
      <w:r w:rsidRPr="002E4240">
        <w:t>Für mich heißt das konkret:</w:t>
      </w:r>
    </w:p>
    <w:p w14:paraId="4B53014B" w14:textId="77777777" w:rsidR="002E4240" w:rsidRPr="002E4240" w:rsidRDefault="002E4240" w:rsidP="00E079E8">
      <w:pPr>
        <w:pStyle w:val="Aufzhlung"/>
      </w:pPr>
      <w:r w:rsidRPr="002E4240">
        <w:t>σ, R, M, E sind Elemente der Basis-</w:t>
      </w:r>
      <w:proofErr w:type="spellStart"/>
      <w:r w:rsidRPr="002E4240">
        <w:t>Operatorenmenge</w:t>
      </w:r>
      <w:proofErr w:type="spellEnd"/>
      <w:r w:rsidRPr="002E4240">
        <w:t xml:space="preserve"> </w:t>
      </w:r>
      <w:r w:rsidRPr="002E4240">
        <w:rPr>
          <w:rFonts w:ascii="Cambria Math" w:hAnsi="Cambria Math" w:cs="Cambria Math"/>
        </w:rPr>
        <w:t>𝒪</w:t>
      </w:r>
      <w:r w:rsidRPr="002E4240">
        <w:t xml:space="preserve"> (das </w:t>
      </w:r>
      <w:proofErr w:type="spellStart"/>
      <w:r w:rsidRPr="002E4240">
        <w:t>Monoid</w:t>
      </w:r>
      <w:proofErr w:type="spellEnd"/>
      <w:r w:rsidRPr="002E4240">
        <w:t xml:space="preserve">), also die elementaren Schritte, die ich immer wieder anwende. </w:t>
      </w:r>
    </w:p>
    <w:p w14:paraId="4A6571FD" w14:textId="23ADCBCA" w:rsidR="002E4240" w:rsidRPr="002E4240" w:rsidRDefault="002E4240" w:rsidP="00E079E8">
      <w:pPr>
        <w:pStyle w:val="Aufzhlung"/>
      </w:pPr>
      <w:r w:rsidRPr="002E4240">
        <w:t>(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t>σ</w:t>
      </w:r>
      <w:proofErr w:type="spellEnd"/>
      <w:r w:rsidRPr="002E4240">
        <w:t>)</w:t>
      </w:r>
      <w:r w:rsidRPr="00E079E8">
        <w:rPr>
          <w:vertAlign w:val="superscript"/>
        </w:rPr>
        <w:t>n</w:t>
      </w:r>
      <w:proofErr w:type="gramEnd"/>
      <w:r w:rsidRPr="002E4240">
        <w:t xml:space="preserve"> bedeutet: ich lasse diese ganze Kette n-mal hintereinander auf einen Zustand wirken; das Resultat dieser n-fachen Verkettung ist der zusammengesetzte Operator o</w:t>
      </w:r>
      <w:r w:rsidRPr="00E079E8">
        <w:rPr>
          <w:vertAlign w:val="subscript"/>
        </w:rPr>
        <w:t>n</w:t>
      </w:r>
      <w:r w:rsidRPr="002E4240">
        <w:t>​.</w:t>
      </w:r>
    </w:p>
    <w:p w14:paraId="1FF8D87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AC54BC" w14:textId="0E3B64FA" w:rsidR="002E4240" w:rsidRDefault="002E4240" w:rsidP="002E4240">
      <w:pPr>
        <w:pStyle w:val="berschrift2"/>
      </w:pPr>
      <w:r>
        <w:t>Interpretation</w:t>
      </w:r>
    </w:p>
    <w:p w14:paraId="4500101A" w14:textId="77777777" w:rsidR="002E4240" w:rsidRDefault="002E4240" w:rsidP="00E079E8">
      <w:r>
        <w:t>Wenn ich das so interpretiere, dann lese ich darin mehrere zentrale Aussagen von Kapitel 3:</w:t>
      </w:r>
    </w:p>
    <w:p w14:paraId="2E768399" w14:textId="77777777" w:rsidR="002E4240" w:rsidRDefault="002E4240" w:rsidP="00E079E8">
      <w:pPr>
        <w:pStyle w:val="Aufzhlung"/>
      </w:pPr>
      <w:r>
        <w:rPr>
          <w:rStyle w:val="Fett"/>
        </w:rPr>
        <w:t>Prozessualität:</w:t>
      </w:r>
      <w:r>
        <w:t xml:space="preserve"> Ich verstehe komplexe Operationen nicht als einmalige Setzung, sondern als Ergebnis wiederholter, strukturierter Aktionen. </w:t>
      </w:r>
    </w:p>
    <w:p w14:paraId="13A3495F" w14:textId="7E38A1EB" w:rsidR="002E4240" w:rsidRDefault="002E4240" w:rsidP="00E079E8">
      <w:pPr>
        <w:pStyle w:val="Aufzhlung"/>
      </w:pPr>
      <w:proofErr w:type="spellStart"/>
      <w:r>
        <w:rPr>
          <w:rStyle w:val="Fett"/>
        </w:rPr>
        <w:t>Monoid</w:t>
      </w:r>
      <w:proofErr w:type="spellEnd"/>
      <w:r>
        <w:rPr>
          <w:rStyle w:val="Fett"/>
        </w:rPr>
        <w:t>/Komposition:</w:t>
      </w:r>
      <w:r>
        <w:t xml:space="preserve"> Weil </w:t>
      </w:r>
      <w:r>
        <w:rPr>
          <w:rFonts w:ascii="Cambria Math" w:hAnsi="Cambria Math" w:cs="Cambria Math"/>
        </w:rPr>
        <w:t>𝒪</w:t>
      </w:r>
      <w:r>
        <w:t xml:space="preserve"> ein </w:t>
      </w:r>
      <w:proofErr w:type="spellStart"/>
      <w:r>
        <w:t>Monoid</w:t>
      </w:r>
      <w:proofErr w:type="spellEnd"/>
      <w:r>
        <w:t xml:space="preserve"> ist, kann ich die Komposition formal handhaben und </w:t>
      </w:r>
      <w:r>
        <w:rPr>
          <w:rStyle w:val="katex-mathml"/>
        </w:rPr>
        <w:t>o</w:t>
      </w:r>
      <w:r w:rsidRPr="00E079E8">
        <w:rPr>
          <w:rStyle w:val="katex-mathml"/>
          <w:vertAlign w:val="subscript"/>
        </w:rPr>
        <w:t>n</w:t>
      </w:r>
      <w:r>
        <w:rPr>
          <w:rStyle w:val="vlist-s"/>
        </w:rPr>
        <w:t>​</w:t>
      </w:r>
      <w:r>
        <w:t xml:space="preserve"> als legitimes Element der </w:t>
      </w:r>
      <w:proofErr w:type="spellStart"/>
      <w:r>
        <w:t>Monoid</w:t>
      </w:r>
      <w:proofErr w:type="spellEnd"/>
      <w:r>
        <w:t xml:space="preserve">-Hülle ansehen. Reihenfolge und Assoziativität sind dabei relevant. </w:t>
      </w:r>
    </w:p>
    <w:p w14:paraId="7A426B3E" w14:textId="77777777" w:rsidR="002E4240" w:rsidRDefault="002E4240" w:rsidP="00E079E8">
      <w:pPr>
        <w:pStyle w:val="Aufzhlung"/>
      </w:pPr>
      <w:r>
        <w:rPr>
          <w:rStyle w:val="Fett"/>
        </w:rPr>
        <w:lastRenderedPageBreak/>
        <w:t>Konvergenzoption:</w:t>
      </w:r>
      <w:r>
        <w:t xml:space="preserve"> Wenn ich die Kette immer wieder anwende, frage ich mich, ob die Folge der Zustände oder Operatoren konvergiert — Kapitel 3 formuliert dafür explizite Bedingungen (Beschränktheit, Monotonie einer Kohärenzfunktion, Kontraktion), unter denen ein Grenzwert / Fixpunkt existiert.</w:t>
      </w:r>
    </w:p>
    <w:p w14:paraId="61193065" w14:textId="77777777" w:rsidR="002E4240" w:rsidRDefault="002E4240" w:rsidP="00E079E8">
      <w:pPr>
        <w:pStyle w:val="Aufzhlung"/>
      </w:pPr>
      <w:r>
        <w:rPr>
          <w:rStyle w:val="Fett"/>
        </w:rPr>
        <w:t>Didaktischer Sinn:</w:t>
      </w:r>
      <w:r>
        <w:t xml:space="preserve"> Für mich heißt das, wiederholte, wohlgeformte Zyklen von Interventionen führen (unter geeigneten Bedingungen) zu einem stabilen, rekonstruktiven Lernzustand — nicht durch Zufall, sondern durch strukturierte Iteration. </w:t>
      </w:r>
    </w:p>
    <w:p w14:paraId="0E3FAF97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79C2E33F" w14:textId="4494E9D0" w:rsidR="002E4240" w:rsidRDefault="002E4240" w:rsidP="002E4240">
      <w:pPr>
        <w:pStyle w:val="berschrift2"/>
      </w:pPr>
      <w:r>
        <w:t>Beispiel für die Bedeutung</w:t>
      </w:r>
    </w:p>
    <w:p w14:paraId="57491D45" w14:textId="143FBD71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</w:rPr>
        <w:t>Ich beschreibe eine konkrete Unterrichtssequenz, die ich als (</w:t>
      </w:r>
      <w:proofErr w:type="spellStart"/>
      <w:r w:rsidRPr="002E4240">
        <w:rPr>
          <w:rFonts w:ascii="Times New Roman" w:hAnsi="Times New Roman"/>
        </w:rPr>
        <w:t>E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M</w:t>
      </w:r>
      <w:r w:rsidRPr="002E4240">
        <w:rPr>
          <w:rFonts w:ascii="Cambria Math" w:hAnsi="Cambria Math" w:cs="Cambria Math"/>
        </w:rPr>
        <w:t>∘</w:t>
      </w:r>
      <w:r w:rsidRPr="002E4240">
        <w:rPr>
          <w:rFonts w:ascii="Times New Roman" w:hAnsi="Times New Roman"/>
        </w:rPr>
        <w:t>R</w:t>
      </w:r>
      <w:r w:rsidRPr="002E4240">
        <w:rPr>
          <w:rFonts w:ascii="Cambria Math" w:hAnsi="Cambria Math" w:cs="Cambria Math"/>
        </w:rPr>
        <w:t>∘</w:t>
      </w:r>
      <w:proofErr w:type="gramStart"/>
      <w:r w:rsidRPr="002E4240">
        <w:rPr>
          <w:rFonts w:ascii="Times New Roman" w:hAnsi="Times New Roman"/>
        </w:rPr>
        <w:t>σ</w:t>
      </w:r>
      <w:proofErr w:type="spellEnd"/>
      <w:r w:rsidRPr="002E4240">
        <w:rPr>
          <w:rFonts w:ascii="Times New Roman" w:hAnsi="Times New Roman"/>
        </w:rPr>
        <w:t>)</w:t>
      </w:r>
      <w:r w:rsidRPr="00E43F4C">
        <w:rPr>
          <w:rFonts w:ascii="Times New Roman" w:hAnsi="Times New Roman"/>
          <w:vertAlign w:val="superscript"/>
        </w:rPr>
        <w:t>n</w:t>
      </w:r>
      <w:proofErr w:type="gramEnd"/>
      <w:r w:rsidRPr="002E4240">
        <w:rPr>
          <w:rFonts w:ascii="Times New Roman" w:hAnsi="Times New Roman"/>
        </w:rPr>
        <w:t xml:space="preserve"> auffasse.</w:t>
      </w:r>
    </w:p>
    <w:p w14:paraId="2AF4B45D" w14:textId="77777777" w:rsidR="002E4240" w:rsidRPr="002E4240" w:rsidRDefault="002E4240" w:rsidP="002E4240">
      <w:pPr>
        <w:spacing w:before="100" w:beforeAutospacing="1" w:after="100" w:afterAutospacing="1"/>
        <w:rPr>
          <w:rFonts w:ascii="Times New Roman" w:hAnsi="Times New Roman"/>
        </w:rPr>
      </w:pPr>
      <w:r w:rsidRPr="002E4240">
        <w:rPr>
          <w:rFonts w:ascii="Times New Roman" w:hAnsi="Times New Roman"/>
          <w:b/>
          <w:bCs/>
        </w:rPr>
        <w:t>Ziel:</w:t>
      </w:r>
      <w:r w:rsidRPr="002E4240">
        <w:rPr>
          <w:rFonts w:ascii="Times New Roman" w:hAnsi="Times New Roman"/>
        </w:rPr>
        <w:t xml:space="preserve"> Ich möchte, dass Lernende ein robustes, prozessuales Verständnis für Ableitung als Änderungsrate entwickeln.</w:t>
      </w:r>
    </w:p>
    <w:p w14:paraId="08B81487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σ — Setzung (einmal):</w:t>
      </w:r>
      <w:r w:rsidRPr="002E4240">
        <w:br/>
        <w:t>Ich setze eine erste Differenz: „Beobachtet, wie sich Wertepaare ändern.“ → symbolische Einführung.</w:t>
      </w:r>
    </w:p>
    <w:p w14:paraId="18F83020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R — Relationierung (einmal):</w:t>
      </w:r>
      <w:r w:rsidRPr="002E4240">
        <w:br/>
        <w:t>Ich verknüpfe Paare: „Vergleicht f(x) mit f(</w:t>
      </w:r>
      <w:proofErr w:type="spellStart"/>
      <w:r w:rsidRPr="002E4240">
        <w:t>x+Δx</w:t>
      </w:r>
      <w:proofErr w:type="spellEnd"/>
      <w:r w:rsidRPr="002E4240">
        <w:t>).“ → relationales Denken.</w:t>
      </w:r>
    </w:p>
    <w:p w14:paraId="045AEE21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M — Modifikation / Reflexion (einmal):</w:t>
      </w:r>
      <w:r w:rsidRPr="002E4240">
        <w:br/>
        <w:t>Ich leite metareflexive Fragen ein: „Was heißt ‚Änderung pro Einheit‘?“ → Vorbereitung von Formalisierung.</w:t>
      </w:r>
    </w:p>
    <w:p w14:paraId="2F6E2BCD" w14:textId="77777777" w:rsidR="002E4240" w:rsidRPr="002E4240" w:rsidRDefault="002E4240" w:rsidP="00E43F4C">
      <w:pPr>
        <w:pStyle w:val="Zahlenliste"/>
        <w:numPr>
          <w:ilvl w:val="0"/>
          <w:numId w:val="219"/>
        </w:numPr>
      </w:pPr>
      <w:r w:rsidRPr="00E43F4C">
        <w:rPr>
          <w:b/>
          <w:bCs/>
        </w:rPr>
        <w:t>E — Emergenz / Erweiterung (einmal):</w:t>
      </w:r>
      <w:r w:rsidRPr="002E4240">
        <w:br/>
        <w:t>Ich erweitere zur Modellvorstellung: Graphen, Tangenten, numerische Approximationen.</w:t>
      </w:r>
    </w:p>
    <w:p w14:paraId="309319B6" w14:textId="24567B21" w:rsidR="002E4240" w:rsidRPr="002E4240" w:rsidRDefault="002E4240" w:rsidP="00E43F4C">
      <w:r w:rsidRPr="002E4240">
        <w:t xml:space="preserve">Das ist ein </w:t>
      </w:r>
      <w:r w:rsidRPr="002E4240">
        <w:rPr>
          <w:b/>
          <w:bCs/>
        </w:rPr>
        <w:t>Durchlauf</w:t>
      </w:r>
      <w:r w:rsidRPr="002E4240">
        <w:t xml:space="preserve"> der Kette </w:t>
      </w:r>
      <w:proofErr w:type="spellStart"/>
      <w:r w:rsidRPr="002E4240">
        <w:t>E</w:t>
      </w:r>
      <w:r w:rsidRPr="002E4240">
        <w:rPr>
          <w:rFonts w:ascii="Cambria Math" w:hAnsi="Cambria Math" w:cs="Cambria Math"/>
        </w:rPr>
        <w:t>∘</w:t>
      </w:r>
      <w:r w:rsidRPr="002E4240">
        <w:t>M</w:t>
      </w:r>
      <w:r w:rsidRPr="002E4240">
        <w:rPr>
          <w:rFonts w:ascii="Cambria Math" w:hAnsi="Cambria Math" w:cs="Cambria Math"/>
        </w:rPr>
        <w:t>∘</w:t>
      </w:r>
      <w:r w:rsidRPr="002E4240">
        <w:t>R</w:t>
      </w:r>
      <w:r w:rsidRPr="002E4240">
        <w:rPr>
          <w:rFonts w:ascii="Cambria Math" w:hAnsi="Cambria Math" w:cs="Cambria Math"/>
        </w:rPr>
        <w:t>∘</w:t>
      </w:r>
      <w:r w:rsidRPr="002E4240">
        <w:t>σ</w:t>
      </w:r>
      <w:proofErr w:type="spellEnd"/>
      <w:r w:rsidRPr="002E4240">
        <w:t xml:space="preserve">. Ich wiederhole diesen Durchlauf mehrfach (verschiedene Funktionen, verschiedene </w:t>
      </w:r>
      <w:proofErr w:type="spellStart"/>
      <w:r w:rsidRPr="002E4240">
        <w:t>Δx</w:t>
      </w:r>
      <w:proofErr w:type="spellEnd"/>
      <w:r w:rsidRPr="002E4240">
        <w:t>, kooperative Aufgaben, Reflexionsphasen).</w:t>
      </w:r>
    </w:p>
    <w:p w14:paraId="164E247A" w14:textId="77777777" w:rsidR="002E4240" w:rsidRPr="002E4240" w:rsidRDefault="002E4240" w:rsidP="00E43F4C">
      <w:r w:rsidRPr="002E4240">
        <w:t>Formal schreibe ich nach k Wiederholungen:</w:t>
      </w:r>
    </w:p>
    <w:p w14:paraId="5B5611A3" w14:textId="287A028A" w:rsidR="00E43F4C" w:rsidRPr="002E4240" w:rsidRDefault="00E43F4C" w:rsidP="00E43F4C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d>
                <m:dPr>
                  <m:ctrlPr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w:rPr>
                      <w:rFonts w:cs="Cambria Math"/>
                    </w:rPr>
                    <m:t>∘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w:rPr>
                      <w:rFonts w:cs="Cambria Math"/>
                    </w:rPr>
                    <m:t>∘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w:rPr>
                      <w:rFonts w:cs="Cambria Math"/>
                    </w:rPr>
                    <m:t>∘</m:t>
                  </m:r>
                  <m:r>
                    <m:rPr>
                      <m:sty m:val="p"/>
                    </m:rPr>
                    <m:t>σ</m:t>
                  </m:r>
                </m:e>
              </m:d>
            </m:e>
            <m:sup>
              <m:r>
                <m:t>k</m:t>
              </m:r>
            </m:sup>
          </m:sSup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1D9D024B" w14:textId="77777777" w:rsidR="002E4240" w:rsidRPr="002E4240" w:rsidRDefault="002E4240" w:rsidP="00E43F4C">
      <w:r w:rsidRPr="002E4240">
        <w:t xml:space="preserve">Wenn ich diese Zyklen sorgfältig </w:t>
      </w:r>
      <w:proofErr w:type="spellStart"/>
      <w:r w:rsidRPr="002E4240">
        <w:t>variere</w:t>
      </w:r>
      <w:proofErr w:type="spellEnd"/>
      <w:r w:rsidRPr="002E4240">
        <w:t xml:space="preserve"> und die Rahmenbedingungen (Beschränktheit, Kohärenz-Steigerung, kontraktive Wirkung der Aufgabensequenz) erfülle, beobachte ich bei den Lernenden sukzessive geringere Abweichungen von einem gewünschten Verständnis — für mich ein empirisch erfassbarer Annäherungsprozess an einen stabilen Lernzustand.</w:t>
      </w:r>
    </w:p>
    <w:p w14:paraId="2B6DBFC7" w14:textId="77777777" w:rsidR="002E4240" w:rsidRPr="002E4240" w:rsidRDefault="002E4240" w:rsidP="00E43F4C">
      <w:r w:rsidRPr="002E4240">
        <w:t>Didaktische Hinweise, die ich beachte:</w:t>
      </w:r>
    </w:p>
    <w:p w14:paraId="2C63088A" w14:textId="77777777" w:rsidR="002E4240" w:rsidRPr="002E4240" w:rsidRDefault="002E4240" w:rsidP="00E43F4C">
      <w:pPr>
        <w:pStyle w:val="Aufzhlung"/>
      </w:pPr>
      <w:r w:rsidRPr="002E4240">
        <w:t xml:space="preserve">Ich messe Kohärenz (z. B. Aufgabenlösungen, Erklärungen) und sorge dafür, dass sie monoton zunimmt oder zumindest nicht systematisch sinkt. </w:t>
      </w:r>
    </w:p>
    <w:p w14:paraId="6E4B6867" w14:textId="77777777" w:rsidR="002E4240" w:rsidRPr="002E4240" w:rsidRDefault="002E4240" w:rsidP="00E43F4C">
      <w:pPr>
        <w:pStyle w:val="Aufzhlung"/>
      </w:pPr>
      <w:r w:rsidRPr="002E4240">
        <w:lastRenderedPageBreak/>
        <w:t xml:space="preserve">Ich skaliere Beispiele so, dass der Zustandsraum beschränkt bleibt (kognitive Überforderung vermeiden). </w:t>
      </w:r>
    </w:p>
    <w:p w14:paraId="5DF12230" w14:textId="77777777" w:rsidR="002E4240" w:rsidRPr="002E4240" w:rsidRDefault="002E4240" w:rsidP="00E43F4C">
      <w:pPr>
        <w:pStyle w:val="Aufzhlung"/>
      </w:pPr>
      <w:r w:rsidRPr="002E4240">
        <w:t xml:space="preserve">Ich setze Reflexions- und Rückkopplungsschleifen ein (M und R), damit Fehler sukzessive reduziert werden (Kontraktion). </w:t>
      </w:r>
    </w:p>
    <w:p w14:paraId="229A0529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5CB3045E" w14:textId="5ABB67E2" w:rsidR="002E4240" w:rsidRDefault="002E4240" w:rsidP="002E4240">
      <w:pPr>
        <w:pStyle w:val="berschrift2"/>
      </w:pPr>
      <w:r>
        <w:t>Zusammenfassung</w:t>
      </w:r>
    </w:p>
    <w:p w14:paraId="48C0B986" w14:textId="77777777" w:rsidR="002E4240" w:rsidRPr="002E4240" w:rsidRDefault="002E4240" w:rsidP="00E43F4C">
      <w:r w:rsidRPr="002E4240">
        <w:t>Wenn ich notiere</w:t>
      </w:r>
    </w:p>
    <w:p w14:paraId="56ABE2B3" w14:textId="77777777" w:rsidR="00E43F4C" w:rsidRPr="00C8242D" w:rsidRDefault="00E43F4C" w:rsidP="00E43F4C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4B3CD55D" w14:textId="77777777" w:rsidR="002E4240" w:rsidRPr="002E4240" w:rsidRDefault="002E4240" w:rsidP="00E43F4C">
      <w:r w:rsidRPr="002E4240">
        <w:t>dann heißt das für mich:</w:t>
      </w:r>
    </w:p>
    <w:p w14:paraId="77D22CDE" w14:textId="56EEDD76" w:rsidR="002E4240" w:rsidRPr="002E4240" w:rsidRDefault="002E4240" w:rsidP="00E43F4C">
      <w:pPr>
        <w:pStyle w:val="Aufzhlung"/>
      </w:pPr>
      <w:r w:rsidRPr="002E4240">
        <w:rPr>
          <w:b/>
          <w:bCs/>
        </w:rPr>
        <w:t>Bedeutung:</w:t>
      </w:r>
      <w:r w:rsidRPr="002E4240">
        <w:t xml:space="preserve"> o</w:t>
      </w:r>
      <w:r w:rsidRPr="00E43F4C">
        <w:rPr>
          <w:vertAlign w:val="subscript"/>
        </w:rPr>
        <w:t>n</w:t>
      </w:r>
      <w:r w:rsidRPr="002E4240">
        <w:t xml:space="preserve">​ ist der zusammengesetzte Operator, den ich durch n-fache Wiederholung der Kette </w:t>
      </w:r>
      <w:proofErr w:type="spellStart"/>
      <w:r w:rsidRPr="002E4240">
        <w:t>σ→R→M→E</w:t>
      </w:r>
      <w:proofErr w:type="spellEnd"/>
      <w:r w:rsidRPr="002E4240">
        <w:t xml:space="preserve"> bilde; er gehört zur </w:t>
      </w:r>
      <w:proofErr w:type="spellStart"/>
      <w:r w:rsidRPr="002E4240">
        <w:t>Monoid</w:t>
      </w:r>
      <w:proofErr w:type="spellEnd"/>
      <w:r w:rsidRPr="002E4240">
        <w:t xml:space="preserve">-Hülle von </w:t>
      </w:r>
      <w:r w:rsidRPr="002E4240">
        <w:rPr>
          <w:rFonts w:ascii="Cambria Math" w:hAnsi="Cambria Math" w:cs="Cambria Math"/>
        </w:rPr>
        <w:t>𝒪</w:t>
      </w:r>
      <w:r w:rsidRPr="002E4240">
        <w:t xml:space="preserve">. </w:t>
      </w:r>
    </w:p>
    <w:p w14:paraId="551049EB" w14:textId="6B618C54" w:rsidR="002E4240" w:rsidRPr="002E4240" w:rsidRDefault="002E4240" w:rsidP="00E43F4C">
      <w:pPr>
        <w:pStyle w:val="Aufzhlung"/>
      </w:pPr>
      <w:r w:rsidRPr="002E4240">
        <w:rPr>
          <w:b/>
          <w:bCs/>
        </w:rPr>
        <w:t>Interpretation:</w:t>
      </w:r>
      <w:r w:rsidRPr="002E4240">
        <w:t xml:space="preserve"> Ich interpretiere o</w:t>
      </w:r>
      <w:r w:rsidRPr="00E43F4C">
        <w:rPr>
          <w:vertAlign w:val="subscript"/>
        </w:rPr>
        <w:t>n</w:t>
      </w:r>
      <w:r w:rsidRPr="002E4240">
        <w:t>​ als instrumentelles Werkzeug — die Iteration dieser Kette ist das Verfahren, durch das strukturierte (lern-)Zustände entstehen; unter den in Kapitel 3 formulierten Konvergenzbedingungen nähert sich die Folge einem Fixpunkt.</w:t>
      </w:r>
    </w:p>
    <w:p w14:paraId="6CF08D37" w14:textId="77777777" w:rsidR="002E4240" w:rsidRPr="002E4240" w:rsidRDefault="002E4240" w:rsidP="00E43F4C">
      <w:pPr>
        <w:pStyle w:val="Aufzhlung"/>
      </w:pPr>
      <w:r w:rsidRPr="002E4240">
        <w:rPr>
          <w:b/>
          <w:bCs/>
        </w:rPr>
        <w:t>Praktische Bedeutung:</w:t>
      </w:r>
      <w:r w:rsidRPr="002E4240">
        <w:t xml:space="preserve"> In der didaktischen Praxis bedeutet das für mich: gezielte, wiederholte Zyklen aus Setzung, Verknüpfung, Reflexion und Integration führen zu stabiler Bedeutung – das ist der Kern der </w:t>
      </w:r>
      <w:proofErr w:type="spellStart"/>
      <w:r w:rsidRPr="002E4240">
        <w:t>operatorischen</w:t>
      </w:r>
      <w:proofErr w:type="spellEnd"/>
      <w:r w:rsidRPr="002E4240">
        <w:t xml:space="preserve"> Didaktik, die Kapitel 3 und 6 verknüpfen.</w:t>
      </w:r>
    </w:p>
    <w:p w14:paraId="27577A70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E9A1A8E" w14:textId="77777777" w:rsidR="002E4240" w:rsidRDefault="002E4240" w:rsidP="0041761D">
      <w:pPr>
        <w:pStyle w:val="StandardWeb"/>
        <w:tabs>
          <w:tab w:val="left" w:pos="7088"/>
        </w:tabs>
        <w:spacing w:before="360" w:after="360"/>
      </w:pPr>
    </w:p>
    <w:p w14:paraId="2046FC19" w14:textId="77777777" w:rsidR="00B954E5" w:rsidRDefault="007D1725" w:rsidP="00B954E5">
      <w:pPr>
        <w:pStyle w:val="berschrift1"/>
        <w:rPr>
          <w:rFonts w:ascii="Times New Roman" w:hAnsi="Times New Roman"/>
        </w:rPr>
      </w:pPr>
      <w:r w:rsidRPr="007D1725">
        <w:t>(3.4.1.1)</w:t>
      </w:r>
    </w:p>
    <w:p w14:paraId="3D520490" w14:textId="5E4210FD" w:rsidR="00B954E5" w:rsidRDefault="00B954E5" w:rsidP="00B954E5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0E85D6C4" w14:textId="77777777" w:rsidR="00B954E5" w:rsidRDefault="00B954E5" w:rsidP="00B954E5">
      <w:pPr>
        <w:pStyle w:val="FormelEinzeln"/>
      </w:pPr>
    </w:p>
    <w:p w14:paraId="3F8CD77F" w14:textId="6A7FC173" w:rsidR="00B954E5" w:rsidRDefault="00B954E5" w:rsidP="00B954E5">
      <w:pPr>
        <w:pStyle w:val="berschrift2"/>
      </w:pPr>
      <w:r>
        <w:t>Bedeutung der Notation</w:t>
      </w:r>
    </w:p>
    <w:p w14:paraId="1238500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156307C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proofErr w:type="gramStart"/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,\</w:t>
      </w:r>
      <w:proofErr w:type="spellStart"/>
      <w:proofErr w:type="gramEnd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sigma,φ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32DC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5D5C5074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Ich fasse vier elementare Operatoren (σ, R, M, E) zu einem einzigen zusammengesetzten Operator φ zusammen, der genau in dieser Reihenfolge wirkt.</w:t>
      </w:r>
    </w:p>
    <w:p w14:paraId="39874A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Damit drücke ich aus:</w:t>
      </w:r>
    </w:p>
    <w:p w14:paraId="16441051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σ ist die </w:t>
      </w:r>
      <w:r w:rsidRPr="00B954E5">
        <w:rPr>
          <w:rFonts w:ascii="Times New Roman" w:hAnsi="Times New Roman"/>
          <w:b/>
          <w:bCs/>
        </w:rPr>
        <w:t>Setzung</w:t>
      </w:r>
      <w:r w:rsidRPr="00B954E5">
        <w:rPr>
          <w:rFonts w:ascii="Times New Roman" w:hAnsi="Times New Roman"/>
        </w:rPr>
        <w:t xml:space="preserve"> oder symbolische Unterscheidung.</w:t>
      </w:r>
    </w:p>
    <w:p w14:paraId="4C32A80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R ist die </w:t>
      </w:r>
      <w:r w:rsidRPr="00B954E5">
        <w:rPr>
          <w:rFonts w:ascii="Times New Roman" w:hAnsi="Times New Roman"/>
          <w:b/>
          <w:bCs/>
        </w:rPr>
        <w:t>Relationierung</w:t>
      </w:r>
      <w:r w:rsidRPr="00B954E5">
        <w:rPr>
          <w:rFonts w:ascii="Times New Roman" w:hAnsi="Times New Roman"/>
        </w:rPr>
        <w:t xml:space="preserve"> und strukturelle Verknüpfung.</w:t>
      </w:r>
    </w:p>
    <w:p w14:paraId="4E64DBA6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M ist die </w:t>
      </w:r>
      <w:r w:rsidRPr="00B954E5">
        <w:rPr>
          <w:rFonts w:ascii="Times New Roman" w:hAnsi="Times New Roman"/>
          <w:b/>
          <w:bCs/>
        </w:rPr>
        <w:t>Modifikation / Metareflexion</w:t>
      </w:r>
      <w:r w:rsidRPr="00B954E5">
        <w:rPr>
          <w:rFonts w:ascii="Times New Roman" w:hAnsi="Times New Roman"/>
        </w:rPr>
        <w:t>, also die innere Neuordnung.</w:t>
      </w:r>
    </w:p>
    <w:p w14:paraId="0E4B579C" w14:textId="77777777" w:rsidR="00B954E5" w:rsidRPr="00B954E5" w:rsidRDefault="00B954E5" w:rsidP="00B954E5">
      <w:pPr>
        <w:numPr>
          <w:ilvl w:val="0"/>
          <w:numId w:val="19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E ist die </w:t>
      </w:r>
      <w:r w:rsidRPr="00B954E5">
        <w:rPr>
          <w:rFonts w:ascii="Times New Roman" w:hAnsi="Times New Roman"/>
          <w:b/>
          <w:bCs/>
        </w:rPr>
        <w:t>Erweiterung / Emergenz</w:t>
      </w:r>
      <w:r w:rsidRPr="00B954E5">
        <w:rPr>
          <w:rFonts w:ascii="Times New Roman" w:hAnsi="Times New Roman"/>
        </w:rPr>
        <w:t>, die das Gesamtergebnis hervorbringt.</w:t>
      </w:r>
    </w:p>
    <w:p w14:paraId="7B6CA92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Und φ ist dann </w:t>
      </w:r>
      <w:r w:rsidRPr="00B954E5">
        <w:rPr>
          <w:rFonts w:ascii="Times New Roman" w:hAnsi="Times New Roman"/>
          <w:b/>
          <w:bCs/>
        </w:rPr>
        <w:t>der Gesamtprozess</w:t>
      </w:r>
      <w:r w:rsidRPr="00B954E5">
        <w:rPr>
          <w:rFonts w:ascii="Times New Roman" w:hAnsi="Times New Roman"/>
        </w:rPr>
        <w:t>, der aus dieser strukturierten Abfolge entsteht.</w:t>
      </w:r>
    </w:p>
    <w:p w14:paraId="12A220D3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diese Notation: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Ein komplexer Denk-, Lern- oder Strukturierungsprozess ist formal eine geordnete Verkettung elementarer Operatoren.</w:t>
      </w:r>
    </w:p>
    <w:p w14:paraId="5C999672" w14:textId="77777777" w:rsidR="00B954E5" w:rsidRDefault="00B954E5" w:rsidP="00B954E5"/>
    <w:p w14:paraId="6BC1C5E2" w14:textId="03D158D4" w:rsidR="00B954E5" w:rsidRDefault="00B954E5" w:rsidP="00B954E5">
      <w:pPr>
        <w:pStyle w:val="berschrift2"/>
      </w:pPr>
      <w:r>
        <w:t>Interpretation</w:t>
      </w:r>
    </w:p>
    <w:p w14:paraId="14069E51" w14:textId="77777777" w:rsidR="00B954E5" w:rsidRDefault="00B954E5" w:rsidP="00B954E5">
      <w:pPr>
        <w:pStyle w:val="StandardWeb"/>
      </w:pPr>
      <w:r>
        <w:t>Wenn ich φ interpretiere, dann lese ich darin:</w:t>
      </w:r>
    </w:p>
    <w:p w14:paraId="5CF443A5" w14:textId="77777777" w:rsidR="00B954E5" w:rsidRDefault="00B954E5" w:rsidP="00B954E5">
      <w:pPr>
        <w:pStyle w:val="StandardWeb"/>
      </w:pPr>
      <w:r>
        <w:rPr>
          <w:rStyle w:val="Fett"/>
        </w:rPr>
        <w:t>Ich beschreibe einen vollständigen Zyklus der Bedeutungsbildung, der mit einer Setzung beginnt und in einer emergenten Struktur endet.</w:t>
      </w:r>
    </w:p>
    <w:p w14:paraId="21D3EFF4" w14:textId="77777777" w:rsidR="00B954E5" w:rsidRDefault="00B954E5" w:rsidP="00B954E5">
      <w:pPr>
        <w:pStyle w:val="StandardWeb"/>
      </w:pPr>
      <w:r>
        <w:t>Das ist exakt die Logik aus Kapitel 3:</w:t>
      </w:r>
    </w:p>
    <w:p w14:paraId="5AA92367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Bedeutung entsteht </w:t>
      </w:r>
      <w:r>
        <w:rPr>
          <w:rStyle w:val="Fett"/>
        </w:rPr>
        <w:t>nicht als Objekt</w:t>
      </w:r>
      <w:r>
        <w:t xml:space="preserve">, sondern </w:t>
      </w:r>
      <w:r>
        <w:rPr>
          <w:rStyle w:val="Fett"/>
        </w:rPr>
        <w:t>als funktionaler Übergang</w:t>
      </w:r>
      <w:r>
        <w:t>.</w:t>
      </w:r>
    </w:p>
    <w:p w14:paraId="25C0165D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Jeder Operator hat eine bestimmte kognitive oder strukturierende Funktion.</w:t>
      </w:r>
    </w:p>
    <w:p w14:paraId="5526AF7F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>Die Reihenfolge ist nicht austauschbar, weil jede Stufe die nächste vorbereitet.</w:t>
      </w:r>
    </w:p>
    <w:p w14:paraId="48278071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bildet eine </w:t>
      </w:r>
      <w:r>
        <w:rPr>
          <w:rStyle w:val="Fett"/>
        </w:rPr>
        <w:t>einheitliche Transformation</w:t>
      </w:r>
      <w:r>
        <w:t>, die ich in einem Schritt anwenden kann, obwohl sie intern aus vier klar getrennten Stufen besteht.</w:t>
      </w:r>
    </w:p>
    <w:p w14:paraId="2E7738B5" w14:textId="77777777" w:rsidR="00B954E5" w:rsidRDefault="00B954E5" w:rsidP="00B954E5">
      <w:pPr>
        <w:pStyle w:val="StandardWeb"/>
        <w:numPr>
          <w:ilvl w:val="0"/>
          <w:numId w:val="199"/>
        </w:numPr>
      </w:pPr>
      <w:r>
        <w:t xml:space="preserve">φ ist ein </w:t>
      </w:r>
      <w:r>
        <w:rPr>
          <w:rStyle w:val="Fett"/>
        </w:rPr>
        <w:t>Operator höherer Ordnung</w:t>
      </w:r>
      <w:r>
        <w:t>: eine verdichtete Form einer ganzen Prozesskette.</w:t>
      </w:r>
    </w:p>
    <w:p w14:paraId="2EC74070" w14:textId="77777777" w:rsidR="00B954E5" w:rsidRDefault="00B954E5" w:rsidP="00B954E5">
      <w:pPr>
        <w:pStyle w:val="StandardWeb"/>
      </w:pPr>
      <w:r>
        <w:t>Inhaltlich interpretiere ich φ also als:</w:t>
      </w:r>
    </w:p>
    <w:p w14:paraId="2CFFC38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>einen vollständigen Zyklus der Wahrnehmungs-, Reflexions- und Strukturentwicklung,</w:t>
      </w:r>
    </w:p>
    <w:p w14:paraId="6AFC1C41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 xml:space="preserve">ein Werkzeug, mit dem ich aus einem anfänglichen Zustand eine </w:t>
      </w:r>
      <w:r>
        <w:rPr>
          <w:rStyle w:val="Fett"/>
        </w:rPr>
        <w:t>kohärente Struktur</w:t>
      </w:r>
      <w:r>
        <w:t xml:space="preserve"> erzeuge,</w:t>
      </w:r>
    </w:p>
    <w:p w14:paraId="64D4D522" w14:textId="77777777" w:rsidR="00B954E5" w:rsidRDefault="00B954E5" w:rsidP="00B954E5">
      <w:pPr>
        <w:pStyle w:val="StandardWeb"/>
        <w:numPr>
          <w:ilvl w:val="0"/>
          <w:numId w:val="200"/>
        </w:numPr>
      </w:pPr>
      <w:r>
        <w:t>eine Art „Bedeutungsmaschine“, die aus Setzungen über Relationen und Reflexionen zu emergenten Modellen führt.</w:t>
      </w:r>
    </w:p>
    <w:p w14:paraId="4B224FCA" w14:textId="77777777" w:rsidR="00B954E5" w:rsidRDefault="00B954E5" w:rsidP="00B954E5"/>
    <w:p w14:paraId="21A87CE2" w14:textId="57CBB7A7" w:rsidR="00B954E5" w:rsidRDefault="00B954E5" w:rsidP="00B954E5">
      <w:pPr>
        <w:pStyle w:val="berschrift2"/>
      </w:pPr>
      <w:r>
        <w:t>Beispiel für die Bedeutung</w:t>
      </w:r>
    </w:p>
    <w:p w14:paraId="41F93DC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wähle ein Unterrichtsbeispiel zur Einführung des </w:t>
      </w:r>
      <w:r w:rsidRPr="00B954E5">
        <w:rPr>
          <w:rFonts w:ascii="Times New Roman" w:hAnsi="Times New Roman"/>
          <w:b/>
          <w:bCs/>
        </w:rPr>
        <w:t>Funktionsbegriffs</w:t>
      </w:r>
      <w:r w:rsidRPr="00B954E5">
        <w:rPr>
          <w:rFonts w:ascii="Times New Roman" w:hAnsi="Times New Roman"/>
        </w:rPr>
        <w:t>.</w:t>
      </w:r>
      <w:r w:rsidRPr="00B954E5">
        <w:rPr>
          <w:rFonts w:ascii="Times New Roman" w:hAnsi="Times New Roman"/>
        </w:rPr>
        <w:br/>
        <w:t xml:space="preserve">Dabei setze ich </w:t>
      </w:r>
      <w:r w:rsidRPr="00B954E5">
        <w:rPr>
          <w:rFonts w:ascii="Times New Roman" w:hAnsi="Times New Roman"/>
          <w:b/>
          <w:bCs/>
        </w:rPr>
        <w:t xml:space="preserve">φ = 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</w:rPr>
        <w:t xml:space="preserve"> als inneres Prozessmodell meines Unterrichts ein.</w:t>
      </w:r>
    </w:p>
    <w:p w14:paraId="11C3DC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D7027B5">
          <v:rect id="_x0000_i1150" style="width:0;height:1.5pt" o:hralign="center" o:hrstd="t" o:hr="t" fillcolor="#a0a0a0" stroked="f"/>
        </w:pict>
      </w:r>
    </w:p>
    <w:p w14:paraId="21F69DF7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lastRenderedPageBreak/>
        <w:t>σ – Setzung</w:t>
      </w:r>
    </w:p>
    <w:p w14:paraId="0D16C58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formuliere eine grundlegende Unterscheidung:</w:t>
      </w:r>
    </w:p>
    <w:p w14:paraId="3DA499B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„Eine Funktion ordnet jedem x einen bestimmten y-Wert zu.“</w:t>
      </w:r>
    </w:p>
    <w:p w14:paraId="6EAAF5B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etabliere ich eine erste symbolische Struktur (σ).</w:t>
      </w:r>
    </w:p>
    <w:p w14:paraId="2FA1A308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2B00F4F">
          <v:rect id="_x0000_i1151" style="width:0;height:1.5pt" o:hralign="center" o:hrstd="t" o:hr="t" fillcolor="#a0a0a0" stroked="f"/>
        </w:pict>
      </w:r>
    </w:p>
    <w:p w14:paraId="66F8483D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R – Relationierung</w:t>
      </w:r>
    </w:p>
    <w:p w14:paraId="5DF8404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Wertepaare untersuchen:</w:t>
      </w:r>
    </w:p>
    <w:p w14:paraId="17C79248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hängen die Änderungen in x mit Änderungen in y zusammen?“</w:t>
      </w:r>
    </w:p>
    <w:p w14:paraId="5E43927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beginnen, Zusammenhänge zu erkennen und Muster aufzubauen (R).</w:t>
      </w:r>
    </w:p>
    <w:p w14:paraId="6157F0C5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48519E">
          <v:rect id="_x0000_i1152" style="width:0;height:1.5pt" o:hralign="center" o:hrstd="t" o:hr="t" fillcolor="#a0a0a0" stroked="f"/>
        </w:pict>
      </w:r>
    </w:p>
    <w:p w14:paraId="05BC9F38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M – Modifikation / Reflexion</w:t>
      </w:r>
    </w:p>
    <w:p w14:paraId="3034DF2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Jetzt leite ich metareflexive Fragen ein:</w:t>
      </w:r>
    </w:p>
    <w:p w14:paraId="77623475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„Was heißt es, wenn eine Funktion </w:t>
      </w:r>
      <w:r w:rsidRPr="00B954E5">
        <w:rPr>
          <w:rFonts w:ascii="Times New Roman" w:hAnsi="Times New Roman"/>
          <w:i/>
          <w:iCs/>
        </w:rPr>
        <w:t>steigt</w:t>
      </w:r>
      <w:r w:rsidRPr="00B954E5">
        <w:rPr>
          <w:rFonts w:ascii="Times New Roman" w:hAnsi="Times New Roman"/>
        </w:rPr>
        <w:t>?</w:t>
      </w:r>
      <w:r w:rsidRPr="00B954E5">
        <w:rPr>
          <w:rFonts w:ascii="Times New Roman" w:hAnsi="Times New Roman"/>
        </w:rPr>
        <w:br/>
        <w:t>Wie können wir diese Veränderung beschreiben?“</w:t>
      </w:r>
    </w:p>
    <w:p w14:paraId="0D83636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führt die Lernenden zu abstrakteren Formulierungen (M).</w:t>
      </w:r>
    </w:p>
    <w:p w14:paraId="0489BD8B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C70076B">
          <v:rect id="_x0000_i1153" style="width:0;height:1.5pt" o:hralign="center" o:hrstd="t" o:hr="t" fillcolor="#a0a0a0" stroked="f"/>
        </w:pict>
      </w:r>
    </w:p>
    <w:p w14:paraId="33391D6B" w14:textId="77777777" w:rsidR="00B954E5" w:rsidRPr="00B954E5" w:rsidRDefault="00B954E5" w:rsidP="00B954E5">
      <w:pPr>
        <w:spacing w:before="100" w:beforeAutospacing="1" w:after="100" w:afterAutospacing="1"/>
        <w:outlineLvl w:val="1"/>
        <w:rPr>
          <w:rFonts w:ascii="Times New Roman" w:hAnsi="Times New Roman"/>
          <w:b/>
          <w:bCs/>
          <w:sz w:val="36"/>
          <w:szCs w:val="36"/>
        </w:rPr>
      </w:pPr>
      <w:r w:rsidRPr="00B954E5">
        <w:rPr>
          <w:rFonts w:ascii="Times New Roman" w:hAnsi="Times New Roman"/>
          <w:b/>
          <w:bCs/>
          <w:sz w:val="36"/>
          <w:szCs w:val="36"/>
        </w:rPr>
        <w:t>E – Erweiterung / Emergenz</w:t>
      </w:r>
    </w:p>
    <w:p w14:paraId="312A53E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erweitere alles in ein Modell:</w:t>
      </w:r>
    </w:p>
    <w:p w14:paraId="3FE0DFEA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„Lasst uns den Graphen einzeichnen und sehen, wie sich das Verhalten über den gesamten Bereich darstellt.“</w:t>
      </w:r>
    </w:p>
    <w:p w14:paraId="30FAF38B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Hier entsteht eine </w:t>
      </w:r>
      <w:r w:rsidRPr="00B954E5">
        <w:rPr>
          <w:rFonts w:ascii="Times New Roman" w:hAnsi="Times New Roman"/>
          <w:b/>
          <w:bCs/>
        </w:rPr>
        <w:t>stabile, kontinuierliche Struktur</w:t>
      </w:r>
      <w:r w:rsidRPr="00B954E5">
        <w:rPr>
          <w:rFonts w:ascii="Times New Roman" w:hAnsi="Times New Roman"/>
        </w:rPr>
        <w:t xml:space="preserve"> – das emergente Modell (E).</w:t>
      </w:r>
    </w:p>
    <w:p w14:paraId="265DE5A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0D978B9">
          <v:rect id="_x0000_i1154" style="width:0;height:1.5pt" o:hralign="center" o:hrstd="t" o:hr="t" fillcolor="#a0a0a0" stroked="f"/>
        </w:pict>
      </w:r>
    </w:p>
    <w:p w14:paraId="7B40F0F1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Zusammen:</w:t>
      </w:r>
    </w:p>
    <w:p w14:paraId="05683841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)(s0)\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(s_0) = (E\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</w:t>
      </w:r>
      <w:proofErr w:type="spellEnd"/>
      <w:r w:rsidRPr="00B954E5">
        <w:rPr>
          <w:rFonts w:ascii="Times New Roman" w:hAnsi="Times New Roman"/>
        </w:rPr>
        <w:t>)(s_0)φ(s0​)=(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)(s0​) </w:t>
      </w:r>
    </w:p>
    <w:p w14:paraId="0A42BBE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haben nach Anwendung von φ eine </w:t>
      </w:r>
      <w:r w:rsidRPr="00B954E5">
        <w:rPr>
          <w:rFonts w:ascii="Times New Roman" w:hAnsi="Times New Roman"/>
          <w:b/>
          <w:bCs/>
        </w:rPr>
        <w:t>funktionale, prozessuale Bedeutung</w:t>
      </w:r>
      <w:r w:rsidRPr="00B954E5">
        <w:rPr>
          <w:rFonts w:ascii="Times New Roman" w:hAnsi="Times New Roman"/>
        </w:rPr>
        <w:t xml:space="preserve"> des Funktionsbegriffs entwickelt.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</w:rPr>
        <w:lastRenderedPageBreak/>
        <w:t xml:space="preserve">Ich habe also nicht erklärt, </w:t>
      </w:r>
      <w:r w:rsidRPr="00B954E5">
        <w:rPr>
          <w:rFonts w:ascii="Times New Roman" w:hAnsi="Times New Roman"/>
          <w:i/>
          <w:iCs/>
        </w:rPr>
        <w:t>was</w:t>
      </w:r>
      <w:r w:rsidRPr="00B954E5">
        <w:rPr>
          <w:rFonts w:ascii="Times New Roman" w:hAnsi="Times New Roman"/>
        </w:rPr>
        <w:t xml:space="preserve"> eine Funktion ist, sondern einen Prozess gestaltet, mit dem die Lernenden die Bedeutung </w:t>
      </w:r>
      <w:proofErr w:type="spellStart"/>
      <w:r w:rsidRPr="00B954E5">
        <w:rPr>
          <w:rFonts w:ascii="Times New Roman" w:hAnsi="Times New Roman"/>
          <w:b/>
          <w:bCs/>
        </w:rPr>
        <w:t>operatorisch</w:t>
      </w:r>
      <w:proofErr w:type="spellEnd"/>
      <w:r w:rsidRPr="00B954E5">
        <w:rPr>
          <w:rFonts w:ascii="Times New Roman" w:hAnsi="Times New Roman"/>
          <w:b/>
          <w:bCs/>
        </w:rPr>
        <w:t xml:space="preserve"> erzeugen</w:t>
      </w:r>
      <w:r w:rsidRPr="00B954E5">
        <w:rPr>
          <w:rFonts w:ascii="Times New Roman" w:hAnsi="Times New Roman"/>
        </w:rPr>
        <w:t>.</w:t>
      </w:r>
    </w:p>
    <w:p w14:paraId="752D7C06" w14:textId="77777777" w:rsidR="00B954E5" w:rsidRDefault="00B954E5" w:rsidP="00B954E5"/>
    <w:p w14:paraId="191B44F0" w14:textId="46307A89" w:rsidR="00B954E5" w:rsidRDefault="00B954E5" w:rsidP="00B954E5">
      <w:pPr>
        <w:pStyle w:val="berschrift2"/>
      </w:pPr>
      <w:r>
        <w:t>Zusammenfassung</w:t>
      </w:r>
    </w:p>
    <w:p w14:paraId="58DA41AD" w14:textId="77777777" w:rsidR="00B954E5" w:rsidRDefault="00B954E5" w:rsidP="00B954E5"/>
    <w:p w14:paraId="4DD36EC2" w14:textId="77777777" w:rsidR="00B954E5" w:rsidRDefault="00B954E5" w:rsidP="00B954E5">
      <w:pPr>
        <w:pStyle w:val="StandardWeb"/>
      </w:pPr>
      <w:r>
        <w:t>Wenn ich φ schreibe, dann meine ich:</w:t>
      </w:r>
    </w:p>
    <w:p w14:paraId="434CDC65" w14:textId="77777777" w:rsidR="00B954E5" w:rsidRDefault="00B954E5" w:rsidP="00B954E5">
      <w:pPr>
        <w:pStyle w:val="StandardWeb"/>
      </w:pPr>
      <w:r>
        <w:rPr>
          <w:rStyle w:val="Fett"/>
        </w:rPr>
        <w:t>φ ist der vollständige Zyklus der Bedeutungsentstehung: Setzen → Verknüpfen → Reflektieren → Erweitern.</w:t>
      </w:r>
    </w:p>
    <w:p w14:paraId="76AFF950" w14:textId="77777777" w:rsidR="00B954E5" w:rsidRDefault="00B954E5" w:rsidP="00B954E5">
      <w:pPr>
        <w:pStyle w:val="StandardWeb"/>
      </w:pPr>
      <w:r>
        <w:t>Für mich zusammengefasst:</w:t>
      </w:r>
    </w:p>
    <w:p w14:paraId="57FC5E1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Bedeutung der Notation:</w:t>
      </w:r>
      <w:r>
        <w:br/>
        <w:t>φ ist ein zusammengesetzter Operator aus vier elementaren Operatoren, die eine Prozesskette bilden.</w:t>
      </w:r>
    </w:p>
    <w:p w14:paraId="07B32F51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Interpretation:</w:t>
      </w:r>
      <w:r>
        <w:br/>
        <w:t>φ beschreibt eine vollständige, funktional organisierte Transformation, die Bedeutung, Struktur und Verständnis hervorbringt.</w:t>
      </w:r>
    </w:p>
    <w:p w14:paraId="002AF36C" w14:textId="77777777" w:rsidR="00B954E5" w:rsidRDefault="00B954E5" w:rsidP="00B954E5">
      <w:pPr>
        <w:pStyle w:val="StandardWeb"/>
        <w:numPr>
          <w:ilvl w:val="0"/>
          <w:numId w:val="201"/>
        </w:numPr>
      </w:pPr>
      <w:r>
        <w:rPr>
          <w:rStyle w:val="Fett"/>
        </w:rPr>
        <w:t>Beispiel:</w:t>
      </w:r>
      <w:r>
        <w:br/>
        <w:t>Im Unterricht erzeuge ich φ, indem ich σ (Einführung) → R (Relation) → M (Reflexion) → E (Modell) zyklisch durchführe.</w:t>
      </w:r>
    </w:p>
    <w:p w14:paraId="29B70A6F" w14:textId="77777777" w:rsidR="00B954E5" w:rsidRDefault="00B954E5" w:rsidP="00B954E5">
      <w:pPr>
        <w:pStyle w:val="berschrift1"/>
        <w:rPr>
          <w:rStyle w:val="Fett"/>
        </w:rPr>
      </w:pPr>
    </w:p>
    <w:p w14:paraId="29731AAC" w14:textId="77777777" w:rsidR="00B954E5" w:rsidRDefault="00B954E5" w:rsidP="00B954E5">
      <w:pPr>
        <w:pStyle w:val="berschrift1"/>
        <w:rPr>
          <w:rStyle w:val="Fett"/>
        </w:rPr>
      </w:pPr>
    </w:p>
    <w:p w14:paraId="16B8DBE1" w14:textId="77777777" w:rsidR="00B954E5" w:rsidRPr="00B954E5" w:rsidRDefault="00B954E5" w:rsidP="00B954E5">
      <w:pPr>
        <w:pStyle w:val="Formel"/>
        <w:rPr>
          <w:rStyle w:val="berschrift1Zchn"/>
          <w:rFonts w:eastAsia="Calibri"/>
          <w:b w:val="0"/>
        </w:rPr>
      </w:pPr>
      <w:bookmarkStart w:id="1" w:name="_Hlk214463961"/>
      <w:r w:rsidRPr="00B954E5">
        <w:rPr>
          <w:rStyle w:val="berschrift1Zchn"/>
          <w:rFonts w:eastAsia="Calibri"/>
        </w:rPr>
        <w:t>(3.4.1.1)</w:t>
      </w:r>
    </w:p>
    <w:p w14:paraId="45E3A6D7" w14:textId="2D043D85" w:rsidR="00B954E5" w:rsidRPr="00C8242D" w:rsidRDefault="00000000" w:rsidP="00B954E5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bookmarkEnd w:id="1"/>
    <w:p w14:paraId="7E48B06F" w14:textId="4984656A" w:rsidR="00B954E5" w:rsidRDefault="00B954E5" w:rsidP="00B954E5">
      <w:pPr>
        <w:pStyle w:val="berschrift1"/>
      </w:pPr>
    </w:p>
    <w:p w14:paraId="2D05EF74" w14:textId="77777777" w:rsidR="00B954E5" w:rsidRDefault="00B954E5" w:rsidP="00B954E5">
      <w:pPr>
        <w:pStyle w:val="berschrift2"/>
      </w:pPr>
      <w:r>
        <w:t>Bedeutung der Notation</w:t>
      </w:r>
    </w:p>
    <w:p w14:paraId="336CF403" w14:textId="77777777" w:rsidR="00B954E5" w:rsidRDefault="00B954E5" w:rsidP="00B954E5">
      <w:pPr>
        <w:pStyle w:val="StandardWeb"/>
      </w:pPr>
      <w:r>
        <w:t>Wenn ich diese Notation schreibe, dann meine ich:</w:t>
      </w:r>
    </w:p>
    <w:p w14:paraId="75D9D44E" w14:textId="77777777" w:rsidR="00B954E5" w:rsidRDefault="00B954E5" w:rsidP="00B954E5">
      <w:pPr>
        <w:pStyle w:val="StandardWeb"/>
      </w:pPr>
      <w:r>
        <w:rPr>
          <w:rStyle w:val="Fett"/>
        </w:rPr>
        <w:t xml:space="preserve">Ich betrachte die Folge von zusammengesetzten Operatoren </w:t>
      </w:r>
      <w:proofErr w:type="spellStart"/>
      <w:r>
        <w:rPr>
          <w:rStyle w:val="katex-mathml"/>
          <w:b/>
          <w:bCs/>
        </w:rPr>
        <w:t>ono_n</w:t>
      </w:r>
      <w:r>
        <w:rPr>
          <w:rStyle w:val="mord"/>
          <w:rFonts w:eastAsia="Calibri"/>
          <w:b/>
          <w:bCs/>
        </w:rPr>
        <w:t>on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 xml:space="preserve"> (z. B. </w:t>
      </w:r>
      <w:r>
        <w:rPr>
          <w:rStyle w:val="katex-mathml"/>
          <w:b/>
          <w:bCs/>
        </w:rPr>
        <w:t>on=(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proofErr w:type="gramStart"/>
      <w:r>
        <w:rPr>
          <w:rStyle w:val="katex-mathml"/>
          <w:b/>
          <w:bCs/>
        </w:rPr>
        <w:t>σ</w:t>
      </w:r>
      <w:proofErr w:type="spellEnd"/>
      <w:r>
        <w:rPr>
          <w:rStyle w:val="katex-mathml"/>
          <w:b/>
          <w:bCs/>
        </w:rPr>
        <w:t>)</w:t>
      </w:r>
      <w:proofErr w:type="spellStart"/>
      <w:r>
        <w:rPr>
          <w:rStyle w:val="katex-mathml"/>
          <w:b/>
          <w:bCs/>
        </w:rPr>
        <w:t>no</w:t>
      </w:r>
      <w:proofErr w:type="gramEnd"/>
      <w:r>
        <w:rPr>
          <w:rStyle w:val="katex-mathml"/>
          <w:b/>
          <w:bCs/>
        </w:rPr>
        <w:t>_n</w:t>
      </w:r>
      <w:proofErr w:type="spellEnd"/>
      <w:r>
        <w:rPr>
          <w:rStyle w:val="katex-mathml"/>
          <w:b/>
          <w:bCs/>
        </w:rPr>
        <w:t>=(E\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M\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 xml:space="preserve"> R\</w:t>
      </w:r>
      <w:proofErr w:type="spellStart"/>
      <w:r>
        <w:rPr>
          <w:rStyle w:val="katex-mathml"/>
          <w:b/>
          <w:bCs/>
        </w:rPr>
        <w:t>circ</w:t>
      </w:r>
      <w:proofErr w:type="spellEnd"/>
      <w:r>
        <w:rPr>
          <w:rStyle w:val="katex-mathml"/>
          <w:b/>
          <w:bCs/>
        </w:rPr>
        <w:t>\</w:t>
      </w:r>
      <w:proofErr w:type="spellStart"/>
      <w:r>
        <w:rPr>
          <w:rStyle w:val="katex-mathml"/>
          <w:b/>
          <w:bCs/>
        </w:rPr>
        <w:t>sigma</w:t>
      </w:r>
      <w:proofErr w:type="spellEnd"/>
      <w:r>
        <w:rPr>
          <w:rStyle w:val="katex-mathml"/>
          <w:b/>
          <w:bCs/>
        </w:rPr>
        <w:t>)^n</w:t>
      </w:r>
      <w:r>
        <w:rPr>
          <w:rStyle w:val="mord"/>
          <w:rFonts w:eastAsia="Calibri"/>
          <w:b/>
          <w:bCs/>
        </w:rPr>
        <w:t>on</w:t>
      </w:r>
      <w:r>
        <w:rPr>
          <w:rStyle w:val="vlist-s"/>
          <w:b/>
          <w:bCs/>
        </w:rPr>
        <w:t>​</w:t>
      </w:r>
      <w:r>
        <w:rPr>
          <w:rStyle w:val="mrel"/>
          <w:b/>
          <w:bCs/>
        </w:rPr>
        <w:t>=</w:t>
      </w:r>
      <w:r>
        <w:rPr>
          <w:rStyle w:val="mopen"/>
          <w:b/>
          <w:bCs/>
        </w:rPr>
        <w:t>(</w:t>
      </w:r>
      <w:proofErr w:type="spellStart"/>
      <w:r>
        <w:rPr>
          <w:rStyle w:val="mord"/>
          <w:rFonts w:eastAsia="Calibri"/>
          <w:b/>
          <w:bCs/>
        </w:rPr>
        <w:t>E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M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R</w:t>
      </w:r>
      <w:r>
        <w:rPr>
          <w:rStyle w:val="mbin"/>
          <w:rFonts w:ascii="Cambria Math" w:hAnsi="Cambria Math" w:cs="Cambria Math"/>
          <w:b/>
          <w:bCs/>
        </w:rPr>
        <w:t>∘</w:t>
      </w:r>
      <w:r>
        <w:rPr>
          <w:rStyle w:val="mord"/>
          <w:rFonts w:eastAsia="Calibri"/>
          <w:b/>
          <w:bCs/>
        </w:rPr>
        <w:t>σ</w:t>
      </w:r>
      <w:proofErr w:type="spellEnd"/>
      <w:r>
        <w:rPr>
          <w:rStyle w:val="mclose"/>
          <w:b/>
          <w:bCs/>
        </w:rPr>
        <w:t>)</w:t>
      </w:r>
      <w:r>
        <w:rPr>
          <w:rStyle w:val="mord"/>
          <w:rFonts w:eastAsia="Calibri"/>
          <w:b/>
          <w:bCs/>
        </w:rPr>
        <w:t>n</w:t>
      </w:r>
      <w:r>
        <w:rPr>
          <w:rStyle w:val="Fett"/>
        </w:rPr>
        <w:t xml:space="preserve">) angewandt auf einen Startzustand </w:t>
      </w:r>
      <w:r>
        <w:rPr>
          <w:rStyle w:val="katex-mathml"/>
          <w:b/>
          <w:bCs/>
        </w:rPr>
        <w:t>s0s_0</w:t>
      </w:r>
      <w:r>
        <w:rPr>
          <w:rStyle w:val="mord"/>
          <w:rFonts w:eastAsia="Calibri"/>
          <w:b/>
          <w:bCs/>
        </w:rPr>
        <w:t>s0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und nehme den Grenzwert, falls er existiert; dieses Grenzobjekt bezeichne ich als </w:t>
      </w:r>
      <w:proofErr w:type="spellStart"/>
      <w:r>
        <w:rPr>
          <w:rStyle w:val="katex-mathml"/>
          <w:b/>
          <w:bCs/>
        </w:rPr>
        <w:t>s∞s</w:t>
      </w:r>
      <w:proofErr w:type="spellEnd"/>
      <w:r>
        <w:rPr>
          <w:rStyle w:val="katex-mathml"/>
          <w:b/>
          <w:bCs/>
        </w:rPr>
        <w:t>_{\</w:t>
      </w:r>
      <w:proofErr w:type="spellStart"/>
      <w:r>
        <w:rPr>
          <w:rStyle w:val="katex-mathml"/>
          <w:b/>
          <w:bCs/>
        </w:rPr>
        <w:t>infty</w:t>
      </w:r>
      <w:proofErr w:type="spellEnd"/>
      <w:r>
        <w:rPr>
          <w:rStyle w:val="katex-mathml"/>
          <w:b/>
          <w:bCs/>
        </w:rPr>
        <w:t>}</w:t>
      </w:r>
      <w:r>
        <w:rPr>
          <w:rStyle w:val="mord"/>
          <w:rFonts w:eastAsia="Calibri"/>
          <w:b/>
          <w:bCs/>
        </w:rPr>
        <w:t>s∞</w:t>
      </w:r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40B29D89" w14:textId="77777777" w:rsidR="00B954E5" w:rsidRDefault="00B954E5" w:rsidP="00B954E5">
      <w:pPr>
        <w:pStyle w:val="StandardWeb"/>
      </w:pPr>
      <w:r>
        <w:t>Konkret heißt das für mich:</w:t>
      </w:r>
    </w:p>
    <w:p w14:paraId="1F526B83" w14:textId="77777777" w:rsidR="00B954E5" w:rsidRDefault="00B954E5" w:rsidP="00B954E5">
      <w:pPr>
        <w:pStyle w:val="StandardWeb"/>
        <w:numPr>
          <w:ilvl w:val="0"/>
          <w:numId w:val="202"/>
        </w:numPr>
      </w:pPr>
      <w:r>
        <w:rPr>
          <w:rStyle w:val="katex-mathml"/>
        </w:rPr>
        <w:lastRenderedPageBreak/>
        <w:t>on(s</w:t>
      </w:r>
      <w:proofErr w:type="gramStart"/>
      <w:r>
        <w:rPr>
          <w:rStyle w:val="katex-mathml"/>
        </w:rPr>
        <w:t>0)</w:t>
      </w:r>
      <w:proofErr w:type="spellStart"/>
      <w:r>
        <w:rPr>
          <w:rStyle w:val="katex-mathml"/>
        </w:rPr>
        <w:t>o</w:t>
      </w:r>
      <w:proofErr w:type="gramEnd"/>
      <w:r>
        <w:rPr>
          <w:rStyle w:val="katex-mathml"/>
        </w:rPr>
        <w:t>_n</w:t>
      </w:r>
      <w:proofErr w:type="spellEnd"/>
      <w:r>
        <w:rPr>
          <w:rStyle w:val="katex-mathml"/>
        </w:rPr>
        <w:t>(s_0)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ist der Zustand nach der </w:t>
      </w:r>
      <w:proofErr w:type="spellStart"/>
      <w:r>
        <w:rPr>
          <w:rStyle w:val="katex-mathml"/>
        </w:rPr>
        <w:t>nn</w:t>
      </w:r>
      <w:r>
        <w:rPr>
          <w:rStyle w:val="mord"/>
          <w:rFonts w:eastAsia="Calibri"/>
        </w:rPr>
        <w:t>n</w:t>
      </w:r>
      <w:r>
        <w:t>-ten</w:t>
      </w:r>
      <w:proofErr w:type="spellEnd"/>
      <w:r>
        <w:t xml:space="preserve"> Iteration der gewählten </w:t>
      </w:r>
      <w:proofErr w:type="spellStart"/>
      <w:r>
        <w:t>Operatorenkette</w:t>
      </w:r>
      <w:proofErr w:type="spellEnd"/>
      <w:r>
        <w:t xml:space="preserve">. </w:t>
      </w:r>
    </w:p>
    <w:p w14:paraId="37F332CB" w14:textId="77777777" w:rsidR="00B954E5" w:rsidRDefault="00B954E5" w:rsidP="00B954E5">
      <w:pPr>
        <w:pStyle w:val="StandardWeb"/>
        <w:numPr>
          <w:ilvl w:val="0"/>
          <w:numId w:val="202"/>
        </w:numPr>
      </w:pP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0)\</w:t>
      </w:r>
      <w:proofErr w:type="spellStart"/>
      <w:proofErr w:type="gramEnd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bedeutet, dass sich diese Zustände in einem funktionslogisch definierten Sinn annähern und einen stabilen Fixpunkt bilden. </w:t>
      </w:r>
    </w:p>
    <w:p w14:paraId="7AD569D7" w14:textId="77777777" w:rsidR="00B954E5" w:rsidRDefault="00B954E5" w:rsidP="00B954E5"/>
    <w:p w14:paraId="0759CAF5" w14:textId="77777777" w:rsidR="00B954E5" w:rsidRDefault="00B954E5" w:rsidP="00B954E5">
      <w:pPr>
        <w:pStyle w:val="berschrift2"/>
      </w:pPr>
      <w:r>
        <w:t>Interpretation</w:t>
      </w:r>
    </w:p>
    <w:p w14:paraId="4DF95AF2" w14:textId="77777777" w:rsidR="00B954E5" w:rsidRDefault="00B954E5" w:rsidP="00B954E5">
      <w:pPr>
        <w:pStyle w:val="StandardWeb"/>
      </w:pPr>
      <w:r>
        <w:t>Wenn ich diese Formel interpretiere, lese ich darin folgendes:</w:t>
      </w:r>
    </w:p>
    <w:p w14:paraId="7222E781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Ich verstehe Lernen/Strukturbildung als iterativen Prozess.</w:t>
      </w:r>
      <w:r>
        <w:t xml:space="preserve"> Jeder Zyklus der </w:t>
      </w:r>
      <w:proofErr w:type="spellStart"/>
      <w:r>
        <w:t>Operatorenkaskade</w:t>
      </w:r>
      <w:proofErr w:type="spellEnd"/>
      <w:r>
        <w:t xml:space="preserve"> verändert den Zustand, und durch Wiederholung kann ein stabiler, rekonstruktiver Zustand entstehen. </w:t>
      </w:r>
    </w:p>
    <w:p w14:paraId="401827CA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Konvergenz heißt für mich nicht absolute Stilllegung, sondern funktionale Kohärenz:</w:t>
      </w:r>
      <w:r>
        <w:t xml:space="preserve">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ein Zustand, der unter der angewandten Kette (lokal) invariant ist — also ein Fixpunkt der Transformation. </w:t>
      </w:r>
    </w:p>
    <w:p w14:paraId="79BB47D2" w14:textId="77777777" w:rsidR="00B954E5" w:rsidRDefault="00B954E5" w:rsidP="00B954E5">
      <w:pPr>
        <w:pStyle w:val="StandardWeb"/>
        <w:numPr>
          <w:ilvl w:val="0"/>
          <w:numId w:val="203"/>
        </w:numPr>
      </w:pPr>
      <w:r>
        <w:rPr>
          <w:rStyle w:val="Fett"/>
        </w:rPr>
        <w:t>Praktische Lesart:</w:t>
      </w:r>
      <w:r>
        <w:t xml:space="preserve"> Wenn ich die didaktische Sequenz (</w:t>
      </w:r>
      <w:proofErr w:type="spellStart"/>
      <w:r>
        <w:t>σ→R→M→E</w:t>
      </w:r>
      <w:proofErr w:type="spellEnd"/>
      <w:r>
        <w:t xml:space="preserve">) wiederhole und die Rahmenbedingungen (Beschränktheit, monotone Kohärenzsteigerung, kontraktive Wirkung der Aufgabenfolge) stimmen, dann nähere ich mich einem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>, das ich als stabiles Verständnis bezeichne.</w:t>
      </w:r>
    </w:p>
    <w:p w14:paraId="184512CA" w14:textId="77777777" w:rsidR="00B954E5" w:rsidRDefault="00B954E5" w:rsidP="00B954E5"/>
    <w:p w14:paraId="3F59FD6C" w14:textId="77777777" w:rsidR="00B954E5" w:rsidRDefault="00B954E5" w:rsidP="00B954E5">
      <w:pPr>
        <w:pStyle w:val="berschrift2"/>
      </w:pPr>
      <w:r>
        <w:t>Beispiel für die Bedeutung</w:t>
      </w:r>
    </w:p>
    <w:p w14:paraId="3A690303" w14:textId="77777777" w:rsidR="00B954E5" w:rsidRDefault="00B954E5" w:rsidP="00B954E5">
      <w:pPr>
        <w:pStyle w:val="StandardWeb"/>
      </w:pPr>
      <w:r>
        <w:t>Ich skizziere ein konkretes Unterrichts-/Lernbeispiel, das die Gleichung veranschaulicht:</w:t>
      </w:r>
    </w:p>
    <w:p w14:paraId="69A54A9A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Start:</w:t>
      </w:r>
      <w:r>
        <w:t xml:space="preserve"> </w:t>
      </w:r>
      <w:r>
        <w:rPr>
          <w:rStyle w:val="katex-mathml"/>
        </w:rPr>
        <w:t>s0s_0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t xml:space="preserve"> = Lernende mit fragmentarischer Vorstellung eines Konzepts (z. B. „Ableitung“).</w:t>
      </w:r>
    </w:p>
    <w:p w14:paraId="052BDED9" w14:textId="77777777" w:rsidR="00B954E5" w:rsidRDefault="00B954E5" w:rsidP="00B954E5">
      <w:pPr>
        <w:pStyle w:val="StandardWeb"/>
        <w:numPr>
          <w:ilvl w:val="0"/>
          <w:numId w:val="204"/>
        </w:numPr>
      </w:pPr>
      <w:proofErr w:type="spellStart"/>
      <w:r>
        <w:rPr>
          <w:rStyle w:val="Fett"/>
        </w:rPr>
        <w:t>Operatorenkette</w:t>
      </w:r>
      <w:proofErr w:type="spellEnd"/>
      <w:r>
        <w:rPr>
          <w:rStyle w:val="Fett"/>
        </w:rPr>
        <w:t>:</w:t>
      </w:r>
      <w:r>
        <w:t xml:space="preserve"> Ich setze die zyklische Kette </w:t>
      </w:r>
      <w:r>
        <w:rPr>
          <w:rStyle w:val="katex-mathml"/>
        </w:rPr>
        <w:t>T=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σT</w:t>
      </w:r>
      <w:proofErr w:type="spellEnd"/>
      <w:r>
        <w:rPr>
          <w:rStyle w:val="katex-mathml"/>
        </w:rPr>
        <w:t>=E\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M\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R\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sigma</w:t>
      </w:r>
      <w:r>
        <w:rPr>
          <w:rStyle w:val="mord"/>
          <w:rFonts w:eastAsia="Calibri"/>
        </w:rPr>
        <w:t>T</w:t>
      </w:r>
      <w:proofErr w:type="spellEnd"/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E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M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R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σ</w:t>
      </w:r>
      <w:proofErr w:type="spellEnd"/>
      <w:r>
        <w:t xml:space="preserve"> als Unterrichtsroutine ein (Beispiele, Vergleiche, Reflexion, Modellbildung). </w:t>
      </w:r>
    </w:p>
    <w:p w14:paraId="7F10E9B1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Iteration:</w:t>
      </w:r>
      <w:r>
        <w:t xml:space="preserve"> Ich wiederhole diesen Zyklus systematisch über mehrere Stunden/Sequenzen: </w:t>
      </w:r>
      <w:r>
        <w:rPr>
          <w:rStyle w:val="katex-mathml"/>
        </w:rPr>
        <w:t>sk+1=T(</w:t>
      </w:r>
      <w:proofErr w:type="spellStart"/>
      <w:r>
        <w:rPr>
          <w:rStyle w:val="katex-mathml"/>
        </w:rPr>
        <w:t>sk</w:t>
      </w:r>
      <w:proofErr w:type="spellEnd"/>
      <w:r>
        <w:rPr>
          <w:rStyle w:val="katex-mathml"/>
        </w:rPr>
        <w:t>)s_{k+</w:t>
      </w:r>
      <w:proofErr w:type="gramStart"/>
      <w:r>
        <w:rPr>
          <w:rStyle w:val="katex-mathml"/>
        </w:rPr>
        <w:t>1}=</w:t>
      </w:r>
      <w:proofErr w:type="gramEnd"/>
      <w:r>
        <w:rPr>
          <w:rStyle w:val="katex-mathml"/>
        </w:rPr>
        <w:t>T(</w:t>
      </w:r>
      <w:proofErr w:type="spellStart"/>
      <w:r>
        <w:rPr>
          <w:rStyle w:val="katex-mathml"/>
        </w:rPr>
        <w:t>s_k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sk</w:t>
      </w:r>
      <w:r>
        <w:rPr>
          <w:rStyle w:val="mbin"/>
        </w:rPr>
        <w:t>+</w:t>
      </w:r>
      <w:r>
        <w:rPr>
          <w:rStyle w:val="mord"/>
          <w:rFonts w:eastAsia="Calibri"/>
        </w:rPr>
        <w:t>1</w:t>
      </w:r>
      <w:r>
        <w:rPr>
          <w:rStyle w:val="vlist-s"/>
        </w:rPr>
        <w:t>​</w:t>
      </w:r>
      <w:r>
        <w:rPr>
          <w:rStyle w:val="mrel"/>
        </w:rPr>
        <w:t>=</w:t>
      </w:r>
      <w:r>
        <w:rPr>
          <w:rStyle w:val="mord"/>
          <w:rFonts w:eastAsia="Calibri"/>
        </w:rPr>
        <w:t>T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sk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. Bei jedem Durchlauf reduzieren sich typische Fehlvorstellungen und die Erklärungen der Lernenden werden kohärenter. </w:t>
      </w:r>
    </w:p>
    <w:p w14:paraId="46E23AB7" w14:textId="77777777" w:rsidR="00B954E5" w:rsidRDefault="00B954E5" w:rsidP="00B954E5">
      <w:pPr>
        <w:pStyle w:val="StandardWeb"/>
        <w:numPr>
          <w:ilvl w:val="0"/>
          <w:numId w:val="204"/>
        </w:numPr>
      </w:pPr>
      <w:r>
        <w:rPr>
          <w:rStyle w:val="Fett"/>
        </w:rPr>
        <w:t>Grenzwert:</w:t>
      </w:r>
      <w:r>
        <w:t xml:space="preserve"> Wenn ich beobachten kann, dass die Abstände zwischen aufeinanderfolgenden Zuständen schrumpfen (z. B. Fehlerhäufigkeit, Divergenz in Erklärungen), dann folgere ich für mich praktisch: </w:t>
      </w:r>
      <w:proofErr w:type="spellStart"/>
      <w:r>
        <w:rPr>
          <w:rStyle w:val="katex-mathml"/>
        </w:rPr>
        <w:t>lim⁡n</w:t>
      </w:r>
      <w:proofErr w:type="spellEnd"/>
      <w:r>
        <w:rPr>
          <w:rStyle w:val="katex-mathml"/>
        </w:rPr>
        <w:t>→∞on(s</w:t>
      </w:r>
      <w:proofErr w:type="gramStart"/>
      <w:r>
        <w:rPr>
          <w:rStyle w:val="katex-mathml"/>
        </w:rPr>
        <w:t>0)=</w:t>
      </w:r>
      <w:proofErr w:type="gramEnd"/>
      <w:r>
        <w:rPr>
          <w:rStyle w:val="katex-mathml"/>
        </w:rPr>
        <w:t>s∞\</w:t>
      </w:r>
      <w:proofErr w:type="spellStart"/>
      <w:r>
        <w:rPr>
          <w:rStyle w:val="katex-mathml"/>
        </w:rPr>
        <w:t>lim</w:t>
      </w:r>
      <w:proofErr w:type="spellEnd"/>
      <w:r>
        <w:rPr>
          <w:rStyle w:val="katex-mathml"/>
        </w:rPr>
        <w:t>_{n\</w:t>
      </w:r>
      <w:proofErr w:type="spellStart"/>
      <w:r>
        <w:rPr>
          <w:rStyle w:val="katex-mathml"/>
        </w:rPr>
        <w:t>to</w:t>
      </w:r>
      <w:proofErr w:type="spellEnd"/>
      <w:r>
        <w:rPr>
          <w:rStyle w:val="katex-mathml"/>
        </w:rPr>
        <w:t>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 xml:space="preserve">} </w:t>
      </w:r>
      <w:proofErr w:type="spellStart"/>
      <w:r>
        <w:rPr>
          <w:rStyle w:val="katex-mathml"/>
        </w:rPr>
        <w:t>o_n</w:t>
      </w:r>
      <w:proofErr w:type="spellEnd"/>
      <w:r>
        <w:rPr>
          <w:rStyle w:val="katex-mathml"/>
        </w:rPr>
        <w:t>(s_0)=s_{\</w:t>
      </w:r>
      <w:proofErr w:type="spell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proofErr w:type="spellStart"/>
      <w:r>
        <w:rPr>
          <w:rStyle w:val="mop"/>
        </w:rPr>
        <w:t>lim</w:t>
      </w:r>
      <w:r>
        <w:rPr>
          <w:rStyle w:val="mord"/>
          <w:rFonts w:eastAsia="Calibri"/>
        </w:rPr>
        <w:t>n</w:t>
      </w:r>
      <w:proofErr w:type="spellEnd"/>
      <w:r>
        <w:rPr>
          <w:rStyle w:val="mrel"/>
        </w:rPr>
        <w:t>→</w:t>
      </w:r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rPr>
          <w:rStyle w:val="mord"/>
          <w:rFonts w:eastAsia="Calibri"/>
        </w:rPr>
        <w:t>on</w:t>
      </w:r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s0</w:t>
      </w:r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mrel"/>
        </w:rPr>
        <w:t>=</w:t>
      </w:r>
      <w:r>
        <w:rPr>
          <w:rStyle w:val="mord"/>
          <w:rFonts w:eastAsia="Calibri"/>
        </w:rPr>
        <w:t>s∞</w:t>
      </w:r>
      <w:r>
        <w:rPr>
          <w:rStyle w:val="vlist-s"/>
        </w:rPr>
        <w:t>​</w:t>
      </w:r>
      <w:r>
        <w:t xml:space="preserve">. Dieser </w:t>
      </w:r>
      <w:proofErr w:type="spellStart"/>
      <w:r>
        <w:rPr>
          <w:rStyle w:val="katex-mathml"/>
        </w:rPr>
        <w:t>s∞s</w:t>
      </w:r>
      <w:proofErr w:type="spellEnd"/>
      <w:r>
        <w:rPr>
          <w:rStyle w:val="katex-mathml"/>
        </w:rPr>
        <w:t>_{\</w:t>
      </w:r>
      <w:proofErr w:type="spellStart"/>
      <w:proofErr w:type="gramStart"/>
      <w:r>
        <w:rPr>
          <w:rStyle w:val="katex-mathml"/>
        </w:rPr>
        <w:t>infty</w:t>
      </w:r>
      <w:proofErr w:type="spellEnd"/>
      <w:r>
        <w:rPr>
          <w:rStyle w:val="katex-mathml"/>
        </w:rPr>
        <w:t>}</w:t>
      </w:r>
      <w:r>
        <w:rPr>
          <w:rStyle w:val="mord"/>
          <w:rFonts w:eastAsia="Calibri"/>
        </w:rPr>
        <w:t>s</w:t>
      </w:r>
      <w:proofErr w:type="gramEnd"/>
      <w:r>
        <w:rPr>
          <w:rStyle w:val="mord"/>
          <w:rFonts w:eastAsia="Calibri"/>
        </w:rPr>
        <w:t>∞</w:t>
      </w:r>
      <w:r>
        <w:rPr>
          <w:rStyle w:val="vlist-s"/>
        </w:rPr>
        <w:t>​</w:t>
      </w:r>
      <w:r>
        <w:t xml:space="preserve"> ist für mich das robuste, rekonstruktive Verständnis der Lernenden (der didaktische Fixpunkt). </w:t>
      </w:r>
    </w:p>
    <w:p w14:paraId="33C47BB0" w14:textId="77777777" w:rsidR="00B954E5" w:rsidRDefault="00B954E5" w:rsidP="00B954E5"/>
    <w:p w14:paraId="1962B9CF" w14:textId="77777777" w:rsidR="00B954E5" w:rsidRDefault="00B954E5" w:rsidP="00B954E5">
      <w:pPr>
        <w:pStyle w:val="berschrift2"/>
      </w:pPr>
      <w:r>
        <w:t>Zusammenfassung</w:t>
      </w:r>
    </w:p>
    <w:p w14:paraId="226D945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die Zeile</w:t>
      </w:r>
    </w:p>
    <w:p w14:paraId="60E0899F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lastRenderedPageBreak/>
        <w:t>lim⁡n</w:t>
      </w:r>
      <w:proofErr w:type="spellEnd"/>
      <w:r w:rsidRPr="00B954E5">
        <w:rPr>
          <w:rFonts w:ascii="Times New Roman" w:hAnsi="Times New Roman"/>
        </w:rPr>
        <w:t>→∞on(s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s∞(3.4.1.1)\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>_{n\</w:t>
      </w:r>
      <w:proofErr w:type="spellStart"/>
      <w:r w:rsidRPr="00B954E5">
        <w:rPr>
          <w:rFonts w:ascii="Times New Roman" w:hAnsi="Times New Roman"/>
        </w:rPr>
        <w:t>to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 xml:space="preserve">}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 = s_{\</w:t>
      </w:r>
      <w:proofErr w:type="spell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>(3.4.1.1)n→∞</w:t>
      </w:r>
      <w:proofErr w:type="spellStart"/>
      <w:r w:rsidRPr="00B954E5">
        <w:rPr>
          <w:rFonts w:ascii="Times New Roman" w:hAnsi="Times New Roman"/>
        </w:rPr>
        <w:t>lim</w:t>
      </w:r>
      <w:proofErr w:type="spellEnd"/>
      <w:r w:rsidRPr="00B954E5">
        <w:rPr>
          <w:rFonts w:ascii="Times New Roman" w:hAnsi="Times New Roman"/>
        </w:rPr>
        <w:t xml:space="preserve">​on​(s0​)=s∞​(3.4.1.1) </w:t>
      </w:r>
    </w:p>
    <w:p w14:paraId="210C858F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verwende, dann fasse ich zusammen:</w:t>
      </w:r>
    </w:p>
    <w:p w14:paraId="786C8EE5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t xml:space="preserve"> Ich spreche vom Grenzwert einer iterierten </w:t>
      </w:r>
      <w:proofErr w:type="spellStart"/>
      <w:r w:rsidRPr="00B954E5">
        <w:rPr>
          <w:rFonts w:ascii="Times New Roman" w:hAnsi="Times New Roman"/>
        </w:rPr>
        <w:t>Operatorenanwendung</w:t>
      </w:r>
      <w:proofErr w:type="spellEnd"/>
      <w:r w:rsidRPr="00B954E5">
        <w:rPr>
          <w:rFonts w:ascii="Times New Roman" w:hAnsi="Times New Roman"/>
        </w:rPr>
        <w:t xml:space="preserve"> auf einen Anfangszustand;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bezeichnet den resultierenden stabilen Fixpunkt. </w:t>
      </w:r>
    </w:p>
    <w:p w14:paraId="77B2E01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t xml:space="preserve"> Konvergenz steht für das Entstehen funktionaler Kohärenz durch wiederholte, wohldefinierte Interventionen;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ist invariant unter der </w:t>
      </w:r>
      <w:proofErr w:type="spellStart"/>
      <w:r w:rsidRPr="00B954E5">
        <w:rPr>
          <w:rFonts w:ascii="Times New Roman" w:hAnsi="Times New Roman"/>
        </w:rPr>
        <w:t>Operatorenkaskade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244D0C0F" w14:textId="77777777" w:rsidR="00B954E5" w:rsidRPr="00B954E5" w:rsidRDefault="00B954E5" w:rsidP="00B954E5">
      <w:pPr>
        <w:numPr>
          <w:ilvl w:val="0"/>
          <w:numId w:val="205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Didaktik:</w:t>
      </w:r>
      <w:r w:rsidRPr="00B954E5">
        <w:rPr>
          <w:rFonts w:ascii="Times New Roman" w:hAnsi="Times New Roman"/>
        </w:rPr>
        <w:t xml:space="preserve"> In der Unterrichtspraxis ist </w:t>
      </w:r>
      <w:proofErr w:type="spellStart"/>
      <w:r w:rsidRPr="00B954E5">
        <w:rPr>
          <w:rFonts w:ascii="Times New Roman" w:hAnsi="Times New Roman"/>
        </w:rPr>
        <w:t>s∞s</w:t>
      </w:r>
      <w:proofErr w:type="spellEnd"/>
      <w:r w:rsidRPr="00B954E5">
        <w:rPr>
          <w:rFonts w:ascii="Times New Roman" w:hAnsi="Times New Roman"/>
        </w:rPr>
        <w:t>_{\</w:t>
      </w:r>
      <w:proofErr w:type="spellStart"/>
      <w:proofErr w:type="gramStart"/>
      <w:r w:rsidRPr="00B954E5">
        <w:rPr>
          <w:rFonts w:ascii="Times New Roman" w:hAnsi="Times New Roman"/>
        </w:rPr>
        <w:t>infty</w:t>
      </w:r>
      <w:proofErr w:type="spellEnd"/>
      <w:r w:rsidRPr="00B954E5">
        <w:rPr>
          <w:rFonts w:ascii="Times New Roman" w:hAnsi="Times New Roman"/>
        </w:rPr>
        <w:t>}s</w:t>
      </w:r>
      <w:proofErr w:type="gramEnd"/>
      <w:r w:rsidRPr="00B954E5">
        <w:rPr>
          <w:rFonts w:ascii="Times New Roman" w:hAnsi="Times New Roman"/>
        </w:rPr>
        <w:t xml:space="preserve">∞​ das nachhaltig rekonstruierbare Verständnis, das sich aus iterierten </w:t>
      </w:r>
      <w:proofErr w:type="spellStart"/>
      <w:r w:rsidRPr="00B954E5">
        <w:rPr>
          <w:rFonts w:ascii="Times New Roman" w:hAnsi="Times New Roman"/>
        </w:rPr>
        <w:t>σ→R→M→E-Zyklen</w:t>
      </w:r>
      <w:proofErr w:type="spellEnd"/>
      <w:r w:rsidRPr="00B954E5">
        <w:rPr>
          <w:rFonts w:ascii="Times New Roman" w:hAnsi="Times New Roman"/>
        </w:rPr>
        <w:t xml:space="preserve"> herausbildet — erreichbar, wenn Beschränktheit, Monotonie/Steigerung der Kohärenz und kontraktive Effekte gewährleistet sind. </w:t>
      </w:r>
    </w:p>
    <w:p w14:paraId="5087AAF9" w14:textId="77777777" w:rsidR="00B954E5" w:rsidRDefault="00B954E5" w:rsidP="00B954E5"/>
    <w:p w14:paraId="2268F66D" w14:textId="77777777" w:rsidR="00B954E5" w:rsidRDefault="00B954E5" w:rsidP="00B954E5"/>
    <w:p w14:paraId="613F5734" w14:textId="08FC7A5A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3B580D27" w14:textId="5977BA9F" w:rsidR="00B954E5" w:rsidRPr="00C8242D" w:rsidRDefault="00000000" w:rsidP="00B954E5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7534EAE8" w14:textId="58EE797A" w:rsidR="00B954E5" w:rsidRPr="00B954E5" w:rsidRDefault="00B954E5" w:rsidP="00B954E5">
      <w:pPr>
        <w:pStyle w:val="berschrift2"/>
      </w:pPr>
      <w:r>
        <w:t>Bedeutung der Notation</w:t>
      </w:r>
    </w:p>
    <w:p w14:paraId="3F2D82D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Wenn ich schreibe</w:t>
      </w:r>
    </w:p>
    <w:p w14:paraId="5001FF8C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(s_0)=\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(s_0),on​(s0​)=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​(s0​), </w:t>
      </w:r>
    </w:p>
    <w:p w14:paraId="77B57E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dann meine ich:</w:t>
      </w:r>
    </w:p>
    <w:p w14:paraId="08C653C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 xml:space="preserve">Ich identifiziere den n-fach iterierten Operator </w:t>
      </w:r>
      <w:proofErr w:type="spellStart"/>
      <w:r w:rsidRPr="00B954E5">
        <w:rPr>
          <w:rFonts w:ascii="Times New Roman" w:hAnsi="Times New Roman"/>
          <w:b/>
          <w:bCs/>
        </w:rPr>
        <w:t>ono_non</w:t>
      </w:r>
      <w:proofErr w:type="spellEnd"/>
      <w:r w:rsidRPr="00B954E5">
        <w:rPr>
          <w:rFonts w:ascii="Times New Roman" w:hAnsi="Times New Roman"/>
          <w:b/>
          <w:bCs/>
        </w:rPr>
        <w:t>​ mit der n-fachen Anwendung des zusammengesetzten Operatorzyklus φ=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varphi</w:t>
      </w:r>
      <w:proofErr w:type="spellEnd"/>
      <w:r w:rsidRPr="00B954E5">
        <w:rPr>
          <w:rFonts w:ascii="Times New Roman" w:hAnsi="Times New Roman"/>
          <w:b/>
          <w:bCs/>
        </w:rPr>
        <w:t xml:space="preserve"> = E\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M\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 xml:space="preserve"> R\</w:t>
      </w:r>
      <w:proofErr w:type="spellStart"/>
      <w:r w:rsidRPr="00B954E5">
        <w:rPr>
          <w:rFonts w:ascii="Times New Roman" w:hAnsi="Times New Roman"/>
          <w:b/>
          <w:bCs/>
        </w:rPr>
        <w:t>circ</w:t>
      </w:r>
      <w:proofErr w:type="spellEnd"/>
      <w:r w:rsidRPr="00B954E5">
        <w:rPr>
          <w:rFonts w:ascii="Times New Roman" w:hAnsi="Times New Roman"/>
          <w:b/>
          <w:bCs/>
        </w:rPr>
        <w:t>\</w:t>
      </w:r>
      <w:proofErr w:type="spellStart"/>
      <w:r w:rsidRPr="00B954E5">
        <w:rPr>
          <w:rFonts w:ascii="Times New Roman" w:hAnsi="Times New Roman"/>
          <w:b/>
          <w:bCs/>
        </w:rPr>
        <w:t>sigmaφ</w:t>
      </w:r>
      <w:proofErr w:type="spellEnd"/>
      <w:r w:rsidRPr="00B954E5">
        <w:rPr>
          <w:rFonts w:ascii="Times New Roman" w:hAnsi="Times New Roman"/>
          <w:b/>
          <w:bCs/>
        </w:rPr>
        <w:t>=</w:t>
      </w:r>
      <w:proofErr w:type="spellStart"/>
      <w:r w:rsidRPr="00B954E5">
        <w:rPr>
          <w:rFonts w:ascii="Times New Roman" w:hAnsi="Times New Roman"/>
          <w:b/>
          <w:bCs/>
        </w:rPr>
        <w:t>E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M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R</w:t>
      </w:r>
      <w:r w:rsidRPr="00B954E5">
        <w:rPr>
          <w:rFonts w:ascii="Cambria Math" w:hAnsi="Cambria Math" w:cs="Cambria Math"/>
          <w:b/>
          <w:bCs/>
        </w:rPr>
        <w:t>∘</w:t>
      </w:r>
      <w:r w:rsidRPr="00B954E5">
        <w:rPr>
          <w:rFonts w:ascii="Times New Roman" w:hAnsi="Times New Roman"/>
          <w:b/>
          <w:bCs/>
        </w:rPr>
        <w:t>σ</w:t>
      </w:r>
      <w:proofErr w:type="spellEnd"/>
      <w:r w:rsidRPr="00B954E5">
        <w:rPr>
          <w:rFonts w:ascii="Times New Roman" w:hAnsi="Times New Roman"/>
          <w:b/>
          <w:bCs/>
        </w:rPr>
        <w:t xml:space="preserve"> auf meinen Anfangszustand s0s_0s0​.</w:t>
      </w:r>
    </w:p>
    <w:p w14:paraId="3B89BD8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Das bedeutet für mich:</w:t>
      </w:r>
    </w:p>
    <w:p w14:paraId="2E37FC7E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ist </w:t>
      </w:r>
      <w:r w:rsidRPr="00B954E5">
        <w:rPr>
          <w:rFonts w:ascii="Times New Roman" w:hAnsi="Times New Roman"/>
          <w:b/>
          <w:bCs/>
        </w:rPr>
        <w:t>kein eigenständiger neuer Operator</w:t>
      </w:r>
      <w:r w:rsidRPr="00B954E5">
        <w:rPr>
          <w:rFonts w:ascii="Times New Roman" w:hAnsi="Times New Roman"/>
        </w:rPr>
        <w:t>, sondern die Kurzschreibweise für</w:t>
      </w:r>
    </w:p>
    <w:p w14:paraId="34DE4691" w14:textId="77777777" w:rsidR="00B954E5" w:rsidRPr="00B954E5" w:rsidRDefault="00B954E5" w:rsidP="00B954E5">
      <w:pPr>
        <w:spacing w:beforeAutospacing="1" w:after="0" w:afterAutospacing="1"/>
        <w:ind w:left="72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proofErr w:type="spellStart"/>
      <w:r w:rsidRPr="00B954E5">
        <w:rPr>
          <w:rFonts w:ascii="Times New Roman" w:hAnsi="Times New Roman"/>
        </w:rPr>
        <w:t>φ</w:t>
      </w:r>
      <w:r w:rsidRPr="00B954E5">
        <w:rPr>
          <w:rFonts w:ascii="Cambria Math" w:hAnsi="Cambria Math" w:cs="Cambria Math"/>
        </w:rPr>
        <w:t>⏟</w:t>
      </w:r>
      <w:r w:rsidRPr="00B954E5">
        <w:rPr>
          <w:rFonts w:ascii="Times New Roman" w:hAnsi="Times New Roman"/>
        </w:rPr>
        <w:t>n-mal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proofErr w:type="gramStart"/>
      <w:r w:rsidRPr="00B954E5">
        <w:rPr>
          <w:rFonts w:ascii="Times New Roman" w:hAnsi="Times New Roman"/>
        </w:rPr>
        <w:t>underbrace</w:t>
      </w:r>
      <w:proofErr w:type="spellEnd"/>
      <w:r w:rsidRPr="00B954E5">
        <w:rPr>
          <w:rFonts w:ascii="Times New Roman" w:hAnsi="Times New Roman"/>
        </w:rPr>
        <w:t>{</w:t>
      </w:r>
      <w:proofErr w:type="gram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dots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>}_{n\</w:t>
      </w:r>
      <w:proofErr w:type="spellStart"/>
      <w:r w:rsidRPr="00B954E5">
        <w:rPr>
          <w:rFonts w:ascii="Times New Roman" w:hAnsi="Times New Roman"/>
        </w:rPr>
        <w:t>text</w:t>
      </w:r>
      <w:proofErr w:type="spellEnd"/>
      <w:r w:rsidRPr="00B954E5">
        <w:rPr>
          <w:rFonts w:ascii="Times New Roman" w:hAnsi="Times New Roman"/>
        </w:rPr>
        <w:t>{-mal}}.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n-malφ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φ</w:t>
      </w:r>
      <w:proofErr w:type="spellEnd"/>
      <w:r w:rsidRPr="00B954E5">
        <w:rPr>
          <w:rFonts w:ascii="Cambria Math" w:hAnsi="Cambria Math" w:cs="Cambria Math"/>
        </w:rPr>
        <w:t>∘⋯∘</w:t>
      </w:r>
      <w:r w:rsidRPr="00B954E5">
        <w:rPr>
          <w:rFonts w:ascii="Times New Roman" w:hAnsi="Times New Roman"/>
        </w:rPr>
        <w:t xml:space="preserve">φ​​. </w:t>
      </w:r>
    </w:p>
    <w:p w14:paraId="4E45E584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beiden Schreibweisen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 sind funktional </w:t>
      </w:r>
      <w:r w:rsidRPr="00B954E5">
        <w:rPr>
          <w:rFonts w:ascii="Times New Roman" w:hAnsi="Times New Roman"/>
          <w:b/>
          <w:bCs/>
        </w:rPr>
        <w:t>äquivalent</w:t>
      </w:r>
      <w:r w:rsidRPr="00B954E5">
        <w:rPr>
          <w:rFonts w:ascii="Times New Roman" w:hAnsi="Times New Roman"/>
        </w:rPr>
        <w:t>.</w:t>
      </w:r>
    </w:p>
    <w:p w14:paraId="6A82E5AC" w14:textId="77777777" w:rsidR="00B954E5" w:rsidRPr="00B954E5" w:rsidRDefault="00B954E5" w:rsidP="00B954E5">
      <w:pPr>
        <w:numPr>
          <w:ilvl w:val="0"/>
          <w:numId w:val="206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Beide bezeichnen den entwickelten Zustand nach </w:t>
      </w:r>
      <w:r w:rsidRPr="00B954E5">
        <w:rPr>
          <w:rFonts w:ascii="Times New Roman" w:hAnsi="Times New Roman"/>
          <w:b/>
          <w:bCs/>
        </w:rPr>
        <w:t>n vollständigen Durchläufen</w:t>
      </w:r>
      <w:r w:rsidRPr="00B954E5">
        <w:rPr>
          <w:rFonts w:ascii="Times New Roman" w:hAnsi="Times New Roman"/>
        </w:rPr>
        <w:t xml:space="preserve"> des Operatorzyklus σ → R → M → E.</w:t>
      </w:r>
    </w:p>
    <w:p w14:paraId="421F421B" w14:textId="77777777" w:rsidR="00B954E5" w:rsidRDefault="00B954E5" w:rsidP="00B954E5"/>
    <w:p w14:paraId="2C0AB1D1" w14:textId="31547698" w:rsidR="00B954E5" w:rsidRPr="00B954E5" w:rsidRDefault="00B954E5" w:rsidP="00B954E5">
      <w:pPr>
        <w:pStyle w:val="berschrift2"/>
      </w:pPr>
      <w:r>
        <w:lastRenderedPageBreak/>
        <w:t>Interpretation</w:t>
      </w:r>
    </w:p>
    <w:p w14:paraId="0E397179" w14:textId="77777777" w:rsidR="00B954E5" w:rsidRDefault="00B954E5" w:rsidP="00B954E5">
      <w:pPr>
        <w:pStyle w:val="StandardWeb"/>
      </w:pPr>
      <w:r>
        <w:t>Wenn ich diese Gleichsetzung interpretiere, dann bedeutet sie für mich:</w:t>
      </w:r>
    </w:p>
    <w:p w14:paraId="4CC2DDF0" w14:textId="77777777" w:rsidR="00B954E5" w:rsidRDefault="00B954E5" w:rsidP="00B954E5">
      <w:pPr>
        <w:pStyle w:val="StandardWeb"/>
      </w:pPr>
      <w:r>
        <w:rPr>
          <w:rStyle w:val="Fett"/>
        </w:rPr>
        <w:t>Ich verstehe jeden n-ten Zustand als Ergebnis eines wohldefinierten, wiederholten Bedeutungsbildungsprozesses.</w:t>
      </w:r>
    </w:p>
    <w:p w14:paraId="6AC915C1" w14:textId="77777777" w:rsidR="00B954E5" w:rsidRDefault="00B954E5" w:rsidP="00B954E5">
      <w:pPr>
        <w:pStyle w:val="StandardWeb"/>
      </w:pPr>
      <w:r>
        <w:t>Das heißt:</w:t>
      </w:r>
    </w:p>
    <w:p w14:paraId="3F547796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Der Operator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Fett"/>
        </w:rPr>
        <w:t>durch Struktur und Inhalt vollständig bestimmt</w:t>
      </w:r>
      <w:r>
        <w:t xml:space="preserve">, weil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 xml:space="preserve"> explizit definiert ist.</w:t>
      </w:r>
    </w:p>
    <w:p w14:paraId="267C93A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Ich kann den gesamten Prozess </w:t>
      </w:r>
      <w:r>
        <w:rPr>
          <w:rStyle w:val="Fett"/>
        </w:rPr>
        <w:t>rekonstruieren</w:t>
      </w:r>
      <w:r>
        <w:t>, weil jeder Schritt (σ, R, M, E) einzeln nachvollziehbar ist.</w:t>
      </w:r>
    </w:p>
    <w:p w14:paraId="143A3A0E" w14:textId="77777777" w:rsidR="00B954E5" w:rsidRDefault="00B954E5" w:rsidP="00B954E5">
      <w:pPr>
        <w:pStyle w:val="StandardWeb"/>
        <w:numPr>
          <w:ilvl w:val="0"/>
          <w:numId w:val="207"/>
        </w:numPr>
      </w:pPr>
      <w:r>
        <w:t xml:space="preserve">Die formale Identität </w:t>
      </w:r>
      <w:r>
        <w:rPr>
          <w:rStyle w:val="katex-mathml"/>
        </w:rPr>
        <w:t>on=</w:t>
      </w:r>
      <w:proofErr w:type="spellStart"/>
      <w:r>
        <w:rPr>
          <w:rStyle w:val="katex-mathml"/>
        </w:rPr>
        <w:t>φno_n</w:t>
      </w:r>
      <w:proofErr w:type="spellEnd"/>
      <w:r>
        <w:rPr>
          <w:rStyle w:val="katex-mathml"/>
        </w:rPr>
        <w:t xml:space="preserve"> = \</w:t>
      </w:r>
      <w:proofErr w:type="spellStart"/>
      <w:r>
        <w:rPr>
          <w:rStyle w:val="katex-mathml"/>
        </w:rPr>
        <w:t>varphi^n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φn</w:t>
      </w:r>
      <w:proofErr w:type="spellEnd"/>
      <w:r>
        <w:t xml:space="preserve"> zeigt mir, dass ich keine zusätzlichen Annahmen über </w:t>
      </w:r>
      <w:proofErr w:type="spellStart"/>
      <w:r>
        <w:rPr>
          <w:rStyle w:val="katex-mathml"/>
        </w:rPr>
        <w:t>ono_n</w:t>
      </w:r>
      <w:r>
        <w:rPr>
          <w:rStyle w:val="mord"/>
          <w:rFonts w:eastAsia="Calibri"/>
        </w:rPr>
        <w:t>on</w:t>
      </w:r>
      <w:proofErr w:type="spellEnd"/>
      <w:r>
        <w:rPr>
          <w:rStyle w:val="vlist-s"/>
        </w:rPr>
        <w:t>​</w:t>
      </w:r>
      <w:r>
        <w:t xml:space="preserve"> brauche – seine Wirkung entsteht ausschließlich aus der Iteration von </w:t>
      </w:r>
      <w:r>
        <w:rPr>
          <w:rStyle w:val="katex-mathml"/>
        </w:rPr>
        <w:t>φ\</w:t>
      </w:r>
      <w:proofErr w:type="spellStart"/>
      <w:r>
        <w:rPr>
          <w:rStyle w:val="katex-mathml"/>
        </w:rPr>
        <w:t>varphi</w:t>
      </w:r>
      <w:r>
        <w:rPr>
          <w:rStyle w:val="mord"/>
          <w:rFonts w:eastAsia="Calibri"/>
        </w:rPr>
        <w:t>φ</w:t>
      </w:r>
      <w:proofErr w:type="spellEnd"/>
      <w:r>
        <w:t>.</w:t>
      </w:r>
    </w:p>
    <w:p w14:paraId="18D1D546" w14:textId="77777777" w:rsidR="00B954E5" w:rsidRDefault="00B954E5" w:rsidP="00B954E5">
      <w:pPr>
        <w:pStyle w:val="StandardWeb"/>
      </w:pPr>
      <w:r>
        <w:t>Inhaltlich heißt das:</w:t>
      </w:r>
    </w:p>
    <w:p w14:paraId="44EF9C05" w14:textId="77777777" w:rsidR="00B954E5" w:rsidRDefault="00B954E5" w:rsidP="00B954E5">
      <w:pPr>
        <w:pStyle w:val="StandardWeb"/>
      </w:pPr>
      <w:r>
        <w:rPr>
          <w:rStyle w:val="Fett"/>
        </w:rPr>
        <w:t>Ich arbeite prozesslogisch: alles, was ich erreiche, ist das Ergebnis iterierter Operatorwirkung und damit vollständig rekonstruierbar.</w:t>
      </w:r>
    </w:p>
    <w:p w14:paraId="5E9213EF" w14:textId="77777777" w:rsidR="00B954E5" w:rsidRDefault="00B954E5" w:rsidP="00B954E5"/>
    <w:p w14:paraId="7D295D02" w14:textId="36E21E2C" w:rsidR="00B954E5" w:rsidRDefault="00B954E5" w:rsidP="00B954E5">
      <w:pPr>
        <w:pStyle w:val="berschrift2"/>
      </w:pPr>
      <w:r>
        <w:t>Beispiel für die Bedeutung</w:t>
      </w:r>
    </w:p>
    <w:p w14:paraId="274691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Ich gebe ein Unterrichtsbeispiel zur Einführung eines anspruchsvollen Begriffs, z. B. </w:t>
      </w:r>
      <w:r w:rsidRPr="00B954E5">
        <w:rPr>
          <w:rFonts w:ascii="Times New Roman" w:hAnsi="Times New Roman"/>
          <w:b/>
          <w:bCs/>
        </w:rPr>
        <w:t>„Differenzieren als lokale Änderungsrate“</w:t>
      </w:r>
      <w:r w:rsidRPr="00B954E5">
        <w:rPr>
          <w:rFonts w:ascii="Times New Roman" w:hAnsi="Times New Roman"/>
        </w:rPr>
        <w:t>.</w:t>
      </w:r>
    </w:p>
    <w:p w14:paraId="593FEB9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nehme an:</w:t>
      </w:r>
    </w:p>
    <w:p w14:paraId="043EE74A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>.\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sigma.φ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. </w:t>
      </w:r>
    </w:p>
    <w:p w14:paraId="7C3BC205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Damit modelliere ich meinen Unterrichtsprozess.</w:t>
      </w:r>
    </w:p>
    <w:p w14:paraId="1B8F263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B45D3C">
          <v:rect id="_x0000_i1155" style="width:0;height:1.5pt" o:hralign="center" o:hrstd="t" o:hr="t" fillcolor="#a0a0a0" stroked="f"/>
        </w:pict>
      </w:r>
    </w:p>
    <w:p w14:paraId="5DBAC5B4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(1) σ – Setzung</w:t>
      </w:r>
    </w:p>
    <w:p w14:paraId="613F7889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setze eine neue Unterscheidung:</w:t>
      </w:r>
    </w:p>
    <w:p w14:paraId="5AFFFA0F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„Schaut euch an, wie sich f(x) verändert, wenn ich x verändere.“</w:t>
      </w:r>
    </w:p>
    <w:p w14:paraId="2928E692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machen eine erste symbolische Erfahrung.</w:t>
      </w:r>
    </w:p>
    <w:p w14:paraId="21222FB4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F6972C7">
          <v:rect id="_x0000_i1156" style="width:0;height:1.5pt" o:hralign="center" o:hrstd="t" o:hr="t" fillcolor="#a0a0a0" stroked="f"/>
        </w:pict>
      </w:r>
    </w:p>
    <w:p w14:paraId="378CDCDD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(2) R – Relationierung</w:t>
      </w:r>
    </w:p>
    <w:p w14:paraId="3201E746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lasse die Lernenden Werte vergleichen:</w:t>
      </w:r>
    </w:p>
    <w:p w14:paraId="0E122BDE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„Was passiert mit f(</w:t>
      </w:r>
      <w:proofErr w:type="spellStart"/>
      <w:r w:rsidRPr="00B954E5">
        <w:rPr>
          <w:rFonts w:ascii="Times New Roman" w:hAnsi="Times New Roman"/>
        </w:rPr>
        <w:t>x+Δx</w:t>
      </w:r>
      <w:proofErr w:type="spellEnd"/>
      <w:r w:rsidRPr="00B954E5">
        <w:rPr>
          <w:rFonts w:ascii="Times New Roman" w:hAnsi="Times New Roman"/>
        </w:rPr>
        <w:t>) im Verhältnis zu f(x)?“</w:t>
      </w:r>
    </w:p>
    <w:p w14:paraId="6A29A96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Sie entdecken Relationen.</w:t>
      </w:r>
    </w:p>
    <w:p w14:paraId="5B54D8BD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652E0A">
          <v:rect id="_x0000_i1157" style="width:0;height:1.5pt" o:hralign="center" o:hrstd="t" o:hr="t" fillcolor="#a0a0a0" stroked="f"/>
        </w:pict>
      </w:r>
    </w:p>
    <w:p w14:paraId="610BC252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(3) M – Modifikation / Reflexion</w:t>
      </w:r>
    </w:p>
    <w:p w14:paraId="1B2AA0B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leite die Metaebene ein:</w:t>
      </w:r>
    </w:p>
    <w:p w14:paraId="4D63D5DB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„Wie könnte man diese Änderungsrate allgemeiner beschreiben?“</w:t>
      </w:r>
    </w:p>
    <w:p w14:paraId="0A1022CE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Die Lernenden beginnen, abstrakte Strukturen zu formen.</w:t>
      </w:r>
    </w:p>
    <w:p w14:paraId="2813F00F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3A3F5D9">
          <v:rect id="_x0000_i1158" style="width:0;height:1.5pt" o:hralign="center" o:hrstd="t" o:hr="t" fillcolor="#a0a0a0" stroked="f"/>
        </w:pict>
      </w:r>
    </w:p>
    <w:p w14:paraId="1FED4445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(4) E – Erweiterung / Emergenz</w:t>
      </w:r>
    </w:p>
    <w:p w14:paraId="6C60D638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überführe das Ganze in ein Modell:</w:t>
      </w:r>
    </w:p>
    <w:p w14:paraId="5A07034D" w14:textId="77777777" w:rsidR="00B954E5" w:rsidRPr="00B954E5" w:rsidRDefault="00B954E5" w:rsidP="00B954E5">
      <w:pPr>
        <w:spacing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„Seht euch die Tangente an – das ist die lokale Änderungsrate.“</w:t>
      </w:r>
    </w:p>
    <w:p w14:paraId="5A167C9C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Es entsteht ein emergentes Gesamtmodell.</w:t>
      </w:r>
    </w:p>
    <w:p w14:paraId="2BB74C22" w14:textId="77777777" w:rsidR="00B954E5" w:rsidRPr="00B954E5" w:rsidRDefault="00000000" w:rsidP="00B954E5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41B52DD">
          <v:rect id="_x0000_i1159" style="width:0;height:1.5pt" o:hralign="center" o:hrstd="t" o:hr="t" fillcolor="#a0a0a0" stroked="f"/>
        </w:pict>
      </w:r>
    </w:p>
    <w:p w14:paraId="31F07790" w14:textId="77777777" w:rsidR="00B954E5" w:rsidRPr="00B954E5" w:rsidRDefault="00B954E5" w:rsidP="00B954E5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954E5">
        <w:rPr>
          <w:rFonts w:ascii="Times New Roman" w:hAnsi="Times New Roman"/>
          <w:b/>
          <w:bCs/>
          <w:sz w:val="27"/>
          <w:szCs w:val="27"/>
        </w:rPr>
        <w:t>Iteration des Zyklus</w:t>
      </w:r>
    </w:p>
    <w:p w14:paraId="7127A68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Ich wiederhole diesen Zyklus mehrmals:</w:t>
      </w:r>
    </w:p>
    <w:p w14:paraId="192C735E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Beispiele</w:t>
      </w:r>
    </w:p>
    <w:p w14:paraId="5952AD65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Relationen</w:t>
      </w:r>
    </w:p>
    <w:p w14:paraId="53D2EA2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Reflexionen</w:t>
      </w:r>
    </w:p>
    <w:p w14:paraId="5D6D1083" w14:textId="77777777" w:rsidR="00B954E5" w:rsidRPr="00B954E5" w:rsidRDefault="00B954E5" w:rsidP="00B954E5">
      <w:pPr>
        <w:numPr>
          <w:ilvl w:val="0"/>
          <w:numId w:val="208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neue Modellbildungen</w:t>
      </w:r>
    </w:p>
    <w:p w14:paraId="3C1F5C97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Dadurch entsteht:</w:t>
      </w:r>
    </w:p>
    <w:p w14:paraId="1A2FCF0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</w:t>
      </w:r>
      <w:proofErr w:type="gramStart"/>
      <w:r w:rsidRPr="00B954E5">
        <w:rPr>
          <w:rFonts w:ascii="Times New Roman" w:hAnsi="Times New Roman"/>
        </w:rPr>
        <w:t>0)=</w:t>
      </w:r>
      <w:proofErr w:type="gramEnd"/>
      <w:r w:rsidRPr="00B954E5">
        <w:rPr>
          <w:rFonts w:ascii="Times New Roman" w:hAnsi="Times New Roman"/>
        </w:rPr>
        <w:t>on(s0).</w:t>
      </w:r>
      <w:proofErr w:type="spellStart"/>
      <w:r w:rsidRPr="00B954E5">
        <w:rPr>
          <w:rFonts w:ascii="Times New Roman" w:hAnsi="Times New Roman"/>
        </w:rPr>
        <w:t>s_n</w:t>
      </w:r>
      <w:proofErr w:type="spellEnd"/>
      <w:r w:rsidRPr="00B954E5">
        <w:rPr>
          <w:rFonts w:ascii="Times New Roman" w:hAnsi="Times New Roman"/>
        </w:rPr>
        <w:t xml:space="preserve">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 xml:space="preserve">(s_0) = </w:t>
      </w:r>
      <w:proofErr w:type="spellStart"/>
      <w:r w:rsidRPr="00B954E5">
        <w:rPr>
          <w:rFonts w:ascii="Times New Roman" w:hAnsi="Times New Roman"/>
        </w:rPr>
        <w:t>o_n</w:t>
      </w:r>
      <w:proofErr w:type="spellEnd"/>
      <w:r w:rsidRPr="00B954E5">
        <w:rPr>
          <w:rFonts w:ascii="Times New Roman" w:hAnsi="Times New Roman"/>
        </w:rPr>
        <w:t>(s_0).</w:t>
      </w:r>
      <w:proofErr w:type="spellStart"/>
      <w:r w:rsidRPr="00B954E5">
        <w:rPr>
          <w:rFonts w:ascii="Times New Roman" w:hAnsi="Times New Roman"/>
        </w:rPr>
        <w:t>sn</w:t>
      </w:r>
      <w:proofErr w:type="spellEnd"/>
      <w:r w:rsidRPr="00B954E5">
        <w:rPr>
          <w:rFonts w:ascii="Times New Roman" w:hAnsi="Times New Roman"/>
        </w:rPr>
        <w:t>​=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 xml:space="preserve">​(s0​)=on​(s0​). </w:t>
      </w:r>
    </w:p>
    <w:p w14:paraId="3725B534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 xml:space="preserve">Die Lernenden gelangen so Schritt für Schritt zu einem </w:t>
      </w:r>
      <w:r w:rsidRPr="00B954E5">
        <w:rPr>
          <w:rFonts w:ascii="Times New Roman" w:hAnsi="Times New Roman"/>
          <w:b/>
          <w:bCs/>
        </w:rPr>
        <w:t>stabilen Verständnis</w:t>
      </w:r>
      <w:r w:rsidRPr="00B954E5">
        <w:rPr>
          <w:rFonts w:ascii="Times New Roman" w:hAnsi="Times New Roman"/>
        </w:rPr>
        <w:t>, das im Sinne eines didaktischen Fixpunkts interpretierbar ist.</w:t>
      </w:r>
    </w:p>
    <w:p w14:paraId="3C5EDA96" w14:textId="77777777" w:rsidR="00B954E5" w:rsidRDefault="00B954E5" w:rsidP="00B954E5">
      <w:pPr>
        <w:pStyle w:val="berschrift2"/>
      </w:pPr>
    </w:p>
    <w:p w14:paraId="46E3D2CB" w14:textId="2D1AA16B" w:rsidR="00B954E5" w:rsidRDefault="00B954E5" w:rsidP="00B954E5">
      <w:pPr>
        <w:pStyle w:val="berschrift2"/>
      </w:pPr>
      <w:r>
        <w:t>Zusammenfassung</w:t>
      </w:r>
    </w:p>
    <w:p w14:paraId="681D3A1D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t>Für mich bedeutet die Gleichung</w:t>
      </w:r>
    </w:p>
    <w:p w14:paraId="444B5695" w14:textId="77777777" w:rsidR="00B954E5" w:rsidRPr="00B954E5" w:rsidRDefault="00B954E5" w:rsidP="00B954E5">
      <w:pPr>
        <w:spacing w:after="0"/>
        <w:rPr>
          <w:rFonts w:ascii="Times New Roman" w:hAnsi="Times New Roman"/>
        </w:rPr>
      </w:pPr>
      <w:r w:rsidRPr="00B954E5">
        <w:rPr>
          <w:rFonts w:ascii="Times New Roman" w:hAnsi="Times New Roman"/>
        </w:rPr>
        <w:t>on(s</w:t>
      </w:r>
      <w:proofErr w:type="gramStart"/>
      <w:r w:rsidRPr="00B954E5">
        <w:rPr>
          <w:rFonts w:ascii="Times New Roman" w:hAnsi="Times New Roman"/>
        </w:rPr>
        <w:t>0)=</w:t>
      </w:r>
      <w:proofErr w:type="spellStart"/>
      <w:proofErr w:type="gramEnd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(s0),φ=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σ,o_n</w:t>
      </w:r>
      <w:proofErr w:type="spellEnd"/>
      <w:r w:rsidRPr="00B954E5">
        <w:rPr>
          <w:rFonts w:ascii="Times New Roman" w:hAnsi="Times New Roman"/>
        </w:rPr>
        <w:t>(s_0) = \</w:t>
      </w:r>
      <w:proofErr w:type="spellStart"/>
      <w:r w:rsidRPr="00B954E5">
        <w:rPr>
          <w:rFonts w:ascii="Times New Roman" w:hAnsi="Times New Roman"/>
        </w:rPr>
        <w:t>varphi_n</w:t>
      </w:r>
      <w:proofErr w:type="spellEnd"/>
      <w:r w:rsidRPr="00B954E5">
        <w:rPr>
          <w:rFonts w:ascii="Times New Roman" w:hAnsi="Times New Roman"/>
        </w:rPr>
        <w:t>(s_0), \</w:t>
      </w:r>
      <w:proofErr w:type="spellStart"/>
      <w:r w:rsidRPr="00B954E5">
        <w:rPr>
          <w:rFonts w:ascii="Times New Roman" w:hAnsi="Times New Roman"/>
        </w:rPr>
        <w:t>qquad</w:t>
      </w:r>
      <w:proofErr w:type="spellEnd"/>
      <w:r w:rsidRPr="00B954E5">
        <w:rPr>
          <w:rFonts w:ascii="Times New Roman" w:hAnsi="Times New Roman"/>
        </w:rPr>
        <w:t xml:space="preserve"> \</w:t>
      </w:r>
      <w:proofErr w:type="spellStart"/>
      <w:r w:rsidRPr="00B954E5">
        <w:rPr>
          <w:rFonts w:ascii="Times New Roman" w:hAnsi="Times New Roman"/>
        </w:rPr>
        <w:t>varphi</w:t>
      </w:r>
      <w:proofErr w:type="spellEnd"/>
      <w:r w:rsidRPr="00B954E5">
        <w:rPr>
          <w:rFonts w:ascii="Times New Roman" w:hAnsi="Times New Roman"/>
        </w:rPr>
        <w:t xml:space="preserve"> = E\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M\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 xml:space="preserve"> R\</w:t>
      </w:r>
      <w:proofErr w:type="spellStart"/>
      <w:r w:rsidRPr="00B954E5">
        <w:rPr>
          <w:rFonts w:ascii="Times New Roman" w:hAnsi="Times New Roman"/>
        </w:rPr>
        <w:t>circ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sigma,on</w:t>
      </w:r>
      <w:proofErr w:type="spellEnd"/>
      <w:r w:rsidRPr="00B954E5">
        <w:rPr>
          <w:rFonts w:ascii="Times New Roman" w:hAnsi="Times New Roman"/>
        </w:rPr>
        <w:t>​(s0​)=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​(s0​),φ=</w:t>
      </w:r>
      <w:proofErr w:type="spellStart"/>
      <w:r w:rsidRPr="00B954E5">
        <w:rPr>
          <w:rFonts w:ascii="Times New Roman" w:hAnsi="Times New Roman"/>
        </w:rPr>
        <w:t>E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M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R</w:t>
      </w:r>
      <w:r w:rsidRPr="00B954E5">
        <w:rPr>
          <w:rFonts w:ascii="Cambria Math" w:hAnsi="Cambria Math" w:cs="Cambria Math"/>
        </w:rPr>
        <w:t>∘</w:t>
      </w:r>
      <w:r w:rsidRPr="00B954E5">
        <w:rPr>
          <w:rFonts w:ascii="Times New Roman" w:hAnsi="Times New Roman"/>
        </w:rPr>
        <w:t>σ</w:t>
      </w:r>
      <w:proofErr w:type="spellEnd"/>
      <w:r w:rsidRPr="00B954E5">
        <w:rPr>
          <w:rFonts w:ascii="Times New Roman" w:hAnsi="Times New Roman"/>
        </w:rPr>
        <w:t xml:space="preserve">, </w:t>
      </w:r>
    </w:p>
    <w:p w14:paraId="19456920" w14:textId="77777777" w:rsidR="00B954E5" w:rsidRPr="00B954E5" w:rsidRDefault="00B954E5" w:rsidP="00B954E5">
      <w:p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</w:rPr>
        <w:lastRenderedPageBreak/>
        <w:t>folgendes:</w:t>
      </w:r>
    </w:p>
    <w:p w14:paraId="16DE9FA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Bedeutung:</w:t>
      </w:r>
      <w:r w:rsidRPr="00B954E5">
        <w:rPr>
          <w:rFonts w:ascii="Times New Roman" w:hAnsi="Times New Roman"/>
        </w:rPr>
        <w:br/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 xml:space="preserve">​ und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>​ bezeichnen denselben n-fach zusammengesetzten Operator; die Wirkung ist identisch.</w:t>
      </w:r>
    </w:p>
    <w:p w14:paraId="75A0B2BF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Interpretation:</w:t>
      </w:r>
      <w:r w:rsidRPr="00B954E5">
        <w:rPr>
          <w:rFonts w:ascii="Times New Roman" w:hAnsi="Times New Roman"/>
        </w:rPr>
        <w:br/>
        <w:t xml:space="preserve">Der n-te Zustand ist vollständig aus einer wohldefinierten </w:t>
      </w:r>
      <w:proofErr w:type="spellStart"/>
      <w:r w:rsidRPr="00B954E5">
        <w:rPr>
          <w:rFonts w:ascii="Times New Roman" w:hAnsi="Times New Roman"/>
        </w:rPr>
        <w:t>Operatorenkette</w:t>
      </w:r>
      <w:proofErr w:type="spellEnd"/>
      <w:r w:rsidRPr="00B954E5">
        <w:rPr>
          <w:rFonts w:ascii="Times New Roman" w:hAnsi="Times New Roman"/>
        </w:rPr>
        <w:t xml:space="preserve"> rekonstruierbar; nichts bleibt verborgen.</w:t>
      </w:r>
    </w:p>
    <w:p w14:paraId="30F62FBD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Didaktisches Beispiel:</w:t>
      </w:r>
      <w:r w:rsidRPr="00B954E5">
        <w:rPr>
          <w:rFonts w:ascii="Times New Roman" w:hAnsi="Times New Roman"/>
        </w:rPr>
        <w:br/>
        <w:t xml:space="preserve">Beim Aufbau des Ableitungsbegriffs wiederhole ich σ → R → M → E; die n-te Wiederholung entspricht genau </w:t>
      </w:r>
      <w:proofErr w:type="spellStart"/>
      <w:r w:rsidRPr="00B954E5">
        <w:rPr>
          <w:rFonts w:ascii="Times New Roman" w:hAnsi="Times New Roman"/>
        </w:rPr>
        <w:t>φn</w:t>
      </w:r>
      <w:proofErr w:type="spellEnd"/>
      <w:r w:rsidRPr="00B954E5">
        <w:rPr>
          <w:rFonts w:ascii="Times New Roman" w:hAnsi="Times New Roman"/>
        </w:rPr>
        <w:t>\</w:t>
      </w:r>
      <w:proofErr w:type="spellStart"/>
      <w:r w:rsidRPr="00B954E5">
        <w:rPr>
          <w:rFonts w:ascii="Times New Roman" w:hAnsi="Times New Roman"/>
        </w:rPr>
        <w:t>varphi_nφn</w:t>
      </w:r>
      <w:proofErr w:type="spellEnd"/>
      <w:r w:rsidRPr="00B954E5">
        <w:rPr>
          <w:rFonts w:ascii="Times New Roman" w:hAnsi="Times New Roman"/>
        </w:rPr>
        <w:t xml:space="preserve">​, also </w:t>
      </w:r>
      <w:proofErr w:type="spellStart"/>
      <w:r w:rsidRPr="00B954E5">
        <w:rPr>
          <w:rFonts w:ascii="Times New Roman" w:hAnsi="Times New Roman"/>
        </w:rPr>
        <w:t>ono_non</w:t>
      </w:r>
      <w:proofErr w:type="spellEnd"/>
      <w:r w:rsidRPr="00B954E5">
        <w:rPr>
          <w:rFonts w:ascii="Times New Roman" w:hAnsi="Times New Roman"/>
        </w:rPr>
        <w:t>​.</w:t>
      </w:r>
    </w:p>
    <w:p w14:paraId="6F92444B" w14:textId="77777777" w:rsidR="00B954E5" w:rsidRPr="00B954E5" w:rsidRDefault="00B954E5" w:rsidP="00B954E5">
      <w:pPr>
        <w:numPr>
          <w:ilvl w:val="0"/>
          <w:numId w:val="209"/>
        </w:numPr>
        <w:spacing w:before="100" w:beforeAutospacing="1" w:after="100" w:afterAutospacing="1"/>
        <w:rPr>
          <w:rFonts w:ascii="Times New Roman" w:hAnsi="Times New Roman"/>
        </w:rPr>
      </w:pPr>
      <w:r w:rsidRPr="00B954E5">
        <w:rPr>
          <w:rFonts w:ascii="Times New Roman" w:hAnsi="Times New Roman"/>
          <w:b/>
          <w:bCs/>
        </w:rPr>
        <w:t>Gesamtaussage:</w:t>
      </w:r>
      <w:r w:rsidRPr="00B954E5">
        <w:rPr>
          <w:rFonts w:ascii="Times New Roman" w:hAnsi="Times New Roman"/>
        </w:rPr>
        <w:br/>
        <w:t>Ich beschreibe Wissen, Struktur und Lernen als Ergebnis iterierter Operatorwirkung.</w:t>
      </w:r>
      <w:r w:rsidRPr="00B954E5">
        <w:rPr>
          <w:rFonts w:ascii="Times New Roman" w:hAnsi="Times New Roman"/>
        </w:rPr>
        <w:br/>
      </w:r>
      <w:r w:rsidRPr="00B954E5">
        <w:rPr>
          <w:rFonts w:ascii="Times New Roman" w:hAnsi="Times New Roman"/>
          <w:b/>
          <w:bCs/>
        </w:rPr>
        <w:t>Alles entsteht durch wiederholte Anwendung von φ – nicht durch einmalige Erklärung.</w:t>
      </w:r>
    </w:p>
    <w:p w14:paraId="7011799F" w14:textId="77777777" w:rsidR="00B954E5" w:rsidRDefault="00B954E5" w:rsidP="00B954E5"/>
    <w:p w14:paraId="1A13FBEE" w14:textId="77777777" w:rsidR="00B954E5" w:rsidRDefault="00B954E5" w:rsidP="00B954E5"/>
    <w:p w14:paraId="41100716" w14:textId="77777777" w:rsidR="00B954E5" w:rsidRDefault="00B954E5" w:rsidP="00B954E5"/>
    <w:p w14:paraId="78099B67" w14:textId="77777777" w:rsidR="00B954E5" w:rsidRDefault="00B954E5" w:rsidP="00B954E5"/>
    <w:p w14:paraId="1934091E" w14:textId="77777777" w:rsidR="00B954E5" w:rsidRDefault="00B954E5" w:rsidP="00B954E5"/>
    <w:p w14:paraId="317C3EA4" w14:textId="5942238E" w:rsidR="00B954E5" w:rsidRDefault="00B954E5" w:rsidP="00B954E5">
      <w:pPr>
        <w:pStyle w:val="berschrift1"/>
        <w:rPr>
          <w:rFonts w:ascii="Calibri" w:hAnsi="Calibri"/>
          <w:i/>
        </w:rPr>
      </w:pPr>
      <w:r w:rsidRPr="00C8242D">
        <w:t>(3.4.1.</w:t>
      </w:r>
      <w:r>
        <w:t>3</w:t>
      </w:r>
      <w:r w:rsidRPr="00C8242D">
        <w:t>)</w:t>
      </w:r>
    </w:p>
    <w:p w14:paraId="2A1309F2" w14:textId="0A92816F" w:rsidR="00B954E5" w:rsidRPr="00C8242D" w:rsidRDefault="00000000" w:rsidP="00B954E5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>∈O</m:t>
          </m:r>
          <m:r>
            <m:rPr>
              <m:sty m:val="p"/>
            </m:rPr>
            <m:t>, k∈</m:t>
          </m:r>
          <m:r>
            <m:rPr>
              <m:scr m:val="double-struck"/>
              <m:sty m:val="p"/>
            </m:rPr>
            <m:t>N }</m:t>
          </m:r>
        </m:oMath>
      </m:oMathPara>
    </w:p>
    <w:p w14:paraId="5B58A6F4" w14:textId="595AE1A4" w:rsidR="007D1725" w:rsidRDefault="00B954E5" w:rsidP="00B954E5">
      <w:pPr>
        <w:pStyle w:val="berschrift2"/>
      </w:pPr>
      <w:r>
        <w:t>Bedeutung der Notation</w:t>
      </w:r>
    </w:p>
    <w:p w14:paraId="22BEEDA7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Wenn ich schreibe</w:t>
      </w:r>
    </w:p>
    <w:p w14:paraId="11AFED39" w14:textId="77777777" w:rsidR="00723EC6" w:rsidRPr="00723EC6" w:rsidRDefault="00723EC6" w:rsidP="00723EC6">
      <w:pPr>
        <w:spacing w:after="0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proofErr w:type="gramStart"/>
      <w:r w:rsidRPr="00723EC6">
        <w:rPr>
          <w:rFonts w:ascii="Times New Roman" w:hAnsi="Times New Roman"/>
        </w:rPr>
        <w:t>={</w:t>
      </w:r>
      <w:proofErr w:type="gramEnd"/>
      <w:r w:rsidRPr="00723EC6">
        <w:rPr>
          <w:rFonts w:ascii="Times New Roman" w:hAnsi="Times New Roman"/>
        </w:rPr>
        <w:t>o1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rPr>
          <w:rFonts w:ascii="Times New Roman" w:hAnsi="Times New Roman"/>
        </w:rPr>
        <w:t>ok</w:t>
      </w:r>
      <w:r w:rsidRPr="00723EC6">
        <w:rPr>
          <w:rFonts w:ascii="Cambria Math" w:hAnsi="Cambria Math" w:cs="Cambria Math"/>
        </w:rPr>
        <w:t>∣</w:t>
      </w:r>
      <w:r w:rsidRPr="00723EC6">
        <w:rPr>
          <w:rFonts w:ascii="Times New Roman" w:hAnsi="Times New Roman"/>
        </w:rPr>
        <w:t>oi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O</w:t>
      </w:r>
      <w:proofErr w:type="spellEnd"/>
      <w:r w:rsidRPr="00723EC6">
        <w:rPr>
          <w:rFonts w:ascii="Times New Roman" w:hAnsi="Times New Roman"/>
        </w:rPr>
        <w:t>,  </w:t>
      </w:r>
      <w:proofErr w:type="spellStart"/>
      <w:r w:rsidRPr="00723EC6">
        <w:rPr>
          <w:rFonts w:ascii="Times New Roman" w:hAnsi="Times New Roman"/>
        </w:rPr>
        <w:t>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>},O^{*}=\{o_1\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o_2\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dots</w:t>
      </w:r>
      <w:proofErr w:type="spellEnd"/>
      <w:r w:rsidRPr="00723EC6">
        <w:rPr>
          <w:rFonts w:ascii="Times New Roman" w:hAnsi="Times New Roman"/>
        </w:rPr>
        <w:t>\</w:t>
      </w:r>
      <w:proofErr w:type="spellStart"/>
      <w:r w:rsidRPr="00723EC6">
        <w:rPr>
          <w:rFonts w:ascii="Times New Roman" w:hAnsi="Times New Roman"/>
        </w:rPr>
        <w:t>circ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o_k</w:t>
      </w:r>
      <w:proofErr w:type="spellEnd"/>
      <w:r w:rsidRPr="00723EC6">
        <w:rPr>
          <w:rFonts w:ascii="Times New Roman" w:hAnsi="Times New Roman"/>
        </w:rPr>
        <w:t xml:space="preserve"> \</w:t>
      </w:r>
      <w:proofErr w:type="spellStart"/>
      <w:r w:rsidRPr="00723EC6">
        <w:rPr>
          <w:rFonts w:ascii="Times New Roman" w:hAnsi="Times New Roman"/>
        </w:rPr>
        <w:t>mid</w:t>
      </w:r>
      <w:proofErr w:type="spellEnd"/>
      <w:r w:rsidRPr="00723EC6">
        <w:rPr>
          <w:rFonts w:ascii="Times New Roman" w:hAnsi="Times New Roman"/>
        </w:rPr>
        <w:t xml:space="preserve"> </w:t>
      </w:r>
      <w:proofErr w:type="spellStart"/>
      <w:r w:rsidRPr="00723EC6">
        <w:rPr>
          <w:rFonts w:ascii="Times New Roman" w:hAnsi="Times New Roman"/>
        </w:rPr>
        <w:t>o_i</w:t>
      </w:r>
      <w:proofErr w:type="spellEnd"/>
      <w:r w:rsidRPr="00723EC6">
        <w:rPr>
          <w:rFonts w:ascii="Times New Roman" w:hAnsi="Times New Roman"/>
        </w:rPr>
        <w:t>\in O,\; k\in\</w:t>
      </w:r>
      <w:proofErr w:type="spellStart"/>
      <w:r w:rsidRPr="00723EC6">
        <w:rPr>
          <w:rFonts w:ascii="Times New Roman" w:hAnsi="Times New Roman"/>
        </w:rPr>
        <w:t>mathbb</w:t>
      </w:r>
      <w:proofErr w:type="spellEnd"/>
      <w:r w:rsidRPr="00723EC6">
        <w:rPr>
          <w:rFonts w:ascii="Times New Roman" w:hAnsi="Times New Roman"/>
        </w:rPr>
        <w:t>{N}\},O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={o1​</w:t>
      </w:r>
      <w:r w:rsidRPr="00723EC6">
        <w:rPr>
          <w:rFonts w:ascii="Cambria Math" w:hAnsi="Cambria Math" w:cs="Cambria Math"/>
        </w:rPr>
        <w:t>∘</w:t>
      </w:r>
      <w:r w:rsidRPr="00723EC6">
        <w:rPr>
          <w:rFonts w:ascii="Times New Roman" w:hAnsi="Times New Roman"/>
        </w:rPr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rPr>
          <w:rFonts w:ascii="Times New Roman" w:hAnsi="Times New Roman"/>
        </w:rPr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rPr>
          <w:rFonts w:ascii="Times New Roman" w:hAnsi="Times New Roman"/>
        </w:rPr>
        <w:t>oi</w:t>
      </w:r>
      <w:proofErr w:type="spellEnd"/>
      <w:r w:rsidRPr="00723EC6">
        <w:rPr>
          <w:rFonts w:ascii="Times New Roman" w:hAnsi="Times New Roman"/>
        </w:rPr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rPr>
          <w:rFonts w:ascii="Times New Roman" w:hAnsi="Times New Roman"/>
        </w:rPr>
        <w:t>O,k</w:t>
      </w:r>
      <w:r w:rsidRPr="00723EC6">
        <w:rPr>
          <w:rFonts w:ascii="Cambria Math" w:hAnsi="Cambria Math" w:cs="Cambria Math"/>
        </w:rPr>
        <w:t>∈</w:t>
      </w:r>
      <w:r w:rsidRPr="00723EC6">
        <w:rPr>
          <w:rFonts w:ascii="Times New Roman" w:hAnsi="Times New Roman"/>
        </w:rPr>
        <w:t>N</w:t>
      </w:r>
      <w:proofErr w:type="spellEnd"/>
      <w:r w:rsidRPr="00723EC6">
        <w:rPr>
          <w:rFonts w:ascii="Times New Roman" w:hAnsi="Times New Roman"/>
        </w:rPr>
        <w:t xml:space="preserve">}, </w:t>
      </w:r>
    </w:p>
    <w:p w14:paraId="252C571C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dann meine ich:</w:t>
      </w:r>
    </w:p>
    <w:p w14:paraId="311697E0" w14:textId="77777777" w:rsidR="00723EC6" w:rsidRPr="00723EC6" w:rsidRDefault="00723EC6" w:rsidP="00723EC6">
      <w:pPr>
        <w:spacing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  <w:b/>
          <w:bCs/>
        </w:rPr>
        <w:t>Ich bezeichne mit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>O</w:t>
      </w:r>
      <w:proofErr w:type="gramStart"/>
      <w:r w:rsidRPr="00723EC6">
        <w:rPr>
          <w:rFonts w:ascii="Times New Roman" w:hAnsi="Times New Roman"/>
          <w:b/>
          <w:bCs/>
        </w:rPr>
        <w:t>^{</w:t>
      </w:r>
      <w:proofErr w:type="gramEnd"/>
      <w:r w:rsidRPr="00723EC6">
        <w:rPr>
          <w:rFonts w:ascii="Times New Roman" w:hAnsi="Times New Roman"/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rFonts w:ascii="Times New Roman" w:hAnsi="Times New Roman"/>
          <w:b/>
          <w:bCs/>
        </w:rPr>
        <w:t xml:space="preserve"> die Menge aller endlich langen </w:t>
      </w:r>
      <w:proofErr w:type="spellStart"/>
      <w:r w:rsidRPr="00723EC6">
        <w:rPr>
          <w:rFonts w:ascii="Times New Roman" w:hAnsi="Times New Roman"/>
          <w:b/>
          <w:bCs/>
        </w:rPr>
        <w:t>Operatorenketten</w:t>
      </w:r>
      <w:proofErr w:type="spellEnd"/>
      <w:r w:rsidRPr="00723EC6">
        <w:rPr>
          <w:rFonts w:ascii="Times New Roman" w:hAnsi="Times New Roman"/>
          <w:b/>
          <w:bCs/>
        </w:rPr>
        <w:t>, die ich aus den elementaren Operatoren OOO zusammensetzen kann.</w:t>
      </w:r>
    </w:p>
    <w:p w14:paraId="4ACD49E3" w14:textId="77777777" w:rsidR="00723EC6" w:rsidRPr="00723EC6" w:rsidRDefault="00723EC6" w:rsidP="00723EC6">
      <w:p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Für mich heißt das:</w:t>
      </w:r>
    </w:p>
    <w:p w14:paraId="40985751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enthält </w:t>
      </w:r>
      <w:r w:rsidRPr="00723EC6">
        <w:rPr>
          <w:rFonts w:ascii="Times New Roman" w:hAnsi="Times New Roman"/>
          <w:b/>
          <w:bCs/>
        </w:rPr>
        <w:t>jede mögliche Komposition</w:t>
      </w:r>
      <w:r w:rsidRPr="00723EC6">
        <w:rPr>
          <w:rFonts w:ascii="Times New Roman" w:hAnsi="Times New Roman"/>
        </w:rPr>
        <w:t xml:space="preserve"> aus Operatoren,</w:t>
      </w:r>
      <w:r w:rsidRPr="00723EC6">
        <w:rPr>
          <w:rFonts w:ascii="Times New Roman" w:hAnsi="Times New Roman"/>
        </w:rPr>
        <w:br/>
        <w:t>egal in welcher Länge und in welcher Reihenfolge.</w:t>
      </w:r>
    </w:p>
    <w:p w14:paraId="2F5A8DB4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Jeder Eintrag in 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selbst wieder ein </w:t>
      </w:r>
      <w:r w:rsidRPr="00723EC6">
        <w:rPr>
          <w:rFonts w:ascii="Times New Roman" w:hAnsi="Times New Roman"/>
          <w:b/>
          <w:bCs/>
        </w:rPr>
        <w:t>gültiger Operator</w:t>
      </w:r>
      <w:r w:rsidRPr="00723EC6">
        <w:rPr>
          <w:rFonts w:ascii="Times New Roman" w:hAnsi="Times New Roman"/>
        </w:rPr>
        <w:t>.</w:t>
      </w:r>
    </w:p>
    <w:p w14:paraId="3FFAEC9C" w14:textId="77777777" w:rsidR="00723EC6" w:rsidRPr="00723EC6" w:rsidRDefault="00723EC6" w:rsidP="00723EC6">
      <w:pPr>
        <w:numPr>
          <w:ilvl w:val="0"/>
          <w:numId w:val="210"/>
        </w:numPr>
        <w:spacing w:before="100" w:beforeAutospacing="1" w:after="100" w:afterAutospacing="1"/>
        <w:rPr>
          <w:rFonts w:ascii="Times New Roman" w:hAnsi="Times New Roman"/>
        </w:rPr>
      </w:pPr>
      <w:r w:rsidRPr="00723EC6">
        <w:rPr>
          <w:rFonts w:ascii="Times New Roman" w:hAnsi="Times New Roman"/>
        </w:rPr>
        <w:t>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>O^*O</w:t>
      </w:r>
      <w:r w:rsidRPr="00723EC6">
        <w:rPr>
          <w:rFonts w:ascii="Cambria Math" w:hAnsi="Cambria Math" w:cs="Cambria Math"/>
        </w:rPr>
        <w:t>∗</w:t>
      </w:r>
      <w:r w:rsidRPr="00723EC6">
        <w:rPr>
          <w:rFonts w:ascii="Times New Roman" w:hAnsi="Times New Roman"/>
        </w:rPr>
        <w:t xml:space="preserve"> ist damit die </w:t>
      </w:r>
      <w:proofErr w:type="spellStart"/>
      <w:r w:rsidRPr="00723EC6">
        <w:rPr>
          <w:rFonts w:ascii="Times New Roman" w:hAnsi="Times New Roman"/>
          <w:b/>
          <w:bCs/>
        </w:rPr>
        <w:t>monoidale</w:t>
      </w:r>
      <w:proofErr w:type="spellEnd"/>
      <w:r w:rsidRPr="00723EC6">
        <w:rPr>
          <w:rFonts w:ascii="Times New Roman" w:hAnsi="Times New Roman"/>
          <w:b/>
          <w:bCs/>
        </w:rPr>
        <w:t xml:space="preserve"> Hülle</w:t>
      </w:r>
      <w:r w:rsidRPr="00723EC6">
        <w:rPr>
          <w:rFonts w:ascii="Times New Roman" w:hAnsi="Times New Roman"/>
        </w:rPr>
        <w:t xml:space="preserve"> der Operatorbasis OOO:</w:t>
      </w:r>
      <w:r w:rsidRPr="00723EC6">
        <w:rPr>
          <w:rFonts w:ascii="Times New Roman" w:hAnsi="Times New Roman"/>
        </w:rPr>
        <w:br/>
        <w:t>ein strukturell vollständiger Raum aller erzeugbaren Transformationen.</w:t>
      </w:r>
    </w:p>
    <w:p w14:paraId="1853FBAF" w14:textId="77777777" w:rsidR="00723EC6" w:rsidRPr="00723EC6" w:rsidRDefault="00000000" w:rsidP="00723EC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454C2B8">
          <v:rect id="_x0000_i1160" style="width:0;height:1.5pt" o:hralign="center" o:hrstd="t" o:hr="t" fillcolor="#a0a0a0" stroked="f"/>
        </w:pict>
      </w:r>
    </w:p>
    <w:p w14:paraId="4BFA5512" w14:textId="5D9E8368" w:rsidR="00B954E5" w:rsidRDefault="00B954E5" w:rsidP="00B954E5">
      <w:pPr>
        <w:pStyle w:val="berschrift2"/>
      </w:pPr>
      <w:r>
        <w:lastRenderedPageBreak/>
        <w:t>Interpretation</w:t>
      </w:r>
    </w:p>
    <w:p w14:paraId="272BB7CA" w14:textId="77777777" w:rsidR="00723EC6" w:rsidRDefault="00723EC6" w:rsidP="00723EC6">
      <w:pPr>
        <w:pStyle w:val="StandardWeb"/>
      </w:pPr>
      <w:r>
        <w:t>Wenn ich diese Definition interpretiere, dann verstehe ich:</w:t>
      </w:r>
    </w:p>
    <w:p w14:paraId="53367AFA" w14:textId="77777777" w:rsidR="00723EC6" w:rsidRDefault="00723EC6" w:rsidP="00723EC6">
      <w:pPr>
        <w:pStyle w:val="StandardWeb"/>
      </w:pPr>
      <w:r>
        <w:rPr>
          <w:rStyle w:val="Fett"/>
        </w:rPr>
        <w:t xml:space="preserve">Ich kann jeden komplexen Prozess, jede Transformation, jedes Bedeutungsobjekt als Element von </w:t>
      </w:r>
      <w:r>
        <w:rPr>
          <w:rStyle w:val="katex-mathml"/>
          <w:b/>
          <w:bCs/>
        </w:rPr>
        <w:t>O</w:t>
      </w:r>
      <w:r>
        <w:rPr>
          <w:rStyle w:val="katex-mathml"/>
          <w:rFonts w:ascii="Cambria Math" w:hAnsi="Cambria Math" w:cs="Cambria Math"/>
          <w:b/>
          <w:bCs/>
        </w:rPr>
        <w:t>∗</w:t>
      </w:r>
      <w:r>
        <w:rPr>
          <w:rStyle w:val="katex-mathml"/>
          <w:b/>
          <w:bCs/>
        </w:rPr>
        <w:t>O</w:t>
      </w:r>
      <w:proofErr w:type="gramStart"/>
      <w:r>
        <w:rPr>
          <w:rStyle w:val="katex-mathml"/>
          <w:b/>
          <w:bCs/>
        </w:rPr>
        <w:t>^{</w:t>
      </w:r>
      <w:proofErr w:type="gramEnd"/>
      <w:r>
        <w:rPr>
          <w:rStyle w:val="katex-mathml"/>
          <w:b/>
          <w:bCs/>
        </w:rPr>
        <w:t>*}</w:t>
      </w:r>
      <w:r>
        <w:rPr>
          <w:rStyle w:val="mord"/>
          <w:rFonts w:eastAsia="Calibri"/>
          <w:b/>
          <w:bCs/>
        </w:rPr>
        <w:t>O</w:t>
      </w:r>
      <w:r>
        <w:rPr>
          <w:rStyle w:val="mord"/>
          <w:rFonts w:ascii="Cambria Math" w:eastAsia="Calibri" w:hAnsi="Cambria Math" w:cs="Cambria Math"/>
          <w:b/>
          <w:bCs/>
        </w:rPr>
        <w:t>∗</w:t>
      </w:r>
      <w:r>
        <w:rPr>
          <w:rStyle w:val="Fett"/>
        </w:rPr>
        <w:t xml:space="preserve"> auffassen — also als Ergebnis einer endlichen Abfolge elementarer Operationen.</w:t>
      </w:r>
    </w:p>
    <w:p w14:paraId="6C18A44E" w14:textId="77777777" w:rsidR="00723EC6" w:rsidRDefault="00723EC6" w:rsidP="00723EC6">
      <w:pPr>
        <w:pStyle w:val="StandardWeb"/>
      </w:pPr>
      <w:r>
        <w:t>Das heißt für mich:</w:t>
      </w:r>
    </w:p>
    <w:p w14:paraId="08643C3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Alles Komplexe entsteht </w:t>
      </w:r>
      <w:r>
        <w:rPr>
          <w:rStyle w:val="Fett"/>
        </w:rPr>
        <w:t>aus Komposition</w:t>
      </w:r>
      <w:r>
        <w:t>, nicht aus Substanz.</w:t>
      </w:r>
    </w:p>
    <w:p w14:paraId="0867222A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t xml:space="preserve">Jedes Element von </w:t>
      </w: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</w:t>
      </w:r>
      <w:proofErr w:type="gramStart"/>
      <w:r>
        <w:rPr>
          <w:rStyle w:val="katex-mathml"/>
        </w:rPr>
        <w:t>^{</w:t>
      </w:r>
      <w:proofErr w:type="gramEnd"/>
      <w:r>
        <w:rPr>
          <w:rStyle w:val="katex-mathml"/>
        </w:rPr>
        <w:t>*}</w:t>
      </w:r>
      <w:r>
        <w:rPr>
          <w:rStyle w:val="mord"/>
          <w:rFonts w:eastAsia="Calibri"/>
        </w:rPr>
        <w:t>O</w:t>
      </w:r>
      <w:r>
        <w:rPr>
          <w:rStyle w:val="mord"/>
          <w:rFonts w:ascii="Cambria Math" w:eastAsia="Calibri" w:hAnsi="Cambria Math" w:cs="Cambria Math"/>
        </w:rPr>
        <w:t>∗</w:t>
      </w:r>
      <w:r>
        <w:t xml:space="preserve"> ist vollständig </w:t>
      </w:r>
      <w:r>
        <w:rPr>
          <w:rStyle w:val="Fett"/>
        </w:rPr>
        <w:t>rekonstruierbar</w:t>
      </w:r>
      <w:r>
        <w:t>,</w:t>
      </w:r>
      <w:r>
        <w:br/>
        <w:t>weil die Sequenz der angewendeten Operatoren explizit angegeben ist.</w:t>
      </w:r>
    </w:p>
    <w:p w14:paraId="7796555C" w14:textId="77777777" w:rsidR="00723EC6" w:rsidRDefault="00723EC6" w:rsidP="00723EC6">
      <w:pPr>
        <w:pStyle w:val="StandardWeb"/>
        <w:numPr>
          <w:ilvl w:val="0"/>
          <w:numId w:val="211"/>
        </w:numPr>
      </w:pPr>
      <w:r>
        <w:rPr>
          <w:rStyle w:val="katex-mathml"/>
        </w:rPr>
        <w:t>O</w:t>
      </w:r>
      <w:r>
        <w:rPr>
          <w:rStyle w:val="katex-mathml"/>
          <w:rFonts w:ascii="Cambria Math" w:hAnsi="Cambria Math" w:cs="Cambria Math"/>
        </w:rPr>
        <w:t>∗</w:t>
      </w:r>
      <w:r>
        <w:rPr>
          <w:rStyle w:val="katex-mathml"/>
        </w:rPr>
        <w:t>O^*</w:t>
      </w:r>
      <w:r>
        <w:rPr>
          <w:rStyle w:val="mord"/>
          <w:rFonts w:eastAsia="Calibri"/>
        </w:rPr>
        <w:t>O</w:t>
      </w:r>
      <w:r>
        <w:rPr>
          <w:rStyle w:val="mbin"/>
          <w:rFonts w:ascii="Cambria Math" w:hAnsi="Cambria Math" w:cs="Cambria Math"/>
        </w:rPr>
        <w:t>∗</w:t>
      </w:r>
      <w:r>
        <w:t xml:space="preserve"> ist der Raum der </w:t>
      </w:r>
      <w:r>
        <w:rPr>
          <w:rStyle w:val="Fett"/>
        </w:rPr>
        <w:t>funktionalen Erzeugbarkeit</w:t>
      </w:r>
      <w:r>
        <w:t>:</w:t>
      </w:r>
      <w:r>
        <w:br/>
        <w:t>Was ich nicht durch Operatoren bilden kann, existiert im System nicht.</w:t>
      </w:r>
    </w:p>
    <w:p w14:paraId="5D559BC9" w14:textId="77777777" w:rsidR="00723EC6" w:rsidRDefault="00723EC6" w:rsidP="00723EC6">
      <w:pPr>
        <w:pStyle w:val="StandardWeb"/>
      </w:pPr>
      <w:r>
        <w:t>Inhaltlich bedeutet das:</w:t>
      </w:r>
    </w:p>
    <w:p w14:paraId="3846677B" w14:textId="77777777" w:rsidR="00723EC6" w:rsidRDefault="00723EC6" w:rsidP="00723EC6">
      <w:pPr>
        <w:pStyle w:val="StandardWeb"/>
      </w:pPr>
      <w:r>
        <w:rPr>
          <w:rStyle w:val="Fett"/>
        </w:rPr>
        <w:t>Mein gesamtes Modellieren basiert auf Prozessen, nicht auf Objekten.</w:t>
      </w:r>
      <w:r>
        <w:rPr>
          <w:b/>
          <w:bCs/>
        </w:rPr>
        <w:br/>
      </w:r>
      <w:r>
        <w:rPr>
          <w:rStyle w:val="Fett"/>
        </w:rPr>
        <w:t>Alles, was ich später „Struktur“ nenne, entsteht durch Komposition von Operatoren.</w:t>
      </w:r>
    </w:p>
    <w:p w14:paraId="5E04F886" w14:textId="7FBF0A1D" w:rsidR="00B954E5" w:rsidRDefault="00B954E5" w:rsidP="00B954E5">
      <w:pPr>
        <w:pStyle w:val="berschrift2"/>
      </w:pPr>
      <w:r>
        <w:t>Beispiel für die Bedeutung</w:t>
      </w:r>
    </w:p>
    <w:p w14:paraId="1B9D2136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 xml:space="preserve">Ich formuliere ein Beispiel aus der Unterrichtspraxis, </w:t>
      </w:r>
      <w:proofErr w:type="gramStart"/>
      <w:r w:rsidRPr="00723EC6">
        <w:t>das</w:t>
      </w:r>
      <w:proofErr w:type="gramEnd"/>
      <w:r w:rsidRPr="00723EC6">
        <w:t xml:space="preserve"> genau dem Operatorraum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entspricht.</w:t>
      </w:r>
    </w:p>
    <w:p w14:paraId="760FCD8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möchte im Mathematikunterricht das Verständnis eines Begriffs wie „lineare Funktion“ aufbauen.</w:t>
      </w:r>
    </w:p>
    <w:p w14:paraId="574DE8F3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Ich habe eine Menge von Basis-Operatoren:</w:t>
      </w:r>
    </w:p>
    <w:p w14:paraId="62EE91CF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σ: eine neue Setzung einführen,</w:t>
      </w:r>
    </w:p>
    <w:p w14:paraId="755CA2B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R: Relationen herstellen,</w:t>
      </w:r>
    </w:p>
    <w:p w14:paraId="7DDC261E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M: Reflexion/Modifikation initiieren,</w:t>
      </w:r>
    </w:p>
    <w:p w14:paraId="01AF37AD" w14:textId="77777777" w:rsidR="00723EC6" w:rsidRPr="00723EC6" w:rsidRDefault="00723EC6" w:rsidP="00723EC6">
      <w:pPr>
        <w:pStyle w:val="StandardWeb"/>
        <w:numPr>
          <w:ilvl w:val="0"/>
          <w:numId w:val="212"/>
        </w:numPr>
        <w:tabs>
          <w:tab w:val="left" w:pos="7088"/>
        </w:tabs>
        <w:spacing w:before="360" w:after="360"/>
      </w:pPr>
      <w:r w:rsidRPr="00723EC6">
        <w:t>E: Erweiterung/Modellbildung erzeugen.</w:t>
      </w:r>
    </w:p>
    <w:p w14:paraId="39F7952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Diese vier Operatoren bilden meine Grundmenge OOO.</w:t>
      </w:r>
    </w:p>
    <w:p w14:paraId="6A22DB6E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Nun konstruiere ich eine Unterrichtssequenz:</w:t>
      </w:r>
    </w:p>
    <w:p w14:paraId="5648F402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σ:</w:t>
      </w:r>
      <w:r w:rsidRPr="00723EC6">
        <w:br/>
        <w:t>Ich setze: „Eine lineare Funktion hat konstante Steigung.“</w:t>
      </w:r>
    </w:p>
    <w:p w14:paraId="47C5E3E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R:</w:t>
      </w:r>
      <w:r w:rsidRPr="00723EC6">
        <w:br/>
        <w:t>Ich lasse die Lernenden Wertepaare vergleichen.</w:t>
      </w:r>
    </w:p>
    <w:p w14:paraId="0DC482A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M:</w:t>
      </w:r>
      <w:r w:rsidRPr="00723EC6">
        <w:br/>
        <w:t>Ich leite die Frage ein: „Warum ist die Steigung konstant?“</w:t>
      </w:r>
    </w:p>
    <w:p w14:paraId="46D474C4" w14:textId="77777777" w:rsidR="00723EC6" w:rsidRPr="00723EC6" w:rsidRDefault="00723EC6" w:rsidP="00723EC6">
      <w:pPr>
        <w:pStyle w:val="StandardWeb"/>
        <w:numPr>
          <w:ilvl w:val="0"/>
          <w:numId w:val="213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E:</w:t>
      </w:r>
      <w:r w:rsidRPr="00723EC6">
        <w:br/>
        <w:t>Ich erweitere zur Modellbildung: Graph, Steigungsdreieck, Funktionsgleichung.</w:t>
      </w:r>
    </w:p>
    <w:p w14:paraId="5F905CF7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Damit habe ich die Kette</w:t>
      </w:r>
    </w:p>
    <w:p w14:paraId="404B60CC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lastRenderedPageBreak/>
        <w:t>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>.o = E \</w:t>
      </w:r>
      <w:proofErr w:type="spellStart"/>
      <w:r w:rsidRPr="00723EC6">
        <w:t>circ</w:t>
      </w:r>
      <w:proofErr w:type="spellEnd"/>
      <w:r w:rsidRPr="00723EC6">
        <w:t xml:space="preserve"> M \</w:t>
      </w:r>
      <w:proofErr w:type="spellStart"/>
      <w:r w:rsidRPr="00723EC6">
        <w:t>circ</w:t>
      </w:r>
      <w:proofErr w:type="spellEnd"/>
      <w:r w:rsidRPr="00723EC6">
        <w:t xml:space="preserve"> R \</w:t>
      </w:r>
      <w:proofErr w:type="spellStart"/>
      <w:r w:rsidRPr="00723EC6">
        <w:t>circ</w:t>
      </w:r>
      <w:proofErr w:type="spellEnd"/>
      <w:r w:rsidRPr="00723EC6">
        <w:t xml:space="preserve"> σ \in O</w:t>
      </w:r>
      <w:proofErr w:type="gramStart"/>
      <w:r w:rsidRPr="00723EC6">
        <w:t>^{</w:t>
      </w:r>
      <w:proofErr w:type="gramEnd"/>
      <w:r w:rsidRPr="00723EC6">
        <w:t>*}.o=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proofErr w:type="spellEnd"/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26CD4F9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diese Sequenz später erweitere, z. B. durch einen Vergleich linear–quadratisch, füge ich einfach weitere Operatoren hinzu:</w:t>
      </w:r>
    </w:p>
    <w:p w14:paraId="2D74549D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proofErr w:type="spellStart"/>
      <w:r w:rsidRPr="00723EC6">
        <w:t>o′</w:t>
      </w:r>
      <w:proofErr w:type="spellEnd"/>
      <w:r w:rsidRPr="00723EC6">
        <w:t>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proofErr w:type="gramStart"/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proofErr w:type="gramEnd"/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.o</w:t>
      </w:r>
      <w:proofErr w:type="spellEnd"/>
      <w:r w:rsidRPr="00723EC6">
        <w:t>' = (E\</w:t>
      </w:r>
      <w:proofErr w:type="spellStart"/>
      <w:r w:rsidRPr="00723EC6">
        <w:t>circ</w:t>
      </w:r>
      <w:proofErr w:type="spellEnd"/>
      <w:r w:rsidRPr="00723EC6">
        <w:t xml:space="preserve"> 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</w:t>
      </w:r>
      <w:proofErr w:type="spellStart"/>
      <w:r w:rsidRPr="00723EC6">
        <w:t>circ</w:t>
      </w:r>
      <w:proofErr w:type="spellEnd"/>
      <w:r w:rsidRPr="00723EC6">
        <w:t xml:space="preserve"> (M\</w:t>
      </w:r>
      <w:proofErr w:type="spellStart"/>
      <w:r w:rsidRPr="00723EC6">
        <w:t>circ</w:t>
      </w:r>
      <w:proofErr w:type="spellEnd"/>
      <w:r w:rsidRPr="00723EC6">
        <w:t xml:space="preserve"> R\</w:t>
      </w:r>
      <w:proofErr w:type="spellStart"/>
      <w:r w:rsidRPr="00723EC6">
        <w:t>circ</w:t>
      </w:r>
      <w:proofErr w:type="spellEnd"/>
      <w:r w:rsidRPr="00723EC6">
        <w:t xml:space="preserve"> σ) \in O^{*}.o′=(</w:t>
      </w:r>
      <w:proofErr w:type="spellStart"/>
      <w:r w:rsidRPr="00723EC6">
        <w:t>E</w:t>
      </w:r>
      <w:r w:rsidRPr="00723EC6">
        <w:rPr>
          <w:rFonts w:ascii="Cambria Math" w:hAnsi="Cambria Math" w:cs="Cambria Math"/>
        </w:rPr>
        <w:t>∘</w:t>
      </w:r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∘</w:t>
      </w:r>
      <w:r w:rsidRPr="00723EC6">
        <w:t>(</w:t>
      </w:r>
      <w:proofErr w:type="spellStart"/>
      <w:r w:rsidRPr="00723EC6">
        <w:t>M</w:t>
      </w:r>
      <w:r w:rsidRPr="00723EC6">
        <w:rPr>
          <w:rFonts w:ascii="Cambria Math" w:hAnsi="Cambria Math" w:cs="Cambria Math"/>
        </w:rPr>
        <w:t>∘</w:t>
      </w:r>
      <w:r w:rsidRPr="00723EC6">
        <w:t>R</w:t>
      </w:r>
      <w:r w:rsidRPr="00723EC6">
        <w:rPr>
          <w:rFonts w:ascii="Cambria Math" w:hAnsi="Cambria Math" w:cs="Cambria Math"/>
        </w:rPr>
        <w:t>∘</w:t>
      </w:r>
      <w:r w:rsidRPr="00723EC6">
        <w:t>σ</w:t>
      </w:r>
      <w:proofErr w:type="spellEnd"/>
      <w:r w:rsidRPr="00723EC6">
        <w:t>)</w:t>
      </w:r>
      <w:r w:rsidRPr="00723EC6">
        <w:rPr>
          <w:rFonts w:ascii="Cambria Math" w:hAnsi="Cambria Math" w:cs="Cambria Math"/>
        </w:rPr>
        <w:t>∈</w:t>
      </w: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 xml:space="preserve">. </w:t>
      </w:r>
    </w:p>
    <w:p w14:paraId="62DEDA4F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Für mich bedeutet das:</w:t>
      </w:r>
    </w:p>
    <w:p w14:paraId="1A69E949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rPr>
          <w:b/>
          <w:bCs/>
        </w:rPr>
        <w:t>Jede Unterrichtssequenz, die ich methodisch gestalte, ist ein Element aus 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O^*O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.</w:t>
      </w:r>
      <w:r w:rsidRPr="00723EC6">
        <w:rPr>
          <w:b/>
          <w:bCs/>
        </w:rPr>
        <w:br/>
        <w:t>Ich baue Lernen als Komposition von Operatoren auf.</w:t>
      </w:r>
    </w:p>
    <w:p w14:paraId="4E0FB733" w14:textId="77777777" w:rsidR="00B954E5" w:rsidRPr="00723EC6" w:rsidRDefault="00B954E5" w:rsidP="0041761D">
      <w:pPr>
        <w:pStyle w:val="StandardWeb"/>
        <w:tabs>
          <w:tab w:val="left" w:pos="7088"/>
        </w:tabs>
        <w:spacing w:before="360" w:after="360"/>
      </w:pPr>
    </w:p>
    <w:p w14:paraId="6CBD59C5" w14:textId="3729D60D" w:rsidR="00B954E5" w:rsidRDefault="00B954E5" w:rsidP="00B954E5">
      <w:pPr>
        <w:pStyle w:val="berschrift2"/>
      </w:pPr>
      <w:r>
        <w:t>Zusammenfassung</w:t>
      </w:r>
    </w:p>
    <w:p w14:paraId="25FC26E1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Wenn ich die Menge</w:t>
      </w:r>
    </w:p>
    <w:p w14:paraId="556C43D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O</w:t>
      </w:r>
      <w:r w:rsidRPr="00723EC6">
        <w:rPr>
          <w:rFonts w:ascii="Cambria Math" w:hAnsi="Cambria Math" w:cs="Cambria Math"/>
        </w:rPr>
        <w:t>∗</w:t>
      </w:r>
      <w:r w:rsidRPr="00723EC6">
        <w:t>={o1</w:t>
      </w:r>
      <w:r w:rsidRPr="00723EC6">
        <w:rPr>
          <w:rFonts w:ascii="Cambria Math" w:hAnsi="Cambria Math" w:cs="Cambria Math"/>
        </w:rPr>
        <w:t>∘</w:t>
      </w:r>
      <w:r w:rsidRPr="00723EC6">
        <w:t>o2</w:t>
      </w:r>
      <w:r w:rsidRPr="00723EC6">
        <w:rPr>
          <w:rFonts w:ascii="Cambria Math" w:hAnsi="Cambria Math" w:cs="Cambria Math"/>
        </w:rPr>
        <w:t>∘⋯∘</w:t>
      </w:r>
      <w:proofErr w:type="spellStart"/>
      <w:r w:rsidRPr="00723EC6">
        <w:t>ok</w:t>
      </w:r>
      <w:r w:rsidRPr="00723EC6">
        <w:rPr>
          <w:rFonts w:ascii="Cambria Math" w:hAnsi="Cambria Math" w:cs="Cambria Math"/>
        </w:rPr>
        <w:t>∣</w:t>
      </w:r>
      <w:r w:rsidRPr="00723EC6">
        <w:t>oi</w:t>
      </w:r>
      <w:r w:rsidRPr="00723EC6">
        <w:rPr>
          <w:rFonts w:ascii="Cambria Math" w:hAnsi="Cambria Math" w:cs="Cambria Math"/>
        </w:rPr>
        <w:t>∈</w:t>
      </w:r>
      <w:proofErr w:type="gramStart"/>
      <w:r w:rsidRPr="00723EC6">
        <w:t>O,k</w:t>
      </w:r>
      <w:proofErr w:type="gramEnd"/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>}O^{*}=\{o_1\</w:t>
      </w:r>
      <w:proofErr w:type="spellStart"/>
      <w:r w:rsidRPr="00723EC6">
        <w:t>circ</w:t>
      </w:r>
      <w:proofErr w:type="spellEnd"/>
      <w:r w:rsidRPr="00723EC6">
        <w:t xml:space="preserve"> o_2\</w:t>
      </w:r>
      <w:proofErr w:type="spellStart"/>
      <w:r w:rsidRPr="00723EC6">
        <w:t>circ</w:t>
      </w:r>
      <w:proofErr w:type="spellEnd"/>
      <w:r w:rsidRPr="00723EC6">
        <w:t>\</w:t>
      </w:r>
      <w:proofErr w:type="spellStart"/>
      <w:r w:rsidRPr="00723EC6">
        <w:t>dots</w:t>
      </w:r>
      <w:proofErr w:type="spellEnd"/>
      <w:r w:rsidRPr="00723EC6">
        <w:t>\</w:t>
      </w:r>
      <w:proofErr w:type="spellStart"/>
      <w:r w:rsidRPr="00723EC6">
        <w:t>circ</w:t>
      </w:r>
      <w:proofErr w:type="spellEnd"/>
      <w:r w:rsidRPr="00723EC6">
        <w:t xml:space="preserve"> </w:t>
      </w:r>
      <w:proofErr w:type="spellStart"/>
      <w:r w:rsidRPr="00723EC6">
        <w:t>o_k</w:t>
      </w:r>
      <w:proofErr w:type="spellEnd"/>
      <w:r w:rsidRPr="00723EC6">
        <w:t>\</w:t>
      </w:r>
      <w:proofErr w:type="spellStart"/>
      <w:r w:rsidRPr="00723EC6">
        <w:t>mid</w:t>
      </w:r>
      <w:proofErr w:type="spellEnd"/>
      <w:r w:rsidRPr="00723EC6">
        <w:t xml:space="preserve"> </w:t>
      </w:r>
      <w:proofErr w:type="spellStart"/>
      <w:r w:rsidRPr="00723EC6">
        <w:t>o_i</w:t>
      </w:r>
      <w:proofErr w:type="spellEnd"/>
      <w:r w:rsidRPr="00723EC6">
        <w:t>\in O, k\in\</w:t>
      </w:r>
      <w:proofErr w:type="spellStart"/>
      <w:r w:rsidRPr="00723EC6">
        <w:t>mathbb</w:t>
      </w:r>
      <w:proofErr w:type="spellEnd"/>
      <w:r w:rsidRPr="00723EC6">
        <w:t>{N}\}O</w:t>
      </w:r>
      <w:r w:rsidRPr="00723EC6">
        <w:rPr>
          <w:rFonts w:ascii="Cambria Math" w:hAnsi="Cambria Math" w:cs="Cambria Math"/>
        </w:rPr>
        <w:t>∗</w:t>
      </w:r>
      <w:r w:rsidRPr="00723EC6">
        <w:t>={o1​</w:t>
      </w:r>
      <w:r w:rsidRPr="00723EC6">
        <w:rPr>
          <w:rFonts w:ascii="Cambria Math" w:hAnsi="Cambria Math" w:cs="Cambria Math"/>
        </w:rPr>
        <w:t>∘</w:t>
      </w:r>
      <w:r w:rsidRPr="00723EC6">
        <w:t>o2​</w:t>
      </w:r>
      <w:r w:rsidRPr="00723EC6">
        <w:rPr>
          <w:rFonts w:ascii="Cambria Math" w:hAnsi="Cambria Math" w:cs="Cambria Math"/>
        </w:rPr>
        <w:t>∘⋯∘</w:t>
      </w:r>
      <w:r w:rsidRPr="00723EC6">
        <w:t>ok​</w:t>
      </w:r>
      <w:r w:rsidRPr="00723EC6">
        <w:rPr>
          <w:rFonts w:ascii="Cambria Math" w:hAnsi="Cambria Math" w:cs="Cambria Math"/>
        </w:rPr>
        <w:t>∣</w:t>
      </w:r>
      <w:proofErr w:type="spellStart"/>
      <w:r w:rsidRPr="00723EC6">
        <w:t>oi</w:t>
      </w:r>
      <w:proofErr w:type="spellEnd"/>
      <w:r w:rsidRPr="00723EC6">
        <w:t>​</w:t>
      </w:r>
      <w:r w:rsidRPr="00723EC6">
        <w:rPr>
          <w:rFonts w:ascii="Cambria Math" w:hAnsi="Cambria Math" w:cs="Cambria Math"/>
        </w:rPr>
        <w:t>∈</w:t>
      </w:r>
      <w:proofErr w:type="spellStart"/>
      <w:r w:rsidRPr="00723EC6">
        <w:t>O,k</w:t>
      </w:r>
      <w:r w:rsidRPr="00723EC6">
        <w:rPr>
          <w:rFonts w:ascii="Cambria Math" w:hAnsi="Cambria Math" w:cs="Cambria Math"/>
        </w:rPr>
        <w:t>∈</w:t>
      </w:r>
      <w:r w:rsidRPr="00723EC6">
        <w:t>N</w:t>
      </w:r>
      <w:proofErr w:type="spellEnd"/>
      <w:r w:rsidRPr="00723EC6">
        <w:t xml:space="preserve">} </w:t>
      </w:r>
    </w:p>
    <w:p w14:paraId="3573F24A" w14:textId="77777777" w:rsidR="00723EC6" w:rsidRPr="00723EC6" w:rsidRDefault="00723EC6" w:rsidP="00723EC6">
      <w:pPr>
        <w:pStyle w:val="StandardWeb"/>
        <w:tabs>
          <w:tab w:val="left" w:pos="7088"/>
        </w:tabs>
        <w:spacing w:before="360" w:after="360"/>
      </w:pPr>
      <w:r w:rsidRPr="00723EC6">
        <w:t>definiere, dann heißt das für mich:</w:t>
      </w:r>
    </w:p>
    <w:p w14:paraId="3C22D08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Bedeutung:</w:t>
      </w:r>
      <w:r w:rsidRPr="00723EC6">
        <w:br/>
        <w:t>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ist die Menge aller aus den Basisoperatoren OOO erzeugbaren Kompositionsketten.</w:t>
      </w:r>
    </w:p>
    <w:p w14:paraId="1EA6CE78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Interpretation:</w:t>
      </w:r>
      <w:r w:rsidRPr="00723EC6">
        <w:br/>
        <w:t>Jeder komplexe Prozess, jede Bedeutung, jede Struktur ist eine endliche Operatorfolge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 xml:space="preserve"> und damit vollständig rekonstruierbar.</w:t>
      </w:r>
    </w:p>
    <w:p w14:paraId="004B9C00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Didaktisches Beispiel:</w:t>
      </w:r>
      <w:r w:rsidRPr="00723EC6">
        <w:br/>
        <w:t>Ein Lehr-Lernprozess (σ → R → M → E) ist eine konkrete Kette aus O</w:t>
      </w:r>
      <w:r w:rsidRPr="00723EC6">
        <w:rPr>
          <w:rFonts w:ascii="Cambria Math" w:hAnsi="Cambria Math" w:cs="Cambria Math"/>
        </w:rPr>
        <w:t>∗</w:t>
      </w:r>
      <w:r w:rsidRPr="00723EC6">
        <w:t>O^*O</w:t>
      </w:r>
      <w:r w:rsidRPr="00723EC6">
        <w:rPr>
          <w:rFonts w:ascii="Cambria Math" w:hAnsi="Cambria Math" w:cs="Cambria Math"/>
        </w:rPr>
        <w:t>∗</w:t>
      </w:r>
      <w:r w:rsidRPr="00723EC6">
        <w:t>; komplexere Lernsituationen entsprechen längeren Ketten.</w:t>
      </w:r>
    </w:p>
    <w:p w14:paraId="6FAC6DA2" w14:textId="77777777" w:rsidR="00723EC6" w:rsidRPr="00723EC6" w:rsidRDefault="00723EC6" w:rsidP="00723EC6">
      <w:pPr>
        <w:pStyle w:val="StandardWeb"/>
        <w:numPr>
          <w:ilvl w:val="0"/>
          <w:numId w:val="214"/>
        </w:numPr>
        <w:tabs>
          <w:tab w:val="left" w:pos="7088"/>
        </w:tabs>
        <w:spacing w:before="360" w:after="360"/>
      </w:pPr>
      <w:r w:rsidRPr="00723EC6">
        <w:rPr>
          <w:b/>
          <w:bCs/>
        </w:rPr>
        <w:t>Kernaussage:</w:t>
      </w:r>
      <w:r w:rsidRPr="00723EC6">
        <w:br/>
      </w:r>
      <w:r w:rsidRPr="00723EC6">
        <w:rPr>
          <w:b/>
          <w:bCs/>
        </w:rPr>
        <w:t>Ich verstehe Denken, Lernen, Bedeutungsbildung und Modellieren als Zusammensetzung elementarer Operatoren.</w:t>
      </w:r>
      <w:r w:rsidRPr="00723EC6">
        <w:rPr>
          <w:b/>
          <w:bCs/>
        </w:rPr>
        <w:br/>
        <w:t>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>O</w:t>
      </w:r>
      <w:proofErr w:type="gramStart"/>
      <w:r w:rsidRPr="00723EC6">
        <w:rPr>
          <w:b/>
          <w:bCs/>
        </w:rPr>
        <w:t>^{</w:t>
      </w:r>
      <w:proofErr w:type="gramEnd"/>
      <w:r w:rsidRPr="00723EC6">
        <w:rPr>
          <w:b/>
          <w:bCs/>
        </w:rPr>
        <w:t>*}O</w:t>
      </w:r>
      <w:r w:rsidRPr="00723EC6">
        <w:rPr>
          <w:rFonts w:ascii="Cambria Math" w:hAnsi="Cambria Math" w:cs="Cambria Math"/>
          <w:b/>
          <w:bCs/>
        </w:rPr>
        <w:t>∗</w:t>
      </w:r>
      <w:r w:rsidRPr="00723EC6">
        <w:rPr>
          <w:b/>
          <w:bCs/>
        </w:rPr>
        <w:t xml:space="preserve"> ist der Raum aller möglichen funktionalen Prozesse.</w:t>
      </w:r>
    </w:p>
    <w:p w14:paraId="7ADBB36F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p w14:paraId="12102C5C" w14:textId="77777777" w:rsidR="00B954E5" w:rsidRDefault="00B954E5" w:rsidP="0041761D">
      <w:pPr>
        <w:pStyle w:val="StandardWeb"/>
        <w:tabs>
          <w:tab w:val="left" w:pos="7088"/>
        </w:tabs>
        <w:spacing w:before="360" w:after="360"/>
      </w:pPr>
    </w:p>
    <w:sectPr w:rsidR="00B954E5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69144" w14:textId="77777777" w:rsidR="00602B7C" w:rsidRDefault="00602B7C" w:rsidP="007E7F0F">
      <w:pPr>
        <w:spacing w:after="0"/>
      </w:pPr>
      <w:r>
        <w:separator/>
      </w:r>
    </w:p>
  </w:endnote>
  <w:endnote w:type="continuationSeparator" w:id="0">
    <w:p w14:paraId="65CB0001" w14:textId="77777777" w:rsidR="00602B7C" w:rsidRDefault="00602B7C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C3E084" w14:textId="77777777" w:rsidR="00602B7C" w:rsidRDefault="00602B7C" w:rsidP="007E7F0F">
      <w:pPr>
        <w:spacing w:after="0"/>
      </w:pPr>
      <w:r>
        <w:separator/>
      </w:r>
    </w:p>
  </w:footnote>
  <w:footnote w:type="continuationSeparator" w:id="0">
    <w:p w14:paraId="4E1EE302" w14:textId="77777777" w:rsidR="00602B7C" w:rsidRDefault="00602B7C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C93B33"/>
    <w:multiLevelType w:val="multilevel"/>
    <w:tmpl w:val="B98E3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7747A9"/>
    <w:multiLevelType w:val="multilevel"/>
    <w:tmpl w:val="CF76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CD1DE2"/>
    <w:multiLevelType w:val="multilevel"/>
    <w:tmpl w:val="20F0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CE5126"/>
    <w:multiLevelType w:val="multilevel"/>
    <w:tmpl w:val="C5D6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32ADE"/>
    <w:multiLevelType w:val="multilevel"/>
    <w:tmpl w:val="8072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8F03F5"/>
    <w:multiLevelType w:val="multilevel"/>
    <w:tmpl w:val="E8B8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955F2D"/>
    <w:multiLevelType w:val="multilevel"/>
    <w:tmpl w:val="12C6A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59B4351"/>
    <w:multiLevelType w:val="multilevel"/>
    <w:tmpl w:val="91446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C75E18"/>
    <w:multiLevelType w:val="multilevel"/>
    <w:tmpl w:val="EF60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080554F8"/>
    <w:multiLevelType w:val="multilevel"/>
    <w:tmpl w:val="D0DC1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8D0CD0"/>
    <w:multiLevelType w:val="multilevel"/>
    <w:tmpl w:val="8F26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3008D"/>
    <w:multiLevelType w:val="multilevel"/>
    <w:tmpl w:val="9750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21" w15:restartNumberingAfterBreak="0">
    <w:nsid w:val="0AE349D2"/>
    <w:multiLevelType w:val="multilevel"/>
    <w:tmpl w:val="A2B2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D6A3FB1"/>
    <w:multiLevelType w:val="multilevel"/>
    <w:tmpl w:val="2F36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E9543C"/>
    <w:multiLevelType w:val="multilevel"/>
    <w:tmpl w:val="8686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0385A58"/>
    <w:multiLevelType w:val="multilevel"/>
    <w:tmpl w:val="363C2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0DE5A4D"/>
    <w:multiLevelType w:val="multilevel"/>
    <w:tmpl w:val="1C1C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3F5E9C"/>
    <w:multiLevelType w:val="multilevel"/>
    <w:tmpl w:val="BCB4C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6A30B6"/>
    <w:multiLevelType w:val="multilevel"/>
    <w:tmpl w:val="DACE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6E3DC4"/>
    <w:multiLevelType w:val="multilevel"/>
    <w:tmpl w:val="94144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B5FF2"/>
    <w:multiLevelType w:val="multilevel"/>
    <w:tmpl w:val="300E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F01549"/>
    <w:multiLevelType w:val="multilevel"/>
    <w:tmpl w:val="AB34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428084B"/>
    <w:multiLevelType w:val="multilevel"/>
    <w:tmpl w:val="A340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7D0113"/>
    <w:multiLevelType w:val="multilevel"/>
    <w:tmpl w:val="AD820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2F30F0"/>
    <w:multiLevelType w:val="multilevel"/>
    <w:tmpl w:val="2F94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4F79E0"/>
    <w:multiLevelType w:val="multilevel"/>
    <w:tmpl w:val="B466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6894982"/>
    <w:multiLevelType w:val="multilevel"/>
    <w:tmpl w:val="A476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1F3B8A"/>
    <w:multiLevelType w:val="multilevel"/>
    <w:tmpl w:val="A2F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764376"/>
    <w:multiLevelType w:val="multilevel"/>
    <w:tmpl w:val="B334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D462AB"/>
    <w:multiLevelType w:val="multilevel"/>
    <w:tmpl w:val="059C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C71415B"/>
    <w:multiLevelType w:val="multilevel"/>
    <w:tmpl w:val="03FC3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CE1850"/>
    <w:multiLevelType w:val="multilevel"/>
    <w:tmpl w:val="F290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E376C19"/>
    <w:multiLevelType w:val="multilevel"/>
    <w:tmpl w:val="9654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5531B6"/>
    <w:multiLevelType w:val="multilevel"/>
    <w:tmpl w:val="A48A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B47902"/>
    <w:multiLevelType w:val="multilevel"/>
    <w:tmpl w:val="0346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0580980"/>
    <w:multiLevelType w:val="multilevel"/>
    <w:tmpl w:val="658C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3A5EE4"/>
    <w:multiLevelType w:val="multilevel"/>
    <w:tmpl w:val="40BCF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88174B"/>
    <w:multiLevelType w:val="multilevel"/>
    <w:tmpl w:val="B8BC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217DA5"/>
    <w:multiLevelType w:val="multilevel"/>
    <w:tmpl w:val="13D8A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620586"/>
    <w:multiLevelType w:val="multilevel"/>
    <w:tmpl w:val="3CD8A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B85978"/>
    <w:multiLevelType w:val="multilevel"/>
    <w:tmpl w:val="2426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EF1D0D"/>
    <w:multiLevelType w:val="multilevel"/>
    <w:tmpl w:val="4F0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62800C5"/>
    <w:multiLevelType w:val="multilevel"/>
    <w:tmpl w:val="7DA6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65E2339"/>
    <w:multiLevelType w:val="multilevel"/>
    <w:tmpl w:val="D1F8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E9664B"/>
    <w:multiLevelType w:val="multilevel"/>
    <w:tmpl w:val="53C4F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9F67532"/>
    <w:multiLevelType w:val="multilevel"/>
    <w:tmpl w:val="B344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5B2470"/>
    <w:multiLevelType w:val="multilevel"/>
    <w:tmpl w:val="45C2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B580DA3"/>
    <w:multiLevelType w:val="multilevel"/>
    <w:tmpl w:val="D25A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0753E9"/>
    <w:multiLevelType w:val="multilevel"/>
    <w:tmpl w:val="A0DC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3B1D64"/>
    <w:multiLevelType w:val="multilevel"/>
    <w:tmpl w:val="6C1C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3B6DC1"/>
    <w:multiLevelType w:val="multilevel"/>
    <w:tmpl w:val="8A4AB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E264D4"/>
    <w:multiLevelType w:val="multilevel"/>
    <w:tmpl w:val="BA2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4B1DB2"/>
    <w:multiLevelType w:val="multilevel"/>
    <w:tmpl w:val="B79C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507D84"/>
    <w:multiLevelType w:val="multilevel"/>
    <w:tmpl w:val="1770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732D4A"/>
    <w:multiLevelType w:val="multilevel"/>
    <w:tmpl w:val="4D401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49E55C5"/>
    <w:multiLevelType w:val="multilevel"/>
    <w:tmpl w:val="58F4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575100F"/>
    <w:multiLevelType w:val="multilevel"/>
    <w:tmpl w:val="9968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791A7A"/>
    <w:multiLevelType w:val="multilevel"/>
    <w:tmpl w:val="F00A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61A315B"/>
    <w:multiLevelType w:val="multilevel"/>
    <w:tmpl w:val="6A3AB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71D1C86"/>
    <w:multiLevelType w:val="multilevel"/>
    <w:tmpl w:val="DFB4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A226D03"/>
    <w:multiLevelType w:val="multilevel"/>
    <w:tmpl w:val="D0363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A7D132E"/>
    <w:multiLevelType w:val="multilevel"/>
    <w:tmpl w:val="13EE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4433FB"/>
    <w:multiLevelType w:val="multilevel"/>
    <w:tmpl w:val="C358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9F54F7"/>
    <w:multiLevelType w:val="multilevel"/>
    <w:tmpl w:val="BE22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F1432CD"/>
    <w:multiLevelType w:val="multilevel"/>
    <w:tmpl w:val="58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026241B"/>
    <w:multiLevelType w:val="multilevel"/>
    <w:tmpl w:val="C2D0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028105E"/>
    <w:multiLevelType w:val="multilevel"/>
    <w:tmpl w:val="235CC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2B14E77"/>
    <w:multiLevelType w:val="multilevel"/>
    <w:tmpl w:val="F864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2B5588B"/>
    <w:multiLevelType w:val="multilevel"/>
    <w:tmpl w:val="1DE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4831FA2"/>
    <w:multiLevelType w:val="multilevel"/>
    <w:tmpl w:val="8CD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5004B72"/>
    <w:multiLevelType w:val="multilevel"/>
    <w:tmpl w:val="2F72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506337F"/>
    <w:multiLevelType w:val="multilevel"/>
    <w:tmpl w:val="ABA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660BCC"/>
    <w:multiLevelType w:val="multilevel"/>
    <w:tmpl w:val="67B4D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183753"/>
    <w:multiLevelType w:val="multilevel"/>
    <w:tmpl w:val="308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9F074C"/>
    <w:multiLevelType w:val="multilevel"/>
    <w:tmpl w:val="4DD8C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6D92E35"/>
    <w:multiLevelType w:val="multilevel"/>
    <w:tmpl w:val="A1468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AE1B39"/>
    <w:multiLevelType w:val="multilevel"/>
    <w:tmpl w:val="228E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8383FC2"/>
    <w:multiLevelType w:val="multilevel"/>
    <w:tmpl w:val="92C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8E95379"/>
    <w:multiLevelType w:val="multilevel"/>
    <w:tmpl w:val="258A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99D4DDD"/>
    <w:multiLevelType w:val="multilevel"/>
    <w:tmpl w:val="973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D1195C"/>
    <w:multiLevelType w:val="multilevel"/>
    <w:tmpl w:val="3EAA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A876C72"/>
    <w:multiLevelType w:val="multilevel"/>
    <w:tmpl w:val="2DD4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D853C2"/>
    <w:multiLevelType w:val="multilevel"/>
    <w:tmpl w:val="E144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3535B6"/>
    <w:multiLevelType w:val="multilevel"/>
    <w:tmpl w:val="6AA4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16B4CCA"/>
    <w:multiLevelType w:val="multilevel"/>
    <w:tmpl w:val="575AA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9F138B"/>
    <w:multiLevelType w:val="multilevel"/>
    <w:tmpl w:val="C086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1EE5552"/>
    <w:multiLevelType w:val="multilevel"/>
    <w:tmpl w:val="C6B6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F56FD5"/>
    <w:multiLevelType w:val="multilevel"/>
    <w:tmpl w:val="F8D4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2363658"/>
    <w:multiLevelType w:val="multilevel"/>
    <w:tmpl w:val="3CE69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A12209"/>
    <w:multiLevelType w:val="multilevel"/>
    <w:tmpl w:val="BAB42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53552D05"/>
    <w:multiLevelType w:val="multilevel"/>
    <w:tmpl w:val="848A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3A4111D"/>
    <w:multiLevelType w:val="multilevel"/>
    <w:tmpl w:val="5946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E17336"/>
    <w:multiLevelType w:val="multilevel"/>
    <w:tmpl w:val="77A2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3E7796"/>
    <w:multiLevelType w:val="multilevel"/>
    <w:tmpl w:val="1E0E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DF050E"/>
    <w:multiLevelType w:val="multilevel"/>
    <w:tmpl w:val="17D0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67D46D5"/>
    <w:multiLevelType w:val="multilevel"/>
    <w:tmpl w:val="46BAC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6BC33A3"/>
    <w:multiLevelType w:val="multilevel"/>
    <w:tmpl w:val="89DC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7F76A0F"/>
    <w:multiLevelType w:val="multilevel"/>
    <w:tmpl w:val="FA6E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295EA7"/>
    <w:multiLevelType w:val="multilevel"/>
    <w:tmpl w:val="C9D0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C543D29"/>
    <w:multiLevelType w:val="multilevel"/>
    <w:tmpl w:val="16BE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CC4FA0"/>
    <w:multiLevelType w:val="multilevel"/>
    <w:tmpl w:val="06BE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D21CF1"/>
    <w:multiLevelType w:val="multilevel"/>
    <w:tmpl w:val="F6B2A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EBE7692"/>
    <w:multiLevelType w:val="multilevel"/>
    <w:tmpl w:val="3DA2F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F1C01BC"/>
    <w:multiLevelType w:val="multilevel"/>
    <w:tmpl w:val="92B6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2714E63"/>
    <w:multiLevelType w:val="multilevel"/>
    <w:tmpl w:val="052E2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222EEF"/>
    <w:multiLevelType w:val="multilevel"/>
    <w:tmpl w:val="6F5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654E8E"/>
    <w:multiLevelType w:val="multilevel"/>
    <w:tmpl w:val="A27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7CA7D79"/>
    <w:multiLevelType w:val="multilevel"/>
    <w:tmpl w:val="BBD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9564B10"/>
    <w:multiLevelType w:val="multilevel"/>
    <w:tmpl w:val="AFF25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AD07C01"/>
    <w:multiLevelType w:val="multilevel"/>
    <w:tmpl w:val="03C2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253E52"/>
    <w:multiLevelType w:val="multilevel"/>
    <w:tmpl w:val="FBDC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CC3E37"/>
    <w:multiLevelType w:val="multilevel"/>
    <w:tmpl w:val="EE94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E102400"/>
    <w:multiLevelType w:val="multilevel"/>
    <w:tmpl w:val="9856C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F012E9"/>
    <w:multiLevelType w:val="multilevel"/>
    <w:tmpl w:val="6148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5C41D1"/>
    <w:multiLevelType w:val="multilevel"/>
    <w:tmpl w:val="6110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EA0BF8"/>
    <w:multiLevelType w:val="multilevel"/>
    <w:tmpl w:val="C5CC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BB3374"/>
    <w:multiLevelType w:val="multilevel"/>
    <w:tmpl w:val="2A44E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3E9073F"/>
    <w:multiLevelType w:val="multilevel"/>
    <w:tmpl w:val="68B08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41515FF"/>
    <w:multiLevelType w:val="multilevel"/>
    <w:tmpl w:val="2A9C1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5004327"/>
    <w:multiLevelType w:val="multilevel"/>
    <w:tmpl w:val="E9064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54B1A85"/>
    <w:multiLevelType w:val="multilevel"/>
    <w:tmpl w:val="144C1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5ED559D"/>
    <w:multiLevelType w:val="multilevel"/>
    <w:tmpl w:val="3C02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304E84"/>
    <w:multiLevelType w:val="multilevel"/>
    <w:tmpl w:val="B38A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8774DE"/>
    <w:multiLevelType w:val="multilevel"/>
    <w:tmpl w:val="835E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6C94363"/>
    <w:multiLevelType w:val="multilevel"/>
    <w:tmpl w:val="03E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925CAE"/>
    <w:multiLevelType w:val="multilevel"/>
    <w:tmpl w:val="77E0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621FC1"/>
    <w:multiLevelType w:val="multilevel"/>
    <w:tmpl w:val="CCEA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88A21B6"/>
    <w:multiLevelType w:val="multilevel"/>
    <w:tmpl w:val="0CF2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89F3A9F"/>
    <w:multiLevelType w:val="multilevel"/>
    <w:tmpl w:val="3872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3C4CAD"/>
    <w:multiLevelType w:val="multilevel"/>
    <w:tmpl w:val="940C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A8D4C60"/>
    <w:multiLevelType w:val="multilevel"/>
    <w:tmpl w:val="957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A81604"/>
    <w:multiLevelType w:val="multilevel"/>
    <w:tmpl w:val="9C5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CDD0236"/>
    <w:multiLevelType w:val="multilevel"/>
    <w:tmpl w:val="DCF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061B60"/>
    <w:multiLevelType w:val="multilevel"/>
    <w:tmpl w:val="EDC2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EB83D71"/>
    <w:multiLevelType w:val="multilevel"/>
    <w:tmpl w:val="B65A1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3D1630"/>
    <w:multiLevelType w:val="multilevel"/>
    <w:tmpl w:val="CBD0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5"/>
  </w:num>
  <w:num w:numId="2" w16cid:durableId="1027562760">
    <w:abstractNumId w:val="25"/>
  </w:num>
  <w:num w:numId="3" w16cid:durableId="1086416997">
    <w:abstractNumId w:val="74"/>
  </w:num>
  <w:num w:numId="4" w16cid:durableId="824273812">
    <w:abstractNumId w:val="20"/>
  </w:num>
  <w:num w:numId="5" w16cid:durableId="132370374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2"/>
  </w:num>
  <w:num w:numId="7" w16cid:durableId="696779676">
    <w:abstractNumId w:val="186"/>
  </w:num>
  <w:num w:numId="8" w16cid:durableId="1011028191">
    <w:abstractNumId w:val="150"/>
  </w:num>
  <w:num w:numId="9" w16cid:durableId="257176869">
    <w:abstractNumId w:val="198"/>
  </w:num>
  <w:num w:numId="10" w16cid:durableId="1547253178">
    <w:abstractNumId w:val="95"/>
  </w:num>
  <w:num w:numId="11" w16cid:durableId="1879858258">
    <w:abstractNumId w:val="200"/>
  </w:num>
  <w:num w:numId="12" w16cid:durableId="1409302492">
    <w:abstractNumId w:val="158"/>
  </w:num>
  <w:num w:numId="13" w16cid:durableId="595089956">
    <w:abstractNumId w:val="90"/>
  </w:num>
  <w:num w:numId="14" w16cid:durableId="1886136022">
    <w:abstractNumId w:val="149"/>
  </w:num>
  <w:num w:numId="15" w16cid:durableId="265888540">
    <w:abstractNumId w:val="190"/>
  </w:num>
  <w:num w:numId="16" w16cid:durableId="1827625602">
    <w:abstractNumId w:val="3"/>
  </w:num>
  <w:num w:numId="17" w16cid:durableId="1995067840">
    <w:abstractNumId w:val="73"/>
  </w:num>
  <w:num w:numId="18" w16cid:durableId="479273758">
    <w:abstractNumId w:val="9"/>
  </w:num>
  <w:num w:numId="19" w16cid:durableId="1367172191">
    <w:abstractNumId w:val="84"/>
  </w:num>
  <w:num w:numId="20" w16cid:durableId="1320189638">
    <w:abstractNumId w:val="156"/>
  </w:num>
  <w:num w:numId="21" w16cid:durableId="788473167">
    <w:abstractNumId w:val="140"/>
  </w:num>
  <w:num w:numId="22" w16cid:durableId="895969057">
    <w:abstractNumId w:val="69"/>
  </w:num>
  <w:num w:numId="23" w16cid:durableId="1820416516">
    <w:abstractNumId w:val="24"/>
  </w:num>
  <w:num w:numId="24" w16cid:durableId="80688154">
    <w:abstractNumId w:val="134"/>
  </w:num>
  <w:num w:numId="25" w16cid:durableId="867378588">
    <w:abstractNumId w:val="78"/>
  </w:num>
  <w:num w:numId="26" w16cid:durableId="1764570441">
    <w:abstractNumId w:val="2"/>
  </w:num>
  <w:num w:numId="27" w16cid:durableId="1196846171">
    <w:abstractNumId w:val="174"/>
  </w:num>
  <w:num w:numId="28" w16cid:durableId="1359038634">
    <w:abstractNumId w:val="175"/>
  </w:num>
  <w:num w:numId="29" w16cid:durableId="1170947947">
    <w:abstractNumId w:val="137"/>
  </w:num>
  <w:num w:numId="30" w16cid:durableId="1941793266">
    <w:abstractNumId w:val="169"/>
  </w:num>
  <w:num w:numId="31" w16cid:durableId="676813909">
    <w:abstractNumId w:val="108"/>
  </w:num>
  <w:num w:numId="32" w16cid:durableId="296028976">
    <w:abstractNumId w:val="187"/>
  </w:num>
  <w:num w:numId="33" w16cid:durableId="227956628">
    <w:abstractNumId w:val="162"/>
  </w:num>
  <w:num w:numId="34" w16cid:durableId="1304846419">
    <w:abstractNumId w:val="76"/>
  </w:num>
  <w:num w:numId="35" w16cid:durableId="1940479856">
    <w:abstractNumId w:val="139"/>
  </w:num>
  <w:num w:numId="36" w16cid:durableId="130557611">
    <w:abstractNumId w:val="152"/>
  </w:num>
  <w:num w:numId="37" w16cid:durableId="1452361194">
    <w:abstractNumId w:val="77"/>
  </w:num>
  <w:num w:numId="38" w16cid:durableId="1431851587">
    <w:abstractNumId w:val="35"/>
  </w:num>
  <w:num w:numId="39" w16cid:durableId="1503624600">
    <w:abstractNumId w:val="188"/>
  </w:num>
  <w:num w:numId="40" w16cid:durableId="828205475">
    <w:abstractNumId w:val="91"/>
  </w:num>
  <w:num w:numId="41" w16cid:durableId="1849560919">
    <w:abstractNumId w:val="143"/>
  </w:num>
  <w:num w:numId="42" w16cid:durableId="1916091997">
    <w:abstractNumId w:val="71"/>
  </w:num>
  <w:num w:numId="43" w16cid:durableId="932125809">
    <w:abstractNumId w:val="102"/>
  </w:num>
  <w:num w:numId="44" w16cid:durableId="2106731218">
    <w:abstractNumId w:val="124"/>
  </w:num>
  <w:num w:numId="45" w16cid:durableId="734209474">
    <w:abstractNumId w:val="191"/>
  </w:num>
  <w:num w:numId="46" w16cid:durableId="225459106">
    <w:abstractNumId w:val="163"/>
  </w:num>
  <w:num w:numId="47" w16cid:durableId="1096366714">
    <w:abstractNumId w:val="11"/>
  </w:num>
  <w:num w:numId="48" w16cid:durableId="1110901811">
    <w:abstractNumId w:val="131"/>
  </w:num>
  <w:num w:numId="49" w16cid:durableId="1088426800">
    <w:abstractNumId w:val="33"/>
  </w:num>
  <w:num w:numId="50" w16cid:durableId="289360570">
    <w:abstractNumId w:val="120"/>
  </w:num>
  <w:num w:numId="51" w16cid:durableId="1645350936">
    <w:abstractNumId w:val="197"/>
  </w:num>
  <w:num w:numId="52" w16cid:durableId="1895307321">
    <w:abstractNumId w:val="138"/>
  </w:num>
  <w:num w:numId="53" w16cid:durableId="1922375426">
    <w:abstractNumId w:val="116"/>
  </w:num>
  <w:num w:numId="54" w16cid:durableId="1015618256">
    <w:abstractNumId w:val="86"/>
  </w:num>
  <w:num w:numId="55" w16cid:durableId="1920284256">
    <w:abstractNumId w:val="113"/>
  </w:num>
  <w:num w:numId="56" w16cid:durableId="895893801">
    <w:abstractNumId w:val="70"/>
  </w:num>
  <w:num w:numId="57" w16cid:durableId="1904632450">
    <w:abstractNumId w:val="148"/>
  </w:num>
  <w:num w:numId="58" w16cid:durableId="70556521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 w:numId="62" w16cid:durableId="185711790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 w16cid:durableId="762535167">
    <w:abstractNumId w:val="196"/>
  </w:num>
  <w:num w:numId="64" w16cid:durableId="669404562">
    <w:abstractNumId w:val="41"/>
  </w:num>
  <w:num w:numId="65" w16cid:durableId="28037937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210454391">
    <w:abstractNumId w:val="67"/>
  </w:num>
  <w:num w:numId="67" w16cid:durableId="1802071998">
    <w:abstractNumId w:val="63"/>
  </w:num>
  <w:num w:numId="68" w16cid:durableId="1365593253">
    <w:abstractNumId w:val="61"/>
  </w:num>
  <w:num w:numId="69" w16cid:durableId="817498130">
    <w:abstractNumId w:val="155"/>
  </w:num>
  <w:num w:numId="70" w16cid:durableId="424612555">
    <w:abstractNumId w:val="87"/>
  </w:num>
  <w:num w:numId="71" w16cid:durableId="989946170">
    <w:abstractNumId w:val="51"/>
  </w:num>
  <w:num w:numId="72" w16cid:durableId="1403796401">
    <w:abstractNumId w:val="13"/>
  </w:num>
  <w:num w:numId="73" w16cid:durableId="1549992743">
    <w:abstractNumId w:val="101"/>
  </w:num>
  <w:num w:numId="74" w16cid:durableId="177435337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2116359916">
    <w:abstractNumId w:val="59"/>
  </w:num>
  <w:num w:numId="76" w16cid:durableId="336427410">
    <w:abstractNumId w:val="23"/>
  </w:num>
  <w:num w:numId="77" w16cid:durableId="326372032">
    <w:abstractNumId w:val="49"/>
  </w:num>
  <w:num w:numId="78" w16cid:durableId="111779723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944850917">
    <w:abstractNumId w:val="135"/>
  </w:num>
  <w:num w:numId="80" w16cid:durableId="2127311494">
    <w:abstractNumId w:val="151"/>
  </w:num>
  <w:num w:numId="81" w16cid:durableId="1655451113">
    <w:abstractNumId w:val="161"/>
  </w:num>
  <w:num w:numId="82" w16cid:durableId="170266801">
    <w:abstractNumId w:val="47"/>
  </w:num>
  <w:num w:numId="83" w16cid:durableId="1425615552">
    <w:abstractNumId w:val="160"/>
  </w:num>
  <w:num w:numId="84" w16cid:durableId="695891904">
    <w:abstractNumId w:val="142"/>
  </w:num>
  <w:num w:numId="85" w16cid:durableId="1400254084">
    <w:abstractNumId w:val="26"/>
  </w:num>
  <w:num w:numId="86" w16cid:durableId="200797625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154587193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8" w16cid:durableId="106721951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316495413">
    <w:abstractNumId w:val="89"/>
  </w:num>
  <w:num w:numId="90" w16cid:durableId="1352105318">
    <w:abstractNumId w:val="112"/>
  </w:num>
  <w:num w:numId="91" w16cid:durableId="717048379">
    <w:abstractNumId w:val="96"/>
  </w:num>
  <w:num w:numId="92" w16cid:durableId="1677802067">
    <w:abstractNumId w:val="178"/>
  </w:num>
  <w:num w:numId="93" w16cid:durableId="2102791562">
    <w:abstractNumId w:val="44"/>
  </w:num>
  <w:num w:numId="94" w16cid:durableId="886453230">
    <w:abstractNumId w:val="185"/>
  </w:num>
  <w:num w:numId="95" w16cid:durableId="156964121">
    <w:abstractNumId w:val="154"/>
  </w:num>
  <w:num w:numId="96" w16cid:durableId="144247697">
    <w:abstractNumId w:val="39"/>
  </w:num>
  <w:num w:numId="97" w16cid:durableId="1420637026">
    <w:abstractNumId w:val="64"/>
  </w:num>
  <w:num w:numId="98" w16cid:durableId="1657414960">
    <w:abstractNumId w:val="106"/>
  </w:num>
  <w:num w:numId="99" w16cid:durableId="1278215351">
    <w:abstractNumId w:val="42"/>
  </w:num>
  <w:num w:numId="100" w16cid:durableId="1701324303">
    <w:abstractNumId w:val="27"/>
  </w:num>
  <w:num w:numId="101" w16cid:durableId="1604336020">
    <w:abstractNumId w:val="126"/>
  </w:num>
  <w:num w:numId="102" w16cid:durableId="625819631">
    <w:abstractNumId w:val="173"/>
  </w:num>
  <w:num w:numId="103" w16cid:durableId="1281498724">
    <w:abstractNumId w:val="170"/>
  </w:num>
  <w:num w:numId="104" w16cid:durableId="540363561">
    <w:abstractNumId w:val="38"/>
  </w:num>
  <w:num w:numId="105" w16cid:durableId="1346713595">
    <w:abstractNumId w:val="192"/>
  </w:num>
  <w:num w:numId="106" w16cid:durableId="1323196369">
    <w:abstractNumId w:val="141"/>
  </w:num>
  <w:num w:numId="107" w16cid:durableId="1657613338">
    <w:abstractNumId w:val="179"/>
  </w:num>
  <w:num w:numId="108" w16cid:durableId="1155759885">
    <w:abstractNumId w:val="72"/>
  </w:num>
  <w:num w:numId="109" w16cid:durableId="2102484975">
    <w:abstractNumId w:val="17"/>
  </w:num>
  <w:num w:numId="110" w16cid:durableId="798230816">
    <w:abstractNumId w:val="52"/>
  </w:num>
  <w:num w:numId="111" w16cid:durableId="1624195963">
    <w:abstractNumId w:val="53"/>
  </w:num>
  <w:num w:numId="112" w16cid:durableId="506218340">
    <w:abstractNumId w:val="181"/>
  </w:num>
  <w:num w:numId="113" w16cid:durableId="75632543">
    <w:abstractNumId w:val="184"/>
  </w:num>
  <w:num w:numId="114" w16cid:durableId="1864198294">
    <w:abstractNumId w:val="166"/>
  </w:num>
  <w:num w:numId="115" w16cid:durableId="1790464100">
    <w:abstractNumId w:val="180"/>
  </w:num>
  <w:num w:numId="116" w16cid:durableId="538324443">
    <w:abstractNumId w:val="193"/>
  </w:num>
  <w:num w:numId="117" w16cid:durableId="663970652">
    <w:abstractNumId w:val="147"/>
  </w:num>
  <w:num w:numId="118" w16cid:durableId="1177772391">
    <w:abstractNumId w:val="14"/>
  </w:num>
  <w:num w:numId="119" w16cid:durableId="1285231788">
    <w:abstractNumId w:val="7"/>
  </w:num>
  <w:num w:numId="120" w16cid:durableId="1557817431">
    <w:abstractNumId w:val="75"/>
  </w:num>
  <w:num w:numId="121" w16cid:durableId="1606618255">
    <w:abstractNumId w:val="45"/>
  </w:num>
  <w:num w:numId="122" w16cid:durableId="1399396594">
    <w:abstractNumId w:val="115"/>
  </w:num>
  <w:num w:numId="123" w16cid:durableId="511723025">
    <w:abstractNumId w:val="128"/>
  </w:num>
  <w:num w:numId="124" w16cid:durableId="670375390">
    <w:abstractNumId w:val="199"/>
  </w:num>
  <w:num w:numId="125" w16cid:durableId="541984113">
    <w:abstractNumId w:val="30"/>
  </w:num>
  <w:num w:numId="126" w16cid:durableId="1397623691">
    <w:abstractNumId w:val="145"/>
  </w:num>
  <w:num w:numId="127" w16cid:durableId="1029141257">
    <w:abstractNumId w:val="100"/>
  </w:num>
  <w:num w:numId="128" w16cid:durableId="1116020713">
    <w:abstractNumId w:val="144"/>
  </w:num>
  <w:num w:numId="129" w16cid:durableId="1891375662">
    <w:abstractNumId w:val="153"/>
  </w:num>
  <w:num w:numId="130" w16cid:durableId="1201212613">
    <w:abstractNumId w:val="4"/>
  </w:num>
  <w:num w:numId="131" w16cid:durableId="6295580">
    <w:abstractNumId w:val="165"/>
  </w:num>
  <w:num w:numId="132" w16cid:durableId="1041248811">
    <w:abstractNumId w:val="82"/>
  </w:num>
  <w:num w:numId="133" w16cid:durableId="306395246">
    <w:abstractNumId w:val="40"/>
  </w:num>
  <w:num w:numId="134" w16cid:durableId="275646154">
    <w:abstractNumId w:val="34"/>
  </w:num>
  <w:num w:numId="135" w16cid:durableId="633096428">
    <w:abstractNumId w:val="57"/>
  </w:num>
  <w:num w:numId="136" w16cid:durableId="1095829860">
    <w:abstractNumId w:val="94"/>
  </w:num>
  <w:num w:numId="137" w16cid:durableId="744686741">
    <w:abstractNumId w:val="164"/>
  </w:num>
  <w:num w:numId="138" w16cid:durableId="612830544">
    <w:abstractNumId w:val="10"/>
  </w:num>
  <w:num w:numId="139" w16cid:durableId="1645306498">
    <w:abstractNumId w:val="118"/>
  </w:num>
  <w:num w:numId="140" w16cid:durableId="400100518">
    <w:abstractNumId w:val="98"/>
  </w:num>
  <w:num w:numId="141" w16cid:durableId="2125925862">
    <w:abstractNumId w:val="80"/>
  </w:num>
  <w:num w:numId="142" w16cid:durableId="483813125">
    <w:abstractNumId w:val="127"/>
  </w:num>
  <w:num w:numId="143" w16cid:durableId="519315393">
    <w:abstractNumId w:val="43"/>
  </w:num>
  <w:num w:numId="144" w16cid:durableId="2107843165">
    <w:abstractNumId w:val="171"/>
  </w:num>
  <w:num w:numId="145" w16cid:durableId="2084600671">
    <w:abstractNumId w:val="18"/>
  </w:num>
  <w:num w:numId="146" w16cid:durableId="168184150">
    <w:abstractNumId w:val="110"/>
  </w:num>
  <w:num w:numId="147" w16cid:durableId="1106581059">
    <w:abstractNumId w:val="122"/>
  </w:num>
  <w:num w:numId="148" w16cid:durableId="712851878">
    <w:abstractNumId w:val="92"/>
  </w:num>
  <w:num w:numId="149" w16cid:durableId="472257448">
    <w:abstractNumId w:val="19"/>
  </w:num>
  <w:num w:numId="150" w16cid:durableId="920528968">
    <w:abstractNumId w:val="83"/>
  </w:num>
  <w:num w:numId="151" w16cid:durableId="1565482939">
    <w:abstractNumId w:val="104"/>
  </w:num>
  <w:num w:numId="152" w16cid:durableId="2108692331">
    <w:abstractNumId w:val="133"/>
  </w:num>
  <w:num w:numId="153" w16cid:durableId="1522283206">
    <w:abstractNumId w:val="58"/>
  </w:num>
  <w:num w:numId="154" w16cid:durableId="1770851106">
    <w:abstractNumId w:val="6"/>
  </w:num>
  <w:num w:numId="155" w16cid:durableId="1871989054">
    <w:abstractNumId w:val="136"/>
  </w:num>
  <w:num w:numId="156" w16cid:durableId="2001154578">
    <w:abstractNumId w:val="31"/>
  </w:num>
  <w:num w:numId="157" w16cid:durableId="132017676">
    <w:abstractNumId w:val="28"/>
  </w:num>
  <w:num w:numId="158" w16cid:durableId="1826974455">
    <w:abstractNumId w:val="46"/>
  </w:num>
  <w:num w:numId="159" w16cid:durableId="1412578918">
    <w:abstractNumId w:val="167"/>
  </w:num>
  <w:num w:numId="160" w16cid:durableId="1243565426">
    <w:abstractNumId w:val="36"/>
  </w:num>
  <w:num w:numId="161" w16cid:durableId="1770277543">
    <w:abstractNumId w:val="109"/>
  </w:num>
  <w:num w:numId="162" w16cid:durableId="841698631">
    <w:abstractNumId w:val="81"/>
  </w:num>
  <w:num w:numId="163" w16cid:durableId="1855147159">
    <w:abstractNumId w:val="176"/>
  </w:num>
  <w:num w:numId="164" w16cid:durableId="591662598">
    <w:abstractNumId w:val="88"/>
  </w:num>
  <w:num w:numId="165" w16cid:durableId="762529164">
    <w:abstractNumId w:val="50"/>
  </w:num>
  <w:num w:numId="166" w16cid:durableId="920066240">
    <w:abstractNumId w:val="132"/>
  </w:num>
  <w:num w:numId="167" w16cid:durableId="217715376">
    <w:abstractNumId w:val="182"/>
  </w:num>
  <w:num w:numId="168" w16cid:durableId="1350059566">
    <w:abstractNumId w:val="21"/>
  </w:num>
  <w:num w:numId="169" w16cid:durableId="1077748096">
    <w:abstractNumId w:val="37"/>
  </w:num>
  <w:num w:numId="170" w16cid:durableId="878473961">
    <w:abstractNumId w:val="32"/>
  </w:num>
  <w:num w:numId="171" w16cid:durableId="105920953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" w16cid:durableId="883179233">
    <w:abstractNumId w:val="1"/>
  </w:num>
  <w:num w:numId="173" w16cid:durableId="35404109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" w16cid:durableId="1898121676">
    <w:abstractNumId w:val="56"/>
  </w:num>
  <w:num w:numId="175" w16cid:durableId="927352189">
    <w:abstractNumId w:val="105"/>
  </w:num>
  <w:num w:numId="176" w16cid:durableId="1477841378">
    <w:abstractNumId w:val="159"/>
  </w:num>
  <w:num w:numId="177" w16cid:durableId="320236745">
    <w:abstractNumId w:val="103"/>
  </w:num>
  <w:num w:numId="178" w16cid:durableId="1612200417">
    <w:abstractNumId w:val="79"/>
  </w:num>
  <w:num w:numId="179" w16cid:durableId="233053128">
    <w:abstractNumId w:val="12"/>
  </w:num>
  <w:num w:numId="180" w16cid:durableId="612788261">
    <w:abstractNumId w:val="55"/>
  </w:num>
  <w:num w:numId="181" w16cid:durableId="719520379">
    <w:abstractNumId w:val="177"/>
  </w:num>
  <w:num w:numId="182" w16cid:durableId="689378995">
    <w:abstractNumId w:val="99"/>
  </w:num>
  <w:num w:numId="183" w16cid:durableId="392588330">
    <w:abstractNumId w:val="48"/>
  </w:num>
  <w:num w:numId="184" w16cid:durableId="1245912518">
    <w:abstractNumId w:val="157"/>
  </w:num>
  <w:num w:numId="185" w16cid:durableId="2000693427">
    <w:abstractNumId w:val="54"/>
  </w:num>
  <w:num w:numId="186" w16cid:durableId="803893297">
    <w:abstractNumId w:val="195"/>
  </w:num>
  <w:num w:numId="187" w16cid:durableId="543445505">
    <w:abstractNumId w:val="16"/>
  </w:num>
  <w:num w:numId="188" w16cid:durableId="530798020">
    <w:abstractNumId w:val="93"/>
  </w:num>
  <w:num w:numId="189" w16cid:durableId="236206160">
    <w:abstractNumId w:val="8"/>
  </w:num>
  <w:num w:numId="190" w16cid:durableId="231813587">
    <w:abstractNumId w:val="65"/>
  </w:num>
  <w:num w:numId="191" w16cid:durableId="1016158459">
    <w:abstractNumId w:val="107"/>
  </w:num>
  <w:num w:numId="192" w16cid:durableId="2003266506">
    <w:abstractNumId w:val="168"/>
  </w:num>
  <w:num w:numId="193" w16cid:durableId="94400581">
    <w:abstractNumId w:val="85"/>
  </w:num>
  <w:num w:numId="194" w16cid:durableId="269122013">
    <w:abstractNumId w:val="117"/>
  </w:num>
  <w:num w:numId="195" w16cid:durableId="1449004504">
    <w:abstractNumId w:val="68"/>
  </w:num>
  <w:num w:numId="196" w16cid:durableId="1765108778">
    <w:abstractNumId w:val="123"/>
  </w:num>
  <w:num w:numId="197" w16cid:durableId="1035885512">
    <w:abstractNumId w:val="97"/>
  </w:num>
  <w:num w:numId="198" w16cid:durableId="303855154">
    <w:abstractNumId w:val="66"/>
  </w:num>
  <w:num w:numId="199" w16cid:durableId="2026443512">
    <w:abstractNumId w:val="60"/>
  </w:num>
  <w:num w:numId="200" w16cid:durableId="1571571700">
    <w:abstractNumId w:val="129"/>
  </w:num>
  <w:num w:numId="201" w16cid:durableId="972370706">
    <w:abstractNumId w:val="29"/>
  </w:num>
  <w:num w:numId="202" w16cid:durableId="1717386504">
    <w:abstractNumId w:val="114"/>
  </w:num>
  <w:num w:numId="203" w16cid:durableId="1426535115">
    <w:abstractNumId w:val="194"/>
  </w:num>
  <w:num w:numId="204" w16cid:durableId="958954698">
    <w:abstractNumId w:val="130"/>
  </w:num>
  <w:num w:numId="205" w16cid:durableId="1830360716">
    <w:abstractNumId w:val="22"/>
  </w:num>
  <w:num w:numId="206" w16cid:durableId="76294569">
    <w:abstractNumId w:val="189"/>
  </w:num>
  <w:num w:numId="207" w16cid:durableId="1201479949">
    <w:abstractNumId w:val="121"/>
  </w:num>
  <w:num w:numId="208" w16cid:durableId="699941179">
    <w:abstractNumId w:val="111"/>
  </w:num>
  <w:num w:numId="209" w16cid:durableId="3631647">
    <w:abstractNumId w:val="146"/>
  </w:num>
  <w:num w:numId="210" w16cid:durableId="45761630">
    <w:abstractNumId w:val="5"/>
  </w:num>
  <w:num w:numId="211" w16cid:durableId="791363097">
    <w:abstractNumId w:val="119"/>
  </w:num>
  <w:num w:numId="212" w16cid:durableId="995113619">
    <w:abstractNumId w:val="183"/>
  </w:num>
  <w:num w:numId="213" w16cid:durableId="861940169">
    <w:abstractNumId w:val="125"/>
  </w:num>
  <w:num w:numId="214" w16cid:durableId="1332416451">
    <w:abstractNumId w:val="172"/>
  </w:num>
  <w:num w:numId="215" w16cid:durableId="2014801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" w16cid:durableId="12242893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" w16cid:durableId="29749687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" w16cid:durableId="32312428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" w16cid:durableId="202331838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7ACF"/>
    <w:rsid w:val="000467F2"/>
    <w:rsid w:val="00051D5A"/>
    <w:rsid w:val="000629A6"/>
    <w:rsid w:val="00072DD7"/>
    <w:rsid w:val="00082214"/>
    <w:rsid w:val="000834C6"/>
    <w:rsid w:val="000864DA"/>
    <w:rsid w:val="000A5368"/>
    <w:rsid w:val="001011EF"/>
    <w:rsid w:val="00106528"/>
    <w:rsid w:val="0013761E"/>
    <w:rsid w:val="00146621"/>
    <w:rsid w:val="001830F2"/>
    <w:rsid w:val="00187BC3"/>
    <w:rsid w:val="0019229D"/>
    <w:rsid w:val="0019381E"/>
    <w:rsid w:val="001B0E4D"/>
    <w:rsid w:val="001C5E1F"/>
    <w:rsid w:val="001F2D73"/>
    <w:rsid w:val="001F4440"/>
    <w:rsid w:val="002003FA"/>
    <w:rsid w:val="002256ED"/>
    <w:rsid w:val="0023612E"/>
    <w:rsid w:val="00237FFC"/>
    <w:rsid w:val="00252CC5"/>
    <w:rsid w:val="00286EFA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451"/>
    <w:rsid w:val="00362D3B"/>
    <w:rsid w:val="003703CF"/>
    <w:rsid w:val="00385D1D"/>
    <w:rsid w:val="003A4CF1"/>
    <w:rsid w:val="003B0EBE"/>
    <w:rsid w:val="0041761D"/>
    <w:rsid w:val="00433ECB"/>
    <w:rsid w:val="00436FC4"/>
    <w:rsid w:val="004448E2"/>
    <w:rsid w:val="00446557"/>
    <w:rsid w:val="00452B0F"/>
    <w:rsid w:val="00460FE9"/>
    <w:rsid w:val="004D6807"/>
    <w:rsid w:val="004E1067"/>
    <w:rsid w:val="004F74BD"/>
    <w:rsid w:val="00500020"/>
    <w:rsid w:val="00523C5A"/>
    <w:rsid w:val="005454E6"/>
    <w:rsid w:val="00547D5E"/>
    <w:rsid w:val="00560B17"/>
    <w:rsid w:val="005B5373"/>
    <w:rsid w:val="005B5EFD"/>
    <w:rsid w:val="005E4CED"/>
    <w:rsid w:val="005F4F4D"/>
    <w:rsid w:val="006016DC"/>
    <w:rsid w:val="00602B7C"/>
    <w:rsid w:val="00656599"/>
    <w:rsid w:val="00657E12"/>
    <w:rsid w:val="00665808"/>
    <w:rsid w:val="0069626C"/>
    <w:rsid w:val="006E7404"/>
    <w:rsid w:val="00703488"/>
    <w:rsid w:val="00713FEA"/>
    <w:rsid w:val="00723EC6"/>
    <w:rsid w:val="00730516"/>
    <w:rsid w:val="00740136"/>
    <w:rsid w:val="007809E4"/>
    <w:rsid w:val="007A3369"/>
    <w:rsid w:val="007A6BFE"/>
    <w:rsid w:val="007B627A"/>
    <w:rsid w:val="007B7DE7"/>
    <w:rsid w:val="007D1725"/>
    <w:rsid w:val="007E333F"/>
    <w:rsid w:val="007E7F0F"/>
    <w:rsid w:val="00831524"/>
    <w:rsid w:val="0083692F"/>
    <w:rsid w:val="008456D0"/>
    <w:rsid w:val="0087223E"/>
    <w:rsid w:val="00886CD7"/>
    <w:rsid w:val="008871CF"/>
    <w:rsid w:val="008A3B03"/>
    <w:rsid w:val="008B0C43"/>
    <w:rsid w:val="008C249D"/>
    <w:rsid w:val="008C4935"/>
    <w:rsid w:val="008C5388"/>
    <w:rsid w:val="009032D7"/>
    <w:rsid w:val="00955559"/>
    <w:rsid w:val="00963003"/>
    <w:rsid w:val="00997246"/>
    <w:rsid w:val="00A307C9"/>
    <w:rsid w:val="00A30FCA"/>
    <w:rsid w:val="00A33B8D"/>
    <w:rsid w:val="00A61509"/>
    <w:rsid w:val="00A84468"/>
    <w:rsid w:val="00AA4222"/>
    <w:rsid w:val="00AC310F"/>
    <w:rsid w:val="00AD74B1"/>
    <w:rsid w:val="00AF6392"/>
    <w:rsid w:val="00B04313"/>
    <w:rsid w:val="00B166B9"/>
    <w:rsid w:val="00B33703"/>
    <w:rsid w:val="00B53EE0"/>
    <w:rsid w:val="00B552C3"/>
    <w:rsid w:val="00B71919"/>
    <w:rsid w:val="00B873C2"/>
    <w:rsid w:val="00B954E5"/>
    <w:rsid w:val="00BA664A"/>
    <w:rsid w:val="00BD4282"/>
    <w:rsid w:val="00BE1DD1"/>
    <w:rsid w:val="00C05E26"/>
    <w:rsid w:val="00C2341D"/>
    <w:rsid w:val="00C2343F"/>
    <w:rsid w:val="00C6555A"/>
    <w:rsid w:val="00CB7A48"/>
    <w:rsid w:val="00CC66AC"/>
    <w:rsid w:val="00CD1B3A"/>
    <w:rsid w:val="00CD2089"/>
    <w:rsid w:val="00CE6961"/>
    <w:rsid w:val="00D02AD5"/>
    <w:rsid w:val="00D12761"/>
    <w:rsid w:val="00D15D97"/>
    <w:rsid w:val="00D25328"/>
    <w:rsid w:val="00D337D3"/>
    <w:rsid w:val="00D33BDA"/>
    <w:rsid w:val="00D35860"/>
    <w:rsid w:val="00D35FA4"/>
    <w:rsid w:val="00D44FE7"/>
    <w:rsid w:val="00D542C6"/>
    <w:rsid w:val="00D63A7B"/>
    <w:rsid w:val="00D67542"/>
    <w:rsid w:val="00D80CC8"/>
    <w:rsid w:val="00D81A50"/>
    <w:rsid w:val="00DC7420"/>
    <w:rsid w:val="00DD7EA8"/>
    <w:rsid w:val="00DE29FB"/>
    <w:rsid w:val="00E079E8"/>
    <w:rsid w:val="00E21482"/>
    <w:rsid w:val="00E43F4C"/>
    <w:rsid w:val="00E45BA7"/>
    <w:rsid w:val="00E50158"/>
    <w:rsid w:val="00E52F3F"/>
    <w:rsid w:val="00E6450A"/>
    <w:rsid w:val="00E759D7"/>
    <w:rsid w:val="00E9463F"/>
    <w:rsid w:val="00EA1CC2"/>
    <w:rsid w:val="00EB5648"/>
    <w:rsid w:val="00EC35D8"/>
    <w:rsid w:val="00ED26F8"/>
    <w:rsid w:val="00ED3332"/>
    <w:rsid w:val="00EF6488"/>
    <w:rsid w:val="00F23CAF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306F38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306F38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0A5368"/>
    <w:pPr>
      <w:spacing w:before="120"/>
    </w:pPr>
    <w:rPr>
      <w:rFonts w:ascii="Cambria Math" w:hAnsi="Cambria Math"/>
    </w:rPr>
  </w:style>
  <w:style w:type="character" w:customStyle="1" w:styleId="FormelAlleinZchn">
    <w:name w:val="FormelAllein Zchn"/>
    <w:basedOn w:val="Absatz-Standardschriftart"/>
    <w:link w:val="FormelAllein"/>
    <w:rsid w:val="000A5368"/>
    <w:rPr>
      <w:rFonts w:ascii="Cambria Math" w:eastAsia="Times New Roman" w:hAnsi="Cambria Math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84</Pages>
  <Words>18371</Words>
  <Characters>115742</Characters>
  <Application>Microsoft Office Word</Application>
  <DocSecurity>0</DocSecurity>
  <Lines>964</Lines>
  <Paragraphs>267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43</cp:revision>
  <dcterms:created xsi:type="dcterms:W3CDTF">2025-11-07T16:12:00Z</dcterms:created>
  <dcterms:modified xsi:type="dcterms:W3CDTF">2025-12-21T09:26:00Z</dcterms:modified>
</cp:coreProperties>
</file>