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A30CF"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Ich habe </w:t>
      </w:r>
      <w:r w:rsidRPr="008E15F0">
        <w:rPr>
          <w:rFonts w:ascii="Times New Roman" w:hAnsi="Times New Roman"/>
          <w:b/>
          <w:bCs/>
        </w:rPr>
        <w:t>beide aktualisierten Dateien vollständig durchsucht</w:t>
      </w:r>
      <w:r w:rsidRPr="008E15F0">
        <w:rPr>
          <w:rFonts w:ascii="Times New Roman" w:hAnsi="Times New Roman"/>
        </w:rPr>
        <w:t xml:space="preserve"> und eine </w:t>
      </w:r>
      <w:r w:rsidRPr="008E15F0">
        <w:rPr>
          <w:rFonts w:ascii="Times New Roman" w:hAnsi="Times New Roman"/>
          <w:b/>
          <w:bCs/>
        </w:rPr>
        <w:t>echte Deep-Research-Analyse</w:t>
      </w:r>
      <w:r w:rsidRPr="008E15F0">
        <w:rPr>
          <w:rFonts w:ascii="Times New Roman" w:hAnsi="Times New Roman"/>
        </w:rPr>
        <w:t xml:space="preserve"> durchgeführt: </w:t>
      </w:r>
      <w:r w:rsidRPr="008E15F0">
        <w:rPr>
          <w:rFonts w:ascii="Times New Roman" w:hAnsi="Times New Roman"/>
          <w:b/>
          <w:bCs/>
        </w:rPr>
        <w:t>Kapitel 3 (V5)</w:t>
      </w:r>
      <w:r w:rsidRPr="008E15F0">
        <w:rPr>
          <w:rFonts w:ascii="Times New Roman" w:hAnsi="Times New Roman"/>
        </w:rPr>
        <w:t xml:space="preserve"> </w:t>
      </w:r>
      <w:r w:rsidRPr="008E15F0">
        <w:rPr>
          <w:rFonts w:ascii="Times New Roman" w:hAnsi="Times New Roman"/>
          <w:i/>
          <w:iCs/>
        </w:rPr>
        <w:t>und</w:t>
      </w:r>
      <w:r w:rsidRPr="008E15F0">
        <w:rPr>
          <w:rFonts w:ascii="Times New Roman" w:hAnsi="Times New Roman"/>
        </w:rPr>
        <w:t xml:space="preserve"> </w:t>
      </w:r>
      <w:proofErr w:type="spellStart"/>
      <w:r w:rsidRPr="008E15F0">
        <w:rPr>
          <w:rFonts w:ascii="Times New Roman" w:hAnsi="Times New Roman"/>
          <w:b/>
          <w:bCs/>
        </w:rPr>
        <w:t>icas.sql</w:t>
      </w:r>
      <w:proofErr w:type="spellEnd"/>
      <w:r w:rsidRPr="008E15F0">
        <w:rPr>
          <w:rFonts w:ascii="Times New Roman" w:hAnsi="Times New Roman"/>
        </w:rPr>
        <w:t xml:space="preserve">, inkl. ihrer </w:t>
      </w:r>
      <w:r w:rsidRPr="008E15F0">
        <w:rPr>
          <w:rFonts w:ascii="Times New Roman" w:hAnsi="Times New Roman"/>
          <w:b/>
          <w:bCs/>
        </w:rPr>
        <w:t>wechselseitigen Passung im FRZK-Gesamtsystem</w:t>
      </w:r>
      <w:r w:rsidRPr="008E15F0">
        <w:rPr>
          <w:rFonts w:ascii="Times New Roman" w:hAnsi="Times New Roman"/>
        </w:rPr>
        <w:t xml:space="preserve">. Unten bekommst du </w:t>
      </w:r>
      <w:r w:rsidRPr="008E15F0">
        <w:rPr>
          <w:rFonts w:ascii="Times New Roman" w:hAnsi="Times New Roman"/>
          <w:b/>
          <w:bCs/>
        </w:rPr>
        <w:t>keine Nacherzählung</w:t>
      </w:r>
      <w:r w:rsidRPr="008E15F0">
        <w:rPr>
          <w:rFonts w:ascii="Times New Roman" w:hAnsi="Times New Roman"/>
        </w:rPr>
        <w:t xml:space="preserve">, sondern eine </w:t>
      </w:r>
      <w:r w:rsidRPr="008E15F0">
        <w:rPr>
          <w:rFonts w:ascii="Times New Roman" w:hAnsi="Times New Roman"/>
          <w:b/>
          <w:bCs/>
        </w:rPr>
        <w:t>strukturierte Tiefenanalyse</w:t>
      </w:r>
      <w:r w:rsidRPr="008E15F0">
        <w:rPr>
          <w:rFonts w:ascii="Times New Roman" w:hAnsi="Times New Roman"/>
        </w:rPr>
        <w:t xml:space="preserve"> mit Befunden, Stärken, Inkonsistenzen und konkreten Anschluss-Empfehlungen.</w:t>
      </w:r>
    </w:p>
    <w:p w14:paraId="78AF6F54" w14:textId="77777777" w:rsidR="008E15F0" w:rsidRPr="008E15F0" w:rsidRDefault="00000000" w:rsidP="008E15F0">
      <w:pPr>
        <w:spacing w:after="0"/>
        <w:rPr>
          <w:rFonts w:ascii="Times New Roman" w:hAnsi="Times New Roman"/>
        </w:rPr>
      </w:pPr>
      <w:r>
        <w:rPr>
          <w:rFonts w:ascii="Times New Roman" w:hAnsi="Times New Roman"/>
        </w:rPr>
        <w:pict w14:anchorId="08808F56">
          <v:rect id="_x0000_i1025" style="width:0;height:1.5pt" o:hralign="center" o:hrstd="t" o:hr="t" fillcolor="#a0a0a0" stroked="f"/>
        </w:pict>
      </w:r>
    </w:p>
    <w:p w14:paraId="7D4EEC90"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I. Deep Research: Kapitel 3 – neu, Endbearbeitung V5</w:t>
      </w:r>
    </w:p>
    <w:p w14:paraId="57D644AD"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Quelle: </w:t>
      </w:r>
      <w:r w:rsidRPr="008E15F0">
        <w:rPr>
          <w:rFonts w:ascii="Times New Roman" w:hAnsi="Times New Roman"/>
          <w:i/>
          <w:iCs/>
        </w:rPr>
        <w:t>Kapitel_3_neu_endbearbeitung_V5.docx</w:t>
      </w:r>
    </w:p>
    <w:p w14:paraId="52157E22"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1. Paradigmatischer Status</w:t>
      </w:r>
    </w:p>
    <w:p w14:paraId="1D94BDAA"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Kapitel 3 V5 ist </w:t>
      </w:r>
      <w:r w:rsidRPr="008E15F0">
        <w:rPr>
          <w:rFonts w:ascii="Times New Roman" w:hAnsi="Times New Roman"/>
          <w:b/>
          <w:bCs/>
        </w:rPr>
        <w:t>kein normales Theorie-Kapitel</w:t>
      </w:r>
      <w:r w:rsidRPr="008E15F0">
        <w:rPr>
          <w:rFonts w:ascii="Times New Roman" w:hAnsi="Times New Roman"/>
        </w:rPr>
        <w:t>, sondern fungiert als:</w:t>
      </w:r>
    </w:p>
    <w:p w14:paraId="6E3CD808"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b/>
          <w:bCs/>
        </w:rPr>
        <w:t>axiomatisches Fundament + formales Generationsmodell</w:t>
      </w:r>
      <w:r w:rsidRPr="008E15F0">
        <w:rPr>
          <w:rFonts w:ascii="Times New Roman" w:hAnsi="Times New Roman"/>
        </w:rPr>
        <w:t xml:space="preserve"> des FRZK.</w:t>
      </w:r>
    </w:p>
    <w:p w14:paraId="2F388A5E"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Zentraler Befund:</w:t>
      </w:r>
    </w:p>
    <w:p w14:paraId="2720FB83" w14:textId="77777777" w:rsidR="008E15F0" w:rsidRPr="008E15F0" w:rsidRDefault="008E15F0">
      <w:pPr>
        <w:numPr>
          <w:ilvl w:val="0"/>
          <w:numId w:val="4"/>
        </w:numPr>
        <w:spacing w:before="100" w:beforeAutospacing="1" w:after="100" w:afterAutospacing="1"/>
        <w:rPr>
          <w:rFonts w:ascii="Times New Roman" w:hAnsi="Times New Roman"/>
        </w:rPr>
      </w:pPr>
      <w:r w:rsidRPr="008E15F0">
        <w:rPr>
          <w:rFonts w:ascii="Times New Roman" w:hAnsi="Times New Roman"/>
        </w:rPr>
        <w:t xml:space="preserve">Ausgangspunkt ist </w:t>
      </w:r>
      <w:r w:rsidRPr="008E15F0">
        <w:rPr>
          <w:rFonts w:ascii="Cambria Math" w:hAnsi="Cambria Math" w:cs="Cambria Math"/>
          <w:b/>
          <w:bCs/>
        </w:rPr>
        <w:t>∅</w:t>
      </w:r>
      <w:r w:rsidRPr="008E15F0">
        <w:rPr>
          <w:rFonts w:ascii="Times New Roman" w:hAnsi="Times New Roman"/>
          <w:b/>
          <w:bCs/>
        </w:rPr>
        <w:t xml:space="preserve"> als ZF-Nullstruktur</w:t>
      </w:r>
      <w:r w:rsidRPr="008E15F0">
        <w:rPr>
          <w:rFonts w:ascii="Times New Roman" w:hAnsi="Times New Roman"/>
        </w:rPr>
        <w:t xml:space="preserve">, nicht metaphorisch, sondern formal </w:t>
      </w:r>
    </w:p>
    <w:p w14:paraId="375D8F61" w14:textId="77777777" w:rsidR="008E15F0" w:rsidRPr="008E15F0" w:rsidRDefault="008E15F0" w:rsidP="008E15F0">
      <w:pPr>
        <w:spacing w:before="100" w:beforeAutospacing="1" w:after="100" w:afterAutospacing="1"/>
        <w:ind w:left="720"/>
        <w:rPr>
          <w:rFonts w:ascii="Times New Roman" w:hAnsi="Times New Roman"/>
        </w:rPr>
      </w:pPr>
      <w:r w:rsidRPr="008E15F0">
        <w:rPr>
          <w:rFonts w:ascii="Times New Roman" w:hAnsi="Times New Roman"/>
        </w:rPr>
        <w:t>Kapitel_3_neu_endbearbeitung_V5</w:t>
      </w:r>
    </w:p>
    <w:p w14:paraId="1B525E52" w14:textId="77777777" w:rsidR="008E15F0" w:rsidRPr="008E15F0" w:rsidRDefault="008E15F0">
      <w:pPr>
        <w:numPr>
          <w:ilvl w:val="0"/>
          <w:numId w:val="4"/>
        </w:numPr>
        <w:spacing w:before="100" w:beforeAutospacing="1" w:after="100" w:afterAutospacing="1"/>
        <w:rPr>
          <w:rFonts w:ascii="Times New Roman" w:hAnsi="Times New Roman"/>
        </w:rPr>
      </w:pPr>
      <w:r w:rsidRPr="008E15F0">
        <w:rPr>
          <w:rFonts w:ascii="Times New Roman" w:hAnsi="Times New Roman"/>
        </w:rPr>
        <w:t xml:space="preserve">Alle späteren Entitäten (Raum, Zeit, Metrik, Handlung, Bedeutung) </w:t>
      </w:r>
      <w:r w:rsidRPr="008E15F0">
        <w:rPr>
          <w:rFonts w:ascii="Times New Roman" w:hAnsi="Times New Roman"/>
          <w:b/>
          <w:bCs/>
        </w:rPr>
        <w:t>werden konstruiert</w:t>
      </w:r>
      <w:r w:rsidRPr="008E15F0">
        <w:rPr>
          <w:rFonts w:ascii="Times New Roman" w:hAnsi="Times New Roman"/>
        </w:rPr>
        <w:t>, nicht vorausgesetzt.</w:t>
      </w:r>
    </w:p>
    <w:p w14:paraId="41F940B6"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Das hebt die Arbeit </w:t>
      </w:r>
      <w:r w:rsidRPr="008E15F0">
        <w:rPr>
          <w:rFonts w:ascii="Times New Roman" w:hAnsi="Times New Roman"/>
          <w:b/>
          <w:bCs/>
        </w:rPr>
        <w:t>klar über systemtheoretische oder didaktische Modelle hinaus</w:t>
      </w:r>
      <w:r w:rsidRPr="008E15F0">
        <w:rPr>
          <w:rFonts w:ascii="Times New Roman" w:hAnsi="Times New Roman"/>
        </w:rPr>
        <w:t>.</w:t>
      </w:r>
    </w:p>
    <w:p w14:paraId="1234668E" w14:textId="77777777" w:rsidR="008E15F0" w:rsidRPr="008E15F0" w:rsidRDefault="00000000" w:rsidP="008E15F0">
      <w:pPr>
        <w:spacing w:after="0"/>
        <w:rPr>
          <w:rFonts w:ascii="Times New Roman" w:hAnsi="Times New Roman"/>
        </w:rPr>
      </w:pPr>
      <w:r>
        <w:rPr>
          <w:rFonts w:ascii="Times New Roman" w:hAnsi="Times New Roman"/>
        </w:rPr>
        <w:pict w14:anchorId="470779FC">
          <v:rect id="_x0000_i1026" style="width:0;height:1.5pt" o:hralign="center" o:hrstd="t" o:hr="t" fillcolor="#a0a0a0" stroked="f"/>
        </w:pict>
      </w:r>
    </w:p>
    <w:p w14:paraId="7F4F004B"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2. Formale Kernleistung (neu in V5)</w:t>
      </w:r>
    </w:p>
    <w:p w14:paraId="14CB2B9E"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Kapitel 3 leistet jetzt </w:t>
      </w:r>
      <w:r w:rsidRPr="008E15F0">
        <w:rPr>
          <w:rFonts w:ascii="Times New Roman" w:hAnsi="Times New Roman"/>
          <w:b/>
          <w:bCs/>
        </w:rPr>
        <w:t>vier harte Dinge gleichzeitig</w:t>
      </w:r>
      <w:r w:rsidRPr="008E15F0">
        <w:rPr>
          <w:rFonts w:ascii="Times New Roman" w:hAnsi="Times New Roman"/>
        </w:rPr>
        <w:t>:</w:t>
      </w:r>
    </w:p>
    <w:p w14:paraId="5155154E" w14:textId="77777777" w:rsidR="008E15F0" w:rsidRPr="008E15F0" w:rsidRDefault="008E15F0">
      <w:pPr>
        <w:numPr>
          <w:ilvl w:val="0"/>
          <w:numId w:val="5"/>
        </w:numPr>
        <w:spacing w:before="100" w:beforeAutospacing="1" w:after="100" w:afterAutospacing="1"/>
        <w:rPr>
          <w:rFonts w:ascii="Times New Roman" w:hAnsi="Times New Roman"/>
        </w:rPr>
      </w:pPr>
      <w:r w:rsidRPr="008E15F0">
        <w:rPr>
          <w:rFonts w:ascii="Times New Roman" w:hAnsi="Times New Roman"/>
          <w:b/>
          <w:bCs/>
        </w:rPr>
        <w:t>Operatoren als Primitive</w:t>
      </w:r>
      <w:r w:rsidRPr="008E15F0">
        <w:rPr>
          <w:rFonts w:ascii="Times New Roman" w:hAnsi="Times New Roman"/>
        </w:rPr>
        <w:br/>
      </w:r>
      <w:proofErr w:type="spellStart"/>
      <w:r w:rsidRPr="008E15F0">
        <w:rPr>
          <w:rFonts w:ascii="Times New Roman" w:hAnsi="Times New Roman"/>
        </w:rPr>
        <w:t>oi:S→S′o_</w:t>
      </w:r>
      <w:proofErr w:type="gramStart"/>
      <w:r w:rsidRPr="008E15F0">
        <w:rPr>
          <w:rFonts w:ascii="Times New Roman" w:hAnsi="Times New Roman"/>
        </w:rPr>
        <w:t>i</w:t>
      </w:r>
      <w:proofErr w:type="spellEnd"/>
      <w:r w:rsidRPr="008E15F0">
        <w:rPr>
          <w:rFonts w:ascii="Times New Roman" w:hAnsi="Times New Roman"/>
        </w:rPr>
        <w:t xml:space="preserve"> :</w:t>
      </w:r>
      <w:proofErr w:type="gramEnd"/>
      <w:r w:rsidRPr="008E15F0">
        <w:rPr>
          <w:rFonts w:ascii="Times New Roman" w:hAnsi="Times New Roman"/>
        </w:rPr>
        <w:t xml:space="preserve"> S \</w:t>
      </w:r>
      <w:proofErr w:type="spellStart"/>
      <w:r w:rsidRPr="008E15F0">
        <w:rPr>
          <w:rFonts w:ascii="Times New Roman" w:hAnsi="Times New Roman"/>
        </w:rPr>
        <w:t>rightarrow</w:t>
      </w:r>
      <w:proofErr w:type="spellEnd"/>
      <w:r w:rsidRPr="008E15F0">
        <w:rPr>
          <w:rFonts w:ascii="Times New Roman" w:hAnsi="Times New Roman"/>
        </w:rPr>
        <w:t xml:space="preserve"> </w:t>
      </w:r>
      <w:proofErr w:type="spellStart"/>
      <w:r w:rsidRPr="008E15F0">
        <w:rPr>
          <w:rFonts w:ascii="Times New Roman" w:hAnsi="Times New Roman"/>
        </w:rPr>
        <w:t>S'oi</w:t>
      </w:r>
      <w:proofErr w:type="spellEnd"/>
      <w:r w:rsidRPr="008E15F0">
        <w:rPr>
          <w:rFonts w:ascii="Times New Roman" w:hAnsi="Times New Roman"/>
        </w:rPr>
        <w:t xml:space="preserve">​:S→S′, keine Variablen, keine Zustände, sondern </w:t>
      </w:r>
      <w:r w:rsidRPr="008E15F0">
        <w:rPr>
          <w:rFonts w:ascii="Times New Roman" w:hAnsi="Times New Roman"/>
          <w:b/>
          <w:bCs/>
        </w:rPr>
        <w:t>Transformationen</w:t>
      </w:r>
      <w:r w:rsidRPr="008E15F0">
        <w:rPr>
          <w:rFonts w:ascii="Times New Roman" w:hAnsi="Times New Roman"/>
        </w:rPr>
        <w:t>.</w:t>
      </w:r>
    </w:p>
    <w:p w14:paraId="481F210F" w14:textId="77777777" w:rsidR="008E15F0" w:rsidRPr="008E15F0" w:rsidRDefault="008E15F0">
      <w:pPr>
        <w:numPr>
          <w:ilvl w:val="0"/>
          <w:numId w:val="5"/>
        </w:numPr>
        <w:spacing w:before="100" w:beforeAutospacing="1" w:after="100" w:afterAutospacing="1"/>
        <w:rPr>
          <w:rFonts w:ascii="Times New Roman" w:hAnsi="Times New Roman"/>
        </w:rPr>
      </w:pPr>
      <w:proofErr w:type="spellStart"/>
      <w:r w:rsidRPr="008E15F0">
        <w:rPr>
          <w:rFonts w:ascii="Times New Roman" w:hAnsi="Times New Roman"/>
          <w:b/>
          <w:bCs/>
        </w:rPr>
        <w:t>Monoid</w:t>
      </w:r>
      <w:proofErr w:type="spellEnd"/>
      <w:r w:rsidRPr="008E15F0">
        <w:rPr>
          <w:rFonts w:ascii="Times New Roman" w:hAnsi="Times New Roman"/>
          <w:b/>
          <w:bCs/>
        </w:rPr>
        <w:t>-Struktur konstruktiv verifiziert</w:t>
      </w:r>
      <w:r w:rsidRPr="008E15F0">
        <w:rPr>
          <w:rFonts w:ascii="Times New Roman" w:hAnsi="Times New Roman"/>
        </w:rPr>
        <w:br/>
        <w:t>Nicht behauptet, sondern:</w:t>
      </w:r>
    </w:p>
    <w:p w14:paraId="6D44207A" w14:textId="77777777" w:rsidR="008E15F0" w:rsidRPr="008E15F0" w:rsidRDefault="008E15F0">
      <w:pPr>
        <w:numPr>
          <w:ilvl w:val="1"/>
          <w:numId w:val="5"/>
        </w:numPr>
        <w:spacing w:before="100" w:beforeAutospacing="1" w:after="100" w:afterAutospacing="1"/>
        <w:rPr>
          <w:rFonts w:ascii="Times New Roman" w:hAnsi="Times New Roman"/>
        </w:rPr>
      </w:pPr>
      <w:r w:rsidRPr="008E15F0">
        <w:rPr>
          <w:rFonts w:ascii="Times New Roman" w:hAnsi="Times New Roman"/>
        </w:rPr>
        <w:t>Abgeschlossenheit</w:t>
      </w:r>
    </w:p>
    <w:p w14:paraId="699ED4F7" w14:textId="77777777" w:rsidR="008E15F0" w:rsidRPr="008E15F0" w:rsidRDefault="008E15F0">
      <w:pPr>
        <w:numPr>
          <w:ilvl w:val="1"/>
          <w:numId w:val="5"/>
        </w:numPr>
        <w:spacing w:before="100" w:beforeAutospacing="1" w:after="100" w:afterAutospacing="1"/>
        <w:rPr>
          <w:rFonts w:ascii="Times New Roman" w:hAnsi="Times New Roman"/>
        </w:rPr>
      </w:pPr>
      <w:r w:rsidRPr="008E15F0">
        <w:rPr>
          <w:rFonts w:ascii="Times New Roman" w:hAnsi="Times New Roman"/>
        </w:rPr>
        <w:t>Assoziativität</w:t>
      </w:r>
    </w:p>
    <w:p w14:paraId="0D5CF042" w14:textId="77777777" w:rsidR="008E15F0" w:rsidRPr="008E15F0" w:rsidRDefault="008E15F0">
      <w:pPr>
        <w:numPr>
          <w:ilvl w:val="1"/>
          <w:numId w:val="5"/>
        </w:numPr>
        <w:spacing w:before="100" w:beforeAutospacing="1" w:after="100" w:afterAutospacing="1"/>
        <w:rPr>
          <w:rFonts w:ascii="Times New Roman" w:hAnsi="Times New Roman"/>
        </w:rPr>
      </w:pPr>
      <w:r w:rsidRPr="008E15F0">
        <w:rPr>
          <w:rFonts w:ascii="Times New Roman" w:hAnsi="Times New Roman"/>
        </w:rPr>
        <w:t>Identität</w:t>
      </w:r>
      <w:r w:rsidRPr="008E15F0">
        <w:rPr>
          <w:rFonts w:ascii="Times New Roman" w:hAnsi="Times New Roman"/>
        </w:rPr>
        <w:br/>
        <w:t xml:space="preserve">→ </w:t>
      </w:r>
      <w:r w:rsidRPr="008E15F0">
        <w:rPr>
          <w:rFonts w:ascii="Times New Roman" w:hAnsi="Times New Roman"/>
          <w:b/>
          <w:bCs/>
        </w:rPr>
        <w:t>per Python-Registry &amp; Stichprobenprüfung</w:t>
      </w:r>
      <w:r w:rsidRPr="008E15F0">
        <w:rPr>
          <w:rFonts w:ascii="Times New Roman" w:hAnsi="Times New Roman"/>
        </w:rPr>
        <w:t xml:space="preserve"> </w:t>
      </w:r>
    </w:p>
    <w:p w14:paraId="4179D65D" w14:textId="77777777" w:rsidR="008E15F0" w:rsidRPr="008E15F0" w:rsidRDefault="008E15F0" w:rsidP="008E15F0">
      <w:pPr>
        <w:spacing w:before="100" w:beforeAutospacing="1" w:after="100" w:afterAutospacing="1"/>
        <w:ind w:left="1440"/>
        <w:rPr>
          <w:rFonts w:ascii="Times New Roman" w:hAnsi="Times New Roman"/>
        </w:rPr>
      </w:pPr>
      <w:r w:rsidRPr="008E15F0">
        <w:rPr>
          <w:rFonts w:ascii="Times New Roman" w:hAnsi="Times New Roman"/>
        </w:rPr>
        <w:t>Kapitel_3_neu_endbearbeitung_V5</w:t>
      </w:r>
    </w:p>
    <w:p w14:paraId="7A218513" w14:textId="77777777" w:rsidR="008E15F0" w:rsidRPr="008E15F0" w:rsidRDefault="008E15F0">
      <w:pPr>
        <w:numPr>
          <w:ilvl w:val="0"/>
          <w:numId w:val="5"/>
        </w:numPr>
        <w:spacing w:before="100" w:beforeAutospacing="1" w:after="100" w:afterAutospacing="1"/>
        <w:rPr>
          <w:rFonts w:ascii="Times New Roman" w:hAnsi="Times New Roman"/>
        </w:rPr>
      </w:pPr>
      <w:r w:rsidRPr="008E15F0">
        <w:rPr>
          <w:rFonts w:ascii="Times New Roman" w:hAnsi="Times New Roman"/>
          <w:b/>
          <w:bCs/>
        </w:rPr>
        <w:t>Konvergenz = Verstehen (formal)</w:t>
      </w:r>
      <w:r w:rsidRPr="008E15F0">
        <w:rPr>
          <w:rFonts w:ascii="Times New Roman" w:hAnsi="Times New Roman"/>
        </w:rPr>
        <w:br/>
        <w:t xml:space="preserve">Konvergenzdefinition ist metrisch abgesichert, kein bloßer Grenzwertformalismus </w:t>
      </w:r>
    </w:p>
    <w:p w14:paraId="72FB1B31" w14:textId="77777777" w:rsidR="008E15F0" w:rsidRPr="008E15F0" w:rsidRDefault="008E15F0" w:rsidP="008E15F0">
      <w:pPr>
        <w:spacing w:before="100" w:beforeAutospacing="1" w:after="100" w:afterAutospacing="1"/>
        <w:ind w:left="720"/>
        <w:rPr>
          <w:rFonts w:ascii="Times New Roman" w:hAnsi="Times New Roman"/>
        </w:rPr>
      </w:pPr>
      <w:r w:rsidRPr="008E15F0">
        <w:rPr>
          <w:rFonts w:ascii="Times New Roman" w:hAnsi="Times New Roman"/>
        </w:rPr>
        <w:lastRenderedPageBreak/>
        <w:t>Kapitel_3_neu_endbearbeitung_V5</w:t>
      </w:r>
    </w:p>
    <w:p w14:paraId="264F1938" w14:textId="77777777" w:rsidR="008E15F0" w:rsidRPr="008E15F0" w:rsidRDefault="008E15F0">
      <w:pPr>
        <w:numPr>
          <w:ilvl w:val="0"/>
          <w:numId w:val="5"/>
        </w:numPr>
        <w:spacing w:before="100" w:beforeAutospacing="1" w:after="100" w:afterAutospacing="1"/>
        <w:rPr>
          <w:rFonts w:ascii="Times New Roman" w:hAnsi="Times New Roman"/>
        </w:rPr>
      </w:pPr>
      <w:proofErr w:type="spellStart"/>
      <w:r w:rsidRPr="008E15F0">
        <w:rPr>
          <w:rFonts w:ascii="Times New Roman" w:hAnsi="Times New Roman"/>
          <w:b/>
          <w:bCs/>
        </w:rPr>
        <w:t>Operatorenkaskade</w:t>
      </w:r>
      <w:proofErr w:type="spellEnd"/>
      <w:r w:rsidRPr="008E15F0">
        <w:rPr>
          <w:rFonts w:ascii="Times New Roman" w:hAnsi="Times New Roman"/>
          <w:b/>
          <w:bCs/>
        </w:rPr>
        <w:t xml:space="preserve"> als Ontogenese</w:t>
      </w:r>
      <w:r w:rsidRPr="008E15F0">
        <w:rPr>
          <w:rFonts w:ascii="Times New Roman" w:hAnsi="Times New Roman"/>
        </w:rPr>
        <w:br/>
        <w:t xml:space="preserve">Raum &amp; Zeit entstehen </w:t>
      </w:r>
      <w:r w:rsidRPr="008E15F0">
        <w:rPr>
          <w:rFonts w:ascii="Times New Roman" w:hAnsi="Times New Roman"/>
          <w:b/>
          <w:bCs/>
        </w:rPr>
        <w:t>als Nebenprodukt wiederholter Zuweisung</w:t>
      </w:r>
      <w:r w:rsidRPr="008E15F0">
        <w:rPr>
          <w:rFonts w:ascii="Times New Roman" w:hAnsi="Times New Roman"/>
        </w:rPr>
        <w:t xml:space="preserve">, nicht als Koordinaten </w:t>
      </w:r>
    </w:p>
    <w:p w14:paraId="43873AE8" w14:textId="77777777" w:rsidR="008E15F0" w:rsidRPr="008E15F0" w:rsidRDefault="008E15F0" w:rsidP="008E15F0">
      <w:pPr>
        <w:spacing w:before="100" w:beforeAutospacing="1" w:after="100" w:afterAutospacing="1"/>
        <w:ind w:left="720"/>
        <w:rPr>
          <w:rFonts w:ascii="Times New Roman" w:hAnsi="Times New Roman"/>
        </w:rPr>
      </w:pPr>
      <w:r w:rsidRPr="008E15F0">
        <w:rPr>
          <w:rFonts w:ascii="Times New Roman" w:hAnsi="Times New Roman"/>
        </w:rPr>
        <w:t>Kapitel_3_neu_endbearbeitung_V5</w:t>
      </w:r>
    </w:p>
    <w:p w14:paraId="35EBADA6"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w:t>
      </w:r>
      <w:r w:rsidRPr="008E15F0">
        <w:rPr>
          <w:rFonts w:ascii="Times New Roman" w:hAnsi="Times New Roman"/>
          <w:b/>
          <w:bCs/>
        </w:rPr>
        <w:t>Das ist der eigentliche „harte Kern“ der Dissertation.</w:t>
      </w:r>
    </w:p>
    <w:p w14:paraId="2D718B34" w14:textId="77777777" w:rsidR="008E15F0" w:rsidRPr="008E15F0" w:rsidRDefault="00000000" w:rsidP="008E15F0">
      <w:pPr>
        <w:spacing w:after="0"/>
        <w:rPr>
          <w:rFonts w:ascii="Times New Roman" w:hAnsi="Times New Roman"/>
        </w:rPr>
      </w:pPr>
      <w:r>
        <w:rPr>
          <w:rFonts w:ascii="Times New Roman" w:hAnsi="Times New Roman"/>
        </w:rPr>
        <w:pict w14:anchorId="04DF84AE">
          <v:rect id="_x0000_i1027" style="width:0;height:1.5pt" o:hralign="center" o:hrstd="t" o:hr="t" fillcolor="#a0a0a0" stroked="f"/>
        </w:pict>
      </w:r>
    </w:p>
    <w:p w14:paraId="77F611D2"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3. Didaktische Ebene (wichtig, aber sauber getrennt)</w:t>
      </w:r>
    </w:p>
    <w:p w14:paraId="36168D84"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Neu und sehr gut gelöst:</w:t>
      </w:r>
    </w:p>
    <w:p w14:paraId="1A3FCDE8" w14:textId="77777777" w:rsidR="008E15F0" w:rsidRPr="008E15F0" w:rsidRDefault="008E15F0">
      <w:pPr>
        <w:numPr>
          <w:ilvl w:val="0"/>
          <w:numId w:val="6"/>
        </w:numPr>
        <w:spacing w:before="100" w:beforeAutospacing="1" w:after="100" w:afterAutospacing="1"/>
        <w:rPr>
          <w:rFonts w:ascii="Times New Roman" w:hAnsi="Times New Roman"/>
        </w:rPr>
      </w:pPr>
      <w:r w:rsidRPr="008E15F0">
        <w:rPr>
          <w:rFonts w:ascii="Times New Roman" w:hAnsi="Times New Roman"/>
        </w:rPr>
        <w:t xml:space="preserve">Didaktik </w:t>
      </w:r>
      <w:r w:rsidRPr="008E15F0">
        <w:rPr>
          <w:rFonts w:ascii="Times New Roman" w:hAnsi="Times New Roman"/>
          <w:b/>
          <w:bCs/>
        </w:rPr>
        <w:t>nicht im Hauptbeweis</w:t>
      </w:r>
      <w:r w:rsidRPr="008E15F0">
        <w:rPr>
          <w:rFonts w:ascii="Times New Roman" w:hAnsi="Times New Roman"/>
        </w:rPr>
        <w:t>, sondern:</w:t>
      </w:r>
    </w:p>
    <w:p w14:paraId="1CCB05AA" w14:textId="77777777" w:rsidR="008E15F0" w:rsidRPr="008E15F0" w:rsidRDefault="008E15F0">
      <w:pPr>
        <w:numPr>
          <w:ilvl w:val="1"/>
          <w:numId w:val="6"/>
        </w:numPr>
        <w:spacing w:before="100" w:beforeAutospacing="1" w:after="100" w:afterAutospacing="1"/>
        <w:rPr>
          <w:rFonts w:ascii="Times New Roman" w:hAnsi="Times New Roman"/>
        </w:rPr>
      </w:pPr>
      <w:r w:rsidRPr="008E15F0">
        <w:rPr>
          <w:rFonts w:ascii="Times New Roman" w:hAnsi="Times New Roman"/>
        </w:rPr>
        <w:t>als Interpretation</w:t>
      </w:r>
    </w:p>
    <w:p w14:paraId="33A51011" w14:textId="77777777" w:rsidR="008E15F0" w:rsidRPr="008E15F0" w:rsidRDefault="008E15F0">
      <w:pPr>
        <w:numPr>
          <w:ilvl w:val="1"/>
          <w:numId w:val="6"/>
        </w:numPr>
        <w:spacing w:before="100" w:beforeAutospacing="1" w:after="100" w:afterAutospacing="1"/>
        <w:rPr>
          <w:rFonts w:ascii="Times New Roman" w:hAnsi="Times New Roman"/>
        </w:rPr>
      </w:pPr>
      <w:r w:rsidRPr="008E15F0">
        <w:rPr>
          <w:rFonts w:ascii="Times New Roman" w:hAnsi="Times New Roman"/>
        </w:rPr>
        <w:t>als Mapping σ–R–M–E</w:t>
      </w:r>
    </w:p>
    <w:p w14:paraId="5E6636B0" w14:textId="77777777" w:rsidR="008E15F0" w:rsidRPr="008E15F0" w:rsidRDefault="008E15F0">
      <w:pPr>
        <w:numPr>
          <w:ilvl w:val="1"/>
          <w:numId w:val="6"/>
        </w:numPr>
        <w:spacing w:before="100" w:beforeAutospacing="1" w:after="100" w:afterAutospacing="1"/>
        <w:rPr>
          <w:rFonts w:ascii="Times New Roman" w:hAnsi="Times New Roman"/>
        </w:rPr>
      </w:pPr>
      <w:r w:rsidRPr="008E15F0">
        <w:rPr>
          <w:rFonts w:ascii="Times New Roman" w:hAnsi="Times New Roman"/>
        </w:rPr>
        <w:t>als Handlungsableitung A(U)A(U)A(U)</w:t>
      </w:r>
    </w:p>
    <w:p w14:paraId="124CE7F7"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Besonders stark:</w:t>
      </w:r>
    </w:p>
    <w:p w14:paraId="2B6BA308" w14:textId="77777777" w:rsidR="008E15F0" w:rsidRPr="008E15F0" w:rsidRDefault="008E15F0">
      <w:pPr>
        <w:numPr>
          <w:ilvl w:val="0"/>
          <w:numId w:val="7"/>
        </w:numPr>
        <w:spacing w:before="100" w:beforeAutospacing="1" w:after="100" w:afterAutospacing="1"/>
        <w:rPr>
          <w:rFonts w:ascii="Times New Roman" w:hAnsi="Times New Roman"/>
        </w:rPr>
      </w:pPr>
      <w:r w:rsidRPr="008E15F0">
        <w:rPr>
          <w:rFonts w:ascii="Times New Roman" w:hAnsi="Times New Roman"/>
        </w:rPr>
        <w:t xml:space="preserve">Hubs, Dichte, Gradienten, λ-Modulation als </w:t>
      </w:r>
      <w:r w:rsidRPr="008E15F0">
        <w:rPr>
          <w:rFonts w:ascii="Times New Roman" w:hAnsi="Times New Roman"/>
          <w:b/>
          <w:bCs/>
        </w:rPr>
        <w:t>steuerbare Größen</w:t>
      </w:r>
      <w:r w:rsidRPr="008E15F0">
        <w:rPr>
          <w:rFonts w:ascii="Times New Roman" w:hAnsi="Times New Roman"/>
        </w:rPr>
        <w:t xml:space="preserve">, nicht Metaphern </w:t>
      </w:r>
    </w:p>
    <w:p w14:paraId="5B5A3B80" w14:textId="77777777" w:rsidR="008E15F0" w:rsidRPr="008E15F0" w:rsidRDefault="008E15F0" w:rsidP="008E15F0">
      <w:pPr>
        <w:spacing w:before="100" w:beforeAutospacing="1" w:after="100" w:afterAutospacing="1"/>
        <w:ind w:left="720"/>
        <w:rPr>
          <w:rFonts w:ascii="Times New Roman" w:hAnsi="Times New Roman"/>
        </w:rPr>
      </w:pPr>
      <w:r w:rsidRPr="008E15F0">
        <w:rPr>
          <w:rFonts w:ascii="Times New Roman" w:hAnsi="Times New Roman"/>
        </w:rPr>
        <w:t>Kapitel_3_neu_endbearbeitung_V5</w:t>
      </w:r>
    </w:p>
    <w:p w14:paraId="2FA99649" w14:textId="77777777" w:rsidR="008E15F0" w:rsidRPr="008E15F0" w:rsidRDefault="00000000" w:rsidP="008E15F0">
      <w:pPr>
        <w:spacing w:after="0"/>
        <w:rPr>
          <w:rFonts w:ascii="Times New Roman" w:hAnsi="Times New Roman"/>
        </w:rPr>
      </w:pPr>
      <w:r>
        <w:rPr>
          <w:rFonts w:ascii="Times New Roman" w:hAnsi="Times New Roman"/>
        </w:rPr>
        <w:pict w14:anchorId="0DF1A94F">
          <v:rect id="_x0000_i1028" style="width:0;height:1.5pt" o:hralign="center" o:hrstd="t" o:hr="t" fillcolor="#a0a0a0" stroked="f"/>
        </w:pict>
      </w:r>
    </w:p>
    <w:p w14:paraId="17F740DE"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4. Kritischer Deep-Research-Befund zu Kapitel 3</w:t>
      </w:r>
    </w:p>
    <w:p w14:paraId="03805008"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b/>
          <w:bCs/>
        </w:rPr>
        <w:t>Kapitel 3 ist formal stark, aber…</w:t>
      </w:r>
    </w:p>
    <w:p w14:paraId="6C8AEC0A"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w:t>
      </w:r>
      <w:r w:rsidRPr="008E15F0">
        <w:rPr>
          <w:rFonts w:ascii="Times New Roman" w:hAnsi="Times New Roman"/>
          <w:b/>
          <w:bCs/>
        </w:rPr>
        <w:t>es erzeugt Erwartungen</w:t>
      </w:r>
      <w:r w:rsidRPr="008E15F0">
        <w:rPr>
          <w:rFonts w:ascii="Times New Roman" w:hAnsi="Times New Roman"/>
        </w:rPr>
        <w:t xml:space="preserve">, die </w:t>
      </w:r>
      <w:r w:rsidRPr="008E15F0">
        <w:rPr>
          <w:rFonts w:ascii="Times New Roman" w:hAnsi="Times New Roman"/>
          <w:i/>
          <w:iCs/>
        </w:rPr>
        <w:t>außerhalb</w:t>
      </w:r>
      <w:r w:rsidRPr="008E15F0">
        <w:rPr>
          <w:rFonts w:ascii="Times New Roman" w:hAnsi="Times New Roman"/>
        </w:rPr>
        <w:t xml:space="preserve"> des Kapitels eingelöst werden müssen: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262"/>
      </w:tblGrid>
      <w:tr w:rsidR="008E15F0" w:rsidRPr="008E15F0" w14:paraId="69035F88" w14:textId="77777777" w:rsidTr="008E15F0">
        <w:trPr>
          <w:tblHeader/>
          <w:tblCellSpacing w:w="15" w:type="dxa"/>
        </w:trPr>
        <w:tc>
          <w:tcPr>
            <w:tcW w:w="0" w:type="auto"/>
            <w:vAlign w:val="center"/>
            <w:hideMark/>
          </w:tcPr>
          <w:p w14:paraId="288E311F" w14:textId="77777777" w:rsidR="008E15F0" w:rsidRPr="008E15F0" w:rsidRDefault="008E15F0" w:rsidP="008E15F0">
            <w:pPr>
              <w:spacing w:after="0"/>
              <w:jc w:val="center"/>
              <w:rPr>
                <w:rFonts w:ascii="Times New Roman" w:hAnsi="Times New Roman"/>
                <w:b/>
                <w:bCs/>
              </w:rPr>
            </w:pPr>
            <w:r w:rsidRPr="008E15F0">
              <w:rPr>
                <w:rFonts w:ascii="Times New Roman" w:hAnsi="Times New Roman"/>
                <w:b/>
                <w:bCs/>
              </w:rPr>
              <w:t>Erwartung aus Kap. 3</w:t>
            </w:r>
          </w:p>
        </w:tc>
        <w:tc>
          <w:tcPr>
            <w:tcW w:w="0" w:type="auto"/>
            <w:vAlign w:val="center"/>
            <w:hideMark/>
          </w:tcPr>
          <w:p w14:paraId="71FF44E8" w14:textId="77777777" w:rsidR="008E15F0" w:rsidRPr="008E15F0" w:rsidRDefault="008E15F0" w:rsidP="008E15F0">
            <w:pPr>
              <w:spacing w:after="0"/>
              <w:jc w:val="center"/>
              <w:rPr>
                <w:rFonts w:ascii="Times New Roman" w:hAnsi="Times New Roman"/>
                <w:b/>
                <w:bCs/>
              </w:rPr>
            </w:pPr>
            <w:r w:rsidRPr="008E15F0">
              <w:rPr>
                <w:rFonts w:ascii="Times New Roman" w:hAnsi="Times New Roman"/>
                <w:b/>
                <w:bCs/>
              </w:rPr>
              <w:t>Wo sie eingelöst werden MUSS</w:t>
            </w:r>
          </w:p>
        </w:tc>
      </w:tr>
      <w:tr w:rsidR="008E15F0" w:rsidRPr="008E15F0" w14:paraId="49DBF648" w14:textId="77777777" w:rsidTr="008E15F0">
        <w:trPr>
          <w:tblCellSpacing w:w="15" w:type="dxa"/>
        </w:trPr>
        <w:tc>
          <w:tcPr>
            <w:tcW w:w="0" w:type="auto"/>
            <w:vAlign w:val="center"/>
            <w:hideMark/>
          </w:tcPr>
          <w:p w14:paraId="4174C9EF" w14:textId="77777777" w:rsidR="008E15F0" w:rsidRPr="008E15F0" w:rsidRDefault="008E15F0" w:rsidP="008E15F0">
            <w:pPr>
              <w:spacing w:after="0"/>
              <w:rPr>
                <w:rFonts w:ascii="Times New Roman" w:hAnsi="Times New Roman"/>
              </w:rPr>
            </w:pPr>
            <w:r w:rsidRPr="008E15F0">
              <w:rPr>
                <w:rFonts w:ascii="Times New Roman" w:hAnsi="Times New Roman"/>
              </w:rPr>
              <w:t>Empirische Felder h(</w:t>
            </w:r>
            <w:proofErr w:type="spellStart"/>
            <w:proofErr w:type="gramStart"/>
            <w:r w:rsidRPr="008E15F0">
              <w:rPr>
                <w:rFonts w:ascii="Times New Roman" w:hAnsi="Times New Roman"/>
              </w:rPr>
              <w:t>x,y</w:t>
            </w:r>
            <w:proofErr w:type="gramEnd"/>
            <w:r w:rsidRPr="008E15F0">
              <w:rPr>
                <w:rFonts w:ascii="Times New Roman" w:hAnsi="Times New Roman"/>
              </w:rPr>
              <w:t>,z</w:t>
            </w:r>
            <w:proofErr w:type="spellEnd"/>
            <w:r w:rsidRPr="008E15F0">
              <w:rPr>
                <w:rFonts w:ascii="Times New Roman" w:hAnsi="Times New Roman"/>
              </w:rPr>
              <w:t>)</w:t>
            </w:r>
          </w:p>
        </w:tc>
        <w:tc>
          <w:tcPr>
            <w:tcW w:w="0" w:type="auto"/>
            <w:vAlign w:val="center"/>
            <w:hideMark/>
          </w:tcPr>
          <w:p w14:paraId="3873B462" w14:textId="77777777" w:rsidR="008E15F0" w:rsidRPr="008E15F0" w:rsidRDefault="008E15F0" w:rsidP="008E15F0">
            <w:pPr>
              <w:spacing w:after="0"/>
              <w:rPr>
                <w:rFonts w:ascii="Times New Roman" w:hAnsi="Times New Roman"/>
              </w:rPr>
            </w:pPr>
            <w:r w:rsidRPr="008E15F0">
              <w:rPr>
                <w:rFonts w:ascii="Times New Roman" w:hAnsi="Times New Roman"/>
                <w:b/>
                <w:bCs/>
              </w:rPr>
              <w:t>Kapitel 5 + ICAS</w:t>
            </w:r>
          </w:p>
        </w:tc>
      </w:tr>
      <w:tr w:rsidR="008E15F0" w:rsidRPr="008E15F0" w14:paraId="1E491EBC" w14:textId="77777777" w:rsidTr="008E15F0">
        <w:trPr>
          <w:tblCellSpacing w:w="15" w:type="dxa"/>
        </w:trPr>
        <w:tc>
          <w:tcPr>
            <w:tcW w:w="0" w:type="auto"/>
            <w:vAlign w:val="center"/>
            <w:hideMark/>
          </w:tcPr>
          <w:p w14:paraId="16840A77" w14:textId="77777777" w:rsidR="008E15F0" w:rsidRPr="008E15F0" w:rsidRDefault="008E15F0" w:rsidP="008E15F0">
            <w:pPr>
              <w:spacing w:after="0"/>
              <w:rPr>
                <w:rFonts w:ascii="Times New Roman" w:hAnsi="Times New Roman"/>
              </w:rPr>
            </w:pPr>
            <w:r w:rsidRPr="008E15F0">
              <w:rPr>
                <w:rFonts w:ascii="Times New Roman" w:hAnsi="Times New Roman"/>
              </w:rPr>
              <w:t>Operatoren → Daten</w:t>
            </w:r>
          </w:p>
        </w:tc>
        <w:tc>
          <w:tcPr>
            <w:tcW w:w="0" w:type="auto"/>
            <w:vAlign w:val="center"/>
            <w:hideMark/>
          </w:tcPr>
          <w:p w14:paraId="629236B1" w14:textId="77777777" w:rsidR="008E15F0" w:rsidRPr="008E15F0" w:rsidRDefault="008E15F0" w:rsidP="008E15F0">
            <w:pPr>
              <w:spacing w:after="0"/>
              <w:rPr>
                <w:rFonts w:ascii="Times New Roman" w:hAnsi="Times New Roman"/>
              </w:rPr>
            </w:pPr>
            <w:proofErr w:type="spellStart"/>
            <w:r w:rsidRPr="008E15F0">
              <w:rPr>
                <w:rFonts w:ascii="Times New Roman" w:hAnsi="Times New Roman"/>
                <w:b/>
                <w:bCs/>
              </w:rPr>
              <w:t>icas.sql</w:t>
            </w:r>
            <w:proofErr w:type="spellEnd"/>
          </w:p>
        </w:tc>
      </w:tr>
      <w:tr w:rsidR="008E15F0" w:rsidRPr="008E15F0" w14:paraId="367E9A82" w14:textId="77777777" w:rsidTr="008E15F0">
        <w:trPr>
          <w:tblCellSpacing w:w="15" w:type="dxa"/>
        </w:trPr>
        <w:tc>
          <w:tcPr>
            <w:tcW w:w="0" w:type="auto"/>
            <w:vAlign w:val="center"/>
            <w:hideMark/>
          </w:tcPr>
          <w:p w14:paraId="762CE47D" w14:textId="77777777" w:rsidR="008E15F0" w:rsidRPr="008E15F0" w:rsidRDefault="008E15F0" w:rsidP="008E15F0">
            <w:pPr>
              <w:spacing w:after="0"/>
              <w:rPr>
                <w:rFonts w:ascii="Times New Roman" w:hAnsi="Times New Roman"/>
              </w:rPr>
            </w:pPr>
            <w:r w:rsidRPr="008E15F0">
              <w:rPr>
                <w:rFonts w:ascii="Times New Roman" w:hAnsi="Times New Roman"/>
              </w:rPr>
              <w:t>Konvergenz → Messung</w:t>
            </w:r>
          </w:p>
        </w:tc>
        <w:tc>
          <w:tcPr>
            <w:tcW w:w="0" w:type="auto"/>
            <w:vAlign w:val="center"/>
            <w:hideMark/>
          </w:tcPr>
          <w:p w14:paraId="33469994" w14:textId="77777777" w:rsidR="008E15F0" w:rsidRPr="008E15F0" w:rsidRDefault="008E15F0" w:rsidP="008E15F0">
            <w:pPr>
              <w:spacing w:after="0"/>
              <w:rPr>
                <w:rFonts w:ascii="Times New Roman" w:hAnsi="Times New Roman"/>
              </w:rPr>
            </w:pPr>
            <w:proofErr w:type="spellStart"/>
            <w:r w:rsidRPr="008E15F0">
              <w:rPr>
                <w:rFonts w:ascii="Times New Roman" w:hAnsi="Times New Roman"/>
                <w:b/>
                <w:bCs/>
              </w:rPr>
              <w:t>frzk_semantische_dichte</w:t>
            </w:r>
            <w:proofErr w:type="spellEnd"/>
          </w:p>
        </w:tc>
      </w:tr>
      <w:tr w:rsidR="008E15F0" w:rsidRPr="008E15F0" w14:paraId="4C679CF3" w14:textId="77777777" w:rsidTr="008E15F0">
        <w:trPr>
          <w:tblCellSpacing w:w="15" w:type="dxa"/>
        </w:trPr>
        <w:tc>
          <w:tcPr>
            <w:tcW w:w="0" w:type="auto"/>
            <w:vAlign w:val="center"/>
            <w:hideMark/>
          </w:tcPr>
          <w:p w14:paraId="31FA3B9A" w14:textId="77777777" w:rsidR="008E15F0" w:rsidRPr="008E15F0" w:rsidRDefault="008E15F0" w:rsidP="008E15F0">
            <w:pPr>
              <w:spacing w:after="0"/>
              <w:rPr>
                <w:rFonts w:ascii="Times New Roman" w:hAnsi="Times New Roman"/>
              </w:rPr>
            </w:pPr>
            <w:r w:rsidRPr="008E15F0">
              <w:rPr>
                <w:rFonts w:ascii="Times New Roman" w:hAnsi="Times New Roman"/>
              </w:rPr>
              <w:t>Hubs</w:t>
            </w:r>
          </w:p>
        </w:tc>
        <w:tc>
          <w:tcPr>
            <w:tcW w:w="0" w:type="auto"/>
            <w:vAlign w:val="center"/>
            <w:hideMark/>
          </w:tcPr>
          <w:p w14:paraId="67CD5CA2" w14:textId="77777777" w:rsidR="008E15F0" w:rsidRPr="008E15F0" w:rsidRDefault="008E15F0" w:rsidP="008E15F0">
            <w:pPr>
              <w:spacing w:after="0"/>
              <w:rPr>
                <w:rFonts w:ascii="Times New Roman" w:hAnsi="Times New Roman"/>
              </w:rPr>
            </w:pPr>
            <w:proofErr w:type="spellStart"/>
            <w:r w:rsidRPr="008E15F0">
              <w:rPr>
                <w:rFonts w:ascii="Times New Roman" w:hAnsi="Times New Roman"/>
                <w:b/>
                <w:bCs/>
              </w:rPr>
              <w:t>frzk_hubs</w:t>
            </w:r>
            <w:proofErr w:type="spellEnd"/>
          </w:p>
        </w:tc>
      </w:tr>
    </w:tbl>
    <w:p w14:paraId="3DFCF7E9"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Ohne ICAS wäre Kapitel 3 </w:t>
      </w:r>
      <w:r w:rsidRPr="008E15F0">
        <w:rPr>
          <w:rFonts w:ascii="Times New Roman" w:hAnsi="Times New Roman"/>
          <w:b/>
          <w:bCs/>
        </w:rPr>
        <w:t>formal brillant, aber leer</w:t>
      </w:r>
      <w:r w:rsidRPr="008E15F0">
        <w:rPr>
          <w:rFonts w:ascii="Times New Roman" w:hAnsi="Times New Roman"/>
        </w:rPr>
        <w:t>.</w:t>
      </w:r>
      <w:r w:rsidRPr="008E15F0">
        <w:rPr>
          <w:rFonts w:ascii="Times New Roman" w:hAnsi="Times New Roman"/>
        </w:rPr>
        <w:br/>
      </w:r>
      <w:r w:rsidRPr="008E15F0">
        <w:rPr>
          <w:rFonts w:ascii="Segoe UI Emoji" w:hAnsi="Segoe UI Emoji" w:cs="Segoe UI Emoji"/>
        </w:rPr>
        <w:t>➡️</w:t>
      </w:r>
      <w:r w:rsidRPr="008E15F0">
        <w:rPr>
          <w:rFonts w:ascii="Times New Roman" w:hAnsi="Times New Roman"/>
        </w:rPr>
        <w:t xml:space="preserve"> Mit ICAS wird es </w:t>
      </w:r>
      <w:r w:rsidRPr="008E15F0">
        <w:rPr>
          <w:rFonts w:ascii="Times New Roman" w:hAnsi="Times New Roman"/>
          <w:b/>
          <w:bCs/>
        </w:rPr>
        <w:t>empirisch geerdet</w:t>
      </w:r>
      <w:r w:rsidRPr="008E15F0">
        <w:rPr>
          <w:rFonts w:ascii="Times New Roman" w:hAnsi="Times New Roman"/>
        </w:rPr>
        <w:t>.</w:t>
      </w:r>
    </w:p>
    <w:p w14:paraId="2CBF731F" w14:textId="77777777" w:rsidR="008E15F0" w:rsidRPr="008E15F0" w:rsidRDefault="00000000" w:rsidP="008E15F0">
      <w:pPr>
        <w:spacing w:after="0"/>
        <w:rPr>
          <w:rFonts w:ascii="Times New Roman" w:hAnsi="Times New Roman"/>
        </w:rPr>
      </w:pPr>
      <w:r>
        <w:rPr>
          <w:rFonts w:ascii="Times New Roman" w:hAnsi="Times New Roman"/>
        </w:rPr>
        <w:pict w14:anchorId="0AF8E19E">
          <v:rect id="_x0000_i1029" style="width:0;height:1.5pt" o:hralign="center" o:hrstd="t" o:hr="t" fillcolor="#a0a0a0" stroked="f"/>
        </w:pict>
      </w:r>
    </w:p>
    <w:p w14:paraId="47B03F0F"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 xml:space="preserve">II. Deep Research: </w:t>
      </w:r>
      <w:proofErr w:type="spellStart"/>
      <w:r w:rsidRPr="008E15F0">
        <w:rPr>
          <w:rFonts w:ascii="Times New Roman" w:hAnsi="Times New Roman"/>
          <w:b/>
          <w:bCs/>
          <w:sz w:val="36"/>
          <w:szCs w:val="36"/>
        </w:rPr>
        <w:t>icas.sql</w:t>
      </w:r>
      <w:proofErr w:type="spellEnd"/>
    </w:p>
    <w:p w14:paraId="4F6FF146"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lastRenderedPageBreak/>
        <w:t>📄</w:t>
      </w:r>
      <w:r w:rsidRPr="008E15F0">
        <w:rPr>
          <w:rFonts w:ascii="Times New Roman" w:hAnsi="Times New Roman"/>
        </w:rPr>
        <w:t xml:space="preserve"> Quelle: </w:t>
      </w:r>
      <w:proofErr w:type="spellStart"/>
      <w:r w:rsidRPr="008E15F0">
        <w:rPr>
          <w:rFonts w:ascii="Times New Roman" w:hAnsi="Times New Roman"/>
          <w:i/>
          <w:iCs/>
        </w:rPr>
        <w:t>icas.sql</w:t>
      </w:r>
      <w:proofErr w:type="spellEnd"/>
    </w:p>
    <w:p w14:paraId="1487E792"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1. Charakter des Dokuments</w:t>
      </w:r>
    </w:p>
    <w:p w14:paraId="3CCB770C" w14:textId="77777777" w:rsidR="008E15F0" w:rsidRPr="008E15F0" w:rsidRDefault="008E15F0" w:rsidP="008E15F0">
      <w:pPr>
        <w:spacing w:before="100" w:beforeAutospacing="1" w:after="100" w:afterAutospacing="1"/>
        <w:rPr>
          <w:rFonts w:ascii="Times New Roman" w:hAnsi="Times New Roman"/>
        </w:rPr>
      </w:pPr>
      <w:proofErr w:type="spellStart"/>
      <w:r w:rsidRPr="008E15F0">
        <w:rPr>
          <w:rFonts w:ascii="Times New Roman" w:hAnsi="Times New Roman"/>
        </w:rPr>
        <w:t>icas.sql</w:t>
      </w:r>
      <w:proofErr w:type="spellEnd"/>
      <w:r w:rsidRPr="008E15F0">
        <w:rPr>
          <w:rFonts w:ascii="Times New Roman" w:hAnsi="Times New Roman"/>
        </w:rPr>
        <w:t xml:space="preserve"> ist </w:t>
      </w:r>
      <w:r w:rsidRPr="008E15F0">
        <w:rPr>
          <w:rFonts w:ascii="Times New Roman" w:hAnsi="Times New Roman"/>
          <w:b/>
          <w:bCs/>
        </w:rPr>
        <w:t>keine reine Dump-Datei</w:t>
      </w:r>
      <w:r w:rsidRPr="008E15F0">
        <w:rPr>
          <w:rFonts w:ascii="Times New Roman" w:hAnsi="Times New Roman"/>
        </w:rPr>
        <w:t>, sondern:</w:t>
      </w:r>
    </w:p>
    <w:p w14:paraId="64A2EB3D"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 xml:space="preserve">die </w:t>
      </w:r>
      <w:r w:rsidRPr="008E15F0">
        <w:rPr>
          <w:rFonts w:ascii="Times New Roman" w:hAnsi="Times New Roman"/>
          <w:b/>
          <w:bCs/>
        </w:rPr>
        <w:t>materialisierte Ontologie</w:t>
      </w:r>
      <w:r w:rsidRPr="008E15F0">
        <w:rPr>
          <w:rFonts w:ascii="Times New Roman" w:hAnsi="Times New Roman"/>
        </w:rPr>
        <w:t xml:space="preserve"> des FRZK im Datenraum.</w:t>
      </w:r>
    </w:p>
    <w:p w14:paraId="592761DE"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Sie enthält:</w:t>
      </w:r>
    </w:p>
    <w:p w14:paraId="56E27244" w14:textId="77777777" w:rsidR="008E15F0" w:rsidRPr="008E15F0" w:rsidRDefault="008E15F0">
      <w:pPr>
        <w:numPr>
          <w:ilvl w:val="0"/>
          <w:numId w:val="8"/>
        </w:numPr>
        <w:spacing w:before="100" w:beforeAutospacing="1" w:after="100" w:afterAutospacing="1"/>
        <w:rPr>
          <w:rFonts w:ascii="Times New Roman" w:hAnsi="Times New Roman"/>
        </w:rPr>
      </w:pPr>
      <w:r w:rsidRPr="008E15F0">
        <w:rPr>
          <w:rFonts w:ascii="Times New Roman" w:hAnsi="Times New Roman"/>
        </w:rPr>
        <w:t>reale Personen (</w:t>
      </w:r>
      <w:proofErr w:type="spellStart"/>
      <w:r w:rsidRPr="008E15F0">
        <w:rPr>
          <w:rFonts w:ascii="Times New Roman" w:hAnsi="Times New Roman"/>
        </w:rPr>
        <w:t>students</w:t>
      </w:r>
      <w:proofErr w:type="spellEnd"/>
      <w:r w:rsidRPr="008E15F0">
        <w:rPr>
          <w:rFonts w:ascii="Times New Roman" w:hAnsi="Times New Roman"/>
        </w:rPr>
        <w:t>)</w:t>
      </w:r>
    </w:p>
    <w:p w14:paraId="484674C4" w14:textId="77777777" w:rsidR="008E15F0" w:rsidRPr="008E15F0" w:rsidRDefault="008E15F0">
      <w:pPr>
        <w:numPr>
          <w:ilvl w:val="0"/>
          <w:numId w:val="8"/>
        </w:numPr>
        <w:spacing w:before="100" w:beforeAutospacing="1" w:after="100" w:afterAutospacing="1"/>
        <w:rPr>
          <w:rFonts w:ascii="Times New Roman" w:hAnsi="Times New Roman"/>
        </w:rPr>
      </w:pPr>
      <w:r w:rsidRPr="008E15F0">
        <w:rPr>
          <w:rFonts w:ascii="Times New Roman" w:hAnsi="Times New Roman"/>
        </w:rPr>
        <w:t>reale Rückkopplungen</w:t>
      </w:r>
    </w:p>
    <w:p w14:paraId="51FA69C7" w14:textId="77777777" w:rsidR="008E15F0" w:rsidRPr="008E15F0" w:rsidRDefault="008E15F0">
      <w:pPr>
        <w:numPr>
          <w:ilvl w:val="0"/>
          <w:numId w:val="8"/>
        </w:numPr>
        <w:spacing w:before="100" w:beforeAutospacing="1" w:after="100" w:afterAutospacing="1"/>
        <w:rPr>
          <w:rFonts w:ascii="Times New Roman" w:hAnsi="Times New Roman"/>
        </w:rPr>
      </w:pPr>
      <w:r w:rsidRPr="008E15F0">
        <w:rPr>
          <w:rFonts w:ascii="Times New Roman" w:hAnsi="Times New Roman"/>
          <w:b/>
          <w:bCs/>
        </w:rPr>
        <w:t>abgeleitete semantische Felder</w:t>
      </w:r>
    </w:p>
    <w:p w14:paraId="0EB8EAB0" w14:textId="77777777" w:rsidR="008E15F0" w:rsidRPr="008E15F0" w:rsidRDefault="008E15F0">
      <w:pPr>
        <w:numPr>
          <w:ilvl w:val="0"/>
          <w:numId w:val="8"/>
        </w:numPr>
        <w:spacing w:before="100" w:beforeAutospacing="1" w:after="100" w:afterAutospacing="1"/>
        <w:rPr>
          <w:rFonts w:ascii="Times New Roman" w:hAnsi="Times New Roman"/>
        </w:rPr>
      </w:pPr>
      <w:r w:rsidRPr="008E15F0">
        <w:rPr>
          <w:rFonts w:ascii="Times New Roman" w:hAnsi="Times New Roman"/>
          <w:b/>
          <w:bCs/>
        </w:rPr>
        <w:t>berechnete Kohärenzgrößen</w:t>
      </w:r>
    </w:p>
    <w:p w14:paraId="67100AEC" w14:textId="77777777" w:rsidR="008E15F0" w:rsidRPr="008E15F0" w:rsidRDefault="00000000" w:rsidP="008E15F0">
      <w:pPr>
        <w:spacing w:after="0"/>
        <w:rPr>
          <w:rFonts w:ascii="Times New Roman" w:hAnsi="Times New Roman"/>
        </w:rPr>
      </w:pPr>
      <w:r>
        <w:rPr>
          <w:rFonts w:ascii="Times New Roman" w:hAnsi="Times New Roman"/>
        </w:rPr>
        <w:pict w14:anchorId="08F41A6E">
          <v:rect id="_x0000_i1030" style="width:0;height:1.5pt" o:hralign="center" o:hrstd="t" o:hr="t" fillcolor="#a0a0a0" stroked="f"/>
        </w:pict>
      </w:r>
    </w:p>
    <w:p w14:paraId="6D7FE748"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2. Zentrale Struktur (rekonstruiert)</w:t>
      </w:r>
    </w:p>
    <w:p w14:paraId="5ED8B668"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Aus dem Dump lassen sich klar identifizieren:</w:t>
      </w:r>
    </w:p>
    <w:p w14:paraId="3ADA9A5C" w14:textId="77777777" w:rsidR="008E15F0" w:rsidRPr="008E15F0" w:rsidRDefault="008E15F0" w:rsidP="008E15F0">
      <w:pPr>
        <w:spacing w:before="100" w:beforeAutospacing="1" w:after="100" w:afterAutospacing="1"/>
        <w:outlineLvl w:val="3"/>
        <w:rPr>
          <w:rFonts w:ascii="Times New Roman" w:hAnsi="Times New Roman"/>
          <w:b/>
          <w:bCs/>
        </w:rPr>
      </w:pPr>
      <w:r w:rsidRPr="008E15F0">
        <w:rPr>
          <w:rFonts w:ascii="Times New Roman" w:hAnsi="Times New Roman"/>
          <w:b/>
          <w:bCs/>
        </w:rPr>
        <w:t>a) Basis-Ebene</w:t>
      </w:r>
    </w:p>
    <w:p w14:paraId="6F608872" w14:textId="77777777" w:rsidR="008E15F0" w:rsidRPr="008E15F0" w:rsidRDefault="008E15F0">
      <w:pPr>
        <w:numPr>
          <w:ilvl w:val="0"/>
          <w:numId w:val="9"/>
        </w:numPr>
        <w:spacing w:before="100" w:beforeAutospacing="1" w:after="100" w:afterAutospacing="1"/>
        <w:rPr>
          <w:rFonts w:ascii="Times New Roman" w:hAnsi="Times New Roman"/>
        </w:rPr>
      </w:pPr>
      <w:proofErr w:type="spellStart"/>
      <w:r w:rsidRPr="008E15F0">
        <w:rPr>
          <w:rFonts w:ascii="Courier New" w:hAnsi="Courier New" w:cs="Courier New"/>
          <w:sz w:val="20"/>
          <w:szCs w:val="20"/>
        </w:rPr>
        <w:t>students</w:t>
      </w:r>
      <w:proofErr w:type="spellEnd"/>
      <w:r w:rsidRPr="008E15F0">
        <w:rPr>
          <w:rFonts w:ascii="Times New Roman" w:hAnsi="Times New Roman"/>
        </w:rPr>
        <w:t xml:space="preserve"> → reale Subjekte </w:t>
      </w:r>
    </w:p>
    <w:p w14:paraId="655F7320" w14:textId="77777777" w:rsidR="008E15F0" w:rsidRPr="008E15F0" w:rsidRDefault="008E15F0" w:rsidP="008E15F0">
      <w:pPr>
        <w:spacing w:before="100" w:beforeAutospacing="1" w:after="100" w:afterAutospacing="1"/>
        <w:ind w:left="720"/>
        <w:rPr>
          <w:rFonts w:ascii="Times New Roman" w:hAnsi="Times New Roman"/>
        </w:rPr>
      </w:pPr>
      <w:proofErr w:type="spellStart"/>
      <w:r w:rsidRPr="008E15F0">
        <w:rPr>
          <w:rFonts w:ascii="Times New Roman" w:hAnsi="Times New Roman"/>
        </w:rPr>
        <w:t>icas</w:t>
      </w:r>
      <w:proofErr w:type="spellEnd"/>
    </w:p>
    <w:p w14:paraId="19D07A41" w14:textId="77777777" w:rsidR="008E15F0" w:rsidRPr="008E15F0" w:rsidRDefault="008E15F0">
      <w:pPr>
        <w:numPr>
          <w:ilvl w:val="0"/>
          <w:numId w:val="9"/>
        </w:numPr>
        <w:spacing w:before="100" w:beforeAutospacing="1" w:after="100" w:afterAutospacing="1"/>
        <w:rPr>
          <w:rFonts w:ascii="Times New Roman" w:hAnsi="Times New Roman"/>
        </w:rPr>
      </w:pPr>
      <w:r w:rsidRPr="008E15F0">
        <w:rPr>
          <w:rFonts w:ascii="Times New Roman" w:hAnsi="Times New Roman"/>
        </w:rPr>
        <w:t>Rückmeldungen / Skalen (Teilnehmer, Lehrkraft, Emotionen)</w:t>
      </w:r>
    </w:p>
    <w:p w14:paraId="6DEECB1B" w14:textId="77777777" w:rsidR="008E15F0" w:rsidRPr="008E15F0" w:rsidRDefault="008E15F0" w:rsidP="008E15F0">
      <w:pPr>
        <w:spacing w:before="100" w:beforeAutospacing="1" w:after="100" w:afterAutospacing="1"/>
        <w:outlineLvl w:val="3"/>
        <w:rPr>
          <w:rFonts w:ascii="Times New Roman" w:hAnsi="Times New Roman"/>
          <w:b/>
          <w:bCs/>
        </w:rPr>
      </w:pPr>
      <w:r w:rsidRPr="008E15F0">
        <w:rPr>
          <w:rFonts w:ascii="Times New Roman" w:hAnsi="Times New Roman"/>
          <w:b/>
          <w:bCs/>
        </w:rPr>
        <w:t>b) Transformations-Ebene</w:t>
      </w:r>
    </w:p>
    <w:p w14:paraId="7CF2AD30" w14:textId="77777777" w:rsidR="008E15F0" w:rsidRPr="008E15F0" w:rsidRDefault="008E15F0">
      <w:pPr>
        <w:numPr>
          <w:ilvl w:val="0"/>
          <w:numId w:val="10"/>
        </w:numPr>
        <w:spacing w:before="100" w:beforeAutospacing="1" w:after="100" w:afterAutospacing="1"/>
        <w:rPr>
          <w:rFonts w:ascii="Times New Roman" w:hAnsi="Times New Roman"/>
        </w:rPr>
      </w:pPr>
      <w:r w:rsidRPr="008E15F0">
        <w:rPr>
          <w:rFonts w:ascii="Times New Roman" w:hAnsi="Times New Roman"/>
        </w:rPr>
        <w:t>Aggregation zu Vektoren:</w:t>
      </w:r>
    </w:p>
    <w:p w14:paraId="04EAF750" w14:textId="77777777" w:rsidR="008E15F0" w:rsidRPr="008E15F0" w:rsidRDefault="008E15F0">
      <w:pPr>
        <w:numPr>
          <w:ilvl w:val="1"/>
          <w:numId w:val="10"/>
        </w:numPr>
        <w:spacing w:before="100" w:beforeAutospacing="1" w:after="100" w:afterAutospacing="1"/>
        <w:rPr>
          <w:rFonts w:ascii="Times New Roman" w:hAnsi="Times New Roman"/>
        </w:rPr>
      </w:pPr>
      <w:r w:rsidRPr="008E15F0">
        <w:rPr>
          <w:rFonts w:ascii="Times New Roman" w:hAnsi="Times New Roman"/>
        </w:rPr>
        <w:t>x = kognitiv</w:t>
      </w:r>
    </w:p>
    <w:p w14:paraId="451E68B1" w14:textId="77777777" w:rsidR="008E15F0" w:rsidRPr="008E15F0" w:rsidRDefault="008E15F0">
      <w:pPr>
        <w:numPr>
          <w:ilvl w:val="1"/>
          <w:numId w:val="10"/>
        </w:numPr>
        <w:spacing w:before="100" w:beforeAutospacing="1" w:after="100" w:afterAutospacing="1"/>
        <w:rPr>
          <w:rFonts w:ascii="Times New Roman" w:hAnsi="Times New Roman"/>
        </w:rPr>
      </w:pPr>
      <w:r w:rsidRPr="008E15F0">
        <w:rPr>
          <w:rFonts w:ascii="Times New Roman" w:hAnsi="Times New Roman"/>
        </w:rPr>
        <w:t>y = sozial</w:t>
      </w:r>
    </w:p>
    <w:p w14:paraId="3AA323B8" w14:textId="77777777" w:rsidR="008E15F0" w:rsidRPr="008E15F0" w:rsidRDefault="008E15F0">
      <w:pPr>
        <w:numPr>
          <w:ilvl w:val="1"/>
          <w:numId w:val="10"/>
        </w:numPr>
        <w:spacing w:before="100" w:beforeAutospacing="1" w:after="100" w:afterAutospacing="1"/>
        <w:rPr>
          <w:rFonts w:ascii="Times New Roman" w:hAnsi="Times New Roman"/>
        </w:rPr>
      </w:pPr>
      <w:r w:rsidRPr="008E15F0">
        <w:rPr>
          <w:rFonts w:ascii="Times New Roman" w:hAnsi="Times New Roman"/>
        </w:rPr>
        <w:t>z = affektiv</w:t>
      </w:r>
    </w:p>
    <w:p w14:paraId="1F9E2662" w14:textId="77777777" w:rsidR="008E15F0" w:rsidRPr="008E15F0" w:rsidRDefault="008E15F0">
      <w:pPr>
        <w:numPr>
          <w:ilvl w:val="1"/>
          <w:numId w:val="10"/>
        </w:numPr>
        <w:spacing w:before="100" w:beforeAutospacing="1" w:after="100" w:afterAutospacing="1"/>
        <w:rPr>
          <w:rFonts w:ascii="Times New Roman" w:hAnsi="Times New Roman"/>
        </w:rPr>
      </w:pPr>
      <w:r w:rsidRPr="008E15F0">
        <w:rPr>
          <w:rFonts w:ascii="Times New Roman" w:hAnsi="Times New Roman"/>
        </w:rPr>
        <w:t>h = Bedeutung</w:t>
      </w:r>
    </w:p>
    <w:p w14:paraId="11333D98" w14:textId="77777777" w:rsidR="008E15F0" w:rsidRPr="008E15F0" w:rsidRDefault="008E15F0" w:rsidP="008E15F0">
      <w:pPr>
        <w:spacing w:before="100" w:beforeAutospacing="1" w:after="100" w:afterAutospacing="1"/>
        <w:outlineLvl w:val="3"/>
        <w:rPr>
          <w:rFonts w:ascii="Times New Roman" w:hAnsi="Times New Roman"/>
          <w:b/>
          <w:bCs/>
        </w:rPr>
      </w:pPr>
      <w:r w:rsidRPr="008E15F0">
        <w:rPr>
          <w:rFonts w:ascii="Times New Roman" w:hAnsi="Times New Roman"/>
          <w:b/>
          <w:bCs/>
        </w:rPr>
        <w:t>c) FRZK-Ebene (entscheidend!)</w:t>
      </w:r>
    </w:p>
    <w:p w14:paraId="75CEA856"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Datensätze wie:</w:t>
      </w:r>
    </w:p>
    <w:p w14:paraId="141CED5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x=2.80 y=1.67 z=2.00 h=2.33</w:t>
      </w:r>
    </w:p>
    <w:p w14:paraId="34C922DB"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Corr=4.533 Koh=0.748 Var=0.226</w:t>
      </w:r>
    </w:p>
    <w:p w14:paraId="234AEAA6" w14:textId="77777777" w:rsidR="008E15F0" w:rsidRPr="008E15F0" w:rsidRDefault="008E15F0" w:rsidP="008E15F0">
      <w:pPr>
        <w:spacing w:before="100" w:beforeAutospacing="1" w:after="100" w:afterAutospacing="1"/>
        <w:rPr>
          <w:rFonts w:ascii="Times New Roman" w:hAnsi="Times New Roman"/>
        </w:rPr>
      </w:pPr>
      <w:proofErr w:type="spellStart"/>
      <w:r w:rsidRPr="008E15F0">
        <w:rPr>
          <w:rFonts w:ascii="Times New Roman" w:hAnsi="Times New Roman"/>
        </w:rPr>
        <w:t>icas</w:t>
      </w:r>
      <w:proofErr w:type="spellEnd"/>
    </w:p>
    <w:p w14:paraId="0C18B9E6"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Das ist </w:t>
      </w:r>
      <w:r w:rsidRPr="008E15F0">
        <w:rPr>
          <w:rFonts w:ascii="Times New Roman" w:hAnsi="Times New Roman"/>
          <w:b/>
          <w:bCs/>
        </w:rPr>
        <w:t>exakt</w:t>
      </w:r>
      <w:r w:rsidRPr="008E15F0">
        <w:rPr>
          <w:rFonts w:ascii="Times New Roman" w:hAnsi="Times New Roman"/>
        </w:rPr>
        <w:t>:</w:t>
      </w:r>
    </w:p>
    <w:p w14:paraId="2BA06CFF" w14:textId="77777777" w:rsidR="008E15F0" w:rsidRPr="008E15F0" w:rsidRDefault="008E15F0">
      <w:pPr>
        <w:numPr>
          <w:ilvl w:val="0"/>
          <w:numId w:val="11"/>
        </w:numPr>
        <w:spacing w:before="100" w:beforeAutospacing="1" w:after="100" w:afterAutospacing="1"/>
        <w:rPr>
          <w:rFonts w:ascii="Times New Roman" w:hAnsi="Times New Roman"/>
        </w:rPr>
      </w:pPr>
      <w:r w:rsidRPr="008E15F0">
        <w:rPr>
          <w:rFonts w:ascii="Times New Roman" w:hAnsi="Times New Roman"/>
        </w:rPr>
        <w:t>h(</w:t>
      </w:r>
      <w:proofErr w:type="spellStart"/>
      <w:proofErr w:type="gramStart"/>
      <w:r w:rsidRPr="008E15F0">
        <w:rPr>
          <w:rFonts w:ascii="Times New Roman" w:hAnsi="Times New Roman"/>
        </w:rPr>
        <w:t>x,y</w:t>
      </w:r>
      <w:proofErr w:type="gramEnd"/>
      <w:r w:rsidRPr="008E15F0">
        <w:rPr>
          <w:rFonts w:ascii="Times New Roman" w:hAnsi="Times New Roman"/>
        </w:rPr>
        <w:t>,z</w:t>
      </w:r>
      <w:proofErr w:type="spellEnd"/>
      <w:r w:rsidRPr="008E15F0">
        <w:rPr>
          <w:rFonts w:ascii="Times New Roman" w:hAnsi="Times New Roman"/>
        </w:rPr>
        <w:t>)h(</w:t>
      </w:r>
      <w:proofErr w:type="spellStart"/>
      <w:r w:rsidRPr="008E15F0">
        <w:rPr>
          <w:rFonts w:ascii="Times New Roman" w:hAnsi="Times New Roman"/>
        </w:rPr>
        <w:t>x,y,z</w:t>
      </w:r>
      <w:proofErr w:type="spellEnd"/>
      <w:r w:rsidRPr="008E15F0">
        <w:rPr>
          <w:rFonts w:ascii="Times New Roman" w:hAnsi="Times New Roman"/>
        </w:rPr>
        <w:t>)h(</w:t>
      </w:r>
      <w:proofErr w:type="spellStart"/>
      <w:r w:rsidRPr="008E15F0">
        <w:rPr>
          <w:rFonts w:ascii="Times New Roman" w:hAnsi="Times New Roman"/>
        </w:rPr>
        <w:t>x,y,z</w:t>
      </w:r>
      <w:proofErr w:type="spellEnd"/>
      <w:r w:rsidRPr="008E15F0">
        <w:rPr>
          <w:rFonts w:ascii="Times New Roman" w:hAnsi="Times New Roman"/>
        </w:rPr>
        <w:t>)</w:t>
      </w:r>
    </w:p>
    <w:p w14:paraId="44822E34" w14:textId="77777777" w:rsidR="008E15F0" w:rsidRPr="008E15F0" w:rsidRDefault="008E15F0">
      <w:pPr>
        <w:numPr>
          <w:ilvl w:val="0"/>
          <w:numId w:val="11"/>
        </w:numPr>
        <w:spacing w:before="100" w:beforeAutospacing="1" w:after="100" w:afterAutospacing="1"/>
        <w:rPr>
          <w:rFonts w:ascii="Times New Roman" w:hAnsi="Times New Roman"/>
        </w:rPr>
      </w:pPr>
      <w:r w:rsidRPr="008E15F0">
        <w:rPr>
          <w:rFonts w:ascii="Times New Roman" w:hAnsi="Times New Roman"/>
        </w:rPr>
        <w:t>Kohärenzmaß</w:t>
      </w:r>
    </w:p>
    <w:p w14:paraId="51336A3D" w14:textId="77777777" w:rsidR="008E15F0" w:rsidRPr="008E15F0" w:rsidRDefault="008E15F0">
      <w:pPr>
        <w:numPr>
          <w:ilvl w:val="0"/>
          <w:numId w:val="11"/>
        </w:numPr>
        <w:spacing w:before="100" w:beforeAutospacing="1" w:after="100" w:afterAutospacing="1"/>
        <w:rPr>
          <w:rFonts w:ascii="Times New Roman" w:hAnsi="Times New Roman"/>
        </w:rPr>
      </w:pPr>
      <w:r w:rsidRPr="008E15F0">
        <w:rPr>
          <w:rFonts w:ascii="Times New Roman" w:hAnsi="Times New Roman"/>
        </w:rPr>
        <w:t>Varianz (Instabilität)</w:t>
      </w:r>
    </w:p>
    <w:p w14:paraId="3C7F8ED6"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lastRenderedPageBreak/>
        <w:t>➡️</w:t>
      </w:r>
      <w:r w:rsidRPr="008E15F0">
        <w:rPr>
          <w:rFonts w:ascii="Times New Roman" w:hAnsi="Times New Roman"/>
        </w:rPr>
        <w:t xml:space="preserve"> </w:t>
      </w:r>
      <w:r w:rsidRPr="008E15F0">
        <w:rPr>
          <w:rFonts w:ascii="Times New Roman" w:hAnsi="Times New Roman"/>
          <w:b/>
          <w:bCs/>
        </w:rPr>
        <w:t>Kapitel 3 wird hier numerisch real.</w:t>
      </w:r>
    </w:p>
    <w:p w14:paraId="04977812" w14:textId="77777777" w:rsidR="008E15F0" w:rsidRPr="008E15F0" w:rsidRDefault="00000000" w:rsidP="008E15F0">
      <w:pPr>
        <w:spacing w:after="0"/>
        <w:rPr>
          <w:rFonts w:ascii="Times New Roman" w:hAnsi="Times New Roman"/>
        </w:rPr>
      </w:pPr>
      <w:r>
        <w:rPr>
          <w:rFonts w:ascii="Times New Roman" w:hAnsi="Times New Roman"/>
        </w:rPr>
        <w:pict w14:anchorId="17A6B200">
          <v:rect id="_x0000_i1031" style="width:0;height:1.5pt" o:hralign="center" o:hrstd="t" o:hr="t" fillcolor="#a0a0a0" stroked="f"/>
        </w:pict>
      </w:r>
    </w:p>
    <w:p w14:paraId="41E5F33A"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3. Tiefer Befund: ICAS implementiert Kapitel 3 korrekt</w:t>
      </w:r>
    </w:p>
    <w:p w14:paraId="2DB0C3C0"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Die Struktur der Werte zeigt:</w:t>
      </w:r>
    </w:p>
    <w:p w14:paraId="715261C2" w14:textId="77777777" w:rsidR="008E15F0" w:rsidRPr="008E15F0" w:rsidRDefault="008E15F0">
      <w:pPr>
        <w:numPr>
          <w:ilvl w:val="0"/>
          <w:numId w:val="12"/>
        </w:numPr>
        <w:spacing w:before="100" w:beforeAutospacing="1" w:after="100" w:afterAutospacing="1"/>
        <w:rPr>
          <w:rFonts w:ascii="Times New Roman" w:hAnsi="Times New Roman"/>
        </w:rPr>
      </w:pPr>
      <w:r w:rsidRPr="008E15F0">
        <w:rPr>
          <w:rFonts w:ascii="Times New Roman" w:hAnsi="Times New Roman"/>
          <w:b/>
          <w:bCs/>
        </w:rPr>
        <w:t>h ≠ Mittelwert</w:t>
      </w:r>
      <w:r w:rsidRPr="008E15F0">
        <w:rPr>
          <w:rFonts w:ascii="Times New Roman" w:hAnsi="Times New Roman"/>
        </w:rPr>
        <w:t>, sondern gewichtete Kopplung</w:t>
      </w:r>
    </w:p>
    <w:p w14:paraId="007D347C" w14:textId="77777777" w:rsidR="008E15F0" w:rsidRPr="008E15F0" w:rsidRDefault="008E15F0">
      <w:pPr>
        <w:numPr>
          <w:ilvl w:val="0"/>
          <w:numId w:val="12"/>
        </w:numPr>
        <w:spacing w:before="100" w:beforeAutospacing="1" w:after="100" w:afterAutospacing="1"/>
        <w:rPr>
          <w:rFonts w:ascii="Times New Roman" w:hAnsi="Times New Roman"/>
        </w:rPr>
      </w:pPr>
      <w:r w:rsidRPr="008E15F0">
        <w:rPr>
          <w:rFonts w:ascii="Times New Roman" w:hAnsi="Times New Roman"/>
        </w:rPr>
        <w:t>Kohärenz ≠ Korrelation</w:t>
      </w:r>
    </w:p>
    <w:p w14:paraId="5E5326D4" w14:textId="77777777" w:rsidR="008E15F0" w:rsidRPr="008E15F0" w:rsidRDefault="008E15F0">
      <w:pPr>
        <w:numPr>
          <w:ilvl w:val="0"/>
          <w:numId w:val="12"/>
        </w:numPr>
        <w:spacing w:before="100" w:beforeAutospacing="1" w:after="100" w:afterAutospacing="1"/>
        <w:rPr>
          <w:rFonts w:ascii="Times New Roman" w:hAnsi="Times New Roman"/>
        </w:rPr>
      </w:pPr>
      <w:r w:rsidRPr="008E15F0">
        <w:rPr>
          <w:rFonts w:ascii="Times New Roman" w:hAnsi="Times New Roman"/>
        </w:rPr>
        <w:t>Varianz als Indikator für Nicht-Konvergenz</w:t>
      </w:r>
    </w:p>
    <w:p w14:paraId="37056C2F"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Das passt </w:t>
      </w:r>
      <w:r w:rsidRPr="008E15F0">
        <w:rPr>
          <w:rFonts w:ascii="Times New Roman" w:hAnsi="Times New Roman"/>
          <w:b/>
          <w:bCs/>
        </w:rPr>
        <w:t>1:1</w:t>
      </w:r>
      <w:r w:rsidRPr="008E15F0">
        <w:rPr>
          <w:rFonts w:ascii="Times New Roman" w:hAnsi="Times New Roman"/>
        </w:rPr>
        <w:t xml:space="preserve"> zur Konvergenz- und Stabilitätslogik aus §3.4 / §3.7.</w:t>
      </w:r>
    </w:p>
    <w:p w14:paraId="66140BDB" w14:textId="77777777" w:rsidR="008E15F0" w:rsidRPr="008E15F0" w:rsidRDefault="00000000" w:rsidP="008E15F0">
      <w:pPr>
        <w:spacing w:after="0"/>
        <w:rPr>
          <w:rFonts w:ascii="Times New Roman" w:hAnsi="Times New Roman"/>
        </w:rPr>
      </w:pPr>
      <w:r>
        <w:rPr>
          <w:rFonts w:ascii="Times New Roman" w:hAnsi="Times New Roman"/>
        </w:rPr>
        <w:pict w14:anchorId="71075AC7">
          <v:rect id="_x0000_i1032" style="width:0;height:1.5pt" o:hralign="center" o:hrstd="t" o:hr="t" fillcolor="#a0a0a0" stroked="f"/>
        </w:pict>
      </w:r>
    </w:p>
    <w:p w14:paraId="2A17C706"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 xml:space="preserve">4. Kritischer Befund zu </w:t>
      </w:r>
      <w:proofErr w:type="spellStart"/>
      <w:r w:rsidRPr="008E15F0">
        <w:rPr>
          <w:rFonts w:ascii="Times New Roman" w:hAnsi="Times New Roman"/>
          <w:b/>
          <w:bCs/>
          <w:sz w:val="27"/>
          <w:szCs w:val="27"/>
        </w:rPr>
        <w:t>icas.sql</w:t>
      </w:r>
      <w:proofErr w:type="spellEnd"/>
    </w:p>
    <w:p w14:paraId="6D3AEB52"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Zwei wichtige Punkte für die Dissertation:</w:t>
      </w:r>
    </w:p>
    <w:p w14:paraId="0862A732" w14:textId="77777777" w:rsidR="008E15F0" w:rsidRPr="008E15F0" w:rsidRDefault="008E15F0">
      <w:pPr>
        <w:numPr>
          <w:ilvl w:val="0"/>
          <w:numId w:val="13"/>
        </w:numPr>
        <w:spacing w:before="100" w:beforeAutospacing="1" w:after="100" w:afterAutospacing="1"/>
        <w:rPr>
          <w:rFonts w:ascii="Times New Roman" w:hAnsi="Times New Roman"/>
        </w:rPr>
      </w:pPr>
      <w:r w:rsidRPr="008E15F0">
        <w:rPr>
          <w:rFonts w:ascii="Times New Roman" w:hAnsi="Times New Roman"/>
          <w:b/>
          <w:bCs/>
        </w:rPr>
        <w:t>Semantik ist implizit</w:t>
      </w:r>
    </w:p>
    <w:p w14:paraId="4BB4ED20" w14:textId="77777777" w:rsidR="008E15F0" w:rsidRPr="008E15F0" w:rsidRDefault="008E15F0">
      <w:pPr>
        <w:numPr>
          <w:ilvl w:val="1"/>
          <w:numId w:val="13"/>
        </w:numPr>
        <w:spacing w:before="100" w:beforeAutospacing="1" w:after="100" w:afterAutospacing="1"/>
        <w:rPr>
          <w:rFonts w:ascii="Times New Roman" w:hAnsi="Times New Roman"/>
        </w:rPr>
      </w:pPr>
      <w:r w:rsidRPr="008E15F0">
        <w:rPr>
          <w:rFonts w:ascii="Times New Roman" w:hAnsi="Times New Roman"/>
        </w:rPr>
        <w:t xml:space="preserve">SQL selbst erklärt nicht, </w:t>
      </w:r>
      <w:r w:rsidRPr="008E15F0">
        <w:rPr>
          <w:rFonts w:ascii="Times New Roman" w:hAnsi="Times New Roman"/>
          <w:i/>
          <w:iCs/>
        </w:rPr>
        <w:t>warum</w:t>
      </w:r>
      <w:r w:rsidRPr="008E15F0">
        <w:rPr>
          <w:rFonts w:ascii="Times New Roman" w:hAnsi="Times New Roman"/>
        </w:rPr>
        <w:t xml:space="preserve"> Corr ≠ Koh</w:t>
      </w:r>
    </w:p>
    <w:p w14:paraId="76F9B4CC" w14:textId="77777777" w:rsidR="008E15F0" w:rsidRPr="008E15F0" w:rsidRDefault="008E15F0">
      <w:pPr>
        <w:numPr>
          <w:ilvl w:val="1"/>
          <w:numId w:val="13"/>
        </w:numPr>
        <w:spacing w:before="100" w:beforeAutospacing="1" w:after="100" w:afterAutospacing="1"/>
        <w:rPr>
          <w:rFonts w:ascii="Times New Roman" w:hAnsi="Times New Roman"/>
        </w:rPr>
      </w:pPr>
      <w:r w:rsidRPr="008E15F0">
        <w:rPr>
          <w:rFonts w:ascii="Times New Roman" w:hAnsi="Times New Roman"/>
        </w:rPr>
        <w:t>Das MUSS textlich in Kap. 5 expliziert werden</w:t>
      </w:r>
    </w:p>
    <w:p w14:paraId="6499DD95" w14:textId="77777777" w:rsidR="008E15F0" w:rsidRPr="008E15F0" w:rsidRDefault="008E15F0">
      <w:pPr>
        <w:numPr>
          <w:ilvl w:val="0"/>
          <w:numId w:val="13"/>
        </w:numPr>
        <w:spacing w:before="100" w:beforeAutospacing="1" w:after="100" w:afterAutospacing="1"/>
        <w:rPr>
          <w:rFonts w:ascii="Times New Roman" w:hAnsi="Times New Roman"/>
        </w:rPr>
      </w:pPr>
      <w:r w:rsidRPr="008E15F0">
        <w:rPr>
          <w:rFonts w:ascii="Times New Roman" w:hAnsi="Times New Roman"/>
          <w:b/>
          <w:bCs/>
        </w:rPr>
        <w:t>Ontologische Brücke fehlt im Text</w:t>
      </w:r>
    </w:p>
    <w:p w14:paraId="7DD6977C" w14:textId="77777777" w:rsidR="008E15F0" w:rsidRPr="008E15F0" w:rsidRDefault="008E15F0">
      <w:pPr>
        <w:numPr>
          <w:ilvl w:val="1"/>
          <w:numId w:val="13"/>
        </w:numPr>
        <w:spacing w:before="100" w:beforeAutospacing="1" w:after="100" w:afterAutospacing="1"/>
        <w:rPr>
          <w:rFonts w:ascii="Times New Roman" w:hAnsi="Times New Roman"/>
        </w:rPr>
      </w:pPr>
      <w:proofErr w:type="spellStart"/>
      <w:proofErr w:type="gramStart"/>
      <w:r w:rsidRPr="008E15F0">
        <w:rPr>
          <w:rFonts w:ascii="Times New Roman" w:hAnsi="Times New Roman"/>
        </w:rPr>
        <w:t>Leser:innen</w:t>
      </w:r>
      <w:proofErr w:type="spellEnd"/>
      <w:proofErr w:type="gramEnd"/>
      <w:r w:rsidRPr="008E15F0">
        <w:rPr>
          <w:rFonts w:ascii="Times New Roman" w:hAnsi="Times New Roman"/>
        </w:rPr>
        <w:t xml:space="preserve"> sehen Zahlen</w:t>
      </w:r>
    </w:p>
    <w:p w14:paraId="2C7E61A4" w14:textId="77777777" w:rsidR="008E15F0" w:rsidRPr="008E15F0" w:rsidRDefault="008E15F0">
      <w:pPr>
        <w:numPr>
          <w:ilvl w:val="1"/>
          <w:numId w:val="13"/>
        </w:numPr>
        <w:spacing w:before="100" w:beforeAutospacing="1" w:after="100" w:afterAutospacing="1"/>
        <w:rPr>
          <w:rFonts w:ascii="Times New Roman" w:hAnsi="Times New Roman"/>
        </w:rPr>
      </w:pPr>
      <w:r w:rsidRPr="008E15F0">
        <w:rPr>
          <w:rFonts w:ascii="Times New Roman" w:hAnsi="Times New Roman"/>
        </w:rPr>
        <w:t xml:space="preserve">aber nicht automatisch die </w:t>
      </w:r>
      <w:proofErr w:type="spellStart"/>
      <w:r w:rsidRPr="008E15F0">
        <w:rPr>
          <w:rFonts w:ascii="Times New Roman" w:hAnsi="Times New Roman"/>
        </w:rPr>
        <w:t>Operatorenkaskade</w:t>
      </w:r>
      <w:proofErr w:type="spellEnd"/>
      <w:r w:rsidRPr="008E15F0">
        <w:rPr>
          <w:rFonts w:ascii="Times New Roman" w:hAnsi="Times New Roman"/>
        </w:rPr>
        <w:t xml:space="preserve"> dahinter</w:t>
      </w:r>
    </w:p>
    <w:p w14:paraId="07749225"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Empfehlung:</w:t>
      </w:r>
    </w:p>
    <w:p w14:paraId="1E174672"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 xml:space="preserve">Eine </w:t>
      </w:r>
      <w:r w:rsidRPr="008E15F0">
        <w:rPr>
          <w:rFonts w:ascii="Times New Roman" w:hAnsi="Times New Roman"/>
          <w:b/>
          <w:bCs/>
        </w:rPr>
        <w:t>explizite „Daten → Operatoren“-Mapping-Sektion</w:t>
      </w:r>
      <w:r w:rsidRPr="008E15F0">
        <w:rPr>
          <w:rFonts w:ascii="Times New Roman" w:hAnsi="Times New Roman"/>
        </w:rPr>
        <w:t xml:space="preserve"> (5.X), die </w:t>
      </w:r>
      <w:proofErr w:type="spellStart"/>
      <w:r w:rsidRPr="008E15F0">
        <w:rPr>
          <w:rFonts w:ascii="Times New Roman" w:hAnsi="Times New Roman"/>
        </w:rPr>
        <w:t>icas.sql</w:t>
      </w:r>
      <w:proofErr w:type="spellEnd"/>
      <w:r w:rsidRPr="008E15F0">
        <w:rPr>
          <w:rFonts w:ascii="Times New Roman" w:hAnsi="Times New Roman"/>
        </w:rPr>
        <w:t xml:space="preserve"> formal rückbindet.</w:t>
      </w:r>
    </w:p>
    <w:p w14:paraId="7DF6554F" w14:textId="77777777" w:rsidR="008E15F0" w:rsidRPr="008E15F0" w:rsidRDefault="00000000" w:rsidP="008E15F0">
      <w:pPr>
        <w:spacing w:after="0"/>
        <w:rPr>
          <w:rFonts w:ascii="Times New Roman" w:hAnsi="Times New Roman"/>
        </w:rPr>
      </w:pPr>
      <w:r>
        <w:rPr>
          <w:rFonts w:ascii="Times New Roman" w:hAnsi="Times New Roman"/>
        </w:rPr>
        <w:pict w14:anchorId="423267A6">
          <v:rect id="_x0000_i1033" style="width:0;height:1.5pt" o:hralign="center" o:hrstd="t" o:hr="t" fillcolor="#a0a0a0" stroked="f"/>
        </w:pict>
      </w:r>
    </w:p>
    <w:p w14:paraId="6E33A5FE"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 xml:space="preserve">III. Zusammenschau: Kapitel 3 V5 ↔ </w:t>
      </w:r>
      <w:proofErr w:type="spellStart"/>
      <w:r w:rsidRPr="008E15F0">
        <w:rPr>
          <w:rFonts w:ascii="Times New Roman" w:hAnsi="Times New Roman"/>
          <w:b/>
          <w:bCs/>
          <w:sz w:val="36"/>
          <w:szCs w:val="36"/>
        </w:rPr>
        <w:t>icas.sql</w:t>
      </w:r>
      <w:proofErr w:type="spellEnd"/>
    </w:p>
    <w:p w14:paraId="4E73E980"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Das Entscheidende:</w:t>
      </w:r>
    </w:p>
    <w:p w14:paraId="4FD1A073"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b/>
          <w:bCs/>
        </w:rPr>
        <w:t>Beide Dokumente passen – ungewöhnlich gut.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795"/>
      </w:tblGrid>
      <w:tr w:rsidR="008E15F0" w:rsidRPr="008E15F0" w14:paraId="7020B36C" w14:textId="77777777" w:rsidTr="008E15F0">
        <w:trPr>
          <w:tblHeader/>
          <w:tblCellSpacing w:w="15" w:type="dxa"/>
        </w:trPr>
        <w:tc>
          <w:tcPr>
            <w:tcW w:w="0" w:type="auto"/>
            <w:vAlign w:val="center"/>
            <w:hideMark/>
          </w:tcPr>
          <w:p w14:paraId="38054A86" w14:textId="77777777" w:rsidR="008E15F0" w:rsidRPr="008E15F0" w:rsidRDefault="008E15F0" w:rsidP="008E15F0">
            <w:pPr>
              <w:spacing w:after="0"/>
              <w:jc w:val="center"/>
              <w:rPr>
                <w:rFonts w:ascii="Times New Roman" w:hAnsi="Times New Roman"/>
                <w:b/>
                <w:bCs/>
              </w:rPr>
            </w:pPr>
            <w:r w:rsidRPr="008E15F0">
              <w:rPr>
                <w:rFonts w:ascii="Times New Roman" w:hAnsi="Times New Roman"/>
                <w:b/>
                <w:bCs/>
              </w:rPr>
              <w:t>Kapitel 3 (Theorie)</w:t>
            </w:r>
          </w:p>
        </w:tc>
        <w:tc>
          <w:tcPr>
            <w:tcW w:w="0" w:type="auto"/>
            <w:vAlign w:val="center"/>
            <w:hideMark/>
          </w:tcPr>
          <w:p w14:paraId="3E08BBFD" w14:textId="77777777" w:rsidR="008E15F0" w:rsidRPr="008E15F0" w:rsidRDefault="008E15F0" w:rsidP="008E15F0">
            <w:pPr>
              <w:spacing w:after="0"/>
              <w:jc w:val="center"/>
              <w:rPr>
                <w:rFonts w:ascii="Times New Roman" w:hAnsi="Times New Roman"/>
                <w:b/>
                <w:bCs/>
              </w:rPr>
            </w:pPr>
            <w:r w:rsidRPr="008E15F0">
              <w:rPr>
                <w:rFonts w:ascii="Times New Roman" w:hAnsi="Times New Roman"/>
                <w:b/>
                <w:bCs/>
              </w:rPr>
              <w:t>ICAS (Daten)</w:t>
            </w:r>
          </w:p>
        </w:tc>
      </w:tr>
      <w:tr w:rsidR="008E15F0" w:rsidRPr="008E15F0" w14:paraId="04686B0D" w14:textId="77777777" w:rsidTr="008E15F0">
        <w:trPr>
          <w:tblCellSpacing w:w="15" w:type="dxa"/>
        </w:trPr>
        <w:tc>
          <w:tcPr>
            <w:tcW w:w="0" w:type="auto"/>
            <w:vAlign w:val="center"/>
            <w:hideMark/>
          </w:tcPr>
          <w:p w14:paraId="31902042" w14:textId="77777777" w:rsidR="008E15F0" w:rsidRPr="008E15F0" w:rsidRDefault="008E15F0" w:rsidP="008E15F0">
            <w:pPr>
              <w:spacing w:after="0"/>
              <w:rPr>
                <w:rFonts w:ascii="Times New Roman" w:hAnsi="Times New Roman"/>
              </w:rPr>
            </w:pPr>
            <w:r w:rsidRPr="008E15F0">
              <w:rPr>
                <w:rFonts w:ascii="Times New Roman" w:hAnsi="Times New Roman"/>
              </w:rPr>
              <w:t>Operatoren</w:t>
            </w:r>
          </w:p>
        </w:tc>
        <w:tc>
          <w:tcPr>
            <w:tcW w:w="0" w:type="auto"/>
            <w:vAlign w:val="center"/>
            <w:hideMark/>
          </w:tcPr>
          <w:p w14:paraId="01325EB8" w14:textId="77777777" w:rsidR="008E15F0" w:rsidRPr="008E15F0" w:rsidRDefault="008E15F0" w:rsidP="008E15F0">
            <w:pPr>
              <w:spacing w:after="0"/>
              <w:rPr>
                <w:rFonts w:ascii="Times New Roman" w:hAnsi="Times New Roman"/>
              </w:rPr>
            </w:pPr>
            <w:r w:rsidRPr="008E15F0">
              <w:rPr>
                <w:rFonts w:ascii="Times New Roman" w:hAnsi="Times New Roman"/>
              </w:rPr>
              <w:t>Transformationen</w:t>
            </w:r>
          </w:p>
        </w:tc>
      </w:tr>
      <w:tr w:rsidR="008E15F0" w:rsidRPr="008E15F0" w14:paraId="6A1523E5" w14:textId="77777777" w:rsidTr="008E15F0">
        <w:trPr>
          <w:tblCellSpacing w:w="15" w:type="dxa"/>
        </w:trPr>
        <w:tc>
          <w:tcPr>
            <w:tcW w:w="0" w:type="auto"/>
            <w:vAlign w:val="center"/>
            <w:hideMark/>
          </w:tcPr>
          <w:p w14:paraId="34DF79A9" w14:textId="77777777" w:rsidR="008E15F0" w:rsidRPr="008E15F0" w:rsidRDefault="008E15F0" w:rsidP="008E15F0">
            <w:pPr>
              <w:spacing w:after="0"/>
              <w:rPr>
                <w:rFonts w:ascii="Times New Roman" w:hAnsi="Times New Roman"/>
              </w:rPr>
            </w:pPr>
            <w:r w:rsidRPr="008E15F0">
              <w:rPr>
                <w:rFonts w:ascii="Times New Roman" w:hAnsi="Times New Roman"/>
              </w:rPr>
              <w:t>Konvergenz</w:t>
            </w:r>
          </w:p>
        </w:tc>
        <w:tc>
          <w:tcPr>
            <w:tcW w:w="0" w:type="auto"/>
            <w:vAlign w:val="center"/>
            <w:hideMark/>
          </w:tcPr>
          <w:p w14:paraId="7C4B269C" w14:textId="77777777" w:rsidR="008E15F0" w:rsidRPr="008E15F0" w:rsidRDefault="008E15F0" w:rsidP="008E15F0">
            <w:pPr>
              <w:spacing w:after="0"/>
              <w:rPr>
                <w:rFonts w:ascii="Times New Roman" w:hAnsi="Times New Roman"/>
              </w:rPr>
            </w:pPr>
            <w:r w:rsidRPr="008E15F0">
              <w:rPr>
                <w:rFonts w:ascii="Times New Roman" w:hAnsi="Times New Roman"/>
              </w:rPr>
              <w:t>Varianz ↓</w:t>
            </w:r>
          </w:p>
        </w:tc>
      </w:tr>
      <w:tr w:rsidR="008E15F0" w:rsidRPr="008E15F0" w14:paraId="1A13DF1C" w14:textId="77777777" w:rsidTr="008E15F0">
        <w:trPr>
          <w:tblCellSpacing w:w="15" w:type="dxa"/>
        </w:trPr>
        <w:tc>
          <w:tcPr>
            <w:tcW w:w="0" w:type="auto"/>
            <w:vAlign w:val="center"/>
            <w:hideMark/>
          </w:tcPr>
          <w:p w14:paraId="480EFC1B" w14:textId="77777777" w:rsidR="008E15F0" w:rsidRPr="008E15F0" w:rsidRDefault="008E15F0" w:rsidP="008E15F0">
            <w:pPr>
              <w:spacing w:after="0"/>
              <w:rPr>
                <w:rFonts w:ascii="Times New Roman" w:hAnsi="Times New Roman"/>
              </w:rPr>
            </w:pPr>
            <w:r w:rsidRPr="008E15F0">
              <w:rPr>
                <w:rFonts w:ascii="Times New Roman" w:hAnsi="Times New Roman"/>
              </w:rPr>
              <w:t>Kohärenz</w:t>
            </w:r>
          </w:p>
        </w:tc>
        <w:tc>
          <w:tcPr>
            <w:tcW w:w="0" w:type="auto"/>
            <w:vAlign w:val="center"/>
            <w:hideMark/>
          </w:tcPr>
          <w:p w14:paraId="01EA7194" w14:textId="77777777" w:rsidR="008E15F0" w:rsidRPr="008E15F0" w:rsidRDefault="008E15F0" w:rsidP="008E15F0">
            <w:pPr>
              <w:spacing w:after="0"/>
              <w:rPr>
                <w:rFonts w:ascii="Times New Roman" w:hAnsi="Times New Roman"/>
              </w:rPr>
            </w:pPr>
            <w:r w:rsidRPr="008E15F0">
              <w:rPr>
                <w:rFonts w:ascii="Times New Roman" w:hAnsi="Times New Roman"/>
              </w:rPr>
              <w:t>Koh</w:t>
            </w:r>
          </w:p>
        </w:tc>
      </w:tr>
      <w:tr w:rsidR="008E15F0" w:rsidRPr="008E15F0" w14:paraId="19068227" w14:textId="77777777" w:rsidTr="008E15F0">
        <w:trPr>
          <w:tblCellSpacing w:w="15" w:type="dxa"/>
        </w:trPr>
        <w:tc>
          <w:tcPr>
            <w:tcW w:w="0" w:type="auto"/>
            <w:vAlign w:val="center"/>
            <w:hideMark/>
          </w:tcPr>
          <w:p w14:paraId="0762EC53" w14:textId="77777777" w:rsidR="008E15F0" w:rsidRPr="008E15F0" w:rsidRDefault="008E15F0" w:rsidP="008E15F0">
            <w:pPr>
              <w:spacing w:after="0"/>
              <w:rPr>
                <w:rFonts w:ascii="Times New Roman" w:hAnsi="Times New Roman"/>
              </w:rPr>
            </w:pPr>
            <w:r w:rsidRPr="008E15F0">
              <w:rPr>
                <w:rFonts w:ascii="Times New Roman" w:hAnsi="Times New Roman"/>
              </w:rPr>
              <w:t>h-Feld</w:t>
            </w:r>
          </w:p>
        </w:tc>
        <w:tc>
          <w:tcPr>
            <w:tcW w:w="0" w:type="auto"/>
            <w:vAlign w:val="center"/>
            <w:hideMark/>
          </w:tcPr>
          <w:p w14:paraId="7910EAA4" w14:textId="77777777" w:rsidR="008E15F0" w:rsidRPr="008E15F0" w:rsidRDefault="008E15F0" w:rsidP="008E15F0">
            <w:pPr>
              <w:spacing w:after="0"/>
              <w:rPr>
                <w:rFonts w:ascii="Times New Roman" w:hAnsi="Times New Roman"/>
              </w:rPr>
            </w:pPr>
            <w:r w:rsidRPr="008E15F0">
              <w:rPr>
                <w:rFonts w:ascii="Times New Roman" w:hAnsi="Times New Roman"/>
              </w:rPr>
              <w:t>(</w:t>
            </w:r>
            <w:proofErr w:type="spellStart"/>
            <w:proofErr w:type="gramStart"/>
            <w:r w:rsidRPr="008E15F0">
              <w:rPr>
                <w:rFonts w:ascii="Times New Roman" w:hAnsi="Times New Roman"/>
              </w:rPr>
              <w:t>x,y</w:t>
            </w:r>
            <w:proofErr w:type="gramEnd"/>
            <w:r w:rsidRPr="008E15F0">
              <w:rPr>
                <w:rFonts w:ascii="Times New Roman" w:hAnsi="Times New Roman"/>
              </w:rPr>
              <w:t>,z,h</w:t>
            </w:r>
            <w:proofErr w:type="spellEnd"/>
            <w:r w:rsidRPr="008E15F0">
              <w:rPr>
                <w:rFonts w:ascii="Times New Roman" w:hAnsi="Times New Roman"/>
              </w:rPr>
              <w:t>)</w:t>
            </w:r>
          </w:p>
        </w:tc>
      </w:tr>
      <w:tr w:rsidR="008E15F0" w:rsidRPr="008E15F0" w14:paraId="5A56BD45" w14:textId="77777777" w:rsidTr="008E15F0">
        <w:trPr>
          <w:tblCellSpacing w:w="15" w:type="dxa"/>
        </w:trPr>
        <w:tc>
          <w:tcPr>
            <w:tcW w:w="0" w:type="auto"/>
            <w:vAlign w:val="center"/>
            <w:hideMark/>
          </w:tcPr>
          <w:p w14:paraId="29BBCD4A" w14:textId="77777777" w:rsidR="008E15F0" w:rsidRPr="008E15F0" w:rsidRDefault="008E15F0" w:rsidP="008E15F0">
            <w:pPr>
              <w:spacing w:after="0"/>
              <w:rPr>
                <w:rFonts w:ascii="Times New Roman" w:hAnsi="Times New Roman"/>
              </w:rPr>
            </w:pPr>
            <w:r w:rsidRPr="008E15F0">
              <w:rPr>
                <w:rFonts w:ascii="Times New Roman" w:hAnsi="Times New Roman"/>
              </w:rPr>
              <w:t>Hubs</w:t>
            </w:r>
          </w:p>
        </w:tc>
        <w:tc>
          <w:tcPr>
            <w:tcW w:w="0" w:type="auto"/>
            <w:vAlign w:val="center"/>
            <w:hideMark/>
          </w:tcPr>
          <w:p w14:paraId="24BF4F6D" w14:textId="77777777" w:rsidR="008E15F0" w:rsidRPr="008E15F0" w:rsidRDefault="008E15F0" w:rsidP="008E15F0">
            <w:pPr>
              <w:spacing w:after="0"/>
              <w:rPr>
                <w:rFonts w:ascii="Times New Roman" w:hAnsi="Times New Roman"/>
              </w:rPr>
            </w:pPr>
            <w:r w:rsidRPr="008E15F0">
              <w:rPr>
                <w:rFonts w:ascii="Times New Roman" w:hAnsi="Times New Roman"/>
              </w:rPr>
              <w:t>lokale Peaks</w:t>
            </w:r>
          </w:p>
        </w:tc>
      </w:tr>
    </w:tbl>
    <w:p w14:paraId="4CA7F481"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lastRenderedPageBreak/>
        <w:t>➡️</w:t>
      </w:r>
      <w:r w:rsidRPr="008E15F0">
        <w:rPr>
          <w:rFonts w:ascii="Times New Roman" w:hAnsi="Times New Roman"/>
        </w:rPr>
        <w:t xml:space="preserve"> Das ist </w:t>
      </w:r>
      <w:r w:rsidRPr="008E15F0">
        <w:rPr>
          <w:rFonts w:ascii="Times New Roman" w:hAnsi="Times New Roman"/>
          <w:b/>
          <w:bCs/>
        </w:rPr>
        <w:t>keine nachträgliche Operationalisierung</w:t>
      </w:r>
      <w:r w:rsidRPr="008E15F0">
        <w:rPr>
          <w:rFonts w:ascii="Times New Roman" w:hAnsi="Times New Roman"/>
        </w:rPr>
        <w:t>,</w:t>
      </w:r>
      <w:r w:rsidRPr="008E15F0">
        <w:rPr>
          <w:rFonts w:ascii="Times New Roman" w:hAnsi="Times New Roman"/>
        </w:rPr>
        <w:br/>
        <w:t xml:space="preserve">sondern eine </w:t>
      </w:r>
      <w:proofErr w:type="spellStart"/>
      <w:r w:rsidRPr="008E15F0">
        <w:rPr>
          <w:rFonts w:ascii="Times New Roman" w:hAnsi="Times New Roman"/>
          <w:b/>
          <w:bCs/>
        </w:rPr>
        <w:t>ko</w:t>
      </w:r>
      <w:proofErr w:type="spellEnd"/>
      <w:r w:rsidRPr="008E15F0">
        <w:rPr>
          <w:rFonts w:ascii="Times New Roman" w:hAnsi="Times New Roman"/>
          <w:b/>
          <w:bCs/>
        </w:rPr>
        <w:t>-entwickelte Theorie-Daten-Architektur</w:t>
      </w:r>
      <w:r w:rsidRPr="008E15F0">
        <w:rPr>
          <w:rFonts w:ascii="Times New Roman" w:hAnsi="Times New Roman"/>
        </w:rPr>
        <w:t>.</w:t>
      </w:r>
    </w:p>
    <w:p w14:paraId="625BDD0A" w14:textId="77777777" w:rsidR="008E15F0" w:rsidRPr="008E15F0" w:rsidRDefault="00000000" w:rsidP="008E15F0">
      <w:pPr>
        <w:spacing w:after="0"/>
        <w:rPr>
          <w:rFonts w:ascii="Times New Roman" w:hAnsi="Times New Roman"/>
        </w:rPr>
      </w:pPr>
      <w:r>
        <w:rPr>
          <w:rFonts w:ascii="Times New Roman" w:hAnsi="Times New Roman"/>
        </w:rPr>
        <w:pict w14:anchorId="22BF1FC0">
          <v:rect id="_x0000_i1034" style="width:0;height:1.5pt" o:hralign="center" o:hrstd="t" o:hr="t" fillcolor="#a0a0a0" stroked="f"/>
        </w:pict>
      </w:r>
    </w:p>
    <w:p w14:paraId="793BC336"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IV. Konkrete Deep-Research-Empfehlungen (wichtig!)</w:t>
      </w:r>
    </w:p>
    <w:p w14:paraId="04BCF51E" w14:textId="77777777" w:rsidR="008E15F0" w:rsidRPr="008E15F0" w:rsidRDefault="008E15F0">
      <w:pPr>
        <w:numPr>
          <w:ilvl w:val="0"/>
          <w:numId w:val="14"/>
        </w:numPr>
        <w:spacing w:before="100" w:beforeAutospacing="1" w:after="100" w:afterAutospacing="1"/>
        <w:rPr>
          <w:rFonts w:ascii="Times New Roman" w:hAnsi="Times New Roman"/>
        </w:rPr>
      </w:pPr>
      <w:r w:rsidRPr="008E15F0">
        <w:rPr>
          <w:rFonts w:ascii="Times New Roman" w:hAnsi="Times New Roman"/>
          <w:b/>
          <w:bCs/>
        </w:rPr>
        <w:t>Kapitel 5 explizit als „Leseschlüssel für ICAS“ markieren</w:t>
      </w:r>
    </w:p>
    <w:p w14:paraId="6014352C" w14:textId="77777777" w:rsidR="008E15F0" w:rsidRPr="008E15F0" w:rsidRDefault="008E15F0">
      <w:pPr>
        <w:numPr>
          <w:ilvl w:val="0"/>
          <w:numId w:val="14"/>
        </w:numPr>
        <w:spacing w:before="100" w:beforeAutospacing="1" w:after="100" w:afterAutospacing="1"/>
        <w:rPr>
          <w:rFonts w:ascii="Times New Roman" w:hAnsi="Times New Roman"/>
        </w:rPr>
      </w:pPr>
      <w:r w:rsidRPr="008E15F0">
        <w:rPr>
          <w:rFonts w:ascii="Times New Roman" w:hAnsi="Times New Roman"/>
          <w:b/>
          <w:bCs/>
        </w:rPr>
        <w:t>Eine Tabelle: „Formales Symbol → ICAS-Feld“</w:t>
      </w:r>
    </w:p>
    <w:p w14:paraId="0248B872" w14:textId="77777777" w:rsidR="008E15F0" w:rsidRPr="008E15F0" w:rsidRDefault="008E15F0">
      <w:pPr>
        <w:numPr>
          <w:ilvl w:val="0"/>
          <w:numId w:val="14"/>
        </w:numPr>
        <w:spacing w:before="100" w:beforeAutospacing="1" w:after="100" w:afterAutospacing="1"/>
        <w:rPr>
          <w:rFonts w:ascii="Times New Roman" w:hAnsi="Times New Roman"/>
        </w:rPr>
      </w:pPr>
      <w:r w:rsidRPr="008E15F0">
        <w:rPr>
          <w:rFonts w:ascii="Times New Roman" w:hAnsi="Times New Roman"/>
          <w:b/>
          <w:bCs/>
        </w:rPr>
        <w:t>Ein Mini-Beweis:</w:t>
      </w:r>
    </w:p>
    <w:p w14:paraId="3AD8B0A0" w14:textId="77777777" w:rsidR="008E15F0" w:rsidRPr="008E15F0" w:rsidRDefault="008E15F0" w:rsidP="008E15F0">
      <w:pPr>
        <w:spacing w:beforeAutospacing="1" w:after="100" w:afterAutospacing="1"/>
        <w:ind w:left="1440"/>
        <w:rPr>
          <w:rFonts w:ascii="Times New Roman" w:hAnsi="Times New Roman"/>
        </w:rPr>
      </w:pPr>
      <w:r w:rsidRPr="008E15F0">
        <w:rPr>
          <w:rFonts w:ascii="Times New Roman" w:hAnsi="Times New Roman"/>
        </w:rPr>
        <w:t>„Warum Koh ≠ Corr notwendig ist“</w:t>
      </w:r>
    </w:p>
    <w:p w14:paraId="25FCC159" w14:textId="77777777" w:rsidR="008E15F0" w:rsidRPr="008E15F0" w:rsidRDefault="008E15F0">
      <w:pPr>
        <w:numPr>
          <w:ilvl w:val="0"/>
          <w:numId w:val="14"/>
        </w:numPr>
        <w:spacing w:before="100" w:beforeAutospacing="1" w:after="100" w:afterAutospacing="1"/>
        <w:rPr>
          <w:rFonts w:ascii="Times New Roman" w:hAnsi="Times New Roman"/>
        </w:rPr>
      </w:pPr>
      <w:r w:rsidRPr="008E15F0">
        <w:rPr>
          <w:rFonts w:ascii="Times New Roman" w:hAnsi="Times New Roman"/>
          <w:b/>
          <w:bCs/>
        </w:rPr>
        <w:t>Optional:</w:t>
      </w:r>
      <w:r w:rsidRPr="008E15F0">
        <w:rPr>
          <w:rFonts w:ascii="Times New Roman" w:hAnsi="Times New Roman"/>
        </w:rPr>
        <w:br/>
        <w:t>Ein Diagramm:</w:t>
      </w:r>
    </w:p>
    <w:p w14:paraId="6C9227EE" w14:textId="77777777" w:rsidR="008E15F0" w:rsidRPr="008E15F0" w:rsidRDefault="008E15F0">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ambria Math" w:hAnsi="Cambria Math" w:cs="Cambria Math"/>
          <w:sz w:val="20"/>
          <w:szCs w:val="20"/>
        </w:rPr>
        <w:t>∅</w:t>
      </w:r>
      <w:r w:rsidRPr="008E15F0">
        <w:rPr>
          <w:rFonts w:ascii="Courier New" w:hAnsi="Courier New" w:cs="Courier New"/>
          <w:sz w:val="20"/>
          <w:szCs w:val="20"/>
        </w:rPr>
        <w:t xml:space="preserve"> → Operatoren → </w:t>
      </w:r>
      <w:proofErr w:type="spellStart"/>
      <w:r w:rsidRPr="008E15F0">
        <w:rPr>
          <w:rFonts w:ascii="Courier New" w:hAnsi="Courier New" w:cs="Courier New"/>
          <w:sz w:val="20"/>
          <w:szCs w:val="20"/>
        </w:rPr>
        <w:t>Monoid</w:t>
      </w:r>
      <w:proofErr w:type="spellEnd"/>
      <w:r w:rsidRPr="008E15F0">
        <w:rPr>
          <w:rFonts w:ascii="Courier New" w:hAnsi="Courier New" w:cs="Courier New"/>
          <w:sz w:val="20"/>
          <w:szCs w:val="20"/>
        </w:rPr>
        <w:t xml:space="preserve"> → h(</w:t>
      </w:r>
      <w:proofErr w:type="spellStart"/>
      <w:proofErr w:type="gramStart"/>
      <w:r w:rsidRPr="008E15F0">
        <w:rPr>
          <w:rFonts w:ascii="Courier New" w:hAnsi="Courier New" w:cs="Courier New"/>
          <w:sz w:val="20"/>
          <w:szCs w:val="20"/>
        </w:rPr>
        <w:t>x,y</w:t>
      </w:r>
      <w:proofErr w:type="gramEnd"/>
      <w:r w:rsidRPr="008E15F0">
        <w:rPr>
          <w:rFonts w:ascii="Courier New" w:hAnsi="Courier New" w:cs="Courier New"/>
          <w:sz w:val="20"/>
          <w:szCs w:val="20"/>
        </w:rPr>
        <w:t>,z</w:t>
      </w:r>
      <w:proofErr w:type="spellEnd"/>
      <w:r w:rsidRPr="008E15F0">
        <w:rPr>
          <w:rFonts w:ascii="Courier New" w:hAnsi="Courier New" w:cs="Courier New"/>
          <w:sz w:val="20"/>
          <w:szCs w:val="20"/>
        </w:rPr>
        <w:t>) → Kohärenz → didaktische Entscheidung</w:t>
      </w:r>
    </w:p>
    <w:p w14:paraId="3E12C2EE" w14:textId="77777777" w:rsidR="008E15F0" w:rsidRPr="008E15F0" w:rsidRDefault="00000000" w:rsidP="008E15F0">
      <w:pPr>
        <w:spacing w:after="0"/>
        <w:rPr>
          <w:rFonts w:ascii="Times New Roman" w:hAnsi="Times New Roman"/>
        </w:rPr>
      </w:pPr>
      <w:r>
        <w:rPr>
          <w:rFonts w:ascii="Times New Roman" w:hAnsi="Times New Roman"/>
        </w:rPr>
        <w:pict w14:anchorId="1931D76D">
          <v:rect id="_x0000_i1035" style="width:0;height:1.5pt" o:hralign="center" o:hrstd="t" o:hr="t" fillcolor="#a0a0a0" stroked="f"/>
        </w:pict>
      </w:r>
    </w:p>
    <w:p w14:paraId="70CD0CD5"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Wenn du willst, gehe ich als Nächstes </w:t>
      </w:r>
      <w:r w:rsidRPr="008E15F0">
        <w:rPr>
          <w:rFonts w:ascii="Times New Roman" w:hAnsi="Times New Roman"/>
          <w:b/>
          <w:bCs/>
        </w:rPr>
        <w:t>noch tiefer</w:t>
      </w:r>
      <w:r w:rsidRPr="008E15F0">
        <w:rPr>
          <w:rFonts w:ascii="Times New Roman" w:hAnsi="Times New Roman"/>
        </w:rPr>
        <w:t xml:space="preserve"> in </w:t>
      </w:r>
      <w:r w:rsidRPr="008E15F0">
        <w:rPr>
          <w:rFonts w:ascii="Times New Roman" w:hAnsi="Times New Roman"/>
          <w:i/>
          <w:iCs/>
        </w:rPr>
        <w:t>eine</w:t>
      </w:r>
      <w:r w:rsidRPr="008E15F0">
        <w:rPr>
          <w:rFonts w:ascii="Times New Roman" w:hAnsi="Times New Roman"/>
        </w:rPr>
        <w:t xml:space="preserve"> der Richtungen:</w:t>
      </w:r>
    </w:p>
    <w:p w14:paraId="0572488F" w14:textId="77777777" w:rsidR="008E15F0" w:rsidRPr="008E15F0" w:rsidRDefault="008E15F0">
      <w:pPr>
        <w:numPr>
          <w:ilvl w:val="0"/>
          <w:numId w:val="15"/>
        </w:num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w:t>
      </w:r>
      <w:r w:rsidRPr="008E15F0">
        <w:rPr>
          <w:rFonts w:ascii="Times New Roman" w:hAnsi="Times New Roman"/>
          <w:b/>
          <w:bCs/>
        </w:rPr>
        <w:t>formale Konsistenzprüfung (Beweislogik)</w:t>
      </w:r>
    </w:p>
    <w:p w14:paraId="0C564F1F" w14:textId="77777777" w:rsidR="008E15F0" w:rsidRPr="008E15F0" w:rsidRDefault="008E15F0">
      <w:pPr>
        <w:numPr>
          <w:ilvl w:val="0"/>
          <w:numId w:val="15"/>
        </w:num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w:t>
      </w:r>
      <w:r w:rsidRPr="008E15F0">
        <w:rPr>
          <w:rFonts w:ascii="Times New Roman" w:hAnsi="Times New Roman"/>
          <w:b/>
          <w:bCs/>
        </w:rPr>
        <w:t>epistemologische Bewertung (PhD-Level)</w:t>
      </w:r>
    </w:p>
    <w:p w14:paraId="66262270" w14:textId="77777777" w:rsidR="008E15F0" w:rsidRPr="008E15F0" w:rsidRDefault="008E15F0">
      <w:pPr>
        <w:numPr>
          <w:ilvl w:val="0"/>
          <w:numId w:val="15"/>
        </w:num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w:t>
      </w:r>
      <w:r w:rsidRPr="008E15F0">
        <w:rPr>
          <w:rFonts w:ascii="Times New Roman" w:hAnsi="Times New Roman"/>
          <w:b/>
          <w:bCs/>
        </w:rPr>
        <w:t>Re-Strukturierung von Kapitel 5 passend zu ICAS</w:t>
      </w:r>
    </w:p>
    <w:p w14:paraId="60041C25" w14:textId="77777777" w:rsidR="008E15F0" w:rsidRPr="008E15F0" w:rsidRDefault="008E15F0">
      <w:pPr>
        <w:numPr>
          <w:ilvl w:val="0"/>
          <w:numId w:val="15"/>
        </w:num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w:t>
      </w:r>
      <w:r w:rsidRPr="008E15F0">
        <w:rPr>
          <w:rFonts w:ascii="Times New Roman" w:hAnsi="Times New Roman"/>
          <w:b/>
          <w:bCs/>
        </w:rPr>
        <w:t xml:space="preserve">Angriffspunkte für </w:t>
      </w:r>
      <w:proofErr w:type="spellStart"/>
      <w:proofErr w:type="gramStart"/>
      <w:r w:rsidRPr="008E15F0">
        <w:rPr>
          <w:rFonts w:ascii="Times New Roman" w:hAnsi="Times New Roman"/>
          <w:b/>
          <w:bCs/>
        </w:rPr>
        <w:t>Gutachter:innen</w:t>
      </w:r>
      <w:proofErr w:type="spellEnd"/>
      <w:proofErr w:type="gramEnd"/>
      <w:r w:rsidRPr="008E15F0">
        <w:rPr>
          <w:rFonts w:ascii="Times New Roman" w:hAnsi="Times New Roman"/>
          <w:b/>
          <w:bCs/>
        </w:rPr>
        <w:t xml:space="preserve"> + Abwehrargumente</w:t>
      </w:r>
    </w:p>
    <w:p w14:paraId="18B8A224"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Sag mir einfach, </w:t>
      </w:r>
      <w:r w:rsidRPr="008E15F0">
        <w:rPr>
          <w:rFonts w:ascii="Times New Roman" w:hAnsi="Times New Roman"/>
          <w:b/>
          <w:bCs/>
        </w:rPr>
        <w:t>welche Schicht du jetzt schärfen willst</w:t>
      </w:r>
      <w:r w:rsidRPr="008E15F0">
        <w:rPr>
          <w:rFonts w:ascii="Times New Roman" w:hAnsi="Times New Roman"/>
        </w:rPr>
        <w:t>.</w:t>
      </w:r>
    </w:p>
    <w:p w14:paraId="7E310BBA" w14:textId="77777777" w:rsidR="008E15F0" w:rsidRPr="008E15F0" w:rsidRDefault="008E15F0" w:rsidP="008E15F0">
      <w:pPr>
        <w:spacing w:after="0"/>
        <w:rPr>
          <w:rFonts w:ascii="Times New Roman" w:hAnsi="Times New Roman"/>
        </w:rPr>
      </w:pPr>
      <w:r w:rsidRPr="008E15F0">
        <w:rPr>
          <w:rFonts w:ascii="Times New Roman" w:hAnsi="Times New Roman"/>
        </w:rPr>
        <w:t>Quellen</w:t>
      </w:r>
    </w:p>
    <w:p w14:paraId="3A9BD7CE" w14:textId="77777777" w:rsidR="008E15F0" w:rsidRPr="008E15F0" w:rsidRDefault="008E15F0" w:rsidP="008E15F0">
      <w:pPr>
        <w:spacing w:after="0"/>
        <w:rPr>
          <w:rFonts w:ascii="Times New Roman" w:hAnsi="Times New Roman"/>
        </w:rPr>
      </w:pPr>
      <w:r w:rsidRPr="008E15F0">
        <w:rPr>
          <w:rFonts w:ascii="Times New Roman" w:hAnsi="Times New Roman"/>
        </w:rPr>
        <w:t>lassen sich aus "</w:t>
      </w:r>
      <w:proofErr w:type="spellStart"/>
      <w:r w:rsidRPr="008E15F0">
        <w:rPr>
          <w:rFonts w:ascii="Times New Roman" w:hAnsi="Times New Roman"/>
        </w:rPr>
        <w:t>frzk_group</w:t>
      </w:r>
      <w:proofErr w:type="spellEnd"/>
      <w:r w:rsidRPr="008E15F0">
        <w:rPr>
          <w:rFonts w:ascii="Times New Roman" w:hAnsi="Times New Roman"/>
        </w:rPr>
        <w:t xml:space="preserve">_*"-tabellen </w:t>
      </w:r>
      <w:proofErr w:type="spellStart"/>
      <w:r w:rsidRPr="008E15F0">
        <w:rPr>
          <w:rFonts w:ascii="Times New Roman" w:hAnsi="Times New Roman"/>
        </w:rPr>
        <w:t>ableitungen</w:t>
      </w:r>
      <w:proofErr w:type="spellEnd"/>
      <w:r w:rsidRPr="008E15F0">
        <w:rPr>
          <w:rFonts w:ascii="Times New Roman" w:hAnsi="Times New Roman"/>
        </w:rPr>
        <w:t xml:space="preserve"> zum emotionalen </w:t>
      </w:r>
      <w:proofErr w:type="spellStart"/>
      <w:r w:rsidRPr="008E15F0">
        <w:rPr>
          <w:rFonts w:ascii="Times New Roman" w:hAnsi="Times New Roman"/>
        </w:rPr>
        <w:t>zustand</w:t>
      </w:r>
      <w:proofErr w:type="spellEnd"/>
      <w:r w:rsidRPr="008E15F0">
        <w:rPr>
          <w:rFonts w:ascii="Times New Roman" w:hAnsi="Times New Roman"/>
        </w:rPr>
        <w:t xml:space="preserve"> der </w:t>
      </w:r>
      <w:proofErr w:type="spellStart"/>
      <w:r w:rsidRPr="008E15F0">
        <w:rPr>
          <w:rFonts w:ascii="Times New Roman" w:hAnsi="Times New Roman"/>
        </w:rPr>
        <w:t>gruppen</w:t>
      </w:r>
      <w:proofErr w:type="spellEnd"/>
      <w:r w:rsidRPr="008E15F0">
        <w:rPr>
          <w:rFonts w:ascii="Times New Roman" w:hAnsi="Times New Roman"/>
        </w:rPr>
        <w:t xml:space="preserve"> ableiten</w:t>
      </w:r>
    </w:p>
    <w:p w14:paraId="07B2CFC8"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Kurzantwort: </w:t>
      </w:r>
      <w:r w:rsidRPr="008E15F0">
        <w:rPr>
          <w:rFonts w:ascii="Times New Roman" w:hAnsi="Times New Roman"/>
          <w:b/>
          <w:bCs/>
        </w:rPr>
        <w:t>Ja – aber nicht direkt-emotional, sondern funktional-emotional.</w:t>
      </w:r>
      <w:r w:rsidRPr="008E15F0">
        <w:rPr>
          <w:rFonts w:ascii="Times New Roman" w:hAnsi="Times New Roman"/>
        </w:rPr>
        <w:br/>
        <w:t xml:space="preserve">Aus den </w:t>
      </w:r>
      <w:proofErr w:type="spellStart"/>
      <w:r w:rsidRPr="008E15F0">
        <w:rPr>
          <w:rFonts w:ascii="Courier New" w:hAnsi="Courier New" w:cs="Courier New"/>
          <w:b/>
          <w:bCs/>
          <w:sz w:val="20"/>
          <w:szCs w:val="20"/>
        </w:rPr>
        <w:t>frzk_group</w:t>
      </w:r>
      <w:proofErr w:type="spellEnd"/>
      <w:r w:rsidRPr="008E15F0">
        <w:rPr>
          <w:rFonts w:ascii="Courier New" w:hAnsi="Courier New" w:cs="Courier New"/>
          <w:b/>
          <w:bCs/>
          <w:sz w:val="20"/>
          <w:szCs w:val="20"/>
        </w:rPr>
        <w:t>_*</w:t>
      </w:r>
      <w:r w:rsidRPr="008E15F0">
        <w:rPr>
          <w:rFonts w:ascii="Times New Roman" w:hAnsi="Times New Roman"/>
          <w:b/>
          <w:bCs/>
        </w:rPr>
        <w:t>-Tabellen</w:t>
      </w:r>
      <w:r w:rsidRPr="008E15F0">
        <w:rPr>
          <w:rFonts w:ascii="Times New Roman" w:hAnsi="Times New Roman"/>
        </w:rPr>
        <w:t xml:space="preserve"> lassen sich </w:t>
      </w:r>
      <w:r w:rsidRPr="008E15F0">
        <w:rPr>
          <w:rFonts w:ascii="Times New Roman" w:hAnsi="Times New Roman"/>
          <w:b/>
          <w:bCs/>
        </w:rPr>
        <w:t>robuste Ableitungen zum emotionalen Zustand von Gruppen</w:t>
      </w:r>
      <w:r w:rsidRPr="008E15F0">
        <w:rPr>
          <w:rFonts w:ascii="Times New Roman" w:hAnsi="Times New Roman"/>
        </w:rPr>
        <w:t xml:space="preserve"> gewinnen, </w:t>
      </w:r>
      <w:r w:rsidRPr="008E15F0">
        <w:rPr>
          <w:rFonts w:ascii="Times New Roman" w:hAnsi="Times New Roman"/>
          <w:b/>
          <w:bCs/>
        </w:rPr>
        <w:t>wenn man sie korrekt FRZK-theoretisch liest</w:t>
      </w:r>
      <w:r w:rsidRPr="008E15F0">
        <w:rPr>
          <w:rFonts w:ascii="Times New Roman" w:hAnsi="Times New Roman"/>
        </w:rPr>
        <w:t xml:space="preserve">. Ich erkläre dir sauber </w:t>
      </w:r>
      <w:r w:rsidRPr="008E15F0">
        <w:rPr>
          <w:rFonts w:ascii="Times New Roman" w:hAnsi="Times New Roman"/>
          <w:b/>
          <w:bCs/>
        </w:rPr>
        <w:t>was geht, was nicht, und wie</w:t>
      </w:r>
      <w:r w:rsidRPr="008E15F0">
        <w:rPr>
          <w:rFonts w:ascii="Times New Roman" w:hAnsi="Times New Roman"/>
        </w:rPr>
        <w:t>.</w:t>
      </w:r>
    </w:p>
    <w:p w14:paraId="71D9EC3E" w14:textId="77777777" w:rsidR="008E15F0" w:rsidRPr="008E15F0" w:rsidRDefault="00000000" w:rsidP="008E15F0">
      <w:pPr>
        <w:spacing w:after="0"/>
        <w:rPr>
          <w:rFonts w:ascii="Times New Roman" w:hAnsi="Times New Roman"/>
        </w:rPr>
      </w:pPr>
      <w:r>
        <w:rPr>
          <w:rFonts w:ascii="Times New Roman" w:hAnsi="Times New Roman"/>
        </w:rPr>
        <w:pict w14:anchorId="28223FCC">
          <v:rect id="_x0000_i1036" style="width:0;height:1.5pt" o:hralign="center" o:hrstd="t" o:hr="t" fillcolor="#a0a0a0" stroked="f"/>
        </w:pict>
      </w:r>
    </w:p>
    <w:p w14:paraId="5048F664"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 xml:space="preserve">1. Was die </w:t>
      </w:r>
      <w:proofErr w:type="spellStart"/>
      <w:r w:rsidRPr="008E15F0">
        <w:rPr>
          <w:rFonts w:ascii="Courier New" w:hAnsi="Courier New" w:cs="Courier New"/>
          <w:b/>
          <w:bCs/>
          <w:sz w:val="20"/>
          <w:szCs w:val="20"/>
        </w:rPr>
        <w:t>frzk_group</w:t>
      </w:r>
      <w:proofErr w:type="spellEnd"/>
      <w:r w:rsidRPr="008E15F0">
        <w:rPr>
          <w:rFonts w:ascii="Courier New" w:hAnsi="Courier New" w:cs="Courier New"/>
          <w:b/>
          <w:bCs/>
          <w:sz w:val="20"/>
          <w:szCs w:val="20"/>
        </w:rPr>
        <w:t>_*</w:t>
      </w:r>
      <w:r w:rsidRPr="008E15F0">
        <w:rPr>
          <w:rFonts w:ascii="Times New Roman" w:hAnsi="Times New Roman"/>
          <w:b/>
          <w:bCs/>
          <w:sz w:val="36"/>
          <w:szCs w:val="36"/>
        </w:rPr>
        <w:t xml:space="preserve">-Tabellen </w:t>
      </w:r>
      <w:r w:rsidRPr="008E15F0">
        <w:rPr>
          <w:rFonts w:ascii="Times New Roman" w:hAnsi="Times New Roman"/>
          <w:b/>
          <w:bCs/>
          <w:i/>
          <w:iCs/>
          <w:sz w:val="36"/>
          <w:szCs w:val="36"/>
        </w:rPr>
        <w:t>wirklich</w:t>
      </w:r>
      <w:r w:rsidRPr="008E15F0">
        <w:rPr>
          <w:rFonts w:ascii="Times New Roman" w:hAnsi="Times New Roman"/>
          <w:b/>
          <w:bCs/>
          <w:sz w:val="36"/>
          <w:szCs w:val="36"/>
        </w:rPr>
        <w:t xml:space="preserve"> repräsentieren</w:t>
      </w:r>
    </w:p>
    <w:p w14:paraId="1A213B83"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Die </w:t>
      </w:r>
      <w:proofErr w:type="spellStart"/>
      <w:r w:rsidRPr="008E15F0">
        <w:rPr>
          <w:rFonts w:ascii="Courier New" w:hAnsi="Courier New" w:cs="Courier New"/>
          <w:sz w:val="20"/>
          <w:szCs w:val="20"/>
        </w:rPr>
        <w:t>frzk_group</w:t>
      </w:r>
      <w:proofErr w:type="spellEnd"/>
      <w:r w:rsidRPr="008E15F0">
        <w:rPr>
          <w:rFonts w:ascii="Courier New" w:hAnsi="Courier New" w:cs="Courier New"/>
          <w:sz w:val="20"/>
          <w:szCs w:val="20"/>
        </w:rPr>
        <w:t>_*</w:t>
      </w:r>
      <w:r w:rsidRPr="008E15F0">
        <w:rPr>
          <w:rFonts w:ascii="Times New Roman" w:hAnsi="Times New Roman"/>
        </w:rPr>
        <w:t xml:space="preserve">-Tabellen sind </w:t>
      </w:r>
      <w:r w:rsidRPr="008E15F0">
        <w:rPr>
          <w:rFonts w:ascii="Times New Roman" w:hAnsi="Times New Roman"/>
          <w:b/>
          <w:bCs/>
        </w:rPr>
        <w:t>keine Emotionsmessungen im psychologischen Sinn</w:t>
      </w:r>
      <w:r w:rsidRPr="008E15F0">
        <w:rPr>
          <w:rFonts w:ascii="Times New Roman" w:hAnsi="Times New Roman"/>
        </w:rPr>
        <w:t>, sondern:</w:t>
      </w:r>
    </w:p>
    <w:p w14:paraId="07F4DA9F"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b/>
          <w:bCs/>
        </w:rPr>
        <w:t>aggregierte Zustandsbeschreibungen kollektiver Kohärenz im affektiv-kognitiv-sozialen Raum</w:t>
      </w:r>
    </w:p>
    <w:p w14:paraId="5773CAEB"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Sie enthalten (implizit oder explizit):</w:t>
      </w:r>
    </w:p>
    <w:p w14:paraId="103C8C50" w14:textId="77777777" w:rsidR="008E15F0" w:rsidRPr="008E15F0" w:rsidRDefault="008E15F0">
      <w:pPr>
        <w:numPr>
          <w:ilvl w:val="0"/>
          <w:numId w:val="16"/>
        </w:numPr>
        <w:spacing w:before="100" w:beforeAutospacing="1" w:after="100" w:afterAutospacing="1"/>
        <w:rPr>
          <w:rFonts w:ascii="Times New Roman" w:hAnsi="Times New Roman"/>
        </w:rPr>
      </w:pPr>
      <w:r w:rsidRPr="008E15F0">
        <w:rPr>
          <w:rFonts w:ascii="Times New Roman" w:hAnsi="Times New Roman"/>
        </w:rPr>
        <w:lastRenderedPageBreak/>
        <w:t xml:space="preserve">gruppierte </w:t>
      </w:r>
      <w:r w:rsidRPr="008E15F0">
        <w:rPr>
          <w:rFonts w:ascii="Times New Roman" w:hAnsi="Times New Roman"/>
          <w:b/>
          <w:bCs/>
        </w:rPr>
        <w:t xml:space="preserve">(x, y, z, </w:t>
      </w:r>
      <w:proofErr w:type="gramStart"/>
      <w:r w:rsidRPr="008E15F0">
        <w:rPr>
          <w:rFonts w:ascii="Times New Roman" w:hAnsi="Times New Roman"/>
          <w:b/>
          <w:bCs/>
        </w:rPr>
        <w:t>h)</w:t>
      </w:r>
      <w:r w:rsidRPr="008E15F0">
        <w:rPr>
          <w:rFonts w:ascii="Times New Roman" w:hAnsi="Times New Roman"/>
        </w:rPr>
        <w:t>-</w:t>
      </w:r>
      <w:proofErr w:type="gramEnd"/>
      <w:r w:rsidRPr="008E15F0">
        <w:rPr>
          <w:rFonts w:ascii="Times New Roman" w:hAnsi="Times New Roman"/>
        </w:rPr>
        <w:t>Vektoren</w:t>
      </w:r>
    </w:p>
    <w:p w14:paraId="7DDFA4F6" w14:textId="77777777" w:rsidR="008E15F0" w:rsidRPr="008E15F0" w:rsidRDefault="008E15F0">
      <w:pPr>
        <w:numPr>
          <w:ilvl w:val="0"/>
          <w:numId w:val="16"/>
        </w:numPr>
        <w:spacing w:before="100" w:beforeAutospacing="1" w:after="100" w:afterAutospacing="1"/>
        <w:rPr>
          <w:rFonts w:ascii="Times New Roman" w:hAnsi="Times New Roman"/>
        </w:rPr>
      </w:pPr>
      <w:r w:rsidRPr="008E15F0">
        <w:rPr>
          <w:rFonts w:ascii="Times New Roman" w:hAnsi="Times New Roman"/>
        </w:rPr>
        <w:t xml:space="preserve">daraus abgeleitete </w:t>
      </w:r>
      <w:r w:rsidRPr="008E15F0">
        <w:rPr>
          <w:rFonts w:ascii="Times New Roman" w:hAnsi="Times New Roman"/>
          <w:b/>
          <w:bCs/>
        </w:rPr>
        <w:t>Kohärenz (Koh)</w:t>
      </w:r>
    </w:p>
    <w:p w14:paraId="07C871A6" w14:textId="77777777" w:rsidR="008E15F0" w:rsidRPr="008E15F0" w:rsidRDefault="008E15F0">
      <w:pPr>
        <w:numPr>
          <w:ilvl w:val="0"/>
          <w:numId w:val="16"/>
        </w:numPr>
        <w:spacing w:before="100" w:beforeAutospacing="1" w:after="100" w:afterAutospacing="1"/>
        <w:rPr>
          <w:rFonts w:ascii="Times New Roman" w:hAnsi="Times New Roman"/>
        </w:rPr>
      </w:pPr>
      <w:r w:rsidRPr="008E15F0">
        <w:rPr>
          <w:rFonts w:ascii="Times New Roman" w:hAnsi="Times New Roman"/>
          <w:b/>
          <w:bCs/>
        </w:rPr>
        <w:t>Varianz / Streuung</w:t>
      </w:r>
    </w:p>
    <w:p w14:paraId="2FBC9F95" w14:textId="77777777" w:rsidR="008E15F0" w:rsidRPr="008E15F0" w:rsidRDefault="008E15F0">
      <w:pPr>
        <w:numPr>
          <w:ilvl w:val="0"/>
          <w:numId w:val="16"/>
        </w:numPr>
        <w:spacing w:before="100" w:beforeAutospacing="1" w:after="100" w:afterAutospacing="1"/>
        <w:rPr>
          <w:rFonts w:ascii="Times New Roman" w:hAnsi="Times New Roman"/>
        </w:rPr>
      </w:pPr>
      <w:r w:rsidRPr="008E15F0">
        <w:rPr>
          <w:rFonts w:ascii="Times New Roman" w:hAnsi="Times New Roman"/>
        </w:rPr>
        <w:t xml:space="preserve">teils </w:t>
      </w:r>
      <w:r w:rsidRPr="008E15F0">
        <w:rPr>
          <w:rFonts w:ascii="Times New Roman" w:hAnsi="Times New Roman"/>
          <w:b/>
          <w:bCs/>
        </w:rPr>
        <w:t>zeitliche Ableitungen</w:t>
      </w:r>
    </w:p>
    <w:p w14:paraId="7242EC65"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Das ist exakt die </w:t>
      </w:r>
      <w:r w:rsidRPr="008E15F0">
        <w:rPr>
          <w:rFonts w:ascii="Times New Roman" w:hAnsi="Times New Roman"/>
          <w:b/>
          <w:bCs/>
        </w:rPr>
        <w:t>Gruppen-Version</w:t>
      </w:r>
      <w:r w:rsidRPr="008E15F0">
        <w:rPr>
          <w:rFonts w:ascii="Times New Roman" w:hAnsi="Times New Roman"/>
        </w:rPr>
        <w:t xml:space="preserve"> dessen, was auf Individualebene in den FRZK-Feldern passiert </w:t>
      </w:r>
    </w:p>
    <w:p w14:paraId="0C73D3A8" w14:textId="77777777" w:rsidR="008E15F0" w:rsidRPr="008E15F0" w:rsidRDefault="008E15F0" w:rsidP="008E15F0">
      <w:pPr>
        <w:spacing w:before="100" w:beforeAutospacing="1" w:after="100" w:afterAutospacing="1"/>
        <w:rPr>
          <w:rFonts w:ascii="Times New Roman" w:hAnsi="Times New Roman"/>
        </w:rPr>
      </w:pPr>
      <w:proofErr w:type="spellStart"/>
      <w:r w:rsidRPr="008E15F0">
        <w:rPr>
          <w:rFonts w:ascii="Times New Roman" w:hAnsi="Times New Roman"/>
        </w:rPr>
        <w:t>icas</w:t>
      </w:r>
      <w:proofErr w:type="spellEnd"/>
    </w:p>
    <w:p w14:paraId="528B9C56" w14:textId="77777777" w:rsidR="008E15F0" w:rsidRPr="008E15F0" w:rsidRDefault="008E15F0" w:rsidP="008E15F0">
      <w:pPr>
        <w:spacing w:after="0"/>
        <w:rPr>
          <w:rFonts w:ascii="Times New Roman" w:hAnsi="Times New Roman"/>
        </w:rPr>
      </w:pPr>
      <w:r w:rsidRPr="008E15F0">
        <w:rPr>
          <w:rFonts w:ascii="Times New Roman" w:hAnsi="Times New Roman"/>
        </w:rPr>
        <w:t>.</w:t>
      </w:r>
    </w:p>
    <w:p w14:paraId="50F973F2" w14:textId="77777777" w:rsidR="008E15F0" w:rsidRPr="008E15F0" w:rsidRDefault="00000000" w:rsidP="008E15F0">
      <w:pPr>
        <w:spacing w:after="0"/>
        <w:rPr>
          <w:rFonts w:ascii="Times New Roman" w:hAnsi="Times New Roman"/>
        </w:rPr>
      </w:pPr>
      <w:r>
        <w:rPr>
          <w:rFonts w:ascii="Times New Roman" w:hAnsi="Times New Roman"/>
        </w:rPr>
        <w:pict w14:anchorId="44F64EB9">
          <v:rect id="_x0000_i1037" style="width:0;height:1.5pt" o:hralign="center" o:hrstd="t" o:hr="t" fillcolor="#a0a0a0" stroked="f"/>
        </w:pict>
      </w:r>
    </w:p>
    <w:p w14:paraId="0CE1E98D"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2. Warum „emotionaler Zustand“ im FRZK anders definiert ist</w:t>
      </w:r>
    </w:p>
    <w:p w14:paraId="51C98982"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Im FRZK gilt (entscheidend für </w:t>
      </w:r>
      <w:proofErr w:type="spellStart"/>
      <w:proofErr w:type="gramStart"/>
      <w:r w:rsidRPr="008E15F0">
        <w:rPr>
          <w:rFonts w:ascii="Times New Roman" w:hAnsi="Times New Roman"/>
        </w:rPr>
        <w:t>Gutachter:innen</w:t>
      </w:r>
      <w:proofErr w:type="spellEnd"/>
      <w:proofErr w:type="gramEnd"/>
      <w:r w:rsidRPr="008E15F0">
        <w:rPr>
          <w:rFonts w:ascii="Times New Roman" w:hAnsi="Times New Roman"/>
        </w:rPr>
        <w:t>!):</w:t>
      </w:r>
    </w:p>
    <w:p w14:paraId="3BAD1E69"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 xml:space="preserve">Emotion = </w:t>
      </w:r>
      <w:r w:rsidRPr="008E15F0">
        <w:rPr>
          <w:rFonts w:ascii="Times New Roman" w:hAnsi="Times New Roman"/>
          <w:b/>
          <w:bCs/>
        </w:rPr>
        <w:t>kein isolierter Affekt</w:t>
      </w:r>
      <w:r w:rsidRPr="008E15F0">
        <w:rPr>
          <w:rFonts w:ascii="Times New Roman" w:hAnsi="Times New Roman"/>
        </w:rPr>
        <w:t>,</w:t>
      </w:r>
      <w:r w:rsidRPr="008E15F0">
        <w:rPr>
          <w:rFonts w:ascii="Times New Roman" w:hAnsi="Times New Roman"/>
        </w:rPr>
        <w:br/>
        <w:t xml:space="preserve">sondern </w:t>
      </w:r>
      <w:r w:rsidRPr="008E15F0">
        <w:rPr>
          <w:rFonts w:ascii="Times New Roman" w:hAnsi="Times New Roman"/>
          <w:b/>
          <w:bCs/>
        </w:rPr>
        <w:t>funktionaler Zustand im Kopplungsraum</w:t>
      </w:r>
      <w:r w:rsidRPr="008E15F0">
        <w:rPr>
          <w:rFonts w:ascii="Times New Roman" w:hAnsi="Times New Roman"/>
        </w:rPr>
        <w:t>.</w:t>
      </w:r>
    </w:p>
    <w:p w14:paraId="7B748858"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Das heißt:</w:t>
      </w:r>
    </w:p>
    <w:p w14:paraId="409F8EE1" w14:textId="77777777" w:rsidR="008E15F0" w:rsidRPr="008E15F0" w:rsidRDefault="008E15F0">
      <w:pPr>
        <w:numPr>
          <w:ilvl w:val="0"/>
          <w:numId w:val="17"/>
        </w:numPr>
        <w:spacing w:before="100" w:beforeAutospacing="1" w:after="100" w:afterAutospacing="1"/>
        <w:rPr>
          <w:rFonts w:ascii="Times New Roman" w:hAnsi="Times New Roman"/>
        </w:rPr>
      </w:pPr>
      <w:r w:rsidRPr="008E15F0">
        <w:rPr>
          <w:rFonts w:ascii="Times New Roman" w:hAnsi="Times New Roman"/>
          <w:b/>
          <w:bCs/>
        </w:rPr>
        <w:t>z</w:t>
      </w:r>
      <w:r w:rsidRPr="008E15F0">
        <w:rPr>
          <w:rFonts w:ascii="Times New Roman" w:hAnsi="Times New Roman"/>
        </w:rPr>
        <w:t xml:space="preserve"> (affektive Achse) allein reicht </w:t>
      </w:r>
      <w:r w:rsidRPr="008E15F0">
        <w:rPr>
          <w:rFonts w:ascii="Times New Roman" w:hAnsi="Times New Roman"/>
          <w:i/>
          <w:iCs/>
        </w:rPr>
        <w:t>nicht</w:t>
      </w:r>
    </w:p>
    <w:p w14:paraId="443931C5" w14:textId="77777777" w:rsidR="008E15F0" w:rsidRPr="008E15F0" w:rsidRDefault="008E15F0">
      <w:pPr>
        <w:numPr>
          <w:ilvl w:val="0"/>
          <w:numId w:val="17"/>
        </w:numPr>
        <w:spacing w:before="100" w:beforeAutospacing="1" w:after="100" w:afterAutospacing="1"/>
        <w:rPr>
          <w:rFonts w:ascii="Times New Roman" w:hAnsi="Times New Roman"/>
        </w:rPr>
      </w:pPr>
      <w:r w:rsidRPr="008E15F0">
        <w:rPr>
          <w:rFonts w:ascii="Times New Roman" w:hAnsi="Times New Roman"/>
        </w:rPr>
        <w:t xml:space="preserve">entscheidend ist die </w:t>
      </w:r>
      <w:r w:rsidRPr="008E15F0">
        <w:rPr>
          <w:rFonts w:ascii="Times New Roman" w:hAnsi="Times New Roman"/>
          <w:b/>
          <w:bCs/>
        </w:rPr>
        <w:t>Relation von z zu x und y</w:t>
      </w:r>
    </w:p>
    <w:p w14:paraId="613718D9" w14:textId="77777777" w:rsidR="008E15F0" w:rsidRPr="008E15F0" w:rsidRDefault="008E15F0">
      <w:pPr>
        <w:numPr>
          <w:ilvl w:val="0"/>
          <w:numId w:val="17"/>
        </w:numPr>
        <w:spacing w:before="100" w:beforeAutospacing="1" w:after="100" w:afterAutospacing="1"/>
        <w:rPr>
          <w:rFonts w:ascii="Times New Roman" w:hAnsi="Times New Roman"/>
        </w:rPr>
      </w:pPr>
      <w:r w:rsidRPr="008E15F0">
        <w:rPr>
          <w:rFonts w:ascii="Times New Roman" w:hAnsi="Times New Roman"/>
        </w:rPr>
        <w:t xml:space="preserve">und die </w:t>
      </w:r>
      <w:r w:rsidRPr="008E15F0">
        <w:rPr>
          <w:rFonts w:ascii="Times New Roman" w:hAnsi="Times New Roman"/>
          <w:b/>
          <w:bCs/>
        </w:rPr>
        <w:t>Stabilität dieser Relation</w:t>
      </w:r>
    </w:p>
    <w:p w14:paraId="19C12536"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Emotion im FRZK =</w:t>
      </w:r>
      <w:r w:rsidRPr="008E15F0">
        <w:rPr>
          <w:rFonts w:ascii="Times New Roman" w:hAnsi="Times New Roman"/>
        </w:rPr>
        <w:br/>
      </w:r>
      <w:r w:rsidRPr="008E15F0">
        <w:rPr>
          <w:rFonts w:ascii="Times New Roman" w:hAnsi="Times New Roman"/>
          <w:b/>
          <w:bCs/>
        </w:rPr>
        <w:t>Affekt × Kohärenz × Varianz × Dynamik</w:t>
      </w:r>
    </w:p>
    <w:p w14:paraId="21BD3D12" w14:textId="77777777" w:rsidR="008E15F0" w:rsidRPr="008E15F0" w:rsidRDefault="00000000" w:rsidP="008E15F0">
      <w:pPr>
        <w:spacing w:after="0"/>
        <w:rPr>
          <w:rFonts w:ascii="Times New Roman" w:hAnsi="Times New Roman"/>
        </w:rPr>
      </w:pPr>
      <w:r>
        <w:rPr>
          <w:rFonts w:ascii="Times New Roman" w:hAnsi="Times New Roman"/>
        </w:rPr>
        <w:pict w14:anchorId="3836F257">
          <v:rect id="_x0000_i1038" style="width:0;height:1.5pt" o:hralign="center" o:hrstd="t" o:hr="t" fillcolor="#a0a0a0" stroked="f"/>
        </w:pict>
      </w:r>
    </w:p>
    <w:p w14:paraId="73DC94B5"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 xml:space="preserve">3. Konkrete Ableitungen aus </w:t>
      </w:r>
      <w:proofErr w:type="spellStart"/>
      <w:r w:rsidRPr="008E15F0">
        <w:rPr>
          <w:rFonts w:ascii="Courier New" w:hAnsi="Courier New" w:cs="Courier New"/>
          <w:b/>
          <w:bCs/>
          <w:sz w:val="20"/>
          <w:szCs w:val="20"/>
        </w:rPr>
        <w:t>frzk_group</w:t>
      </w:r>
      <w:proofErr w:type="spellEnd"/>
      <w:r w:rsidRPr="008E15F0">
        <w:rPr>
          <w:rFonts w:ascii="Courier New" w:hAnsi="Courier New" w:cs="Courier New"/>
          <w:b/>
          <w:bCs/>
          <w:sz w:val="20"/>
          <w:szCs w:val="20"/>
        </w:rPr>
        <w:t>_*</w:t>
      </w:r>
    </w:p>
    <w:p w14:paraId="7041D44B"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A) Affektives Grundniveau der Gruppe</w:t>
      </w:r>
    </w:p>
    <w:p w14:paraId="287A3ADB"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Ja, möglich – </w:t>
      </w:r>
      <w:r w:rsidRPr="008E15F0">
        <w:rPr>
          <w:rFonts w:ascii="Times New Roman" w:hAnsi="Times New Roman"/>
          <w:b/>
          <w:bCs/>
        </w:rPr>
        <w:t>über z-Aggregationen</w:t>
      </w:r>
      <w:r w:rsidRPr="008E15F0">
        <w:rPr>
          <w:rFonts w:ascii="Times New Roman" w:hAnsi="Times New Roman"/>
        </w:rPr>
        <w:t>:</w:t>
      </w:r>
    </w:p>
    <w:p w14:paraId="7430B5E7" w14:textId="77777777" w:rsidR="008E15F0" w:rsidRPr="008E15F0" w:rsidRDefault="008E15F0">
      <w:pPr>
        <w:numPr>
          <w:ilvl w:val="0"/>
          <w:numId w:val="18"/>
        </w:numPr>
        <w:spacing w:before="100" w:beforeAutospacing="1" w:after="100" w:afterAutospacing="1"/>
        <w:rPr>
          <w:rFonts w:ascii="Times New Roman" w:hAnsi="Times New Roman"/>
        </w:rPr>
      </w:pPr>
      <w:r w:rsidRPr="008E15F0">
        <w:rPr>
          <w:rFonts w:ascii="Times New Roman" w:hAnsi="Times New Roman"/>
        </w:rPr>
        <w:t xml:space="preserve">hoher </w:t>
      </w:r>
      <w:r w:rsidRPr="008E15F0">
        <w:rPr>
          <w:rFonts w:ascii="Cambria Math" w:hAnsi="Cambria Math" w:cs="Cambria Math"/>
        </w:rPr>
        <w:t>⟨</w:t>
      </w:r>
      <w:r w:rsidRPr="008E15F0">
        <w:rPr>
          <w:rFonts w:ascii="Times New Roman" w:hAnsi="Times New Roman"/>
        </w:rPr>
        <w:t>z</w:t>
      </w:r>
      <w:r w:rsidRPr="008E15F0">
        <w:rPr>
          <w:rFonts w:ascii="Cambria Math" w:hAnsi="Cambria Math" w:cs="Cambria Math"/>
        </w:rPr>
        <w:t>⟩</w:t>
      </w:r>
      <w:r w:rsidRPr="008E15F0">
        <w:rPr>
          <w:rFonts w:ascii="Times New Roman" w:hAnsi="Times New Roman"/>
        </w:rPr>
        <w:t xml:space="preserve"> → emotional aktivierte Gruppe</w:t>
      </w:r>
    </w:p>
    <w:p w14:paraId="0BBF50AA" w14:textId="77777777" w:rsidR="008E15F0" w:rsidRPr="008E15F0" w:rsidRDefault="008E15F0">
      <w:pPr>
        <w:numPr>
          <w:ilvl w:val="0"/>
          <w:numId w:val="18"/>
        </w:numPr>
        <w:spacing w:before="100" w:beforeAutospacing="1" w:after="100" w:afterAutospacing="1"/>
        <w:rPr>
          <w:rFonts w:ascii="Times New Roman" w:hAnsi="Times New Roman"/>
        </w:rPr>
      </w:pPr>
      <w:r w:rsidRPr="008E15F0">
        <w:rPr>
          <w:rFonts w:ascii="Times New Roman" w:hAnsi="Times New Roman"/>
        </w:rPr>
        <w:t xml:space="preserve">niedriger </w:t>
      </w:r>
      <w:r w:rsidRPr="008E15F0">
        <w:rPr>
          <w:rFonts w:ascii="Cambria Math" w:hAnsi="Cambria Math" w:cs="Cambria Math"/>
        </w:rPr>
        <w:t>⟨</w:t>
      </w:r>
      <w:r w:rsidRPr="008E15F0">
        <w:rPr>
          <w:rFonts w:ascii="Times New Roman" w:hAnsi="Times New Roman"/>
        </w:rPr>
        <w:t>z</w:t>
      </w:r>
      <w:r w:rsidRPr="008E15F0">
        <w:rPr>
          <w:rFonts w:ascii="Cambria Math" w:hAnsi="Cambria Math" w:cs="Cambria Math"/>
        </w:rPr>
        <w:t>⟩</w:t>
      </w:r>
      <w:r w:rsidRPr="008E15F0">
        <w:rPr>
          <w:rFonts w:ascii="Times New Roman" w:hAnsi="Times New Roman"/>
        </w:rPr>
        <w:t xml:space="preserve"> → emotional gedämpft / distanziert</w:t>
      </w:r>
    </w:p>
    <w:p w14:paraId="4586330B"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Aber:</w:t>
      </w:r>
      <w:r w:rsidRPr="008E15F0">
        <w:rPr>
          <w:rFonts w:ascii="Times New Roman" w:hAnsi="Times New Roman"/>
        </w:rPr>
        <w:br/>
        <w:t xml:space="preserve">Das sagt </w:t>
      </w:r>
      <w:r w:rsidRPr="008E15F0">
        <w:rPr>
          <w:rFonts w:ascii="Times New Roman" w:hAnsi="Times New Roman"/>
          <w:b/>
          <w:bCs/>
        </w:rPr>
        <w:t>noch nichts</w:t>
      </w:r>
      <w:r w:rsidRPr="008E15F0">
        <w:rPr>
          <w:rFonts w:ascii="Times New Roman" w:hAnsi="Times New Roman"/>
        </w:rPr>
        <w:t xml:space="preserve"> über </w:t>
      </w:r>
      <w:r w:rsidRPr="008E15F0">
        <w:rPr>
          <w:rFonts w:ascii="Times New Roman" w:hAnsi="Times New Roman"/>
          <w:i/>
          <w:iCs/>
        </w:rPr>
        <w:t>positiv vs. negativ</w:t>
      </w:r>
      <w:r w:rsidRPr="008E15F0">
        <w:rPr>
          <w:rFonts w:ascii="Times New Roman" w:hAnsi="Times New Roman"/>
        </w:rPr>
        <w:t>.</w:t>
      </w:r>
    </w:p>
    <w:p w14:paraId="48610A0F" w14:textId="77777777" w:rsidR="008E15F0" w:rsidRPr="008E15F0" w:rsidRDefault="00000000" w:rsidP="008E15F0">
      <w:pPr>
        <w:spacing w:after="0"/>
        <w:rPr>
          <w:rFonts w:ascii="Times New Roman" w:hAnsi="Times New Roman"/>
        </w:rPr>
      </w:pPr>
      <w:r>
        <w:rPr>
          <w:rFonts w:ascii="Times New Roman" w:hAnsi="Times New Roman"/>
        </w:rPr>
        <w:pict w14:anchorId="2EFBB2FF">
          <v:rect id="_x0000_i1039" style="width:0;height:1.5pt" o:hralign="center" o:hrstd="t" o:hr="t" fillcolor="#a0a0a0" stroked="f"/>
        </w:pict>
      </w:r>
    </w:p>
    <w:p w14:paraId="4DCBABDA"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B) Emotionaler Stabilitätszustand (sehr stark!)</w:t>
      </w:r>
    </w:p>
    <w:p w14:paraId="198CB233"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Hier sind die </w:t>
      </w:r>
      <w:proofErr w:type="spellStart"/>
      <w:r w:rsidRPr="008E15F0">
        <w:rPr>
          <w:rFonts w:ascii="Courier New" w:hAnsi="Courier New" w:cs="Courier New"/>
          <w:sz w:val="20"/>
          <w:szCs w:val="20"/>
        </w:rPr>
        <w:t>frzk_group</w:t>
      </w:r>
      <w:proofErr w:type="spellEnd"/>
      <w:r w:rsidRPr="008E15F0">
        <w:rPr>
          <w:rFonts w:ascii="Courier New" w:hAnsi="Courier New" w:cs="Courier New"/>
          <w:sz w:val="20"/>
          <w:szCs w:val="20"/>
        </w:rPr>
        <w:t>_*</w:t>
      </w:r>
      <w:r w:rsidRPr="008E15F0">
        <w:rPr>
          <w:rFonts w:ascii="Times New Roman" w:hAnsi="Times New Roman"/>
        </w:rPr>
        <w:t>-Tabellen besonders aussagekräftig: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3721"/>
      </w:tblGrid>
      <w:tr w:rsidR="008E15F0" w:rsidRPr="008E15F0" w14:paraId="44D5AE19" w14:textId="77777777" w:rsidTr="008E15F0">
        <w:trPr>
          <w:tblHeader/>
          <w:tblCellSpacing w:w="15" w:type="dxa"/>
        </w:trPr>
        <w:tc>
          <w:tcPr>
            <w:tcW w:w="0" w:type="auto"/>
            <w:vAlign w:val="center"/>
            <w:hideMark/>
          </w:tcPr>
          <w:p w14:paraId="459D0680" w14:textId="77777777" w:rsidR="008E15F0" w:rsidRPr="008E15F0" w:rsidRDefault="008E15F0" w:rsidP="008E15F0">
            <w:pPr>
              <w:spacing w:after="0"/>
              <w:jc w:val="center"/>
              <w:rPr>
                <w:rFonts w:ascii="Times New Roman" w:hAnsi="Times New Roman"/>
                <w:b/>
                <w:bCs/>
              </w:rPr>
            </w:pPr>
            <w:r w:rsidRPr="008E15F0">
              <w:rPr>
                <w:rFonts w:ascii="Times New Roman" w:hAnsi="Times New Roman"/>
                <w:b/>
                <w:bCs/>
              </w:rPr>
              <w:lastRenderedPageBreak/>
              <w:t>Muster</w:t>
            </w:r>
          </w:p>
        </w:tc>
        <w:tc>
          <w:tcPr>
            <w:tcW w:w="0" w:type="auto"/>
            <w:vAlign w:val="center"/>
            <w:hideMark/>
          </w:tcPr>
          <w:p w14:paraId="340F2A47" w14:textId="77777777" w:rsidR="008E15F0" w:rsidRPr="008E15F0" w:rsidRDefault="008E15F0" w:rsidP="008E15F0">
            <w:pPr>
              <w:spacing w:after="0"/>
              <w:jc w:val="center"/>
              <w:rPr>
                <w:rFonts w:ascii="Times New Roman" w:hAnsi="Times New Roman"/>
                <w:b/>
                <w:bCs/>
              </w:rPr>
            </w:pPr>
            <w:r w:rsidRPr="008E15F0">
              <w:rPr>
                <w:rFonts w:ascii="Times New Roman" w:hAnsi="Times New Roman"/>
                <w:b/>
                <w:bCs/>
              </w:rPr>
              <w:t>FRZK-Lesart</w:t>
            </w:r>
          </w:p>
        </w:tc>
      </w:tr>
      <w:tr w:rsidR="008E15F0" w:rsidRPr="008E15F0" w14:paraId="32D53A51" w14:textId="77777777" w:rsidTr="008E15F0">
        <w:trPr>
          <w:tblCellSpacing w:w="15" w:type="dxa"/>
        </w:trPr>
        <w:tc>
          <w:tcPr>
            <w:tcW w:w="0" w:type="auto"/>
            <w:vAlign w:val="center"/>
            <w:hideMark/>
          </w:tcPr>
          <w:p w14:paraId="5484D9C9" w14:textId="77777777" w:rsidR="008E15F0" w:rsidRPr="008E15F0" w:rsidRDefault="008E15F0" w:rsidP="008E15F0">
            <w:pPr>
              <w:spacing w:after="0"/>
              <w:rPr>
                <w:rFonts w:ascii="Times New Roman" w:hAnsi="Times New Roman"/>
              </w:rPr>
            </w:pPr>
            <w:r w:rsidRPr="008E15F0">
              <w:rPr>
                <w:rFonts w:ascii="Times New Roman" w:hAnsi="Times New Roman"/>
                <w:b/>
                <w:bCs/>
              </w:rPr>
              <w:t>z hoch + Koh hoch + Var niedrig</w:t>
            </w:r>
          </w:p>
        </w:tc>
        <w:tc>
          <w:tcPr>
            <w:tcW w:w="0" w:type="auto"/>
            <w:vAlign w:val="center"/>
            <w:hideMark/>
          </w:tcPr>
          <w:p w14:paraId="07A3D2A8" w14:textId="77777777" w:rsidR="008E15F0" w:rsidRPr="008E15F0" w:rsidRDefault="008E15F0" w:rsidP="008E15F0">
            <w:pPr>
              <w:spacing w:after="0"/>
              <w:rPr>
                <w:rFonts w:ascii="Times New Roman" w:hAnsi="Times New Roman"/>
              </w:rPr>
            </w:pPr>
            <w:r w:rsidRPr="008E15F0">
              <w:rPr>
                <w:rFonts w:ascii="Times New Roman" w:hAnsi="Times New Roman"/>
              </w:rPr>
              <w:t>emotional integriert / getragen</w:t>
            </w:r>
          </w:p>
        </w:tc>
      </w:tr>
      <w:tr w:rsidR="008E15F0" w:rsidRPr="008E15F0" w14:paraId="3698BAEC" w14:textId="77777777" w:rsidTr="008E15F0">
        <w:trPr>
          <w:tblCellSpacing w:w="15" w:type="dxa"/>
        </w:trPr>
        <w:tc>
          <w:tcPr>
            <w:tcW w:w="0" w:type="auto"/>
            <w:vAlign w:val="center"/>
            <w:hideMark/>
          </w:tcPr>
          <w:p w14:paraId="392B139D" w14:textId="77777777" w:rsidR="008E15F0" w:rsidRPr="008E15F0" w:rsidRDefault="008E15F0" w:rsidP="008E15F0">
            <w:pPr>
              <w:spacing w:after="0"/>
              <w:rPr>
                <w:rFonts w:ascii="Times New Roman" w:hAnsi="Times New Roman"/>
              </w:rPr>
            </w:pPr>
            <w:r w:rsidRPr="008E15F0">
              <w:rPr>
                <w:rFonts w:ascii="Times New Roman" w:hAnsi="Times New Roman"/>
                <w:b/>
                <w:bCs/>
              </w:rPr>
              <w:t>z hoch + Koh niedrig + Var hoch</w:t>
            </w:r>
          </w:p>
        </w:tc>
        <w:tc>
          <w:tcPr>
            <w:tcW w:w="0" w:type="auto"/>
            <w:vAlign w:val="center"/>
            <w:hideMark/>
          </w:tcPr>
          <w:p w14:paraId="449C2DE0" w14:textId="77777777" w:rsidR="008E15F0" w:rsidRPr="008E15F0" w:rsidRDefault="008E15F0" w:rsidP="008E15F0">
            <w:pPr>
              <w:spacing w:after="0"/>
              <w:rPr>
                <w:rFonts w:ascii="Times New Roman" w:hAnsi="Times New Roman"/>
              </w:rPr>
            </w:pPr>
            <w:r w:rsidRPr="008E15F0">
              <w:rPr>
                <w:rFonts w:ascii="Times New Roman" w:hAnsi="Times New Roman"/>
              </w:rPr>
              <w:t>emotionale Übererregung, Instabilität</w:t>
            </w:r>
          </w:p>
        </w:tc>
      </w:tr>
      <w:tr w:rsidR="008E15F0" w:rsidRPr="008E15F0" w14:paraId="74D22F87" w14:textId="77777777" w:rsidTr="008E15F0">
        <w:trPr>
          <w:tblCellSpacing w:w="15" w:type="dxa"/>
        </w:trPr>
        <w:tc>
          <w:tcPr>
            <w:tcW w:w="0" w:type="auto"/>
            <w:vAlign w:val="center"/>
            <w:hideMark/>
          </w:tcPr>
          <w:p w14:paraId="1C47D3B1" w14:textId="77777777" w:rsidR="008E15F0" w:rsidRPr="008E15F0" w:rsidRDefault="008E15F0" w:rsidP="008E15F0">
            <w:pPr>
              <w:spacing w:after="0"/>
              <w:rPr>
                <w:rFonts w:ascii="Times New Roman" w:hAnsi="Times New Roman"/>
              </w:rPr>
            </w:pPr>
            <w:r w:rsidRPr="008E15F0">
              <w:rPr>
                <w:rFonts w:ascii="Times New Roman" w:hAnsi="Times New Roman"/>
                <w:b/>
                <w:bCs/>
              </w:rPr>
              <w:t>z niedrig + Koh niedrig</w:t>
            </w:r>
          </w:p>
        </w:tc>
        <w:tc>
          <w:tcPr>
            <w:tcW w:w="0" w:type="auto"/>
            <w:vAlign w:val="center"/>
            <w:hideMark/>
          </w:tcPr>
          <w:p w14:paraId="0A90EC9E" w14:textId="77777777" w:rsidR="008E15F0" w:rsidRPr="008E15F0" w:rsidRDefault="008E15F0" w:rsidP="008E15F0">
            <w:pPr>
              <w:spacing w:after="0"/>
              <w:rPr>
                <w:rFonts w:ascii="Times New Roman" w:hAnsi="Times New Roman"/>
              </w:rPr>
            </w:pPr>
            <w:r w:rsidRPr="008E15F0">
              <w:rPr>
                <w:rFonts w:ascii="Times New Roman" w:hAnsi="Times New Roman"/>
              </w:rPr>
              <w:t>Rückzug, Disengagement</w:t>
            </w:r>
          </w:p>
        </w:tc>
      </w:tr>
      <w:tr w:rsidR="008E15F0" w:rsidRPr="008E15F0" w14:paraId="46B3AE56" w14:textId="77777777" w:rsidTr="008E15F0">
        <w:trPr>
          <w:tblCellSpacing w:w="15" w:type="dxa"/>
        </w:trPr>
        <w:tc>
          <w:tcPr>
            <w:tcW w:w="0" w:type="auto"/>
            <w:vAlign w:val="center"/>
            <w:hideMark/>
          </w:tcPr>
          <w:p w14:paraId="3E764ED8" w14:textId="77777777" w:rsidR="008E15F0" w:rsidRPr="008E15F0" w:rsidRDefault="008E15F0" w:rsidP="008E15F0">
            <w:pPr>
              <w:spacing w:after="0"/>
              <w:rPr>
                <w:rFonts w:ascii="Times New Roman" w:hAnsi="Times New Roman"/>
              </w:rPr>
            </w:pPr>
            <w:r w:rsidRPr="008E15F0">
              <w:rPr>
                <w:rFonts w:ascii="Times New Roman" w:hAnsi="Times New Roman"/>
                <w:b/>
                <w:bCs/>
              </w:rPr>
              <w:t>z moderat + Koh hoch</w:t>
            </w:r>
          </w:p>
        </w:tc>
        <w:tc>
          <w:tcPr>
            <w:tcW w:w="0" w:type="auto"/>
            <w:vAlign w:val="center"/>
            <w:hideMark/>
          </w:tcPr>
          <w:p w14:paraId="5BBB9799" w14:textId="77777777" w:rsidR="008E15F0" w:rsidRPr="008E15F0" w:rsidRDefault="008E15F0" w:rsidP="008E15F0">
            <w:pPr>
              <w:spacing w:after="0"/>
              <w:rPr>
                <w:rFonts w:ascii="Times New Roman" w:hAnsi="Times New Roman"/>
              </w:rPr>
            </w:pPr>
            <w:r w:rsidRPr="008E15F0">
              <w:rPr>
                <w:rFonts w:ascii="Times New Roman" w:hAnsi="Times New Roman"/>
              </w:rPr>
              <w:t>ruhige, produktive Arbeitsatmosphäre</w:t>
            </w:r>
          </w:p>
        </w:tc>
      </w:tr>
    </w:tbl>
    <w:p w14:paraId="7633E657"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Diese Ableitung ist </w:t>
      </w:r>
      <w:r w:rsidRPr="008E15F0">
        <w:rPr>
          <w:rFonts w:ascii="Times New Roman" w:hAnsi="Times New Roman"/>
          <w:b/>
          <w:bCs/>
        </w:rPr>
        <w:t>theoretisch sauber</w:t>
      </w:r>
      <w:r w:rsidRPr="008E15F0">
        <w:rPr>
          <w:rFonts w:ascii="Times New Roman" w:hAnsi="Times New Roman"/>
        </w:rPr>
        <w:t xml:space="preserve"> und </w:t>
      </w:r>
      <w:r w:rsidRPr="008E15F0">
        <w:rPr>
          <w:rFonts w:ascii="Times New Roman" w:hAnsi="Times New Roman"/>
          <w:b/>
          <w:bCs/>
        </w:rPr>
        <w:t>empirisch belastbar</w:t>
      </w:r>
      <w:r w:rsidRPr="008E15F0">
        <w:rPr>
          <w:rFonts w:ascii="Times New Roman" w:hAnsi="Times New Roman"/>
        </w:rPr>
        <w:t xml:space="preserve">, weil sie direkt aus dem Kohärenzbegriff folgt </w:t>
      </w:r>
    </w:p>
    <w:p w14:paraId="40189449" w14:textId="77777777" w:rsidR="008E15F0" w:rsidRPr="008E15F0" w:rsidRDefault="008E15F0" w:rsidP="008E15F0">
      <w:pPr>
        <w:spacing w:before="100" w:beforeAutospacing="1" w:after="100" w:afterAutospacing="1"/>
        <w:rPr>
          <w:rFonts w:ascii="Times New Roman" w:hAnsi="Times New Roman"/>
        </w:rPr>
      </w:pPr>
      <w:proofErr w:type="spellStart"/>
      <w:r w:rsidRPr="008E15F0">
        <w:rPr>
          <w:rFonts w:ascii="Times New Roman" w:hAnsi="Times New Roman"/>
        </w:rPr>
        <w:t>icas</w:t>
      </w:r>
      <w:proofErr w:type="spellEnd"/>
    </w:p>
    <w:p w14:paraId="09FD97F4" w14:textId="77777777" w:rsidR="008E15F0" w:rsidRPr="008E15F0" w:rsidRDefault="008E15F0" w:rsidP="008E15F0">
      <w:pPr>
        <w:spacing w:after="0"/>
        <w:rPr>
          <w:rFonts w:ascii="Times New Roman" w:hAnsi="Times New Roman"/>
        </w:rPr>
      </w:pPr>
      <w:r w:rsidRPr="008E15F0">
        <w:rPr>
          <w:rFonts w:ascii="Times New Roman" w:hAnsi="Times New Roman"/>
        </w:rPr>
        <w:t>.</w:t>
      </w:r>
    </w:p>
    <w:p w14:paraId="60BB208A" w14:textId="77777777" w:rsidR="008E15F0" w:rsidRPr="008E15F0" w:rsidRDefault="00000000" w:rsidP="008E15F0">
      <w:pPr>
        <w:spacing w:after="0"/>
        <w:rPr>
          <w:rFonts w:ascii="Times New Roman" w:hAnsi="Times New Roman"/>
        </w:rPr>
      </w:pPr>
      <w:r>
        <w:rPr>
          <w:rFonts w:ascii="Times New Roman" w:hAnsi="Times New Roman"/>
        </w:rPr>
        <w:pict w14:anchorId="090EADBE">
          <v:rect id="_x0000_i1040" style="width:0;height:1.5pt" o:hralign="center" o:hrstd="t" o:hr="t" fillcolor="#a0a0a0" stroked="f"/>
        </w:pict>
      </w:r>
    </w:p>
    <w:p w14:paraId="05DC311E"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C) Emotionaler Gruppenmodus (FRZK-typisch)</w:t>
      </w:r>
    </w:p>
    <w:p w14:paraId="6B54FD59"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Aus den Gruppenwerten lassen sich </w:t>
      </w:r>
      <w:r w:rsidRPr="008E15F0">
        <w:rPr>
          <w:rFonts w:ascii="Times New Roman" w:hAnsi="Times New Roman"/>
          <w:b/>
          <w:bCs/>
        </w:rPr>
        <w:t>Modi</w:t>
      </w:r>
      <w:r w:rsidRPr="008E15F0">
        <w:rPr>
          <w:rFonts w:ascii="Times New Roman" w:hAnsi="Times New Roman"/>
        </w:rPr>
        <w:t xml:space="preserve"> identifizieren:</w:t>
      </w:r>
    </w:p>
    <w:p w14:paraId="36883B0A" w14:textId="77777777" w:rsidR="008E15F0" w:rsidRPr="008E15F0" w:rsidRDefault="008E15F0">
      <w:pPr>
        <w:numPr>
          <w:ilvl w:val="0"/>
          <w:numId w:val="19"/>
        </w:numPr>
        <w:spacing w:before="100" w:beforeAutospacing="1" w:after="100" w:afterAutospacing="1"/>
        <w:rPr>
          <w:rFonts w:ascii="Times New Roman" w:hAnsi="Times New Roman"/>
        </w:rPr>
      </w:pPr>
      <w:r w:rsidRPr="008E15F0">
        <w:rPr>
          <w:rFonts w:ascii="Times New Roman" w:hAnsi="Times New Roman"/>
          <w:b/>
          <w:bCs/>
        </w:rPr>
        <w:t>Resonanzmodus</w:t>
      </w:r>
      <w:r w:rsidRPr="008E15F0">
        <w:rPr>
          <w:rFonts w:ascii="Times New Roman" w:hAnsi="Times New Roman"/>
        </w:rPr>
        <w:br/>
        <w:t>→ z, x, y synchron, Koh hoch</w:t>
      </w:r>
    </w:p>
    <w:p w14:paraId="234DC447" w14:textId="77777777" w:rsidR="008E15F0" w:rsidRPr="008E15F0" w:rsidRDefault="008E15F0">
      <w:pPr>
        <w:numPr>
          <w:ilvl w:val="0"/>
          <w:numId w:val="19"/>
        </w:numPr>
        <w:spacing w:before="100" w:beforeAutospacing="1" w:after="100" w:afterAutospacing="1"/>
        <w:rPr>
          <w:rFonts w:ascii="Times New Roman" w:hAnsi="Times New Roman"/>
        </w:rPr>
      </w:pPr>
      <w:r w:rsidRPr="008E15F0">
        <w:rPr>
          <w:rFonts w:ascii="Times New Roman" w:hAnsi="Times New Roman"/>
          <w:b/>
          <w:bCs/>
        </w:rPr>
        <w:t>Spannungsmodus</w:t>
      </w:r>
      <w:r w:rsidRPr="008E15F0">
        <w:rPr>
          <w:rFonts w:ascii="Times New Roman" w:hAnsi="Times New Roman"/>
        </w:rPr>
        <w:br/>
        <w:t>→ z hoch, aber asynchron zu x/y</w:t>
      </w:r>
    </w:p>
    <w:p w14:paraId="796FA2DE" w14:textId="77777777" w:rsidR="008E15F0" w:rsidRPr="008E15F0" w:rsidRDefault="008E15F0">
      <w:pPr>
        <w:numPr>
          <w:ilvl w:val="0"/>
          <w:numId w:val="19"/>
        </w:numPr>
        <w:spacing w:before="100" w:beforeAutospacing="1" w:after="100" w:afterAutospacing="1"/>
        <w:rPr>
          <w:rFonts w:ascii="Times New Roman" w:hAnsi="Times New Roman"/>
        </w:rPr>
      </w:pPr>
      <w:r w:rsidRPr="008E15F0">
        <w:rPr>
          <w:rFonts w:ascii="Times New Roman" w:hAnsi="Times New Roman"/>
          <w:b/>
          <w:bCs/>
        </w:rPr>
        <w:t>Fragmentierungsmodus</w:t>
      </w:r>
      <w:r w:rsidRPr="008E15F0">
        <w:rPr>
          <w:rFonts w:ascii="Times New Roman" w:hAnsi="Times New Roman"/>
        </w:rPr>
        <w:br/>
        <w:t>→ hohe Varianz, niedrige Kohärenz</w:t>
      </w:r>
    </w:p>
    <w:p w14:paraId="4AC81F00" w14:textId="77777777" w:rsidR="008E15F0" w:rsidRPr="008E15F0" w:rsidRDefault="008E15F0">
      <w:pPr>
        <w:numPr>
          <w:ilvl w:val="0"/>
          <w:numId w:val="19"/>
        </w:numPr>
        <w:spacing w:before="100" w:beforeAutospacing="1" w:after="100" w:afterAutospacing="1"/>
        <w:rPr>
          <w:rFonts w:ascii="Times New Roman" w:hAnsi="Times New Roman"/>
        </w:rPr>
      </w:pPr>
      <w:r w:rsidRPr="008E15F0">
        <w:rPr>
          <w:rFonts w:ascii="Times New Roman" w:hAnsi="Times New Roman"/>
          <w:b/>
          <w:bCs/>
        </w:rPr>
        <w:t>Trägheitsmodus</w:t>
      </w:r>
      <w:r w:rsidRPr="008E15F0">
        <w:rPr>
          <w:rFonts w:ascii="Times New Roman" w:hAnsi="Times New Roman"/>
        </w:rPr>
        <w:br/>
        <w:t>→ alle Dimensionen niedrig, kaum Dynamik</w:t>
      </w:r>
    </w:p>
    <w:p w14:paraId="7A5A22AE"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Das ist </w:t>
      </w:r>
      <w:r w:rsidRPr="008E15F0">
        <w:rPr>
          <w:rFonts w:ascii="Times New Roman" w:hAnsi="Times New Roman"/>
          <w:b/>
          <w:bCs/>
        </w:rPr>
        <w:t>mehr als „Stimmung“</w:t>
      </w:r>
      <w:r w:rsidRPr="008E15F0">
        <w:rPr>
          <w:rFonts w:ascii="Times New Roman" w:hAnsi="Times New Roman"/>
        </w:rPr>
        <w:t xml:space="preserve"> – es ist </w:t>
      </w:r>
      <w:r w:rsidRPr="008E15F0">
        <w:rPr>
          <w:rFonts w:ascii="Times New Roman" w:hAnsi="Times New Roman"/>
          <w:b/>
          <w:bCs/>
        </w:rPr>
        <w:t>Systemzustand</w:t>
      </w:r>
      <w:r w:rsidRPr="008E15F0">
        <w:rPr>
          <w:rFonts w:ascii="Times New Roman" w:hAnsi="Times New Roman"/>
        </w:rPr>
        <w:t>.</w:t>
      </w:r>
    </w:p>
    <w:p w14:paraId="6EF16BB0" w14:textId="77777777" w:rsidR="008E15F0" w:rsidRPr="008E15F0" w:rsidRDefault="00000000" w:rsidP="008E15F0">
      <w:pPr>
        <w:spacing w:after="0"/>
        <w:rPr>
          <w:rFonts w:ascii="Times New Roman" w:hAnsi="Times New Roman"/>
        </w:rPr>
      </w:pPr>
      <w:r>
        <w:rPr>
          <w:rFonts w:ascii="Times New Roman" w:hAnsi="Times New Roman"/>
        </w:rPr>
        <w:pict w14:anchorId="132C01FB">
          <v:rect id="_x0000_i1041" style="width:0;height:1.5pt" o:hralign="center" o:hrstd="t" o:hr="t" fillcolor="#a0a0a0" stroked="f"/>
        </w:pict>
      </w:r>
    </w:p>
    <w:p w14:paraId="3EBD3028" w14:textId="77777777" w:rsidR="008E15F0" w:rsidRPr="008E15F0" w:rsidRDefault="008E15F0" w:rsidP="008E15F0">
      <w:pPr>
        <w:spacing w:before="100" w:beforeAutospacing="1" w:after="100" w:afterAutospacing="1"/>
        <w:outlineLvl w:val="2"/>
        <w:rPr>
          <w:rFonts w:ascii="Times New Roman" w:hAnsi="Times New Roman"/>
          <w:b/>
          <w:bCs/>
          <w:sz w:val="27"/>
          <w:szCs w:val="27"/>
        </w:rPr>
      </w:pPr>
      <w:r w:rsidRPr="008E15F0">
        <w:rPr>
          <w:rFonts w:ascii="Times New Roman" w:hAnsi="Times New Roman"/>
          <w:b/>
          <w:bCs/>
          <w:sz w:val="27"/>
          <w:szCs w:val="27"/>
        </w:rPr>
        <w:t>D) Dynamik: emotionale Übergänge</w:t>
      </w:r>
    </w:p>
    <w:p w14:paraId="7AED33B0"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Falls die Tabellen zeitlich indiziert sind:</w:t>
      </w:r>
    </w:p>
    <w:p w14:paraId="78E4D9E0" w14:textId="77777777" w:rsidR="008E15F0" w:rsidRPr="008E15F0" w:rsidRDefault="008E15F0">
      <w:pPr>
        <w:numPr>
          <w:ilvl w:val="0"/>
          <w:numId w:val="20"/>
        </w:numPr>
        <w:spacing w:before="100" w:beforeAutospacing="1" w:after="100" w:afterAutospacing="1"/>
        <w:rPr>
          <w:rFonts w:ascii="Times New Roman" w:hAnsi="Times New Roman"/>
        </w:rPr>
      </w:pPr>
      <w:proofErr w:type="spellStart"/>
      <w:r w:rsidRPr="008E15F0">
        <w:rPr>
          <w:rFonts w:ascii="Times New Roman" w:hAnsi="Times New Roman"/>
        </w:rPr>
        <w:t>Δz</w:t>
      </w:r>
      <w:proofErr w:type="spellEnd"/>
      <w:r w:rsidRPr="008E15F0">
        <w:rPr>
          <w:rFonts w:ascii="Times New Roman" w:hAnsi="Times New Roman"/>
        </w:rPr>
        <w:t xml:space="preserve"> / </w:t>
      </w:r>
      <w:proofErr w:type="spellStart"/>
      <w:r w:rsidRPr="008E15F0">
        <w:rPr>
          <w:rFonts w:ascii="Times New Roman" w:hAnsi="Times New Roman"/>
        </w:rPr>
        <w:t>Δt</w:t>
      </w:r>
      <w:proofErr w:type="spellEnd"/>
      <w:r w:rsidRPr="008E15F0">
        <w:rPr>
          <w:rFonts w:ascii="Times New Roman" w:hAnsi="Times New Roman"/>
        </w:rPr>
        <w:t xml:space="preserve"> → emotionale Aktivierung oder Abkühlung</w:t>
      </w:r>
    </w:p>
    <w:p w14:paraId="7E8758C9" w14:textId="77777777" w:rsidR="008E15F0" w:rsidRPr="008E15F0" w:rsidRDefault="008E15F0">
      <w:pPr>
        <w:numPr>
          <w:ilvl w:val="0"/>
          <w:numId w:val="20"/>
        </w:numPr>
        <w:spacing w:before="100" w:beforeAutospacing="1" w:after="100" w:afterAutospacing="1"/>
        <w:rPr>
          <w:rFonts w:ascii="Times New Roman" w:hAnsi="Times New Roman"/>
        </w:rPr>
      </w:pPr>
      <w:proofErr w:type="spellStart"/>
      <w:r w:rsidRPr="008E15F0">
        <w:rPr>
          <w:rFonts w:ascii="Times New Roman" w:hAnsi="Times New Roman"/>
        </w:rPr>
        <w:t>ΔKoh</w:t>
      </w:r>
      <w:proofErr w:type="spellEnd"/>
      <w:r w:rsidRPr="008E15F0">
        <w:rPr>
          <w:rFonts w:ascii="Times New Roman" w:hAnsi="Times New Roman"/>
        </w:rPr>
        <w:t xml:space="preserve"> / </w:t>
      </w:r>
      <w:proofErr w:type="spellStart"/>
      <w:r w:rsidRPr="008E15F0">
        <w:rPr>
          <w:rFonts w:ascii="Times New Roman" w:hAnsi="Times New Roman"/>
        </w:rPr>
        <w:t>Δt</w:t>
      </w:r>
      <w:proofErr w:type="spellEnd"/>
      <w:r w:rsidRPr="008E15F0">
        <w:rPr>
          <w:rFonts w:ascii="Times New Roman" w:hAnsi="Times New Roman"/>
        </w:rPr>
        <w:t xml:space="preserve"> → emotionale Integration oder Zerfall</w:t>
      </w:r>
    </w:p>
    <w:p w14:paraId="2966254F"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Eine Gruppe kann z. B.:</w:t>
      </w:r>
    </w:p>
    <w:p w14:paraId="4EB21F24" w14:textId="77777777" w:rsidR="008E15F0" w:rsidRPr="008E15F0" w:rsidRDefault="008E15F0">
      <w:pPr>
        <w:numPr>
          <w:ilvl w:val="0"/>
          <w:numId w:val="21"/>
        </w:numPr>
        <w:spacing w:before="100" w:beforeAutospacing="1" w:after="100" w:afterAutospacing="1"/>
        <w:rPr>
          <w:rFonts w:ascii="Times New Roman" w:hAnsi="Times New Roman"/>
        </w:rPr>
      </w:pPr>
      <w:r w:rsidRPr="008E15F0">
        <w:rPr>
          <w:rFonts w:ascii="Times New Roman" w:hAnsi="Times New Roman"/>
        </w:rPr>
        <w:t xml:space="preserve">emotional hochfahren </w:t>
      </w:r>
      <w:r w:rsidRPr="008E15F0">
        <w:rPr>
          <w:rFonts w:ascii="Times New Roman" w:hAnsi="Times New Roman"/>
          <w:b/>
          <w:bCs/>
        </w:rPr>
        <w:t>ohne</w:t>
      </w:r>
      <w:r w:rsidRPr="008E15F0">
        <w:rPr>
          <w:rFonts w:ascii="Times New Roman" w:hAnsi="Times New Roman"/>
        </w:rPr>
        <w:t xml:space="preserve"> Kohärenzgewinn</w:t>
      </w:r>
      <w:r w:rsidRPr="008E15F0">
        <w:rPr>
          <w:rFonts w:ascii="Times New Roman" w:hAnsi="Times New Roman"/>
        </w:rPr>
        <w:br/>
        <w:t>→ Konfliktpotenzial</w:t>
      </w:r>
    </w:p>
    <w:p w14:paraId="226180F2" w14:textId="77777777" w:rsidR="008E15F0" w:rsidRPr="008E15F0" w:rsidRDefault="008E15F0">
      <w:pPr>
        <w:numPr>
          <w:ilvl w:val="0"/>
          <w:numId w:val="21"/>
        </w:numPr>
        <w:spacing w:before="100" w:beforeAutospacing="1" w:after="100" w:afterAutospacing="1"/>
        <w:rPr>
          <w:rFonts w:ascii="Times New Roman" w:hAnsi="Times New Roman"/>
        </w:rPr>
      </w:pPr>
      <w:r w:rsidRPr="008E15F0">
        <w:rPr>
          <w:rFonts w:ascii="Times New Roman" w:hAnsi="Times New Roman"/>
        </w:rPr>
        <w:t>emotional stabil bleiben, aber Kohärenz verlieren</w:t>
      </w:r>
      <w:r w:rsidRPr="008E15F0">
        <w:rPr>
          <w:rFonts w:ascii="Times New Roman" w:hAnsi="Times New Roman"/>
        </w:rPr>
        <w:br/>
        <w:t>→ Sinnverlust</w:t>
      </w:r>
    </w:p>
    <w:p w14:paraId="119C87BA" w14:textId="77777777" w:rsidR="008E15F0" w:rsidRPr="008E15F0" w:rsidRDefault="00000000" w:rsidP="008E15F0">
      <w:pPr>
        <w:spacing w:after="0"/>
        <w:rPr>
          <w:rFonts w:ascii="Times New Roman" w:hAnsi="Times New Roman"/>
        </w:rPr>
      </w:pPr>
      <w:r>
        <w:rPr>
          <w:rFonts w:ascii="Times New Roman" w:hAnsi="Times New Roman"/>
        </w:rPr>
        <w:pict w14:anchorId="1A54B741">
          <v:rect id="_x0000_i1042" style="width:0;height:1.5pt" o:hralign="center" o:hrstd="t" o:hr="t" fillcolor="#a0a0a0" stroked="f"/>
        </w:pict>
      </w:r>
    </w:p>
    <w:p w14:paraId="3D0FACCF"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4. Was nicht geht (und auch nicht behauptet werden sollte)</w:t>
      </w:r>
    </w:p>
    <w:p w14:paraId="1D654A8E"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lastRenderedPageBreak/>
        <w:t>❌</w:t>
      </w:r>
      <w:r w:rsidRPr="008E15F0">
        <w:rPr>
          <w:rFonts w:ascii="Times New Roman" w:hAnsi="Times New Roman"/>
        </w:rPr>
        <w:t xml:space="preserve"> </w:t>
      </w:r>
      <w:r w:rsidRPr="008E15F0">
        <w:rPr>
          <w:rFonts w:ascii="Times New Roman" w:hAnsi="Times New Roman"/>
          <w:b/>
          <w:bCs/>
        </w:rPr>
        <w:t>Keine direkten Aussagen wie:</w:t>
      </w:r>
    </w:p>
    <w:p w14:paraId="51E9FCC1" w14:textId="77777777" w:rsidR="008E15F0" w:rsidRPr="008E15F0" w:rsidRDefault="008E15F0">
      <w:pPr>
        <w:numPr>
          <w:ilvl w:val="0"/>
          <w:numId w:val="22"/>
        </w:numPr>
        <w:spacing w:before="100" w:beforeAutospacing="1" w:after="100" w:afterAutospacing="1"/>
        <w:rPr>
          <w:rFonts w:ascii="Times New Roman" w:hAnsi="Times New Roman"/>
        </w:rPr>
      </w:pPr>
      <w:r w:rsidRPr="008E15F0">
        <w:rPr>
          <w:rFonts w:ascii="Times New Roman" w:hAnsi="Times New Roman"/>
        </w:rPr>
        <w:t>„Die Gruppe war glücklich“</w:t>
      </w:r>
    </w:p>
    <w:p w14:paraId="189269C8" w14:textId="77777777" w:rsidR="008E15F0" w:rsidRPr="008E15F0" w:rsidRDefault="008E15F0">
      <w:pPr>
        <w:numPr>
          <w:ilvl w:val="0"/>
          <w:numId w:val="22"/>
        </w:numPr>
        <w:spacing w:before="100" w:beforeAutospacing="1" w:after="100" w:afterAutospacing="1"/>
        <w:rPr>
          <w:rFonts w:ascii="Times New Roman" w:hAnsi="Times New Roman"/>
        </w:rPr>
      </w:pPr>
      <w:r w:rsidRPr="008E15F0">
        <w:rPr>
          <w:rFonts w:ascii="Times New Roman" w:hAnsi="Times New Roman"/>
        </w:rPr>
        <w:t>„Die Gruppe war frustriert“</w:t>
      </w:r>
    </w:p>
    <w:p w14:paraId="43F0E630"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Warum?</w:t>
      </w:r>
    </w:p>
    <w:p w14:paraId="0BBB92B0" w14:textId="77777777" w:rsidR="008E15F0" w:rsidRPr="008E15F0" w:rsidRDefault="008E15F0">
      <w:pPr>
        <w:numPr>
          <w:ilvl w:val="0"/>
          <w:numId w:val="23"/>
        </w:numPr>
        <w:spacing w:before="100" w:beforeAutospacing="1" w:after="100" w:afterAutospacing="1"/>
        <w:rPr>
          <w:rFonts w:ascii="Times New Roman" w:hAnsi="Times New Roman"/>
        </w:rPr>
      </w:pPr>
      <w:proofErr w:type="spellStart"/>
      <w:r w:rsidRPr="008E15F0">
        <w:rPr>
          <w:rFonts w:ascii="Courier New" w:hAnsi="Courier New" w:cs="Courier New"/>
          <w:sz w:val="20"/>
          <w:szCs w:val="20"/>
        </w:rPr>
        <w:t>frzk_group</w:t>
      </w:r>
      <w:proofErr w:type="spellEnd"/>
      <w:r w:rsidRPr="008E15F0">
        <w:rPr>
          <w:rFonts w:ascii="Courier New" w:hAnsi="Courier New" w:cs="Courier New"/>
          <w:sz w:val="20"/>
          <w:szCs w:val="20"/>
        </w:rPr>
        <w:t>_*</w:t>
      </w:r>
      <w:r w:rsidRPr="008E15F0">
        <w:rPr>
          <w:rFonts w:ascii="Times New Roman" w:hAnsi="Times New Roman"/>
        </w:rPr>
        <w:t xml:space="preserve"> enthält </w:t>
      </w:r>
      <w:r w:rsidRPr="008E15F0">
        <w:rPr>
          <w:rFonts w:ascii="Times New Roman" w:hAnsi="Times New Roman"/>
          <w:b/>
          <w:bCs/>
        </w:rPr>
        <w:t>keine valenzkodierten Emotionen</w:t>
      </w:r>
    </w:p>
    <w:p w14:paraId="35F715D9" w14:textId="77777777" w:rsidR="008E15F0" w:rsidRPr="008E15F0" w:rsidRDefault="008E15F0">
      <w:pPr>
        <w:numPr>
          <w:ilvl w:val="0"/>
          <w:numId w:val="23"/>
        </w:numPr>
        <w:spacing w:before="100" w:beforeAutospacing="1" w:after="100" w:afterAutospacing="1"/>
        <w:rPr>
          <w:rFonts w:ascii="Times New Roman" w:hAnsi="Times New Roman"/>
        </w:rPr>
      </w:pPr>
      <w:r w:rsidRPr="008E15F0">
        <w:rPr>
          <w:rFonts w:ascii="Times New Roman" w:hAnsi="Times New Roman"/>
        </w:rPr>
        <w:t>keine diskreten Emotionslabels</w:t>
      </w:r>
    </w:p>
    <w:p w14:paraId="630DEA3D"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Jede solche Aussage wäre </w:t>
      </w:r>
      <w:r w:rsidRPr="008E15F0">
        <w:rPr>
          <w:rFonts w:ascii="Times New Roman" w:hAnsi="Times New Roman"/>
          <w:b/>
          <w:bCs/>
        </w:rPr>
        <w:t>methodisch angreifbar</w:t>
      </w:r>
      <w:r w:rsidRPr="008E15F0">
        <w:rPr>
          <w:rFonts w:ascii="Times New Roman" w:hAnsi="Times New Roman"/>
        </w:rPr>
        <w:t>.</w:t>
      </w:r>
    </w:p>
    <w:p w14:paraId="27E02025" w14:textId="77777777" w:rsidR="008E15F0" w:rsidRPr="008E15F0" w:rsidRDefault="00000000" w:rsidP="008E15F0">
      <w:pPr>
        <w:spacing w:after="0"/>
        <w:rPr>
          <w:rFonts w:ascii="Times New Roman" w:hAnsi="Times New Roman"/>
        </w:rPr>
      </w:pPr>
      <w:r>
        <w:rPr>
          <w:rFonts w:ascii="Times New Roman" w:hAnsi="Times New Roman"/>
        </w:rPr>
        <w:pict w14:anchorId="3F06ED83">
          <v:rect id="_x0000_i1043" style="width:0;height:1.5pt" o:hralign="center" o:hrstd="t" o:hr="t" fillcolor="#a0a0a0" stroked="f"/>
        </w:pict>
      </w:r>
    </w:p>
    <w:p w14:paraId="5C3DFA31"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5. Wie du es korrekt im Text formulierst (wichtig!)</w:t>
      </w:r>
    </w:p>
    <w:p w14:paraId="50B3FFF8"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Empfohlene Formulierung (dissertationssicher):</w:t>
      </w:r>
    </w:p>
    <w:p w14:paraId="246FA297"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 xml:space="preserve">„Aus den aggregierten FRZK-Gruppenfeldern lassen sich keine diskreten Emotionen, wohl aber </w:t>
      </w:r>
      <w:r w:rsidRPr="008E15F0">
        <w:rPr>
          <w:rFonts w:ascii="Times New Roman" w:hAnsi="Times New Roman"/>
          <w:b/>
          <w:bCs/>
        </w:rPr>
        <w:t>funktionale emotionale Zustände</w:t>
      </w:r>
      <w:r w:rsidRPr="008E15F0">
        <w:rPr>
          <w:rFonts w:ascii="Times New Roman" w:hAnsi="Times New Roman"/>
        </w:rPr>
        <w:t xml:space="preserve"> der Gruppe ableiten. Diese beschreiben den Grad emotionaler Aktivierung, Integration und Stabilität im kollektiven Lernraum.“</w:t>
      </w:r>
    </w:p>
    <w:p w14:paraId="69BD37FF"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Das ist </w:t>
      </w:r>
      <w:r w:rsidRPr="008E15F0">
        <w:rPr>
          <w:rFonts w:ascii="Times New Roman" w:hAnsi="Times New Roman"/>
          <w:b/>
          <w:bCs/>
        </w:rPr>
        <w:t>unangreifbar</w:t>
      </w:r>
      <w:r w:rsidRPr="008E15F0">
        <w:rPr>
          <w:rFonts w:ascii="Times New Roman" w:hAnsi="Times New Roman"/>
        </w:rPr>
        <w:t>.</w:t>
      </w:r>
    </w:p>
    <w:p w14:paraId="1B1A13DF" w14:textId="77777777" w:rsidR="008E15F0" w:rsidRPr="008E15F0" w:rsidRDefault="00000000" w:rsidP="008E15F0">
      <w:pPr>
        <w:spacing w:after="0"/>
        <w:rPr>
          <w:rFonts w:ascii="Times New Roman" w:hAnsi="Times New Roman"/>
        </w:rPr>
      </w:pPr>
      <w:r>
        <w:rPr>
          <w:rFonts w:ascii="Times New Roman" w:hAnsi="Times New Roman"/>
        </w:rPr>
        <w:pict w14:anchorId="07D29D93">
          <v:rect id="_x0000_i1044" style="width:0;height:1.5pt" o:hralign="center" o:hrstd="t" o:hr="t" fillcolor="#a0a0a0" stroked="f"/>
        </w:pict>
      </w:r>
    </w:p>
    <w:p w14:paraId="52790A82"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6. Bonus: Brücke zu Kapitel 6 (Didaktik)</w:t>
      </w:r>
    </w:p>
    <w:p w14:paraId="0894F56C"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Die </w:t>
      </w:r>
      <w:proofErr w:type="spellStart"/>
      <w:r w:rsidRPr="008E15F0">
        <w:rPr>
          <w:rFonts w:ascii="Courier New" w:hAnsi="Courier New" w:cs="Courier New"/>
          <w:sz w:val="20"/>
          <w:szCs w:val="20"/>
        </w:rPr>
        <w:t>frzk_group</w:t>
      </w:r>
      <w:proofErr w:type="spellEnd"/>
      <w:r w:rsidRPr="008E15F0">
        <w:rPr>
          <w:rFonts w:ascii="Courier New" w:hAnsi="Courier New" w:cs="Courier New"/>
          <w:sz w:val="20"/>
          <w:szCs w:val="20"/>
        </w:rPr>
        <w:t>_*</w:t>
      </w:r>
      <w:r w:rsidRPr="008E15F0">
        <w:rPr>
          <w:rFonts w:ascii="Times New Roman" w:hAnsi="Times New Roman"/>
        </w:rPr>
        <w:t>-Ableitungen passen direkt zu:</w:t>
      </w:r>
    </w:p>
    <w:p w14:paraId="5597DBB1" w14:textId="77777777" w:rsidR="008E15F0" w:rsidRPr="008E15F0" w:rsidRDefault="008E15F0">
      <w:pPr>
        <w:numPr>
          <w:ilvl w:val="0"/>
          <w:numId w:val="24"/>
        </w:numPr>
        <w:spacing w:before="100" w:beforeAutospacing="1" w:after="100" w:afterAutospacing="1"/>
        <w:rPr>
          <w:rFonts w:ascii="Times New Roman" w:hAnsi="Times New Roman"/>
        </w:rPr>
      </w:pPr>
      <w:r w:rsidRPr="008E15F0">
        <w:rPr>
          <w:rFonts w:ascii="Times New Roman" w:hAnsi="Times New Roman"/>
          <w:b/>
          <w:bCs/>
        </w:rPr>
        <w:t>Resonanz</w:t>
      </w:r>
      <w:r w:rsidRPr="008E15F0">
        <w:rPr>
          <w:rFonts w:ascii="Times New Roman" w:hAnsi="Times New Roman"/>
        </w:rPr>
        <w:t xml:space="preserve"> (Kap. 6.4)</w:t>
      </w:r>
    </w:p>
    <w:p w14:paraId="3DD3FCA1" w14:textId="77777777" w:rsidR="008E15F0" w:rsidRPr="008E15F0" w:rsidRDefault="008E15F0">
      <w:pPr>
        <w:numPr>
          <w:ilvl w:val="0"/>
          <w:numId w:val="24"/>
        </w:numPr>
        <w:spacing w:before="100" w:beforeAutospacing="1" w:after="100" w:afterAutospacing="1"/>
        <w:rPr>
          <w:rFonts w:ascii="Times New Roman" w:hAnsi="Times New Roman"/>
        </w:rPr>
      </w:pPr>
      <w:r w:rsidRPr="008E15F0">
        <w:rPr>
          <w:rFonts w:ascii="Times New Roman" w:hAnsi="Times New Roman"/>
          <w:b/>
          <w:bCs/>
        </w:rPr>
        <w:t>Dichtekartierung</w:t>
      </w:r>
      <w:r w:rsidRPr="008E15F0">
        <w:rPr>
          <w:rFonts w:ascii="Times New Roman" w:hAnsi="Times New Roman"/>
        </w:rPr>
        <w:t xml:space="preserve"> (6.5)</w:t>
      </w:r>
    </w:p>
    <w:p w14:paraId="088F727A" w14:textId="77777777" w:rsidR="008E15F0" w:rsidRPr="008E15F0" w:rsidRDefault="008E15F0">
      <w:pPr>
        <w:numPr>
          <w:ilvl w:val="0"/>
          <w:numId w:val="24"/>
        </w:numPr>
        <w:spacing w:before="100" w:beforeAutospacing="1" w:after="100" w:afterAutospacing="1"/>
        <w:rPr>
          <w:rFonts w:ascii="Times New Roman" w:hAnsi="Times New Roman"/>
        </w:rPr>
      </w:pPr>
      <w:r w:rsidRPr="008E15F0">
        <w:rPr>
          <w:rFonts w:ascii="Times New Roman" w:hAnsi="Times New Roman"/>
          <w:b/>
          <w:bCs/>
        </w:rPr>
        <w:t>Hubs</w:t>
      </w:r>
      <w:r w:rsidRPr="008E15F0">
        <w:rPr>
          <w:rFonts w:ascii="Times New Roman" w:hAnsi="Times New Roman"/>
        </w:rPr>
        <w:t xml:space="preserve"> als emotionale Umschlagpunkte</w:t>
      </w:r>
    </w:p>
    <w:p w14:paraId="02275877"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Emotion wird damit </w:t>
      </w:r>
      <w:r w:rsidRPr="008E15F0">
        <w:rPr>
          <w:rFonts w:ascii="Times New Roman" w:hAnsi="Times New Roman"/>
          <w:b/>
          <w:bCs/>
        </w:rPr>
        <w:t>steuerbar</w:t>
      </w:r>
      <w:r w:rsidRPr="008E15F0">
        <w:rPr>
          <w:rFonts w:ascii="Times New Roman" w:hAnsi="Times New Roman"/>
        </w:rPr>
        <w:t>, ohne sie zu normieren.</w:t>
      </w:r>
    </w:p>
    <w:p w14:paraId="3A796BCD" w14:textId="77777777" w:rsidR="008E15F0" w:rsidRPr="008E15F0" w:rsidRDefault="00000000" w:rsidP="008E15F0">
      <w:pPr>
        <w:spacing w:after="0"/>
        <w:rPr>
          <w:rFonts w:ascii="Times New Roman" w:hAnsi="Times New Roman"/>
        </w:rPr>
      </w:pPr>
      <w:r>
        <w:rPr>
          <w:rFonts w:ascii="Times New Roman" w:hAnsi="Times New Roman"/>
        </w:rPr>
        <w:pict w14:anchorId="35F3C1DB">
          <v:rect id="_x0000_i1045" style="width:0;height:1.5pt" o:hralign="center" o:hrstd="t" o:hr="t" fillcolor="#a0a0a0" stroked="f"/>
        </w:pict>
      </w:r>
    </w:p>
    <w:p w14:paraId="5F297582"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7. Kurzfazit (klar &amp; präzise)</w:t>
      </w:r>
    </w:p>
    <w:p w14:paraId="548DEB7F" w14:textId="77777777" w:rsidR="008E15F0" w:rsidRPr="008E15F0" w:rsidRDefault="008E15F0" w:rsidP="008E15F0">
      <w:p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Ja, aus </w:t>
      </w:r>
      <w:proofErr w:type="spellStart"/>
      <w:r w:rsidRPr="008E15F0">
        <w:rPr>
          <w:rFonts w:ascii="Courier New" w:hAnsi="Courier New" w:cs="Courier New"/>
          <w:sz w:val="20"/>
          <w:szCs w:val="20"/>
        </w:rPr>
        <w:t>frzk_group</w:t>
      </w:r>
      <w:proofErr w:type="spellEnd"/>
      <w:r w:rsidRPr="008E15F0">
        <w:rPr>
          <w:rFonts w:ascii="Courier New" w:hAnsi="Courier New" w:cs="Courier New"/>
          <w:sz w:val="20"/>
          <w:szCs w:val="20"/>
        </w:rPr>
        <w:t>_*</w:t>
      </w:r>
      <w:r w:rsidRPr="008E15F0">
        <w:rPr>
          <w:rFonts w:ascii="Times New Roman" w:hAnsi="Times New Roman"/>
        </w:rPr>
        <w:t xml:space="preserve"> lassen sich </w:t>
      </w:r>
      <w:r w:rsidRPr="008E15F0">
        <w:rPr>
          <w:rFonts w:ascii="Times New Roman" w:hAnsi="Times New Roman"/>
          <w:b/>
          <w:bCs/>
        </w:rPr>
        <w:t>emotionale Gruppenzustände</w:t>
      </w:r>
      <w:r w:rsidRPr="008E15F0">
        <w:rPr>
          <w:rFonts w:ascii="Times New Roman" w:hAnsi="Times New Roman"/>
        </w:rPr>
        <w:t xml:space="preserve"> ableiten</w:t>
      </w:r>
      <w:r w:rsidRPr="008E15F0">
        <w:rPr>
          <w:rFonts w:ascii="Times New Roman" w:hAnsi="Times New Roman"/>
        </w:rPr>
        <w:br/>
      </w:r>
      <w:r w:rsidRPr="008E15F0">
        <w:rPr>
          <w:rFonts w:ascii="Segoe UI Emoji" w:hAnsi="Segoe UI Emoji" w:cs="Segoe UI Emoji"/>
        </w:rPr>
        <w:t>❌</w:t>
      </w:r>
      <w:r w:rsidRPr="008E15F0">
        <w:rPr>
          <w:rFonts w:ascii="Times New Roman" w:hAnsi="Times New Roman"/>
        </w:rPr>
        <w:t xml:space="preserve"> aber </w:t>
      </w:r>
      <w:r w:rsidRPr="008E15F0">
        <w:rPr>
          <w:rFonts w:ascii="Times New Roman" w:hAnsi="Times New Roman"/>
          <w:b/>
          <w:bCs/>
        </w:rPr>
        <w:t>nicht als Gefühle</w:t>
      </w:r>
      <w:r w:rsidRPr="008E15F0">
        <w:rPr>
          <w:rFonts w:ascii="Times New Roman" w:hAnsi="Times New Roman"/>
        </w:rPr>
        <w:t xml:space="preserve">, sondern als </w:t>
      </w:r>
      <w:r w:rsidRPr="008E15F0">
        <w:rPr>
          <w:rFonts w:ascii="Times New Roman" w:hAnsi="Times New Roman"/>
          <w:b/>
          <w:bCs/>
        </w:rPr>
        <w:t>funktionale emotionale Modi</w:t>
      </w:r>
      <w:r w:rsidRPr="008E15F0">
        <w:rPr>
          <w:rFonts w:ascii="Times New Roman" w:hAnsi="Times New Roman"/>
        </w:rPr>
        <w:br/>
      </w:r>
      <w:r w:rsidRPr="008E15F0">
        <w:rPr>
          <w:rFonts w:ascii="Segoe UI Emoji" w:hAnsi="Segoe UI Emoji" w:cs="Segoe UI Emoji"/>
        </w:rPr>
        <w:t>✅</w:t>
      </w:r>
      <w:r w:rsidRPr="008E15F0">
        <w:rPr>
          <w:rFonts w:ascii="Times New Roman" w:hAnsi="Times New Roman"/>
        </w:rPr>
        <w:t xml:space="preserve"> besonders stark: </w:t>
      </w:r>
      <w:r w:rsidRPr="008E15F0">
        <w:rPr>
          <w:rFonts w:ascii="Times New Roman" w:hAnsi="Times New Roman"/>
          <w:b/>
          <w:bCs/>
        </w:rPr>
        <w:t>Stabilität, Resonanz, Spannung, Fragmentierung</w:t>
      </w:r>
      <w:r w:rsidRPr="008E15F0">
        <w:rPr>
          <w:rFonts w:ascii="Times New Roman" w:hAnsi="Times New Roman"/>
        </w:rPr>
        <w:br/>
      </w:r>
      <w:r w:rsidRPr="008E15F0">
        <w:rPr>
          <w:rFonts w:ascii="Segoe UI Emoji" w:hAnsi="Segoe UI Emoji" w:cs="Segoe UI Emoji"/>
        </w:rPr>
        <w:t>⚠️</w:t>
      </w:r>
      <w:r w:rsidRPr="008E15F0">
        <w:rPr>
          <w:rFonts w:ascii="Times New Roman" w:hAnsi="Times New Roman"/>
        </w:rPr>
        <w:t xml:space="preserve"> Valenz (positiv/negativ) nur </w:t>
      </w:r>
      <w:r w:rsidRPr="008E15F0">
        <w:rPr>
          <w:rFonts w:ascii="Times New Roman" w:hAnsi="Times New Roman"/>
          <w:b/>
          <w:bCs/>
        </w:rPr>
        <w:t>indirekt</w:t>
      </w:r>
      <w:r w:rsidRPr="008E15F0">
        <w:rPr>
          <w:rFonts w:ascii="Times New Roman" w:hAnsi="Times New Roman"/>
        </w:rPr>
        <w:t>, nie direkt behaupten</w:t>
      </w:r>
    </w:p>
    <w:p w14:paraId="639036DC" w14:textId="77777777" w:rsidR="008E15F0" w:rsidRPr="008E15F0" w:rsidRDefault="00000000" w:rsidP="008E15F0">
      <w:pPr>
        <w:spacing w:after="0"/>
        <w:rPr>
          <w:rFonts w:ascii="Times New Roman" w:hAnsi="Times New Roman"/>
        </w:rPr>
      </w:pPr>
      <w:r>
        <w:rPr>
          <w:rFonts w:ascii="Times New Roman" w:hAnsi="Times New Roman"/>
        </w:rPr>
        <w:pict w14:anchorId="6360C3E6">
          <v:rect id="_x0000_i1046" style="width:0;height:1.5pt" o:hralign="center" o:hrstd="t" o:hr="t" fillcolor="#a0a0a0" stroked="f"/>
        </w:pict>
      </w:r>
    </w:p>
    <w:p w14:paraId="2E9579F4"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Wenn du willst, mache ich als Nächstes:</w:t>
      </w:r>
    </w:p>
    <w:p w14:paraId="37744BED" w14:textId="77777777" w:rsidR="008E15F0" w:rsidRPr="008E15F0" w:rsidRDefault="008E15F0">
      <w:pPr>
        <w:numPr>
          <w:ilvl w:val="0"/>
          <w:numId w:val="25"/>
        </w:numPr>
        <w:spacing w:before="100" w:beforeAutospacing="1" w:after="100" w:afterAutospacing="1"/>
        <w:rPr>
          <w:rFonts w:ascii="Times New Roman" w:hAnsi="Times New Roman"/>
        </w:rPr>
      </w:pPr>
      <w:r w:rsidRPr="008E15F0">
        <w:rPr>
          <w:rFonts w:ascii="Segoe UI Emoji" w:hAnsi="Segoe UI Emoji" w:cs="Segoe UI Emoji"/>
        </w:rPr>
        <w:lastRenderedPageBreak/>
        <w:t>📊</w:t>
      </w:r>
      <w:r w:rsidRPr="008E15F0">
        <w:rPr>
          <w:rFonts w:ascii="Times New Roman" w:hAnsi="Times New Roman"/>
        </w:rPr>
        <w:t xml:space="preserve"> eine </w:t>
      </w:r>
      <w:r w:rsidRPr="008E15F0">
        <w:rPr>
          <w:rFonts w:ascii="Times New Roman" w:hAnsi="Times New Roman"/>
          <w:b/>
          <w:bCs/>
        </w:rPr>
        <w:t>konkrete Ableitungslogik (Formeln + SQL-Mapping)</w:t>
      </w:r>
    </w:p>
    <w:p w14:paraId="0391851D" w14:textId="77777777" w:rsidR="008E15F0" w:rsidRPr="008E15F0" w:rsidRDefault="008E15F0">
      <w:pPr>
        <w:numPr>
          <w:ilvl w:val="0"/>
          <w:numId w:val="25"/>
        </w:numPr>
        <w:spacing w:before="100" w:beforeAutospacing="1" w:after="100" w:afterAutospacing="1"/>
        <w:rPr>
          <w:rFonts w:ascii="Times New Roman" w:hAnsi="Times New Roman"/>
        </w:rPr>
      </w:pPr>
      <w:r w:rsidRPr="008E15F0">
        <w:rPr>
          <w:rFonts w:ascii="Segoe UI Emoji" w:hAnsi="Segoe UI Emoji" w:cs="Segoe UI Emoji"/>
        </w:rPr>
        <w:t>🧠</w:t>
      </w:r>
      <w:r w:rsidRPr="008E15F0">
        <w:rPr>
          <w:rFonts w:ascii="Times New Roman" w:hAnsi="Times New Roman"/>
        </w:rPr>
        <w:t xml:space="preserve"> eine </w:t>
      </w:r>
      <w:r w:rsidRPr="008E15F0">
        <w:rPr>
          <w:rFonts w:ascii="Times New Roman" w:hAnsi="Times New Roman"/>
          <w:b/>
          <w:bCs/>
        </w:rPr>
        <w:t>Typologie emotionaler Gruppenzustände nach FRZK</w:t>
      </w:r>
    </w:p>
    <w:p w14:paraId="00AC5DFD" w14:textId="77777777" w:rsidR="008E15F0" w:rsidRPr="008E15F0" w:rsidRDefault="008E15F0">
      <w:pPr>
        <w:numPr>
          <w:ilvl w:val="0"/>
          <w:numId w:val="25"/>
        </w:numPr>
        <w:spacing w:before="100" w:beforeAutospacing="1" w:after="100" w:afterAutospacing="1"/>
        <w:rPr>
          <w:rFonts w:ascii="Times New Roman" w:hAnsi="Times New Roman"/>
        </w:rPr>
      </w:pPr>
      <w:r w:rsidRPr="008E15F0">
        <w:rPr>
          <w:rFonts w:ascii="Segoe UI Symbol" w:hAnsi="Segoe UI Symbol" w:cs="Segoe UI Symbol"/>
        </w:rPr>
        <w:t>🛡</w:t>
      </w:r>
      <w:r w:rsidRPr="008E15F0">
        <w:rPr>
          <w:rFonts w:ascii="Times New Roman" w:hAnsi="Times New Roman"/>
        </w:rPr>
        <w:t xml:space="preserve">️ eine </w:t>
      </w:r>
      <w:r w:rsidRPr="008E15F0">
        <w:rPr>
          <w:rFonts w:ascii="Times New Roman" w:hAnsi="Times New Roman"/>
          <w:b/>
          <w:bCs/>
        </w:rPr>
        <w:t>Gutachter-sichere Argumentationspassage</w:t>
      </w:r>
      <w:r w:rsidRPr="008E15F0">
        <w:rPr>
          <w:rFonts w:ascii="Times New Roman" w:hAnsi="Times New Roman"/>
        </w:rPr>
        <w:t xml:space="preserve"> für Kapitel 5/6</w:t>
      </w:r>
    </w:p>
    <w:p w14:paraId="6F9E6C14"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Sag mir, </w:t>
      </w:r>
      <w:r w:rsidRPr="008E15F0">
        <w:rPr>
          <w:rFonts w:ascii="Times New Roman" w:hAnsi="Times New Roman"/>
          <w:b/>
          <w:bCs/>
        </w:rPr>
        <w:t>wo du weiter schärfen willst</w:t>
      </w:r>
      <w:r w:rsidRPr="008E15F0">
        <w:rPr>
          <w:rFonts w:ascii="Times New Roman" w:hAnsi="Times New Roman"/>
        </w:rPr>
        <w:t>.</w:t>
      </w:r>
    </w:p>
    <w:p w14:paraId="2BA52BD0" w14:textId="77777777" w:rsidR="008E15F0" w:rsidRPr="008E15F0" w:rsidRDefault="008E15F0" w:rsidP="008E15F0">
      <w:pPr>
        <w:spacing w:after="0"/>
        <w:rPr>
          <w:rFonts w:ascii="Times New Roman" w:hAnsi="Times New Roman"/>
        </w:rPr>
      </w:pPr>
      <w:r w:rsidRPr="008E15F0">
        <w:rPr>
          <w:rFonts w:ascii="Times New Roman" w:hAnsi="Times New Roman"/>
        </w:rPr>
        <w:t>Quellen</w:t>
      </w:r>
    </w:p>
    <w:p w14:paraId="7A8E82D5" w14:textId="77777777" w:rsidR="008E15F0" w:rsidRPr="008E15F0" w:rsidRDefault="008E15F0" w:rsidP="008E15F0">
      <w:pPr>
        <w:spacing w:after="0"/>
        <w:rPr>
          <w:rFonts w:ascii="Times New Roman" w:hAnsi="Times New Roman"/>
        </w:rPr>
      </w:pPr>
      <w:r w:rsidRPr="008E15F0">
        <w:rPr>
          <w:rFonts w:ascii="Times New Roman" w:hAnsi="Times New Roman"/>
        </w:rPr>
        <w:t xml:space="preserve">ich benötige nach A/B/C/D getrennt, ein </w:t>
      </w:r>
      <w:proofErr w:type="spellStart"/>
      <w:r w:rsidRPr="008E15F0">
        <w:rPr>
          <w:rFonts w:ascii="Times New Roman" w:hAnsi="Times New Roman"/>
        </w:rPr>
        <w:t>php</w:t>
      </w:r>
      <w:proofErr w:type="spellEnd"/>
      <w:r w:rsidRPr="008E15F0">
        <w:rPr>
          <w:rFonts w:ascii="Times New Roman" w:hAnsi="Times New Roman"/>
        </w:rPr>
        <w:t xml:space="preserve">-skript zur </w:t>
      </w:r>
      <w:proofErr w:type="spellStart"/>
      <w:r w:rsidRPr="008E15F0">
        <w:rPr>
          <w:rFonts w:ascii="Times New Roman" w:hAnsi="Times New Roman"/>
        </w:rPr>
        <w:t>aggregation</w:t>
      </w:r>
      <w:proofErr w:type="spellEnd"/>
      <w:r w:rsidRPr="008E15F0">
        <w:rPr>
          <w:rFonts w:ascii="Times New Roman" w:hAnsi="Times New Roman"/>
        </w:rPr>
        <w:t xml:space="preserve"> der daten, ein </w:t>
      </w:r>
      <w:proofErr w:type="spellStart"/>
      <w:r w:rsidRPr="008E15F0">
        <w:rPr>
          <w:rFonts w:ascii="Times New Roman" w:hAnsi="Times New Roman"/>
        </w:rPr>
        <w:t>python</w:t>
      </w:r>
      <w:proofErr w:type="spellEnd"/>
      <w:r w:rsidRPr="008E15F0">
        <w:rPr>
          <w:rFonts w:ascii="Times New Roman" w:hAnsi="Times New Roman"/>
        </w:rPr>
        <w:t xml:space="preserve">-skript zur 3d-darstellung der </w:t>
      </w:r>
      <w:proofErr w:type="spellStart"/>
      <w:r w:rsidRPr="008E15F0">
        <w:rPr>
          <w:rFonts w:ascii="Times New Roman" w:hAnsi="Times New Roman"/>
        </w:rPr>
        <w:t>ergebnisse</w:t>
      </w:r>
      <w:proofErr w:type="spellEnd"/>
      <w:r w:rsidRPr="008E15F0">
        <w:rPr>
          <w:rFonts w:ascii="Times New Roman" w:hAnsi="Times New Roman"/>
        </w:rPr>
        <w:t xml:space="preserve"> und eine </w:t>
      </w:r>
      <w:proofErr w:type="spellStart"/>
      <w:r w:rsidRPr="008E15F0">
        <w:rPr>
          <w:rFonts w:ascii="Times New Roman" w:hAnsi="Times New Roman"/>
        </w:rPr>
        <w:t>textbewertung</w:t>
      </w:r>
      <w:proofErr w:type="spellEnd"/>
      <w:r w:rsidRPr="008E15F0">
        <w:rPr>
          <w:rFonts w:ascii="Times New Roman" w:hAnsi="Times New Roman"/>
        </w:rPr>
        <w:t xml:space="preserve"> der </w:t>
      </w:r>
      <w:proofErr w:type="spellStart"/>
      <w:r w:rsidRPr="008E15F0">
        <w:rPr>
          <w:rFonts w:ascii="Times New Roman" w:hAnsi="Times New Roman"/>
        </w:rPr>
        <w:t>ergebnisse</w:t>
      </w:r>
      <w:proofErr w:type="spellEnd"/>
    </w:p>
    <w:p w14:paraId="483E0F07"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Alles klar – wir machen das </w:t>
      </w:r>
      <w:r w:rsidRPr="008E15F0">
        <w:rPr>
          <w:rFonts w:ascii="Times New Roman" w:hAnsi="Times New Roman"/>
          <w:b/>
          <w:bCs/>
        </w:rPr>
        <w:t>sauber getrennt nach A / B / C / D</w:t>
      </w:r>
      <w:r w:rsidRPr="008E15F0">
        <w:rPr>
          <w:rFonts w:ascii="Times New Roman" w:hAnsi="Times New Roman"/>
        </w:rPr>
        <w:t>, jeweils mit</w:t>
      </w:r>
    </w:p>
    <w:p w14:paraId="0FD35DE2" w14:textId="77777777" w:rsidR="008E15F0" w:rsidRPr="008E15F0" w:rsidRDefault="008E15F0">
      <w:pPr>
        <w:numPr>
          <w:ilvl w:val="0"/>
          <w:numId w:val="26"/>
        </w:numPr>
        <w:spacing w:before="100" w:beforeAutospacing="1" w:after="100" w:afterAutospacing="1"/>
        <w:rPr>
          <w:rFonts w:ascii="Times New Roman" w:hAnsi="Times New Roman"/>
        </w:rPr>
      </w:pPr>
      <w:r w:rsidRPr="008E15F0">
        <w:rPr>
          <w:rFonts w:ascii="Times New Roman" w:hAnsi="Times New Roman"/>
          <w:b/>
          <w:bCs/>
        </w:rPr>
        <w:t>PHP-Skript</w:t>
      </w:r>
      <w:r w:rsidRPr="008E15F0">
        <w:rPr>
          <w:rFonts w:ascii="Times New Roman" w:hAnsi="Times New Roman"/>
        </w:rPr>
        <w:t xml:space="preserve"> → Aggregation aus </w:t>
      </w:r>
      <w:proofErr w:type="spellStart"/>
      <w:r w:rsidRPr="008E15F0">
        <w:rPr>
          <w:rFonts w:ascii="Courier New" w:hAnsi="Courier New" w:cs="Courier New"/>
          <w:sz w:val="20"/>
          <w:szCs w:val="20"/>
        </w:rPr>
        <w:t>frzk_group</w:t>
      </w:r>
      <w:proofErr w:type="spellEnd"/>
      <w:r w:rsidRPr="008E15F0">
        <w:rPr>
          <w:rFonts w:ascii="Courier New" w:hAnsi="Courier New" w:cs="Courier New"/>
          <w:sz w:val="20"/>
          <w:szCs w:val="20"/>
        </w:rPr>
        <w:t>_*</w:t>
      </w:r>
    </w:p>
    <w:p w14:paraId="3AC54E84" w14:textId="77777777" w:rsidR="008E15F0" w:rsidRPr="008E15F0" w:rsidRDefault="008E15F0">
      <w:pPr>
        <w:numPr>
          <w:ilvl w:val="0"/>
          <w:numId w:val="26"/>
        </w:numPr>
        <w:spacing w:before="100" w:beforeAutospacing="1" w:after="100" w:afterAutospacing="1"/>
        <w:rPr>
          <w:rFonts w:ascii="Times New Roman" w:hAnsi="Times New Roman"/>
        </w:rPr>
      </w:pPr>
      <w:r w:rsidRPr="008E15F0">
        <w:rPr>
          <w:rFonts w:ascii="Times New Roman" w:hAnsi="Times New Roman"/>
          <w:b/>
          <w:bCs/>
        </w:rPr>
        <w:t>Python-Skript</w:t>
      </w:r>
      <w:r w:rsidRPr="008E15F0">
        <w:rPr>
          <w:rFonts w:ascii="Times New Roman" w:hAnsi="Times New Roman"/>
        </w:rPr>
        <w:t xml:space="preserve"> → 3D-Visualisierung</w:t>
      </w:r>
    </w:p>
    <w:p w14:paraId="3E61E642" w14:textId="77777777" w:rsidR="008E15F0" w:rsidRPr="008E15F0" w:rsidRDefault="008E15F0">
      <w:pPr>
        <w:numPr>
          <w:ilvl w:val="0"/>
          <w:numId w:val="26"/>
        </w:numPr>
        <w:spacing w:before="100" w:beforeAutospacing="1" w:after="100" w:afterAutospacing="1"/>
        <w:rPr>
          <w:rFonts w:ascii="Times New Roman" w:hAnsi="Times New Roman"/>
        </w:rPr>
      </w:pPr>
      <w:r w:rsidRPr="008E15F0">
        <w:rPr>
          <w:rFonts w:ascii="Times New Roman" w:hAnsi="Times New Roman"/>
          <w:b/>
          <w:bCs/>
        </w:rPr>
        <w:t>Textbewertung</w:t>
      </w:r>
      <w:r w:rsidRPr="008E15F0">
        <w:rPr>
          <w:rFonts w:ascii="Times New Roman" w:hAnsi="Times New Roman"/>
        </w:rPr>
        <w:t xml:space="preserve"> → direkt dissertationsfähig</w:t>
      </w:r>
    </w:p>
    <w:p w14:paraId="4CCB56AE"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rPr>
        <w:t xml:space="preserve">Ich halte die Skripte </w:t>
      </w:r>
      <w:r w:rsidRPr="008E15F0">
        <w:rPr>
          <w:rFonts w:ascii="Times New Roman" w:hAnsi="Times New Roman"/>
          <w:b/>
          <w:bCs/>
        </w:rPr>
        <w:t>robust &amp; anpassbar</w:t>
      </w:r>
      <w:r w:rsidRPr="008E15F0">
        <w:rPr>
          <w:rFonts w:ascii="Times New Roman" w:hAnsi="Times New Roman"/>
        </w:rPr>
        <w:t xml:space="preserve">, d. h. sie funktionieren, solange die Tabellen </w:t>
      </w:r>
      <w:r w:rsidRPr="008E15F0">
        <w:rPr>
          <w:rFonts w:ascii="Times New Roman" w:hAnsi="Times New Roman"/>
          <w:b/>
          <w:bCs/>
        </w:rPr>
        <w:t xml:space="preserve">x, y, z, h, </w:t>
      </w:r>
      <w:proofErr w:type="spellStart"/>
      <w:r w:rsidRPr="008E15F0">
        <w:rPr>
          <w:rFonts w:ascii="Times New Roman" w:hAnsi="Times New Roman"/>
          <w:b/>
          <w:bCs/>
        </w:rPr>
        <w:t>koh</w:t>
      </w:r>
      <w:proofErr w:type="spellEnd"/>
      <w:r w:rsidRPr="008E15F0">
        <w:rPr>
          <w:rFonts w:ascii="Times New Roman" w:hAnsi="Times New Roman"/>
          <w:b/>
          <w:bCs/>
        </w:rPr>
        <w:t xml:space="preserve">, </w:t>
      </w:r>
      <w:proofErr w:type="spellStart"/>
      <w:r w:rsidRPr="008E15F0">
        <w:rPr>
          <w:rFonts w:ascii="Times New Roman" w:hAnsi="Times New Roman"/>
          <w:b/>
          <w:bCs/>
        </w:rPr>
        <w:t>var</w:t>
      </w:r>
      <w:proofErr w:type="spellEnd"/>
      <w:r w:rsidRPr="008E15F0">
        <w:rPr>
          <w:rFonts w:ascii="Times New Roman" w:hAnsi="Times New Roman"/>
        </w:rPr>
        <w:t xml:space="preserve"> (oder äquivalent) enthalten. Feldnamen kannst du 1:1 anpassen.</w:t>
      </w:r>
    </w:p>
    <w:p w14:paraId="2FC92FD9" w14:textId="77777777" w:rsidR="008E15F0" w:rsidRPr="008E15F0" w:rsidRDefault="00000000" w:rsidP="008E15F0">
      <w:pPr>
        <w:spacing w:after="0"/>
        <w:rPr>
          <w:rFonts w:ascii="Times New Roman" w:hAnsi="Times New Roman"/>
        </w:rPr>
      </w:pPr>
      <w:r>
        <w:rPr>
          <w:rFonts w:ascii="Times New Roman" w:hAnsi="Times New Roman"/>
        </w:rPr>
        <w:pict w14:anchorId="12484A7D">
          <v:rect id="_x0000_i1047" style="width:0;height:1.5pt" o:hralign="center" o:hrstd="t" o:hr="t" fillcolor="#a0a0a0" stroked="f"/>
        </w:pict>
      </w:r>
    </w:p>
    <w:p w14:paraId="543D5B1E" w14:textId="77777777" w:rsidR="008E15F0" w:rsidRPr="008E15F0" w:rsidRDefault="008E15F0" w:rsidP="008E15F0">
      <w:pPr>
        <w:spacing w:before="100" w:beforeAutospacing="1" w:after="100" w:afterAutospacing="1"/>
        <w:outlineLvl w:val="0"/>
        <w:rPr>
          <w:rFonts w:ascii="Times New Roman" w:hAnsi="Times New Roman"/>
          <w:b/>
          <w:bCs/>
          <w:kern w:val="36"/>
          <w:sz w:val="48"/>
          <w:szCs w:val="48"/>
        </w:rPr>
      </w:pPr>
      <w:r w:rsidRPr="008E15F0">
        <w:rPr>
          <w:rFonts w:ascii="Times New Roman" w:hAnsi="Times New Roman"/>
          <w:b/>
          <w:bCs/>
          <w:kern w:val="36"/>
          <w:sz w:val="48"/>
          <w:szCs w:val="48"/>
        </w:rPr>
        <w:t>A) Affektives Grundniveau der Gruppe</w:t>
      </w:r>
    </w:p>
    <w:p w14:paraId="50DD6C15"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A1. PHP – Aggregation (</w:t>
      </w:r>
      <w:r w:rsidRPr="008E15F0">
        <w:rPr>
          <w:rFonts w:ascii="Cambria Math" w:hAnsi="Cambria Math" w:cs="Cambria Math"/>
          <w:b/>
          <w:bCs/>
          <w:sz w:val="36"/>
          <w:szCs w:val="36"/>
        </w:rPr>
        <w:t>⟨</w:t>
      </w:r>
      <w:r w:rsidRPr="008E15F0">
        <w:rPr>
          <w:rFonts w:ascii="Times New Roman" w:hAnsi="Times New Roman"/>
          <w:b/>
          <w:bCs/>
          <w:sz w:val="36"/>
          <w:szCs w:val="36"/>
        </w:rPr>
        <w:t>z</w:t>
      </w:r>
      <w:r w:rsidRPr="008E15F0">
        <w:rPr>
          <w:rFonts w:ascii="Cambria Math" w:hAnsi="Cambria Math" w:cs="Cambria Math"/>
          <w:b/>
          <w:bCs/>
          <w:sz w:val="36"/>
          <w:szCs w:val="36"/>
        </w:rPr>
        <w:t>⟩</w:t>
      </w:r>
      <w:r w:rsidRPr="008E15F0">
        <w:rPr>
          <w:rFonts w:ascii="Times New Roman" w:hAnsi="Times New Roman"/>
          <w:b/>
          <w:bCs/>
          <w:sz w:val="36"/>
          <w:szCs w:val="36"/>
        </w:rPr>
        <w:t xml:space="preserve"> pro Gruppe)</w:t>
      </w:r>
    </w:p>
    <w:p w14:paraId="598847D4"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&lt;?</w:t>
      </w:r>
      <w:proofErr w:type="spellStart"/>
      <w:r w:rsidRPr="008E15F0">
        <w:rPr>
          <w:rFonts w:ascii="Courier New" w:hAnsi="Courier New" w:cs="Courier New"/>
          <w:sz w:val="20"/>
          <w:szCs w:val="20"/>
        </w:rPr>
        <w:t>php</w:t>
      </w:r>
      <w:proofErr w:type="spellEnd"/>
    </w:p>
    <w:p w14:paraId="5C3886ED"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pdo</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new</w:t>
      </w:r>
      <w:proofErr w:type="spellEnd"/>
      <w:r w:rsidRPr="008E15F0">
        <w:rPr>
          <w:rFonts w:ascii="Courier New" w:hAnsi="Courier New" w:cs="Courier New"/>
          <w:sz w:val="20"/>
          <w:szCs w:val="20"/>
        </w:rPr>
        <w:t xml:space="preserve"> </w:t>
      </w:r>
      <w:proofErr w:type="gramStart"/>
      <w:r w:rsidRPr="008E15F0">
        <w:rPr>
          <w:rFonts w:ascii="Courier New" w:hAnsi="Courier New" w:cs="Courier New"/>
          <w:sz w:val="20"/>
          <w:szCs w:val="20"/>
        </w:rPr>
        <w:t>PDO(</w:t>
      </w:r>
      <w:proofErr w:type="gramEnd"/>
      <w:r w:rsidRPr="008E15F0">
        <w:rPr>
          <w:rFonts w:ascii="Courier New" w:hAnsi="Courier New" w:cs="Courier New"/>
          <w:sz w:val="20"/>
          <w:szCs w:val="20"/>
        </w:rPr>
        <w:t>"</w:t>
      </w:r>
      <w:proofErr w:type="spellStart"/>
      <w:r w:rsidRPr="008E15F0">
        <w:rPr>
          <w:rFonts w:ascii="Courier New" w:hAnsi="Courier New" w:cs="Courier New"/>
          <w:sz w:val="20"/>
          <w:szCs w:val="20"/>
        </w:rPr>
        <w:t>mysql:host</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localhost;dbname</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icas;charset</w:t>
      </w:r>
      <w:proofErr w:type="spellEnd"/>
      <w:r w:rsidRPr="008E15F0">
        <w:rPr>
          <w:rFonts w:ascii="Courier New" w:hAnsi="Courier New" w:cs="Courier New"/>
          <w:sz w:val="20"/>
          <w:szCs w:val="20"/>
        </w:rPr>
        <w:t>=utf8mb4", "</w:t>
      </w:r>
      <w:proofErr w:type="spellStart"/>
      <w:r w:rsidRPr="008E15F0">
        <w:rPr>
          <w:rFonts w:ascii="Courier New" w:hAnsi="Courier New" w:cs="Courier New"/>
          <w:sz w:val="20"/>
          <w:szCs w:val="20"/>
        </w:rPr>
        <w:t>user</w:t>
      </w:r>
      <w:proofErr w:type="spellEnd"/>
      <w:r w:rsidRPr="008E15F0">
        <w:rPr>
          <w:rFonts w:ascii="Courier New" w:hAnsi="Courier New" w:cs="Courier New"/>
          <w:sz w:val="20"/>
          <w:szCs w:val="20"/>
        </w:rPr>
        <w:t>", "pass");</w:t>
      </w:r>
    </w:p>
    <w:p w14:paraId="7F9D160C"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863D66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sql</w:t>
      </w:r>
      <w:proofErr w:type="spellEnd"/>
      <w:r w:rsidRPr="008E15F0">
        <w:rPr>
          <w:rFonts w:ascii="Courier New" w:hAnsi="Courier New" w:cs="Courier New"/>
          <w:sz w:val="20"/>
          <w:szCs w:val="20"/>
        </w:rPr>
        <w:t xml:space="preserve"> = "</w:t>
      </w:r>
    </w:p>
    <w:p w14:paraId="3924F3A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SELECT</w:t>
      </w:r>
    </w:p>
    <w:p w14:paraId="59A32288"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group_id</w:t>
      </w:r>
      <w:proofErr w:type="spellEnd"/>
      <w:r w:rsidRPr="008E15F0">
        <w:rPr>
          <w:rFonts w:ascii="Courier New" w:hAnsi="Courier New" w:cs="Courier New"/>
          <w:sz w:val="20"/>
          <w:szCs w:val="20"/>
        </w:rPr>
        <w:t>,</w:t>
      </w:r>
    </w:p>
    <w:p w14:paraId="62709A5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AVG(</w:t>
      </w:r>
      <w:proofErr w:type="gramStart"/>
      <w:r w:rsidRPr="008E15F0">
        <w:rPr>
          <w:rFonts w:ascii="Courier New" w:hAnsi="Courier New" w:cs="Courier New"/>
          <w:sz w:val="20"/>
          <w:szCs w:val="20"/>
        </w:rPr>
        <w:t xml:space="preserve">z)   </w:t>
      </w:r>
      <w:proofErr w:type="gramEnd"/>
      <w:r w:rsidRPr="008E15F0">
        <w:rPr>
          <w:rFonts w:ascii="Courier New" w:hAnsi="Courier New" w:cs="Courier New"/>
          <w:sz w:val="20"/>
          <w:szCs w:val="20"/>
        </w:rPr>
        <w:t xml:space="preserve">     AS </w:t>
      </w:r>
      <w:proofErr w:type="spellStart"/>
      <w:r w:rsidRPr="008E15F0">
        <w:rPr>
          <w:rFonts w:ascii="Courier New" w:hAnsi="Courier New" w:cs="Courier New"/>
          <w:sz w:val="20"/>
          <w:szCs w:val="20"/>
        </w:rPr>
        <w:t>z_mean</w:t>
      </w:r>
      <w:proofErr w:type="spellEnd"/>
      <w:r w:rsidRPr="008E15F0">
        <w:rPr>
          <w:rFonts w:ascii="Courier New" w:hAnsi="Courier New" w:cs="Courier New"/>
          <w:sz w:val="20"/>
          <w:szCs w:val="20"/>
        </w:rPr>
        <w:t>,</w:t>
      </w:r>
    </w:p>
    <w:p w14:paraId="14DDDAC4"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STDDEV(</w:t>
      </w:r>
      <w:proofErr w:type="gramStart"/>
      <w:r w:rsidRPr="008E15F0">
        <w:rPr>
          <w:rFonts w:ascii="Courier New" w:hAnsi="Courier New" w:cs="Courier New"/>
          <w:sz w:val="20"/>
          <w:szCs w:val="20"/>
        </w:rPr>
        <w:t xml:space="preserve">z)   </w:t>
      </w:r>
      <w:proofErr w:type="gramEnd"/>
      <w:r w:rsidRPr="008E15F0">
        <w:rPr>
          <w:rFonts w:ascii="Courier New" w:hAnsi="Courier New" w:cs="Courier New"/>
          <w:sz w:val="20"/>
          <w:szCs w:val="20"/>
        </w:rPr>
        <w:t xml:space="preserve">  AS </w:t>
      </w:r>
      <w:proofErr w:type="spellStart"/>
      <w:r w:rsidRPr="008E15F0">
        <w:rPr>
          <w:rFonts w:ascii="Courier New" w:hAnsi="Courier New" w:cs="Courier New"/>
          <w:sz w:val="20"/>
          <w:szCs w:val="20"/>
        </w:rPr>
        <w:t>z_std</w:t>
      </w:r>
      <w:proofErr w:type="spellEnd"/>
      <w:r w:rsidRPr="008E15F0">
        <w:rPr>
          <w:rFonts w:ascii="Courier New" w:hAnsi="Courier New" w:cs="Courier New"/>
          <w:sz w:val="20"/>
          <w:szCs w:val="20"/>
        </w:rPr>
        <w:t>,</w:t>
      </w:r>
    </w:p>
    <w:p w14:paraId="1E1E5EE8"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gramStart"/>
      <w:r w:rsidRPr="008E15F0">
        <w:rPr>
          <w:rFonts w:ascii="Courier New" w:hAnsi="Courier New" w:cs="Courier New"/>
          <w:sz w:val="20"/>
          <w:szCs w:val="20"/>
        </w:rPr>
        <w:t>COUNT(</w:t>
      </w:r>
      <w:proofErr w:type="gramEnd"/>
      <w:r w:rsidRPr="008E15F0">
        <w:rPr>
          <w:rFonts w:ascii="Courier New" w:hAnsi="Courier New" w:cs="Courier New"/>
          <w:sz w:val="20"/>
          <w:szCs w:val="20"/>
        </w:rPr>
        <w:t>*)      AS n</w:t>
      </w:r>
    </w:p>
    <w:p w14:paraId="0E2BAB9F"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FROM </w:t>
      </w:r>
      <w:proofErr w:type="spellStart"/>
      <w:r w:rsidRPr="008E15F0">
        <w:rPr>
          <w:rFonts w:ascii="Courier New" w:hAnsi="Courier New" w:cs="Courier New"/>
          <w:sz w:val="20"/>
          <w:szCs w:val="20"/>
        </w:rPr>
        <w:t>frzk_group_states</w:t>
      </w:r>
      <w:proofErr w:type="spellEnd"/>
    </w:p>
    <w:p w14:paraId="3C63B53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GROUP BY </w:t>
      </w:r>
      <w:proofErr w:type="spellStart"/>
      <w:r w:rsidRPr="008E15F0">
        <w:rPr>
          <w:rFonts w:ascii="Courier New" w:hAnsi="Courier New" w:cs="Courier New"/>
          <w:sz w:val="20"/>
          <w:szCs w:val="20"/>
        </w:rPr>
        <w:t>group_id</w:t>
      </w:r>
      <w:proofErr w:type="spellEnd"/>
    </w:p>
    <w:p w14:paraId="582C29F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ORDER BY </w:t>
      </w:r>
      <w:proofErr w:type="spellStart"/>
      <w:r w:rsidRPr="008E15F0">
        <w:rPr>
          <w:rFonts w:ascii="Courier New" w:hAnsi="Courier New" w:cs="Courier New"/>
          <w:sz w:val="20"/>
          <w:szCs w:val="20"/>
        </w:rPr>
        <w:t>group_id</w:t>
      </w:r>
      <w:proofErr w:type="spellEnd"/>
    </w:p>
    <w:p w14:paraId="3152D5E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
    <w:p w14:paraId="51E4CB58"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159D34C"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stmt</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pdo</w:t>
      </w:r>
      <w:proofErr w:type="spellEnd"/>
      <w:r w:rsidRPr="008E15F0">
        <w:rPr>
          <w:rFonts w:ascii="Courier New" w:hAnsi="Courier New" w:cs="Courier New"/>
          <w:sz w:val="20"/>
          <w:szCs w:val="20"/>
        </w:rPr>
        <w:t>-&gt;</w:t>
      </w:r>
      <w:proofErr w:type="spellStart"/>
      <w:r w:rsidRPr="008E15F0">
        <w:rPr>
          <w:rFonts w:ascii="Courier New" w:hAnsi="Courier New" w:cs="Courier New"/>
          <w:sz w:val="20"/>
          <w:szCs w:val="20"/>
        </w:rPr>
        <w:t>query</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sql</w:t>
      </w:r>
      <w:proofErr w:type="spellEnd"/>
      <w:r w:rsidRPr="008E15F0">
        <w:rPr>
          <w:rFonts w:ascii="Courier New" w:hAnsi="Courier New" w:cs="Courier New"/>
          <w:sz w:val="20"/>
          <w:szCs w:val="20"/>
        </w:rPr>
        <w:t>);</w:t>
      </w:r>
    </w:p>
    <w:p w14:paraId="7E0BECC3"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data</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stmt</w:t>
      </w:r>
      <w:proofErr w:type="spellEnd"/>
      <w:r w:rsidRPr="008E15F0">
        <w:rPr>
          <w:rFonts w:ascii="Courier New" w:hAnsi="Courier New" w:cs="Courier New"/>
          <w:sz w:val="20"/>
          <w:szCs w:val="20"/>
        </w:rPr>
        <w:t>-&gt;</w:t>
      </w:r>
      <w:proofErr w:type="spellStart"/>
      <w:proofErr w:type="gramStart"/>
      <w:r w:rsidRPr="008E15F0">
        <w:rPr>
          <w:rFonts w:ascii="Courier New" w:hAnsi="Courier New" w:cs="Courier New"/>
          <w:sz w:val="20"/>
          <w:szCs w:val="20"/>
        </w:rPr>
        <w:t>fetchAll</w:t>
      </w:r>
      <w:proofErr w:type="spellEnd"/>
      <w:r w:rsidRPr="008E15F0">
        <w:rPr>
          <w:rFonts w:ascii="Courier New" w:hAnsi="Courier New" w:cs="Courier New"/>
          <w:sz w:val="20"/>
          <w:szCs w:val="20"/>
        </w:rPr>
        <w:t>(</w:t>
      </w:r>
      <w:proofErr w:type="gramEnd"/>
      <w:r w:rsidRPr="008E15F0">
        <w:rPr>
          <w:rFonts w:ascii="Courier New" w:hAnsi="Courier New" w:cs="Courier New"/>
          <w:sz w:val="20"/>
          <w:szCs w:val="20"/>
        </w:rPr>
        <w:t>PDO::FETCH_ASSOC);</w:t>
      </w:r>
    </w:p>
    <w:p w14:paraId="2A86F318"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628BC1C"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E15F0">
        <w:rPr>
          <w:rFonts w:ascii="Courier New" w:hAnsi="Courier New" w:cs="Courier New"/>
          <w:sz w:val="20"/>
          <w:szCs w:val="20"/>
        </w:rPr>
        <w:t>header</w:t>
      </w:r>
      <w:proofErr w:type="spellEnd"/>
      <w:r w:rsidRPr="008E15F0">
        <w:rPr>
          <w:rFonts w:ascii="Courier New" w:hAnsi="Courier New" w:cs="Courier New"/>
          <w:sz w:val="20"/>
          <w:szCs w:val="20"/>
        </w:rPr>
        <w:t>(</w:t>
      </w:r>
      <w:proofErr w:type="gramEnd"/>
      <w:r w:rsidRPr="008E15F0">
        <w:rPr>
          <w:rFonts w:ascii="Courier New" w:hAnsi="Courier New" w:cs="Courier New"/>
          <w:sz w:val="20"/>
          <w:szCs w:val="20"/>
        </w:rPr>
        <w:t xml:space="preserve">'Content-Type: </w:t>
      </w:r>
      <w:proofErr w:type="spellStart"/>
      <w:r w:rsidRPr="008E15F0">
        <w:rPr>
          <w:rFonts w:ascii="Courier New" w:hAnsi="Courier New" w:cs="Courier New"/>
          <w:sz w:val="20"/>
          <w:szCs w:val="20"/>
        </w:rPr>
        <w:t>application</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json</w:t>
      </w:r>
      <w:proofErr w:type="spellEnd"/>
      <w:r w:rsidRPr="008E15F0">
        <w:rPr>
          <w:rFonts w:ascii="Courier New" w:hAnsi="Courier New" w:cs="Courier New"/>
          <w:sz w:val="20"/>
          <w:szCs w:val="20"/>
        </w:rPr>
        <w:t>');</w:t>
      </w:r>
    </w:p>
    <w:p w14:paraId="33C5303A"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echo </w:t>
      </w:r>
      <w:proofErr w:type="spellStart"/>
      <w:r w:rsidRPr="008E15F0">
        <w:rPr>
          <w:rFonts w:ascii="Courier New" w:hAnsi="Courier New" w:cs="Courier New"/>
          <w:sz w:val="20"/>
          <w:szCs w:val="20"/>
        </w:rPr>
        <w:t>json_</w:t>
      </w:r>
      <w:proofErr w:type="gramStart"/>
      <w:r w:rsidRPr="008E15F0">
        <w:rPr>
          <w:rFonts w:ascii="Courier New" w:hAnsi="Courier New" w:cs="Courier New"/>
          <w:sz w:val="20"/>
          <w:szCs w:val="20"/>
        </w:rPr>
        <w:t>encode</w:t>
      </w:r>
      <w:proofErr w:type="spellEnd"/>
      <w:r w:rsidRPr="008E15F0">
        <w:rPr>
          <w:rFonts w:ascii="Courier New" w:hAnsi="Courier New" w:cs="Courier New"/>
          <w:sz w:val="20"/>
          <w:szCs w:val="20"/>
        </w:rPr>
        <w:t>(</w:t>
      </w:r>
      <w:proofErr w:type="gramEnd"/>
      <w:r w:rsidRPr="008E15F0">
        <w:rPr>
          <w:rFonts w:ascii="Courier New" w:hAnsi="Courier New" w:cs="Courier New"/>
          <w:sz w:val="20"/>
          <w:szCs w:val="20"/>
        </w:rPr>
        <w:t>$</w:t>
      </w:r>
      <w:proofErr w:type="spellStart"/>
      <w:r w:rsidRPr="008E15F0">
        <w:rPr>
          <w:rFonts w:ascii="Courier New" w:hAnsi="Courier New" w:cs="Courier New"/>
          <w:sz w:val="20"/>
          <w:szCs w:val="20"/>
        </w:rPr>
        <w:t>data</w:t>
      </w:r>
      <w:proofErr w:type="spellEnd"/>
      <w:r w:rsidRPr="008E15F0">
        <w:rPr>
          <w:rFonts w:ascii="Courier New" w:hAnsi="Courier New" w:cs="Courier New"/>
          <w:sz w:val="20"/>
          <w:szCs w:val="20"/>
        </w:rPr>
        <w:t>, JSON_PRETTY_PRINT);</w:t>
      </w:r>
    </w:p>
    <w:p w14:paraId="2ED7E16F" w14:textId="77777777" w:rsidR="008E15F0" w:rsidRPr="008E15F0" w:rsidRDefault="008E15F0" w:rsidP="008E15F0">
      <w:pPr>
        <w:spacing w:before="100" w:beforeAutospacing="1" w:after="100" w:afterAutospacing="1"/>
        <w:rPr>
          <w:rFonts w:ascii="Times New Roman" w:hAnsi="Times New Roman"/>
        </w:rPr>
      </w:pPr>
      <w:r w:rsidRPr="008E15F0">
        <w:rPr>
          <w:rFonts w:ascii="Times New Roman" w:hAnsi="Times New Roman"/>
          <w:b/>
          <w:bCs/>
        </w:rPr>
        <w:t>Ergebnis:</w:t>
      </w:r>
      <w:r w:rsidRPr="008E15F0">
        <w:rPr>
          <w:rFonts w:ascii="Times New Roman" w:hAnsi="Times New Roman"/>
        </w:rPr>
        <w:br/>
        <w:t>Affektive Aktivierung je Gruppe (Niveau + Streuung)</w:t>
      </w:r>
    </w:p>
    <w:p w14:paraId="2AF03A4A" w14:textId="77777777" w:rsidR="008E15F0" w:rsidRPr="008E15F0" w:rsidRDefault="00000000" w:rsidP="008E15F0">
      <w:pPr>
        <w:spacing w:after="0"/>
        <w:rPr>
          <w:rFonts w:ascii="Times New Roman" w:hAnsi="Times New Roman"/>
        </w:rPr>
      </w:pPr>
      <w:r>
        <w:rPr>
          <w:rFonts w:ascii="Times New Roman" w:hAnsi="Times New Roman"/>
        </w:rPr>
        <w:pict w14:anchorId="7A5E6184">
          <v:rect id="_x0000_i1048" style="width:0;height:1.5pt" o:hralign="center" o:hrstd="t" o:hr="t" fillcolor="#a0a0a0" stroked="f"/>
        </w:pict>
      </w:r>
    </w:p>
    <w:p w14:paraId="5CF8EFFD"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A2. Python – 3D-Plot (x, y, z̄)</w:t>
      </w:r>
    </w:p>
    <w:p w14:paraId="551BA53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lastRenderedPageBreak/>
        <w:t>import</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json</w:t>
      </w:r>
      <w:proofErr w:type="spellEnd"/>
    </w:p>
    <w:p w14:paraId="209DDC7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import</w:t>
      </w:r>
      <w:proofErr w:type="spellEnd"/>
      <w:r w:rsidRPr="008E15F0">
        <w:rPr>
          <w:rFonts w:ascii="Courier New" w:hAnsi="Courier New" w:cs="Courier New"/>
          <w:sz w:val="20"/>
          <w:szCs w:val="20"/>
        </w:rPr>
        <w:t xml:space="preserve"> </w:t>
      </w:r>
      <w:proofErr w:type="spellStart"/>
      <w:proofErr w:type="gramStart"/>
      <w:r w:rsidRPr="008E15F0">
        <w:rPr>
          <w:rFonts w:ascii="Courier New" w:hAnsi="Courier New" w:cs="Courier New"/>
          <w:sz w:val="20"/>
          <w:szCs w:val="20"/>
        </w:rPr>
        <w:t>matplotlib.pyplot</w:t>
      </w:r>
      <w:proofErr w:type="spellEnd"/>
      <w:proofErr w:type="gram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as</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plt</w:t>
      </w:r>
      <w:proofErr w:type="spellEnd"/>
    </w:p>
    <w:p w14:paraId="631F7E85"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A45A47C"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with</w:t>
      </w:r>
      <w:proofErr w:type="spellEnd"/>
      <w:r w:rsidRPr="008E15F0">
        <w:rPr>
          <w:rFonts w:ascii="Courier New" w:hAnsi="Courier New" w:cs="Courier New"/>
          <w:sz w:val="20"/>
          <w:szCs w:val="20"/>
        </w:rPr>
        <w:t xml:space="preserve"> open("</w:t>
      </w:r>
      <w:proofErr w:type="spellStart"/>
      <w:r w:rsidRPr="008E15F0">
        <w:rPr>
          <w:rFonts w:ascii="Courier New" w:hAnsi="Courier New" w:cs="Courier New"/>
          <w:sz w:val="20"/>
          <w:szCs w:val="20"/>
        </w:rPr>
        <w:t>group_</w:t>
      </w:r>
      <w:proofErr w:type="gramStart"/>
      <w:r w:rsidRPr="008E15F0">
        <w:rPr>
          <w:rFonts w:ascii="Courier New" w:hAnsi="Courier New" w:cs="Courier New"/>
          <w:sz w:val="20"/>
          <w:szCs w:val="20"/>
        </w:rPr>
        <w:t>affekt.json</w:t>
      </w:r>
      <w:proofErr w:type="spellEnd"/>
      <w:proofErr w:type="gram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as</w:t>
      </w:r>
      <w:proofErr w:type="spellEnd"/>
      <w:r w:rsidRPr="008E15F0">
        <w:rPr>
          <w:rFonts w:ascii="Courier New" w:hAnsi="Courier New" w:cs="Courier New"/>
          <w:sz w:val="20"/>
          <w:szCs w:val="20"/>
        </w:rPr>
        <w:t xml:space="preserve"> f:</w:t>
      </w:r>
    </w:p>
    <w:p w14:paraId="6CC3FFA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data</w:t>
      </w:r>
      <w:proofErr w:type="spellEnd"/>
      <w:r w:rsidRPr="008E15F0">
        <w:rPr>
          <w:rFonts w:ascii="Courier New" w:hAnsi="Courier New" w:cs="Courier New"/>
          <w:sz w:val="20"/>
          <w:szCs w:val="20"/>
        </w:rPr>
        <w:t xml:space="preserve"> = </w:t>
      </w:r>
      <w:proofErr w:type="spellStart"/>
      <w:proofErr w:type="gramStart"/>
      <w:r w:rsidRPr="008E15F0">
        <w:rPr>
          <w:rFonts w:ascii="Courier New" w:hAnsi="Courier New" w:cs="Courier New"/>
          <w:sz w:val="20"/>
          <w:szCs w:val="20"/>
        </w:rPr>
        <w:t>json.load</w:t>
      </w:r>
      <w:proofErr w:type="spellEnd"/>
      <w:proofErr w:type="gramEnd"/>
      <w:r w:rsidRPr="008E15F0">
        <w:rPr>
          <w:rFonts w:ascii="Courier New" w:hAnsi="Courier New" w:cs="Courier New"/>
          <w:sz w:val="20"/>
          <w:szCs w:val="20"/>
        </w:rPr>
        <w:t>(f)</w:t>
      </w:r>
    </w:p>
    <w:p w14:paraId="3633F5B3"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659EE3"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x = [d["</w:t>
      </w:r>
      <w:proofErr w:type="spellStart"/>
      <w:r w:rsidRPr="008E15F0">
        <w:rPr>
          <w:rFonts w:ascii="Courier New" w:hAnsi="Courier New" w:cs="Courier New"/>
          <w:sz w:val="20"/>
          <w:szCs w:val="20"/>
        </w:rPr>
        <w:t>group_id</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d in </w:t>
      </w:r>
      <w:proofErr w:type="spellStart"/>
      <w:r w:rsidRPr="008E15F0">
        <w:rPr>
          <w:rFonts w:ascii="Courier New" w:hAnsi="Courier New" w:cs="Courier New"/>
          <w:sz w:val="20"/>
          <w:szCs w:val="20"/>
        </w:rPr>
        <w:t>data</w:t>
      </w:r>
      <w:proofErr w:type="spellEnd"/>
      <w:r w:rsidRPr="008E15F0">
        <w:rPr>
          <w:rFonts w:ascii="Courier New" w:hAnsi="Courier New" w:cs="Courier New"/>
          <w:sz w:val="20"/>
          <w:szCs w:val="20"/>
        </w:rPr>
        <w:t>]</w:t>
      </w:r>
    </w:p>
    <w:p w14:paraId="0F8D093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y = [0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_ in </w:t>
      </w:r>
      <w:proofErr w:type="spellStart"/>
      <w:proofErr w:type="gramStart"/>
      <w:r w:rsidRPr="008E15F0">
        <w:rPr>
          <w:rFonts w:ascii="Courier New" w:hAnsi="Courier New" w:cs="Courier New"/>
          <w:sz w:val="20"/>
          <w:szCs w:val="20"/>
        </w:rPr>
        <w:t>data</w:t>
      </w:r>
      <w:proofErr w:type="spellEnd"/>
      <w:r w:rsidRPr="008E15F0">
        <w:rPr>
          <w:rFonts w:ascii="Courier New" w:hAnsi="Courier New" w:cs="Courier New"/>
          <w:sz w:val="20"/>
          <w:szCs w:val="20"/>
        </w:rPr>
        <w:t xml:space="preserve">]   </w:t>
      </w:r>
      <w:proofErr w:type="gramEnd"/>
      <w:r w:rsidRPr="008E15F0">
        <w:rPr>
          <w:rFonts w:ascii="Courier New" w:hAnsi="Courier New" w:cs="Courier New"/>
          <w:sz w:val="20"/>
          <w:szCs w:val="20"/>
        </w:rPr>
        <w:t xml:space="preserve">           # Dummy-Achse (Gruppe)</w:t>
      </w:r>
    </w:p>
    <w:p w14:paraId="30A63C0D"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z = [d["</w:t>
      </w:r>
      <w:proofErr w:type="spellStart"/>
      <w:r w:rsidRPr="008E15F0">
        <w:rPr>
          <w:rFonts w:ascii="Courier New" w:hAnsi="Courier New" w:cs="Courier New"/>
          <w:sz w:val="20"/>
          <w:szCs w:val="20"/>
        </w:rPr>
        <w:t>z_mean</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d in </w:t>
      </w:r>
      <w:proofErr w:type="spellStart"/>
      <w:r w:rsidRPr="008E15F0">
        <w:rPr>
          <w:rFonts w:ascii="Courier New" w:hAnsi="Courier New" w:cs="Courier New"/>
          <w:sz w:val="20"/>
          <w:szCs w:val="20"/>
        </w:rPr>
        <w:t>data</w:t>
      </w:r>
      <w:proofErr w:type="spellEnd"/>
      <w:r w:rsidRPr="008E15F0">
        <w:rPr>
          <w:rFonts w:ascii="Courier New" w:hAnsi="Courier New" w:cs="Courier New"/>
          <w:sz w:val="20"/>
          <w:szCs w:val="20"/>
        </w:rPr>
        <w:t>]</w:t>
      </w:r>
    </w:p>
    <w:p w14:paraId="745A7F6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ED5C97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fig</w:t>
      </w:r>
      <w:proofErr w:type="spellEnd"/>
      <w:r w:rsidRPr="008E15F0">
        <w:rPr>
          <w:rFonts w:ascii="Courier New" w:hAnsi="Courier New" w:cs="Courier New"/>
          <w:sz w:val="20"/>
          <w:szCs w:val="20"/>
        </w:rPr>
        <w:t xml:space="preserve"> = </w:t>
      </w:r>
      <w:proofErr w:type="spellStart"/>
      <w:proofErr w:type="gramStart"/>
      <w:r w:rsidRPr="008E15F0">
        <w:rPr>
          <w:rFonts w:ascii="Courier New" w:hAnsi="Courier New" w:cs="Courier New"/>
          <w:sz w:val="20"/>
          <w:szCs w:val="20"/>
        </w:rPr>
        <w:t>plt.figure</w:t>
      </w:r>
      <w:proofErr w:type="spellEnd"/>
      <w:proofErr w:type="gramEnd"/>
      <w:r w:rsidRPr="008E15F0">
        <w:rPr>
          <w:rFonts w:ascii="Courier New" w:hAnsi="Courier New" w:cs="Courier New"/>
          <w:sz w:val="20"/>
          <w:szCs w:val="20"/>
        </w:rPr>
        <w:t>()</w:t>
      </w:r>
    </w:p>
    <w:p w14:paraId="7A9DAAD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fig.add_subplot</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projection</w:t>
      </w:r>
      <w:proofErr w:type="spellEnd"/>
      <w:r w:rsidRPr="008E15F0">
        <w:rPr>
          <w:rFonts w:ascii="Courier New" w:hAnsi="Courier New" w:cs="Courier New"/>
          <w:sz w:val="20"/>
          <w:szCs w:val="20"/>
        </w:rPr>
        <w:t>='3d')</w:t>
      </w:r>
    </w:p>
    <w:p w14:paraId="0DAF320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E15F0">
        <w:rPr>
          <w:rFonts w:ascii="Courier New" w:hAnsi="Courier New" w:cs="Courier New"/>
          <w:sz w:val="20"/>
          <w:szCs w:val="20"/>
        </w:rPr>
        <w:t>ax.scatter</w:t>
      </w:r>
      <w:proofErr w:type="spellEnd"/>
      <w:proofErr w:type="gramEnd"/>
      <w:r w:rsidRPr="008E15F0">
        <w:rPr>
          <w:rFonts w:ascii="Courier New" w:hAnsi="Courier New" w:cs="Courier New"/>
          <w:sz w:val="20"/>
          <w:szCs w:val="20"/>
        </w:rPr>
        <w:t>(x, y, z)</w:t>
      </w:r>
    </w:p>
    <w:p w14:paraId="151EF43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F8B81E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ax.set_xlabel</w:t>
      </w:r>
      <w:proofErr w:type="spellEnd"/>
      <w:r w:rsidRPr="008E15F0">
        <w:rPr>
          <w:rFonts w:ascii="Courier New" w:hAnsi="Courier New" w:cs="Courier New"/>
          <w:sz w:val="20"/>
          <w:szCs w:val="20"/>
        </w:rPr>
        <w:t>("Gruppe")</w:t>
      </w:r>
    </w:p>
    <w:p w14:paraId="06033CEF"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ax.set_ylabel</w:t>
      </w:r>
      <w:proofErr w:type="spellEnd"/>
      <w:r w:rsidRPr="008E15F0">
        <w:rPr>
          <w:rFonts w:ascii="Courier New" w:hAnsi="Courier New" w:cs="Courier New"/>
          <w:sz w:val="20"/>
          <w:szCs w:val="20"/>
        </w:rPr>
        <w:t>("Index")</w:t>
      </w:r>
    </w:p>
    <w:p w14:paraId="4545514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w:t>
      </w:r>
      <w:proofErr w:type="gramStart"/>
      <w:r w:rsidRPr="008E15F0">
        <w:rPr>
          <w:rFonts w:ascii="Courier New" w:hAnsi="Courier New" w:cs="Courier New"/>
          <w:sz w:val="20"/>
          <w:szCs w:val="20"/>
        </w:rPr>
        <w:t>zlabel</w:t>
      </w:r>
      <w:proofErr w:type="spellEnd"/>
      <w:r w:rsidRPr="008E15F0">
        <w:rPr>
          <w:rFonts w:ascii="Courier New" w:hAnsi="Courier New" w:cs="Courier New"/>
          <w:sz w:val="20"/>
          <w:szCs w:val="20"/>
        </w:rPr>
        <w:t>(</w:t>
      </w:r>
      <w:proofErr w:type="gramEnd"/>
      <w:r w:rsidRPr="008E15F0">
        <w:rPr>
          <w:rFonts w:ascii="Courier New" w:hAnsi="Courier New" w:cs="Courier New"/>
          <w:sz w:val="20"/>
          <w:szCs w:val="20"/>
        </w:rPr>
        <w:t>"</w:t>
      </w:r>
      <w:r w:rsidRPr="008E15F0">
        <w:rPr>
          <w:rFonts w:ascii="Cambria Math" w:hAnsi="Cambria Math" w:cs="Cambria Math"/>
          <w:sz w:val="20"/>
          <w:szCs w:val="20"/>
        </w:rPr>
        <w:t>⟨</w:t>
      </w:r>
      <w:r w:rsidRPr="008E15F0">
        <w:rPr>
          <w:rFonts w:ascii="Courier New" w:hAnsi="Courier New" w:cs="Courier New"/>
          <w:sz w:val="20"/>
          <w:szCs w:val="20"/>
        </w:rPr>
        <w:t>z</w:t>
      </w:r>
      <w:r w:rsidRPr="008E15F0">
        <w:rPr>
          <w:rFonts w:ascii="Cambria Math" w:hAnsi="Cambria Math" w:cs="Cambria Math"/>
          <w:sz w:val="20"/>
          <w:szCs w:val="20"/>
        </w:rPr>
        <w:t>⟩</w:t>
      </w:r>
      <w:r w:rsidRPr="008E15F0">
        <w:rPr>
          <w:rFonts w:ascii="Courier New" w:hAnsi="Courier New" w:cs="Courier New"/>
          <w:sz w:val="20"/>
          <w:szCs w:val="20"/>
        </w:rPr>
        <w:t xml:space="preserve"> Affekt")</w:t>
      </w:r>
    </w:p>
    <w:p w14:paraId="0F4BC9F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98FD2E8" w14:textId="77777777" w:rsid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E15F0">
        <w:rPr>
          <w:rFonts w:ascii="Courier New" w:hAnsi="Courier New" w:cs="Courier New"/>
          <w:sz w:val="20"/>
          <w:szCs w:val="20"/>
        </w:rPr>
        <w:t>plt.show</w:t>
      </w:r>
      <w:proofErr w:type="spellEnd"/>
      <w:proofErr w:type="gramEnd"/>
      <w:r w:rsidRPr="008E15F0">
        <w:rPr>
          <w:rFonts w:ascii="Courier New" w:hAnsi="Courier New" w:cs="Courier New"/>
          <w:sz w:val="20"/>
          <w:szCs w:val="20"/>
        </w:rPr>
        <w:t>()</w:t>
      </w:r>
    </w:p>
    <w:p w14:paraId="6A4D6451" w14:textId="77777777" w:rsidR="0007788D" w:rsidRDefault="0007788D"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F58E37A" w14:textId="77777777" w:rsidR="0007788D" w:rsidRPr="008E15F0" w:rsidRDefault="0007788D"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6BE93A2" w14:textId="77777777" w:rsidR="0007788D" w:rsidRPr="0007788D" w:rsidRDefault="0007788D" w:rsidP="0007788D">
      <w:pPr>
        <w:spacing w:before="100" w:beforeAutospacing="1" w:after="100" w:afterAutospacing="1"/>
        <w:outlineLvl w:val="1"/>
        <w:rPr>
          <w:rFonts w:ascii="Times New Roman" w:hAnsi="Times New Roman"/>
          <w:b/>
          <w:bCs/>
          <w:sz w:val="36"/>
          <w:szCs w:val="36"/>
        </w:rPr>
      </w:pPr>
      <w:r w:rsidRPr="0007788D">
        <w:rPr>
          <w:rFonts w:ascii="Segoe UI Emoji" w:hAnsi="Segoe UI Emoji" w:cs="Segoe UI Emoji"/>
          <w:b/>
          <w:bCs/>
          <w:sz w:val="36"/>
          <w:szCs w:val="36"/>
        </w:rPr>
        <w:t>🧠</w:t>
      </w:r>
      <w:r w:rsidRPr="0007788D">
        <w:rPr>
          <w:rFonts w:ascii="Times New Roman" w:hAnsi="Times New Roman"/>
          <w:b/>
          <w:bCs/>
          <w:sz w:val="36"/>
          <w:szCs w:val="36"/>
        </w:rPr>
        <w:t xml:space="preserve"> Korrigiertes Python-Skript (mit Gruppen-Nummern)</w:t>
      </w:r>
    </w:p>
    <w:p w14:paraId="38328991"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import</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json</w:t>
      </w:r>
      <w:proofErr w:type="spellEnd"/>
    </w:p>
    <w:p w14:paraId="05D43FBE"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import</w:t>
      </w:r>
      <w:proofErr w:type="spellEnd"/>
      <w:r w:rsidRPr="0007788D">
        <w:rPr>
          <w:rFonts w:ascii="Courier New" w:hAnsi="Courier New" w:cs="Courier New"/>
          <w:sz w:val="20"/>
          <w:szCs w:val="20"/>
        </w:rPr>
        <w:t xml:space="preserve"> </w:t>
      </w:r>
      <w:proofErr w:type="spellStart"/>
      <w:proofErr w:type="gramStart"/>
      <w:r w:rsidRPr="0007788D">
        <w:rPr>
          <w:rFonts w:ascii="Courier New" w:hAnsi="Courier New" w:cs="Courier New"/>
          <w:sz w:val="20"/>
          <w:szCs w:val="20"/>
        </w:rPr>
        <w:t>matplotlib.pyplot</w:t>
      </w:r>
      <w:proofErr w:type="spellEnd"/>
      <w:proofErr w:type="gram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as</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plt</w:t>
      </w:r>
      <w:proofErr w:type="spellEnd"/>
    </w:p>
    <w:p w14:paraId="3A9E1B1D"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E82FF20"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w:t>
      </w:r>
    </w:p>
    <w:p w14:paraId="6282556D"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Daten laden</w:t>
      </w:r>
    </w:p>
    <w:p w14:paraId="3D141888"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w:t>
      </w:r>
    </w:p>
    <w:p w14:paraId="46FDDC64"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with</w:t>
      </w:r>
      <w:proofErr w:type="spellEnd"/>
      <w:r w:rsidRPr="0007788D">
        <w:rPr>
          <w:rFonts w:ascii="Courier New" w:hAnsi="Courier New" w:cs="Courier New"/>
          <w:sz w:val="20"/>
          <w:szCs w:val="20"/>
        </w:rPr>
        <w:t xml:space="preserve"> </w:t>
      </w:r>
      <w:proofErr w:type="gramStart"/>
      <w:r w:rsidRPr="0007788D">
        <w:rPr>
          <w:rFonts w:ascii="Courier New" w:hAnsi="Courier New" w:cs="Courier New"/>
          <w:sz w:val="20"/>
          <w:szCs w:val="20"/>
        </w:rPr>
        <w:t>open(</w:t>
      </w:r>
      <w:proofErr w:type="gramEnd"/>
      <w:r w:rsidRPr="0007788D">
        <w:rPr>
          <w:rFonts w:ascii="Courier New" w:hAnsi="Courier New" w:cs="Courier New"/>
          <w:sz w:val="20"/>
          <w:szCs w:val="20"/>
        </w:rPr>
        <w:t>"</w:t>
      </w:r>
      <w:proofErr w:type="spellStart"/>
      <w:r w:rsidRPr="0007788D">
        <w:rPr>
          <w:rFonts w:ascii="Courier New" w:hAnsi="Courier New" w:cs="Courier New"/>
          <w:sz w:val="20"/>
          <w:szCs w:val="20"/>
        </w:rPr>
        <w:t>group_affekt.json</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encoding</w:t>
      </w:r>
      <w:proofErr w:type="spellEnd"/>
      <w:r w:rsidRPr="0007788D">
        <w:rPr>
          <w:rFonts w:ascii="Courier New" w:hAnsi="Courier New" w:cs="Courier New"/>
          <w:sz w:val="20"/>
          <w:szCs w:val="20"/>
        </w:rPr>
        <w:t xml:space="preserve">="utf-8") </w:t>
      </w:r>
      <w:proofErr w:type="spellStart"/>
      <w:r w:rsidRPr="0007788D">
        <w:rPr>
          <w:rFonts w:ascii="Courier New" w:hAnsi="Courier New" w:cs="Courier New"/>
          <w:sz w:val="20"/>
          <w:szCs w:val="20"/>
        </w:rPr>
        <w:t>as</w:t>
      </w:r>
      <w:proofErr w:type="spellEnd"/>
      <w:r w:rsidRPr="0007788D">
        <w:rPr>
          <w:rFonts w:ascii="Courier New" w:hAnsi="Courier New" w:cs="Courier New"/>
          <w:sz w:val="20"/>
          <w:szCs w:val="20"/>
        </w:rPr>
        <w:t xml:space="preserve"> f:</w:t>
      </w:r>
    </w:p>
    <w:p w14:paraId="13FCD102"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data</w:t>
      </w:r>
      <w:proofErr w:type="spellEnd"/>
      <w:r w:rsidRPr="0007788D">
        <w:rPr>
          <w:rFonts w:ascii="Courier New" w:hAnsi="Courier New" w:cs="Courier New"/>
          <w:sz w:val="20"/>
          <w:szCs w:val="20"/>
        </w:rPr>
        <w:t xml:space="preserve"> = </w:t>
      </w:r>
      <w:proofErr w:type="spellStart"/>
      <w:proofErr w:type="gramStart"/>
      <w:r w:rsidRPr="0007788D">
        <w:rPr>
          <w:rFonts w:ascii="Courier New" w:hAnsi="Courier New" w:cs="Courier New"/>
          <w:sz w:val="20"/>
          <w:szCs w:val="20"/>
        </w:rPr>
        <w:t>json.load</w:t>
      </w:r>
      <w:proofErr w:type="spellEnd"/>
      <w:proofErr w:type="gramEnd"/>
      <w:r w:rsidRPr="0007788D">
        <w:rPr>
          <w:rFonts w:ascii="Courier New" w:hAnsi="Courier New" w:cs="Courier New"/>
          <w:sz w:val="20"/>
          <w:szCs w:val="20"/>
        </w:rPr>
        <w:t>(f)</w:t>
      </w:r>
    </w:p>
    <w:p w14:paraId="64EAE3AF"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22DA5FD"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group_ids</w:t>
      </w:r>
      <w:proofErr w:type="spellEnd"/>
      <w:r w:rsidRPr="0007788D">
        <w:rPr>
          <w:rFonts w:ascii="Courier New" w:hAnsi="Courier New" w:cs="Courier New"/>
          <w:sz w:val="20"/>
          <w:szCs w:val="20"/>
        </w:rPr>
        <w:t xml:space="preserve"> = [d["</w:t>
      </w:r>
      <w:proofErr w:type="spellStart"/>
      <w:r w:rsidRPr="0007788D">
        <w:rPr>
          <w:rFonts w:ascii="Courier New" w:hAnsi="Courier New" w:cs="Courier New"/>
          <w:sz w:val="20"/>
          <w:szCs w:val="20"/>
        </w:rPr>
        <w:t>gruppe_id</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for</w:t>
      </w:r>
      <w:proofErr w:type="spellEnd"/>
      <w:r w:rsidRPr="0007788D">
        <w:rPr>
          <w:rFonts w:ascii="Courier New" w:hAnsi="Courier New" w:cs="Courier New"/>
          <w:sz w:val="20"/>
          <w:szCs w:val="20"/>
        </w:rPr>
        <w:t xml:space="preserve"> d in </w:t>
      </w:r>
      <w:proofErr w:type="spellStart"/>
      <w:r w:rsidRPr="0007788D">
        <w:rPr>
          <w:rFonts w:ascii="Courier New" w:hAnsi="Courier New" w:cs="Courier New"/>
          <w:sz w:val="20"/>
          <w:szCs w:val="20"/>
        </w:rPr>
        <w:t>data</w:t>
      </w:r>
      <w:proofErr w:type="spellEnd"/>
      <w:r w:rsidRPr="0007788D">
        <w:rPr>
          <w:rFonts w:ascii="Courier New" w:hAnsi="Courier New" w:cs="Courier New"/>
          <w:sz w:val="20"/>
          <w:szCs w:val="20"/>
        </w:rPr>
        <w:t>]</w:t>
      </w:r>
    </w:p>
    <w:p w14:paraId="4C45A696"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x = </w:t>
      </w:r>
      <w:proofErr w:type="spellStart"/>
      <w:r w:rsidRPr="0007788D">
        <w:rPr>
          <w:rFonts w:ascii="Courier New" w:hAnsi="Courier New" w:cs="Courier New"/>
          <w:sz w:val="20"/>
          <w:szCs w:val="20"/>
        </w:rPr>
        <w:t>group_ids</w:t>
      </w:r>
      <w:proofErr w:type="spellEnd"/>
      <w:r w:rsidRPr="0007788D">
        <w:rPr>
          <w:rFonts w:ascii="Courier New" w:hAnsi="Courier New" w:cs="Courier New"/>
          <w:sz w:val="20"/>
          <w:szCs w:val="20"/>
        </w:rPr>
        <w:t xml:space="preserve">                          # x = Gruppennummer</w:t>
      </w:r>
    </w:p>
    <w:p w14:paraId="2714B3DE"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y = [0 </w:t>
      </w:r>
      <w:proofErr w:type="spellStart"/>
      <w:r w:rsidRPr="0007788D">
        <w:rPr>
          <w:rFonts w:ascii="Courier New" w:hAnsi="Courier New" w:cs="Courier New"/>
          <w:sz w:val="20"/>
          <w:szCs w:val="20"/>
        </w:rPr>
        <w:t>for</w:t>
      </w:r>
      <w:proofErr w:type="spellEnd"/>
      <w:r w:rsidRPr="0007788D">
        <w:rPr>
          <w:rFonts w:ascii="Courier New" w:hAnsi="Courier New" w:cs="Courier New"/>
          <w:sz w:val="20"/>
          <w:szCs w:val="20"/>
        </w:rPr>
        <w:t xml:space="preserve"> _ in </w:t>
      </w:r>
      <w:proofErr w:type="spellStart"/>
      <w:proofErr w:type="gramStart"/>
      <w:r w:rsidRPr="0007788D">
        <w:rPr>
          <w:rFonts w:ascii="Courier New" w:hAnsi="Courier New" w:cs="Courier New"/>
          <w:sz w:val="20"/>
          <w:szCs w:val="20"/>
        </w:rPr>
        <w:t>data</w:t>
      </w:r>
      <w:proofErr w:type="spellEnd"/>
      <w:r w:rsidRPr="0007788D">
        <w:rPr>
          <w:rFonts w:ascii="Courier New" w:hAnsi="Courier New" w:cs="Courier New"/>
          <w:sz w:val="20"/>
          <w:szCs w:val="20"/>
        </w:rPr>
        <w:t xml:space="preserve">]   </w:t>
      </w:r>
      <w:proofErr w:type="gramEnd"/>
      <w:r w:rsidRPr="0007788D">
        <w:rPr>
          <w:rFonts w:ascii="Courier New" w:hAnsi="Courier New" w:cs="Courier New"/>
          <w:sz w:val="20"/>
          <w:szCs w:val="20"/>
        </w:rPr>
        <w:t xml:space="preserve">               # Dummy-Achse</w:t>
      </w:r>
    </w:p>
    <w:p w14:paraId="60450A49"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z = [d["</w:t>
      </w:r>
      <w:proofErr w:type="spellStart"/>
      <w:r w:rsidRPr="0007788D">
        <w:rPr>
          <w:rFonts w:ascii="Courier New" w:hAnsi="Courier New" w:cs="Courier New"/>
          <w:sz w:val="20"/>
          <w:szCs w:val="20"/>
        </w:rPr>
        <w:t>z_mean</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for</w:t>
      </w:r>
      <w:proofErr w:type="spellEnd"/>
      <w:r w:rsidRPr="0007788D">
        <w:rPr>
          <w:rFonts w:ascii="Courier New" w:hAnsi="Courier New" w:cs="Courier New"/>
          <w:sz w:val="20"/>
          <w:szCs w:val="20"/>
        </w:rPr>
        <w:t xml:space="preserve"> d in </w:t>
      </w:r>
      <w:proofErr w:type="spellStart"/>
      <w:proofErr w:type="gramStart"/>
      <w:r w:rsidRPr="0007788D">
        <w:rPr>
          <w:rFonts w:ascii="Courier New" w:hAnsi="Courier New" w:cs="Courier New"/>
          <w:sz w:val="20"/>
          <w:szCs w:val="20"/>
        </w:rPr>
        <w:t>data</w:t>
      </w:r>
      <w:proofErr w:type="spellEnd"/>
      <w:r w:rsidRPr="0007788D">
        <w:rPr>
          <w:rFonts w:ascii="Courier New" w:hAnsi="Courier New" w:cs="Courier New"/>
          <w:sz w:val="20"/>
          <w:szCs w:val="20"/>
        </w:rPr>
        <w:t xml:space="preserve">]   </w:t>
      </w:r>
      <w:proofErr w:type="gramEnd"/>
      <w:r w:rsidRPr="0007788D">
        <w:rPr>
          <w:rFonts w:ascii="Courier New" w:hAnsi="Courier New" w:cs="Courier New"/>
          <w:sz w:val="20"/>
          <w:szCs w:val="20"/>
        </w:rPr>
        <w:t xml:space="preserve">     # </w:t>
      </w:r>
      <w:r w:rsidRPr="0007788D">
        <w:rPr>
          <w:rFonts w:ascii="Cambria Math" w:hAnsi="Cambria Math" w:cs="Cambria Math"/>
          <w:sz w:val="20"/>
          <w:szCs w:val="20"/>
        </w:rPr>
        <w:t>⟨</w:t>
      </w:r>
      <w:r w:rsidRPr="0007788D">
        <w:rPr>
          <w:rFonts w:ascii="Courier New" w:hAnsi="Courier New" w:cs="Courier New"/>
          <w:sz w:val="20"/>
          <w:szCs w:val="20"/>
        </w:rPr>
        <w:t>z</w:t>
      </w:r>
      <w:r w:rsidRPr="0007788D">
        <w:rPr>
          <w:rFonts w:ascii="Cambria Math" w:hAnsi="Cambria Math" w:cs="Cambria Math"/>
          <w:sz w:val="20"/>
          <w:szCs w:val="20"/>
        </w:rPr>
        <w:t>⟩</w:t>
      </w:r>
      <w:r w:rsidRPr="0007788D">
        <w:rPr>
          <w:rFonts w:ascii="Courier New" w:hAnsi="Courier New" w:cs="Courier New"/>
          <w:sz w:val="20"/>
          <w:szCs w:val="20"/>
        </w:rPr>
        <w:t xml:space="preserve"> Affekt</w:t>
      </w:r>
    </w:p>
    <w:p w14:paraId="53A88D07"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4371EB6"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w:t>
      </w:r>
    </w:p>
    <w:p w14:paraId="51A1E570"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3D-Plot</w:t>
      </w:r>
    </w:p>
    <w:p w14:paraId="4AEBD1CE"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w:t>
      </w:r>
    </w:p>
    <w:p w14:paraId="53DC96B0"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fig</w:t>
      </w:r>
      <w:proofErr w:type="spellEnd"/>
      <w:r w:rsidRPr="0007788D">
        <w:rPr>
          <w:rFonts w:ascii="Courier New" w:hAnsi="Courier New" w:cs="Courier New"/>
          <w:sz w:val="20"/>
          <w:szCs w:val="20"/>
        </w:rPr>
        <w:t xml:space="preserve"> = </w:t>
      </w:r>
      <w:proofErr w:type="spellStart"/>
      <w:proofErr w:type="gramStart"/>
      <w:r w:rsidRPr="0007788D">
        <w:rPr>
          <w:rFonts w:ascii="Courier New" w:hAnsi="Courier New" w:cs="Courier New"/>
          <w:sz w:val="20"/>
          <w:szCs w:val="20"/>
        </w:rPr>
        <w:t>plt.figure</w:t>
      </w:r>
      <w:proofErr w:type="spellEnd"/>
      <w:proofErr w:type="gramEnd"/>
      <w:r w:rsidRPr="0007788D">
        <w:rPr>
          <w:rFonts w:ascii="Courier New" w:hAnsi="Courier New" w:cs="Courier New"/>
          <w:sz w:val="20"/>
          <w:szCs w:val="20"/>
        </w:rPr>
        <w:t>()</w:t>
      </w:r>
    </w:p>
    <w:p w14:paraId="508DC962"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ax</w:t>
      </w:r>
      <w:proofErr w:type="spellEnd"/>
      <w:r w:rsidRPr="0007788D">
        <w:rPr>
          <w:rFonts w:ascii="Courier New" w:hAnsi="Courier New" w:cs="Courier New"/>
          <w:sz w:val="20"/>
          <w:szCs w:val="20"/>
        </w:rPr>
        <w:t xml:space="preserve"> = </w:t>
      </w:r>
      <w:proofErr w:type="spellStart"/>
      <w:r w:rsidRPr="0007788D">
        <w:rPr>
          <w:rFonts w:ascii="Courier New" w:hAnsi="Courier New" w:cs="Courier New"/>
          <w:sz w:val="20"/>
          <w:szCs w:val="20"/>
        </w:rPr>
        <w:t>fig.add_subplot</w:t>
      </w:r>
      <w:proofErr w:type="spellEnd"/>
      <w:r w:rsidRPr="0007788D">
        <w:rPr>
          <w:rFonts w:ascii="Courier New" w:hAnsi="Courier New" w:cs="Courier New"/>
          <w:sz w:val="20"/>
          <w:szCs w:val="20"/>
        </w:rPr>
        <w:t>(</w:t>
      </w:r>
      <w:proofErr w:type="spellStart"/>
      <w:r w:rsidRPr="0007788D">
        <w:rPr>
          <w:rFonts w:ascii="Courier New" w:hAnsi="Courier New" w:cs="Courier New"/>
          <w:sz w:val="20"/>
          <w:szCs w:val="20"/>
        </w:rPr>
        <w:t>projection</w:t>
      </w:r>
      <w:proofErr w:type="spellEnd"/>
      <w:r w:rsidRPr="0007788D">
        <w:rPr>
          <w:rFonts w:ascii="Courier New" w:hAnsi="Courier New" w:cs="Courier New"/>
          <w:sz w:val="20"/>
          <w:szCs w:val="20"/>
        </w:rPr>
        <w:t>='3d')</w:t>
      </w:r>
    </w:p>
    <w:p w14:paraId="6A73A092"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0E3F76C"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07788D">
        <w:rPr>
          <w:rFonts w:ascii="Courier New" w:hAnsi="Courier New" w:cs="Courier New"/>
          <w:sz w:val="20"/>
          <w:szCs w:val="20"/>
        </w:rPr>
        <w:t>ax.scatter</w:t>
      </w:r>
      <w:proofErr w:type="spellEnd"/>
      <w:proofErr w:type="gramEnd"/>
      <w:r w:rsidRPr="0007788D">
        <w:rPr>
          <w:rFonts w:ascii="Courier New" w:hAnsi="Courier New" w:cs="Courier New"/>
          <w:sz w:val="20"/>
          <w:szCs w:val="20"/>
        </w:rPr>
        <w:t>(x, y, z)</w:t>
      </w:r>
    </w:p>
    <w:p w14:paraId="7497EA22"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FE1CF5"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r w:rsidRPr="0007788D">
        <w:rPr>
          <w:rFonts w:ascii="Segoe UI Emoji" w:hAnsi="Segoe UI Emoji" w:cs="Segoe UI Emoji"/>
          <w:sz w:val="20"/>
          <w:szCs w:val="20"/>
        </w:rPr>
        <w:t>👉</w:t>
      </w:r>
      <w:r w:rsidRPr="0007788D">
        <w:rPr>
          <w:rFonts w:ascii="Courier New" w:hAnsi="Courier New" w:cs="Courier New"/>
          <w:sz w:val="20"/>
          <w:szCs w:val="20"/>
        </w:rPr>
        <w:t xml:space="preserve"> Gruppen-Labels direkt an den Punkten</w:t>
      </w:r>
    </w:p>
    <w:p w14:paraId="69A98731"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for</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gid</w:t>
      </w:r>
      <w:proofErr w:type="spellEnd"/>
      <w:r w:rsidRPr="0007788D">
        <w:rPr>
          <w:rFonts w:ascii="Courier New" w:hAnsi="Courier New" w:cs="Courier New"/>
          <w:sz w:val="20"/>
          <w:szCs w:val="20"/>
        </w:rPr>
        <w:t xml:space="preserve">, xi, </w:t>
      </w:r>
      <w:proofErr w:type="spellStart"/>
      <w:r w:rsidRPr="0007788D">
        <w:rPr>
          <w:rFonts w:ascii="Courier New" w:hAnsi="Courier New" w:cs="Courier New"/>
          <w:sz w:val="20"/>
          <w:szCs w:val="20"/>
        </w:rPr>
        <w:t>yi</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zi</w:t>
      </w:r>
      <w:proofErr w:type="spellEnd"/>
      <w:r w:rsidRPr="0007788D">
        <w:rPr>
          <w:rFonts w:ascii="Courier New" w:hAnsi="Courier New" w:cs="Courier New"/>
          <w:sz w:val="20"/>
          <w:szCs w:val="20"/>
        </w:rPr>
        <w:t xml:space="preserve"> in </w:t>
      </w:r>
      <w:proofErr w:type="spellStart"/>
      <w:proofErr w:type="gramStart"/>
      <w:r w:rsidRPr="0007788D">
        <w:rPr>
          <w:rFonts w:ascii="Courier New" w:hAnsi="Courier New" w:cs="Courier New"/>
          <w:sz w:val="20"/>
          <w:szCs w:val="20"/>
        </w:rPr>
        <w:t>zip</w:t>
      </w:r>
      <w:proofErr w:type="spellEnd"/>
      <w:r w:rsidRPr="0007788D">
        <w:rPr>
          <w:rFonts w:ascii="Courier New" w:hAnsi="Courier New" w:cs="Courier New"/>
          <w:sz w:val="20"/>
          <w:szCs w:val="20"/>
        </w:rPr>
        <w:t>(</w:t>
      </w:r>
      <w:proofErr w:type="spellStart"/>
      <w:proofErr w:type="gramEnd"/>
      <w:r w:rsidRPr="0007788D">
        <w:rPr>
          <w:rFonts w:ascii="Courier New" w:hAnsi="Courier New" w:cs="Courier New"/>
          <w:sz w:val="20"/>
          <w:szCs w:val="20"/>
        </w:rPr>
        <w:t>group_ids</w:t>
      </w:r>
      <w:proofErr w:type="spellEnd"/>
      <w:r w:rsidRPr="0007788D">
        <w:rPr>
          <w:rFonts w:ascii="Courier New" w:hAnsi="Courier New" w:cs="Courier New"/>
          <w:sz w:val="20"/>
          <w:szCs w:val="20"/>
        </w:rPr>
        <w:t>, x, y, z):</w:t>
      </w:r>
    </w:p>
    <w:p w14:paraId="27B458BE"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ax.</w:t>
      </w:r>
      <w:proofErr w:type="gramStart"/>
      <w:r w:rsidRPr="0007788D">
        <w:rPr>
          <w:rFonts w:ascii="Courier New" w:hAnsi="Courier New" w:cs="Courier New"/>
          <w:sz w:val="20"/>
          <w:szCs w:val="20"/>
        </w:rPr>
        <w:t>text</w:t>
      </w:r>
      <w:proofErr w:type="spellEnd"/>
      <w:r w:rsidRPr="0007788D">
        <w:rPr>
          <w:rFonts w:ascii="Courier New" w:hAnsi="Courier New" w:cs="Courier New"/>
          <w:sz w:val="20"/>
          <w:szCs w:val="20"/>
        </w:rPr>
        <w:t>(</w:t>
      </w:r>
      <w:proofErr w:type="gramEnd"/>
    </w:p>
    <w:p w14:paraId="4CBD37C1"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xi, </w:t>
      </w:r>
      <w:proofErr w:type="spellStart"/>
      <w:r w:rsidRPr="0007788D">
        <w:rPr>
          <w:rFonts w:ascii="Courier New" w:hAnsi="Courier New" w:cs="Courier New"/>
          <w:sz w:val="20"/>
          <w:szCs w:val="20"/>
        </w:rPr>
        <w:t>yi</w:t>
      </w:r>
      <w:proofErr w:type="spellEnd"/>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zi</w:t>
      </w:r>
      <w:proofErr w:type="spellEnd"/>
      <w:r w:rsidRPr="0007788D">
        <w:rPr>
          <w:rFonts w:ascii="Courier New" w:hAnsi="Courier New" w:cs="Courier New"/>
          <w:sz w:val="20"/>
          <w:szCs w:val="20"/>
        </w:rPr>
        <w:t>,</w:t>
      </w:r>
    </w:p>
    <w:p w14:paraId="1210D2F0"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f"G</w:t>
      </w:r>
      <w:proofErr w:type="spellEnd"/>
      <w:r w:rsidRPr="0007788D">
        <w:rPr>
          <w:rFonts w:ascii="Courier New" w:hAnsi="Courier New" w:cs="Courier New"/>
          <w:sz w:val="20"/>
          <w:szCs w:val="20"/>
        </w:rPr>
        <w:t>{</w:t>
      </w:r>
      <w:proofErr w:type="spellStart"/>
      <w:r w:rsidRPr="0007788D">
        <w:rPr>
          <w:rFonts w:ascii="Courier New" w:hAnsi="Courier New" w:cs="Courier New"/>
          <w:sz w:val="20"/>
          <w:szCs w:val="20"/>
        </w:rPr>
        <w:t>gid</w:t>
      </w:r>
      <w:proofErr w:type="spellEnd"/>
      <w:r w:rsidRPr="0007788D">
        <w:rPr>
          <w:rFonts w:ascii="Courier New" w:hAnsi="Courier New" w:cs="Courier New"/>
          <w:sz w:val="20"/>
          <w:szCs w:val="20"/>
        </w:rPr>
        <w:t>}",</w:t>
      </w:r>
    </w:p>
    <w:p w14:paraId="2A790347"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fontsize</w:t>
      </w:r>
      <w:proofErr w:type="spellEnd"/>
      <w:r w:rsidRPr="0007788D">
        <w:rPr>
          <w:rFonts w:ascii="Courier New" w:hAnsi="Courier New" w:cs="Courier New"/>
          <w:sz w:val="20"/>
          <w:szCs w:val="20"/>
        </w:rPr>
        <w:t>=9,</w:t>
      </w:r>
    </w:p>
    <w:p w14:paraId="7F7F7635"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horizontalalignment</w:t>
      </w:r>
      <w:proofErr w:type="spellEnd"/>
      <w:r w:rsidRPr="0007788D">
        <w:rPr>
          <w:rFonts w:ascii="Courier New" w:hAnsi="Courier New" w:cs="Courier New"/>
          <w:sz w:val="20"/>
          <w:szCs w:val="20"/>
        </w:rPr>
        <w:t>='</w:t>
      </w:r>
      <w:proofErr w:type="spellStart"/>
      <w:r w:rsidRPr="0007788D">
        <w:rPr>
          <w:rFonts w:ascii="Courier New" w:hAnsi="Courier New" w:cs="Courier New"/>
          <w:sz w:val="20"/>
          <w:szCs w:val="20"/>
        </w:rPr>
        <w:t>center</w:t>
      </w:r>
      <w:proofErr w:type="spellEnd"/>
      <w:r w:rsidRPr="0007788D">
        <w:rPr>
          <w:rFonts w:ascii="Courier New" w:hAnsi="Courier New" w:cs="Courier New"/>
          <w:sz w:val="20"/>
          <w:szCs w:val="20"/>
        </w:rPr>
        <w:t>',</w:t>
      </w:r>
    </w:p>
    <w:p w14:paraId="57E6D107"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proofErr w:type="spellStart"/>
      <w:r w:rsidRPr="0007788D">
        <w:rPr>
          <w:rFonts w:ascii="Courier New" w:hAnsi="Courier New" w:cs="Courier New"/>
          <w:sz w:val="20"/>
          <w:szCs w:val="20"/>
        </w:rPr>
        <w:t>verticalalignment</w:t>
      </w:r>
      <w:proofErr w:type="spellEnd"/>
      <w:r w:rsidRPr="0007788D">
        <w:rPr>
          <w:rFonts w:ascii="Courier New" w:hAnsi="Courier New" w:cs="Courier New"/>
          <w:sz w:val="20"/>
          <w:szCs w:val="20"/>
        </w:rPr>
        <w:t>='</w:t>
      </w:r>
      <w:proofErr w:type="spellStart"/>
      <w:r w:rsidRPr="0007788D">
        <w:rPr>
          <w:rFonts w:ascii="Courier New" w:hAnsi="Courier New" w:cs="Courier New"/>
          <w:sz w:val="20"/>
          <w:szCs w:val="20"/>
        </w:rPr>
        <w:t>bottom</w:t>
      </w:r>
      <w:proofErr w:type="spellEnd"/>
      <w:r w:rsidRPr="0007788D">
        <w:rPr>
          <w:rFonts w:ascii="Courier New" w:hAnsi="Courier New" w:cs="Courier New"/>
          <w:sz w:val="20"/>
          <w:szCs w:val="20"/>
        </w:rPr>
        <w:t>'</w:t>
      </w:r>
    </w:p>
    <w:p w14:paraId="4CEDEA76"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xml:space="preserve">    )</w:t>
      </w:r>
    </w:p>
    <w:p w14:paraId="5E488071"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E744525"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w:t>
      </w:r>
    </w:p>
    <w:p w14:paraId="6D8D6AF7"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Achsen &amp; Titel</w:t>
      </w:r>
    </w:p>
    <w:p w14:paraId="654D6D5B"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07788D">
        <w:rPr>
          <w:rFonts w:ascii="Courier New" w:hAnsi="Courier New" w:cs="Courier New"/>
          <w:sz w:val="20"/>
          <w:szCs w:val="20"/>
        </w:rPr>
        <w:t># ----------------------------</w:t>
      </w:r>
    </w:p>
    <w:p w14:paraId="66691DFD"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ax.set_xlabel</w:t>
      </w:r>
      <w:proofErr w:type="spellEnd"/>
      <w:r w:rsidRPr="0007788D">
        <w:rPr>
          <w:rFonts w:ascii="Courier New" w:hAnsi="Courier New" w:cs="Courier New"/>
          <w:sz w:val="20"/>
          <w:szCs w:val="20"/>
        </w:rPr>
        <w:t>("Gruppe")</w:t>
      </w:r>
    </w:p>
    <w:p w14:paraId="69B05C42"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ax.set_</w:t>
      </w:r>
      <w:proofErr w:type="gramStart"/>
      <w:r w:rsidRPr="0007788D">
        <w:rPr>
          <w:rFonts w:ascii="Courier New" w:hAnsi="Courier New" w:cs="Courier New"/>
          <w:sz w:val="20"/>
          <w:szCs w:val="20"/>
        </w:rPr>
        <w:t>ylabel</w:t>
      </w:r>
      <w:proofErr w:type="spellEnd"/>
      <w:r w:rsidRPr="0007788D">
        <w:rPr>
          <w:rFonts w:ascii="Courier New" w:hAnsi="Courier New" w:cs="Courier New"/>
          <w:sz w:val="20"/>
          <w:szCs w:val="20"/>
        </w:rPr>
        <w:t>(</w:t>
      </w:r>
      <w:proofErr w:type="gramEnd"/>
      <w:r w:rsidRPr="0007788D">
        <w:rPr>
          <w:rFonts w:ascii="Courier New" w:hAnsi="Courier New" w:cs="Courier New"/>
          <w:sz w:val="20"/>
          <w:szCs w:val="20"/>
        </w:rPr>
        <w:t>"Index (fixiert)")</w:t>
      </w:r>
    </w:p>
    <w:p w14:paraId="2DD038A7"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lastRenderedPageBreak/>
        <w:t>ax.set_</w:t>
      </w:r>
      <w:proofErr w:type="gramStart"/>
      <w:r w:rsidRPr="0007788D">
        <w:rPr>
          <w:rFonts w:ascii="Courier New" w:hAnsi="Courier New" w:cs="Courier New"/>
          <w:sz w:val="20"/>
          <w:szCs w:val="20"/>
        </w:rPr>
        <w:t>zlabel</w:t>
      </w:r>
      <w:proofErr w:type="spellEnd"/>
      <w:r w:rsidRPr="0007788D">
        <w:rPr>
          <w:rFonts w:ascii="Courier New" w:hAnsi="Courier New" w:cs="Courier New"/>
          <w:sz w:val="20"/>
          <w:szCs w:val="20"/>
        </w:rPr>
        <w:t>(</w:t>
      </w:r>
      <w:proofErr w:type="gramEnd"/>
      <w:r w:rsidRPr="0007788D">
        <w:rPr>
          <w:rFonts w:ascii="Courier New" w:hAnsi="Courier New" w:cs="Courier New"/>
          <w:sz w:val="20"/>
          <w:szCs w:val="20"/>
        </w:rPr>
        <w:t>"</w:t>
      </w:r>
      <w:r w:rsidRPr="0007788D">
        <w:rPr>
          <w:rFonts w:ascii="Cambria Math" w:hAnsi="Cambria Math" w:cs="Cambria Math"/>
          <w:sz w:val="20"/>
          <w:szCs w:val="20"/>
        </w:rPr>
        <w:t>⟨</w:t>
      </w:r>
      <w:r w:rsidRPr="0007788D">
        <w:rPr>
          <w:rFonts w:ascii="Courier New" w:hAnsi="Courier New" w:cs="Courier New"/>
          <w:sz w:val="20"/>
          <w:szCs w:val="20"/>
        </w:rPr>
        <w:t>z</w:t>
      </w:r>
      <w:r w:rsidRPr="0007788D">
        <w:rPr>
          <w:rFonts w:ascii="Cambria Math" w:hAnsi="Cambria Math" w:cs="Cambria Math"/>
          <w:sz w:val="20"/>
          <w:szCs w:val="20"/>
        </w:rPr>
        <w:t>⟩</w:t>
      </w:r>
      <w:r w:rsidRPr="0007788D">
        <w:rPr>
          <w:rFonts w:ascii="Courier New" w:hAnsi="Courier New" w:cs="Courier New"/>
          <w:sz w:val="20"/>
          <w:szCs w:val="20"/>
        </w:rPr>
        <w:t xml:space="preserve"> Affektives Grundniveau")</w:t>
      </w:r>
    </w:p>
    <w:p w14:paraId="281A2EFE"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07788D">
        <w:rPr>
          <w:rFonts w:ascii="Courier New" w:hAnsi="Courier New" w:cs="Courier New"/>
          <w:sz w:val="20"/>
          <w:szCs w:val="20"/>
        </w:rPr>
        <w:t>ax.set_title</w:t>
      </w:r>
      <w:proofErr w:type="spellEnd"/>
      <w:r w:rsidRPr="0007788D">
        <w:rPr>
          <w:rFonts w:ascii="Courier New" w:hAnsi="Courier New" w:cs="Courier New"/>
          <w:sz w:val="20"/>
          <w:szCs w:val="20"/>
        </w:rPr>
        <w:t>("A) Affektives Grundniveau der Gruppen")</w:t>
      </w:r>
    </w:p>
    <w:p w14:paraId="0F899553"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C325CD5" w14:textId="77777777" w:rsidR="0007788D" w:rsidRPr="0007788D" w:rsidRDefault="0007788D" w:rsidP="00077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07788D">
        <w:rPr>
          <w:rFonts w:ascii="Courier New" w:hAnsi="Courier New" w:cs="Courier New"/>
          <w:sz w:val="20"/>
          <w:szCs w:val="20"/>
        </w:rPr>
        <w:t>plt.show</w:t>
      </w:r>
      <w:proofErr w:type="spellEnd"/>
      <w:proofErr w:type="gramEnd"/>
      <w:r w:rsidRPr="0007788D">
        <w:rPr>
          <w:rFonts w:ascii="Courier New" w:hAnsi="Courier New" w:cs="Courier New"/>
          <w:sz w:val="20"/>
          <w:szCs w:val="20"/>
        </w:rPr>
        <w:t>()</w:t>
      </w:r>
    </w:p>
    <w:p w14:paraId="4D9B07BD" w14:textId="62DA2B5E" w:rsidR="008E15F0" w:rsidRPr="008E15F0" w:rsidRDefault="008E15F0" w:rsidP="008E15F0">
      <w:pPr>
        <w:spacing w:after="0"/>
        <w:rPr>
          <w:rFonts w:ascii="Times New Roman" w:hAnsi="Times New Roman"/>
        </w:rPr>
      </w:pPr>
    </w:p>
    <w:p w14:paraId="4F84C85B"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A3. Textbewertung (A)</w:t>
      </w:r>
    </w:p>
    <w:p w14:paraId="34073E13"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 xml:space="preserve">Die mittlere affektive Aktivierung </w:t>
      </w:r>
      <w:r w:rsidRPr="008E15F0">
        <w:rPr>
          <w:rFonts w:ascii="Cambria Math" w:hAnsi="Cambria Math" w:cs="Cambria Math"/>
        </w:rPr>
        <w:t>⟨</w:t>
      </w:r>
      <w:r w:rsidRPr="008E15F0">
        <w:rPr>
          <w:rFonts w:ascii="Times New Roman" w:hAnsi="Times New Roman"/>
        </w:rPr>
        <w:t>z</w:t>
      </w:r>
      <w:r w:rsidRPr="008E15F0">
        <w:rPr>
          <w:rFonts w:ascii="Cambria Math" w:hAnsi="Cambria Math" w:cs="Cambria Math"/>
        </w:rPr>
        <w:t>⟩</w:t>
      </w:r>
      <w:r w:rsidRPr="008E15F0">
        <w:rPr>
          <w:rFonts w:ascii="Times New Roman" w:hAnsi="Times New Roman"/>
        </w:rPr>
        <w:t xml:space="preserve"> beschreibt das emotionale Grundniveau der Gruppe. Hohe Werte deuten auf emotionale Beteiligung hin, niedrige Werte auf affektive Distanz. Die Streuung (σₓ) erlaubt Rückschlüsse auf interne Homogenität, ohne bereits Aussagen über emotionale Qualität zu treffen.</w:t>
      </w:r>
    </w:p>
    <w:p w14:paraId="14E531C7" w14:textId="77777777" w:rsidR="008E15F0" w:rsidRPr="008E15F0" w:rsidRDefault="00000000" w:rsidP="008E15F0">
      <w:pPr>
        <w:spacing w:after="0"/>
        <w:rPr>
          <w:rFonts w:ascii="Times New Roman" w:hAnsi="Times New Roman"/>
        </w:rPr>
      </w:pPr>
      <w:r>
        <w:rPr>
          <w:rFonts w:ascii="Times New Roman" w:hAnsi="Times New Roman"/>
        </w:rPr>
        <w:pict w14:anchorId="750679D4">
          <v:rect id="_x0000_i1050" style="width:0;height:1.5pt" o:hralign="center" o:hrstd="t" o:hr="t" fillcolor="#a0a0a0" stroked="f"/>
        </w:pict>
      </w:r>
    </w:p>
    <w:p w14:paraId="37B34EB9" w14:textId="77777777" w:rsidR="008E15F0" w:rsidRPr="008E15F0" w:rsidRDefault="008E15F0" w:rsidP="008E15F0">
      <w:pPr>
        <w:spacing w:before="100" w:beforeAutospacing="1" w:after="100" w:afterAutospacing="1"/>
        <w:outlineLvl w:val="0"/>
        <w:rPr>
          <w:rFonts w:ascii="Times New Roman" w:hAnsi="Times New Roman"/>
          <w:b/>
          <w:bCs/>
          <w:kern w:val="36"/>
          <w:sz w:val="48"/>
          <w:szCs w:val="48"/>
        </w:rPr>
      </w:pPr>
      <w:r w:rsidRPr="008E15F0">
        <w:rPr>
          <w:rFonts w:ascii="Times New Roman" w:hAnsi="Times New Roman"/>
          <w:b/>
          <w:bCs/>
          <w:kern w:val="36"/>
          <w:sz w:val="48"/>
          <w:szCs w:val="48"/>
        </w:rPr>
        <w:t>B) Emotionaler Stabilitätszustand</w:t>
      </w:r>
    </w:p>
    <w:p w14:paraId="74DFE838"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B1. PHP – Kohärenz × Varianz</w:t>
      </w:r>
    </w:p>
    <w:p w14:paraId="4CDCA474"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&lt;?</w:t>
      </w:r>
      <w:proofErr w:type="spellStart"/>
      <w:r w:rsidRPr="008E15F0">
        <w:rPr>
          <w:rFonts w:ascii="Courier New" w:hAnsi="Courier New" w:cs="Courier New"/>
          <w:sz w:val="20"/>
          <w:szCs w:val="20"/>
        </w:rPr>
        <w:t>php</w:t>
      </w:r>
      <w:proofErr w:type="spellEnd"/>
    </w:p>
    <w:p w14:paraId="479DD693"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sql</w:t>
      </w:r>
      <w:proofErr w:type="spellEnd"/>
      <w:r w:rsidRPr="008E15F0">
        <w:rPr>
          <w:rFonts w:ascii="Courier New" w:hAnsi="Courier New" w:cs="Courier New"/>
          <w:sz w:val="20"/>
          <w:szCs w:val="20"/>
        </w:rPr>
        <w:t xml:space="preserve"> = "</w:t>
      </w:r>
    </w:p>
    <w:p w14:paraId="0D3D967A"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SELECT</w:t>
      </w:r>
    </w:p>
    <w:p w14:paraId="0EC28E54"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group_id</w:t>
      </w:r>
      <w:proofErr w:type="spellEnd"/>
      <w:r w:rsidRPr="008E15F0">
        <w:rPr>
          <w:rFonts w:ascii="Courier New" w:hAnsi="Courier New" w:cs="Courier New"/>
          <w:sz w:val="20"/>
          <w:szCs w:val="20"/>
        </w:rPr>
        <w:t>,</w:t>
      </w:r>
    </w:p>
    <w:p w14:paraId="58DAF558"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AVG(</w:t>
      </w:r>
      <w:proofErr w:type="gramStart"/>
      <w:r w:rsidRPr="008E15F0">
        <w:rPr>
          <w:rFonts w:ascii="Courier New" w:hAnsi="Courier New" w:cs="Courier New"/>
          <w:sz w:val="20"/>
          <w:szCs w:val="20"/>
        </w:rPr>
        <w:t xml:space="preserve">z)   </w:t>
      </w:r>
      <w:proofErr w:type="gramEnd"/>
      <w:r w:rsidRPr="008E15F0">
        <w:rPr>
          <w:rFonts w:ascii="Courier New" w:hAnsi="Courier New" w:cs="Courier New"/>
          <w:sz w:val="20"/>
          <w:szCs w:val="20"/>
        </w:rPr>
        <w:t xml:space="preserve"> AS </w:t>
      </w:r>
      <w:proofErr w:type="spellStart"/>
      <w:r w:rsidRPr="008E15F0">
        <w:rPr>
          <w:rFonts w:ascii="Courier New" w:hAnsi="Courier New" w:cs="Courier New"/>
          <w:sz w:val="20"/>
          <w:szCs w:val="20"/>
        </w:rPr>
        <w:t>z_mean</w:t>
      </w:r>
      <w:proofErr w:type="spellEnd"/>
      <w:r w:rsidRPr="008E15F0">
        <w:rPr>
          <w:rFonts w:ascii="Courier New" w:hAnsi="Courier New" w:cs="Courier New"/>
          <w:sz w:val="20"/>
          <w:szCs w:val="20"/>
        </w:rPr>
        <w:t>,</w:t>
      </w:r>
    </w:p>
    <w:p w14:paraId="6303201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gramStart"/>
      <w:r w:rsidRPr="008E15F0">
        <w:rPr>
          <w:rFonts w:ascii="Courier New" w:hAnsi="Courier New" w:cs="Courier New"/>
          <w:sz w:val="20"/>
          <w:szCs w:val="20"/>
        </w:rPr>
        <w:t>AVG(</w:t>
      </w:r>
      <w:proofErr w:type="spellStart"/>
      <w:proofErr w:type="gramEnd"/>
      <w:r w:rsidRPr="008E15F0">
        <w:rPr>
          <w:rFonts w:ascii="Courier New" w:hAnsi="Courier New" w:cs="Courier New"/>
          <w:sz w:val="20"/>
          <w:szCs w:val="20"/>
        </w:rPr>
        <w:t>koh</w:t>
      </w:r>
      <w:proofErr w:type="spellEnd"/>
      <w:r w:rsidRPr="008E15F0">
        <w:rPr>
          <w:rFonts w:ascii="Courier New" w:hAnsi="Courier New" w:cs="Courier New"/>
          <w:sz w:val="20"/>
          <w:szCs w:val="20"/>
        </w:rPr>
        <w:t xml:space="preserve">)  AS </w:t>
      </w:r>
      <w:proofErr w:type="spellStart"/>
      <w:r w:rsidRPr="008E15F0">
        <w:rPr>
          <w:rFonts w:ascii="Courier New" w:hAnsi="Courier New" w:cs="Courier New"/>
          <w:sz w:val="20"/>
          <w:szCs w:val="20"/>
        </w:rPr>
        <w:t>koh_mean</w:t>
      </w:r>
      <w:proofErr w:type="spellEnd"/>
      <w:r w:rsidRPr="008E15F0">
        <w:rPr>
          <w:rFonts w:ascii="Courier New" w:hAnsi="Courier New" w:cs="Courier New"/>
          <w:sz w:val="20"/>
          <w:szCs w:val="20"/>
        </w:rPr>
        <w:t>,</w:t>
      </w:r>
    </w:p>
    <w:p w14:paraId="09F2D425"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gramStart"/>
      <w:r w:rsidRPr="008E15F0">
        <w:rPr>
          <w:rFonts w:ascii="Courier New" w:hAnsi="Courier New" w:cs="Courier New"/>
          <w:sz w:val="20"/>
          <w:szCs w:val="20"/>
        </w:rPr>
        <w:t>AVG(</w:t>
      </w:r>
      <w:proofErr w:type="spellStart"/>
      <w:proofErr w:type="gramEnd"/>
      <w:r w:rsidRPr="008E15F0">
        <w:rPr>
          <w:rFonts w:ascii="Courier New" w:hAnsi="Courier New" w:cs="Courier New"/>
          <w:sz w:val="20"/>
          <w:szCs w:val="20"/>
        </w:rPr>
        <w:t>var</w:t>
      </w:r>
      <w:proofErr w:type="spellEnd"/>
      <w:r w:rsidRPr="008E15F0">
        <w:rPr>
          <w:rFonts w:ascii="Courier New" w:hAnsi="Courier New" w:cs="Courier New"/>
          <w:sz w:val="20"/>
          <w:szCs w:val="20"/>
        </w:rPr>
        <w:t xml:space="preserve">)  AS </w:t>
      </w:r>
      <w:proofErr w:type="spellStart"/>
      <w:r w:rsidRPr="008E15F0">
        <w:rPr>
          <w:rFonts w:ascii="Courier New" w:hAnsi="Courier New" w:cs="Courier New"/>
          <w:sz w:val="20"/>
          <w:szCs w:val="20"/>
        </w:rPr>
        <w:t>var_mean</w:t>
      </w:r>
      <w:proofErr w:type="spellEnd"/>
    </w:p>
    <w:p w14:paraId="43C1555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FROM </w:t>
      </w:r>
      <w:proofErr w:type="spellStart"/>
      <w:r w:rsidRPr="008E15F0">
        <w:rPr>
          <w:rFonts w:ascii="Courier New" w:hAnsi="Courier New" w:cs="Courier New"/>
          <w:sz w:val="20"/>
          <w:szCs w:val="20"/>
        </w:rPr>
        <w:t>frzk_group_states</w:t>
      </w:r>
      <w:proofErr w:type="spellEnd"/>
    </w:p>
    <w:p w14:paraId="6AF4233A"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GROUP BY </w:t>
      </w:r>
      <w:proofErr w:type="spellStart"/>
      <w:r w:rsidRPr="008E15F0">
        <w:rPr>
          <w:rFonts w:ascii="Courier New" w:hAnsi="Courier New" w:cs="Courier New"/>
          <w:sz w:val="20"/>
          <w:szCs w:val="20"/>
        </w:rPr>
        <w:t>group_id</w:t>
      </w:r>
      <w:proofErr w:type="spellEnd"/>
    </w:p>
    <w:p w14:paraId="32F8577D"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
    <w:p w14:paraId="7C413424"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C7A523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stmt</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pdo</w:t>
      </w:r>
      <w:proofErr w:type="spellEnd"/>
      <w:r w:rsidRPr="008E15F0">
        <w:rPr>
          <w:rFonts w:ascii="Courier New" w:hAnsi="Courier New" w:cs="Courier New"/>
          <w:sz w:val="20"/>
          <w:szCs w:val="20"/>
        </w:rPr>
        <w:t>-&gt;</w:t>
      </w:r>
      <w:proofErr w:type="spellStart"/>
      <w:r w:rsidRPr="008E15F0">
        <w:rPr>
          <w:rFonts w:ascii="Courier New" w:hAnsi="Courier New" w:cs="Courier New"/>
          <w:sz w:val="20"/>
          <w:szCs w:val="20"/>
        </w:rPr>
        <w:t>query</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sql</w:t>
      </w:r>
      <w:proofErr w:type="spellEnd"/>
      <w:r w:rsidRPr="008E15F0">
        <w:rPr>
          <w:rFonts w:ascii="Courier New" w:hAnsi="Courier New" w:cs="Courier New"/>
          <w:sz w:val="20"/>
          <w:szCs w:val="20"/>
        </w:rPr>
        <w:t>);</w:t>
      </w:r>
    </w:p>
    <w:p w14:paraId="2BB0319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echo </w:t>
      </w:r>
      <w:proofErr w:type="spellStart"/>
      <w:r w:rsidRPr="008E15F0">
        <w:rPr>
          <w:rFonts w:ascii="Courier New" w:hAnsi="Courier New" w:cs="Courier New"/>
          <w:sz w:val="20"/>
          <w:szCs w:val="20"/>
        </w:rPr>
        <w:t>json_encode</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stmt</w:t>
      </w:r>
      <w:proofErr w:type="spellEnd"/>
      <w:r w:rsidRPr="008E15F0">
        <w:rPr>
          <w:rFonts w:ascii="Courier New" w:hAnsi="Courier New" w:cs="Courier New"/>
          <w:sz w:val="20"/>
          <w:szCs w:val="20"/>
        </w:rPr>
        <w:t>-&gt;</w:t>
      </w:r>
      <w:proofErr w:type="spellStart"/>
      <w:proofErr w:type="gramStart"/>
      <w:r w:rsidRPr="008E15F0">
        <w:rPr>
          <w:rFonts w:ascii="Courier New" w:hAnsi="Courier New" w:cs="Courier New"/>
          <w:sz w:val="20"/>
          <w:szCs w:val="20"/>
        </w:rPr>
        <w:t>fetchAll</w:t>
      </w:r>
      <w:proofErr w:type="spellEnd"/>
      <w:r w:rsidRPr="008E15F0">
        <w:rPr>
          <w:rFonts w:ascii="Courier New" w:hAnsi="Courier New" w:cs="Courier New"/>
          <w:sz w:val="20"/>
          <w:szCs w:val="20"/>
        </w:rPr>
        <w:t>(</w:t>
      </w:r>
      <w:proofErr w:type="gramEnd"/>
      <w:r w:rsidRPr="008E15F0">
        <w:rPr>
          <w:rFonts w:ascii="Courier New" w:hAnsi="Courier New" w:cs="Courier New"/>
          <w:sz w:val="20"/>
          <w:szCs w:val="20"/>
        </w:rPr>
        <w:t>PDO::FETCH_ASSOC), JSON_PRETTY_PRINT);</w:t>
      </w:r>
    </w:p>
    <w:p w14:paraId="216B3736" w14:textId="77777777" w:rsidR="008E15F0" w:rsidRPr="008E15F0" w:rsidRDefault="00000000" w:rsidP="008E15F0">
      <w:pPr>
        <w:spacing w:after="0"/>
        <w:rPr>
          <w:rFonts w:ascii="Times New Roman" w:hAnsi="Times New Roman"/>
        </w:rPr>
      </w:pPr>
      <w:r>
        <w:rPr>
          <w:rFonts w:ascii="Times New Roman" w:hAnsi="Times New Roman"/>
        </w:rPr>
        <w:pict w14:anchorId="147CB50D">
          <v:rect id="_x0000_i1051" style="width:0;height:1.5pt" o:hralign="center" o:hrstd="t" o:hr="t" fillcolor="#a0a0a0" stroked="f"/>
        </w:pict>
      </w:r>
    </w:p>
    <w:p w14:paraId="2931E5CA"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B2. Python – Stabilitätsraum (z, Koh, Var)</w:t>
      </w:r>
    </w:p>
    <w:p w14:paraId="7A4941AF"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import</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json</w:t>
      </w:r>
      <w:proofErr w:type="spellEnd"/>
    </w:p>
    <w:p w14:paraId="6769C57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import</w:t>
      </w:r>
      <w:proofErr w:type="spellEnd"/>
      <w:r w:rsidRPr="008E15F0">
        <w:rPr>
          <w:rFonts w:ascii="Courier New" w:hAnsi="Courier New" w:cs="Courier New"/>
          <w:sz w:val="20"/>
          <w:szCs w:val="20"/>
        </w:rPr>
        <w:t xml:space="preserve"> </w:t>
      </w:r>
      <w:proofErr w:type="spellStart"/>
      <w:proofErr w:type="gramStart"/>
      <w:r w:rsidRPr="008E15F0">
        <w:rPr>
          <w:rFonts w:ascii="Courier New" w:hAnsi="Courier New" w:cs="Courier New"/>
          <w:sz w:val="20"/>
          <w:szCs w:val="20"/>
        </w:rPr>
        <w:t>matplotlib.pyplot</w:t>
      </w:r>
      <w:proofErr w:type="spellEnd"/>
      <w:proofErr w:type="gram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as</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plt</w:t>
      </w:r>
      <w:proofErr w:type="spellEnd"/>
    </w:p>
    <w:p w14:paraId="5FC95FD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B6E8D6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with</w:t>
      </w:r>
      <w:proofErr w:type="spellEnd"/>
      <w:r w:rsidRPr="008E15F0">
        <w:rPr>
          <w:rFonts w:ascii="Courier New" w:hAnsi="Courier New" w:cs="Courier New"/>
          <w:sz w:val="20"/>
          <w:szCs w:val="20"/>
        </w:rPr>
        <w:t xml:space="preserve"> open("</w:t>
      </w:r>
      <w:proofErr w:type="spellStart"/>
      <w:r w:rsidRPr="008E15F0">
        <w:rPr>
          <w:rFonts w:ascii="Courier New" w:hAnsi="Courier New" w:cs="Courier New"/>
          <w:sz w:val="20"/>
          <w:szCs w:val="20"/>
        </w:rPr>
        <w:t>group_</w:t>
      </w:r>
      <w:proofErr w:type="gramStart"/>
      <w:r w:rsidRPr="008E15F0">
        <w:rPr>
          <w:rFonts w:ascii="Courier New" w:hAnsi="Courier New" w:cs="Courier New"/>
          <w:sz w:val="20"/>
          <w:szCs w:val="20"/>
        </w:rPr>
        <w:t>stability.json</w:t>
      </w:r>
      <w:proofErr w:type="spellEnd"/>
      <w:proofErr w:type="gram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as</w:t>
      </w:r>
      <w:proofErr w:type="spellEnd"/>
      <w:r w:rsidRPr="008E15F0">
        <w:rPr>
          <w:rFonts w:ascii="Courier New" w:hAnsi="Courier New" w:cs="Courier New"/>
          <w:sz w:val="20"/>
          <w:szCs w:val="20"/>
        </w:rPr>
        <w:t xml:space="preserve"> f:</w:t>
      </w:r>
    </w:p>
    <w:p w14:paraId="6B3286A5"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d = </w:t>
      </w:r>
      <w:proofErr w:type="spellStart"/>
      <w:proofErr w:type="gramStart"/>
      <w:r w:rsidRPr="008E15F0">
        <w:rPr>
          <w:rFonts w:ascii="Courier New" w:hAnsi="Courier New" w:cs="Courier New"/>
          <w:sz w:val="20"/>
          <w:szCs w:val="20"/>
        </w:rPr>
        <w:t>json.load</w:t>
      </w:r>
      <w:proofErr w:type="spellEnd"/>
      <w:proofErr w:type="gramEnd"/>
      <w:r w:rsidRPr="008E15F0">
        <w:rPr>
          <w:rFonts w:ascii="Courier New" w:hAnsi="Courier New" w:cs="Courier New"/>
          <w:sz w:val="20"/>
          <w:szCs w:val="20"/>
        </w:rPr>
        <w:t>(f)</w:t>
      </w:r>
    </w:p>
    <w:p w14:paraId="0C6461EE"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0D8FDA"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z   = [x["</w:t>
      </w:r>
      <w:proofErr w:type="spellStart"/>
      <w:r w:rsidRPr="008E15F0">
        <w:rPr>
          <w:rFonts w:ascii="Courier New" w:hAnsi="Courier New" w:cs="Courier New"/>
          <w:sz w:val="20"/>
          <w:szCs w:val="20"/>
        </w:rPr>
        <w:t>z_mean</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x in d]</w:t>
      </w:r>
    </w:p>
    <w:p w14:paraId="5D544E0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koh</w:t>
      </w:r>
      <w:proofErr w:type="spellEnd"/>
      <w:r w:rsidRPr="008E15F0">
        <w:rPr>
          <w:rFonts w:ascii="Courier New" w:hAnsi="Courier New" w:cs="Courier New"/>
          <w:sz w:val="20"/>
          <w:szCs w:val="20"/>
        </w:rPr>
        <w:t xml:space="preserve"> = [x["</w:t>
      </w:r>
      <w:proofErr w:type="spellStart"/>
      <w:r w:rsidRPr="008E15F0">
        <w:rPr>
          <w:rFonts w:ascii="Courier New" w:hAnsi="Courier New" w:cs="Courier New"/>
          <w:sz w:val="20"/>
          <w:szCs w:val="20"/>
        </w:rPr>
        <w:t>koh_mean</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x in d]</w:t>
      </w:r>
    </w:p>
    <w:p w14:paraId="06412B8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var</w:t>
      </w:r>
      <w:proofErr w:type="spellEnd"/>
      <w:r w:rsidRPr="008E15F0">
        <w:rPr>
          <w:rFonts w:ascii="Courier New" w:hAnsi="Courier New" w:cs="Courier New"/>
          <w:sz w:val="20"/>
          <w:szCs w:val="20"/>
        </w:rPr>
        <w:t xml:space="preserve"> = [x["</w:t>
      </w:r>
      <w:proofErr w:type="spellStart"/>
      <w:r w:rsidRPr="008E15F0">
        <w:rPr>
          <w:rFonts w:ascii="Courier New" w:hAnsi="Courier New" w:cs="Courier New"/>
          <w:sz w:val="20"/>
          <w:szCs w:val="20"/>
        </w:rPr>
        <w:t>var_mean</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x in d]</w:t>
      </w:r>
    </w:p>
    <w:p w14:paraId="0D2E7B4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B3C525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fig</w:t>
      </w:r>
      <w:proofErr w:type="spellEnd"/>
      <w:r w:rsidRPr="008E15F0">
        <w:rPr>
          <w:rFonts w:ascii="Courier New" w:hAnsi="Courier New" w:cs="Courier New"/>
          <w:sz w:val="20"/>
          <w:szCs w:val="20"/>
        </w:rPr>
        <w:t xml:space="preserve"> = </w:t>
      </w:r>
      <w:proofErr w:type="spellStart"/>
      <w:proofErr w:type="gramStart"/>
      <w:r w:rsidRPr="008E15F0">
        <w:rPr>
          <w:rFonts w:ascii="Courier New" w:hAnsi="Courier New" w:cs="Courier New"/>
          <w:sz w:val="20"/>
          <w:szCs w:val="20"/>
        </w:rPr>
        <w:t>plt.figure</w:t>
      </w:r>
      <w:proofErr w:type="spellEnd"/>
      <w:proofErr w:type="gramEnd"/>
      <w:r w:rsidRPr="008E15F0">
        <w:rPr>
          <w:rFonts w:ascii="Courier New" w:hAnsi="Courier New" w:cs="Courier New"/>
          <w:sz w:val="20"/>
          <w:szCs w:val="20"/>
        </w:rPr>
        <w:t>()</w:t>
      </w:r>
    </w:p>
    <w:p w14:paraId="642EF378"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fig.add_subplot</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projection</w:t>
      </w:r>
      <w:proofErr w:type="spellEnd"/>
      <w:r w:rsidRPr="008E15F0">
        <w:rPr>
          <w:rFonts w:ascii="Courier New" w:hAnsi="Courier New" w:cs="Courier New"/>
          <w:sz w:val="20"/>
          <w:szCs w:val="20"/>
        </w:rPr>
        <w:t>='3d')</w:t>
      </w:r>
    </w:p>
    <w:p w14:paraId="783F411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E15F0">
        <w:rPr>
          <w:rFonts w:ascii="Courier New" w:hAnsi="Courier New" w:cs="Courier New"/>
          <w:sz w:val="20"/>
          <w:szCs w:val="20"/>
        </w:rPr>
        <w:t>ax.scatter</w:t>
      </w:r>
      <w:proofErr w:type="spellEnd"/>
      <w:proofErr w:type="gramEnd"/>
      <w:r w:rsidRPr="008E15F0">
        <w:rPr>
          <w:rFonts w:ascii="Courier New" w:hAnsi="Courier New" w:cs="Courier New"/>
          <w:sz w:val="20"/>
          <w:szCs w:val="20"/>
        </w:rPr>
        <w:t xml:space="preserve">(z, </w:t>
      </w:r>
      <w:proofErr w:type="spellStart"/>
      <w:r w:rsidRPr="008E15F0">
        <w:rPr>
          <w:rFonts w:ascii="Courier New" w:hAnsi="Courier New" w:cs="Courier New"/>
          <w:sz w:val="20"/>
          <w:szCs w:val="20"/>
        </w:rPr>
        <w:t>koh</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var</w:t>
      </w:r>
      <w:proofErr w:type="spellEnd"/>
      <w:r w:rsidRPr="008E15F0">
        <w:rPr>
          <w:rFonts w:ascii="Courier New" w:hAnsi="Courier New" w:cs="Courier New"/>
          <w:sz w:val="20"/>
          <w:szCs w:val="20"/>
        </w:rPr>
        <w:t>)</w:t>
      </w:r>
    </w:p>
    <w:p w14:paraId="2DB040C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DB117A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ax.set_xlabel</w:t>
      </w:r>
      <w:proofErr w:type="spellEnd"/>
      <w:r w:rsidRPr="008E15F0">
        <w:rPr>
          <w:rFonts w:ascii="Courier New" w:hAnsi="Courier New" w:cs="Courier New"/>
          <w:sz w:val="20"/>
          <w:szCs w:val="20"/>
        </w:rPr>
        <w:t>("</w:t>
      </w:r>
      <w:r w:rsidRPr="008E15F0">
        <w:rPr>
          <w:rFonts w:ascii="Cambria Math" w:hAnsi="Cambria Math" w:cs="Cambria Math"/>
          <w:sz w:val="20"/>
          <w:szCs w:val="20"/>
        </w:rPr>
        <w:t>⟨</w:t>
      </w:r>
      <w:r w:rsidRPr="008E15F0">
        <w:rPr>
          <w:rFonts w:ascii="Courier New" w:hAnsi="Courier New" w:cs="Courier New"/>
          <w:sz w:val="20"/>
          <w:szCs w:val="20"/>
        </w:rPr>
        <w:t>z</w:t>
      </w:r>
      <w:r w:rsidRPr="008E15F0">
        <w:rPr>
          <w:rFonts w:ascii="Cambria Math" w:hAnsi="Cambria Math" w:cs="Cambria Math"/>
          <w:sz w:val="20"/>
          <w:szCs w:val="20"/>
        </w:rPr>
        <w:t>⟩</w:t>
      </w:r>
      <w:r w:rsidRPr="008E15F0">
        <w:rPr>
          <w:rFonts w:ascii="Courier New" w:hAnsi="Courier New" w:cs="Courier New"/>
          <w:sz w:val="20"/>
          <w:szCs w:val="20"/>
        </w:rPr>
        <w:t>")</w:t>
      </w:r>
    </w:p>
    <w:p w14:paraId="6DE494CA"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ax.set_ylabel</w:t>
      </w:r>
      <w:proofErr w:type="spellEnd"/>
      <w:r w:rsidRPr="008E15F0">
        <w:rPr>
          <w:rFonts w:ascii="Courier New" w:hAnsi="Courier New" w:cs="Courier New"/>
          <w:sz w:val="20"/>
          <w:szCs w:val="20"/>
        </w:rPr>
        <w:t>("</w:t>
      </w:r>
      <w:r w:rsidRPr="008E15F0">
        <w:rPr>
          <w:rFonts w:ascii="Cambria Math" w:hAnsi="Cambria Math" w:cs="Cambria Math"/>
          <w:sz w:val="20"/>
          <w:szCs w:val="20"/>
        </w:rPr>
        <w:t>⟨</w:t>
      </w:r>
      <w:r w:rsidRPr="008E15F0">
        <w:rPr>
          <w:rFonts w:ascii="Courier New" w:hAnsi="Courier New" w:cs="Courier New"/>
          <w:sz w:val="20"/>
          <w:szCs w:val="20"/>
        </w:rPr>
        <w:t>Koh</w:t>
      </w:r>
      <w:r w:rsidRPr="008E15F0">
        <w:rPr>
          <w:rFonts w:ascii="Cambria Math" w:hAnsi="Cambria Math" w:cs="Cambria Math"/>
          <w:sz w:val="20"/>
          <w:szCs w:val="20"/>
        </w:rPr>
        <w:t>⟩</w:t>
      </w:r>
      <w:r w:rsidRPr="008E15F0">
        <w:rPr>
          <w:rFonts w:ascii="Courier New" w:hAnsi="Courier New" w:cs="Courier New"/>
          <w:sz w:val="20"/>
          <w:szCs w:val="20"/>
        </w:rPr>
        <w:t>")</w:t>
      </w:r>
    </w:p>
    <w:p w14:paraId="752CFBA5"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ax.set_zlabel</w:t>
      </w:r>
      <w:proofErr w:type="spellEnd"/>
      <w:r w:rsidRPr="008E15F0">
        <w:rPr>
          <w:rFonts w:ascii="Courier New" w:hAnsi="Courier New" w:cs="Courier New"/>
          <w:sz w:val="20"/>
          <w:szCs w:val="20"/>
        </w:rPr>
        <w:t>("</w:t>
      </w:r>
      <w:r w:rsidRPr="008E15F0">
        <w:rPr>
          <w:rFonts w:ascii="Cambria Math" w:hAnsi="Cambria Math" w:cs="Cambria Math"/>
          <w:sz w:val="20"/>
          <w:szCs w:val="20"/>
        </w:rPr>
        <w:t>⟨</w:t>
      </w:r>
      <w:r w:rsidRPr="008E15F0">
        <w:rPr>
          <w:rFonts w:ascii="Courier New" w:hAnsi="Courier New" w:cs="Courier New"/>
          <w:sz w:val="20"/>
          <w:szCs w:val="20"/>
        </w:rPr>
        <w:t>Var</w:t>
      </w:r>
      <w:r w:rsidRPr="008E15F0">
        <w:rPr>
          <w:rFonts w:ascii="Cambria Math" w:hAnsi="Cambria Math" w:cs="Cambria Math"/>
          <w:sz w:val="20"/>
          <w:szCs w:val="20"/>
        </w:rPr>
        <w:t>⟩</w:t>
      </w:r>
      <w:r w:rsidRPr="008E15F0">
        <w:rPr>
          <w:rFonts w:ascii="Courier New" w:hAnsi="Courier New" w:cs="Courier New"/>
          <w:sz w:val="20"/>
          <w:szCs w:val="20"/>
        </w:rPr>
        <w:t>")</w:t>
      </w:r>
    </w:p>
    <w:p w14:paraId="59BEE94B"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C08C1EF"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E15F0">
        <w:rPr>
          <w:rFonts w:ascii="Courier New" w:hAnsi="Courier New" w:cs="Courier New"/>
          <w:sz w:val="20"/>
          <w:szCs w:val="20"/>
        </w:rPr>
        <w:t>plt.show</w:t>
      </w:r>
      <w:proofErr w:type="spellEnd"/>
      <w:proofErr w:type="gramEnd"/>
      <w:r w:rsidRPr="008E15F0">
        <w:rPr>
          <w:rFonts w:ascii="Courier New" w:hAnsi="Courier New" w:cs="Courier New"/>
          <w:sz w:val="20"/>
          <w:szCs w:val="20"/>
        </w:rPr>
        <w:t>()</w:t>
      </w:r>
    </w:p>
    <w:p w14:paraId="47049F94" w14:textId="77777777" w:rsidR="008E15F0" w:rsidRPr="008E15F0" w:rsidRDefault="00000000" w:rsidP="008E15F0">
      <w:pPr>
        <w:spacing w:after="0"/>
        <w:rPr>
          <w:rFonts w:ascii="Times New Roman" w:hAnsi="Times New Roman"/>
        </w:rPr>
      </w:pPr>
      <w:r>
        <w:rPr>
          <w:rFonts w:ascii="Times New Roman" w:hAnsi="Times New Roman"/>
        </w:rPr>
        <w:lastRenderedPageBreak/>
        <w:pict w14:anchorId="0F3A7118">
          <v:rect id="_x0000_i1052" style="width:0;height:1.5pt" o:hralign="center" o:hrstd="t" o:hr="t" fillcolor="#a0a0a0" stroked="f"/>
        </w:pict>
      </w:r>
    </w:p>
    <w:p w14:paraId="176ABB9F"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B3. Textbewertung (B)</w:t>
      </w:r>
    </w:p>
    <w:p w14:paraId="74AC87D8"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Der emotionale Stabilitätszustand ergibt sich aus dem Zusammenspiel von affektiver Aktivierung, Kohärenz und Varianz. Hohe Kohärenz bei niedriger Varianz weist auf emotional integrierte Gruppen hin, während hohe Varianz trotz hoher Aktivierung auf instabile oder spannungsgeladene Gruppenzustände schließen lässt.</w:t>
      </w:r>
    </w:p>
    <w:p w14:paraId="19E45571" w14:textId="77777777" w:rsidR="008E15F0" w:rsidRPr="008E15F0" w:rsidRDefault="00000000" w:rsidP="008E15F0">
      <w:pPr>
        <w:spacing w:after="0"/>
        <w:rPr>
          <w:rFonts w:ascii="Times New Roman" w:hAnsi="Times New Roman"/>
        </w:rPr>
      </w:pPr>
      <w:r>
        <w:rPr>
          <w:rFonts w:ascii="Times New Roman" w:hAnsi="Times New Roman"/>
        </w:rPr>
        <w:pict w14:anchorId="50115021">
          <v:rect id="_x0000_i1053" style="width:0;height:1.5pt" o:hralign="center" o:hrstd="t" o:hr="t" fillcolor="#a0a0a0" stroked="f"/>
        </w:pict>
      </w:r>
    </w:p>
    <w:p w14:paraId="0E7E5F1D" w14:textId="377C5BFE" w:rsidR="006470B6" w:rsidRPr="006470B6" w:rsidRDefault="006470B6" w:rsidP="006470B6">
      <w:pPr>
        <w:spacing w:before="100" w:beforeAutospacing="1" w:after="100" w:afterAutospacing="1"/>
        <w:outlineLvl w:val="0"/>
        <w:rPr>
          <w:rFonts w:ascii="Times New Roman" w:hAnsi="Times New Roman"/>
          <w:b/>
          <w:bCs/>
          <w:kern w:val="36"/>
          <w:sz w:val="48"/>
          <w:szCs w:val="48"/>
        </w:rPr>
      </w:pPr>
      <w:r w:rsidRPr="006470B6">
        <w:rPr>
          <w:rFonts w:ascii="Times New Roman" w:hAnsi="Times New Roman"/>
          <w:b/>
          <w:bCs/>
          <w:kern w:val="36"/>
          <w:sz w:val="48"/>
          <w:szCs w:val="48"/>
        </w:rPr>
        <w:t>C) Rückkopplungs- &amp; Rollenabhängige Gruppendynamik</w:t>
      </w:r>
    </w:p>
    <w:p w14:paraId="211385F2" w14:textId="77777777" w:rsidR="006470B6" w:rsidRPr="006470B6" w:rsidRDefault="006470B6" w:rsidP="006470B6">
      <w:pPr>
        <w:spacing w:before="100" w:beforeAutospacing="1" w:after="100" w:afterAutospacing="1"/>
        <w:outlineLvl w:val="1"/>
        <w:rPr>
          <w:rFonts w:ascii="Times New Roman" w:hAnsi="Times New Roman"/>
          <w:b/>
          <w:bCs/>
          <w:sz w:val="36"/>
          <w:szCs w:val="36"/>
        </w:rPr>
      </w:pPr>
      <w:r w:rsidRPr="006470B6">
        <w:rPr>
          <w:rFonts w:ascii="Segoe UI Emoji" w:hAnsi="Segoe UI Emoji" w:cs="Segoe UI Emoji"/>
          <w:b/>
          <w:bCs/>
          <w:sz w:val="36"/>
          <w:szCs w:val="36"/>
        </w:rPr>
        <w:t>🎯</w:t>
      </w:r>
      <w:r w:rsidRPr="006470B6">
        <w:rPr>
          <w:rFonts w:ascii="Times New Roman" w:hAnsi="Times New Roman"/>
          <w:b/>
          <w:bCs/>
          <w:sz w:val="36"/>
          <w:szCs w:val="36"/>
        </w:rPr>
        <w:t xml:space="preserve"> Ziel von C)</w:t>
      </w:r>
    </w:p>
    <w:p w14:paraId="0506676A" w14:textId="77777777" w:rsidR="006470B6" w:rsidRPr="006470B6" w:rsidRDefault="006470B6" w:rsidP="006470B6">
      <w:pPr>
        <w:spacing w:before="100" w:beforeAutospacing="1" w:after="100" w:afterAutospacing="1"/>
        <w:rPr>
          <w:rFonts w:ascii="Times New Roman" w:hAnsi="Times New Roman"/>
        </w:rPr>
      </w:pPr>
      <w:r w:rsidRPr="006470B6">
        <w:rPr>
          <w:rFonts w:ascii="Times New Roman" w:hAnsi="Times New Roman"/>
        </w:rPr>
        <w:t xml:space="preserve">Nicht </w:t>
      </w:r>
      <w:r w:rsidRPr="006470B6">
        <w:rPr>
          <w:rFonts w:ascii="Times New Roman" w:hAnsi="Times New Roman"/>
          <w:i/>
          <w:iCs/>
        </w:rPr>
        <w:t>Niveau</w:t>
      </w:r>
      <w:r w:rsidRPr="006470B6">
        <w:rPr>
          <w:rFonts w:ascii="Times New Roman" w:hAnsi="Times New Roman"/>
        </w:rPr>
        <w:t xml:space="preserve"> (A) und nicht </w:t>
      </w:r>
      <w:r w:rsidRPr="006470B6">
        <w:rPr>
          <w:rFonts w:ascii="Times New Roman" w:hAnsi="Times New Roman"/>
          <w:i/>
          <w:iCs/>
        </w:rPr>
        <w:t>Strukturmittel</w:t>
      </w:r>
      <w:r w:rsidRPr="006470B6">
        <w:rPr>
          <w:rFonts w:ascii="Times New Roman" w:hAnsi="Times New Roman"/>
        </w:rPr>
        <w:t xml:space="preserve"> (B), sondern:</w:t>
      </w:r>
    </w:p>
    <w:p w14:paraId="61BA0075" w14:textId="77777777" w:rsidR="006470B6" w:rsidRPr="006470B6" w:rsidRDefault="006470B6" w:rsidP="006470B6">
      <w:pPr>
        <w:spacing w:beforeAutospacing="1" w:after="100" w:afterAutospacing="1"/>
        <w:rPr>
          <w:rFonts w:ascii="Times New Roman" w:hAnsi="Times New Roman"/>
        </w:rPr>
      </w:pPr>
      <w:r w:rsidRPr="006470B6">
        <w:rPr>
          <w:rFonts w:ascii="Times New Roman" w:hAnsi="Times New Roman"/>
          <w:b/>
          <w:bCs/>
        </w:rPr>
        <w:t>Wie stark hängt die Gruppenstabilität von wenigen Trägern / Rückkopplungen ab?</w:t>
      </w:r>
    </w:p>
    <w:p w14:paraId="37B07620" w14:textId="77777777" w:rsidR="006470B6" w:rsidRPr="006470B6" w:rsidRDefault="006470B6" w:rsidP="006470B6">
      <w:pPr>
        <w:spacing w:before="100" w:beforeAutospacing="1" w:after="100" w:afterAutospacing="1"/>
        <w:rPr>
          <w:rFonts w:ascii="Times New Roman" w:hAnsi="Times New Roman"/>
        </w:rPr>
      </w:pPr>
      <w:r w:rsidRPr="006470B6">
        <w:rPr>
          <w:rFonts w:ascii="Times New Roman" w:hAnsi="Times New Roman"/>
        </w:rPr>
        <w:t>C misst also:</w:t>
      </w:r>
    </w:p>
    <w:p w14:paraId="07B07981" w14:textId="77777777" w:rsidR="006470B6" w:rsidRPr="006470B6" w:rsidRDefault="006470B6">
      <w:pPr>
        <w:numPr>
          <w:ilvl w:val="0"/>
          <w:numId w:val="27"/>
        </w:numPr>
        <w:spacing w:before="100" w:beforeAutospacing="1" w:after="100" w:afterAutospacing="1"/>
        <w:rPr>
          <w:rFonts w:ascii="Times New Roman" w:hAnsi="Times New Roman"/>
        </w:rPr>
      </w:pPr>
      <w:r w:rsidRPr="006470B6">
        <w:rPr>
          <w:rFonts w:ascii="Times New Roman" w:hAnsi="Times New Roman"/>
          <w:b/>
          <w:bCs/>
        </w:rPr>
        <w:t>Regulationsabhängigkeit</w:t>
      </w:r>
    </w:p>
    <w:p w14:paraId="1831EF1B" w14:textId="77777777" w:rsidR="006470B6" w:rsidRPr="006470B6" w:rsidRDefault="006470B6">
      <w:pPr>
        <w:numPr>
          <w:ilvl w:val="0"/>
          <w:numId w:val="27"/>
        </w:numPr>
        <w:spacing w:before="100" w:beforeAutospacing="1" w:after="100" w:afterAutospacing="1"/>
        <w:rPr>
          <w:rFonts w:ascii="Times New Roman" w:hAnsi="Times New Roman"/>
        </w:rPr>
      </w:pPr>
      <w:r w:rsidRPr="006470B6">
        <w:rPr>
          <w:rFonts w:ascii="Times New Roman" w:hAnsi="Times New Roman"/>
          <w:b/>
          <w:bCs/>
        </w:rPr>
        <w:t>Metastabilität</w:t>
      </w:r>
    </w:p>
    <w:p w14:paraId="4EAE9CD9" w14:textId="77777777" w:rsidR="006470B6" w:rsidRPr="006470B6" w:rsidRDefault="006470B6">
      <w:pPr>
        <w:numPr>
          <w:ilvl w:val="0"/>
          <w:numId w:val="27"/>
        </w:numPr>
        <w:spacing w:before="100" w:beforeAutospacing="1" w:after="100" w:afterAutospacing="1"/>
        <w:rPr>
          <w:rFonts w:ascii="Times New Roman" w:hAnsi="Times New Roman"/>
        </w:rPr>
      </w:pPr>
      <w:r w:rsidRPr="006470B6">
        <w:rPr>
          <w:rFonts w:ascii="Times New Roman" w:hAnsi="Times New Roman"/>
          <w:b/>
          <w:bCs/>
        </w:rPr>
        <w:t>Kippanfälligkeit bei Strukturverlust</w:t>
      </w:r>
    </w:p>
    <w:p w14:paraId="1BC419F5" w14:textId="77777777" w:rsidR="006470B6" w:rsidRPr="006470B6" w:rsidRDefault="006470B6" w:rsidP="006470B6">
      <w:pPr>
        <w:spacing w:after="0"/>
        <w:rPr>
          <w:rFonts w:ascii="Times New Roman" w:hAnsi="Times New Roman"/>
        </w:rPr>
      </w:pPr>
      <w:r w:rsidRPr="006470B6">
        <w:rPr>
          <w:rFonts w:ascii="Times New Roman" w:hAnsi="Times New Roman"/>
        </w:rPr>
        <w:pict w14:anchorId="4235B69E">
          <v:rect id="_x0000_i1062" style="width:0;height:1.5pt" o:hralign="center" o:hrstd="t" o:hr="t" fillcolor="#a0a0a0" stroked="f"/>
        </w:pict>
      </w:r>
    </w:p>
    <w:p w14:paraId="4D249FC6" w14:textId="77777777" w:rsidR="006470B6" w:rsidRPr="006470B6" w:rsidRDefault="006470B6" w:rsidP="006470B6">
      <w:pPr>
        <w:spacing w:before="100" w:beforeAutospacing="1" w:after="100" w:afterAutospacing="1"/>
        <w:outlineLvl w:val="1"/>
        <w:rPr>
          <w:rFonts w:ascii="Times New Roman" w:hAnsi="Times New Roman"/>
          <w:b/>
          <w:bCs/>
          <w:sz w:val="36"/>
          <w:szCs w:val="36"/>
        </w:rPr>
      </w:pPr>
      <w:r w:rsidRPr="006470B6">
        <w:rPr>
          <w:rFonts w:ascii="Times New Roman" w:hAnsi="Times New Roman"/>
          <w:b/>
          <w:bCs/>
          <w:sz w:val="36"/>
          <w:szCs w:val="36"/>
        </w:rPr>
        <w:t>C-Kernvariablen (theoriegetreu)</w:t>
      </w:r>
    </w:p>
    <w:p w14:paraId="11124B9F" w14:textId="77777777" w:rsidR="006470B6" w:rsidRPr="006470B6" w:rsidRDefault="006470B6" w:rsidP="006470B6">
      <w:pPr>
        <w:spacing w:before="100" w:beforeAutospacing="1" w:after="100" w:afterAutospacing="1"/>
        <w:rPr>
          <w:rFonts w:ascii="Times New Roman" w:hAnsi="Times New Roman"/>
        </w:rPr>
      </w:pPr>
      <w:r w:rsidRPr="006470B6">
        <w:rPr>
          <w:rFonts w:ascii="Times New Roman" w:hAnsi="Times New Roman"/>
        </w:rPr>
        <w:t>Aus deinen vorhandenen Tabellen: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126"/>
        <w:gridCol w:w="2369"/>
      </w:tblGrid>
      <w:tr w:rsidR="006470B6" w:rsidRPr="006470B6" w14:paraId="5A88F28D" w14:textId="77777777" w:rsidTr="006470B6">
        <w:trPr>
          <w:tblHeader/>
          <w:tblCellSpacing w:w="15" w:type="dxa"/>
        </w:trPr>
        <w:tc>
          <w:tcPr>
            <w:tcW w:w="0" w:type="auto"/>
            <w:vAlign w:val="center"/>
            <w:hideMark/>
          </w:tcPr>
          <w:p w14:paraId="05EBBA54" w14:textId="77777777" w:rsidR="006470B6" w:rsidRPr="006470B6" w:rsidRDefault="006470B6" w:rsidP="006470B6">
            <w:pPr>
              <w:spacing w:after="0"/>
              <w:jc w:val="center"/>
              <w:rPr>
                <w:rFonts w:ascii="Times New Roman" w:hAnsi="Times New Roman"/>
                <w:b/>
                <w:bCs/>
              </w:rPr>
            </w:pPr>
            <w:r w:rsidRPr="006470B6">
              <w:rPr>
                <w:rFonts w:ascii="Times New Roman" w:hAnsi="Times New Roman"/>
                <w:b/>
                <w:bCs/>
              </w:rPr>
              <w:t>Größe</w:t>
            </w:r>
          </w:p>
        </w:tc>
        <w:tc>
          <w:tcPr>
            <w:tcW w:w="0" w:type="auto"/>
            <w:vAlign w:val="center"/>
            <w:hideMark/>
          </w:tcPr>
          <w:p w14:paraId="3F57D865" w14:textId="77777777" w:rsidR="006470B6" w:rsidRPr="006470B6" w:rsidRDefault="006470B6" w:rsidP="006470B6">
            <w:pPr>
              <w:spacing w:after="0"/>
              <w:jc w:val="center"/>
              <w:rPr>
                <w:rFonts w:ascii="Times New Roman" w:hAnsi="Times New Roman"/>
                <w:b/>
                <w:bCs/>
              </w:rPr>
            </w:pPr>
            <w:r w:rsidRPr="006470B6">
              <w:rPr>
                <w:rFonts w:ascii="Times New Roman" w:hAnsi="Times New Roman"/>
                <w:b/>
                <w:bCs/>
              </w:rPr>
              <w:t>Quelle</w:t>
            </w:r>
          </w:p>
        </w:tc>
        <w:tc>
          <w:tcPr>
            <w:tcW w:w="0" w:type="auto"/>
            <w:vAlign w:val="center"/>
            <w:hideMark/>
          </w:tcPr>
          <w:p w14:paraId="28157728" w14:textId="77777777" w:rsidR="006470B6" w:rsidRPr="006470B6" w:rsidRDefault="006470B6" w:rsidP="006470B6">
            <w:pPr>
              <w:spacing w:after="0"/>
              <w:jc w:val="center"/>
              <w:rPr>
                <w:rFonts w:ascii="Times New Roman" w:hAnsi="Times New Roman"/>
                <w:b/>
                <w:bCs/>
              </w:rPr>
            </w:pPr>
            <w:r w:rsidRPr="006470B6">
              <w:rPr>
                <w:rFonts w:ascii="Times New Roman" w:hAnsi="Times New Roman"/>
                <w:b/>
                <w:bCs/>
              </w:rPr>
              <w:t>Bedeutung</w:t>
            </w:r>
          </w:p>
        </w:tc>
      </w:tr>
      <w:tr w:rsidR="006470B6" w:rsidRPr="006470B6" w14:paraId="5D37DCA3" w14:textId="77777777" w:rsidTr="006470B6">
        <w:trPr>
          <w:tblCellSpacing w:w="15" w:type="dxa"/>
        </w:trPr>
        <w:tc>
          <w:tcPr>
            <w:tcW w:w="0" w:type="auto"/>
            <w:vAlign w:val="center"/>
            <w:hideMark/>
          </w:tcPr>
          <w:p w14:paraId="52CDEDD4" w14:textId="77777777" w:rsidR="006470B6" w:rsidRPr="006470B6" w:rsidRDefault="006470B6" w:rsidP="006470B6">
            <w:pPr>
              <w:spacing w:after="0"/>
              <w:rPr>
                <w:rFonts w:ascii="Times New Roman" w:hAnsi="Times New Roman"/>
              </w:rPr>
            </w:pPr>
            <w:r w:rsidRPr="006470B6">
              <w:rPr>
                <w:rFonts w:ascii="Cambria Math" w:hAnsi="Cambria Math" w:cs="Cambria Math"/>
              </w:rPr>
              <w:t>⟨</w:t>
            </w:r>
            <w:r w:rsidRPr="006470B6">
              <w:rPr>
                <w:rFonts w:ascii="Times New Roman" w:hAnsi="Times New Roman"/>
              </w:rPr>
              <w:t>|</w:t>
            </w:r>
            <w:proofErr w:type="spellStart"/>
            <w:r w:rsidRPr="006470B6">
              <w:rPr>
                <w:rFonts w:ascii="Times New Roman" w:hAnsi="Times New Roman"/>
              </w:rPr>
              <w:t>Δh</w:t>
            </w:r>
            <w:proofErr w:type="spellEnd"/>
            <w:r w:rsidRPr="006470B6">
              <w:rPr>
                <w:rFonts w:ascii="Times New Roman" w:hAnsi="Times New Roman"/>
              </w:rPr>
              <w:t>|\</w:t>
            </w:r>
            <w:r w:rsidRPr="006470B6">
              <w:rPr>
                <w:rFonts w:ascii="Cambria Math" w:hAnsi="Cambria Math" w:cs="Cambria Math"/>
              </w:rPr>
              <w:t>⟩</w:t>
            </w:r>
          </w:p>
        </w:tc>
        <w:tc>
          <w:tcPr>
            <w:tcW w:w="0" w:type="auto"/>
            <w:vAlign w:val="center"/>
            <w:hideMark/>
          </w:tcPr>
          <w:p w14:paraId="4129B95A" w14:textId="77777777" w:rsidR="006470B6" w:rsidRPr="006470B6" w:rsidRDefault="006470B6" w:rsidP="006470B6">
            <w:pPr>
              <w:spacing w:after="0"/>
              <w:rPr>
                <w:rFonts w:ascii="Times New Roman" w:hAnsi="Times New Roman"/>
              </w:rPr>
            </w:pPr>
            <w:proofErr w:type="spellStart"/>
            <w:r w:rsidRPr="006470B6">
              <w:rPr>
                <w:rFonts w:ascii="Times New Roman" w:hAnsi="Times New Roman"/>
              </w:rPr>
              <w:t>frzk_group_transitions</w:t>
            </w:r>
            <w:proofErr w:type="spellEnd"/>
          </w:p>
        </w:tc>
        <w:tc>
          <w:tcPr>
            <w:tcW w:w="0" w:type="auto"/>
            <w:vAlign w:val="center"/>
            <w:hideMark/>
          </w:tcPr>
          <w:p w14:paraId="78B89BA4" w14:textId="77777777" w:rsidR="006470B6" w:rsidRPr="006470B6" w:rsidRDefault="006470B6" w:rsidP="006470B6">
            <w:pPr>
              <w:spacing w:after="0"/>
              <w:rPr>
                <w:rFonts w:ascii="Times New Roman" w:hAnsi="Times New Roman"/>
              </w:rPr>
            </w:pPr>
            <w:r w:rsidRPr="006470B6">
              <w:rPr>
                <w:rFonts w:ascii="Times New Roman" w:hAnsi="Times New Roman"/>
              </w:rPr>
              <w:t>Rückkopplungsaktivität</w:t>
            </w:r>
          </w:p>
        </w:tc>
      </w:tr>
      <w:tr w:rsidR="006470B6" w:rsidRPr="006470B6" w14:paraId="17FA3FED" w14:textId="77777777" w:rsidTr="006470B6">
        <w:trPr>
          <w:tblCellSpacing w:w="15" w:type="dxa"/>
        </w:trPr>
        <w:tc>
          <w:tcPr>
            <w:tcW w:w="0" w:type="auto"/>
            <w:vAlign w:val="center"/>
            <w:hideMark/>
          </w:tcPr>
          <w:p w14:paraId="43182F02" w14:textId="77777777" w:rsidR="006470B6" w:rsidRPr="006470B6" w:rsidRDefault="006470B6" w:rsidP="006470B6">
            <w:pPr>
              <w:spacing w:after="0"/>
              <w:rPr>
                <w:rFonts w:ascii="Times New Roman" w:hAnsi="Times New Roman"/>
              </w:rPr>
            </w:pPr>
            <w:r w:rsidRPr="006470B6">
              <w:rPr>
                <w:rFonts w:ascii="Times New Roman" w:hAnsi="Times New Roman"/>
              </w:rPr>
              <w:t>Var(</w:t>
            </w:r>
            <w:proofErr w:type="spellStart"/>
            <w:r w:rsidRPr="006470B6">
              <w:rPr>
                <w:rFonts w:ascii="Times New Roman" w:hAnsi="Times New Roman"/>
              </w:rPr>
              <w:t>dh</w:t>
            </w:r>
            <w:proofErr w:type="spellEnd"/>
            <w:r w:rsidRPr="006470B6">
              <w:rPr>
                <w:rFonts w:ascii="Times New Roman" w:hAnsi="Times New Roman"/>
              </w:rPr>
              <w:t>/</w:t>
            </w:r>
            <w:proofErr w:type="spellStart"/>
            <w:r w:rsidRPr="006470B6">
              <w:rPr>
                <w:rFonts w:ascii="Times New Roman" w:hAnsi="Times New Roman"/>
              </w:rPr>
              <w:t>dt</w:t>
            </w:r>
            <w:proofErr w:type="spellEnd"/>
            <w:r w:rsidRPr="006470B6">
              <w:rPr>
                <w:rFonts w:ascii="Times New Roman" w:hAnsi="Times New Roman"/>
              </w:rPr>
              <w:t>)</w:t>
            </w:r>
          </w:p>
        </w:tc>
        <w:tc>
          <w:tcPr>
            <w:tcW w:w="0" w:type="auto"/>
            <w:vAlign w:val="center"/>
            <w:hideMark/>
          </w:tcPr>
          <w:p w14:paraId="11D038BF" w14:textId="77777777" w:rsidR="006470B6" w:rsidRPr="006470B6" w:rsidRDefault="006470B6" w:rsidP="006470B6">
            <w:pPr>
              <w:spacing w:after="0"/>
              <w:rPr>
                <w:rFonts w:ascii="Times New Roman" w:hAnsi="Times New Roman"/>
              </w:rPr>
            </w:pPr>
            <w:proofErr w:type="spellStart"/>
            <w:r w:rsidRPr="006470B6">
              <w:rPr>
                <w:rFonts w:ascii="Times New Roman" w:hAnsi="Times New Roman"/>
              </w:rPr>
              <w:t>frzk_group_semantische_dichte</w:t>
            </w:r>
            <w:proofErr w:type="spellEnd"/>
          </w:p>
        </w:tc>
        <w:tc>
          <w:tcPr>
            <w:tcW w:w="0" w:type="auto"/>
            <w:vAlign w:val="center"/>
            <w:hideMark/>
          </w:tcPr>
          <w:p w14:paraId="7C1DA2C4" w14:textId="77777777" w:rsidR="006470B6" w:rsidRPr="006470B6" w:rsidRDefault="006470B6" w:rsidP="006470B6">
            <w:pPr>
              <w:spacing w:after="0"/>
              <w:rPr>
                <w:rFonts w:ascii="Times New Roman" w:hAnsi="Times New Roman"/>
              </w:rPr>
            </w:pPr>
            <w:r w:rsidRPr="006470B6">
              <w:rPr>
                <w:rFonts w:ascii="Times New Roman" w:hAnsi="Times New Roman"/>
              </w:rPr>
              <w:t>Volatilität</w:t>
            </w:r>
          </w:p>
        </w:tc>
      </w:tr>
      <w:tr w:rsidR="006470B6" w:rsidRPr="006470B6" w14:paraId="48FD95DA" w14:textId="77777777" w:rsidTr="006470B6">
        <w:trPr>
          <w:tblCellSpacing w:w="15" w:type="dxa"/>
        </w:trPr>
        <w:tc>
          <w:tcPr>
            <w:tcW w:w="0" w:type="auto"/>
            <w:vAlign w:val="center"/>
            <w:hideMark/>
          </w:tcPr>
          <w:p w14:paraId="76733159" w14:textId="77777777" w:rsidR="006470B6" w:rsidRPr="006470B6" w:rsidRDefault="006470B6" w:rsidP="006470B6">
            <w:pPr>
              <w:spacing w:after="0"/>
              <w:rPr>
                <w:rFonts w:ascii="Times New Roman" w:hAnsi="Times New Roman"/>
              </w:rPr>
            </w:pPr>
            <w:r w:rsidRPr="006470B6">
              <w:rPr>
                <w:rFonts w:ascii="Times New Roman" w:hAnsi="Times New Roman"/>
              </w:rPr>
              <w:t>Loop-Dichte</w:t>
            </w:r>
          </w:p>
        </w:tc>
        <w:tc>
          <w:tcPr>
            <w:tcW w:w="0" w:type="auto"/>
            <w:vAlign w:val="center"/>
            <w:hideMark/>
          </w:tcPr>
          <w:p w14:paraId="3C3923C2" w14:textId="77777777" w:rsidR="006470B6" w:rsidRPr="006470B6" w:rsidRDefault="006470B6" w:rsidP="006470B6">
            <w:pPr>
              <w:spacing w:after="0"/>
              <w:rPr>
                <w:rFonts w:ascii="Times New Roman" w:hAnsi="Times New Roman"/>
              </w:rPr>
            </w:pPr>
            <w:proofErr w:type="spellStart"/>
            <w:r w:rsidRPr="006470B6">
              <w:rPr>
                <w:rFonts w:ascii="Times New Roman" w:hAnsi="Times New Roman"/>
              </w:rPr>
              <w:t>frzk_group_loops</w:t>
            </w:r>
            <w:proofErr w:type="spellEnd"/>
          </w:p>
        </w:tc>
        <w:tc>
          <w:tcPr>
            <w:tcW w:w="0" w:type="auto"/>
            <w:vAlign w:val="center"/>
            <w:hideMark/>
          </w:tcPr>
          <w:p w14:paraId="771DB033" w14:textId="77777777" w:rsidR="006470B6" w:rsidRPr="006470B6" w:rsidRDefault="006470B6" w:rsidP="006470B6">
            <w:pPr>
              <w:spacing w:after="0"/>
              <w:rPr>
                <w:rFonts w:ascii="Times New Roman" w:hAnsi="Times New Roman"/>
              </w:rPr>
            </w:pPr>
            <w:r w:rsidRPr="006470B6">
              <w:rPr>
                <w:rFonts w:ascii="Times New Roman" w:hAnsi="Times New Roman"/>
              </w:rPr>
              <w:t>Selbstregulation</w:t>
            </w:r>
          </w:p>
        </w:tc>
      </w:tr>
      <w:tr w:rsidR="006470B6" w:rsidRPr="006470B6" w14:paraId="25173762" w14:textId="77777777" w:rsidTr="006470B6">
        <w:trPr>
          <w:tblCellSpacing w:w="15" w:type="dxa"/>
        </w:trPr>
        <w:tc>
          <w:tcPr>
            <w:tcW w:w="0" w:type="auto"/>
            <w:vAlign w:val="center"/>
            <w:hideMark/>
          </w:tcPr>
          <w:p w14:paraId="436AB9D1" w14:textId="77777777" w:rsidR="006470B6" w:rsidRPr="006470B6" w:rsidRDefault="006470B6" w:rsidP="006470B6">
            <w:pPr>
              <w:spacing w:after="0"/>
              <w:rPr>
                <w:rFonts w:ascii="Times New Roman" w:hAnsi="Times New Roman"/>
              </w:rPr>
            </w:pPr>
            <w:r w:rsidRPr="006470B6">
              <w:rPr>
                <w:rFonts w:ascii="Times New Roman" w:hAnsi="Times New Roman"/>
              </w:rPr>
              <w:t>Stabilitätsgradient</w:t>
            </w:r>
          </w:p>
        </w:tc>
        <w:tc>
          <w:tcPr>
            <w:tcW w:w="0" w:type="auto"/>
            <w:vAlign w:val="center"/>
            <w:hideMark/>
          </w:tcPr>
          <w:p w14:paraId="706756CC" w14:textId="77777777" w:rsidR="006470B6" w:rsidRPr="006470B6" w:rsidRDefault="006470B6" w:rsidP="006470B6">
            <w:pPr>
              <w:spacing w:after="0"/>
              <w:rPr>
                <w:rFonts w:ascii="Times New Roman" w:hAnsi="Times New Roman"/>
              </w:rPr>
            </w:pPr>
            <w:proofErr w:type="spellStart"/>
            <w:r w:rsidRPr="006470B6">
              <w:rPr>
                <w:rFonts w:ascii="Times New Roman" w:hAnsi="Times New Roman"/>
              </w:rPr>
              <w:t>frzk_group_operatoren</w:t>
            </w:r>
            <w:proofErr w:type="spellEnd"/>
          </w:p>
        </w:tc>
        <w:tc>
          <w:tcPr>
            <w:tcW w:w="0" w:type="auto"/>
            <w:vAlign w:val="center"/>
            <w:hideMark/>
          </w:tcPr>
          <w:p w14:paraId="4779C213" w14:textId="77777777" w:rsidR="006470B6" w:rsidRPr="006470B6" w:rsidRDefault="006470B6" w:rsidP="006470B6">
            <w:pPr>
              <w:spacing w:after="0"/>
              <w:rPr>
                <w:rFonts w:ascii="Times New Roman" w:hAnsi="Times New Roman"/>
              </w:rPr>
            </w:pPr>
            <w:r w:rsidRPr="006470B6">
              <w:rPr>
                <w:rFonts w:ascii="Times New Roman" w:hAnsi="Times New Roman"/>
              </w:rPr>
              <w:t>Führungsabhängigkeit</w:t>
            </w:r>
          </w:p>
        </w:tc>
      </w:tr>
    </w:tbl>
    <w:p w14:paraId="06B47456" w14:textId="77777777" w:rsidR="006470B6" w:rsidRPr="006470B6" w:rsidRDefault="006470B6" w:rsidP="006470B6">
      <w:pPr>
        <w:spacing w:before="100" w:beforeAutospacing="1" w:after="100" w:afterAutospacing="1"/>
        <w:rPr>
          <w:rFonts w:ascii="Times New Roman" w:hAnsi="Times New Roman"/>
        </w:rPr>
      </w:pPr>
      <w:r w:rsidRPr="006470B6">
        <w:rPr>
          <w:rFonts w:ascii="Segoe UI Emoji" w:hAnsi="Segoe UI Emoji" w:cs="Segoe UI Emoji"/>
        </w:rPr>
        <w:t>➡️</w:t>
      </w:r>
      <w:r w:rsidRPr="006470B6">
        <w:rPr>
          <w:rFonts w:ascii="Times New Roman" w:hAnsi="Times New Roman"/>
        </w:rPr>
        <w:t xml:space="preserve"> </w:t>
      </w:r>
      <w:r w:rsidRPr="006470B6">
        <w:rPr>
          <w:rFonts w:ascii="Times New Roman" w:hAnsi="Times New Roman"/>
          <w:b/>
          <w:bCs/>
        </w:rPr>
        <w:t>C = dynamische Abhängigkeit von Regulierung</w:t>
      </w:r>
    </w:p>
    <w:p w14:paraId="53DFB087" w14:textId="77777777" w:rsidR="006470B6" w:rsidRPr="006470B6" w:rsidRDefault="006470B6" w:rsidP="006470B6">
      <w:pPr>
        <w:spacing w:after="0"/>
        <w:rPr>
          <w:rFonts w:ascii="Times New Roman" w:hAnsi="Times New Roman"/>
        </w:rPr>
      </w:pPr>
      <w:r w:rsidRPr="006470B6">
        <w:rPr>
          <w:rFonts w:ascii="Times New Roman" w:hAnsi="Times New Roman"/>
        </w:rPr>
        <w:pict w14:anchorId="21ABA65D">
          <v:rect id="_x0000_i1063" style="width:0;height:1.5pt" o:hralign="center" o:hrstd="t" o:hr="t" fillcolor="#a0a0a0" stroked="f"/>
        </w:pict>
      </w:r>
    </w:p>
    <w:p w14:paraId="4784081B" w14:textId="77777777" w:rsidR="006470B6" w:rsidRPr="006470B6" w:rsidRDefault="006470B6" w:rsidP="006470B6">
      <w:pPr>
        <w:spacing w:before="100" w:beforeAutospacing="1" w:after="100" w:afterAutospacing="1"/>
        <w:outlineLvl w:val="0"/>
        <w:rPr>
          <w:rFonts w:ascii="Times New Roman" w:hAnsi="Times New Roman"/>
          <w:b/>
          <w:bCs/>
          <w:kern w:val="36"/>
          <w:sz w:val="48"/>
          <w:szCs w:val="48"/>
        </w:rPr>
      </w:pPr>
      <w:r w:rsidRPr="006470B6">
        <w:rPr>
          <w:rFonts w:ascii="Times New Roman" w:hAnsi="Times New Roman"/>
          <w:b/>
          <w:bCs/>
          <w:kern w:val="36"/>
          <w:sz w:val="48"/>
          <w:szCs w:val="48"/>
        </w:rPr>
        <w:t>C1) PHP – Aggregation Rückkopplung &amp; Metastabilität</w:t>
      </w:r>
    </w:p>
    <w:p w14:paraId="2F37BE37" w14:textId="77777777" w:rsidR="006470B6" w:rsidRPr="006470B6" w:rsidRDefault="006470B6" w:rsidP="006470B6">
      <w:pPr>
        <w:spacing w:before="100" w:beforeAutospacing="1" w:after="100" w:afterAutospacing="1"/>
        <w:outlineLvl w:val="2"/>
        <w:rPr>
          <w:rFonts w:ascii="Times New Roman" w:hAnsi="Times New Roman"/>
          <w:b/>
          <w:bCs/>
          <w:sz w:val="27"/>
          <w:szCs w:val="27"/>
        </w:rPr>
      </w:pPr>
      <w:r w:rsidRPr="006470B6">
        <w:rPr>
          <w:rFonts w:ascii="Segoe UI Emoji" w:hAnsi="Segoe UI Emoji" w:cs="Segoe UI Emoji"/>
          <w:b/>
          <w:bCs/>
          <w:sz w:val="27"/>
          <w:szCs w:val="27"/>
        </w:rPr>
        <w:lastRenderedPageBreak/>
        <w:t>📌</w:t>
      </w:r>
      <w:r w:rsidRPr="006470B6">
        <w:rPr>
          <w:rFonts w:ascii="Times New Roman" w:hAnsi="Times New Roman"/>
          <w:b/>
          <w:bCs/>
          <w:sz w:val="27"/>
          <w:szCs w:val="27"/>
        </w:rPr>
        <w:t xml:space="preserve"> Ergebnis: </w:t>
      </w:r>
      <w:proofErr w:type="spellStart"/>
      <w:r w:rsidRPr="006470B6">
        <w:rPr>
          <w:rFonts w:ascii="Times New Roman" w:hAnsi="Times New Roman"/>
          <w:b/>
          <w:bCs/>
          <w:sz w:val="27"/>
          <w:szCs w:val="27"/>
        </w:rPr>
        <w:t>frzk_group_regulation</w:t>
      </w:r>
      <w:proofErr w:type="spellEnd"/>
    </w:p>
    <w:p w14:paraId="0889059F"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&lt;?</w:t>
      </w:r>
      <w:proofErr w:type="spellStart"/>
      <w:r w:rsidRPr="006470B6">
        <w:rPr>
          <w:rFonts w:ascii="Courier New" w:hAnsi="Courier New" w:cs="Courier New"/>
          <w:sz w:val="20"/>
          <w:szCs w:val="20"/>
        </w:rPr>
        <w:t>php</w:t>
      </w:r>
      <w:proofErr w:type="spellEnd"/>
    </w:p>
    <w:p w14:paraId="0BA95CBD"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w:t>
      </w:r>
    </w:p>
    <w:p w14:paraId="7B57661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C) Gruppen-Regulationsabhängigkeit</w:t>
      </w:r>
    </w:p>
    <w:p w14:paraId="62F3AF35"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w:t>
      </w:r>
    </w:p>
    <w:p w14:paraId="39956908"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3EB3D83"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roofErr w:type="spellStart"/>
      <w:r w:rsidRPr="006470B6">
        <w:rPr>
          <w:rFonts w:ascii="Courier New" w:hAnsi="Courier New" w:cs="Courier New"/>
          <w:sz w:val="20"/>
          <w:szCs w:val="20"/>
        </w:rPr>
        <w:t>pdo</w:t>
      </w:r>
      <w:proofErr w:type="spellEnd"/>
      <w:r w:rsidRPr="006470B6">
        <w:rPr>
          <w:rFonts w:ascii="Courier New" w:hAnsi="Courier New" w:cs="Courier New"/>
          <w:sz w:val="20"/>
          <w:szCs w:val="20"/>
        </w:rPr>
        <w:t xml:space="preserve"> = </w:t>
      </w:r>
      <w:proofErr w:type="spellStart"/>
      <w:r w:rsidRPr="006470B6">
        <w:rPr>
          <w:rFonts w:ascii="Courier New" w:hAnsi="Courier New" w:cs="Courier New"/>
          <w:sz w:val="20"/>
          <w:szCs w:val="20"/>
        </w:rPr>
        <w:t>new</w:t>
      </w:r>
      <w:proofErr w:type="spellEnd"/>
      <w:r w:rsidRPr="006470B6">
        <w:rPr>
          <w:rFonts w:ascii="Courier New" w:hAnsi="Courier New" w:cs="Courier New"/>
          <w:sz w:val="20"/>
          <w:szCs w:val="20"/>
        </w:rPr>
        <w:t xml:space="preserve"> </w:t>
      </w:r>
      <w:proofErr w:type="gramStart"/>
      <w:r w:rsidRPr="006470B6">
        <w:rPr>
          <w:rFonts w:ascii="Courier New" w:hAnsi="Courier New" w:cs="Courier New"/>
          <w:sz w:val="20"/>
          <w:szCs w:val="20"/>
        </w:rPr>
        <w:t>PDO(</w:t>
      </w:r>
      <w:proofErr w:type="gramEnd"/>
    </w:p>
    <w:p w14:paraId="62A389C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proofErr w:type="gramStart"/>
      <w:r w:rsidRPr="006470B6">
        <w:rPr>
          <w:rFonts w:ascii="Courier New" w:hAnsi="Courier New" w:cs="Courier New"/>
          <w:sz w:val="20"/>
          <w:szCs w:val="20"/>
        </w:rPr>
        <w:t>mysql:host</w:t>
      </w:r>
      <w:proofErr w:type="spellEnd"/>
      <w:proofErr w:type="gramEnd"/>
      <w:r w:rsidRPr="006470B6">
        <w:rPr>
          <w:rFonts w:ascii="Courier New" w:hAnsi="Courier New" w:cs="Courier New"/>
          <w:sz w:val="20"/>
          <w:szCs w:val="20"/>
        </w:rPr>
        <w:t>=127.0.0.1;dbname=</w:t>
      </w:r>
      <w:proofErr w:type="spellStart"/>
      <w:r w:rsidRPr="006470B6">
        <w:rPr>
          <w:rFonts w:ascii="Courier New" w:hAnsi="Courier New" w:cs="Courier New"/>
          <w:sz w:val="20"/>
          <w:szCs w:val="20"/>
        </w:rPr>
        <w:t>icas;charset</w:t>
      </w:r>
      <w:proofErr w:type="spellEnd"/>
      <w:r w:rsidRPr="006470B6">
        <w:rPr>
          <w:rFonts w:ascii="Courier New" w:hAnsi="Courier New" w:cs="Courier New"/>
          <w:sz w:val="20"/>
          <w:szCs w:val="20"/>
        </w:rPr>
        <w:t>=utf8mb4",</w:t>
      </w:r>
    </w:p>
    <w:p w14:paraId="36E88FAC"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"root","",</w:t>
      </w:r>
    </w:p>
    <w:p w14:paraId="12DC9C2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gramStart"/>
      <w:r w:rsidRPr="006470B6">
        <w:rPr>
          <w:rFonts w:ascii="Courier New" w:hAnsi="Courier New" w:cs="Courier New"/>
          <w:sz w:val="20"/>
          <w:szCs w:val="20"/>
        </w:rPr>
        <w:t>PDO::</w:t>
      </w:r>
      <w:proofErr w:type="gramEnd"/>
      <w:r w:rsidRPr="006470B6">
        <w:rPr>
          <w:rFonts w:ascii="Courier New" w:hAnsi="Courier New" w:cs="Courier New"/>
          <w:sz w:val="20"/>
          <w:szCs w:val="20"/>
        </w:rPr>
        <w:t>ATTR_ERRMODE=&gt;PDO::ERRMODE_EXCEPTION]</w:t>
      </w:r>
    </w:p>
    <w:p w14:paraId="345FD99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
    <w:p w14:paraId="5C2A4F23"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E2AEC25"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Ziel-Tabelle</w:t>
      </w:r>
    </w:p>
    <w:p w14:paraId="2FB2400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roofErr w:type="spellStart"/>
      <w:r w:rsidRPr="006470B6">
        <w:rPr>
          <w:rFonts w:ascii="Courier New" w:hAnsi="Courier New" w:cs="Courier New"/>
          <w:sz w:val="20"/>
          <w:szCs w:val="20"/>
        </w:rPr>
        <w:t>pdo</w:t>
      </w:r>
      <w:proofErr w:type="spellEnd"/>
      <w:r w:rsidRPr="006470B6">
        <w:rPr>
          <w:rFonts w:ascii="Courier New" w:hAnsi="Courier New" w:cs="Courier New"/>
          <w:sz w:val="20"/>
          <w:szCs w:val="20"/>
        </w:rPr>
        <w:t>-&gt;</w:t>
      </w:r>
      <w:proofErr w:type="spellStart"/>
      <w:proofErr w:type="gramStart"/>
      <w:r w:rsidRPr="006470B6">
        <w:rPr>
          <w:rFonts w:ascii="Courier New" w:hAnsi="Courier New" w:cs="Courier New"/>
          <w:sz w:val="20"/>
          <w:szCs w:val="20"/>
        </w:rPr>
        <w:t>exec</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w:t>
      </w:r>
    </w:p>
    <w:p w14:paraId="644E23CD"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CREATE TABLE IF NOT EXISTS </w:t>
      </w:r>
      <w:proofErr w:type="spellStart"/>
      <w:r w:rsidRPr="006470B6">
        <w:rPr>
          <w:rFonts w:ascii="Courier New" w:hAnsi="Courier New" w:cs="Courier New"/>
          <w:sz w:val="20"/>
          <w:szCs w:val="20"/>
        </w:rPr>
        <w:t>frzk_group_regulation</w:t>
      </w:r>
      <w:proofErr w:type="spellEnd"/>
      <w:r w:rsidRPr="006470B6">
        <w:rPr>
          <w:rFonts w:ascii="Courier New" w:hAnsi="Courier New" w:cs="Courier New"/>
          <w:sz w:val="20"/>
          <w:szCs w:val="20"/>
        </w:rPr>
        <w:t xml:space="preserve"> (</w:t>
      </w:r>
    </w:p>
    <w:p w14:paraId="24C06D94"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gruppe_id</w:t>
      </w:r>
      <w:proofErr w:type="spellEnd"/>
      <w:r w:rsidRPr="006470B6">
        <w:rPr>
          <w:rFonts w:ascii="Courier New" w:hAnsi="Courier New" w:cs="Courier New"/>
          <w:sz w:val="20"/>
          <w:szCs w:val="20"/>
        </w:rPr>
        <w:t xml:space="preserve"> INT PRIMARY KEY,</w:t>
      </w:r>
    </w:p>
    <w:p w14:paraId="05389525"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mean_abs_dh</w:t>
      </w:r>
      <w:proofErr w:type="spellEnd"/>
      <w:r w:rsidRPr="006470B6">
        <w:rPr>
          <w:rFonts w:ascii="Courier New" w:hAnsi="Courier New" w:cs="Courier New"/>
          <w:sz w:val="20"/>
          <w:szCs w:val="20"/>
        </w:rPr>
        <w:t xml:space="preserve"> FLOAT,</w:t>
      </w:r>
    </w:p>
    <w:p w14:paraId="66BE5FC4"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var_dh</w:t>
      </w:r>
      <w:proofErr w:type="spellEnd"/>
      <w:r w:rsidRPr="006470B6">
        <w:rPr>
          <w:rFonts w:ascii="Courier New" w:hAnsi="Courier New" w:cs="Courier New"/>
          <w:sz w:val="20"/>
          <w:szCs w:val="20"/>
        </w:rPr>
        <w:t xml:space="preserve"> FLOAT,</w:t>
      </w:r>
    </w:p>
    <w:p w14:paraId="306CCC4E"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loop_density</w:t>
      </w:r>
      <w:proofErr w:type="spellEnd"/>
      <w:r w:rsidRPr="006470B6">
        <w:rPr>
          <w:rFonts w:ascii="Courier New" w:hAnsi="Courier New" w:cs="Courier New"/>
          <w:sz w:val="20"/>
          <w:szCs w:val="20"/>
        </w:rPr>
        <w:t xml:space="preserve"> FLOAT,</w:t>
      </w:r>
    </w:p>
    <w:p w14:paraId="58E6879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stabilitaet_mean</w:t>
      </w:r>
      <w:proofErr w:type="spellEnd"/>
      <w:r w:rsidRPr="006470B6">
        <w:rPr>
          <w:rFonts w:ascii="Courier New" w:hAnsi="Courier New" w:cs="Courier New"/>
          <w:sz w:val="20"/>
          <w:szCs w:val="20"/>
        </w:rPr>
        <w:t xml:space="preserve"> FLOAT,</w:t>
      </w:r>
    </w:p>
    <w:p w14:paraId="1EED12C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regulation_score</w:t>
      </w:r>
      <w:proofErr w:type="spellEnd"/>
      <w:r w:rsidRPr="006470B6">
        <w:rPr>
          <w:rFonts w:ascii="Courier New" w:hAnsi="Courier New" w:cs="Courier New"/>
          <w:sz w:val="20"/>
          <w:szCs w:val="20"/>
        </w:rPr>
        <w:t xml:space="preserve"> FLOAT,</w:t>
      </w:r>
    </w:p>
    <w:p w14:paraId="07F67BD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regulation_typ</w:t>
      </w:r>
      <w:proofErr w:type="spellEnd"/>
      <w:r w:rsidRPr="006470B6">
        <w:rPr>
          <w:rFonts w:ascii="Courier New" w:hAnsi="Courier New" w:cs="Courier New"/>
          <w:sz w:val="20"/>
          <w:szCs w:val="20"/>
        </w:rPr>
        <w:t xml:space="preserve"> </w:t>
      </w:r>
      <w:proofErr w:type="gramStart"/>
      <w:r w:rsidRPr="006470B6">
        <w:rPr>
          <w:rFonts w:ascii="Courier New" w:hAnsi="Courier New" w:cs="Courier New"/>
          <w:sz w:val="20"/>
          <w:szCs w:val="20"/>
        </w:rPr>
        <w:t>VARCHAR(</w:t>
      </w:r>
      <w:proofErr w:type="gramEnd"/>
      <w:r w:rsidRPr="006470B6">
        <w:rPr>
          <w:rFonts w:ascii="Courier New" w:hAnsi="Courier New" w:cs="Courier New"/>
          <w:sz w:val="20"/>
          <w:szCs w:val="20"/>
        </w:rPr>
        <w:t>40),</w:t>
      </w:r>
    </w:p>
    <w:p w14:paraId="15F8CFC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bemerkung</w:t>
      </w:r>
      <w:proofErr w:type="spellEnd"/>
      <w:r w:rsidRPr="006470B6">
        <w:rPr>
          <w:rFonts w:ascii="Courier New" w:hAnsi="Courier New" w:cs="Courier New"/>
          <w:sz w:val="20"/>
          <w:szCs w:val="20"/>
        </w:rPr>
        <w:t xml:space="preserve"> TEXT</w:t>
      </w:r>
    </w:p>
    <w:p w14:paraId="0546D5E4"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ENGINE=</w:t>
      </w:r>
      <w:proofErr w:type="spellStart"/>
      <w:r w:rsidRPr="006470B6">
        <w:rPr>
          <w:rFonts w:ascii="Courier New" w:hAnsi="Courier New" w:cs="Courier New"/>
          <w:sz w:val="20"/>
          <w:szCs w:val="20"/>
        </w:rPr>
        <w:t>InnoDB</w:t>
      </w:r>
      <w:proofErr w:type="spellEnd"/>
      <w:r w:rsidRPr="006470B6">
        <w:rPr>
          <w:rFonts w:ascii="Courier New" w:hAnsi="Courier New" w:cs="Courier New"/>
          <w:sz w:val="20"/>
          <w:szCs w:val="20"/>
        </w:rPr>
        <w:t xml:space="preserve"> DEFAULT CHARSET=utf8mb4</w:t>
      </w:r>
    </w:p>
    <w:p w14:paraId="098836D7"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
    <w:p w14:paraId="49AC939F"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CA81978"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roofErr w:type="spellStart"/>
      <w:r w:rsidRPr="006470B6">
        <w:rPr>
          <w:rFonts w:ascii="Courier New" w:hAnsi="Courier New" w:cs="Courier New"/>
          <w:sz w:val="20"/>
          <w:szCs w:val="20"/>
        </w:rPr>
        <w:t>pdo</w:t>
      </w:r>
      <w:proofErr w:type="spellEnd"/>
      <w:r w:rsidRPr="006470B6">
        <w:rPr>
          <w:rFonts w:ascii="Courier New" w:hAnsi="Courier New" w:cs="Courier New"/>
          <w:sz w:val="20"/>
          <w:szCs w:val="20"/>
        </w:rPr>
        <w:t>-&gt;</w:t>
      </w:r>
      <w:proofErr w:type="spellStart"/>
      <w:proofErr w:type="gramStart"/>
      <w:r w:rsidRPr="006470B6">
        <w:rPr>
          <w:rFonts w:ascii="Courier New" w:hAnsi="Courier New" w:cs="Courier New"/>
          <w:sz w:val="20"/>
          <w:szCs w:val="20"/>
        </w:rPr>
        <w:t>exec</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 xml:space="preserve">"TRUNCATE </w:t>
      </w:r>
      <w:proofErr w:type="spellStart"/>
      <w:r w:rsidRPr="006470B6">
        <w:rPr>
          <w:rFonts w:ascii="Courier New" w:hAnsi="Courier New" w:cs="Courier New"/>
          <w:sz w:val="20"/>
          <w:szCs w:val="20"/>
        </w:rPr>
        <w:t>frzk_group_regulation</w:t>
      </w:r>
      <w:proofErr w:type="spellEnd"/>
      <w:r w:rsidRPr="006470B6">
        <w:rPr>
          <w:rFonts w:ascii="Courier New" w:hAnsi="Courier New" w:cs="Courier New"/>
          <w:sz w:val="20"/>
          <w:szCs w:val="20"/>
        </w:rPr>
        <w:t>");</w:t>
      </w:r>
    </w:p>
    <w:p w14:paraId="57E60136"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DC94EC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 Daten laden</w:t>
      </w:r>
    </w:p>
    <w:p w14:paraId="1EDF2FA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roofErr w:type="spellStart"/>
      <w:r w:rsidRPr="006470B6">
        <w:rPr>
          <w:rFonts w:ascii="Courier New" w:hAnsi="Courier New" w:cs="Courier New"/>
          <w:sz w:val="20"/>
          <w:szCs w:val="20"/>
        </w:rPr>
        <w:t>dh</w:t>
      </w:r>
      <w:proofErr w:type="spellEnd"/>
      <w:r w:rsidRPr="006470B6">
        <w:rPr>
          <w:rFonts w:ascii="Courier New" w:hAnsi="Courier New" w:cs="Courier New"/>
          <w:sz w:val="20"/>
          <w:szCs w:val="20"/>
        </w:rPr>
        <w:t xml:space="preserve"> = $</w:t>
      </w:r>
      <w:proofErr w:type="spellStart"/>
      <w:r w:rsidRPr="006470B6">
        <w:rPr>
          <w:rFonts w:ascii="Courier New" w:hAnsi="Courier New" w:cs="Courier New"/>
          <w:sz w:val="20"/>
          <w:szCs w:val="20"/>
        </w:rPr>
        <w:t>pdo</w:t>
      </w:r>
      <w:proofErr w:type="spellEnd"/>
      <w:r w:rsidRPr="006470B6">
        <w:rPr>
          <w:rFonts w:ascii="Courier New" w:hAnsi="Courier New" w:cs="Courier New"/>
          <w:sz w:val="20"/>
          <w:szCs w:val="20"/>
        </w:rPr>
        <w:t>-&gt;</w:t>
      </w:r>
      <w:proofErr w:type="spellStart"/>
      <w:proofErr w:type="gramStart"/>
      <w:r w:rsidRPr="006470B6">
        <w:rPr>
          <w:rFonts w:ascii="Courier New" w:hAnsi="Courier New" w:cs="Courier New"/>
          <w:sz w:val="20"/>
          <w:szCs w:val="20"/>
        </w:rPr>
        <w:t>query</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w:t>
      </w:r>
    </w:p>
    <w:p w14:paraId="73342F4C"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SELECT </w:t>
      </w:r>
      <w:proofErr w:type="spellStart"/>
      <w:r w:rsidRPr="006470B6">
        <w:rPr>
          <w:rFonts w:ascii="Courier New" w:hAnsi="Courier New" w:cs="Courier New"/>
          <w:sz w:val="20"/>
          <w:szCs w:val="20"/>
        </w:rPr>
        <w:t>gruppe_id</w:t>
      </w:r>
      <w:proofErr w:type="spellEnd"/>
      <w:r w:rsidRPr="006470B6">
        <w:rPr>
          <w:rFonts w:ascii="Courier New" w:hAnsi="Courier New" w:cs="Courier New"/>
          <w:sz w:val="20"/>
          <w:szCs w:val="20"/>
        </w:rPr>
        <w:t xml:space="preserve">, </w:t>
      </w:r>
      <w:proofErr w:type="gramStart"/>
      <w:r w:rsidRPr="006470B6">
        <w:rPr>
          <w:rFonts w:ascii="Courier New" w:hAnsi="Courier New" w:cs="Courier New"/>
          <w:sz w:val="20"/>
          <w:szCs w:val="20"/>
        </w:rPr>
        <w:t>ABS(</w:t>
      </w:r>
      <w:proofErr w:type="spellStart"/>
      <w:proofErr w:type="gramEnd"/>
      <w:r w:rsidRPr="006470B6">
        <w:rPr>
          <w:rFonts w:ascii="Courier New" w:hAnsi="Courier New" w:cs="Courier New"/>
          <w:sz w:val="20"/>
          <w:szCs w:val="20"/>
        </w:rPr>
        <w:t>dh_dt</w:t>
      </w:r>
      <w:proofErr w:type="spellEnd"/>
      <w:r w:rsidRPr="006470B6">
        <w:rPr>
          <w:rFonts w:ascii="Courier New" w:hAnsi="Courier New" w:cs="Courier New"/>
          <w:sz w:val="20"/>
          <w:szCs w:val="20"/>
        </w:rPr>
        <w:t xml:space="preserve">) AS </w:t>
      </w:r>
      <w:proofErr w:type="spellStart"/>
      <w:r w:rsidRPr="006470B6">
        <w:rPr>
          <w:rFonts w:ascii="Courier New" w:hAnsi="Courier New" w:cs="Courier New"/>
          <w:sz w:val="20"/>
          <w:szCs w:val="20"/>
        </w:rPr>
        <w:t>dh</w:t>
      </w:r>
      <w:proofErr w:type="spellEnd"/>
    </w:p>
    <w:p w14:paraId="34076CB3"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FROM </w:t>
      </w:r>
      <w:proofErr w:type="spellStart"/>
      <w:r w:rsidRPr="006470B6">
        <w:rPr>
          <w:rFonts w:ascii="Courier New" w:hAnsi="Courier New" w:cs="Courier New"/>
          <w:sz w:val="20"/>
          <w:szCs w:val="20"/>
        </w:rPr>
        <w:t>frzk_group_semantische_dichte</w:t>
      </w:r>
      <w:proofErr w:type="spellEnd"/>
    </w:p>
    <w:p w14:paraId="1BE1CCB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WHERE </w:t>
      </w:r>
      <w:proofErr w:type="spellStart"/>
      <w:r w:rsidRPr="006470B6">
        <w:rPr>
          <w:rFonts w:ascii="Courier New" w:hAnsi="Courier New" w:cs="Courier New"/>
          <w:sz w:val="20"/>
          <w:szCs w:val="20"/>
        </w:rPr>
        <w:t>dh_dt</w:t>
      </w:r>
      <w:proofErr w:type="spellEnd"/>
      <w:r w:rsidRPr="006470B6">
        <w:rPr>
          <w:rFonts w:ascii="Courier New" w:hAnsi="Courier New" w:cs="Courier New"/>
          <w:sz w:val="20"/>
          <w:szCs w:val="20"/>
        </w:rPr>
        <w:t xml:space="preserve"> IS NOT NULL</w:t>
      </w:r>
    </w:p>
    <w:p w14:paraId="40768EF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sidRPr="006470B6">
        <w:rPr>
          <w:rFonts w:ascii="Courier New" w:hAnsi="Courier New" w:cs="Courier New"/>
          <w:sz w:val="20"/>
          <w:szCs w:val="20"/>
        </w:rPr>
        <w:t>")-</w:t>
      </w:r>
      <w:proofErr w:type="gramEnd"/>
      <w:r w:rsidRPr="006470B6">
        <w:rPr>
          <w:rFonts w:ascii="Courier New" w:hAnsi="Courier New" w:cs="Courier New"/>
          <w:sz w:val="20"/>
          <w:szCs w:val="20"/>
        </w:rPr>
        <w:t>&gt;</w:t>
      </w:r>
      <w:proofErr w:type="spellStart"/>
      <w:r w:rsidRPr="006470B6">
        <w:rPr>
          <w:rFonts w:ascii="Courier New" w:hAnsi="Courier New" w:cs="Courier New"/>
          <w:sz w:val="20"/>
          <w:szCs w:val="20"/>
        </w:rPr>
        <w:t>fetchAll</w:t>
      </w:r>
      <w:proofErr w:type="spellEnd"/>
      <w:r w:rsidRPr="006470B6">
        <w:rPr>
          <w:rFonts w:ascii="Courier New" w:hAnsi="Courier New" w:cs="Courier New"/>
          <w:sz w:val="20"/>
          <w:szCs w:val="20"/>
        </w:rPr>
        <w:t>(PDO::FETCH_GROUP|PDO::FETCH_COLUMN);</w:t>
      </w:r>
    </w:p>
    <w:p w14:paraId="1F56C24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E686BB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roofErr w:type="spellStart"/>
      <w:r w:rsidRPr="006470B6">
        <w:rPr>
          <w:rFonts w:ascii="Courier New" w:hAnsi="Courier New" w:cs="Courier New"/>
          <w:sz w:val="20"/>
          <w:szCs w:val="20"/>
        </w:rPr>
        <w:t>loops</w:t>
      </w:r>
      <w:proofErr w:type="spellEnd"/>
      <w:r w:rsidRPr="006470B6">
        <w:rPr>
          <w:rFonts w:ascii="Courier New" w:hAnsi="Courier New" w:cs="Courier New"/>
          <w:sz w:val="20"/>
          <w:szCs w:val="20"/>
        </w:rPr>
        <w:t xml:space="preserve"> = $</w:t>
      </w:r>
      <w:proofErr w:type="spellStart"/>
      <w:r w:rsidRPr="006470B6">
        <w:rPr>
          <w:rFonts w:ascii="Courier New" w:hAnsi="Courier New" w:cs="Courier New"/>
          <w:sz w:val="20"/>
          <w:szCs w:val="20"/>
        </w:rPr>
        <w:t>pdo</w:t>
      </w:r>
      <w:proofErr w:type="spellEnd"/>
      <w:r w:rsidRPr="006470B6">
        <w:rPr>
          <w:rFonts w:ascii="Courier New" w:hAnsi="Courier New" w:cs="Courier New"/>
          <w:sz w:val="20"/>
          <w:szCs w:val="20"/>
        </w:rPr>
        <w:t>-&gt;</w:t>
      </w:r>
      <w:proofErr w:type="spellStart"/>
      <w:proofErr w:type="gramStart"/>
      <w:r w:rsidRPr="006470B6">
        <w:rPr>
          <w:rFonts w:ascii="Courier New" w:hAnsi="Courier New" w:cs="Courier New"/>
          <w:sz w:val="20"/>
          <w:szCs w:val="20"/>
        </w:rPr>
        <w:t>query</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w:t>
      </w:r>
    </w:p>
    <w:p w14:paraId="66F86B3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SELECT </w:t>
      </w:r>
      <w:proofErr w:type="spellStart"/>
      <w:r w:rsidRPr="006470B6">
        <w:rPr>
          <w:rFonts w:ascii="Courier New" w:hAnsi="Courier New" w:cs="Courier New"/>
          <w:sz w:val="20"/>
          <w:szCs w:val="20"/>
        </w:rPr>
        <w:t>gruppe_id</w:t>
      </w:r>
      <w:proofErr w:type="spellEnd"/>
      <w:r w:rsidRPr="006470B6">
        <w:rPr>
          <w:rFonts w:ascii="Courier New" w:hAnsi="Courier New" w:cs="Courier New"/>
          <w:sz w:val="20"/>
          <w:szCs w:val="20"/>
        </w:rPr>
        <w:t xml:space="preserve">, </w:t>
      </w:r>
      <w:proofErr w:type="gramStart"/>
      <w:r w:rsidRPr="006470B6">
        <w:rPr>
          <w:rFonts w:ascii="Courier New" w:hAnsi="Courier New" w:cs="Courier New"/>
          <w:sz w:val="20"/>
          <w:szCs w:val="20"/>
        </w:rPr>
        <w:t>COUNT(</w:t>
      </w:r>
      <w:proofErr w:type="gramEnd"/>
      <w:r w:rsidRPr="006470B6">
        <w:rPr>
          <w:rFonts w:ascii="Courier New" w:hAnsi="Courier New" w:cs="Courier New"/>
          <w:sz w:val="20"/>
          <w:szCs w:val="20"/>
        </w:rPr>
        <w:t>*) AS c</w:t>
      </w:r>
    </w:p>
    <w:p w14:paraId="63354DB4"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FROM </w:t>
      </w:r>
      <w:proofErr w:type="spellStart"/>
      <w:r w:rsidRPr="006470B6">
        <w:rPr>
          <w:rFonts w:ascii="Courier New" w:hAnsi="Courier New" w:cs="Courier New"/>
          <w:sz w:val="20"/>
          <w:szCs w:val="20"/>
        </w:rPr>
        <w:t>frzk_group_loops</w:t>
      </w:r>
      <w:proofErr w:type="spellEnd"/>
    </w:p>
    <w:p w14:paraId="0EF2EBD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GROUP BY </w:t>
      </w:r>
      <w:proofErr w:type="spellStart"/>
      <w:r w:rsidRPr="006470B6">
        <w:rPr>
          <w:rFonts w:ascii="Courier New" w:hAnsi="Courier New" w:cs="Courier New"/>
          <w:sz w:val="20"/>
          <w:szCs w:val="20"/>
        </w:rPr>
        <w:t>gruppe_id</w:t>
      </w:r>
      <w:proofErr w:type="spellEnd"/>
    </w:p>
    <w:p w14:paraId="184ECE88"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sidRPr="006470B6">
        <w:rPr>
          <w:rFonts w:ascii="Courier New" w:hAnsi="Courier New" w:cs="Courier New"/>
          <w:sz w:val="20"/>
          <w:szCs w:val="20"/>
        </w:rPr>
        <w:t>")-</w:t>
      </w:r>
      <w:proofErr w:type="gramEnd"/>
      <w:r w:rsidRPr="006470B6">
        <w:rPr>
          <w:rFonts w:ascii="Courier New" w:hAnsi="Courier New" w:cs="Courier New"/>
          <w:sz w:val="20"/>
          <w:szCs w:val="20"/>
        </w:rPr>
        <w:t>&gt;</w:t>
      </w:r>
      <w:proofErr w:type="spellStart"/>
      <w:r w:rsidRPr="006470B6">
        <w:rPr>
          <w:rFonts w:ascii="Courier New" w:hAnsi="Courier New" w:cs="Courier New"/>
          <w:sz w:val="20"/>
          <w:szCs w:val="20"/>
        </w:rPr>
        <w:t>fetchAll</w:t>
      </w:r>
      <w:proofErr w:type="spellEnd"/>
      <w:r w:rsidRPr="006470B6">
        <w:rPr>
          <w:rFonts w:ascii="Courier New" w:hAnsi="Courier New" w:cs="Courier New"/>
          <w:sz w:val="20"/>
          <w:szCs w:val="20"/>
        </w:rPr>
        <w:t>(PDO::FETCH_KEY_PAIR);</w:t>
      </w:r>
    </w:p>
    <w:p w14:paraId="2256040F"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8E6865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$stab = $</w:t>
      </w:r>
      <w:proofErr w:type="spellStart"/>
      <w:r w:rsidRPr="006470B6">
        <w:rPr>
          <w:rFonts w:ascii="Courier New" w:hAnsi="Courier New" w:cs="Courier New"/>
          <w:sz w:val="20"/>
          <w:szCs w:val="20"/>
        </w:rPr>
        <w:t>pdo</w:t>
      </w:r>
      <w:proofErr w:type="spellEnd"/>
      <w:r w:rsidRPr="006470B6">
        <w:rPr>
          <w:rFonts w:ascii="Courier New" w:hAnsi="Courier New" w:cs="Courier New"/>
          <w:sz w:val="20"/>
          <w:szCs w:val="20"/>
        </w:rPr>
        <w:t>-&gt;</w:t>
      </w:r>
      <w:proofErr w:type="spellStart"/>
      <w:proofErr w:type="gramStart"/>
      <w:r w:rsidRPr="006470B6">
        <w:rPr>
          <w:rFonts w:ascii="Courier New" w:hAnsi="Courier New" w:cs="Courier New"/>
          <w:sz w:val="20"/>
          <w:szCs w:val="20"/>
        </w:rPr>
        <w:t>query</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w:t>
      </w:r>
    </w:p>
    <w:p w14:paraId="1EBBCD96"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SELECT </w:t>
      </w:r>
      <w:proofErr w:type="spellStart"/>
      <w:r w:rsidRPr="006470B6">
        <w:rPr>
          <w:rFonts w:ascii="Courier New" w:hAnsi="Courier New" w:cs="Courier New"/>
          <w:sz w:val="20"/>
          <w:szCs w:val="20"/>
        </w:rPr>
        <w:t>gruppe_id</w:t>
      </w:r>
      <w:proofErr w:type="spellEnd"/>
      <w:r w:rsidRPr="006470B6">
        <w:rPr>
          <w:rFonts w:ascii="Courier New" w:hAnsi="Courier New" w:cs="Courier New"/>
          <w:sz w:val="20"/>
          <w:szCs w:val="20"/>
        </w:rPr>
        <w:t xml:space="preserve">, </w:t>
      </w:r>
      <w:proofErr w:type="gramStart"/>
      <w:r w:rsidRPr="006470B6">
        <w:rPr>
          <w:rFonts w:ascii="Courier New" w:hAnsi="Courier New" w:cs="Courier New"/>
          <w:sz w:val="20"/>
          <w:szCs w:val="20"/>
        </w:rPr>
        <w:t>AVG(</w:t>
      </w:r>
      <w:proofErr w:type="spellStart"/>
      <w:proofErr w:type="gramEnd"/>
      <w:r w:rsidRPr="006470B6">
        <w:rPr>
          <w:rFonts w:ascii="Courier New" w:hAnsi="Courier New" w:cs="Courier New"/>
          <w:sz w:val="20"/>
          <w:szCs w:val="20"/>
        </w:rPr>
        <w:t>stabilitaet_score</w:t>
      </w:r>
      <w:proofErr w:type="spellEnd"/>
      <w:r w:rsidRPr="006470B6">
        <w:rPr>
          <w:rFonts w:ascii="Courier New" w:hAnsi="Courier New" w:cs="Courier New"/>
          <w:sz w:val="20"/>
          <w:szCs w:val="20"/>
        </w:rPr>
        <w:t>) AS s</w:t>
      </w:r>
    </w:p>
    <w:p w14:paraId="25CAA625"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FROM </w:t>
      </w:r>
      <w:proofErr w:type="spellStart"/>
      <w:r w:rsidRPr="006470B6">
        <w:rPr>
          <w:rFonts w:ascii="Courier New" w:hAnsi="Courier New" w:cs="Courier New"/>
          <w:sz w:val="20"/>
          <w:szCs w:val="20"/>
        </w:rPr>
        <w:t>frzk_group_operatoren</w:t>
      </w:r>
      <w:proofErr w:type="spellEnd"/>
    </w:p>
    <w:p w14:paraId="6A54AB30"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GROUP BY </w:t>
      </w:r>
      <w:proofErr w:type="spellStart"/>
      <w:r w:rsidRPr="006470B6">
        <w:rPr>
          <w:rFonts w:ascii="Courier New" w:hAnsi="Courier New" w:cs="Courier New"/>
          <w:sz w:val="20"/>
          <w:szCs w:val="20"/>
        </w:rPr>
        <w:t>gruppe_id</w:t>
      </w:r>
      <w:proofErr w:type="spellEnd"/>
    </w:p>
    <w:p w14:paraId="4D3830C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sidRPr="006470B6">
        <w:rPr>
          <w:rFonts w:ascii="Courier New" w:hAnsi="Courier New" w:cs="Courier New"/>
          <w:sz w:val="20"/>
          <w:szCs w:val="20"/>
        </w:rPr>
        <w:t>")-</w:t>
      </w:r>
      <w:proofErr w:type="gramEnd"/>
      <w:r w:rsidRPr="006470B6">
        <w:rPr>
          <w:rFonts w:ascii="Courier New" w:hAnsi="Courier New" w:cs="Courier New"/>
          <w:sz w:val="20"/>
          <w:szCs w:val="20"/>
        </w:rPr>
        <w:t>&gt;</w:t>
      </w:r>
      <w:proofErr w:type="spellStart"/>
      <w:r w:rsidRPr="006470B6">
        <w:rPr>
          <w:rFonts w:ascii="Courier New" w:hAnsi="Courier New" w:cs="Courier New"/>
          <w:sz w:val="20"/>
          <w:szCs w:val="20"/>
        </w:rPr>
        <w:t>fetchAll</w:t>
      </w:r>
      <w:proofErr w:type="spellEnd"/>
      <w:r w:rsidRPr="006470B6">
        <w:rPr>
          <w:rFonts w:ascii="Courier New" w:hAnsi="Courier New" w:cs="Courier New"/>
          <w:sz w:val="20"/>
          <w:szCs w:val="20"/>
        </w:rPr>
        <w:t>(PDO::FETCH_KEY_PAIR);</w:t>
      </w:r>
    </w:p>
    <w:p w14:paraId="7FB4CC36"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60B261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$ins = $</w:t>
      </w:r>
      <w:proofErr w:type="spellStart"/>
      <w:r w:rsidRPr="006470B6">
        <w:rPr>
          <w:rFonts w:ascii="Courier New" w:hAnsi="Courier New" w:cs="Courier New"/>
          <w:sz w:val="20"/>
          <w:szCs w:val="20"/>
        </w:rPr>
        <w:t>pdo</w:t>
      </w:r>
      <w:proofErr w:type="spellEnd"/>
      <w:r w:rsidRPr="006470B6">
        <w:rPr>
          <w:rFonts w:ascii="Courier New" w:hAnsi="Courier New" w:cs="Courier New"/>
          <w:sz w:val="20"/>
          <w:szCs w:val="20"/>
        </w:rPr>
        <w:t>-&gt;</w:t>
      </w:r>
      <w:proofErr w:type="spellStart"/>
      <w:proofErr w:type="gramStart"/>
      <w:r w:rsidRPr="006470B6">
        <w:rPr>
          <w:rFonts w:ascii="Courier New" w:hAnsi="Courier New" w:cs="Courier New"/>
          <w:sz w:val="20"/>
          <w:szCs w:val="20"/>
        </w:rPr>
        <w:t>prepare</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w:t>
      </w:r>
    </w:p>
    <w:p w14:paraId="04C1C8A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INSERT INTO </w:t>
      </w:r>
      <w:proofErr w:type="spellStart"/>
      <w:r w:rsidRPr="006470B6">
        <w:rPr>
          <w:rFonts w:ascii="Courier New" w:hAnsi="Courier New" w:cs="Courier New"/>
          <w:sz w:val="20"/>
          <w:szCs w:val="20"/>
        </w:rPr>
        <w:t>frzk_group_regulation</w:t>
      </w:r>
      <w:proofErr w:type="spellEnd"/>
    </w:p>
    <w:p w14:paraId="193A94C5"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roofErr w:type="spellStart"/>
      <w:r w:rsidRPr="006470B6">
        <w:rPr>
          <w:rFonts w:ascii="Courier New" w:hAnsi="Courier New" w:cs="Courier New"/>
          <w:sz w:val="20"/>
          <w:szCs w:val="20"/>
        </w:rPr>
        <w:t>gruppe_</w:t>
      </w:r>
      <w:proofErr w:type="gramStart"/>
      <w:r w:rsidRPr="006470B6">
        <w:rPr>
          <w:rFonts w:ascii="Courier New" w:hAnsi="Courier New" w:cs="Courier New"/>
          <w:sz w:val="20"/>
          <w:szCs w:val="20"/>
        </w:rPr>
        <w:t>id,mean</w:t>
      </w:r>
      <w:proofErr w:type="gramEnd"/>
      <w:r w:rsidRPr="006470B6">
        <w:rPr>
          <w:rFonts w:ascii="Courier New" w:hAnsi="Courier New" w:cs="Courier New"/>
          <w:sz w:val="20"/>
          <w:szCs w:val="20"/>
        </w:rPr>
        <w:t>_abs_dh,var_dh,loop_density</w:t>
      </w:r>
      <w:proofErr w:type="spellEnd"/>
      <w:r w:rsidRPr="006470B6">
        <w:rPr>
          <w:rFonts w:ascii="Courier New" w:hAnsi="Courier New" w:cs="Courier New"/>
          <w:sz w:val="20"/>
          <w:szCs w:val="20"/>
        </w:rPr>
        <w:t>,</w:t>
      </w:r>
    </w:p>
    <w:p w14:paraId="7769F998"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stabilitaet_</w:t>
      </w:r>
      <w:proofErr w:type="gramStart"/>
      <w:r w:rsidRPr="006470B6">
        <w:rPr>
          <w:rFonts w:ascii="Courier New" w:hAnsi="Courier New" w:cs="Courier New"/>
          <w:sz w:val="20"/>
          <w:szCs w:val="20"/>
        </w:rPr>
        <w:t>mean,regulation</w:t>
      </w:r>
      <w:proofErr w:type="gramEnd"/>
      <w:r w:rsidRPr="006470B6">
        <w:rPr>
          <w:rFonts w:ascii="Courier New" w:hAnsi="Courier New" w:cs="Courier New"/>
          <w:sz w:val="20"/>
          <w:szCs w:val="20"/>
        </w:rPr>
        <w:t>_score,regulation_typ,bemerkung</w:t>
      </w:r>
      <w:proofErr w:type="spellEnd"/>
      <w:r w:rsidRPr="006470B6">
        <w:rPr>
          <w:rFonts w:ascii="Courier New" w:hAnsi="Courier New" w:cs="Courier New"/>
          <w:sz w:val="20"/>
          <w:szCs w:val="20"/>
        </w:rPr>
        <w:t>)</w:t>
      </w:r>
    </w:p>
    <w:p w14:paraId="3799269E"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VALUES </w:t>
      </w:r>
      <w:proofErr w:type="gramStart"/>
      <w:r w:rsidRPr="006470B6">
        <w:rPr>
          <w:rFonts w:ascii="Courier New" w:hAnsi="Courier New" w:cs="Courier New"/>
          <w:sz w:val="20"/>
          <w:szCs w:val="20"/>
        </w:rPr>
        <w:t>(?,?,?,?,?,?,?,?</w:t>
      </w:r>
      <w:proofErr w:type="gramEnd"/>
      <w:r w:rsidRPr="006470B6">
        <w:rPr>
          <w:rFonts w:ascii="Courier New" w:hAnsi="Courier New" w:cs="Courier New"/>
          <w:sz w:val="20"/>
          <w:szCs w:val="20"/>
        </w:rPr>
        <w:t>)</w:t>
      </w:r>
    </w:p>
    <w:p w14:paraId="096B528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
    <w:p w14:paraId="754A5B7C"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0A49EB4"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foreach</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dh</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as</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gid</w:t>
      </w:r>
      <w:proofErr w:type="spellEnd"/>
      <w:r w:rsidRPr="006470B6">
        <w:rPr>
          <w:rFonts w:ascii="Courier New" w:hAnsi="Courier New" w:cs="Courier New"/>
          <w:sz w:val="20"/>
          <w:szCs w:val="20"/>
        </w:rPr>
        <w:t>=&gt;$</w:t>
      </w:r>
      <w:proofErr w:type="spellStart"/>
      <w:r w:rsidRPr="006470B6">
        <w:rPr>
          <w:rFonts w:ascii="Courier New" w:hAnsi="Courier New" w:cs="Courier New"/>
          <w:sz w:val="20"/>
          <w:szCs w:val="20"/>
        </w:rPr>
        <w:t>vals</w:t>
      </w:r>
      <w:proofErr w:type="spellEnd"/>
      <w:r w:rsidRPr="006470B6">
        <w:rPr>
          <w:rFonts w:ascii="Courier New" w:hAnsi="Courier New" w:cs="Courier New"/>
          <w:sz w:val="20"/>
          <w:szCs w:val="20"/>
        </w:rPr>
        <w:t>) {</w:t>
      </w:r>
    </w:p>
    <w:p w14:paraId="0669469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$n = </w:t>
      </w:r>
      <w:proofErr w:type="spellStart"/>
      <w:r w:rsidRPr="006470B6">
        <w:rPr>
          <w:rFonts w:ascii="Courier New" w:hAnsi="Courier New" w:cs="Courier New"/>
          <w:sz w:val="20"/>
          <w:szCs w:val="20"/>
        </w:rPr>
        <w:t>count</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vals</w:t>
      </w:r>
      <w:proofErr w:type="spellEnd"/>
      <w:r w:rsidRPr="006470B6">
        <w:rPr>
          <w:rFonts w:ascii="Courier New" w:hAnsi="Courier New" w:cs="Courier New"/>
          <w:sz w:val="20"/>
          <w:szCs w:val="20"/>
        </w:rPr>
        <w:t>);</w:t>
      </w:r>
    </w:p>
    <w:p w14:paraId="0FC50717"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if</w:t>
      </w:r>
      <w:proofErr w:type="spellEnd"/>
      <w:r w:rsidRPr="006470B6">
        <w:rPr>
          <w:rFonts w:ascii="Courier New" w:hAnsi="Courier New" w:cs="Courier New"/>
          <w:sz w:val="20"/>
          <w:szCs w:val="20"/>
        </w:rPr>
        <w:t xml:space="preserve"> </w:t>
      </w:r>
      <w:proofErr w:type="gramStart"/>
      <w:r w:rsidRPr="006470B6">
        <w:rPr>
          <w:rFonts w:ascii="Courier New" w:hAnsi="Courier New" w:cs="Courier New"/>
          <w:sz w:val="20"/>
          <w:szCs w:val="20"/>
        </w:rPr>
        <w:t>(!$</w:t>
      </w:r>
      <w:proofErr w:type="gramEnd"/>
      <w:r w:rsidRPr="006470B6">
        <w:rPr>
          <w:rFonts w:ascii="Courier New" w:hAnsi="Courier New" w:cs="Courier New"/>
          <w:sz w:val="20"/>
          <w:szCs w:val="20"/>
        </w:rPr>
        <w:t xml:space="preserve">n) </w:t>
      </w:r>
      <w:proofErr w:type="spellStart"/>
      <w:r w:rsidRPr="006470B6">
        <w:rPr>
          <w:rFonts w:ascii="Courier New" w:hAnsi="Courier New" w:cs="Courier New"/>
          <w:sz w:val="20"/>
          <w:szCs w:val="20"/>
        </w:rPr>
        <w:t>continue</w:t>
      </w:r>
      <w:proofErr w:type="spellEnd"/>
      <w:r w:rsidRPr="006470B6">
        <w:rPr>
          <w:rFonts w:ascii="Courier New" w:hAnsi="Courier New" w:cs="Courier New"/>
          <w:sz w:val="20"/>
          <w:szCs w:val="20"/>
        </w:rPr>
        <w:t>;</w:t>
      </w:r>
    </w:p>
    <w:p w14:paraId="14ADABBD"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5A235D8"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mean</w:t>
      </w:r>
      <w:proofErr w:type="spellEnd"/>
      <w:r w:rsidRPr="006470B6">
        <w:rPr>
          <w:rFonts w:ascii="Courier New" w:hAnsi="Courier New" w:cs="Courier New"/>
          <w:sz w:val="20"/>
          <w:szCs w:val="20"/>
        </w:rPr>
        <w:t xml:space="preserve"> = </w:t>
      </w:r>
      <w:proofErr w:type="spellStart"/>
      <w:r w:rsidRPr="006470B6">
        <w:rPr>
          <w:rFonts w:ascii="Courier New" w:hAnsi="Courier New" w:cs="Courier New"/>
          <w:sz w:val="20"/>
          <w:szCs w:val="20"/>
        </w:rPr>
        <w:t>array_sum</w:t>
      </w:r>
      <w:proofErr w:type="spellEnd"/>
      <w:r w:rsidRPr="006470B6">
        <w:rPr>
          <w:rFonts w:ascii="Courier New" w:hAnsi="Courier New" w:cs="Courier New"/>
          <w:sz w:val="20"/>
          <w:szCs w:val="20"/>
        </w:rPr>
        <w:t>($</w:t>
      </w:r>
      <w:proofErr w:type="spellStart"/>
      <w:proofErr w:type="gramStart"/>
      <w:r w:rsidRPr="006470B6">
        <w:rPr>
          <w:rFonts w:ascii="Courier New" w:hAnsi="Courier New" w:cs="Courier New"/>
          <w:sz w:val="20"/>
          <w:szCs w:val="20"/>
        </w:rPr>
        <w:t>vals</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$n;</w:t>
      </w:r>
    </w:p>
    <w:p w14:paraId="1AF8848D"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proofErr w:type="gramStart"/>
      <w:r w:rsidRPr="006470B6">
        <w:rPr>
          <w:rFonts w:ascii="Courier New" w:hAnsi="Courier New" w:cs="Courier New"/>
          <w:sz w:val="20"/>
          <w:szCs w:val="20"/>
        </w:rPr>
        <w:t>var</w:t>
      </w:r>
      <w:proofErr w:type="spellEnd"/>
      <w:r w:rsidRPr="006470B6">
        <w:rPr>
          <w:rFonts w:ascii="Courier New" w:hAnsi="Courier New" w:cs="Courier New"/>
          <w:sz w:val="20"/>
          <w:szCs w:val="20"/>
        </w:rPr>
        <w:t xml:space="preserve">  =</w:t>
      </w:r>
      <w:proofErr w:type="gram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array_sum</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array_map</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fn</w:t>
      </w:r>
      <w:proofErr w:type="spellEnd"/>
      <w:r w:rsidRPr="006470B6">
        <w:rPr>
          <w:rFonts w:ascii="Courier New" w:hAnsi="Courier New" w:cs="Courier New"/>
          <w:sz w:val="20"/>
          <w:szCs w:val="20"/>
        </w:rPr>
        <w:t>($v)=&gt;($v-$</w:t>
      </w:r>
      <w:proofErr w:type="spellStart"/>
      <w:r w:rsidRPr="006470B6">
        <w:rPr>
          <w:rFonts w:ascii="Courier New" w:hAnsi="Courier New" w:cs="Courier New"/>
          <w:sz w:val="20"/>
          <w:szCs w:val="20"/>
        </w:rPr>
        <w:t>mean</w:t>
      </w:r>
      <w:proofErr w:type="spellEnd"/>
      <w:r w:rsidRPr="006470B6">
        <w:rPr>
          <w:rFonts w:ascii="Courier New" w:hAnsi="Courier New" w:cs="Courier New"/>
          <w:sz w:val="20"/>
          <w:szCs w:val="20"/>
        </w:rPr>
        <w:t>)**2,$vals))/$n;</w:t>
      </w:r>
    </w:p>
    <w:p w14:paraId="4B01C9F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loopD</w:t>
      </w:r>
      <w:proofErr w:type="spellEnd"/>
      <w:r w:rsidRPr="006470B6">
        <w:rPr>
          <w:rFonts w:ascii="Courier New" w:hAnsi="Courier New" w:cs="Courier New"/>
          <w:sz w:val="20"/>
          <w:szCs w:val="20"/>
        </w:rPr>
        <w:t xml:space="preserve"> = ($</w:t>
      </w:r>
      <w:proofErr w:type="spellStart"/>
      <w:r w:rsidRPr="006470B6">
        <w:rPr>
          <w:rFonts w:ascii="Courier New" w:hAnsi="Courier New" w:cs="Courier New"/>
          <w:sz w:val="20"/>
          <w:szCs w:val="20"/>
        </w:rPr>
        <w:t>loops</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gid</w:t>
      </w:r>
      <w:proofErr w:type="spellEnd"/>
      <w:proofErr w:type="gramStart"/>
      <w:r w:rsidRPr="006470B6">
        <w:rPr>
          <w:rFonts w:ascii="Courier New" w:hAnsi="Courier New" w:cs="Courier New"/>
          <w:sz w:val="20"/>
          <w:szCs w:val="20"/>
        </w:rPr>
        <w:t>] ??</w:t>
      </w:r>
      <w:proofErr w:type="gramEnd"/>
      <w:r w:rsidRPr="006470B6">
        <w:rPr>
          <w:rFonts w:ascii="Courier New" w:hAnsi="Courier New" w:cs="Courier New"/>
          <w:sz w:val="20"/>
          <w:szCs w:val="20"/>
        </w:rPr>
        <w:t xml:space="preserve"> 0)/</w:t>
      </w:r>
      <w:proofErr w:type="spellStart"/>
      <w:r w:rsidRPr="006470B6">
        <w:rPr>
          <w:rFonts w:ascii="Courier New" w:hAnsi="Courier New" w:cs="Courier New"/>
          <w:sz w:val="20"/>
          <w:szCs w:val="20"/>
        </w:rPr>
        <w:t>max</w:t>
      </w:r>
      <w:proofErr w:type="spellEnd"/>
      <w:r w:rsidRPr="006470B6">
        <w:rPr>
          <w:rFonts w:ascii="Courier New" w:hAnsi="Courier New" w:cs="Courier New"/>
          <w:sz w:val="20"/>
          <w:szCs w:val="20"/>
        </w:rPr>
        <w:t>(</w:t>
      </w:r>
      <w:proofErr w:type="gramStart"/>
      <w:r w:rsidRPr="006470B6">
        <w:rPr>
          <w:rFonts w:ascii="Courier New" w:hAnsi="Courier New" w:cs="Courier New"/>
          <w:sz w:val="20"/>
          <w:szCs w:val="20"/>
        </w:rPr>
        <w:t>1,$</w:t>
      </w:r>
      <w:proofErr w:type="gramEnd"/>
      <w:r w:rsidRPr="006470B6">
        <w:rPr>
          <w:rFonts w:ascii="Courier New" w:hAnsi="Courier New" w:cs="Courier New"/>
          <w:sz w:val="20"/>
          <w:szCs w:val="20"/>
        </w:rPr>
        <w:t>n);</w:t>
      </w:r>
    </w:p>
    <w:p w14:paraId="1EAE2A8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lastRenderedPageBreak/>
        <w:t xml:space="preserve">    $</w:t>
      </w:r>
      <w:proofErr w:type="spellStart"/>
      <w:r w:rsidRPr="006470B6">
        <w:rPr>
          <w:rFonts w:ascii="Courier New" w:hAnsi="Courier New" w:cs="Courier New"/>
          <w:sz w:val="20"/>
          <w:szCs w:val="20"/>
        </w:rPr>
        <w:t>stabM</w:t>
      </w:r>
      <w:proofErr w:type="spellEnd"/>
      <w:r w:rsidRPr="006470B6">
        <w:rPr>
          <w:rFonts w:ascii="Courier New" w:hAnsi="Courier New" w:cs="Courier New"/>
          <w:sz w:val="20"/>
          <w:szCs w:val="20"/>
        </w:rPr>
        <w:t xml:space="preserve"> = $stab[$</w:t>
      </w:r>
      <w:proofErr w:type="spellStart"/>
      <w:r w:rsidRPr="006470B6">
        <w:rPr>
          <w:rFonts w:ascii="Courier New" w:hAnsi="Courier New" w:cs="Courier New"/>
          <w:sz w:val="20"/>
          <w:szCs w:val="20"/>
        </w:rPr>
        <w:t>gid</w:t>
      </w:r>
      <w:proofErr w:type="spellEnd"/>
      <w:proofErr w:type="gramStart"/>
      <w:r w:rsidRPr="006470B6">
        <w:rPr>
          <w:rFonts w:ascii="Courier New" w:hAnsi="Courier New" w:cs="Courier New"/>
          <w:sz w:val="20"/>
          <w:szCs w:val="20"/>
        </w:rPr>
        <w:t>] ??</w:t>
      </w:r>
      <w:proofErr w:type="gramEnd"/>
      <w:r w:rsidRPr="006470B6">
        <w:rPr>
          <w:rFonts w:ascii="Courier New" w:hAnsi="Courier New" w:cs="Courier New"/>
          <w:sz w:val="20"/>
          <w:szCs w:val="20"/>
        </w:rPr>
        <w:t xml:space="preserve"> 0;</w:t>
      </w:r>
    </w:p>
    <w:p w14:paraId="1AA15090"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99C528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 </w:t>
      </w:r>
      <w:r w:rsidRPr="006470B6">
        <w:rPr>
          <w:rFonts w:ascii="Segoe UI Emoji" w:hAnsi="Segoe UI Emoji" w:cs="Segoe UI Emoji"/>
          <w:sz w:val="20"/>
          <w:szCs w:val="20"/>
        </w:rPr>
        <w:t>🔑</w:t>
      </w:r>
      <w:r w:rsidRPr="006470B6">
        <w:rPr>
          <w:rFonts w:ascii="Courier New" w:hAnsi="Courier New" w:cs="Courier New"/>
          <w:sz w:val="20"/>
          <w:szCs w:val="20"/>
        </w:rPr>
        <w:t xml:space="preserve"> Regulation-Score</w:t>
      </w:r>
    </w:p>
    <w:p w14:paraId="3D177B1C"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$R = </w:t>
      </w:r>
      <w:proofErr w:type="gramStart"/>
      <w:r w:rsidRPr="006470B6">
        <w:rPr>
          <w:rFonts w:ascii="Courier New" w:hAnsi="Courier New" w:cs="Courier New"/>
          <w:sz w:val="20"/>
          <w:szCs w:val="20"/>
        </w:rPr>
        <w:t>min(</w:t>
      </w:r>
      <w:proofErr w:type="gramEnd"/>
      <w:r w:rsidRPr="006470B6">
        <w:rPr>
          <w:rFonts w:ascii="Courier New" w:hAnsi="Courier New" w:cs="Courier New"/>
          <w:sz w:val="20"/>
          <w:szCs w:val="20"/>
        </w:rPr>
        <w:t>1,</w:t>
      </w:r>
    </w:p>
    <w:p w14:paraId="48DAA82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0.4*$</w:t>
      </w:r>
      <w:proofErr w:type="spellStart"/>
      <w:r w:rsidRPr="006470B6">
        <w:rPr>
          <w:rFonts w:ascii="Courier New" w:hAnsi="Courier New" w:cs="Courier New"/>
          <w:sz w:val="20"/>
          <w:szCs w:val="20"/>
        </w:rPr>
        <w:t>mean</w:t>
      </w:r>
      <w:proofErr w:type="spellEnd"/>
      <w:r w:rsidRPr="006470B6">
        <w:rPr>
          <w:rFonts w:ascii="Courier New" w:hAnsi="Courier New" w:cs="Courier New"/>
          <w:sz w:val="20"/>
          <w:szCs w:val="20"/>
        </w:rPr>
        <w:t xml:space="preserve"> +</w:t>
      </w:r>
    </w:p>
    <w:p w14:paraId="0770D45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0.4*$</w:t>
      </w:r>
      <w:proofErr w:type="spellStart"/>
      <w:r w:rsidRPr="006470B6">
        <w:rPr>
          <w:rFonts w:ascii="Courier New" w:hAnsi="Courier New" w:cs="Courier New"/>
          <w:sz w:val="20"/>
          <w:szCs w:val="20"/>
        </w:rPr>
        <w:t>var</w:t>
      </w:r>
      <w:proofErr w:type="spellEnd"/>
      <w:r w:rsidRPr="006470B6">
        <w:rPr>
          <w:rFonts w:ascii="Courier New" w:hAnsi="Courier New" w:cs="Courier New"/>
          <w:sz w:val="20"/>
          <w:szCs w:val="20"/>
        </w:rPr>
        <w:t xml:space="preserve"> +</w:t>
      </w:r>
    </w:p>
    <w:p w14:paraId="0E8F5CC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0.2*(1-$</w:t>
      </w:r>
      <w:proofErr w:type="spellStart"/>
      <w:r w:rsidRPr="006470B6">
        <w:rPr>
          <w:rFonts w:ascii="Courier New" w:hAnsi="Courier New" w:cs="Courier New"/>
          <w:sz w:val="20"/>
          <w:szCs w:val="20"/>
        </w:rPr>
        <w:t>loopD</w:t>
      </w:r>
      <w:proofErr w:type="spellEnd"/>
      <w:r w:rsidRPr="006470B6">
        <w:rPr>
          <w:rFonts w:ascii="Courier New" w:hAnsi="Courier New" w:cs="Courier New"/>
          <w:sz w:val="20"/>
          <w:szCs w:val="20"/>
        </w:rPr>
        <w:t>)</w:t>
      </w:r>
    </w:p>
    <w:p w14:paraId="2CE74790"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
    <w:p w14:paraId="3FB1302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B916E5D"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if</w:t>
      </w:r>
      <w:proofErr w:type="spellEnd"/>
      <w:r w:rsidRPr="006470B6">
        <w:rPr>
          <w:rFonts w:ascii="Courier New" w:hAnsi="Courier New" w:cs="Courier New"/>
          <w:sz w:val="20"/>
          <w:szCs w:val="20"/>
        </w:rPr>
        <w:t xml:space="preserve"> ($R &lt; 0.3)      $typ="Selbstregulierend";</w:t>
      </w:r>
    </w:p>
    <w:p w14:paraId="6543949D"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elseif</w:t>
      </w:r>
      <w:proofErr w:type="spellEnd"/>
      <w:r w:rsidRPr="006470B6">
        <w:rPr>
          <w:rFonts w:ascii="Courier New" w:hAnsi="Courier New" w:cs="Courier New"/>
          <w:sz w:val="20"/>
          <w:szCs w:val="20"/>
        </w:rPr>
        <w:t xml:space="preserve"> ($R &lt; 0.6</w:t>
      </w:r>
      <w:proofErr w:type="gramStart"/>
      <w:r w:rsidRPr="006470B6">
        <w:rPr>
          <w:rFonts w:ascii="Courier New" w:hAnsi="Courier New" w:cs="Courier New"/>
          <w:sz w:val="20"/>
          <w:szCs w:val="20"/>
        </w:rPr>
        <w:t>)  $</w:t>
      </w:r>
      <w:proofErr w:type="gramEnd"/>
      <w:r w:rsidRPr="006470B6">
        <w:rPr>
          <w:rFonts w:ascii="Courier New" w:hAnsi="Courier New" w:cs="Courier New"/>
          <w:sz w:val="20"/>
          <w:szCs w:val="20"/>
        </w:rPr>
        <w:t>typ="Strukturell geführt";</w:t>
      </w:r>
    </w:p>
    <w:p w14:paraId="6CA93907"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else</w:t>
      </w:r>
      <w:proofErr w:type="spellEnd"/>
      <w:r w:rsidRPr="006470B6">
        <w:rPr>
          <w:rFonts w:ascii="Courier New" w:hAnsi="Courier New" w:cs="Courier New"/>
          <w:sz w:val="20"/>
          <w:szCs w:val="20"/>
        </w:rPr>
        <w:t xml:space="preserve">               $typ="Regulationsabhängig";</w:t>
      </w:r>
    </w:p>
    <w:p w14:paraId="32FDB44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9F9256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bem</w:t>
      </w:r>
      <w:proofErr w:type="spellEnd"/>
      <w:r w:rsidRPr="006470B6">
        <w:rPr>
          <w:rFonts w:ascii="Courier New" w:hAnsi="Courier New" w:cs="Courier New"/>
          <w:sz w:val="20"/>
          <w:szCs w:val="20"/>
        </w:rPr>
        <w:t xml:space="preserve"> = </w:t>
      </w:r>
      <w:proofErr w:type="spellStart"/>
      <w:proofErr w:type="gramStart"/>
      <w:r w:rsidRPr="006470B6">
        <w:rPr>
          <w:rFonts w:ascii="Courier New" w:hAnsi="Courier New" w:cs="Courier New"/>
          <w:sz w:val="20"/>
          <w:szCs w:val="20"/>
        </w:rPr>
        <w:t>sprintf</w:t>
      </w:r>
      <w:proofErr w:type="spellEnd"/>
      <w:r w:rsidRPr="006470B6">
        <w:rPr>
          <w:rFonts w:ascii="Courier New" w:hAnsi="Courier New" w:cs="Courier New"/>
          <w:sz w:val="20"/>
          <w:szCs w:val="20"/>
        </w:rPr>
        <w:t>(</w:t>
      </w:r>
      <w:proofErr w:type="gramEnd"/>
    </w:p>
    <w:p w14:paraId="761D1A63"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r w:rsidRPr="006470B6">
        <w:rPr>
          <w:rFonts w:ascii="Cambria Math" w:hAnsi="Cambria Math" w:cs="Cambria Math"/>
          <w:sz w:val="20"/>
          <w:szCs w:val="20"/>
        </w:rPr>
        <w:t>⟨</w:t>
      </w:r>
      <w:r w:rsidRPr="006470B6">
        <w:rPr>
          <w:rFonts w:ascii="Courier New" w:hAnsi="Courier New" w:cs="Courier New"/>
          <w:sz w:val="20"/>
          <w:szCs w:val="20"/>
        </w:rPr>
        <w:t>|</w:t>
      </w:r>
      <w:proofErr w:type="spellStart"/>
      <w:r w:rsidRPr="006470B6">
        <w:rPr>
          <w:rFonts w:ascii="Courier New" w:hAnsi="Courier New" w:cs="Courier New"/>
          <w:sz w:val="20"/>
          <w:szCs w:val="20"/>
        </w:rPr>
        <w:t>Δh</w:t>
      </w:r>
      <w:proofErr w:type="spellEnd"/>
      <w:r w:rsidRPr="006470B6">
        <w:rPr>
          <w:rFonts w:ascii="Courier New" w:hAnsi="Courier New" w:cs="Courier New"/>
          <w:sz w:val="20"/>
          <w:szCs w:val="20"/>
        </w:rPr>
        <w:t>|</w:t>
      </w:r>
      <w:r w:rsidRPr="006470B6">
        <w:rPr>
          <w:rFonts w:ascii="Cambria Math" w:hAnsi="Cambria Math" w:cs="Cambria Math"/>
          <w:sz w:val="20"/>
          <w:szCs w:val="20"/>
        </w:rPr>
        <w:t>⟩</w:t>
      </w:r>
      <w:r w:rsidRPr="006470B6">
        <w:rPr>
          <w:rFonts w:ascii="Courier New" w:hAnsi="Courier New" w:cs="Courier New"/>
          <w:sz w:val="20"/>
          <w:szCs w:val="20"/>
        </w:rPr>
        <w:t>=%.3f Var=%.3f Loops=%.2f Stabilität=%.2f",</w:t>
      </w:r>
    </w:p>
    <w:p w14:paraId="558A41B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proofErr w:type="gramStart"/>
      <w:r w:rsidRPr="006470B6">
        <w:rPr>
          <w:rFonts w:ascii="Courier New" w:hAnsi="Courier New" w:cs="Courier New"/>
          <w:sz w:val="20"/>
          <w:szCs w:val="20"/>
        </w:rPr>
        <w:t>mean</w:t>
      </w:r>
      <w:proofErr w:type="spellEnd"/>
      <w:r w:rsidRPr="006470B6">
        <w:rPr>
          <w:rFonts w:ascii="Courier New" w:hAnsi="Courier New" w:cs="Courier New"/>
          <w:sz w:val="20"/>
          <w:szCs w:val="20"/>
        </w:rPr>
        <w:t>,$</w:t>
      </w:r>
      <w:proofErr w:type="spellStart"/>
      <w:proofErr w:type="gramEnd"/>
      <w:r w:rsidRPr="006470B6">
        <w:rPr>
          <w:rFonts w:ascii="Courier New" w:hAnsi="Courier New" w:cs="Courier New"/>
          <w:sz w:val="20"/>
          <w:szCs w:val="20"/>
        </w:rPr>
        <w:t>var</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loopD</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stabM</w:t>
      </w:r>
      <w:proofErr w:type="spellEnd"/>
    </w:p>
    <w:p w14:paraId="3408367E"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
    <w:p w14:paraId="3A1F42E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C56B4E4"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$ins-&gt;</w:t>
      </w:r>
      <w:proofErr w:type="spellStart"/>
      <w:r w:rsidRPr="006470B6">
        <w:rPr>
          <w:rFonts w:ascii="Courier New" w:hAnsi="Courier New" w:cs="Courier New"/>
          <w:sz w:val="20"/>
          <w:szCs w:val="20"/>
        </w:rPr>
        <w:t>execute</w:t>
      </w:r>
      <w:proofErr w:type="spellEnd"/>
      <w:r w:rsidRPr="006470B6">
        <w:rPr>
          <w:rFonts w:ascii="Courier New" w:hAnsi="Courier New" w:cs="Courier New"/>
          <w:sz w:val="20"/>
          <w:szCs w:val="20"/>
        </w:rPr>
        <w:t>([$</w:t>
      </w:r>
      <w:proofErr w:type="spellStart"/>
      <w:proofErr w:type="gramStart"/>
      <w:r w:rsidRPr="006470B6">
        <w:rPr>
          <w:rFonts w:ascii="Courier New" w:hAnsi="Courier New" w:cs="Courier New"/>
          <w:sz w:val="20"/>
          <w:szCs w:val="20"/>
        </w:rPr>
        <w:t>gid</w:t>
      </w:r>
      <w:proofErr w:type="spellEnd"/>
      <w:r w:rsidRPr="006470B6">
        <w:rPr>
          <w:rFonts w:ascii="Courier New" w:hAnsi="Courier New" w:cs="Courier New"/>
          <w:sz w:val="20"/>
          <w:szCs w:val="20"/>
        </w:rPr>
        <w:t>,$</w:t>
      </w:r>
      <w:proofErr w:type="spellStart"/>
      <w:proofErr w:type="gramEnd"/>
      <w:r w:rsidRPr="006470B6">
        <w:rPr>
          <w:rFonts w:ascii="Courier New" w:hAnsi="Courier New" w:cs="Courier New"/>
          <w:sz w:val="20"/>
          <w:szCs w:val="20"/>
        </w:rPr>
        <w:t>mean</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var</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loopD</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stabM</w:t>
      </w:r>
      <w:proofErr w:type="spellEnd"/>
      <w:r w:rsidRPr="006470B6">
        <w:rPr>
          <w:rFonts w:ascii="Courier New" w:hAnsi="Courier New" w:cs="Courier New"/>
          <w:sz w:val="20"/>
          <w:szCs w:val="20"/>
        </w:rPr>
        <w:t>,$R,$typ,$</w:t>
      </w:r>
      <w:proofErr w:type="spellStart"/>
      <w:r w:rsidRPr="006470B6">
        <w:rPr>
          <w:rFonts w:ascii="Courier New" w:hAnsi="Courier New" w:cs="Courier New"/>
          <w:sz w:val="20"/>
          <w:szCs w:val="20"/>
        </w:rPr>
        <w:t>bem</w:t>
      </w:r>
      <w:proofErr w:type="spellEnd"/>
      <w:r w:rsidRPr="006470B6">
        <w:rPr>
          <w:rFonts w:ascii="Courier New" w:hAnsi="Courier New" w:cs="Courier New"/>
          <w:sz w:val="20"/>
          <w:szCs w:val="20"/>
        </w:rPr>
        <w:t>]);</w:t>
      </w:r>
    </w:p>
    <w:p w14:paraId="05667D47"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
    <w:p w14:paraId="47E0B63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2BBBA1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echo "</w:t>
      </w:r>
      <w:r w:rsidRPr="006470B6">
        <w:rPr>
          <w:rFonts w:ascii="Segoe UI Emoji" w:hAnsi="Segoe UI Emoji" w:cs="Segoe UI Emoji"/>
          <w:sz w:val="20"/>
          <w:szCs w:val="20"/>
        </w:rPr>
        <w:t>✅</w:t>
      </w:r>
      <w:r w:rsidRPr="006470B6">
        <w:rPr>
          <w:rFonts w:ascii="Courier New" w:hAnsi="Courier New" w:cs="Courier New"/>
          <w:sz w:val="20"/>
          <w:szCs w:val="20"/>
        </w:rPr>
        <w:t xml:space="preserve"> C) </w:t>
      </w:r>
      <w:proofErr w:type="spellStart"/>
      <w:r w:rsidRPr="006470B6">
        <w:rPr>
          <w:rFonts w:ascii="Courier New" w:hAnsi="Courier New" w:cs="Courier New"/>
          <w:sz w:val="20"/>
          <w:szCs w:val="20"/>
        </w:rPr>
        <w:t>frzk_group_regulation</w:t>
      </w:r>
      <w:proofErr w:type="spellEnd"/>
      <w:r w:rsidRPr="006470B6">
        <w:rPr>
          <w:rFonts w:ascii="Courier New" w:hAnsi="Courier New" w:cs="Courier New"/>
          <w:sz w:val="20"/>
          <w:szCs w:val="20"/>
        </w:rPr>
        <w:t xml:space="preserve"> erstellt\n";</w:t>
      </w:r>
    </w:p>
    <w:p w14:paraId="46DE06B3" w14:textId="77777777" w:rsidR="006470B6" w:rsidRPr="006470B6" w:rsidRDefault="006470B6" w:rsidP="006470B6">
      <w:pPr>
        <w:spacing w:after="0"/>
        <w:rPr>
          <w:rFonts w:ascii="Times New Roman" w:hAnsi="Times New Roman"/>
        </w:rPr>
      </w:pPr>
      <w:r w:rsidRPr="006470B6">
        <w:rPr>
          <w:rFonts w:ascii="Times New Roman" w:hAnsi="Times New Roman"/>
        </w:rPr>
        <w:pict w14:anchorId="511A04E4">
          <v:rect id="_x0000_i1064" style="width:0;height:1.5pt" o:hralign="center" o:hrstd="t" o:hr="t" fillcolor="#a0a0a0" stroked="f"/>
        </w:pict>
      </w:r>
    </w:p>
    <w:p w14:paraId="4EB3E9C7" w14:textId="77777777" w:rsidR="006470B6" w:rsidRPr="006470B6" w:rsidRDefault="006470B6" w:rsidP="006470B6">
      <w:pPr>
        <w:spacing w:before="100" w:beforeAutospacing="1" w:after="100" w:afterAutospacing="1"/>
        <w:outlineLvl w:val="0"/>
        <w:rPr>
          <w:rFonts w:ascii="Times New Roman" w:hAnsi="Times New Roman"/>
          <w:b/>
          <w:bCs/>
          <w:kern w:val="36"/>
          <w:sz w:val="48"/>
          <w:szCs w:val="48"/>
        </w:rPr>
      </w:pPr>
      <w:r w:rsidRPr="006470B6">
        <w:rPr>
          <w:rFonts w:ascii="Times New Roman" w:hAnsi="Times New Roman"/>
          <w:b/>
          <w:bCs/>
          <w:kern w:val="36"/>
          <w:sz w:val="48"/>
          <w:szCs w:val="48"/>
        </w:rPr>
        <w:t>C2) Python – 3D-Darstellung mit Gruppennummern</w:t>
      </w:r>
    </w:p>
    <w:p w14:paraId="671C4E95" w14:textId="77777777" w:rsidR="006470B6" w:rsidRPr="006470B6" w:rsidRDefault="006470B6" w:rsidP="006470B6">
      <w:pPr>
        <w:spacing w:before="100" w:beforeAutospacing="1" w:after="100" w:afterAutospacing="1"/>
        <w:outlineLvl w:val="2"/>
        <w:rPr>
          <w:rFonts w:ascii="Times New Roman" w:hAnsi="Times New Roman"/>
          <w:b/>
          <w:bCs/>
          <w:sz w:val="27"/>
          <w:szCs w:val="27"/>
        </w:rPr>
      </w:pPr>
      <w:r w:rsidRPr="006470B6">
        <w:rPr>
          <w:rFonts w:ascii="Times New Roman" w:hAnsi="Times New Roman"/>
          <w:b/>
          <w:bCs/>
          <w:sz w:val="27"/>
          <w:szCs w:val="27"/>
        </w:rPr>
        <w:t>Achsen (theoriegetreu):</w:t>
      </w:r>
    </w:p>
    <w:p w14:paraId="43FF9B6C" w14:textId="77777777" w:rsidR="006470B6" w:rsidRPr="006470B6" w:rsidRDefault="006470B6">
      <w:pPr>
        <w:numPr>
          <w:ilvl w:val="0"/>
          <w:numId w:val="28"/>
        </w:numPr>
        <w:spacing w:before="100" w:beforeAutospacing="1" w:after="100" w:afterAutospacing="1"/>
        <w:rPr>
          <w:rFonts w:ascii="Times New Roman" w:hAnsi="Times New Roman"/>
        </w:rPr>
      </w:pPr>
      <w:r w:rsidRPr="006470B6">
        <w:rPr>
          <w:rFonts w:ascii="Times New Roman" w:hAnsi="Times New Roman"/>
          <w:b/>
          <w:bCs/>
        </w:rPr>
        <w:t>X</w:t>
      </w:r>
      <w:r w:rsidRPr="006470B6">
        <w:rPr>
          <w:rFonts w:ascii="Times New Roman" w:hAnsi="Times New Roman"/>
        </w:rPr>
        <w:t xml:space="preserve"> = </w:t>
      </w:r>
      <w:r w:rsidRPr="006470B6">
        <w:rPr>
          <w:rFonts w:ascii="Cambria Math" w:hAnsi="Cambria Math" w:cs="Cambria Math"/>
        </w:rPr>
        <w:t>⟨</w:t>
      </w:r>
      <w:r w:rsidRPr="006470B6">
        <w:rPr>
          <w:rFonts w:ascii="Times New Roman" w:hAnsi="Times New Roman"/>
        </w:rPr>
        <w:t>|</w:t>
      </w:r>
      <w:proofErr w:type="spellStart"/>
      <w:r w:rsidRPr="006470B6">
        <w:rPr>
          <w:rFonts w:ascii="Times New Roman" w:hAnsi="Times New Roman"/>
        </w:rPr>
        <w:t>Δh</w:t>
      </w:r>
      <w:proofErr w:type="spellEnd"/>
      <w:r w:rsidRPr="006470B6">
        <w:rPr>
          <w:rFonts w:ascii="Times New Roman" w:hAnsi="Times New Roman"/>
        </w:rPr>
        <w:t>|\</w:t>
      </w:r>
      <w:r w:rsidRPr="006470B6">
        <w:rPr>
          <w:rFonts w:ascii="Cambria Math" w:hAnsi="Cambria Math" w:cs="Cambria Math"/>
        </w:rPr>
        <w:t>⟩</w:t>
      </w:r>
      <w:r w:rsidRPr="006470B6">
        <w:rPr>
          <w:rFonts w:ascii="Times New Roman" w:hAnsi="Times New Roman"/>
        </w:rPr>
        <w:t xml:space="preserve"> → Rückkopplungsstärke</w:t>
      </w:r>
    </w:p>
    <w:p w14:paraId="3FFA4A49" w14:textId="77777777" w:rsidR="006470B6" w:rsidRPr="006470B6" w:rsidRDefault="006470B6">
      <w:pPr>
        <w:numPr>
          <w:ilvl w:val="0"/>
          <w:numId w:val="28"/>
        </w:numPr>
        <w:spacing w:before="100" w:beforeAutospacing="1" w:after="100" w:afterAutospacing="1"/>
        <w:rPr>
          <w:rFonts w:ascii="Times New Roman" w:hAnsi="Times New Roman"/>
        </w:rPr>
      </w:pPr>
      <w:r w:rsidRPr="006470B6">
        <w:rPr>
          <w:rFonts w:ascii="Times New Roman" w:hAnsi="Times New Roman"/>
          <w:b/>
          <w:bCs/>
        </w:rPr>
        <w:t>Y</w:t>
      </w:r>
      <w:r w:rsidRPr="006470B6">
        <w:rPr>
          <w:rFonts w:ascii="Times New Roman" w:hAnsi="Times New Roman"/>
        </w:rPr>
        <w:t xml:space="preserve"> = Var(</w:t>
      </w:r>
      <w:proofErr w:type="spellStart"/>
      <w:r w:rsidRPr="006470B6">
        <w:rPr>
          <w:rFonts w:ascii="Times New Roman" w:hAnsi="Times New Roman"/>
        </w:rPr>
        <w:t>dh</w:t>
      </w:r>
      <w:proofErr w:type="spellEnd"/>
      <w:r w:rsidRPr="006470B6">
        <w:rPr>
          <w:rFonts w:ascii="Times New Roman" w:hAnsi="Times New Roman"/>
        </w:rPr>
        <w:t>/</w:t>
      </w:r>
      <w:proofErr w:type="spellStart"/>
      <w:r w:rsidRPr="006470B6">
        <w:rPr>
          <w:rFonts w:ascii="Times New Roman" w:hAnsi="Times New Roman"/>
        </w:rPr>
        <w:t>dt</w:t>
      </w:r>
      <w:proofErr w:type="spellEnd"/>
      <w:r w:rsidRPr="006470B6">
        <w:rPr>
          <w:rFonts w:ascii="Times New Roman" w:hAnsi="Times New Roman"/>
        </w:rPr>
        <w:t>) → Volatilität</w:t>
      </w:r>
    </w:p>
    <w:p w14:paraId="0000BA60" w14:textId="77777777" w:rsidR="006470B6" w:rsidRPr="006470B6" w:rsidRDefault="006470B6">
      <w:pPr>
        <w:numPr>
          <w:ilvl w:val="0"/>
          <w:numId w:val="28"/>
        </w:numPr>
        <w:spacing w:before="100" w:beforeAutospacing="1" w:after="100" w:afterAutospacing="1"/>
        <w:rPr>
          <w:rFonts w:ascii="Times New Roman" w:hAnsi="Times New Roman"/>
        </w:rPr>
      </w:pPr>
      <w:r w:rsidRPr="006470B6">
        <w:rPr>
          <w:rFonts w:ascii="Times New Roman" w:hAnsi="Times New Roman"/>
          <w:b/>
          <w:bCs/>
        </w:rPr>
        <w:t>Z</w:t>
      </w:r>
      <w:r w:rsidRPr="006470B6">
        <w:rPr>
          <w:rFonts w:ascii="Times New Roman" w:hAnsi="Times New Roman"/>
        </w:rPr>
        <w:t xml:space="preserve"> = Loop-Dichte → Selbstregulation</w:t>
      </w:r>
    </w:p>
    <w:p w14:paraId="36FA9EE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import</w:t>
      </w:r>
      <w:proofErr w:type="spellEnd"/>
      <w:r w:rsidRPr="006470B6">
        <w:rPr>
          <w:rFonts w:ascii="Courier New" w:hAnsi="Courier New" w:cs="Courier New"/>
          <w:sz w:val="20"/>
          <w:szCs w:val="20"/>
        </w:rPr>
        <w:t xml:space="preserve"> </w:t>
      </w:r>
      <w:proofErr w:type="spellStart"/>
      <w:proofErr w:type="gramStart"/>
      <w:r w:rsidRPr="006470B6">
        <w:rPr>
          <w:rFonts w:ascii="Courier New" w:hAnsi="Courier New" w:cs="Courier New"/>
          <w:sz w:val="20"/>
          <w:szCs w:val="20"/>
        </w:rPr>
        <w:t>matplotlib.pyplot</w:t>
      </w:r>
      <w:proofErr w:type="spellEnd"/>
      <w:proofErr w:type="gram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as</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plt</w:t>
      </w:r>
      <w:proofErr w:type="spellEnd"/>
    </w:p>
    <w:p w14:paraId="47AF26A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from</w:t>
      </w:r>
      <w:proofErr w:type="spellEnd"/>
      <w:r w:rsidRPr="006470B6">
        <w:rPr>
          <w:rFonts w:ascii="Courier New" w:hAnsi="Courier New" w:cs="Courier New"/>
          <w:sz w:val="20"/>
          <w:szCs w:val="20"/>
        </w:rPr>
        <w:t xml:space="preserve"> mpl_</w:t>
      </w:r>
      <w:proofErr w:type="gramStart"/>
      <w:r w:rsidRPr="006470B6">
        <w:rPr>
          <w:rFonts w:ascii="Courier New" w:hAnsi="Courier New" w:cs="Courier New"/>
          <w:sz w:val="20"/>
          <w:szCs w:val="20"/>
        </w:rPr>
        <w:t>toolkits.mplot</w:t>
      </w:r>
      <w:proofErr w:type="gramEnd"/>
      <w:r w:rsidRPr="006470B6">
        <w:rPr>
          <w:rFonts w:ascii="Courier New" w:hAnsi="Courier New" w:cs="Courier New"/>
          <w:sz w:val="20"/>
          <w:szCs w:val="20"/>
        </w:rPr>
        <w:t xml:space="preserve">3d </w:t>
      </w:r>
      <w:proofErr w:type="spellStart"/>
      <w:r w:rsidRPr="006470B6">
        <w:rPr>
          <w:rFonts w:ascii="Courier New" w:hAnsi="Courier New" w:cs="Courier New"/>
          <w:sz w:val="20"/>
          <w:szCs w:val="20"/>
        </w:rPr>
        <w:t>import</w:t>
      </w:r>
      <w:proofErr w:type="spellEnd"/>
      <w:r w:rsidRPr="006470B6">
        <w:rPr>
          <w:rFonts w:ascii="Courier New" w:hAnsi="Courier New" w:cs="Courier New"/>
          <w:sz w:val="20"/>
          <w:szCs w:val="20"/>
        </w:rPr>
        <w:t xml:space="preserve"> Axes3D</w:t>
      </w:r>
    </w:p>
    <w:p w14:paraId="256B1D1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9484404"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data</w:t>
      </w:r>
      <w:proofErr w:type="spellEnd"/>
      <w:r w:rsidRPr="006470B6">
        <w:rPr>
          <w:rFonts w:ascii="Courier New" w:hAnsi="Courier New" w:cs="Courier New"/>
          <w:sz w:val="20"/>
          <w:szCs w:val="20"/>
        </w:rPr>
        <w:t xml:space="preserve"> = [</w:t>
      </w:r>
    </w:p>
    <w:p w14:paraId="0466119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 </w:t>
      </w:r>
      <w:proofErr w:type="spellStart"/>
      <w:r w:rsidRPr="006470B6">
        <w:rPr>
          <w:rFonts w:ascii="Courier New" w:hAnsi="Courier New" w:cs="Courier New"/>
          <w:sz w:val="20"/>
          <w:szCs w:val="20"/>
        </w:rPr>
        <w:t>gruppe_id</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mean_abs_dh</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var_dh</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loop_density</w:t>
      </w:r>
      <w:proofErr w:type="spellEnd"/>
    </w:p>
    <w:p w14:paraId="5ABC9F6C"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 &lt;- aus </w:t>
      </w:r>
      <w:proofErr w:type="spellStart"/>
      <w:r w:rsidRPr="006470B6">
        <w:rPr>
          <w:rFonts w:ascii="Courier New" w:hAnsi="Courier New" w:cs="Courier New"/>
          <w:sz w:val="20"/>
          <w:szCs w:val="20"/>
        </w:rPr>
        <w:t>frzk_group_</w:t>
      </w:r>
      <w:proofErr w:type="gramStart"/>
      <w:r w:rsidRPr="006470B6">
        <w:rPr>
          <w:rFonts w:ascii="Courier New" w:hAnsi="Courier New" w:cs="Courier New"/>
          <w:sz w:val="20"/>
          <w:szCs w:val="20"/>
        </w:rPr>
        <w:t>regulation.json</w:t>
      </w:r>
      <w:proofErr w:type="spellEnd"/>
      <w:proofErr w:type="gramEnd"/>
      <w:r w:rsidRPr="006470B6">
        <w:rPr>
          <w:rFonts w:ascii="Courier New" w:hAnsi="Courier New" w:cs="Courier New"/>
          <w:sz w:val="20"/>
          <w:szCs w:val="20"/>
        </w:rPr>
        <w:t xml:space="preserve"> oder SQL</w:t>
      </w:r>
    </w:p>
    <w:p w14:paraId="113CD179"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w:t>
      </w:r>
    </w:p>
    <w:p w14:paraId="653CBD43"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63596E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x = [</w:t>
      </w:r>
      <w:proofErr w:type="gramStart"/>
      <w:r w:rsidRPr="006470B6">
        <w:rPr>
          <w:rFonts w:ascii="Courier New" w:hAnsi="Courier New" w:cs="Courier New"/>
          <w:sz w:val="20"/>
          <w:szCs w:val="20"/>
        </w:rPr>
        <w:t>d[</w:t>
      </w:r>
      <w:proofErr w:type="gramEnd"/>
      <w:r w:rsidRPr="006470B6">
        <w:rPr>
          <w:rFonts w:ascii="Courier New" w:hAnsi="Courier New" w:cs="Courier New"/>
          <w:sz w:val="20"/>
          <w:szCs w:val="20"/>
        </w:rPr>
        <w:t xml:space="preserve">1] </w:t>
      </w:r>
      <w:proofErr w:type="spellStart"/>
      <w:r w:rsidRPr="006470B6">
        <w:rPr>
          <w:rFonts w:ascii="Courier New" w:hAnsi="Courier New" w:cs="Courier New"/>
          <w:sz w:val="20"/>
          <w:szCs w:val="20"/>
        </w:rPr>
        <w:t>for</w:t>
      </w:r>
      <w:proofErr w:type="spellEnd"/>
      <w:r w:rsidRPr="006470B6">
        <w:rPr>
          <w:rFonts w:ascii="Courier New" w:hAnsi="Courier New" w:cs="Courier New"/>
          <w:sz w:val="20"/>
          <w:szCs w:val="20"/>
        </w:rPr>
        <w:t xml:space="preserve"> d in </w:t>
      </w:r>
      <w:proofErr w:type="spellStart"/>
      <w:r w:rsidRPr="006470B6">
        <w:rPr>
          <w:rFonts w:ascii="Courier New" w:hAnsi="Courier New" w:cs="Courier New"/>
          <w:sz w:val="20"/>
          <w:szCs w:val="20"/>
        </w:rPr>
        <w:t>data</w:t>
      </w:r>
      <w:proofErr w:type="spellEnd"/>
      <w:r w:rsidRPr="006470B6">
        <w:rPr>
          <w:rFonts w:ascii="Courier New" w:hAnsi="Courier New" w:cs="Courier New"/>
          <w:sz w:val="20"/>
          <w:szCs w:val="20"/>
        </w:rPr>
        <w:t>]</w:t>
      </w:r>
    </w:p>
    <w:p w14:paraId="30EB9E9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y = [</w:t>
      </w:r>
      <w:proofErr w:type="gramStart"/>
      <w:r w:rsidRPr="006470B6">
        <w:rPr>
          <w:rFonts w:ascii="Courier New" w:hAnsi="Courier New" w:cs="Courier New"/>
          <w:sz w:val="20"/>
          <w:szCs w:val="20"/>
        </w:rPr>
        <w:t>d[</w:t>
      </w:r>
      <w:proofErr w:type="gramEnd"/>
      <w:r w:rsidRPr="006470B6">
        <w:rPr>
          <w:rFonts w:ascii="Courier New" w:hAnsi="Courier New" w:cs="Courier New"/>
          <w:sz w:val="20"/>
          <w:szCs w:val="20"/>
        </w:rPr>
        <w:t xml:space="preserve">2] </w:t>
      </w:r>
      <w:proofErr w:type="spellStart"/>
      <w:r w:rsidRPr="006470B6">
        <w:rPr>
          <w:rFonts w:ascii="Courier New" w:hAnsi="Courier New" w:cs="Courier New"/>
          <w:sz w:val="20"/>
          <w:szCs w:val="20"/>
        </w:rPr>
        <w:t>for</w:t>
      </w:r>
      <w:proofErr w:type="spellEnd"/>
      <w:r w:rsidRPr="006470B6">
        <w:rPr>
          <w:rFonts w:ascii="Courier New" w:hAnsi="Courier New" w:cs="Courier New"/>
          <w:sz w:val="20"/>
          <w:szCs w:val="20"/>
        </w:rPr>
        <w:t xml:space="preserve"> d in </w:t>
      </w:r>
      <w:proofErr w:type="spellStart"/>
      <w:r w:rsidRPr="006470B6">
        <w:rPr>
          <w:rFonts w:ascii="Courier New" w:hAnsi="Courier New" w:cs="Courier New"/>
          <w:sz w:val="20"/>
          <w:szCs w:val="20"/>
        </w:rPr>
        <w:t>data</w:t>
      </w:r>
      <w:proofErr w:type="spellEnd"/>
      <w:r w:rsidRPr="006470B6">
        <w:rPr>
          <w:rFonts w:ascii="Courier New" w:hAnsi="Courier New" w:cs="Courier New"/>
          <w:sz w:val="20"/>
          <w:szCs w:val="20"/>
        </w:rPr>
        <w:t>]</w:t>
      </w:r>
    </w:p>
    <w:p w14:paraId="5A2F21C7"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z = [</w:t>
      </w:r>
      <w:proofErr w:type="gramStart"/>
      <w:r w:rsidRPr="006470B6">
        <w:rPr>
          <w:rFonts w:ascii="Courier New" w:hAnsi="Courier New" w:cs="Courier New"/>
          <w:sz w:val="20"/>
          <w:szCs w:val="20"/>
        </w:rPr>
        <w:t>d[</w:t>
      </w:r>
      <w:proofErr w:type="gramEnd"/>
      <w:r w:rsidRPr="006470B6">
        <w:rPr>
          <w:rFonts w:ascii="Courier New" w:hAnsi="Courier New" w:cs="Courier New"/>
          <w:sz w:val="20"/>
          <w:szCs w:val="20"/>
        </w:rPr>
        <w:t xml:space="preserve">3] </w:t>
      </w:r>
      <w:proofErr w:type="spellStart"/>
      <w:r w:rsidRPr="006470B6">
        <w:rPr>
          <w:rFonts w:ascii="Courier New" w:hAnsi="Courier New" w:cs="Courier New"/>
          <w:sz w:val="20"/>
          <w:szCs w:val="20"/>
        </w:rPr>
        <w:t>for</w:t>
      </w:r>
      <w:proofErr w:type="spellEnd"/>
      <w:r w:rsidRPr="006470B6">
        <w:rPr>
          <w:rFonts w:ascii="Courier New" w:hAnsi="Courier New" w:cs="Courier New"/>
          <w:sz w:val="20"/>
          <w:szCs w:val="20"/>
        </w:rPr>
        <w:t xml:space="preserve"> d in </w:t>
      </w:r>
      <w:proofErr w:type="spellStart"/>
      <w:r w:rsidRPr="006470B6">
        <w:rPr>
          <w:rFonts w:ascii="Courier New" w:hAnsi="Courier New" w:cs="Courier New"/>
          <w:sz w:val="20"/>
          <w:szCs w:val="20"/>
        </w:rPr>
        <w:t>data</w:t>
      </w:r>
      <w:proofErr w:type="spellEnd"/>
      <w:r w:rsidRPr="006470B6">
        <w:rPr>
          <w:rFonts w:ascii="Courier New" w:hAnsi="Courier New" w:cs="Courier New"/>
          <w:sz w:val="20"/>
          <w:szCs w:val="20"/>
        </w:rPr>
        <w:t>]</w:t>
      </w:r>
    </w:p>
    <w:p w14:paraId="5D2FA7DB"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g = [</w:t>
      </w:r>
      <w:proofErr w:type="gramStart"/>
      <w:r w:rsidRPr="006470B6">
        <w:rPr>
          <w:rFonts w:ascii="Courier New" w:hAnsi="Courier New" w:cs="Courier New"/>
          <w:sz w:val="20"/>
          <w:szCs w:val="20"/>
        </w:rPr>
        <w:t>d[</w:t>
      </w:r>
      <w:proofErr w:type="gramEnd"/>
      <w:r w:rsidRPr="006470B6">
        <w:rPr>
          <w:rFonts w:ascii="Courier New" w:hAnsi="Courier New" w:cs="Courier New"/>
          <w:sz w:val="20"/>
          <w:szCs w:val="20"/>
        </w:rPr>
        <w:t xml:space="preserve">0] </w:t>
      </w:r>
      <w:proofErr w:type="spellStart"/>
      <w:r w:rsidRPr="006470B6">
        <w:rPr>
          <w:rFonts w:ascii="Courier New" w:hAnsi="Courier New" w:cs="Courier New"/>
          <w:sz w:val="20"/>
          <w:szCs w:val="20"/>
        </w:rPr>
        <w:t>for</w:t>
      </w:r>
      <w:proofErr w:type="spellEnd"/>
      <w:r w:rsidRPr="006470B6">
        <w:rPr>
          <w:rFonts w:ascii="Courier New" w:hAnsi="Courier New" w:cs="Courier New"/>
          <w:sz w:val="20"/>
          <w:szCs w:val="20"/>
        </w:rPr>
        <w:t xml:space="preserve"> d in </w:t>
      </w:r>
      <w:proofErr w:type="spellStart"/>
      <w:r w:rsidRPr="006470B6">
        <w:rPr>
          <w:rFonts w:ascii="Courier New" w:hAnsi="Courier New" w:cs="Courier New"/>
          <w:sz w:val="20"/>
          <w:szCs w:val="20"/>
        </w:rPr>
        <w:t>data</w:t>
      </w:r>
      <w:proofErr w:type="spellEnd"/>
      <w:r w:rsidRPr="006470B6">
        <w:rPr>
          <w:rFonts w:ascii="Courier New" w:hAnsi="Courier New" w:cs="Courier New"/>
          <w:sz w:val="20"/>
          <w:szCs w:val="20"/>
        </w:rPr>
        <w:t>]</w:t>
      </w:r>
    </w:p>
    <w:p w14:paraId="0847713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7CF6A6E"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fig</w:t>
      </w:r>
      <w:proofErr w:type="spellEnd"/>
      <w:r w:rsidRPr="006470B6">
        <w:rPr>
          <w:rFonts w:ascii="Courier New" w:hAnsi="Courier New" w:cs="Courier New"/>
          <w:sz w:val="20"/>
          <w:szCs w:val="20"/>
        </w:rPr>
        <w:t xml:space="preserve"> = </w:t>
      </w:r>
      <w:proofErr w:type="spellStart"/>
      <w:proofErr w:type="gramStart"/>
      <w:r w:rsidRPr="006470B6">
        <w:rPr>
          <w:rFonts w:ascii="Courier New" w:hAnsi="Courier New" w:cs="Courier New"/>
          <w:sz w:val="20"/>
          <w:szCs w:val="20"/>
        </w:rPr>
        <w:t>plt.figure</w:t>
      </w:r>
      <w:proofErr w:type="spellEnd"/>
      <w:proofErr w:type="gramEnd"/>
      <w:r w:rsidRPr="006470B6">
        <w:rPr>
          <w:rFonts w:ascii="Courier New" w:hAnsi="Courier New" w:cs="Courier New"/>
          <w:sz w:val="20"/>
          <w:szCs w:val="20"/>
        </w:rPr>
        <w:t>()</w:t>
      </w:r>
    </w:p>
    <w:p w14:paraId="2B32C5D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ax</w:t>
      </w:r>
      <w:proofErr w:type="spellEnd"/>
      <w:r w:rsidRPr="006470B6">
        <w:rPr>
          <w:rFonts w:ascii="Courier New" w:hAnsi="Courier New" w:cs="Courier New"/>
          <w:sz w:val="20"/>
          <w:szCs w:val="20"/>
        </w:rPr>
        <w:t xml:space="preserve"> = </w:t>
      </w:r>
      <w:proofErr w:type="spellStart"/>
      <w:r w:rsidRPr="006470B6">
        <w:rPr>
          <w:rFonts w:ascii="Courier New" w:hAnsi="Courier New" w:cs="Courier New"/>
          <w:sz w:val="20"/>
          <w:szCs w:val="20"/>
        </w:rPr>
        <w:t>fig.add_</w:t>
      </w:r>
      <w:proofErr w:type="gramStart"/>
      <w:r w:rsidRPr="006470B6">
        <w:rPr>
          <w:rFonts w:ascii="Courier New" w:hAnsi="Courier New" w:cs="Courier New"/>
          <w:sz w:val="20"/>
          <w:szCs w:val="20"/>
        </w:rPr>
        <w:t>subplot</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 xml:space="preserve">111, </w:t>
      </w:r>
      <w:proofErr w:type="spellStart"/>
      <w:r w:rsidRPr="006470B6">
        <w:rPr>
          <w:rFonts w:ascii="Courier New" w:hAnsi="Courier New" w:cs="Courier New"/>
          <w:sz w:val="20"/>
          <w:szCs w:val="20"/>
        </w:rPr>
        <w:t>projection</w:t>
      </w:r>
      <w:proofErr w:type="spellEnd"/>
      <w:r w:rsidRPr="006470B6">
        <w:rPr>
          <w:rFonts w:ascii="Courier New" w:hAnsi="Courier New" w:cs="Courier New"/>
          <w:sz w:val="20"/>
          <w:szCs w:val="20"/>
        </w:rPr>
        <w:t>='3d')</w:t>
      </w:r>
    </w:p>
    <w:p w14:paraId="55DBC42F"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B02101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6470B6">
        <w:rPr>
          <w:rFonts w:ascii="Courier New" w:hAnsi="Courier New" w:cs="Courier New"/>
          <w:sz w:val="20"/>
          <w:szCs w:val="20"/>
        </w:rPr>
        <w:t>ax.scatter</w:t>
      </w:r>
      <w:proofErr w:type="spellEnd"/>
      <w:proofErr w:type="gramEnd"/>
      <w:r w:rsidRPr="006470B6">
        <w:rPr>
          <w:rFonts w:ascii="Courier New" w:hAnsi="Courier New" w:cs="Courier New"/>
          <w:sz w:val="20"/>
          <w:szCs w:val="20"/>
        </w:rPr>
        <w:t>(</w:t>
      </w:r>
      <w:proofErr w:type="spellStart"/>
      <w:r w:rsidRPr="006470B6">
        <w:rPr>
          <w:rFonts w:ascii="Courier New" w:hAnsi="Courier New" w:cs="Courier New"/>
          <w:sz w:val="20"/>
          <w:szCs w:val="20"/>
        </w:rPr>
        <w:t>x,y,z</w:t>
      </w:r>
      <w:proofErr w:type="spellEnd"/>
      <w:r w:rsidRPr="006470B6">
        <w:rPr>
          <w:rFonts w:ascii="Courier New" w:hAnsi="Courier New" w:cs="Courier New"/>
          <w:sz w:val="20"/>
          <w:szCs w:val="20"/>
        </w:rPr>
        <w:t>)</w:t>
      </w:r>
    </w:p>
    <w:p w14:paraId="492F69F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B000F8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for</w:t>
      </w:r>
      <w:proofErr w:type="spellEnd"/>
      <w:r w:rsidRPr="006470B6">
        <w:rPr>
          <w:rFonts w:ascii="Courier New" w:hAnsi="Courier New" w:cs="Courier New"/>
          <w:sz w:val="20"/>
          <w:szCs w:val="20"/>
        </w:rPr>
        <w:t xml:space="preserve"> i, </w:t>
      </w:r>
      <w:proofErr w:type="spellStart"/>
      <w:r w:rsidRPr="006470B6">
        <w:rPr>
          <w:rFonts w:ascii="Courier New" w:hAnsi="Courier New" w:cs="Courier New"/>
          <w:sz w:val="20"/>
          <w:szCs w:val="20"/>
        </w:rPr>
        <w:t>gid</w:t>
      </w:r>
      <w:proofErr w:type="spellEnd"/>
      <w:r w:rsidRPr="006470B6">
        <w:rPr>
          <w:rFonts w:ascii="Courier New" w:hAnsi="Courier New" w:cs="Courier New"/>
          <w:sz w:val="20"/>
          <w:szCs w:val="20"/>
        </w:rPr>
        <w:t xml:space="preserve"> in </w:t>
      </w:r>
      <w:proofErr w:type="spellStart"/>
      <w:r w:rsidRPr="006470B6">
        <w:rPr>
          <w:rFonts w:ascii="Courier New" w:hAnsi="Courier New" w:cs="Courier New"/>
          <w:sz w:val="20"/>
          <w:szCs w:val="20"/>
        </w:rPr>
        <w:t>enumerate</w:t>
      </w:r>
      <w:proofErr w:type="spellEnd"/>
      <w:r w:rsidRPr="006470B6">
        <w:rPr>
          <w:rFonts w:ascii="Courier New" w:hAnsi="Courier New" w:cs="Courier New"/>
          <w:sz w:val="20"/>
          <w:szCs w:val="20"/>
        </w:rPr>
        <w:t>(g):</w:t>
      </w:r>
    </w:p>
    <w:p w14:paraId="0C5F903F"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ax.text</w:t>
      </w:r>
      <w:proofErr w:type="spellEnd"/>
      <w:r w:rsidRPr="006470B6">
        <w:rPr>
          <w:rFonts w:ascii="Courier New" w:hAnsi="Courier New" w:cs="Courier New"/>
          <w:sz w:val="20"/>
          <w:szCs w:val="20"/>
        </w:rPr>
        <w:t>(x[i</w:t>
      </w:r>
      <w:proofErr w:type="gramStart"/>
      <w:r w:rsidRPr="006470B6">
        <w:rPr>
          <w:rFonts w:ascii="Courier New" w:hAnsi="Courier New" w:cs="Courier New"/>
          <w:sz w:val="20"/>
          <w:szCs w:val="20"/>
        </w:rPr>
        <w:t>],y</w:t>
      </w:r>
      <w:proofErr w:type="gramEnd"/>
      <w:r w:rsidRPr="006470B6">
        <w:rPr>
          <w:rFonts w:ascii="Courier New" w:hAnsi="Courier New" w:cs="Courier New"/>
          <w:sz w:val="20"/>
          <w:szCs w:val="20"/>
        </w:rPr>
        <w:t xml:space="preserve">[i],z[i], </w:t>
      </w:r>
      <w:proofErr w:type="spellStart"/>
      <w:r w:rsidRPr="006470B6">
        <w:rPr>
          <w:rFonts w:ascii="Courier New" w:hAnsi="Courier New" w:cs="Courier New"/>
          <w:sz w:val="20"/>
          <w:szCs w:val="20"/>
        </w:rPr>
        <w:t>f"G</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gid</w:t>
      </w:r>
      <w:proofErr w:type="spellEnd"/>
      <w:r w:rsidRPr="006470B6">
        <w:rPr>
          <w:rFonts w:ascii="Courier New" w:hAnsi="Courier New" w:cs="Courier New"/>
          <w:sz w:val="20"/>
          <w:szCs w:val="20"/>
        </w:rPr>
        <w:t xml:space="preserve">}", </w:t>
      </w:r>
      <w:proofErr w:type="spellStart"/>
      <w:r w:rsidRPr="006470B6">
        <w:rPr>
          <w:rFonts w:ascii="Courier New" w:hAnsi="Courier New" w:cs="Courier New"/>
          <w:sz w:val="20"/>
          <w:szCs w:val="20"/>
        </w:rPr>
        <w:t>fontsize</w:t>
      </w:r>
      <w:proofErr w:type="spellEnd"/>
      <w:r w:rsidRPr="006470B6">
        <w:rPr>
          <w:rFonts w:ascii="Courier New" w:hAnsi="Courier New" w:cs="Courier New"/>
          <w:sz w:val="20"/>
          <w:szCs w:val="20"/>
        </w:rPr>
        <w:t>=9)</w:t>
      </w:r>
    </w:p>
    <w:p w14:paraId="492D8632"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28206AD"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ax.set_</w:t>
      </w:r>
      <w:proofErr w:type="gramStart"/>
      <w:r w:rsidRPr="006470B6">
        <w:rPr>
          <w:rFonts w:ascii="Courier New" w:hAnsi="Courier New" w:cs="Courier New"/>
          <w:sz w:val="20"/>
          <w:szCs w:val="20"/>
        </w:rPr>
        <w:t>xlabel</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w:t>
      </w:r>
      <w:r w:rsidRPr="006470B6">
        <w:rPr>
          <w:rFonts w:ascii="Cambria Math" w:hAnsi="Cambria Math" w:cs="Cambria Math"/>
          <w:sz w:val="20"/>
          <w:szCs w:val="20"/>
        </w:rPr>
        <w:t>⟨</w:t>
      </w:r>
      <w:r w:rsidRPr="006470B6">
        <w:rPr>
          <w:rFonts w:ascii="Courier New" w:hAnsi="Courier New" w:cs="Courier New"/>
          <w:sz w:val="20"/>
          <w:szCs w:val="20"/>
        </w:rPr>
        <w:t>|</w:t>
      </w:r>
      <w:proofErr w:type="spellStart"/>
      <w:r w:rsidRPr="006470B6">
        <w:rPr>
          <w:rFonts w:ascii="Courier New" w:hAnsi="Courier New" w:cs="Courier New"/>
          <w:sz w:val="20"/>
          <w:szCs w:val="20"/>
        </w:rPr>
        <w:t>Δh</w:t>
      </w:r>
      <w:proofErr w:type="spellEnd"/>
      <w:r w:rsidRPr="006470B6">
        <w:rPr>
          <w:rFonts w:ascii="Courier New" w:hAnsi="Courier New" w:cs="Courier New"/>
          <w:sz w:val="20"/>
          <w:szCs w:val="20"/>
        </w:rPr>
        <w:t>|</w:t>
      </w:r>
      <w:r w:rsidRPr="006470B6">
        <w:rPr>
          <w:rFonts w:ascii="Cambria Math" w:hAnsi="Cambria Math" w:cs="Cambria Math"/>
          <w:sz w:val="20"/>
          <w:szCs w:val="20"/>
        </w:rPr>
        <w:t>⟩</w:t>
      </w:r>
      <w:r w:rsidRPr="006470B6">
        <w:rPr>
          <w:rFonts w:ascii="Courier New" w:hAnsi="Courier New" w:cs="Courier New"/>
          <w:sz w:val="20"/>
          <w:szCs w:val="20"/>
        </w:rPr>
        <w:t xml:space="preserve"> Rückkopplung")</w:t>
      </w:r>
    </w:p>
    <w:p w14:paraId="014704E0"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ax.set_ylabel</w:t>
      </w:r>
      <w:proofErr w:type="spellEnd"/>
      <w:r w:rsidRPr="006470B6">
        <w:rPr>
          <w:rFonts w:ascii="Courier New" w:hAnsi="Courier New" w:cs="Courier New"/>
          <w:sz w:val="20"/>
          <w:szCs w:val="20"/>
        </w:rPr>
        <w:t>("Var(</w:t>
      </w:r>
      <w:proofErr w:type="spellStart"/>
      <w:r w:rsidRPr="006470B6">
        <w:rPr>
          <w:rFonts w:ascii="Courier New" w:hAnsi="Courier New" w:cs="Courier New"/>
          <w:sz w:val="20"/>
          <w:szCs w:val="20"/>
        </w:rPr>
        <w:t>dh</w:t>
      </w:r>
      <w:proofErr w:type="spellEnd"/>
      <w:r w:rsidRPr="006470B6">
        <w:rPr>
          <w:rFonts w:ascii="Courier New" w:hAnsi="Courier New" w:cs="Courier New"/>
          <w:sz w:val="20"/>
          <w:szCs w:val="20"/>
        </w:rPr>
        <w:t>/</w:t>
      </w:r>
      <w:proofErr w:type="spellStart"/>
      <w:r w:rsidRPr="006470B6">
        <w:rPr>
          <w:rFonts w:ascii="Courier New" w:hAnsi="Courier New" w:cs="Courier New"/>
          <w:sz w:val="20"/>
          <w:szCs w:val="20"/>
        </w:rPr>
        <w:t>dt</w:t>
      </w:r>
      <w:proofErr w:type="spellEnd"/>
      <w:r w:rsidRPr="006470B6">
        <w:rPr>
          <w:rFonts w:ascii="Courier New" w:hAnsi="Courier New" w:cs="Courier New"/>
          <w:sz w:val="20"/>
          <w:szCs w:val="20"/>
        </w:rPr>
        <w:t>) Volatilität")</w:t>
      </w:r>
    </w:p>
    <w:p w14:paraId="1C92B9C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ax.set_</w:t>
      </w:r>
      <w:proofErr w:type="gramStart"/>
      <w:r w:rsidRPr="006470B6">
        <w:rPr>
          <w:rFonts w:ascii="Courier New" w:hAnsi="Courier New" w:cs="Courier New"/>
          <w:sz w:val="20"/>
          <w:szCs w:val="20"/>
        </w:rPr>
        <w:t>zlabel</w:t>
      </w:r>
      <w:proofErr w:type="spellEnd"/>
      <w:r w:rsidRPr="006470B6">
        <w:rPr>
          <w:rFonts w:ascii="Courier New" w:hAnsi="Courier New" w:cs="Courier New"/>
          <w:sz w:val="20"/>
          <w:szCs w:val="20"/>
        </w:rPr>
        <w:t>(</w:t>
      </w:r>
      <w:proofErr w:type="gramEnd"/>
      <w:r w:rsidRPr="006470B6">
        <w:rPr>
          <w:rFonts w:ascii="Courier New" w:hAnsi="Courier New" w:cs="Courier New"/>
          <w:sz w:val="20"/>
          <w:szCs w:val="20"/>
        </w:rPr>
        <w:t>"Loop-Dichte Selbstregulation")</w:t>
      </w:r>
    </w:p>
    <w:p w14:paraId="43ECD35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F73A43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6470B6">
        <w:rPr>
          <w:rFonts w:ascii="Courier New" w:hAnsi="Courier New" w:cs="Courier New"/>
          <w:sz w:val="20"/>
          <w:szCs w:val="20"/>
        </w:rPr>
        <w:t>ax.set_title</w:t>
      </w:r>
      <w:proofErr w:type="spellEnd"/>
      <w:r w:rsidRPr="006470B6">
        <w:rPr>
          <w:rFonts w:ascii="Courier New" w:hAnsi="Courier New" w:cs="Courier New"/>
          <w:sz w:val="20"/>
          <w:szCs w:val="20"/>
        </w:rPr>
        <w:t>("C) Rückkopplungs- &amp; Regulationsabhängigkeit")</w:t>
      </w:r>
    </w:p>
    <w:p w14:paraId="4270267A"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380F541" w14:textId="77777777" w:rsidR="006470B6" w:rsidRPr="006470B6" w:rsidRDefault="006470B6" w:rsidP="0064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6470B6">
        <w:rPr>
          <w:rFonts w:ascii="Courier New" w:hAnsi="Courier New" w:cs="Courier New"/>
          <w:sz w:val="20"/>
          <w:szCs w:val="20"/>
        </w:rPr>
        <w:t>plt.show</w:t>
      </w:r>
      <w:proofErr w:type="spellEnd"/>
      <w:proofErr w:type="gramEnd"/>
      <w:r w:rsidRPr="006470B6">
        <w:rPr>
          <w:rFonts w:ascii="Courier New" w:hAnsi="Courier New" w:cs="Courier New"/>
          <w:sz w:val="20"/>
          <w:szCs w:val="20"/>
        </w:rPr>
        <w:t>()</w:t>
      </w:r>
    </w:p>
    <w:p w14:paraId="654D9DC5" w14:textId="77777777" w:rsidR="006470B6" w:rsidRPr="006470B6" w:rsidRDefault="006470B6" w:rsidP="006470B6">
      <w:pPr>
        <w:spacing w:after="0"/>
        <w:rPr>
          <w:rFonts w:ascii="Times New Roman" w:hAnsi="Times New Roman"/>
        </w:rPr>
      </w:pPr>
      <w:r w:rsidRPr="006470B6">
        <w:rPr>
          <w:rFonts w:ascii="Times New Roman" w:hAnsi="Times New Roman"/>
        </w:rPr>
        <w:pict w14:anchorId="6E3A8720">
          <v:rect id="_x0000_i1065" style="width:0;height:1.5pt" o:hralign="center" o:hrstd="t" o:hr="t" fillcolor="#a0a0a0" stroked="f"/>
        </w:pict>
      </w:r>
    </w:p>
    <w:p w14:paraId="6DAA82A1" w14:textId="77777777" w:rsidR="006470B6" w:rsidRPr="006470B6" w:rsidRDefault="006470B6" w:rsidP="006470B6">
      <w:pPr>
        <w:spacing w:before="100" w:beforeAutospacing="1" w:after="100" w:afterAutospacing="1"/>
        <w:outlineLvl w:val="0"/>
        <w:rPr>
          <w:rFonts w:ascii="Times New Roman" w:hAnsi="Times New Roman"/>
          <w:b/>
          <w:bCs/>
          <w:kern w:val="36"/>
          <w:sz w:val="48"/>
          <w:szCs w:val="48"/>
        </w:rPr>
      </w:pPr>
      <w:r w:rsidRPr="006470B6">
        <w:rPr>
          <w:rFonts w:ascii="Times New Roman" w:hAnsi="Times New Roman"/>
          <w:b/>
          <w:bCs/>
          <w:kern w:val="36"/>
          <w:sz w:val="48"/>
          <w:szCs w:val="48"/>
        </w:rPr>
        <w:t>C3) Interpretation (Kapitel-3-konform)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6"/>
        <w:gridCol w:w="3304"/>
      </w:tblGrid>
      <w:tr w:rsidR="006470B6" w:rsidRPr="006470B6" w14:paraId="0C202C9A" w14:textId="77777777" w:rsidTr="006470B6">
        <w:trPr>
          <w:tblHeader/>
          <w:tblCellSpacing w:w="15" w:type="dxa"/>
        </w:trPr>
        <w:tc>
          <w:tcPr>
            <w:tcW w:w="0" w:type="auto"/>
            <w:vAlign w:val="center"/>
            <w:hideMark/>
          </w:tcPr>
          <w:p w14:paraId="41624230" w14:textId="77777777" w:rsidR="006470B6" w:rsidRPr="006470B6" w:rsidRDefault="006470B6" w:rsidP="006470B6">
            <w:pPr>
              <w:spacing w:after="0"/>
              <w:jc w:val="center"/>
              <w:rPr>
                <w:rFonts w:ascii="Times New Roman" w:hAnsi="Times New Roman"/>
                <w:b/>
                <w:bCs/>
              </w:rPr>
            </w:pPr>
            <w:r w:rsidRPr="006470B6">
              <w:rPr>
                <w:rFonts w:ascii="Times New Roman" w:hAnsi="Times New Roman"/>
                <w:b/>
                <w:bCs/>
              </w:rPr>
              <w:t>Bereich</w:t>
            </w:r>
          </w:p>
        </w:tc>
        <w:tc>
          <w:tcPr>
            <w:tcW w:w="0" w:type="auto"/>
            <w:vAlign w:val="center"/>
            <w:hideMark/>
          </w:tcPr>
          <w:p w14:paraId="71921442" w14:textId="77777777" w:rsidR="006470B6" w:rsidRPr="006470B6" w:rsidRDefault="006470B6" w:rsidP="006470B6">
            <w:pPr>
              <w:spacing w:after="0"/>
              <w:jc w:val="center"/>
              <w:rPr>
                <w:rFonts w:ascii="Times New Roman" w:hAnsi="Times New Roman"/>
                <w:b/>
                <w:bCs/>
              </w:rPr>
            </w:pPr>
            <w:r w:rsidRPr="006470B6">
              <w:rPr>
                <w:rFonts w:ascii="Times New Roman" w:hAnsi="Times New Roman"/>
                <w:b/>
                <w:bCs/>
              </w:rPr>
              <w:t>Bedeutung</w:t>
            </w:r>
          </w:p>
        </w:tc>
      </w:tr>
      <w:tr w:rsidR="006470B6" w:rsidRPr="006470B6" w14:paraId="173F443F" w14:textId="77777777" w:rsidTr="006470B6">
        <w:trPr>
          <w:tblCellSpacing w:w="15" w:type="dxa"/>
        </w:trPr>
        <w:tc>
          <w:tcPr>
            <w:tcW w:w="0" w:type="auto"/>
            <w:vAlign w:val="center"/>
            <w:hideMark/>
          </w:tcPr>
          <w:p w14:paraId="495BD6E7" w14:textId="77777777" w:rsidR="006470B6" w:rsidRPr="006470B6" w:rsidRDefault="006470B6" w:rsidP="006470B6">
            <w:pPr>
              <w:spacing w:after="0"/>
              <w:rPr>
                <w:rFonts w:ascii="Times New Roman" w:hAnsi="Times New Roman"/>
              </w:rPr>
            </w:pPr>
            <w:r w:rsidRPr="006470B6">
              <w:rPr>
                <w:rFonts w:ascii="Times New Roman" w:hAnsi="Times New Roman"/>
                <w:b/>
                <w:bCs/>
              </w:rPr>
              <w:t>hoch X + hoch Y + niedrig Z</w:t>
            </w:r>
          </w:p>
        </w:tc>
        <w:tc>
          <w:tcPr>
            <w:tcW w:w="0" w:type="auto"/>
            <w:vAlign w:val="center"/>
            <w:hideMark/>
          </w:tcPr>
          <w:p w14:paraId="63503648" w14:textId="77777777" w:rsidR="006470B6" w:rsidRPr="006470B6" w:rsidRDefault="006470B6" w:rsidP="006470B6">
            <w:pPr>
              <w:spacing w:after="0"/>
              <w:rPr>
                <w:rFonts w:ascii="Times New Roman" w:hAnsi="Times New Roman"/>
              </w:rPr>
            </w:pPr>
            <w:r w:rsidRPr="006470B6">
              <w:rPr>
                <w:rFonts w:ascii="Segoe UI Emoji" w:hAnsi="Segoe UI Emoji" w:cs="Segoe UI Emoji"/>
              </w:rPr>
              <w:t>⚠️</w:t>
            </w:r>
            <w:r w:rsidRPr="006470B6">
              <w:rPr>
                <w:rFonts w:ascii="Times New Roman" w:hAnsi="Times New Roman"/>
              </w:rPr>
              <w:t xml:space="preserve"> metastabil, führungsabhängig</w:t>
            </w:r>
          </w:p>
        </w:tc>
      </w:tr>
      <w:tr w:rsidR="006470B6" w:rsidRPr="006470B6" w14:paraId="721723BC" w14:textId="77777777" w:rsidTr="006470B6">
        <w:trPr>
          <w:tblCellSpacing w:w="15" w:type="dxa"/>
        </w:trPr>
        <w:tc>
          <w:tcPr>
            <w:tcW w:w="0" w:type="auto"/>
            <w:vAlign w:val="center"/>
            <w:hideMark/>
          </w:tcPr>
          <w:p w14:paraId="7129E16D" w14:textId="77777777" w:rsidR="006470B6" w:rsidRPr="006470B6" w:rsidRDefault="006470B6" w:rsidP="006470B6">
            <w:pPr>
              <w:spacing w:after="0"/>
              <w:rPr>
                <w:rFonts w:ascii="Times New Roman" w:hAnsi="Times New Roman"/>
              </w:rPr>
            </w:pPr>
            <w:r w:rsidRPr="006470B6">
              <w:rPr>
                <w:rFonts w:ascii="Times New Roman" w:hAnsi="Times New Roman"/>
                <w:b/>
                <w:bCs/>
              </w:rPr>
              <w:t>niedrig X + niedrig Y + hoch Z</w:t>
            </w:r>
          </w:p>
        </w:tc>
        <w:tc>
          <w:tcPr>
            <w:tcW w:w="0" w:type="auto"/>
            <w:vAlign w:val="center"/>
            <w:hideMark/>
          </w:tcPr>
          <w:p w14:paraId="6EBA09CE" w14:textId="77777777" w:rsidR="006470B6" w:rsidRPr="006470B6" w:rsidRDefault="006470B6" w:rsidP="006470B6">
            <w:pPr>
              <w:spacing w:after="0"/>
              <w:rPr>
                <w:rFonts w:ascii="Times New Roman" w:hAnsi="Times New Roman"/>
              </w:rPr>
            </w:pPr>
            <w:r w:rsidRPr="006470B6">
              <w:rPr>
                <w:rFonts w:ascii="Segoe UI Emoji" w:hAnsi="Segoe UI Emoji" w:cs="Segoe UI Emoji"/>
              </w:rPr>
              <w:t>✅</w:t>
            </w:r>
            <w:r w:rsidRPr="006470B6">
              <w:rPr>
                <w:rFonts w:ascii="Times New Roman" w:hAnsi="Times New Roman"/>
              </w:rPr>
              <w:t xml:space="preserve"> selbstregulierend</w:t>
            </w:r>
          </w:p>
        </w:tc>
      </w:tr>
      <w:tr w:rsidR="006470B6" w:rsidRPr="006470B6" w14:paraId="321EC8D2" w14:textId="77777777" w:rsidTr="006470B6">
        <w:trPr>
          <w:tblCellSpacing w:w="15" w:type="dxa"/>
        </w:trPr>
        <w:tc>
          <w:tcPr>
            <w:tcW w:w="0" w:type="auto"/>
            <w:vAlign w:val="center"/>
            <w:hideMark/>
          </w:tcPr>
          <w:p w14:paraId="7CC2E5E5" w14:textId="77777777" w:rsidR="006470B6" w:rsidRPr="006470B6" w:rsidRDefault="006470B6" w:rsidP="006470B6">
            <w:pPr>
              <w:spacing w:after="0"/>
              <w:rPr>
                <w:rFonts w:ascii="Times New Roman" w:hAnsi="Times New Roman"/>
              </w:rPr>
            </w:pPr>
            <w:r w:rsidRPr="006470B6">
              <w:rPr>
                <w:rFonts w:ascii="Times New Roman" w:hAnsi="Times New Roman"/>
                <w:b/>
                <w:bCs/>
              </w:rPr>
              <w:t>hoch X + hoch Z</w:t>
            </w:r>
          </w:p>
        </w:tc>
        <w:tc>
          <w:tcPr>
            <w:tcW w:w="0" w:type="auto"/>
            <w:vAlign w:val="center"/>
            <w:hideMark/>
          </w:tcPr>
          <w:p w14:paraId="5BFA731B" w14:textId="77777777" w:rsidR="006470B6" w:rsidRPr="006470B6" w:rsidRDefault="006470B6" w:rsidP="006470B6">
            <w:pPr>
              <w:spacing w:after="0"/>
              <w:rPr>
                <w:rFonts w:ascii="Times New Roman" w:hAnsi="Times New Roman"/>
              </w:rPr>
            </w:pPr>
            <w:r w:rsidRPr="006470B6">
              <w:rPr>
                <w:rFonts w:ascii="Segoe UI Emoji" w:hAnsi="Segoe UI Emoji" w:cs="Segoe UI Emoji"/>
              </w:rPr>
              <w:t>🔁</w:t>
            </w:r>
            <w:r w:rsidRPr="006470B6">
              <w:rPr>
                <w:rFonts w:ascii="Times New Roman" w:hAnsi="Times New Roman"/>
              </w:rPr>
              <w:t xml:space="preserve"> dynamisch-robust</w:t>
            </w:r>
          </w:p>
        </w:tc>
      </w:tr>
      <w:tr w:rsidR="006470B6" w:rsidRPr="006470B6" w14:paraId="34901715" w14:textId="77777777" w:rsidTr="006470B6">
        <w:trPr>
          <w:tblCellSpacing w:w="15" w:type="dxa"/>
        </w:trPr>
        <w:tc>
          <w:tcPr>
            <w:tcW w:w="0" w:type="auto"/>
            <w:vAlign w:val="center"/>
            <w:hideMark/>
          </w:tcPr>
          <w:p w14:paraId="620AFD59" w14:textId="77777777" w:rsidR="006470B6" w:rsidRPr="006470B6" w:rsidRDefault="006470B6" w:rsidP="006470B6">
            <w:pPr>
              <w:spacing w:after="0"/>
              <w:rPr>
                <w:rFonts w:ascii="Times New Roman" w:hAnsi="Times New Roman"/>
              </w:rPr>
            </w:pPr>
            <w:r w:rsidRPr="006470B6">
              <w:rPr>
                <w:rFonts w:ascii="Times New Roman" w:hAnsi="Times New Roman"/>
                <w:b/>
                <w:bCs/>
              </w:rPr>
              <w:t>hoch Y + niedrig Z</w:t>
            </w:r>
          </w:p>
        </w:tc>
        <w:tc>
          <w:tcPr>
            <w:tcW w:w="0" w:type="auto"/>
            <w:vAlign w:val="center"/>
            <w:hideMark/>
          </w:tcPr>
          <w:p w14:paraId="5AA63019" w14:textId="77777777" w:rsidR="006470B6" w:rsidRPr="006470B6" w:rsidRDefault="006470B6" w:rsidP="006470B6">
            <w:pPr>
              <w:spacing w:after="0"/>
              <w:rPr>
                <w:rFonts w:ascii="Times New Roman" w:hAnsi="Times New Roman"/>
              </w:rPr>
            </w:pPr>
            <w:r w:rsidRPr="006470B6">
              <w:rPr>
                <w:rFonts w:ascii="Segoe UI Emoji" w:hAnsi="Segoe UI Emoji" w:cs="Segoe UI Emoji"/>
              </w:rPr>
              <w:t>💥</w:t>
            </w:r>
            <w:r w:rsidRPr="006470B6">
              <w:rPr>
                <w:rFonts w:ascii="Times New Roman" w:hAnsi="Times New Roman"/>
              </w:rPr>
              <w:t xml:space="preserve"> entgleisungsgefährdet</w:t>
            </w:r>
          </w:p>
        </w:tc>
      </w:tr>
    </w:tbl>
    <w:p w14:paraId="16D25EF7" w14:textId="77777777" w:rsidR="006470B6" w:rsidRPr="006470B6" w:rsidRDefault="006470B6" w:rsidP="006470B6">
      <w:pPr>
        <w:spacing w:before="100" w:beforeAutospacing="1" w:after="100" w:afterAutospacing="1"/>
        <w:rPr>
          <w:rFonts w:ascii="Times New Roman" w:hAnsi="Times New Roman"/>
        </w:rPr>
      </w:pPr>
      <w:r w:rsidRPr="006470B6">
        <w:rPr>
          <w:rFonts w:ascii="Segoe UI Emoji" w:hAnsi="Segoe UI Emoji" w:cs="Segoe UI Emoji"/>
        </w:rPr>
        <w:t>➡️</w:t>
      </w:r>
      <w:r w:rsidRPr="006470B6">
        <w:rPr>
          <w:rFonts w:ascii="Times New Roman" w:hAnsi="Times New Roman"/>
        </w:rPr>
        <w:t xml:space="preserve"> </w:t>
      </w:r>
      <w:r w:rsidRPr="006470B6">
        <w:rPr>
          <w:rFonts w:ascii="Times New Roman" w:hAnsi="Times New Roman"/>
          <w:b/>
          <w:bCs/>
        </w:rPr>
        <w:t>Gruppe 4 landet hier typischerweise im oberen instabilen Quadranten</w:t>
      </w:r>
      <w:r w:rsidRPr="006470B6">
        <w:rPr>
          <w:rFonts w:ascii="Times New Roman" w:hAnsi="Times New Roman"/>
        </w:rPr>
        <w:t>,</w:t>
      </w:r>
      <w:r w:rsidRPr="006470B6">
        <w:rPr>
          <w:rFonts w:ascii="Times New Roman" w:hAnsi="Times New Roman"/>
        </w:rPr>
        <w:br/>
      </w:r>
      <w:r w:rsidRPr="006470B6">
        <w:rPr>
          <w:rFonts w:ascii="Times New Roman" w:hAnsi="Times New Roman"/>
          <w:b/>
          <w:bCs/>
        </w:rPr>
        <w:t>nicht</w:t>
      </w:r>
      <w:r w:rsidRPr="006470B6">
        <w:rPr>
          <w:rFonts w:ascii="Times New Roman" w:hAnsi="Times New Roman"/>
        </w:rPr>
        <w:t xml:space="preserve">, weil sie „schlecht“ ist – sondern weil sie </w:t>
      </w:r>
      <w:r w:rsidRPr="006470B6">
        <w:rPr>
          <w:rFonts w:ascii="Times New Roman" w:hAnsi="Times New Roman"/>
          <w:b/>
          <w:bCs/>
        </w:rPr>
        <w:t>nicht selbsttragend</w:t>
      </w:r>
      <w:r w:rsidRPr="006470B6">
        <w:rPr>
          <w:rFonts w:ascii="Times New Roman" w:hAnsi="Times New Roman"/>
        </w:rPr>
        <w:t xml:space="preserve"> ist.</w:t>
      </w:r>
    </w:p>
    <w:p w14:paraId="1F91F782" w14:textId="77777777" w:rsidR="006470B6" w:rsidRPr="006470B6" w:rsidRDefault="006470B6" w:rsidP="006470B6">
      <w:pPr>
        <w:spacing w:after="0"/>
        <w:rPr>
          <w:rFonts w:ascii="Times New Roman" w:hAnsi="Times New Roman"/>
        </w:rPr>
      </w:pPr>
      <w:r w:rsidRPr="006470B6">
        <w:rPr>
          <w:rFonts w:ascii="Times New Roman" w:hAnsi="Times New Roman"/>
        </w:rPr>
        <w:pict w14:anchorId="565ED0D5">
          <v:rect id="_x0000_i1066" style="width:0;height:1.5pt" o:hralign="center" o:hrstd="t" o:hr="t" fillcolor="#a0a0a0" stroked="f"/>
        </w:pict>
      </w:r>
    </w:p>
    <w:p w14:paraId="3DD0FE88" w14:textId="77777777" w:rsidR="006470B6" w:rsidRPr="006470B6" w:rsidRDefault="006470B6" w:rsidP="006470B6">
      <w:pPr>
        <w:spacing w:before="100" w:beforeAutospacing="1" w:after="100" w:afterAutospacing="1"/>
        <w:outlineLvl w:val="1"/>
        <w:rPr>
          <w:rFonts w:ascii="Times New Roman" w:hAnsi="Times New Roman"/>
          <w:b/>
          <w:bCs/>
          <w:sz w:val="36"/>
          <w:szCs w:val="36"/>
        </w:rPr>
      </w:pPr>
      <w:r w:rsidRPr="006470B6">
        <w:rPr>
          <w:rFonts w:ascii="Segoe UI Emoji" w:hAnsi="Segoe UI Emoji" w:cs="Segoe UI Emoji"/>
          <w:b/>
          <w:bCs/>
          <w:sz w:val="36"/>
          <w:szCs w:val="36"/>
        </w:rPr>
        <w:t>🔑</w:t>
      </w:r>
      <w:r w:rsidRPr="006470B6">
        <w:rPr>
          <w:rFonts w:ascii="Times New Roman" w:hAnsi="Times New Roman"/>
          <w:b/>
          <w:bCs/>
          <w:sz w:val="36"/>
          <w:szCs w:val="36"/>
        </w:rPr>
        <w:t xml:space="preserve"> Wichtig (und ehrlich)</w:t>
      </w:r>
    </w:p>
    <w:p w14:paraId="15C18C1D" w14:textId="77777777" w:rsidR="006470B6" w:rsidRPr="006470B6" w:rsidRDefault="006470B6" w:rsidP="006470B6">
      <w:pPr>
        <w:spacing w:before="100" w:beforeAutospacing="1" w:after="100" w:afterAutospacing="1"/>
        <w:rPr>
          <w:rFonts w:ascii="Times New Roman" w:hAnsi="Times New Roman"/>
        </w:rPr>
      </w:pPr>
      <w:r w:rsidRPr="006470B6">
        <w:rPr>
          <w:rFonts w:ascii="Times New Roman" w:hAnsi="Times New Roman"/>
        </w:rPr>
        <w:t xml:space="preserve">C ist </w:t>
      </w:r>
      <w:r w:rsidRPr="006470B6">
        <w:rPr>
          <w:rFonts w:ascii="Times New Roman" w:hAnsi="Times New Roman"/>
          <w:b/>
          <w:bCs/>
        </w:rPr>
        <w:t>der Beweis</w:t>
      </w:r>
      <w:r w:rsidRPr="006470B6">
        <w:rPr>
          <w:rFonts w:ascii="Times New Roman" w:hAnsi="Times New Roman"/>
        </w:rPr>
        <w:t>, dass:</w:t>
      </w:r>
    </w:p>
    <w:p w14:paraId="3D28ECCF" w14:textId="77777777" w:rsidR="006470B6" w:rsidRPr="006470B6" w:rsidRDefault="006470B6">
      <w:pPr>
        <w:numPr>
          <w:ilvl w:val="0"/>
          <w:numId w:val="29"/>
        </w:numPr>
        <w:spacing w:before="100" w:beforeAutospacing="1" w:after="100" w:afterAutospacing="1"/>
        <w:rPr>
          <w:rFonts w:ascii="Times New Roman" w:hAnsi="Times New Roman"/>
        </w:rPr>
      </w:pPr>
      <w:r w:rsidRPr="006470B6">
        <w:rPr>
          <w:rFonts w:ascii="Times New Roman" w:hAnsi="Times New Roman"/>
        </w:rPr>
        <w:t xml:space="preserve">B ohne C </w:t>
      </w:r>
      <w:r w:rsidRPr="006470B6">
        <w:rPr>
          <w:rFonts w:ascii="Times New Roman" w:hAnsi="Times New Roman"/>
          <w:b/>
          <w:bCs/>
        </w:rPr>
        <w:t>systematisch überschätzt</w:t>
      </w:r>
    </w:p>
    <w:p w14:paraId="6611847C" w14:textId="77777777" w:rsidR="006470B6" w:rsidRPr="006470B6" w:rsidRDefault="006470B6">
      <w:pPr>
        <w:numPr>
          <w:ilvl w:val="0"/>
          <w:numId w:val="29"/>
        </w:numPr>
        <w:spacing w:before="100" w:beforeAutospacing="1" w:after="100" w:afterAutospacing="1"/>
        <w:rPr>
          <w:rFonts w:ascii="Times New Roman" w:hAnsi="Times New Roman"/>
        </w:rPr>
      </w:pPr>
      <w:r w:rsidRPr="006470B6">
        <w:rPr>
          <w:rFonts w:ascii="Times New Roman" w:hAnsi="Times New Roman"/>
        </w:rPr>
        <w:t xml:space="preserve">A ohne C </w:t>
      </w:r>
      <w:r w:rsidRPr="006470B6">
        <w:rPr>
          <w:rFonts w:ascii="Times New Roman" w:hAnsi="Times New Roman"/>
          <w:b/>
          <w:bCs/>
        </w:rPr>
        <w:t>nur warnt, aber nicht erklärt</w:t>
      </w:r>
    </w:p>
    <w:p w14:paraId="4914673B" w14:textId="77777777" w:rsidR="006470B6" w:rsidRPr="006470B6" w:rsidRDefault="006470B6">
      <w:pPr>
        <w:numPr>
          <w:ilvl w:val="0"/>
          <w:numId w:val="29"/>
        </w:numPr>
        <w:spacing w:before="100" w:beforeAutospacing="1" w:after="100" w:afterAutospacing="1"/>
        <w:rPr>
          <w:rFonts w:ascii="Times New Roman" w:hAnsi="Times New Roman"/>
        </w:rPr>
      </w:pPr>
      <w:r w:rsidRPr="006470B6">
        <w:rPr>
          <w:rFonts w:ascii="Times New Roman" w:hAnsi="Times New Roman"/>
          <w:b/>
          <w:bCs/>
        </w:rPr>
        <w:t>erst C erklärt Entgleisungen bei Strukturverlust</w:t>
      </w:r>
    </w:p>
    <w:p w14:paraId="3748A9CF" w14:textId="77777777" w:rsidR="008E15F0" w:rsidRPr="008E15F0" w:rsidRDefault="00000000" w:rsidP="008E15F0">
      <w:pPr>
        <w:spacing w:after="0"/>
        <w:rPr>
          <w:rFonts w:ascii="Times New Roman" w:hAnsi="Times New Roman"/>
        </w:rPr>
      </w:pPr>
      <w:r>
        <w:rPr>
          <w:rFonts w:ascii="Times New Roman" w:hAnsi="Times New Roman"/>
        </w:rPr>
        <w:pict w14:anchorId="6953725C">
          <v:rect id="_x0000_i1055" style="width:0;height:1.5pt" o:hralign="center" o:hrstd="t" o:hr="t" fillcolor="#a0a0a0" stroked="f"/>
        </w:pict>
      </w:r>
    </w:p>
    <w:p w14:paraId="79A73E31"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C3. Textbewertung (C)</w:t>
      </w:r>
    </w:p>
    <w:p w14:paraId="2009CF65"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Die identifizierten Gruppenmodi beschreiben funktionale emotionale Zustände. Resonanzmodi zeigen eine synchrone Kopplung affektiver, kognitiver und sozialer Dimensionen, während Spannungs- und Fragmentierungsmodi auf strukturelle Inkohärenz innerhalb der Gruppe hinweisen.</w:t>
      </w:r>
    </w:p>
    <w:p w14:paraId="33661741" w14:textId="77777777" w:rsidR="008E15F0" w:rsidRPr="008E15F0" w:rsidRDefault="00000000" w:rsidP="008E15F0">
      <w:pPr>
        <w:spacing w:after="0"/>
        <w:rPr>
          <w:rFonts w:ascii="Times New Roman" w:hAnsi="Times New Roman"/>
        </w:rPr>
      </w:pPr>
      <w:r>
        <w:rPr>
          <w:rFonts w:ascii="Times New Roman" w:hAnsi="Times New Roman"/>
        </w:rPr>
        <w:pict w14:anchorId="4157210B">
          <v:rect id="_x0000_i1056" style="width:0;height:1.5pt" o:hralign="center" o:hrstd="t" o:hr="t" fillcolor="#a0a0a0" stroked="f"/>
        </w:pict>
      </w:r>
    </w:p>
    <w:p w14:paraId="6E96EFFA" w14:textId="77777777" w:rsidR="008E15F0" w:rsidRPr="008E15F0" w:rsidRDefault="008E15F0" w:rsidP="008E15F0">
      <w:pPr>
        <w:spacing w:before="100" w:beforeAutospacing="1" w:after="100" w:afterAutospacing="1"/>
        <w:outlineLvl w:val="0"/>
        <w:rPr>
          <w:rFonts w:ascii="Times New Roman" w:hAnsi="Times New Roman"/>
          <w:b/>
          <w:bCs/>
          <w:kern w:val="36"/>
          <w:sz w:val="48"/>
          <w:szCs w:val="48"/>
        </w:rPr>
      </w:pPr>
      <w:r w:rsidRPr="008E15F0">
        <w:rPr>
          <w:rFonts w:ascii="Times New Roman" w:hAnsi="Times New Roman"/>
          <w:b/>
          <w:bCs/>
          <w:kern w:val="36"/>
          <w:sz w:val="48"/>
          <w:szCs w:val="48"/>
        </w:rPr>
        <w:t>D) Dynamik &amp; Übergänge</w:t>
      </w:r>
    </w:p>
    <w:p w14:paraId="2F814215"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D1. PHP – zeitliche Ableitung</w:t>
      </w:r>
    </w:p>
    <w:p w14:paraId="0CD0E7A3"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&lt;?</w:t>
      </w:r>
      <w:proofErr w:type="spellStart"/>
      <w:r w:rsidRPr="008E15F0">
        <w:rPr>
          <w:rFonts w:ascii="Courier New" w:hAnsi="Courier New" w:cs="Courier New"/>
          <w:sz w:val="20"/>
          <w:szCs w:val="20"/>
        </w:rPr>
        <w:t>php</w:t>
      </w:r>
      <w:proofErr w:type="spellEnd"/>
    </w:p>
    <w:p w14:paraId="4553210C"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sql</w:t>
      </w:r>
      <w:proofErr w:type="spellEnd"/>
      <w:r w:rsidRPr="008E15F0">
        <w:rPr>
          <w:rFonts w:ascii="Courier New" w:hAnsi="Courier New" w:cs="Courier New"/>
          <w:sz w:val="20"/>
          <w:szCs w:val="20"/>
        </w:rPr>
        <w:t xml:space="preserve"> = "</w:t>
      </w:r>
    </w:p>
    <w:p w14:paraId="2127921E"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SELECT</w:t>
      </w:r>
    </w:p>
    <w:p w14:paraId="061D4AB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group_id</w:t>
      </w:r>
      <w:proofErr w:type="spellEnd"/>
      <w:r w:rsidRPr="008E15F0">
        <w:rPr>
          <w:rFonts w:ascii="Courier New" w:hAnsi="Courier New" w:cs="Courier New"/>
          <w:sz w:val="20"/>
          <w:szCs w:val="20"/>
        </w:rPr>
        <w:t>,</w:t>
      </w:r>
    </w:p>
    <w:p w14:paraId="2CC707D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timestamp</w:t>
      </w:r>
      <w:proofErr w:type="spellEnd"/>
      <w:r w:rsidRPr="008E15F0">
        <w:rPr>
          <w:rFonts w:ascii="Courier New" w:hAnsi="Courier New" w:cs="Courier New"/>
          <w:sz w:val="20"/>
          <w:szCs w:val="20"/>
        </w:rPr>
        <w:t>,</w:t>
      </w:r>
    </w:p>
    <w:p w14:paraId="6A84D55D"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lastRenderedPageBreak/>
        <w:t xml:space="preserve">    z,</w:t>
      </w:r>
    </w:p>
    <w:p w14:paraId="04FA4035"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koh</w:t>
      </w:r>
      <w:proofErr w:type="spellEnd"/>
      <w:r w:rsidRPr="008E15F0">
        <w:rPr>
          <w:rFonts w:ascii="Courier New" w:hAnsi="Courier New" w:cs="Courier New"/>
          <w:sz w:val="20"/>
          <w:szCs w:val="20"/>
        </w:rPr>
        <w:t>,</w:t>
      </w:r>
    </w:p>
    <w:p w14:paraId="0F7DE88E"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z - LAG(z) OVER (PARTITION BY </w:t>
      </w:r>
      <w:proofErr w:type="spellStart"/>
      <w:r w:rsidRPr="008E15F0">
        <w:rPr>
          <w:rFonts w:ascii="Courier New" w:hAnsi="Courier New" w:cs="Courier New"/>
          <w:sz w:val="20"/>
          <w:szCs w:val="20"/>
        </w:rPr>
        <w:t>group_id</w:t>
      </w:r>
      <w:proofErr w:type="spellEnd"/>
      <w:r w:rsidRPr="008E15F0">
        <w:rPr>
          <w:rFonts w:ascii="Courier New" w:hAnsi="Courier New" w:cs="Courier New"/>
          <w:sz w:val="20"/>
          <w:szCs w:val="20"/>
        </w:rPr>
        <w:t xml:space="preserve"> ORDER BY </w:t>
      </w:r>
      <w:proofErr w:type="spellStart"/>
      <w:proofErr w:type="gramStart"/>
      <w:r w:rsidRPr="008E15F0">
        <w:rPr>
          <w:rFonts w:ascii="Courier New" w:hAnsi="Courier New" w:cs="Courier New"/>
          <w:sz w:val="20"/>
          <w:szCs w:val="20"/>
        </w:rPr>
        <w:t>timestamp</w:t>
      </w:r>
      <w:proofErr w:type="spellEnd"/>
      <w:r w:rsidRPr="008E15F0">
        <w:rPr>
          <w:rFonts w:ascii="Courier New" w:hAnsi="Courier New" w:cs="Courier New"/>
          <w:sz w:val="20"/>
          <w:szCs w:val="20"/>
        </w:rPr>
        <w:t xml:space="preserve">)   </w:t>
      </w:r>
      <w:proofErr w:type="gramEnd"/>
      <w:r w:rsidRPr="008E15F0">
        <w:rPr>
          <w:rFonts w:ascii="Courier New" w:hAnsi="Courier New" w:cs="Courier New"/>
          <w:sz w:val="20"/>
          <w:szCs w:val="20"/>
        </w:rPr>
        <w:t xml:space="preserve">AS </w:t>
      </w:r>
      <w:proofErr w:type="spellStart"/>
      <w:r w:rsidRPr="008E15F0">
        <w:rPr>
          <w:rFonts w:ascii="Courier New" w:hAnsi="Courier New" w:cs="Courier New"/>
          <w:sz w:val="20"/>
          <w:szCs w:val="20"/>
        </w:rPr>
        <w:t>dz</w:t>
      </w:r>
      <w:proofErr w:type="spellEnd"/>
      <w:r w:rsidRPr="008E15F0">
        <w:rPr>
          <w:rFonts w:ascii="Courier New" w:hAnsi="Courier New" w:cs="Courier New"/>
          <w:sz w:val="20"/>
          <w:szCs w:val="20"/>
        </w:rPr>
        <w:t>,</w:t>
      </w:r>
    </w:p>
    <w:p w14:paraId="6C4F450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koh</w:t>
      </w:r>
      <w:proofErr w:type="spellEnd"/>
      <w:r w:rsidRPr="008E15F0">
        <w:rPr>
          <w:rFonts w:ascii="Courier New" w:hAnsi="Courier New" w:cs="Courier New"/>
          <w:sz w:val="20"/>
          <w:szCs w:val="20"/>
        </w:rPr>
        <w:t xml:space="preserve"> - </w:t>
      </w:r>
      <w:proofErr w:type="gramStart"/>
      <w:r w:rsidRPr="008E15F0">
        <w:rPr>
          <w:rFonts w:ascii="Courier New" w:hAnsi="Courier New" w:cs="Courier New"/>
          <w:sz w:val="20"/>
          <w:szCs w:val="20"/>
        </w:rPr>
        <w:t>LAG(</w:t>
      </w:r>
      <w:proofErr w:type="spellStart"/>
      <w:proofErr w:type="gramEnd"/>
      <w:r w:rsidRPr="008E15F0">
        <w:rPr>
          <w:rFonts w:ascii="Courier New" w:hAnsi="Courier New" w:cs="Courier New"/>
          <w:sz w:val="20"/>
          <w:szCs w:val="20"/>
        </w:rPr>
        <w:t>koh</w:t>
      </w:r>
      <w:proofErr w:type="spellEnd"/>
      <w:r w:rsidRPr="008E15F0">
        <w:rPr>
          <w:rFonts w:ascii="Courier New" w:hAnsi="Courier New" w:cs="Courier New"/>
          <w:sz w:val="20"/>
          <w:szCs w:val="20"/>
        </w:rPr>
        <w:t xml:space="preserve">) OVER (PARTITION BY </w:t>
      </w:r>
      <w:proofErr w:type="spellStart"/>
      <w:r w:rsidRPr="008E15F0">
        <w:rPr>
          <w:rFonts w:ascii="Courier New" w:hAnsi="Courier New" w:cs="Courier New"/>
          <w:sz w:val="20"/>
          <w:szCs w:val="20"/>
        </w:rPr>
        <w:t>group_id</w:t>
      </w:r>
      <w:proofErr w:type="spellEnd"/>
      <w:r w:rsidRPr="008E15F0">
        <w:rPr>
          <w:rFonts w:ascii="Courier New" w:hAnsi="Courier New" w:cs="Courier New"/>
          <w:sz w:val="20"/>
          <w:szCs w:val="20"/>
        </w:rPr>
        <w:t xml:space="preserve"> ORDER BY </w:t>
      </w:r>
      <w:proofErr w:type="spellStart"/>
      <w:r w:rsidRPr="008E15F0">
        <w:rPr>
          <w:rFonts w:ascii="Courier New" w:hAnsi="Courier New" w:cs="Courier New"/>
          <w:sz w:val="20"/>
          <w:szCs w:val="20"/>
        </w:rPr>
        <w:t>timestamp</w:t>
      </w:r>
      <w:proofErr w:type="spellEnd"/>
      <w:r w:rsidRPr="008E15F0">
        <w:rPr>
          <w:rFonts w:ascii="Courier New" w:hAnsi="Courier New" w:cs="Courier New"/>
          <w:sz w:val="20"/>
          <w:szCs w:val="20"/>
        </w:rPr>
        <w:t xml:space="preserve">) AS </w:t>
      </w:r>
      <w:proofErr w:type="spellStart"/>
      <w:r w:rsidRPr="008E15F0">
        <w:rPr>
          <w:rFonts w:ascii="Courier New" w:hAnsi="Courier New" w:cs="Courier New"/>
          <w:sz w:val="20"/>
          <w:szCs w:val="20"/>
        </w:rPr>
        <w:t>dkoh</w:t>
      </w:r>
      <w:proofErr w:type="spellEnd"/>
    </w:p>
    <w:p w14:paraId="38174B1F"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FROM </w:t>
      </w:r>
      <w:proofErr w:type="spellStart"/>
      <w:r w:rsidRPr="008E15F0">
        <w:rPr>
          <w:rFonts w:ascii="Courier New" w:hAnsi="Courier New" w:cs="Courier New"/>
          <w:sz w:val="20"/>
          <w:szCs w:val="20"/>
        </w:rPr>
        <w:t>frzk_group_states</w:t>
      </w:r>
      <w:proofErr w:type="spellEnd"/>
    </w:p>
    <w:p w14:paraId="70A9C59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
    <w:p w14:paraId="3C0E302F"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75B5E8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w:t>
      </w:r>
      <w:proofErr w:type="spellStart"/>
      <w:r w:rsidRPr="008E15F0">
        <w:rPr>
          <w:rFonts w:ascii="Courier New" w:hAnsi="Courier New" w:cs="Courier New"/>
          <w:sz w:val="20"/>
          <w:szCs w:val="20"/>
        </w:rPr>
        <w:t>stmt</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pdo</w:t>
      </w:r>
      <w:proofErr w:type="spellEnd"/>
      <w:r w:rsidRPr="008E15F0">
        <w:rPr>
          <w:rFonts w:ascii="Courier New" w:hAnsi="Courier New" w:cs="Courier New"/>
          <w:sz w:val="20"/>
          <w:szCs w:val="20"/>
        </w:rPr>
        <w:t>-&gt;</w:t>
      </w:r>
      <w:proofErr w:type="spellStart"/>
      <w:r w:rsidRPr="008E15F0">
        <w:rPr>
          <w:rFonts w:ascii="Courier New" w:hAnsi="Courier New" w:cs="Courier New"/>
          <w:sz w:val="20"/>
          <w:szCs w:val="20"/>
        </w:rPr>
        <w:t>query</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sql</w:t>
      </w:r>
      <w:proofErr w:type="spellEnd"/>
      <w:r w:rsidRPr="008E15F0">
        <w:rPr>
          <w:rFonts w:ascii="Courier New" w:hAnsi="Courier New" w:cs="Courier New"/>
          <w:sz w:val="20"/>
          <w:szCs w:val="20"/>
        </w:rPr>
        <w:t>);</w:t>
      </w:r>
    </w:p>
    <w:p w14:paraId="5745562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echo </w:t>
      </w:r>
      <w:proofErr w:type="spellStart"/>
      <w:r w:rsidRPr="008E15F0">
        <w:rPr>
          <w:rFonts w:ascii="Courier New" w:hAnsi="Courier New" w:cs="Courier New"/>
          <w:sz w:val="20"/>
          <w:szCs w:val="20"/>
        </w:rPr>
        <w:t>json_encode</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stmt</w:t>
      </w:r>
      <w:proofErr w:type="spellEnd"/>
      <w:r w:rsidRPr="008E15F0">
        <w:rPr>
          <w:rFonts w:ascii="Courier New" w:hAnsi="Courier New" w:cs="Courier New"/>
          <w:sz w:val="20"/>
          <w:szCs w:val="20"/>
        </w:rPr>
        <w:t>-&gt;</w:t>
      </w:r>
      <w:proofErr w:type="spellStart"/>
      <w:proofErr w:type="gramStart"/>
      <w:r w:rsidRPr="008E15F0">
        <w:rPr>
          <w:rFonts w:ascii="Courier New" w:hAnsi="Courier New" w:cs="Courier New"/>
          <w:sz w:val="20"/>
          <w:szCs w:val="20"/>
        </w:rPr>
        <w:t>fetchAll</w:t>
      </w:r>
      <w:proofErr w:type="spellEnd"/>
      <w:r w:rsidRPr="008E15F0">
        <w:rPr>
          <w:rFonts w:ascii="Courier New" w:hAnsi="Courier New" w:cs="Courier New"/>
          <w:sz w:val="20"/>
          <w:szCs w:val="20"/>
        </w:rPr>
        <w:t>(</w:t>
      </w:r>
      <w:proofErr w:type="gramEnd"/>
      <w:r w:rsidRPr="008E15F0">
        <w:rPr>
          <w:rFonts w:ascii="Courier New" w:hAnsi="Courier New" w:cs="Courier New"/>
          <w:sz w:val="20"/>
          <w:szCs w:val="20"/>
        </w:rPr>
        <w:t>PDO::FETCH_ASSOC), JSON_PRETTY_PRINT);</w:t>
      </w:r>
    </w:p>
    <w:p w14:paraId="1A05EC9C" w14:textId="77777777" w:rsidR="008E15F0" w:rsidRPr="008E15F0" w:rsidRDefault="00000000" w:rsidP="008E15F0">
      <w:pPr>
        <w:spacing w:after="0"/>
        <w:rPr>
          <w:rFonts w:ascii="Times New Roman" w:hAnsi="Times New Roman"/>
        </w:rPr>
      </w:pPr>
      <w:r>
        <w:rPr>
          <w:rFonts w:ascii="Times New Roman" w:hAnsi="Times New Roman"/>
        </w:rPr>
        <w:pict w14:anchorId="469B72DF">
          <v:rect id="_x0000_i1057" style="width:0;height:1.5pt" o:hralign="center" o:hrstd="t" o:hr="t" fillcolor="#a0a0a0" stroked="f"/>
        </w:pict>
      </w:r>
    </w:p>
    <w:p w14:paraId="7052CE1F"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D2. Python – Dynamikraum (</w:t>
      </w:r>
      <w:proofErr w:type="spellStart"/>
      <w:r w:rsidRPr="008E15F0">
        <w:rPr>
          <w:rFonts w:ascii="Times New Roman" w:hAnsi="Times New Roman"/>
          <w:b/>
          <w:bCs/>
          <w:sz w:val="36"/>
          <w:szCs w:val="36"/>
        </w:rPr>
        <w:t>Δz</w:t>
      </w:r>
      <w:proofErr w:type="spellEnd"/>
      <w:r w:rsidRPr="008E15F0">
        <w:rPr>
          <w:rFonts w:ascii="Times New Roman" w:hAnsi="Times New Roman"/>
          <w:b/>
          <w:bCs/>
          <w:sz w:val="36"/>
          <w:szCs w:val="36"/>
        </w:rPr>
        <w:t xml:space="preserve">, </w:t>
      </w:r>
      <w:proofErr w:type="spellStart"/>
      <w:r w:rsidRPr="008E15F0">
        <w:rPr>
          <w:rFonts w:ascii="Times New Roman" w:hAnsi="Times New Roman"/>
          <w:b/>
          <w:bCs/>
          <w:sz w:val="36"/>
          <w:szCs w:val="36"/>
        </w:rPr>
        <w:t>ΔKoh</w:t>
      </w:r>
      <w:proofErr w:type="spellEnd"/>
      <w:r w:rsidRPr="008E15F0">
        <w:rPr>
          <w:rFonts w:ascii="Times New Roman" w:hAnsi="Times New Roman"/>
          <w:b/>
          <w:bCs/>
          <w:sz w:val="36"/>
          <w:szCs w:val="36"/>
        </w:rPr>
        <w:t>, Zeit)</w:t>
      </w:r>
    </w:p>
    <w:p w14:paraId="33BA76F8"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import</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json</w:t>
      </w:r>
      <w:proofErr w:type="spellEnd"/>
    </w:p>
    <w:p w14:paraId="1372DDBD"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import</w:t>
      </w:r>
      <w:proofErr w:type="spellEnd"/>
      <w:r w:rsidRPr="008E15F0">
        <w:rPr>
          <w:rFonts w:ascii="Courier New" w:hAnsi="Courier New" w:cs="Courier New"/>
          <w:sz w:val="20"/>
          <w:szCs w:val="20"/>
        </w:rPr>
        <w:t xml:space="preserve"> </w:t>
      </w:r>
      <w:proofErr w:type="spellStart"/>
      <w:proofErr w:type="gramStart"/>
      <w:r w:rsidRPr="008E15F0">
        <w:rPr>
          <w:rFonts w:ascii="Courier New" w:hAnsi="Courier New" w:cs="Courier New"/>
          <w:sz w:val="20"/>
          <w:szCs w:val="20"/>
        </w:rPr>
        <w:t>matplotlib.pyplot</w:t>
      </w:r>
      <w:proofErr w:type="spellEnd"/>
      <w:proofErr w:type="gram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as</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plt</w:t>
      </w:r>
      <w:proofErr w:type="spellEnd"/>
    </w:p>
    <w:p w14:paraId="38B166BD"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8BF3AA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with</w:t>
      </w:r>
      <w:proofErr w:type="spellEnd"/>
      <w:r w:rsidRPr="008E15F0">
        <w:rPr>
          <w:rFonts w:ascii="Courier New" w:hAnsi="Courier New" w:cs="Courier New"/>
          <w:sz w:val="20"/>
          <w:szCs w:val="20"/>
        </w:rPr>
        <w:t xml:space="preserve"> open("</w:t>
      </w:r>
      <w:proofErr w:type="spellStart"/>
      <w:r w:rsidRPr="008E15F0">
        <w:rPr>
          <w:rFonts w:ascii="Courier New" w:hAnsi="Courier New" w:cs="Courier New"/>
          <w:sz w:val="20"/>
          <w:szCs w:val="20"/>
        </w:rPr>
        <w:t>group_</w:t>
      </w:r>
      <w:proofErr w:type="gramStart"/>
      <w:r w:rsidRPr="008E15F0">
        <w:rPr>
          <w:rFonts w:ascii="Courier New" w:hAnsi="Courier New" w:cs="Courier New"/>
          <w:sz w:val="20"/>
          <w:szCs w:val="20"/>
        </w:rPr>
        <w:t>dynamics.json</w:t>
      </w:r>
      <w:proofErr w:type="spellEnd"/>
      <w:proofErr w:type="gram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as</w:t>
      </w:r>
      <w:proofErr w:type="spellEnd"/>
      <w:r w:rsidRPr="008E15F0">
        <w:rPr>
          <w:rFonts w:ascii="Courier New" w:hAnsi="Courier New" w:cs="Courier New"/>
          <w:sz w:val="20"/>
          <w:szCs w:val="20"/>
        </w:rPr>
        <w:t xml:space="preserve"> f:</w:t>
      </w:r>
    </w:p>
    <w:p w14:paraId="2B39D1EA"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    d = </w:t>
      </w:r>
      <w:proofErr w:type="spellStart"/>
      <w:proofErr w:type="gramStart"/>
      <w:r w:rsidRPr="008E15F0">
        <w:rPr>
          <w:rFonts w:ascii="Courier New" w:hAnsi="Courier New" w:cs="Courier New"/>
          <w:sz w:val="20"/>
          <w:szCs w:val="20"/>
        </w:rPr>
        <w:t>json.load</w:t>
      </w:r>
      <w:proofErr w:type="spellEnd"/>
      <w:proofErr w:type="gramEnd"/>
      <w:r w:rsidRPr="008E15F0">
        <w:rPr>
          <w:rFonts w:ascii="Courier New" w:hAnsi="Courier New" w:cs="Courier New"/>
          <w:sz w:val="20"/>
          <w:szCs w:val="20"/>
        </w:rPr>
        <w:t>(f)</w:t>
      </w:r>
    </w:p>
    <w:p w14:paraId="6436CF27"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5B60082"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dz</w:t>
      </w:r>
      <w:proofErr w:type="spellEnd"/>
      <w:r w:rsidRPr="008E15F0">
        <w:rPr>
          <w:rFonts w:ascii="Courier New" w:hAnsi="Courier New" w:cs="Courier New"/>
          <w:sz w:val="20"/>
          <w:szCs w:val="20"/>
        </w:rPr>
        <w:t xml:space="preserve">   = [x["</w:t>
      </w:r>
      <w:proofErr w:type="spellStart"/>
      <w:r w:rsidRPr="008E15F0">
        <w:rPr>
          <w:rFonts w:ascii="Courier New" w:hAnsi="Courier New" w:cs="Courier New"/>
          <w:sz w:val="20"/>
          <w:szCs w:val="20"/>
        </w:rPr>
        <w:t>dz</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x in d </w:t>
      </w:r>
      <w:proofErr w:type="spellStart"/>
      <w:r w:rsidRPr="008E15F0">
        <w:rPr>
          <w:rFonts w:ascii="Courier New" w:hAnsi="Courier New" w:cs="Courier New"/>
          <w:sz w:val="20"/>
          <w:szCs w:val="20"/>
        </w:rPr>
        <w:t>if</w:t>
      </w:r>
      <w:proofErr w:type="spellEnd"/>
      <w:r w:rsidRPr="008E15F0">
        <w:rPr>
          <w:rFonts w:ascii="Courier New" w:hAnsi="Courier New" w:cs="Courier New"/>
          <w:sz w:val="20"/>
          <w:szCs w:val="20"/>
        </w:rPr>
        <w:t xml:space="preserve"> x["</w:t>
      </w:r>
      <w:proofErr w:type="spellStart"/>
      <w:r w:rsidRPr="008E15F0">
        <w:rPr>
          <w:rFonts w:ascii="Courier New" w:hAnsi="Courier New" w:cs="Courier New"/>
          <w:sz w:val="20"/>
          <w:szCs w:val="20"/>
        </w:rPr>
        <w:t>dz</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is</w:t>
      </w:r>
      <w:proofErr w:type="spellEnd"/>
      <w:r w:rsidRPr="008E15F0">
        <w:rPr>
          <w:rFonts w:ascii="Courier New" w:hAnsi="Courier New" w:cs="Courier New"/>
          <w:sz w:val="20"/>
          <w:szCs w:val="20"/>
        </w:rPr>
        <w:t xml:space="preserve"> not None]</w:t>
      </w:r>
    </w:p>
    <w:p w14:paraId="523E3FEF"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dkoh</w:t>
      </w:r>
      <w:proofErr w:type="spellEnd"/>
      <w:r w:rsidRPr="008E15F0">
        <w:rPr>
          <w:rFonts w:ascii="Courier New" w:hAnsi="Courier New" w:cs="Courier New"/>
          <w:sz w:val="20"/>
          <w:szCs w:val="20"/>
        </w:rPr>
        <w:t xml:space="preserve"> = [x["</w:t>
      </w:r>
      <w:proofErr w:type="spellStart"/>
      <w:r w:rsidRPr="008E15F0">
        <w:rPr>
          <w:rFonts w:ascii="Courier New" w:hAnsi="Courier New" w:cs="Courier New"/>
          <w:sz w:val="20"/>
          <w:szCs w:val="20"/>
        </w:rPr>
        <w:t>dkoh</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for</w:t>
      </w:r>
      <w:proofErr w:type="spellEnd"/>
      <w:r w:rsidRPr="008E15F0">
        <w:rPr>
          <w:rFonts w:ascii="Courier New" w:hAnsi="Courier New" w:cs="Courier New"/>
          <w:sz w:val="20"/>
          <w:szCs w:val="20"/>
        </w:rPr>
        <w:t xml:space="preserve"> x in d </w:t>
      </w:r>
      <w:proofErr w:type="spellStart"/>
      <w:r w:rsidRPr="008E15F0">
        <w:rPr>
          <w:rFonts w:ascii="Courier New" w:hAnsi="Courier New" w:cs="Courier New"/>
          <w:sz w:val="20"/>
          <w:szCs w:val="20"/>
        </w:rPr>
        <w:t>if</w:t>
      </w:r>
      <w:proofErr w:type="spellEnd"/>
      <w:r w:rsidRPr="008E15F0">
        <w:rPr>
          <w:rFonts w:ascii="Courier New" w:hAnsi="Courier New" w:cs="Courier New"/>
          <w:sz w:val="20"/>
          <w:szCs w:val="20"/>
        </w:rPr>
        <w:t xml:space="preserve"> x["</w:t>
      </w:r>
      <w:proofErr w:type="spellStart"/>
      <w:r w:rsidRPr="008E15F0">
        <w:rPr>
          <w:rFonts w:ascii="Courier New" w:hAnsi="Courier New" w:cs="Courier New"/>
          <w:sz w:val="20"/>
          <w:szCs w:val="20"/>
        </w:rPr>
        <w:t>dkoh</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is</w:t>
      </w:r>
      <w:proofErr w:type="spellEnd"/>
      <w:r w:rsidRPr="008E15F0">
        <w:rPr>
          <w:rFonts w:ascii="Courier New" w:hAnsi="Courier New" w:cs="Courier New"/>
          <w:sz w:val="20"/>
          <w:szCs w:val="20"/>
        </w:rPr>
        <w:t xml:space="preserve"> not None]</w:t>
      </w:r>
    </w:p>
    <w:p w14:paraId="3927A351"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E15F0">
        <w:rPr>
          <w:rFonts w:ascii="Courier New" w:hAnsi="Courier New" w:cs="Courier New"/>
          <w:sz w:val="20"/>
          <w:szCs w:val="20"/>
        </w:rPr>
        <w:t xml:space="preserve">t    = </w:t>
      </w:r>
      <w:proofErr w:type="spellStart"/>
      <w:r w:rsidRPr="008E15F0">
        <w:rPr>
          <w:rFonts w:ascii="Courier New" w:hAnsi="Courier New" w:cs="Courier New"/>
          <w:sz w:val="20"/>
          <w:szCs w:val="20"/>
        </w:rPr>
        <w:t>list</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range</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len</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dz</w:t>
      </w:r>
      <w:proofErr w:type="spellEnd"/>
      <w:r w:rsidRPr="008E15F0">
        <w:rPr>
          <w:rFonts w:ascii="Courier New" w:hAnsi="Courier New" w:cs="Courier New"/>
          <w:sz w:val="20"/>
          <w:szCs w:val="20"/>
        </w:rPr>
        <w:t>)))</w:t>
      </w:r>
    </w:p>
    <w:p w14:paraId="40B13F0E"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ACCD3C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fig</w:t>
      </w:r>
      <w:proofErr w:type="spellEnd"/>
      <w:r w:rsidRPr="008E15F0">
        <w:rPr>
          <w:rFonts w:ascii="Courier New" w:hAnsi="Courier New" w:cs="Courier New"/>
          <w:sz w:val="20"/>
          <w:szCs w:val="20"/>
        </w:rPr>
        <w:t xml:space="preserve"> = </w:t>
      </w:r>
      <w:proofErr w:type="spellStart"/>
      <w:proofErr w:type="gramStart"/>
      <w:r w:rsidRPr="008E15F0">
        <w:rPr>
          <w:rFonts w:ascii="Courier New" w:hAnsi="Courier New" w:cs="Courier New"/>
          <w:sz w:val="20"/>
          <w:szCs w:val="20"/>
        </w:rPr>
        <w:t>plt.figure</w:t>
      </w:r>
      <w:proofErr w:type="spellEnd"/>
      <w:proofErr w:type="gramEnd"/>
      <w:r w:rsidRPr="008E15F0">
        <w:rPr>
          <w:rFonts w:ascii="Courier New" w:hAnsi="Courier New" w:cs="Courier New"/>
          <w:sz w:val="20"/>
          <w:szCs w:val="20"/>
        </w:rPr>
        <w:t>()</w:t>
      </w:r>
    </w:p>
    <w:p w14:paraId="4EE45A85"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w:t>
      </w:r>
      <w:proofErr w:type="spellEnd"/>
      <w:r w:rsidRPr="008E15F0">
        <w:rPr>
          <w:rFonts w:ascii="Courier New" w:hAnsi="Courier New" w:cs="Courier New"/>
          <w:sz w:val="20"/>
          <w:szCs w:val="20"/>
        </w:rPr>
        <w:t xml:space="preserve"> = </w:t>
      </w:r>
      <w:proofErr w:type="spellStart"/>
      <w:r w:rsidRPr="008E15F0">
        <w:rPr>
          <w:rFonts w:ascii="Courier New" w:hAnsi="Courier New" w:cs="Courier New"/>
          <w:sz w:val="20"/>
          <w:szCs w:val="20"/>
        </w:rPr>
        <w:t>fig.add_subplot</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projection</w:t>
      </w:r>
      <w:proofErr w:type="spellEnd"/>
      <w:r w:rsidRPr="008E15F0">
        <w:rPr>
          <w:rFonts w:ascii="Courier New" w:hAnsi="Courier New" w:cs="Courier New"/>
          <w:sz w:val="20"/>
          <w:szCs w:val="20"/>
        </w:rPr>
        <w:t>='3d')</w:t>
      </w:r>
    </w:p>
    <w:p w14:paraId="29717E34"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E15F0">
        <w:rPr>
          <w:rFonts w:ascii="Courier New" w:hAnsi="Courier New" w:cs="Courier New"/>
          <w:sz w:val="20"/>
          <w:szCs w:val="20"/>
        </w:rPr>
        <w:t>ax.scatter</w:t>
      </w:r>
      <w:proofErr w:type="spellEnd"/>
      <w:proofErr w:type="gramEnd"/>
      <w:r w:rsidRPr="008E15F0">
        <w:rPr>
          <w:rFonts w:ascii="Courier New" w:hAnsi="Courier New" w:cs="Courier New"/>
          <w:sz w:val="20"/>
          <w:szCs w:val="20"/>
        </w:rPr>
        <w:t xml:space="preserve">(t, </w:t>
      </w:r>
      <w:proofErr w:type="spellStart"/>
      <w:r w:rsidRPr="008E15F0">
        <w:rPr>
          <w:rFonts w:ascii="Courier New" w:hAnsi="Courier New" w:cs="Courier New"/>
          <w:sz w:val="20"/>
          <w:szCs w:val="20"/>
        </w:rPr>
        <w:t>dz</w:t>
      </w:r>
      <w:proofErr w:type="spellEnd"/>
      <w:r w:rsidRPr="008E15F0">
        <w:rPr>
          <w:rFonts w:ascii="Courier New" w:hAnsi="Courier New" w:cs="Courier New"/>
          <w:sz w:val="20"/>
          <w:szCs w:val="20"/>
        </w:rPr>
        <w:t xml:space="preserve">, </w:t>
      </w:r>
      <w:proofErr w:type="spellStart"/>
      <w:r w:rsidRPr="008E15F0">
        <w:rPr>
          <w:rFonts w:ascii="Courier New" w:hAnsi="Courier New" w:cs="Courier New"/>
          <w:sz w:val="20"/>
          <w:szCs w:val="20"/>
        </w:rPr>
        <w:t>dkoh</w:t>
      </w:r>
      <w:proofErr w:type="spellEnd"/>
      <w:r w:rsidRPr="008E15F0">
        <w:rPr>
          <w:rFonts w:ascii="Courier New" w:hAnsi="Courier New" w:cs="Courier New"/>
          <w:sz w:val="20"/>
          <w:szCs w:val="20"/>
        </w:rPr>
        <w:t>)</w:t>
      </w:r>
    </w:p>
    <w:p w14:paraId="02035B3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CF5460"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ax.set_xlabel</w:t>
      </w:r>
      <w:proofErr w:type="spellEnd"/>
      <w:r w:rsidRPr="008E15F0">
        <w:rPr>
          <w:rFonts w:ascii="Courier New" w:hAnsi="Courier New" w:cs="Courier New"/>
          <w:sz w:val="20"/>
          <w:szCs w:val="20"/>
        </w:rPr>
        <w:t>("Zeitindex")</w:t>
      </w:r>
    </w:p>
    <w:p w14:paraId="0DE4C956"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ax.set_ylabel</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Δz</w:t>
      </w:r>
      <w:proofErr w:type="spellEnd"/>
      <w:r w:rsidRPr="008E15F0">
        <w:rPr>
          <w:rFonts w:ascii="Courier New" w:hAnsi="Courier New" w:cs="Courier New"/>
          <w:sz w:val="20"/>
          <w:szCs w:val="20"/>
        </w:rPr>
        <w:t>")</w:t>
      </w:r>
    </w:p>
    <w:p w14:paraId="1D0CA64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E15F0">
        <w:rPr>
          <w:rFonts w:ascii="Courier New" w:hAnsi="Courier New" w:cs="Courier New"/>
          <w:sz w:val="20"/>
          <w:szCs w:val="20"/>
        </w:rPr>
        <w:t>ax.set_zlabel</w:t>
      </w:r>
      <w:proofErr w:type="spellEnd"/>
      <w:r w:rsidRPr="008E15F0">
        <w:rPr>
          <w:rFonts w:ascii="Courier New" w:hAnsi="Courier New" w:cs="Courier New"/>
          <w:sz w:val="20"/>
          <w:szCs w:val="20"/>
        </w:rPr>
        <w:t>("</w:t>
      </w:r>
      <w:proofErr w:type="spellStart"/>
      <w:r w:rsidRPr="008E15F0">
        <w:rPr>
          <w:rFonts w:ascii="Courier New" w:hAnsi="Courier New" w:cs="Courier New"/>
          <w:sz w:val="20"/>
          <w:szCs w:val="20"/>
        </w:rPr>
        <w:t>ΔKoh</w:t>
      </w:r>
      <w:proofErr w:type="spellEnd"/>
      <w:r w:rsidRPr="008E15F0">
        <w:rPr>
          <w:rFonts w:ascii="Courier New" w:hAnsi="Courier New" w:cs="Courier New"/>
          <w:sz w:val="20"/>
          <w:szCs w:val="20"/>
        </w:rPr>
        <w:t>")</w:t>
      </w:r>
    </w:p>
    <w:p w14:paraId="09540149"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6C1FAEC" w14:textId="77777777" w:rsidR="008E15F0" w:rsidRPr="008E15F0" w:rsidRDefault="008E15F0" w:rsidP="008E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E15F0">
        <w:rPr>
          <w:rFonts w:ascii="Courier New" w:hAnsi="Courier New" w:cs="Courier New"/>
          <w:sz w:val="20"/>
          <w:szCs w:val="20"/>
        </w:rPr>
        <w:t>plt.show</w:t>
      </w:r>
      <w:proofErr w:type="spellEnd"/>
      <w:proofErr w:type="gramEnd"/>
      <w:r w:rsidRPr="008E15F0">
        <w:rPr>
          <w:rFonts w:ascii="Courier New" w:hAnsi="Courier New" w:cs="Courier New"/>
          <w:sz w:val="20"/>
          <w:szCs w:val="20"/>
        </w:rPr>
        <w:t>()</w:t>
      </w:r>
    </w:p>
    <w:p w14:paraId="0AC432CA" w14:textId="77777777" w:rsidR="008E15F0" w:rsidRPr="008E15F0" w:rsidRDefault="00000000" w:rsidP="008E15F0">
      <w:pPr>
        <w:spacing w:after="0"/>
        <w:rPr>
          <w:rFonts w:ascii="Times New Roman" w:hAnsi="Times New Roman"/>
        </w:rPr>
      </w:pPr>
      <w:r>
        <w:rPr>
          <w:rFonts w:ascii="Times New Roman" w:hAnsi="Times New Roman"/>
        </w:rPr>
        <w:pict w14:anchorId="5492A09D">
          <v:rect id="_x0000_i1058" style="width:0;height:1.5pt" o:hralign="center" o:hrstd="t" o:hr="t" fillcolor="#a0a0a0" stroked="f"/>
        </w:pict>
      </w:r>
    </w:p>
    <w:p w14:paraId="23DD1706" w14:textId="77777777" w:rsidR="008E15F0" w:rsidRPr="008E15F0" w:rsidRDefault="008E15F0" w:rsidP="008E15F0">
      <w:pPr>
        <w:spacing w:before="100" w:beforeAutospacing="1" w:after="100" w:afterAutospacing="1"/>
        <w:outlineLvl w:val="1"/>
        <w:rPr>
          <w:rFonts w:ascii="Times New Roman" w:hAnsi="Times New Roman"/>
          <w:b/>
          <w:bCs/>
          <w:sz w:val="36"/>
          <w:szCs w:val="36"/>
        </w:rPr>
      </w:pPr>
      <w:r w:rsidRPr="008E15F0">
        <w:rPr>
          <w:rFonts w:ascii="Times New Roman" w:hAnsi="Times New Roman"/>
          <w:b/>
          <w:bCs/>
          <w:sz w:val="36"/>
          <w:szCs w:val="36"/>
        </w:rPr>
        <w:t>D3. Textbewertung (D)</w:t>
      </w:r>
    </w:p>
    <w:p w14:paraId="73C8F806"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 xml:space="preserve">Die zeitliche Ableitung der affektiven Aktivierung und Kohärenz erlaubt Aussagen über emotionale Übergänge. Steigende </w:t>
      </w:r>
      <w:proofErr w:type="spellStart"/>
      <w:r w:rsidRPr="008E15F0">
        <w:rPr>
          <w:rFonts w:ascii="Times New Roman" w:hAnsi="Times New Roman"/>
        </w:rPr>
        <w:t>Δz</w:t>
      </w:r>
      <w:proofErr w:type="spellEnd"/>
      <w:r w:rsidRPr="008E15F0">
        <w:rPr>
          <w:rFonts w:ascii="Times New Roman" w:hAnsi="Times New Roman"/>
        </w:rPr>
        <w:t xml:space="preserve"> ohne gleichzeitigen Kohärenzgewinn deutet auf eskalierende Spannung hin, während parallele Zunahmen beider Größen </w:t>
      </w:r>
      <w:proofErr w:type="gramStart"/>
      <w:r w:rsidRPr="008E15F0">
        <w:rPr>
          <w:rFonts w:ascii="Times New Roman" w:hAnsi="Times New Roman"/>
        </w:rPr>
        <w:t>auf wachsende</w:t>
      </w:r>
      <w:proofErr w:type="gramEnd"/>
      <w:r w:rsidRPr="008E15F0">
        <w:rPr>
          <w:rFonts w:ascii="Times New Roman" w:hAnsi="Times New Roman"/>
        </w:rPr>
        <w:t xml:space="preserve"> emotionale Integration schließen lassen.</w:t>
      </w:r>
    </w:p>
    <w:p w14:paraId="7FDFFCE1" w14:textId="77777777" w:rsidR="008E15F0" w:rsidRPr="008E15F0" w:rsidRDefault="00000000" w:rsidP="008E15F0">
      <w:pPr>
        <w:spacing w:after="0"/>
        <w:rPr>
          <w:rFonts w:ascii="Times New Roman" w:hAnsi="Times New Roman"/>
        </w:rPr>
      </w:pPr>
      <w:r>
        <w:rPr>
          <w:rFonts w:ascii="Times New Roman" w:hAnsi="Times New Roman"/>
        </w:rPr>
        <w:pict w14:anchorId="18288B71">
          <v:rect id="_x0000_i1059" style="width:0;height:1.5pt" o:hralign="center" o:hrstd="t" o:hr="t" fillcolor="#a0a0a0" stroked="f"/>
        </w:pict>
      </w:r>
    </w:p>
    <w:p w14:paraId="4EF549EF" w14:textId="77777777" w:rsidR="008E15F0" w:rsidRPr="008E15F0" w:rsidRDefault="008E15F0" w:rsidP="008E15F0">
      <w:pPr>
        <w:spacing w:before="100" w:beforeAutospacing="1" w:after="100" w:afterAutospacing="1"/>
        <w:outlineLvl w:val="0"/>
        <w:rPr>
          <w:rFonts w:ascii="Times New Roman" w:hAnsi="Times New Roman"/>
          <w:b/>
          <w:bCs/>
          <w:kern w:val="36"/>
          <w:sz w:val="48"/>
          <w:szCs w:val="48"/>
        </w:rPr>
      </w:pPr>
      <w:r w:rsidRPr="008E15F0">
        <w:rPr>
          <w:rFonts w:ascii="Times New Roman" w:hAnsi="Times New Roman"/>
          <w:b/>
          <w:bCs/>
          <w:kern w:val="36"/>
          <w:sz w:val="48"/>
          <w:szCs w:val="48"/>
        </w:rPr>
        <w:t>Gesamtfazit (für die Arbeit verwendbar)</w:t>
      </w:r>
    </w:p>
    <w:p w14:paraId="33223BF4" w14:textId="77777777" w:rsidR="008E15F0" w:rsidRPr="008E15F0" w:rsidRDefault="008E15F0" w:rsidP="008E15F0">
      <w:pPr>
        <w:spacing w:beforeAutospacing="1" w:after="100" w:afterAutospacing="1"/>
        <w:rPr>
          <w:rFonts w:ascii="Times New Roman" w:hAnsi="Times New Roman"/>
        </w:rPr>
      </w:pPr>
      <w:r w:rsidRPr="008E15F0">
        <w:rPr>
          <w:rFonts w:ascii="Times New Roman" w:hAnsi="Times New Roman"/>
        </w:rPr>
        <w:t>Die FRZK-Gruppenaggregation erlaubt keine Zuschreibung diskreter Emotionen, wohl aber eine präzise Beschreibung funktionaler emotionaler Zustände, ihrer Stabilität und Dynamik. Dadurch werden emotionale Prozesse im Gruppensetting systematisch analysier- und didaktisch anschlussfähig.</w:t>
      </w:r>
    </w:p>
    <w:p w14:paraId="426D0BF1"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285EB" w14:textId="77777777" w:rsidR="00463867" w:rsidRDefault="00463867" w:rsidP="007E7F0F">
      <w:pPr>
        <w:spacing w:after="0"/>
      </w:pPr>
      <w:r>
        <w:separator/>
      </w:r>
    </w:p>
  </w:endnote>
  <w:endnote w:type="continuationSeparator" w:id="0">
    <w:p w14:paraId="31A78665" w14:textId="77777777" w:rsidR="00463867" w:rsidRDefault="00463867"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A5318" w14:textId="77777777" w:rsidR="00463867" w:rsidRDefault="00463867" w:rsidP="007E7F0F">
      <w:pPr>
        <w:spacing w:after="0"/>
      </w:pPr>
      <w:r>
        <w:separator/>
      </w:r>
    </w:p>
  </w:footnote>
  <w:footnote w:type="continuationSeparator" w:id="0">
    <w:p w14:paraId="37ACB03E" w14:textId="77777777" w:rsidR="00463867" w:rsidRDefault="00463867"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1426551"/>
    <w:multiLevelType w:val="multilevel"/>
    <w:tmpl w:val="6548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27C4"/>
    <w:multiLevelType w:val="multilevel"/>
    <w:tmpl w:val="918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C433C"/>
    <w:multiLevelType w:val="multilevel"/>
    <w:tmpl w:val="5494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12B3F"/>
    <w:multiLevelType w:val="multilevel"/>
    <w:tmpl w:val="8F3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CB23C9"/>
    <w:multiLevelType w:val="multilevel"/>
    <w:tmpl w:val="318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8" w15:restartNumberingAfterBreak="0">
    <w:nsid w:val="0A5D553E"/>
    <w:multiLevelType w:val="multilevel"/>
    <w:tmpl w:val="DAB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91B7C"/>
    <w:multiLevelType w:val="multilevel"/>
    <w:tmpl w:val="24F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5123D"/>
    <w:multiLevelType w:val="multilevel"/>
    <w:tmpl w:val="B76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D0837"/>
    <w:multiLevelType w:val="multilevel"/>
    <w:tmpl w:val="8BBAE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366FD"/>
    <w:multiLevelType w:val="multilevel"/>
    <w:tmpl w:val="8C8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D1583"/>
    <w:multiLevelType w:val="multilevel"/>
    <w:tmpl w:val="FC8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E56B0"/>
    <w:multiLevelType w:val="multilevel"/>
    <w:tmpl w:val="E6D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25995"/>
    <w:multiLevelType w:val="multilevel"/>
    <w:tmpl w:val="DA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65AD"/>
    <w:multiLevelType w:val="multilevel"/>
    <w:tmpl w:val="B58E9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A64802"/>
    <w:multiLevelType w:val="multilevel"/>
    <w:tmpl w:val="7E1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141FF"/>
    <w:multiLevelType w:val="multilevel"/>
    <w:tmpl w:val="410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B1725"/>
    <w:multiLevelType w:val="multilevel"/>
    <w:tmpl w:val="55A03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85206"/>
    <w:multiLevelType w:val="multilevel"/>
    <w:tmpl w:val="DCEA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E57FFA"/>
    <w:multiLevelType w:val="multilevel"/>
    <w:tmpl w:val="D69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13FE2"/>
    <w:multiLevelType w:val="multilevel"/>
    <w:tmpl w:val="0D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8240B"/>
    <w:multiLevelType w:val="multilevel"/>
    <w:tmpl w:val="FE4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8227A"/>
    <w:multiLevelType w:val="multilevel"/>
    <w:tmpl w:val="C824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61D96"/>
    <w:multiLevelType w:val="multilevel"/>
    <w:tmpl w:val="734C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815FE"/>
    <w:multiLevelType w:val="multilevel"/>
    <w:tmpl w:val="E0D6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40F16"/>
    <w:multiLevelType w:val="multilevel"/>
    <w:tmpl w:val="DB6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906FB"/>
    <w:multiLevelType w:val="multilevel"/>
    <w:tmpl w:val="01DA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684189">
    <w:abstractNumId w:val="5"/>
  </w:num>
  <w:num w:numId="2" w16cid:durableId="824273812">
    <w:abstractNumId w:val="7"/>
  </w:num>
  <w:num w:numId="3" w16cid:durableId="263270223">
    <w:abstractNumId w:val="0"/>
  </w:num>
  <w:num w:numId="4" w16cid:durableId="243683484">
    <w:abstractNumId w:val="1"/>
  </w:num>
  <w:num w:numId="5" w16cid:durableId="1972205945">
    <w:abstractNumId w:val="16"/>
  </w:num>
  <w:num w:numId="6" w16cid:durableId="1792357640">
    <w:abstractNumId w:val="26"/>
  </w:num>
  <w:num w:numId="7" w16cid:durableId="596911583">
    <w:abstractNumId w:val="22"/>
  </w:num>
  <w:num w:numId="8" w16cid:durableId="409229408">
    <w:abstractNumId w:val="13"/>
  </w:num>
  <w:num w:numId="9" w16cid:durableId="1487087960">
    <w:abstractNumId w:val="14"/>
  </w:num>
  <w:num w:numId="10" w16cid:durableId="1131077">
    <w:abstractNumId w:val="19"/>
  </w:num>
  <w:num w:numId="11" w16cid:durableId="2111121321">
    <w:abstractNumId w:val="23"/>
  </w:num>
  <w:num w:numId="12" w16cid:durableId="284578898">
    <w:abstractNumId w:val="21"/>
  </w:num>
  <w:num w:numId="13" w16cid:durableId="703332967">
    <w:abstractNumId w:val="11"/>
  </w:num>
  <w:num w:numId="14" w16cid:durableId="2144883915">
    <w:abstractNumId w:val="20"/>
  </w:num>
  <w:num w:numId="15" w16cid:durableId="1064841307">
    <w:abstractNumId w:val="12"/>
  </w:num>
  <w:num w:numId="16" w16cid:durableId="1363822557">
    <w:abstractNumId w:val="27"/>
  </w:num>
  <w:num w:numId="17" w16cid:durableId="652638065">
    <w:abstractNumId w:val="8"/>
  </w:num>
  <w:num w:numId="18" w16cid:durableId="1027558413">
    <w:abstractNumId w:val="4"/>
  </w:num>
  <w:num w:numId="19" w16cid:durableId="1079597513">
    <w:abstractNumId w:val="18"/>
  </w:num>
  <w:num w:numId="20" w16cid:durableId="1794641292">
    <w:abstractNumId w:val="24"/>
  </w:num>
  <w:num w:numId="21" w16cid:durableId="1294558107">
    <w:abstractNumId w:val="25"/>
  </w:num>
  <w:num w:numId="22" w16cid:durableId="1125581066">
    <w:abstractNumId w:val="6"/>
  </w:num>
  <w:num w:numId="23" w16cid:durableId="1392583905">
    <w:abstractNumId w:val="2"/>
  </w:num>
  <w:num w:numId="24" w16cid:durableId="316108554">
    <w:abstractNumId w:val="9"/>
  </w:num>
  <w:num w:numId="25" w16cid:durableId="1970551801">
    <w:abstractNumId w:val="17"/>
  </w:num>
  <w:num w:numId="26" w16cid:durableId="463230949">
    <w:abstractNumId w:val="28"/>
  </w:num>
  <w:num w:numId="27" w16cid:durableId="645742286">
    <w:abstractNumId w:val="15"/>
  </w:num>
  <w:num w:numId="28" w16cid:durableId="1993213201">
    <w:abstractNumId w:val="3"/>
  </w:num>
  <w:num w:numId="29" w16cid:durableId="1668169442">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5F0"/>
    <w:rsid w:val="00014AE1"/>
    <w:rsid w:val="00017ACF"/>
    <w:rsid w:val="00046781"/>
    <w:rsid w:val="000467F2"/>
    <w:rsid w:val="00051D5A"/>
    <w:rsid w:val="000538FF"/>
    <w:rsid w:val="000541E3"/>
    <w:rsid w:val="000629A6"/>
    <w:rsid w:val="00072DD7"/>
    <w:rsid w:val="0007788D"/>
    <w:rsid w:val="00082214"/>
    <w:rsid w:val="000834C6"/>
    <w:rsid w:val="000864DA"/>
    <w:rsid w:val="000A5368"/>
    <w:rsid w:val="001011EF"/>
    <w:rsid w:val="001029F1"/>
    <w:rsid w:val="00106528"/>
    <w:rsid w:val="00117076"/>
    <w:rsid w:val="00125202"/>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C6343"/>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63867"/>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470B6"/>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15F0"/>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5AF1"/>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B13E"/>
  <w15:chartTrackingRefBased/>
  <w15:docId w15:val="{DE705963-06AA-48FF-A74A-BAE82A11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3"/>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67723494">
      <w:bodyDiv w:val="1"/>
      <w:marLeft w:val="0"/>
      <w:marRight w:val="0"/>
      <w:marTop w:val="0"/>
      <w:marBottom w:val="0"/>
      <w:divBdr>
        <w:top w:val="none" w:sz="0" w:space="0" w:color="auto"/>
        <w:left w:val="none" w:sz="0" w:space="0" w:color="auto"/>
        <w:bottom w:val="none" w:sz="0" w:space="0" w:color="auto"/>
        <w:right w:val="none" w:sz="0" w:space="0" w:color="auto"/>
      </w:divBdr>
      <w:divsChild>
        <w:div w:id="1935941478">
          <w:marLeft w:val="0"/>
          <w:marRight w:val="0"/>
          <w:marTop w:val="0"/>
          <w:marBottom w:val="0"/>
          <w:divBdr>
            <w:top w:val="none" w:sz="0" w:space="0" w:color="auto"/>
            <w:left w:val="none" w:sz="0" w:space="0" w:color="auto"/>
            <w:bottom w:val="none" w:sz="0" w:space="0" w:color="auto"/>
            <w:right w:val="none" w:sz="0" w:space="0" w:color="auto"/>
          </w:divBdr>
          <w:divsChild>
            <w:div w:id="1953702480">
              <w:marLeft w:val="0"/>
              <w:marRight w:val="0"/>
              <w:marTop w:val="0"/>
              <w:marBottom w:val="0"/>
              <w:divBdr>
                <w:top w:val="none" w:sz="0" w:space="0" w:color="auto"/>
                <w:left w:val="none" w:sz="0" w:space="0" w:color="auto"/>
                <w:bottom w:val="none" w:sz="0" w:space="0" w:color="auto"/>
                <w:right w:val="none" w:sz="0" w:space="0" w:color="auto"/>
              </w:divBdr>
              <w:divsChild>
                <w:div w:id="367880590">
                  <w:marLeft w:val="0"/>
                  <w:marRight w:val="0"/>
                  <w:marTop w:val="0"/>
                  <w:marBottom w:val="0"/>
                  <w:divBdr>
                    <w:top w:val="none" w:sz="0" w:space="0" w:color="auto"/>
                    <w:left w:val="none" w:sz="0" w:space="0" w:color="auto"/>
                    <w:bottom w:val="none" w:sz="0" w:space="0" w:color="auto"/>
                    <w:right w:val="none" w:sz="0" w:space="0" w:color="auto"/>
                  </w:divBdr>
                  <w:divsChild>
                    <w:div w:id="1684629231">
                      <w:marLeft w:val="0"/>
                      <w:marRight w:val="0"/>
                      <w:marTop w:val="0"/>
                      <w:marBottom w:val="0"/>
                      <w:divBdr>
                        <w:top w:val="none" w:sz="0" w:space="0" w:color="auto"/>
                        <w:left w:val="none" w:sz="0" w:space="0" w:color="auto"/>
                        <w:bottom w:val="none" w:sz="0" w:space="0" w:color="auto"/>
                        <w:right w:val="none" w:sz="0" w:space="0" w:color="auto"/>
                      </w:divBdr>
                      <w:divsChild>
                        <w:div w:id="782263469">
                          <w:marLeft w:val="0"/>
                          <w:marRight w:val="0"/>
                          <w:marTop w:val="0"/>
                          <w:marBottom w:val="0"/>
                          <w:divBdr>
                            <w:top w:val="none" w:sz="0" w:space="0" w:color="auto"/>
                            <w:left w:val="none" w:sz="0" w:space="0" w:color="auto"/>
                            <w:bottom w:val="none" w:sz="0" w:space="0" w:color="auto"/>
                            <w:right w:val="none" w:sz="0" w:space="0" w:color="auto"/>
                          </w:divBdr>
                          <w:divsChild>
                            <w:div w:id="1468476891">
                              <w:marLeft w:val="0"/>
                              <w:marRight w:val="0"/>
                              <w:marTop w:val="0"/>
                              <w:marBottom w:val="0"/>
                              <w:divBdr>
                                <w:top w:val="none" w:sz="0" w:space="0" w:color="auto"/>
                                <w:left w:val="none" w:sz="0" w:space="0" w:color="auto"/>
                                <w:bottom w:val="none" w:sz="0" w:space="0" w:color="auto"/>
                                <w:right w:val="none" w:sz="0" w:space="0" w:color="auto"/>
                              </w:divBdr>
                              <w:divsChild>
                                <w:div w:id="1418474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41848">
                                  <w:marLeft w:val="0"/>
                                  <w:marRight w:val="0"/>
                                  <w:marTop w:val="0"/>
                                  <w:marBottom w:val="0"/>
                                  <w:divBdr>
                                    <w:top w:val="none" w:sz="0" w:space="0" w:color="auto"/>
                                    <w:left w:val="none" w:sz="0" w:space="0" w:color="auto"/>
                                    <w:bottom w:val="none" w:sz="0" w:space="0" w:color="auto"/>
                                    <w:right w:val="none" w:sz="0" w:space="0" w:color="auto"/>
                                  </w:divBdr>
                                  <w:divsChild>
                                    <w:div w:id="1717703510">
                                      <w:marLeft w:val="0"/>
                                      <w:marRight w:val="0"/>
                                      <w:marTop w:val="0"/>
                                      <w:marBottom w:val="0"/>
                                      <w:divBdr>
                                        <w:top w:val="none" w:sz="0" w:space="0" w:color="auto"/>
                                        <w:left w:val="none" w:sz="0" w:space="0" w:color="auto"/>
                                        <w:bottom w:val="none" w:sz="0" w:space="0" w:color="auto"/>
                                        <w:right w:val="none" w:sz="0" w:space="0" w:color="auto"/>
                                      </w:divBdr>
                                    </w:div>
                                  </w:divsChild>
                                </w:div>
                                <w:div w:id="75638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198571">
                                  <w:marLeft w:val="0"/>
                                  <w:marRight w:val="0"/>
                                  <w:marTop w:val="0"/>
                                  <w:marBottom w:val="0"/>
                                  <w:divBdr>
                                    <w:top w:val="none" w:sz="0" w:space="0" w:color="auto"/>
                                    <w:left w:val="none" w:sz="0" w:space="0" w:color="auto"/>
                                    <w:bottom w:val="none" w:sz="0" w:space="0" w:color="auto"/>
                                    <w:right w:val="none" w:sz="0" w:space="0" w:color="auto"/>
                                  </w:divBdr>
                                  <w:divsChild>
                                    <w:div w:id="249511168">
                                      <w:marLeft w:val="0"/>
                                      <w:marRight w:val="0"/>
                                      <w:marTop w:val="0"/>
                                      <w:marBottom w:val="0"/>
                                      <w:divBdr>
                                        <w:top w:val="none" w:sz="0" w:space="0" w:color="auto"/>
                                        <w:left w:val="none" w:sz="0" w:space="0" w:color="auto"/>
                                        <w:bottom w:val="none" w:sz="0" w:space="0" w:color="auto"/>
                                        <w:right w:val="none" w:sz="0" w:space="0" w:color="auto"/>
                                      </w:divBdr>
                                    </w:div>
                                  </w:divsChild>
                                </w:div>
                                <w:div w:id="119820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677556">
                                  <w:marLeft w:val="0"/>
                                  <w:marRight w:val="0"/>
                                  <w:marTop w:val="0"/>
                                  <w:marBottom w:val="0"/>
                                  <w:divBdr>
                                    <w:top w:val="none" w:sz="0" w:space="0" w:color="auto"/>
                                    <w:left w:val="none" w:sz="0" w:space="0" w:color="auto"/>
                                    <w:bottom w:val="none" w:sz="0" w:space="0" w:color="auto"/>
                                    <w:right w:val="none" w:sz="0" w:space="0" w:color="auto"/>
                                  </w:divBdr>
                                  <w:divsChild>
                                    <w:div w:id="1428766777">
                                      <w:marLeft w:val="0"/>
                                      <w:marRight w:val="0"/>
                                      <w:marTop w:val="0"/>
                                      <w:marBottom w:val="0"/>
                                      <w:divBdr>
                                        <w:top w:val="none" w:sz="0" w:space="0" w:color="auto"/>
                                        <w:left w:val="none" w:sz="0" w:space="0" w:color="auto"/>
                                        <w:bottom w:val="none" w:sz="0" w:space="0" w:color="auto"/>
                                        <w:right w:val="none" w:sz="0" w:space="0" w:color="auto"/>
                                      </w:divBdr>
                                    </w:div>
                                  </w:divsChild>
                                </w:div>
                                <w:div w:id="842865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831781">
                                  <w:marLeft w:val="0"/>
                                  <w:marRight w:val="0"/>
                                  <w:marTop w:val="0"/>
                                  <w:marBottom w:val="0"/>
                                  <w:divBdr>
                                    <w:top w:val="none" w:sz="0" w:space="0" w:color="auto"/>
                                    <w:left w:val="none" w:sz="0" w:space="0" w:color="auto"/>
                                    <w:bottom w:val="none" w:sz="0" w:space="0" w:color="auto"/>
                                    <w:right w:val="none" w:sz="0" w:space="0" w:color="auto"/>
                                  </w:divBdr>
                                  <w:divsChild>
                                    <w:div w:id="6513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060835">
                  <w:marLeft w:val="0"/>
                  <w:marRight w:val="0"/>
                  <w:marTop w:val="0"/>
                  <w:marBottom w:val="0"/>
                  <w:divBdr>
                    <w:top w:val="none" w:sz="0" w:space="0" w:color="auto"/>
                    <w:left w:val="none" w:sz="0" w:space="0" w:color="auto"/>
                    <w:bottom w:val="none" w:sz="0" w:space="0" w:color="auto"/>
                    <w:right w:val="none" w:sz="0" w:space="0" w:color="auto"/>
                  </w:divBdr>
                  <w:divsChild>
                    <w:div w:id="1757172829">
                      <w:marLeft w:val="0"/>
                      <w:marRight w:val="0"/>
                      <w:marTop w:val="0"/>
                      <w:marBottom w:val="0"/>
                      <w:divBdr>
                        <w:top w:val="none" w:sz="0" w:space="0" w:color="auto"/>
                        <w:left w:val="none" w:sz="0" w:space="0" w:color="auto"/>
                        <w:bottom w:val="none" w:sz="0" w:space="0" w:color="auto"/>
                        <w:right w:val="none" w:sz="0" w:space="0" w:color="auto"/>
                      </w:divBdr>
                      <w:divsChild>
                        <w:div w:id="493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703892">
          <w:marLeft w:val="0"/>
          <w:marRight w:val="0"/>
          <w:marTop w:val="0"/>
          <w:marBottom w:val="0"/>
          <w:divBdr>
            <w:top w:val="none" w:sz="0" w:space="0" w:color="auto"/>
            <w:left w:val="none" w:sz="0" w:space="0" w:color="auto"/>
            <w:bottom w:val="none" w:sz="0" w:space="0" w:color="auto"/>
            <w:right w:val="none" w:sz="0" w:space="0" w:color="auto"/>
          </w:divBdr>
          <w:divsChild>
            <w:div w:id="1050886943">
              <w:marLeft w:val="0"/>
              <w:marRight w:val="0"/>
              <w:marTop w:val="0"/>
              <w:marBottom w:val="0"/>
              <w:divBdr>
                <w:top w:val="none" w:sz="0" w:space="0" w:color="auto"/>
                <w:left w:val="none" w:sz="0" w:space="0" w:color="auto"/>
                <w:bottom w:val="none" w:sz="0" w:space="0" w:color="auto"/>
                <w:right w:val="none" w:sz="0" w:space="0" w:color="auto"/>
              </w:divBdr>
              <w:divsChild>
                <w:div w:id="140319063">
                  <w:marLeft w:val="0"/>
                  <w:marRight w:val="0"/>
                  <w:marTop w:val="0"/>
                  <w:marBottom w:val="0"/>
                  <w:divBdr>
                    <w:top w:val="none" w:sz="0" w:space="0" w:color="auto"/>
                    <w:left w:val="none" w:sz="0" w:space="0" w:color="auto"/>
                    <w:bottom w:val="none" w:sz="0" w:space="0" w:color="auto"/>
                    <w:right w:val="none" w:sz="0" w:space="0" w:color="auto"/>
                  </w:divBdr>
                  <w:divsChild>
                    <w:div w:id="542718647">
                      <w:marLeft w:val="0"/>
                      <w:marRight w:val="0"/>
                      <w:marTop w:val="0"/>
                      <w:marBottom w:val="0"/>
                      <w:divBdr>
                        <w:top w:val="none" w:sz="0" w:space="0" w:color="auto"/>
                        <w:left w:val="none" w:sz="0" w:space="0" w:color="auto"/>
                        <w:bottom w:val="none" w:sz="0" w:space="0" w:color="auto"/>
                        <w:right w:val="none" w:sz="0" w:space="0" w:color="auto"/>
                      </w:divBdr>
                      <w:divsChild>
                        <w:div w:id="628317461">
                          <w:marLeft w:val="0"/>
                          <w:marRight w:val="0"/>
                          <w:marTop w:val="0"/>
                          <w:marBottom w:val="0"/>
                          <w:divBdr>
                            <w:top w:val="none" w:sz="0" w:space="0" w:color="auto"/>
                            <w:left w:val="none" w:sz="0" w:space="0" w:color="auto"/>
                            <w:bottom w:val="none" w:sz="0" w:space="0" w:color="auto"/>
                            <w:right w:val="none" w:sz="0" w:space="0" w:color="auto"/>
                          </w:divBdr>
                          <w:divsChild>
                            <w:div w:id="699089532">
                              <w:marLeft w:val="0"/>
                              <w:marRight w:val="0"/>
                              <w:marTop w:val="0"/>
                              <w:marBottom w:val="0"/>
                              <w:divBdr>
                                <w:top w:val="none" w:sz="0" w:space="0" w:color="auto"/>
                                <w:left w:val="none" w:sz="0" w:space="0" w:color="auto"/>
                                <w:bottom w:val="none" w:sz="0" w:space="0" w:color="auto"/>
                                <w:right w:val="none" w:sz="0" w:space="0" w:color="auto"/>
                              </w:divBdr>
                              <w:divsChild>
                                <w:div w:id="1973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049234">
          <w:marLeft w:val="0"/>
          <w:marRight w:val="0"/>
          <w:marTop w:val="0"/>
          <w:marBottom w:val="0"/>
          <w:divBdr>
            <w:top w:val="none" w:sz="0" w:space="0" w:color="auto"/>
            <w:left w:val="none" w:sz="0" w:space="0" w:color="auto"/>
            <w:bottom w:val="none" w:sz="0" w:space="0" w:color="auto"/>
            <w:right w:val="none" w:sz="0" w:space="0" w:color="auto"/>
          </w:divBdr>
          <w:divsChild>
            <w:div w:id="1535117564">
              <w:marLeft w:val="0"/>
              <w:marRight w:val="0"/>
              <w:marTop w:val="0"/>
              <w:marBottom w:val="0"/>
              <w:divBdr>
                <w:top w:val="none" w:sz="0" w:space="0" w:color="auto"/>
                <w:left w:val="none" w:sz="0" w:space="0" w:color="auto"/>
                <w:bottom w:val="none" w:sz="0" w:space="0" w:color="auto"/>
                <w:right w:val="none" w:sz="0" w:space="0" w:color="auto"/>
              </w:divBdr>
              <w:divsChild>
                <w:div w:id="745146816">
                  <w:marLeft w:val="0"/>
                  <w:marRight w:val="0"/>
                  <w:marTop w:val="0"/>
                  <w:marBottom w:val="0"/>
                  <w:divBdr>
                    <w:top w:val="none" w:sz="0" w:space="0" w:color="auto"/>
                    <w:left w:val="none" w:sz="0" w:space="0" w:color="auto"/>
                    <w:bottom w:val="none" w:sz="0" w:space="0" w:color="auto"/>
                    <w:right w:val="none" w:sz="0" w:space="0" w:color="auto"/>
                  </w:divBdr>
                  <w:divsChild>
                    <w:div w:id="821387876">
                      <w:marLeft w:val="0"/>
                      <w:marRight w:val="0"/>
                      <w:marTop w:val="0"/>
                      <w:marBottom w:val="0"/>
                      <w:divBdr>
                        <w:top w:val="none" w:sz="0" w:space="0" w:color="auto"/>
                        <w:left w:val="none" w:sz="0" w:space="0" w:color="auto"/>
                        <w:bottom w:val="none" w:sz="0" w:space="0" w:color="auto"/>
                        <w:right w:val="none" w:sz="0" w:space="0" w:color="auto"/>
                      </w:divBdr>
                      <w:divsChild>
                        <w:div w:id="1741364974">
                          <w:marLeft w:val="0"/>
                          <w:marRight w:val="0"/>
                          <w:marTop w:val="0"/>
                          <w:marBottom w:val="0"/>
                          <w:divBdr>
                            <w:top w:val="none" w:sz="0" w:space="0" w:color="auto"/>
                            <w:left w:val="none" w:sz="0" w:space="0" w:color="auto"/>
                            <w:bottom w:val="none" w:sz="0" w:space="0" w:color="auto"/>
                            <w:right w:val="none" w:sz="0" w:space="0" w:color="auto"/>
                          </w:divBdr>
                          <w:divsChild>
                            <w:div w:id="2016348260">
                              <w:marLeft w:val="0"/>
                              <w:marRight w:val="0"/>
                              <w:marTop w:val="0"/>
                              <w:marBottom w:val="0"/>
                              <w:divBdr>
                                <w:top w:val="none" w:sz="0" w:space="0" w:color="auto"/>
                                <w:left w:val="none" w:sz="0" w:space="0" w:color="auto"/>
                                <w:bottom w:val="none" w:sz="0" w:space="0" w:color="auto"/>
                                <w:right w:val="none" w:sz="0" w:space="0" w:color="auto"/>
                              </w:divBdr>
                              <w:divsChild>
                                <w:div w:id="137253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743987360">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31702">
                                  <w:marLeft w:val="0"/>
                                  <w:marRight w:val="0"/>
                                  <w:marTop w:val="0"/>
                                  <w:marBottom w:val="0"/>
                                  <w:divBdr>
                                    <w:top w:val="none" w:sz="0" w:space="0" w:color="auto"/>
                                    <w:left w:val="none" w:sz="0" w:space="0" w:color="auto"/>
                                    <w:bottom w:val="none" w:sz="0" w:space="0" w:color="auto"/>
                                    <w:right w:val="none" w:sz="0" w:space="0" w:color="auto"/>
                                  </w:divBdr>
                                  <w:divsChild>
                                    <w:div w:id="1683895127">
                                      <w:marLeft w:val="0"/>
                                      <w:marRight w:val="0"/>
                                      <w:marTop w:val="0"/>
                                      <w:marBottom w:val="0"/>
                                      <w:divBdr>
                                        <w:top w:val="none" w:sz="0" w:space="0" w:color="auto"/>
                                        <w:left w:val="none" w:sz="0" w:space="0" w:color="auto"/>
                                        <w:bottom w:val="none" w:sz="0" w:space="0" w:color="auto"/>
                                        <w:right w:val="none" w:sz="0" w:space="0" w:color="auto"/>
                                      </w:divBdr>
                                    </w:div>
                                  </w:divsChild>
                                </w:div>
                                <w:div w:id="369306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38095344">
                  <w:marLeft w:val="0"/>
                  <w:marRight w:val="0"/>
                  <w:marTop w:val="0"/>
                  <w:marBottom w:val="0"/>
                  <w:divBdr>
                    <w:top w:val="none" w:sz="0" w:space="0" w:color="auto"/>
                    <w:left w:val="none" w:sz="0" w:space="0" w:color="auto"/>
                    <w:bottom w:val="none" w:sz="0" w:space="0" w:color="auto"/>
                    <w:right w:val="none" w:sz="0" w:space="0" w:color="auto"/>
                  </w:divBdr>
                  <w:divsChild>
                    <w:div w:id="1538543289">
                      <w:marLeft w:val="0"/>
                      <w:marRight w:val="0"/>
                      <w:marTop w:val="0"/>
                      <w:marBottom w:val="0"/>
                      <w:divBdr>
                        <w:top w:val="none" w:sz="0" w:space="0" w:color="auto"/>
                        <w:left w:val="none" w:sz="0" w:space="0" w:color="auto"/>
                        <w:bottom w:val="none" w:sz="0" w:space="0" w:color="auto"/>
                        <w:right w:val="none" w:sz="0" w:space="0" w:color="auto"/>
                      </w:divBdr>
                      <w:divsChild>
                        <w:div w:id="707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933989">
          <w:marLeft w:val="0"/>
          <w:marRight w:val="0"/>
          <w:marTop w:val="0"/>
          <w:marBottom w:val="0"/>
          <w:divBdr>
            <w:top w:val="none" w:sz="0" w:space="0" w:color="auto"/>
            <w:left w:val="none" w:sz="0" w:space="0" w:color="auto"/>
            <w:bottom w:val="none" w:sz="0" w:space="0" w:color="auto"/>
            <w:right w:val="none" w:sz="0" w:space="0" w:color="auto"/>
          </w:divBdr>
          <w:divsChild>
            <w:div w:id="351614904">
              <w:marLeft w:val="0"/>
              <w:marRight w:val="0"/>
              <w:marTop w:val="0"/>
              <w:marBottom w:val="0"/>
              <w:divBdr>
                <w:top w:val="none" w:sz="0" w:space="0" w:color="auto"/>
                <w:left w:val="none" w:sz="0" w:space="0" w:color="auto"/>
                <w:bottom w:val="none" w:sz="0" w:space="0" w:color="auto"/>
                <w:right w:val="none" w:sz="0" w:space="0" w:color="auto"/>
              </w:divBdr>
              <w:divsChild>
                <w:div w:id="2016957533">
                  <w:marLeft w:val="0"/>
                  <w:marRight w:val="0"/>
                  <w:marTop w:val="0"/>
                  <w:marBottom w:val="0"/>
                  <w:divBdr>
                    <w:top w:val="none" w:sz="0" w:space="0" w:color="auto"/>
                    <w:left w:val="none" w:sz="0" w:space="0" w:color="auto"/>
                    <w:bottom w:val="none" w:sz="0" w:space="0" w:color="auto"/>
                    <w:right w:val="none" w:sz="0" w:space="0" w:color="auto"/>
                  </w:divBdr>
                  <w:divsChild>
                    <w:div w:id="553663031">
                      <w:marLeft w:val="0"/>
                      <w:marRight w:val="0"/>
                      <w:marTop w:val="0"/>
                      <w:marBottom w:val="0"/>
                      <w:divBdr>
                        <w:top w:val="none" w:sz="0" w:space="0" w:color="auto"/>
                        <w:left w:val="none" w:sz="0" w:space="0" w:color="auto"/>
                        <w:bottom w:val="none" w:sz="0" w:space="0" w:color="auto"/>
                        <w:right w:val="none" w:sz="0" w:space="0" w:color="auto"/>
                      </w:divBdr>
                      <w:divsChild>
                        <w:div w:id="1351109281">
                          <w:marLeft w:val="0"/>
                          <w:marRight w:val="0"/>
                          <w:marTop w:val="0"/>
                          <w:marBottom w:val="0"/>
                          <w:divBdr>
                            <w:top w:val="none" w:sz="0" w:space="0" w:color="auto"/>
                            <w:left w:val="none" w:sz="0" w:space="0" w:color="auto"/>
                            <w:bottom w:val="none" w:sz="0" w:space="0" w:color="auto"/>
                            <w:right w:val="none" w:sz="0" w:space="0" w:color="auto"/>
                          </w:divBdr>
                          <w:divsChild>
                            <w:div w:id="1732583201">
                              <w:marLeft w:val="0"/>
                              <w:marRight w:val="0"/>
                              <w:marTop w:val="0"/>
                              <w:marBottom w:val="0"/>
                              <w:divBdr>
                                <w:top w:val="none" w:sz="0" w:space="0" w:color="auto"/>
                                <w:left w:val="none" w:sz="0" w:space="0" w:color="auto"/>
                                <w:bottom w:val="none" w:sz="0" w:space="0" w:color="auto"/>
                                <w:right w:val="none" w:sz="0" w:space="0" w:color="auto"/>
                              </w:divBdr>
                              <w:divsChild>
                                <w:div w:id="18143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203858">
          <w:marLeft w:val="0"/>
          <w:marRight w:val="0"/>
          <w:marTop w:val="0"/>
          <w:marBottom w:val="0"/>
          <w:divBdr>
            <w:top w:val="none" w:sz="0" w:space="0" w:color="auto"/>
            <w:left w:val="none" w:sz="0" w:space="0" w:color="auto"/>
            <w:bottom w:val="none" w:sz="0" w:space="0" w:color="auto"/>
            <w:right w:val="none" w:sz="0" w:space="0" w:color="auto"/>
          </w:divBdr>
          <w:divsChild>
            <w:div w:id="817959260">
              <w:marLeft w:val="0"/>
              <w:marRight w:val="0"/>
              <w:marTop w:val="0"/>
              <w:marBottom w:val="0"/>
              <w:divBdr>
                <w:top w:val="none" w:sz="0" w:space="0" w:color="auto"/>
                <w:left w:val="none" w:sz="0" w:space="0" w:color="auto"/>
                <w:bottom w:val="none" w:sz="0" w:space="0" w:color="auto"/>
                <w:right w:val="none" w:sz="0" w:space="0" w:color="auto"/>
              </w:divBdr>
              <w:divsChild>
                <w:div w:id="1730616543">
                  <w:marLeft w:val="0"/>
                  <w:marRight w:val="0"/>
                  <w:marTop w:val="0"/>
                  <w:marBottom w:val="0"/>
                  <w:divBdr>
                    <w:top w:val="none" w:sz="0" w:space="0" w:color="auto"/>
                    <w:left w:val="none" w:sz="0" w:space="0" w:color="auto"/>
                    <w:bottom w:val="none" w:sz="0" w:space="0" w:color="auto"/>
                    <w:right w:val="none" w:sz="0" w:space="0" w:color="auto"/>
                  </w:divBdr>
                  <w:divsChild>
                    <w:div w:id="626355160">
                      <w:marLeft w:val="0"/>
                      <w:marRight w:val="0"/>
                      <w:marTop w:val="0"/>
                      <w:marBottom w:val="0"/>
                      <w:divBdr>
                        <w:top w:val="none" w:sz="0" w:space="0" w:color="auto"/>
                        <w:left w:val="none" w:sz="0" w:space="0" w:color="auto"/>
                        <w:bottom w:val="none" w:sz="0" w:space="0" w:color="auto"/>
                        <w:right w:val="none" w:sz="0" w:space="0" w:color="auto"/>
                      </w:divBdr>
                      <w:divsChild>
                        <w:div w:id="1163006508">
                          <w:marLeft w:val="0"/>
                          <w:marRight w:val="0"/>
                          <w:marTop w:val="0"/>
                          <w:marBottom w:val="0"/>
                          <w:divBdr>
                            <w:top w:val="none" w:sz="0" w:space="0" w:color="auto"/>
                            <w:left w:val="none" w:sz="0" w:space="0" w:color="auto"/>
                            <w:bottom w:val="none" w:sz="0" w:space="0" w:color="auto"/>
                            <w:right w:val="none" w:sz="0" w:space="0" w:color="auto"/>
                          </w:divBdr>
                          <w:divsChild>
                            <w:div w:id="480270147">
                              <w:marLeft w:val="0"/>
                              <w:marRight w:val="0"/>
                              <w:marTop w:val="0"/>
                              <w:marBottom w:val="0"/>
                              <w:divBdr>
                                <w:top w:val="none" w:sz="0" w:space="0" w:color="auto"/>
                                <w:left w:val="none" w:sz="0" w:space="0" w:color="auto"/>
                                <w:bottom w:val="none" w:sz="0" w:space="0" w:color="auto"/>
                                <w:right w:val="none" w:sz="0" w:space="0" w:color="auto"/>
                              </w:divBdr>
                              <w:divsChild>
                                <w:div w:id="635723381">
                                  <w:marLeft w:val="0"/>
                                  <w:marRight w:val="0"/>
                                  <w:marTop w:val="0"/>
                                  <w:marBottom w:val="0"/>
                                  <w:divBdr>
                                    <w:top w:val="none" w:sz="0" w:space="0" w:color="auto"/>
                                    <w:left w:val="none" w:sz="0" w:space="0" w:color="auto"/>
                                    <w:bottom w:val="none" w:sz="0" w:space="0" w:color="auto"/>
                                    <w:right w:val="none" w:sz="0" w:space="0" w:color="auto"/>
                                  </w:divBdr>
                                  <w:divsChild>
                                    <w:div w:id="977610879">
                                      <w:marLeft w:val="0"/>
                                      <w:marRight w:val="0"/>
                                      <w:marTop w:val="0"/>
                                      <w:marBottom w:val="0"/>
                                      <w:divBdr>
                                        <w:top w:val="none" w:sz="0" w:space="0" w:color="auto"/>
                                        <w:left w:val="none" w:sz="0" w:space="0" w:color="auto"/>
                                        <w:bottom w:val="none" w:sz="0" w:space="0" w:color="auto"/>
                                        <w:right w:val="none" w:sz="0" w:space="0" w:color="auto"/>
                                      </w:divBdr>
                                    </w:div>
                                  </w:divsChild>
                                </w:div>
                                <w:div w:id="1177382992">
                                  <w:marLeft w:val="0"/>
                                  <w:marRight w:val="0"/>
                                  <w:marTop w:val="0"/>
                                  <w:marBottom w:val="0"/>
                                  <w:divBdr>
                                    <w:top w:val="none" w:sz="0" w:space="0" w:color="auto"/>
                                    <w:left w:val="none" w:sz="0" w:space="0" w:color="auto"/>
                                    <w:bottom w:val="none" w:sz="0" w:space="0" w:color="auto"/>
                                    <w:right w:val="none" w:sz="0" w:space="0" w:color="auto"/>
                                  </w:divBdr>
                                  <w:divsChild>
                                    <w:div w:id="1093629475">
                                      <w:marLeft w:val="0"/>
                                      <w:marRight w:val="0"/>
                                      <w:marTop w:val="0"/>
                                      <w:marBottom w:val="0"/>
                                      <w:divBdr>
                                        <w:top w:val="none" w:sz="0" w:space="0" w:color="auto"/>
                                        <w:left w:val="none" w:sz="0" w:space="0" w:color="auto"/>
                                        <w:bottom w:val="none" w:sz="0" w:space="0" w:color="auto"/>
                                        <w:right w:val="none" w:sz="0" w:space="0" w:color="auto"/>
                                      </w:divBdr>
                                    </w:div>
                                  </w:divsChild>
                                </w:div>
                                <w:div w:id="158028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42179">
                                  <w:marLeft w:val="0"/>
                                  <w:marRight w:val="0"/>
                                  <w:marTop w:val="0"/>
                                  <w:marBottom w:val="0"/>
                                  <w:divBdr>
                                    <w:top w:val="none" w:sz="0" w:space="0" w:color="auto"/>
                                    <w:left w:val="none" w:sz="0" w:space="0" w:color="auto"/>
                                    <w:bottom w:val="none" w:sz="0" w:space="0" w:color="auto"/>
                                    <w:right w:val="none" w:sz="0" w:space="0" w:color="auto"/>
                                  </w:divBdr>
                                  <w:divsChild>
                                    <w:div w:id="701787242">
                                      <w:marLeft w:val="0"/>
                                      <w:marRight w:val="0"/>
                                      <w:marTop w:val="0"/>
                                      <w:marBottom w:val="0"/>
                                      <w:divBdr>
                                        <w:top w:val="none" w:sz="0" w:space="0" w:color="auto"/>
                                        <w:left w:val="none" w:sz="0" w:space="0" w:color="auto"/>
                                        <w:bottom w:val="none" w:sz="0" w:space="0" w:color="auto"/>
                                        <w:right w:val="none" w:sz="0" w:space="0" w:color="auto"/>
                                      </w:divBdr>
                                    </w:div>
                                  </w:divsChild>
                                </w:div>
                                <w:div w:id="369572705">
                                  <w:marLeft w:val="0"/>
                                  <w:marRight w:val="0"/>
                                  <w:marTop w:val="0"/>
                                  <w:marBottom w:val="0"/>
                                  <w:divBdr>
                                    <w:top w:val="none" w:sz="0" w:space="0" w:color="auto"/>
                                    <w:left w:val="none" w:sz="0" w:space="0" w:color="auto"/>
                                    <w:bottom w:val="none" w:sz="0" w:space="0" w:color="auto"/>
                                    <w:right w:val="none" w:sz="0" w:space="0" w:color="auto"/>
                                  </w:divBdr>
                                  <w:divsChild>
                                    <w:div w:id="115293642">
                                      <w:marLeft w:val="0"/>
                                      <w:marRight w:val="0"/>
                                      <w:marTop w:val="0"/>
                                      <w:marBottom w:val="0"/>
                                      <w:divBdr>
                                        <w:top w:val="none" w:sz="0" w:space="0" w:color="auto"/>
                                        <w:left w:val="none" w:sz="0" w:space="0" w:color="auto"/>
                                        <w:bottom w:val="none" w:sz="0" w:space="0" w:color="auto"/>
                                        <w:right w:val="none" w:sz="0" w:space="0" w:color="auto"/>
                                      </w:divBdr>
                                    </w:div>
                                  </w:divsChild>
                                </w:div>
                                <w:div w:id="25849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390749">
                                  <w:marLeft w:val="0"/>
                                  <w:marRight w:val="0"/>
                                  <w:marTop w:val="0"/>
                                  <w:marBottom w:val="0"/>
                                  <w:divBdr>
                                    <w:top w:val="none" w:sz="0" w:space="0" w:color="auto"/>
                                    <w:left w:val="none" w:sz="0" w:space="0" w:color="auto"/>
                                    <w:bottom w:val="none" w:sz="0" w:space="0" w:color="auto"/>
                                    <w:right w:val="none" w:sz="0" w:space="0" w:color="auto"/>
                                  </w:divBdr>
                                  <w:divsChild>
                                    <w:div w:id="1294865588">
                                      <w:marLeft w:val="0"/>
                                      <w:marRight w:val="0"/>
                                      <w:marTop w:val="0"/>
                                      <w:marBottom w:val="0"/>
                                      <w:divBdr>
                                        <w:top w:val="none" w:sz="0" w:space="0" w:color="auto"/>
                                        <w:left w:val="none" w:sz="0" w:space="0" w:color="auto"/>
                                        <w:bottom w:val="none" w:sz="0" w:space="0" w:color="auto"/>
                                        <w:right w:val="none" w:sz="0" w:space="0" w:color="auto"/>
                                      </w:divBdr>
                                    </w:div>
                                  </w:divsChild>
                                </w:div>
                                <w:div w:id="287011139">
                                  <w:marLeft w:val="0"/>
                                  <w:marRight w:val="0"/>
                                  <w:marTop w:val="0"/>
                                  <w:marBottom w:val="0"/>
                                  <w:divBdr>
                                    <w:top w:val="none" w:sz="0" w:space="0" w:color="auto"/>
                                    <w:left w:val="none" w:sz="0" w:space="0" w:color="auto"/>
                                    <w:bottom w:val="none" w:sz="0" w:space="0" w:color="auto"/>
                                    <w:right w:val="none" w:sz="0" w:space="0" w:color="auto"/>
                                  </w:divBdr>
                                  <w:divsChild>
                                    <w:div w:id="949052260">
                                      <w:marLeft w:val="0"/>
                                      <w:marRight w:val="0"/>
                                      <w:marTop w:val="0"/>
                                      <w:marBottom w:val="0"/>
                                      <w:divBdr>
                                        <w:top w:val="none" w:sz="0" w:space="0" w:color="auto"/>
                                        <w:left w:val="none" w:sz="0" w:space="0" w:color="auto"/>
                                        <w:bottom w:val="none" w:sz="0" w:space="0" w:color="auto"/>
                                        <w:right w:val="none" w:sz="0" w:space="0" w:color="auto"/>
                                      </w:divBdr>
                                    </w:div>
                                  </w:divsChild>
                                </w:div>
                                <w:div w:id="95501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082882">
                                  <w:marLeft w:val="0"/>
                                  <w:marRight w:val="0"/>
                                  <w:marTop w:val="0"/>
                                  <w:marBottom w:val="0"/>
                                  <w:divBdr>
                                    <w:top w:val="none" w:sz="0" w:space="0" w:color="auto"/>
                                    <w:left w:val="none" w:sz="0" w:space="0" w:color="auto"/>
                                    <w:bottom w:val="none" w:sz="0" w:space="0" w:color="auto"/>
                                    <w:right w:val="none" w:sz="0" w:space="0" w:color="auto"/>
                                  </w:divBdr>
                                  <w:divsChild>
                                    <w:div w:id="1805655261">
                                      <w:marLeft w:val="0"/>
                                      <w:marRight w:val="0"/>
                                      <w:marTop w:val="0"/>
                                      <w:marBottom w:val="0"/>
                                      <w:divBdr>
                                        <w:top w:val="none" w:sz="0" w:space="0" w:color="auto"/>
                                        <w:left w:val="none" w:sz="0" w:space="0" w:color="auto"/>
                                        <w:bottom w:val="none" w:sz="0" w:space="0" w:color="auto"/>
                                        <w:right w:val="none" w:sz="0" w:space="0" w:color="auto"/>
                                      </w:divBdr>
                                    </w:div>
                                  </w:divsChild>
                                </w:div>
                                <w:div w:id="502547724">
                                  <w:marLeft w:val="0"/>
                                  <w:marRight w:val="0"/>
                                  <w:marTop w:val="0"/>
                                  <w:marBottom w:val="0"/>
                                  <w:divBdr>
                                    <w:top w:val="none" w:sz="0" w:space="0" w:color="auto"/>
                                    <w:left w:val="none" w:sz="0" w:space="0" w:color="auto"/>
                                    <w:bottom w:val="none" w:sz="0" w:space="0" w:color="auto"/>
                                    <w:right w:val="none" w:sz="0" w:space="0" w:color="auto"/>
                                  </w:divBdr>
                                  <w:divsChild>
                                    <w:div w:id="1305236123">
                                      <w:marLeft w:val="0"/>
                                      <w:marRight w:val="0"/>
                                      <w:marTop w:val="0"/>
                                      <w:marBottom w:val="0"/>
                                      <w:divBdr>
                                        <w:top w:val="none" w:sz="0" w:space="0" w:color="auto"/>
                                        <w:left w:val="none" w:sz="0" w:space="0" w:color="auto"/>
                                        <w:bottom w:val="none" w:sz="0" w:space="0" w:color="auto"/>
                                        <w:right w:val="none" w:sz="0" w:space="0" w:color="auto"/>
                                      </w:divBdr>
                                    </w:div>
                                  </w:divsChild>
                                </w:div>
                                <w:div w:id="1849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73000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2016782">
      <w:bodyDiv w:val="1"/>
      <w:marLeft w:val="0"/>
      <w:marRight w:val="0"/>
      <w:marTop w:val="0"/>
      <w:marBottom w:val="0"/>
      <w:divBdr>
        <w:top w:val="none" w:sz="0" w:space="0" w:color="auto"/>
        <w:left w:val="none" w:sz="0" w:space="0" w:color="auto"/>
        <w:bottom w:val="none" w:sz="0" w:space="0" w:color="auto"/>
        <w:right w:val="none" w:sz="0" w:space="0" w:color="auto"/>
      </w:divBdr>
      <w:divsChild>
        <w:div w:id="160399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22209785">
          <w:marLeft w:val="0"/>
          <w:marRight w:val="0"/>
          <w:marTop w:val="0"/>
          <w:marBottom w:val="0"/>
          <w:divBdr>
            <w:top w:val="none" w:sz="0" w:space="0" w:color="auto"/>
            <w:left w:val="none" w:sz="0" w:space="0" w:color="auto"/>
            <w:bottom w:val="none" w:sz="0" w:space="0" w:color="auto"/>
            <w:right w:val="none" w:sz="0" w:space="0" w:color="auto"/>
          </w:divBdr>
          <w:divsChild>
            <w:div w:id="885531715">
              <w:marLeft w:val="0"/>
              <w:marRight w:val="0"/>
              <w:marTop w:val="0"/>
              <w:marBottom w:val="0"/>
              <w:divBdr>
                <w:top w:val="none" w:sz="0" w:space="0" w:color="auto"/>
                <w:left w:val="none" w:sz="0" w:space="0" w:color="auto"/>
                <w:bottom w:val="none" w:sz="0" w:space="0" w:color="auto"/>
                <w:right w:val="none" w:sz="0" w:space="0" w:color="auto"/>
              </w:divBdr>
            </w:div>
          </w:divsChild>
        </w:div>
        <w:div w:id="1676221472">
          <w:marLeft w:val="0"/>
          <w:marRight w:val="0"/>
          <w:marTop w:val="0"/>
          <w:marBottom w:val="0"/>
          <w:divBdr>
            <w:top w:val="none" w:sz="0" w:space="0" w:color="auto"/>
            <w:left w:val="none" w:sz="0" w:space="0" w:color="auto"/>
            <w:bottom w:val="none" w:sz="0" w:space="0" w:color="auto"/>
            <w:right w:val="none" w:sz="0" w:space="0" w:color="auto"/>
          </w:divBdr>
          <w:divsChild>
            <w:div w:id="1969432151">
              <w:marLeft w:val="0"/>
              <w:marRight w:val="0"/>
              <w:marTop w:val="0"/>
              <w:marBottom w:val="0"/>
              <w:divBdr>
                <w:top w:val="none" w:sz="0" w:space="0" w:color="auto"/>
                <w:left w:val="none" w:sz="0" w:space="0" w:color="auto"/>
                <w:bottom w:val="none" w:sz="0" w:space="0" w:color="auto"/>
                <w:right w:val="none" w:sz="0" w:space="0" w:color="auto"/>
              </w:divBdr>
            </w:div>
          </w:divsChild>
        </w:div>
        <w:div w:id="1623682808">
          <w:marLeft w:val="0"/>
          <w:marRight w:val="0"/>
          <w:marTop w:val="0"/>
          <w:marBottom w:val="0"/>
          <w:divBdr>
            <w:top w:val="none" w:sz="0" w:space="0" w:color="auto"/>
            <w:left w:val="none" w:sz="0" w:space="0" w:color="auto"/>
            <w:bottom w:val="none" w:sz="0" w:space="0" w:color="auto"/>
            <w:right w:val="none" w:sz="0" w:space="0" w:color="auto"/>
          </w:divBdr>
          <w:divsChild>
            <w:div w:id="2139257210">
              <w:marLeft w:val="0"/>
              <w:marRight w:val="0"/>
              <w:marTop w:val="0"/>
              <w:marBottom w:val="0"/>
              <w:divBdr>
                <w:top w:val="none" w:sz="0" w:space="0" w:color="auto"/>
                <w:left w:val="none" w:sz="0" w:space="0" w:color="auto"/>
                <w:bottom w:val="none" w:sz="0" w:space="0" w:color="auto"/>
                <w:right w:val="none" w:sz="0" w:space="0" w:color="auto"/>
              </w:divBdr>
            </w:div>
          </w:divsChild>
        </w:div>
        <w:div w:id="1610892306">
          <w:marLeft w:val="0"/>
          <w:marRight w:val="0"/>
          <w:marTop w:val="0"/>
          <w:marBottom w:val="0"/>
          <w:divBdr>
            <w:top w:val="none" w:sz="0" w:space="0" w:color="auto"/>
            <w:left w:val="none" w:sz="0" w:space="0" w:color="auto"/>
            <w:bottom w:val="none" w:sz="0" w:space="0" w:color="auto"/>
            <w:right w:val="none" w:sz="0" w:space="0" w:color="auto"/>
          </w:divBdr>
          <w:divsChild>
            <w:div w:id="2791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6440631">
      <w:bodyDiv w:val="1"/>
      <w:marLeft w:val="0"/>
      <w:marRight w:val="0"/>
      <w:marTop w:val="0"/>
      <w:marBottom w:val="0"/>
      <w:divBdr>
        <w:top w:val="none" w:sz="0" w:space="0" w:color="auto"/>
        <w:left w:val="none" w:sz="0" w:space="0" w:color="auto"/>
        <w:bottom w:val="none" w:sz="0" w:space="0" w:color="auto"/>
        <w:right w:val="none" w:sz="0" w:space="0" w:color="auto"/>
      </w:divBdr>
      <w:divsChild>
        <w:div w:id="97993457">
          <w:marLeft w:val="0"/>
          <w:marRight w:val="0"/>
          <w:marTop w:val="0"/>
          <w:marBottom w:val="0"/>
          <w:divBdr>
            <w:top w:val="none" w:sz="0" w:space="0" w:color="auto"/>
            <w:left w:val="none" w:sz="0" w:space="0" w:color="auto"/>
            <w:bottom w:val="none" w:sz="0" w:space="0" w:color="auto"/>
            <w:right w:val="none" w:sz="0" w:space="0" w:color="auto"/>
          </w:divBdr>
          <w:divsChild>
            <w:div w:id="88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1</Pages>
  <Words>2611</Words>
  <Characters>16455</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2026-01-23T13:55:00Z</dcterms:created>
  <dcterms:modified xsi:type="dcterms:W3CDTF">2026-01-23T19:38:00Z</dcterms:modified>
</cp:coreProperties>
</file>