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31BE9" w14:textId="77777777" w:rsidR="00231E9D" w:rsidRPr="00231E9D" w:rsidRDefault="00231E9D" w:rsidP="00231E9D">
      <w:pPr>
        <w:spacing w:before="100" w:beforeAutospacing="1" w:after="100" w:afterAutospacing="1"/>
        <w:outlineLvl w:val="0"/>
        <w:rPr>
          <w:rFonts w:ascii="Times New Roman" w:hAnsi="Times New Roman"/>
          <w:b/>
          <w:bCs/>
          <w:kern w:val="36"/>
          <w:sz w:val="48"/>
          <w:szCs w:val="48"/>
        </w:rPr>
      </w:pPr>
      <w:r w:rsidRPr="00231E9D">
        <w:rPr>
          <w:rFonts w:ascii="Times New Roman" w:hAnsi="Times New Roman"/>
          <w:b/>
          <w:bCs/>
          <w:kern w:val="36"/>
          <w:sz w:val="48"/>
          <w:szCs w:val="48"/>
        </w:rPr>
        <w:t>1. FRZK-Reinterpretation der Datenstruktur</w:t>
      </w:r>
    </w:p>
    <w:p w14:paraId="712293B5"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Aus deinem JSON ergibt sich eindeutig:</w:t>
      </w:r>
    </w:p>
    <w:p w14:paraId="56896D54" w14:textId="77777777" w:rsidR="00231E9D" w:rsidRPr="00231E9D" w:rsidRDefault="00231E9D" w:rsidP="00231E9D">
      <w:pPr>
        <w:numPr>
          <w:ilvl w:val="0"/>
          <w:numId w:val="18"/>
        </w:numPr>
        <w:spacing w:before="100" w:beforeAutospacing="1" w:after="100" w:afterAutospacing="1"/>
        <w:rPr>
          <w:rFonts w:ascii="Times New Roman" w:hAnsi="Times New Roman"/>
        </w:rPr>
      </w:pPr>
      <w:r w:rsidRPr="00231E9D">
        <w:rPr>
          <w:rFonts w:ascii="Times New Roman" w:hAnsi="Times New Roman"/>
        </w:rPr>
        <w:t xml:space="preserve">jede </w:t>
      </w:r>
      <w:proofErr w:type="spellStart"/>
      <w:r w:rsidRPr="00231E9D">
        <w:rPr>
          <w:rFonts w:ascii="Courier New" w:hAnsi="Courier New" w:cs="Courier New"/>
          <w:sz w:val="20"/>
          <w:szCs w:val="20"/>
        </w:rPr>
        <w:t>mtr_rueckkopplung_datenmaske_id</w:t>
      </w:r>
      <w:proofErr w:type="spellEnd"/>
      <w:r w:rsidRPr="00231E9D">
        <w:rPr>
          <w:rFonts w:ascii="Times New Roman" w:hAnsi="Times New Roman"/>
        </w:rPr>
        <w:t xml:space="preserve"> = </w:t>
      </w:r>
      <w:r w:rsidRPr="00231E9D">
        <w:rPr>
          <w:rFonts w:ascii="Times New Roman" w:hAnsi="Times New Roman"/>
          <w:b/>
          <w:bCs/>
        </w:rPr>
        <w:t>eine Unterrichtseinheit (UE)</w:t>
      </w:r>
      <w:r w:rsidRPr="00231E9D">
        <w:rPr>
          <w:rFonts w:ascii="Times New Roman" w:hAnsi="Times New Roman"/>
        </w:rPr>
        <w:t xml:space="preserve"> </w:t>
      </w:r>
    </w:p>
    <w:p w14:paraId="713422FA" w14:textId="77777777" w:rsidR="00231E9D" w:rsidRPr="00231E9D" w:rsidRDefault="00231E9D" w:rsidP="00231E9D">
      <w:pPr>
        <w:numPr>
          <w:ilvl w:val="0"/>
          <w:numId w:val="18"/>
        </w:numPr>
        <w:spacing w:before="100" w:beforeAutospacing="1" w:after="100" w:afterAutospacing="1"/>
        <w:rPr>
          <w:rFonts w:ascii="Times New Roman" w:hAnsi="Times New Roman"/>
        </w:rPr>
      </w:pPr>
      <w:r w:rsidRPr="00231E9D">
        <w:rPr>
          <w:rFonts w:ascii="Times New Roman" w:hAnsi="Times New Roman"/>
        </w:rPr>
        <w:t xml:space="preserve">jede </w:t>
      </w:r>
      <w:proofErr w:type="spellStart"/>
      <w:r w:rsidRPr="00231E9D">
        <w:rPr>
          <w:rFonts w:ascii="Courier New" w:hAnsi="Courier New" w:cs="Courier New"/>
          <w:sz w:val="20"/>
          <w:szCs w:val="20"/>
        </w:rPr>
        <w:t>mtr_rueckkopplung_datenmaske_values_id</w:t>
      </w:r>
      <w:proofErr w:type="spellEnd"/>
      <w:r w:rsidRPr="00231E9D">
        <w:rPr>
          <w:rFonts w:ascii="Times New Roman" w:hAnsi="Times New Roman"/>
        </w:rPr>
        <w:t xml:space="preserve"> = </w:t>
      </w:r>
      <w:r w:rsidRPr="00231E9D">
        <w:rPr>
          <w:rFonts w:ascii="Times New Roman" w:hAnsi="Times New Roman"/>
          <w:b/>
          <w:bCs/>
        </w:rPr>
        <w:t xml:space="preserve">ein Satz = ein Zustand </w:t>
      </w:r>
      <w:proofErr w:type="spellStart"/>
      <w:r w:rsidRPr="00231E9D">
        <w:rPr>
          <w:rFonts w:ascii="Times New Roman" w:hAnsi="Times New Roman"/>
          <w:b/>
          <w:bCs/>
        </w:rPr>
        <w:t>SiS_iSi</w:t>
      </w:r>
      <w:proofErr w:type="spellEnd"/>
      <w:r w:rsidRPr="00231E9D">
        <w:rPr>
          <w:rFonts w:ascii="Times New Roman" w:hAnsi="Times New Roman"/>
          <w:b/>
          <w:bCs/>
        </w:rPr>
        <w:t>​</w:t>
      </w:r>
      <w:r w:rsidRPr="00231E9D">
        <w:rPr>
          <w:rFonts w:ascii="Times New Roman" w:hAnsi="Times New Roman"/>
        </w:rPr>
        <w:t xml:space="preserve"> </w:t>
      </w:r>
    </w:p>
    <w:p w14:paraId="782ECD7F" w14:textId="77777777" w:rsidR="00231E9D" w:rsidRPr="00231E9D" w:rsidRDefault="00231E9D" w:rsidP="00231E9D">
      <w:pPr>
        <w:numPr>
          <w:ilvl w:val="0"/>
          <w:numId w:val="18"/>
        </w:numPr>
        <w:spacing w:before="100" w:beforeAutospacing="1" w:after="100" w:afterAutospacing="1"/>
        <w:rPr>
          <w:rFonts w:ascii="Times New Roman" w:hAnsi="Times New Roman"/>
        </w:rPr>
      </w:pPr>
      <w:r w:rsidRPr="00231E9D">
        <w:rPr>
          <w:rFonts w:ascii="Times New Roman" w:hAnsi="Times New Roman"/>
        </w:rPr>
        <w:t>jeder Satz:</w:t>
      </w:r>
    </w:p>
    <w:p w14:paraId="368E8AEE" w14:textId="77777777" w:rsidR="00231E9D" w:rsidRPr="00231E9D" w:rsidRDefault="00231E9D" w:rsidP="00231E9D">
      <w:pPr>
        <w:spacing w:beforeAutospacing="1" w:after="0" w:afterAutospacing="1"/>
        <w:ind w:left="720"/>
        <w:rPr>
          <w:rFonts w:ascii="Times New Roman" w:hAnsi="Times New Roman"/>
        </w:rPr>
      </w:pPr>
      <w:proofErr w:type="spellStart"/>
      <w:r w:rsidRPr="00231E9D">
        <w:rPr>
          <w:rFonts w:ascii="Times New Roman" w:hAnsi="Times New Roman"/>
        </w:rPr>
        <w:t>Si</w:t>
      </w:r>
      <w:proofErr w:type="spellEnd"/>
      <w:r w:rsidRPr="00231E9D">
        <w:rPr>
          <w:rFonts w:ascii="Times New Roman" w:hAnsi="Times New Roman"/>
        </w:rPr>
        <w:t>=(x</w:t>
      </w:r>
      <w:proofErr w:type="gramStart"/>
      <w:r w:rsidRPr="00231E9D">
        <w:rPr>
          <w:rFonts w:ascii="Times New Roman" w:hAnsi="Times New Roman"/>
        </w:rPr>
        <w:t>1,x</w:t>
      </w:r>
      <w:proofErr w:type="gramEnd"/>
      <w:r w:rsidRPr="00231E9D">
        <w:rPr>
          <w:rFonts w:ascii="Times New Roman" w:hAnsi="Times New Roman"/>
        </w:rPr>
        <w:t>2,...,x7)</w:t>
      </w:r>
      <w:proofErr w:type="spellStart"/>
      <w:r w:rsidRPr="00231E9D">
        <w:rPr>
          <w:rFonts w:ascii="Times New Roman" w:hAnsi="Times New Roman"/>
        </w:rPr>
        <w:t>S_i</w:t>
      </w:r>
      <w:proofErr w:type="spellEnd"/>
      <w:r w:rsidRPr="00231E9D">
        <w:rPr>
          <w:rFonts w:ascii="Times New Roman" w:hAnsi="Times New Roman"/>
        </w:rPr>
        <w:t xml:space="preserve"> = (x_1, x_2, ..., x_7)Si​=(x1​,x2​,...,x7​) </w:t>
      </w:r>
    </w:p>
    <w:p w14:paraId="1574A7CD"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Damit gilt:</w:t>
      </w:r>
    </w:p>
    <w:p w14:paraId="3756270F" w14:textId="77777777" w:rsidR="00231E9D" w:rsidRPr="00231E9D" w:rsidRDefault="00231E9D" w:rsidP="00231E9D">
      <w:pPr>
        <w:spacing w:after="0"/>
        <w:rPr>
          <w:rFonts w:ascii="Times New Roman" w:hAnsi="Times New Roman"/>
        </w:rPr>
      </w:pPr>
      <w:r w:rsidRPr="00231E9D">
        <w:rPr>
          <w:rFonts w:ascii="Times New Roman" w:hAnsi="Times New Roman"/>
        </w:rPr>
        <w:t>SUE={S</w:t>
      </w:r>
      <w:proofErr w:type="gramStart"/>
      <w:r w:rsidRPr="00231E9D">
        <w:rPr>
          <w:rFonts w:ascii="Times New Roman" w:hAnsi="Times New Roman"/>
        </w:rPr>
        <w:t>1,S</w:t>
      </w:r>
      <w:proofErr w:type="gramEnd"/>
      <w:r w:rsidRPr="00231E9D">
        <w:rPr>
          <w:rFonts w:ascii="Times New Roman" w:hAnsi="Times New Roman"/>
        </w:rPr>
        <w:t>2,...,</w:t>
      </w:r>
      <w:proofErr w:type="spellStart"/>
      <w:r w:rsidRPr="00231E9D">
        <w:rPr>
          <w:rFonts w:ascii="Times New Roman" w:hAnsi="Times New Roman"/>
        </w:rPr>
        <w:t>Sn</w:t>
      </w:r>
      <w:proofErr w:type="spellEnd"/>
      <w:r w:rsidRPr="00231E9D">
        <w:rPr>
          <w:rFonts w:ascii="Times New Roman" w:hAnsi="Times New Roman"/>
        </w:rPr>
        <w:t>}\</w:t>
      </w:r>
      <w:proofErr w:type="spellStart"/>
      <w:r w:rsidRPr="00231E9D">
        <w:rPr>
          <w:rFonts w:ascii="Times New Roman" w:hAnsi="Times New Roman"/>
        </w:rPr>
        <w:t>mathcal</w:t>
      </w:r>
      <w:proofErr w:type="spellEnd"/>
      <w:r w:rsidRPr="00231E9D">
        <w:rPr>
          <w:rFonts w:ascii="Times New Roman" w:hAnsi="Times New Roman"/>
        </w:rPr>
        <w:t xml:space="preserve">{S}_{UE} = \{ S_1, S_2, ..., </w:t>
      </w:r>
      <w:proofErr w:type="spellStart"/>
      <w:r w:rsidRPr="00231E9D">
        <w:rPr>
          <w:rFonts w:ascii="Times New Roman" w:hAnsi="Times New Roman"/>
        </w:rPr>
        <w:t>S_n</w:t>
      </w:r>
      <w:proofErr w:type="spellEnd"/>
      <w:r w:rsidRPr="00231E9D">
        <w:rPr>
          <w:rFonts w:ascii="Times New Roman" w:hAnsi="Times New Roman"/>
        </w:rPr>
        <w:t xml:space="preserve"> \}SUE​={S1​,S2​,...,</w:t>
      </w:r>
      <w:proofErr w:type="spellStart"/>
      <w:r w:rsidRPr="00231E9D">
        <w:rPr>
          <w:rFonts w:ascii="Times New Roman" w:hAnsi="Times New Roman"/>
        </w:rPr>
        <w:t>Sn</w:t>
      </w:r>
      <w:proofErr w:type="spellEnd"/>
      <w:r w:rsidRPr="00231E9D">
        <w:rPr>
          <w:rFonts w:ascii="Times New Roman" w:hAnsi="Times New Roman"/>
        </w:rPr>
        <w:t xml:space="preserve">​} </w:t>
      </w:r>
    </w:p>
    <w:p w14:paraId="7F253E24"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xml:space="preserve">→ </w:t>
      </w:r>
      <w:r w:rsidRPr="00231E9D">
        <w:rPr>
          <w:rFonts w:ascii="Times New Roman" w:hAnsi="Times New Roman"/>
          <w:b/>
          <w:bCs/>
        </w:rPr>
        <w:t>Die Einheit ist kein Punkt, sondern eine Zustandsmenge</w:t>
      </w:r>
    </w:p>
    <w:p w14:paraId="52CDE729" w14:textId="77777777" w:rsidR="00231E9D" w:rsidRPr="00231E9D" w:rsidRDefault="00231E9D" w:rsidP="00231E9D">
      <w:pPr>
        <w:spacing w:after="0"/>
        <w:rPr>
          <w:rFonts w:ascii="Times New Roman" w:hAnsi="Times New Roman"/>
        </w:rPr>
      </w:pPr>
      <w:r w:rsidRPr="00231E9D">
        <w:rPr>
          <w:rFonts w:ascii="Times New Roman" w:hAnsi="Times New Roman"/>
        </w:rPr>
        <w:pict w14:anchorId="1A1CB4F6">
          <v:rect id="_x0000_i1339" style="width:0;height:1.5pt" o:hralign="center" o:hrstd="t" o:hr="t" fillcolor="#a0a0a0" stroked="f"/>
        </w:pict>
      </w:r>
    </w:p>
    <w:p w14:paraId="4029E1F1" w14:textId="77777777" w:rsidR="00231E9D" w:rsidRPr="00231E9D" w:rsidRDefault="00231E9D" w:rsidP="00231E9D">
      <w:pPr>
        <w:spacing w:before="100" w:beforeAutospacing="1" w:after="100" w:afterAutospacing="1"/>
        <w:outlineLvl w:val="0"/>
        <w:rPr>
          <w:rFonts w:ascii="Times New Roman" w:hAnsi="Times New Roman"/>
          <w:b/>
          <w:bCs/>
          <w:kern w:val="36"/>
          <w:sz w:val="48"/>
          <w:szCs w:val="48"/>
        </w:rPr>
      </w:pPr>
      <w:r w:rsidRPr="00231E9D">
        <w:rPr>
          <w:rFonts w:ascii="Times New Roman" w:hAnsi="Times New Roman"/>
          <w:b/>
          <w:bCs/>
          <w:kern w:val="36"/>
          <w:sz w:val="48"/>
          <w:szCs w:val="48"/>
        </w:rPr>
        <w:t>2. Zentrale Forderung (dein Hinweis → korrekt)</w:t>
      </w:r>
    </w:p>
    <w:p w14:paraId="21CDB06C" w14:textId="77777777" w:rsidR="00231E9D" w:rsidRPr="00231E9D" w:rsidRDefault="00231E9D" w:rsidP="00231E9D">
      <w:pPr>
        <w:spacing w:beforeAutospacing="1" w:after="100" w:afterAutospacing="1"/>
        <w:rPr>
          <w:rFonts w:ascii="Times New Roman" w:hAnsi="Times New Roman"/>
        </w:rPr>
      </w:pPr>
      <w:r w:rsidRPr="00231E9D">
        <w:rPr>
          <w:rFonts w:ascii="Times New Roman" w:hAnsi="Times New Roman"/>
        </w:rPr>
        <w:t>„die Breite der Bewertungen muss erhalten bleiben“</w:t>
      </w:r>
    </w:p>
    <w:p w14:paraId="6AF5D8DA"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Das bedeutet formal:</w:t>
      </w:r>
    </w:p>
    <w:p w14:paraId="748D172E" w14:textId="77777777" w:rsidR="00231E9D" w:rsidRPr="00231E9D" w:rsidRDefault="00231E9D" w:rsidP="00231E9D">
      <w:pPr>
        <w:spacing w:before="100" w:beforeAutospacing="1" w:after="100" w:afterAutospacing="1"/>
        <w:rPr>
          <w:rFonts w:ascii="Times New Roman" w:hAnsi="Times New Roman"/>
        </w:rPr>
      </w:pPr>
      <w:r w:rsidRPr="00231E9D">
        <w:rPr>
          <w:rFonts w:ascii="Segoe UI Emoji" w:hAnsi="Segoe UI Emoji" w:cs="Segoe UI Emoji"/>
        </w:rPr>
        <w:t>❌</w:t>
      </w:r>
      <w:r w:rsidRPr="00231E9D">
        <w:rPr>
          <w:rFonts w:ascii="Times New Roman" w:hAnsi="Times New Roman"/>
        </w:rPr>
        <w:t xml:space="preserve"> falsch:</w:t>
      </w:r>
    </w:p>
    <w:p w14:paraId="63BF46CE" w14:textId="77777777" w:rsidR="00231E9D" w:rsidRPr="00231E9D" w:rsidRDefault="00231E9D" w:rsidP="00231E9D">
      <w:pPr>
        <w:spacing w:after="0"/>
        <w:rPr>
          <w:rFonts w:ascii="Times New Roman" w:hAnsi="Times New Roman"/>
        </w:rPr>
      </w:pPr>
      <w:r w:rsidRPr="00231E9D">
        <w:rPr>
          <w:rFonts w:ascii="Times New Roman" w:hAnsi="Times New Roman"/>
        </w:rPr>
        <w:t>Sˉ=1n∑Si\bar{S} = \</w:t>
      </w:r>
      <w:proofErr w:type="spellStart"/>
      <w:r w:rsidRPr="00231E9D">
        <w:rPr>
          <w:rFonts w:ascii="Times New Roman" w:hAnsi="Times New Roman"/>
        </w:rPr>
        <w:t>frac</w:t>
      </w:r>
      <w:proofErr w:type="spellEnd"/>
      <w:r w:rsidRPr="00231E9D">
        <w:rPr>
          <w:rFonts w:ascii="Times New Roman" w:hAnsi="Times New Roman"/>
        </w:rPr>
        <w:t>{1}{n} \</w:t>
      </w:r>
      <w:proofErr w:type="spellStart"/>
      <w:r w:rsidRPr="00231E9D">
        <w:rPr>
          <w:rFonts w:ascii="Times New Roman" w:hAnsi="Times New Roman"/>
        </w:rPr>
        <w:t>sum</w:t>
      </w:r>
      <w:proofErr w:type="spellEnd"/>
      <w:r w:rsidRPr="00231E9D">
        <w:rPr>
          <w:rFonts w:ascii="Times New Roman" w:hAnsi="Times New Roman"/>
        </w:rPr>
        <w:t xml:space="preserve"> </w:t>
      </w:r>
      <w:proofErr w:type="spellStart"/>
      <w:r w:rsidRPr="00231E9D">
        <w:rPr>
          <w:rFonts w:ascii="Times New Roman" w:hAnsi="Times New Roman"/>
        </w:rPr>
        <w:t>S_iS</w:t>
      </w:r>
      <w:proofErr w:type="spellEnd"/>
      <w:r w:rsidRPr="00231E9D">
        <w:rPr>
          <w:rFonts w:ascii="Times New Roman" w:hAnsi="Times New Roman"/>
        </w:rPr>
        <w:t xml:space="preserve">ˉ=n1​∑Si​ </w:t>
      </w:r>
    </w:p>
    <w:p w14:paraId="3C0C39DB" w14:textId="77777777" w:rsidR="00231E9D" w:rsidRPr="00231E9D" w:rsidRDefault="00231E9D" w:rsidP="00231E9D">
      <w:pPr>
        <w:spacing w:before="100" w:beforeAutospacing="1" w:after="100" w:afterAutospacing="1"/>
        <w:rPr>
          <w:rFonts w:ascii="Times New Roman" w:hAnsi="Times New Roman"/>
        </w:rPr>
      </w:pPr>
      <w:r w:rsidRPr="00231E9D">
        <w:rPr>
          <w:rFonts w:ascii="Segoe UI Symbol" w:hAnsi="Segoe UI Symbol" w:cs="Segoe UI Symbol"/>
        </w:rPr>
        <w:t>✔</w:t>
      </w:r>
      <w:r w:rsidRPr="00231E9D">
        <w:rPr>
          <w:rFonts w:ascii="Times New Roman" w:hAnsi="Times New Roman"/>
        </w:rPr>
        <w:t xml:space="preserve"> richtig:</w:t>
      </w:r>
    </w:p>
    <w:p w14:paraId="3C146B6A" w14:textId="77777777" w:rsidR="00231E9D" w:rsidRPr="00231E9D" w:rsidRDefault="00231E9D" w:rsidP="00231E9D">
      <w:pPr>
        <w:spacing w:after="0"/>
        <w:rPr>
          <w:rFonts w:ascii="Times New Roman" w:hAnsi="Times New Roman"/>
        </w:rPr>
      </w:pPr>
      <w:r w:rsidRPr="00231E9D">
        <w:rPr>
          <w:rFonts w:ascii="Times New Roman" w:hAnsi="Times New Roman"/>
        </w:rPr>
        <w:t>Analyse auf SUE, nicht auf Sˉ\</w:t>
      </w:r>
      <w:proofErr w:type="spellStart"/>
      <w:proofErr w:type="gramStart"/>
      <w:r w:rsidRPr="00231E9D">
        <w:rPr>
          <w:rFonts w:ascii="Times New Roman" w:hAnsi="Times New Roman"/>
        </w:rPr>
        <w:t>text</w:t>
      </w:r>
      <w:proofErr w:type="spellEnd"/>
      <w:r w:rsidRPr="00231E9D">
        <w:rPr>
          <w:rFonts w:ascii="Times New Roman" w:hAnsi="Times New Roman"/>
        </w:rPr>
        <w:t>{</w:t>
      </w:r>
      <w:proofErr w:type="gramEnd"/>
      <w:r w:rsidRPr="00231E9D">
        <w:rPr>
          <w:rFonts w:ascii="Times New Roman" w:hAnsi="Times New Roman"/>
        </w:rPr>
        <w:t>Analyse auf } \</w:t>
      </w:r>
      <w:proofErr w:type="spellStart"/>
      <w:r w:rsidRPr="00231E9D">
        <w:rPr>
          <w:rFonts w:ascii="Times New Roman" w:hAnsi="Times New Roman"/>
        </w:rPr>
        <w:t>mathcal</w:t>
      </w:r>
      <w:proofErr w:type="spellEnd"/>
      <w:r w:rsidRPr="00231E9D">
        <w:rPr>
          <w:rFonts w:ascii="Times New Roman" w:hAnsi="Times New Roman"/>
        </w:rPr>
        <w:t>{S}_{UE}, \</w:t>
      </w:r>
      <w:proofErr w:type="spellStart"/>
      <w:r w:rsidRPr="00231E9D">
        <w:rPr>
          <w:rFonts w:ascii="Times New Roman" w:hAnsi="Times New Roman"/>
        </w:rPr>
        <w:t>text</w:t>
      </w:r>
      <w:proofErr w:type="spellEnd"/>
      <w:r w:rsidRPr="00231E9D">
        <w:rPr>
          <w:rFonts w:ascii="Times New Roman" w:hAnsi="Times New Roman"/>
        </w:rPr>
        <w:t xml:space="preserve">{ nicht auf } \bar{S}Analyse auf SUE​, nicht auf Sˉ </w:t>
      </w:r>
    </w:p>
    <w:p w14:paraId="766987B6" w14:textId="77777777" w:rsidR="00231E9D" w:rsidRPr="00231E9D" w:rsidRDefault="00231E9D" w:rsidP="00231E9D">
      <w:pPr>
        <w:spacing w:after="0"/>
        <w:rPr>
          <w:rFonts w:ascii="Times New Roman" w:hAnsi="Times New Roman"/>
        </w:rPr>
      </w:pPr>
      <w:r w:rsidRPr="00231E9D">
        <w:rPr>
          <w:rFonts w:ascii="Times New Roman" w:hAnsi="Times New Roman"/>
        </w:rPr>
        <w:pict w14:anchorId="5A56F883">
          <v:rect id="_x0000_i1340" style="width:0;height:1.5pt" o:hralign="center" o:hrstd="t" o:hr="t" fillcolor="#a0a0a0" stroked="f"/>
        </w:pict>
      </w:r>
    </w:p>
    <w:p w14:paraId="498858E3" w14:textId="77777777" w:rsidR="00231E9D" w:rsidRPr="00231E9D" w:rsidRDefault="00231E9D" w:rsidP="00231E9D">
      <w:pPr>
        <w:spacing w:before="100" w:beforeAutospacing="1" w:after="100" w:afterAutospacing="1"/>
        <w:outlineLvl w:val="0"/>
        <w:rPr>
          <w:rFonts w:ascii="Times New Roman" w:hAnsi="Times New Roman"/>
          <w:b/>
          <w:bCs/>
          <w:kern w:val="36"/>
          <w:sz w:val="48"/>
          <w:szCs w:val="48"/>
        </w:rPr>
      </w:pPr>
      <w:r w:rsidRPr="00231E9D">
        <w:rPr>
          <w:rFonts w:ascii="Times New Roman" w:hAnsi="Times New Roman"/>
          <w:b/>
          <w:bCs/>
          <w:kern w:val="36"/>
          <w:sz w:val="48"/>
          <w:szCs w:val="48"/>
        </w:rPr>
        <w:t>3. FRZK-konforme Auswertung (neu)</w:t>
      </w:r>
    </w:p>
    <w:p w14:paraId="0EC6DB67"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xml:space="preserve">Ich gebe dir jetzt eine </w:t>
      </w:r>
      <w:r w:rsidRPr="00231E9D">
        <w:rPr>
          <w:rFonts w:ascii="Times New Roman" w:hAnsi="Times New Roman"/>
          <w:b/>
          <w:bCs/>
        </w:rPr>
        <w:t>vollständig neue Auswertungslogik</w:t>
      </w:r>
      <w:r w:rsidRPr="00231E9D">
        <w:rPr>
          <w:rFonts w:ascii="Times New Roman" w:hAnsi="Times New Roman"/>
        </w:rPr>
        <w:t>, die exakt deinem Modell entspricht.</w:t>
      </w:r>
    </w:p>
    <w:p w14:paraId="7DDBB736" w14:textId="77777777" w:rsidR="00231E9D" w:rsidRPr="00231E9D" w:rsidRDefault="00231E9D" w:rsidP="00231E9D">
      <w:pPr>
        <w:spacing w:after="0"/>
        <w:rPr>
          <w:rFonts w:ascii="Times New Roman" w:hAnsi="Times New Roman"/>
        </w:rPr>
      </w:pPr>
      <w:r w:rsidRPr="00231E9D">
        <w:rPr>
          <w:rFonts w:ascii="Times New Roman" w:hAnsi="Times New Roman"/>
        </w:rPr>
        <w:pict w14:anchorId="5588ADCD">
          <v:rect id="_x0000_i1341" style="width:0;height:1.5pt" o:hralign="center" o:hrstd="t" o:hr="t" fillcolor="#a0a0a0" stroked="f"/>
        </w:pict>
      </w:r>
    </w:p>
    <w:p w14:paraId="711086AE" w14:textId="77777777" w:rsidR="00231E9D" w:rsidRPr="00231E9D" w:rsidRDefault="00231E9D" w:rsidP="00231E9D">
      <w:pPr>
        <w:spacing w:before="100" w:beforeAutospacing="1" w:after="100" w:afterAutospacing="1"/>
        <w:outlineLvl w:val="1"/>
        <w:rPr>
          <w:rFonts w:ascii="Times New Roman" w:hAnsi="Times New Roman"/>
          <w:b/>
          <w:bCs/>
          <w:sz w:val="36"/>
          <w:szCs w:val="36"/>
        </w:rPr>
      </w:pPr>
      <w:r w:rsidRPr="00231E9D">
        <w:rPr>
          <w:rFonts w:ascii="Times New Roman" w:hAnsi="Times New Roman"/>
          <w:b/>
          <w:bCs/>
          <w:sz w:val="36"/>
          <w:szCs w:val="36"/>
        </w:rPr>
        <w:t>3.1 Struktur der Auswertung pro UE</w:t>
      </w:r>
    </w:p>
    <w:p w14:paraId="220BA8FD"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lastRenderedPageBreak/>
        <w:t xml:space="preserve">Für jede </w:t>
      </w:r>
      <w:proofErr w:type="spellStart"/>
      <w:r w:rsidRPr="00231E9D">
        <w:rPr>
          <w:rFonts w:ascii="Courier New" w:hAnsi="Courier New" w:cs="Courier New"/>
          <w:sz w:val="20"/>
          <w:szCs w:val="20"/>
        </w:rPr>
        <w:t>id_mtr_rueckkopplung_datenmaske</w:t>
      </w:r>
      <w:proofErr w:type="spellEnd"/>
      <w:r w:rsidRPr="00231E9D">
        <w:rPr>
          <w:rFonts w:ascii="Times New Roman" w:hAnsi="Times New Roman"/>
        </w:rPr>
        <w:t>:</w:t>
      </w:r>
    </w:p>
    <w:p w14:paraId="345EBB6A" w14:textId="77777777" w:rsidR="00231E9D" w:rsidRPr="00231E9D" w:rsidRDefault="00231E9D" w:rsidP="00231E9D">
      <w:pPr>
        <w:spacing w:before="100" w:beforeAutospacing="1" w:after="100" w:afterAutospacing="1"/>
        <w:outlineLvl w:val="2"/>
        <w:rPr>
          <w:rFonts w:ascii="Times New Roman" w:hAnsi="Times New Roman"/>
          <w:b/>
          <w:bCs/>
          <w:sz w:val="27"/>
          <w:szCs w:val="27"/>
        </w:rPr>
      </w:pPr>
      <w:r w:rsidRPr="00231E9D">
        <w:rPr>
          <w:rFonts w:ascii="Times New Roman" w:hAnsi="Times New Roman"/>
          <w:b/>
          <w:bCs/>
          <w:sz w:val="27"/>
          <w:szCs w:val="27"/>
        </w:rPr>
        <w:t>(1) Zustandsraum</w:t>
      </w:r>
    </w:p>
    <w:p w14:paraId="3148B29E" w14:textId="77777777" w:rsidR="00231E9D" w:rsidRPr="00231E9D" w:rsidRDefault="00231E9D" w:rsidP="00231E9D">
      <w:pPr>
        <w:spacing w:after="0"/>
        <w:rPr>
          <w:rFonts w:ascii="Times New Roman" w:hAnsi="Times New Roman"/>
        </w:rPr>
      </w:pPr>
      <w:r w:rsidRPr="00231E9D">
        <w:rPr>
          <w:rFonts w:ascii="Times New Roman" w:hAnsi="Times New Roman"/>
        </w:rPr>
        <w:t>SUE\</w:t>
      </w:r>
      <w:proofErr w:type="spellStart"/>
      <w:r w:rsidRPr="00231E9D">
        <w:rPr>
          <w:rFonts w:ascii="Times New Roman" w:hAnsi="Times New Roman"/>
        </w:rPr>
        <w:t>mathcal</w:t>
      </w:r>
      <w:proofErr w:type="spellEnd"/>
      <w:r w:rsidRPr="00231E9D">
        <w:rPr>
          <w:rFonts w:ascii="Times New Roman" w:hAnsi="Times New Roman"/>
        </w:rPr>
        <w:t xml:space="preserve">{S}_{UE}SUE​ </w:t>
      </w:r>
    </w:p>
    <w:p w14:paraId="4CF91A75" w14:textId="77777777" w:rsidR="00231E9D" w:rsidRPr="00231E9D" w:rsidRDefault="00231E9D" w:rsidP="00231E9D">
      <w:pPr>
        <w:spacing w:after="0"/>
        <w:rPr>
          <w:rFonts w:ascii="Times New Roman" w:hAnsi="Times New Roman"/>
        </w:rPr>
      </w:pPr>
      <w:r w:rsidRPr="00231E9D">
        <w:rPr>
          <w:rFonts w:ascii="Times New Roman" w:hAnsi="Times New Roman"/>
        </w:rPr>
        <w:pict w14:anchorId="7780871B">
          <v:rect id="_x0000_i1342" style="width:0;height:1.5pt" o:hralign="center" o:hrstd="t" o:hr="t" fillcolor="#a0a0a0" stroked="f"/>
        </w:pict>
      </w:r>
    </w:p>
    <w:p w14:paraId="0B78EA27" w14:textId="77777777" w:rsidR="00231E9D" w:rsidRPr="00231E9D" w:rsidRDefault="00231E9D" w:rsidP="00231E9D">
      <w:pPr>
        <w:spacing w:before="100" w:beforeAutospacing="1" w:after="100" w:afterAutospacing="1"/>
        <w:outlineLvl w:val="2"/>
        <w:rPr>
          <w:rFonts w:ascii="Times New Roman" w:hAnsi="Times New Roman"/>
          <w:b/>
          <w:bCs/>
          <w:sz w:val="27"/>
          <w:szCs w:val="27"/>
        </w:rPr>
      </w:pPr>
      <w:r w:rsidRPr="00231E9D">
        <w:rPr>
          <w:rFonts w:ascii="Times New Roman" w:hAnsi="Times New Roman"/>
          <w:b/>
          <w:bCs/>
          <w:sz w:val="27"/>
          <w:szCs w:val="27"/>
        </w:rPr>
        <w:t>(2) semantische Streuung (Breite)</w:t>
      </w:r>
    </w:p>
    <w:p w14:paraId="38BB8002" w14:textId="77777777" w:rsidR="00231E9D" w:rsidRPr="00231E9D" w:rsidRDefault="00231E9D" w:rsidP="00231E9D">
      <w:pPr>
        <w:spacing w:after="0"/>
        <w:rPr>
          <w:rFonts w:ascii="Times New Roman" w:hAnsi="Times New Roman"/>
        </w:rPr>
      </w:pPr>
      <w:proofErr w:type="spellStart"/>
      <w:proofErr w:type="gramStart"/>
      <w:r w:rsidRPr="00231E9D">
        <w:rPr>
          <w:rFonts w:ascii="Times New Roman" w:hAnsi="Times New Roman"/>
        </w:rPr>
        <w:t>Vardim</w:t>
      </w:r>
      <w:proofErr w:type="spellEnd"/>
      <w:r w:rsidRPr="00231E9D">
        <w:rPr>
          <w:rFonts w:ascii="Times New Roman" w:hAnsi="Times New Roman"/>
        </w:rPr>
        <w:t>(</w:t>
      </w:r>
      <w:proofErr w:type="gramEnd"/>
      <w:r w:rsidRPr="00231E9D">
        <w:rPr>
          <w:rFonts w:ascii="Times New Roman" w:hAnsi="Times New Roman"/>
        </w:rPr>
        <w:t>UE)=Var(</w:t>
      </w:r>
      <w:proofErr w:type="spellStart"/>
      <w:r w:rsidRPr="00231E9D">
        <w:rPr>
          <w:rFonts w:ascii="Times New Roman" w:hAnsi="Times New Roman"/>
        </w:rPr>
        <w:t>xdim</w:t>
      </w:r>
      <w:proofErr w:type="spellEnd"/>
      <w:r w:rsidRPr="00231E9D">
        <w:rPr>
          <w:rFonts w:ascii="Times New Roman" w:hAnsi="Times New Roman"/>
        </w:rPr>
        <w:t>)Var_{</w:t>
      </w:r>
      <w:proofErr w:type="spellStart"/>
      <w:r w:rsidRPr="00231E9D">
        <w:rPr>
          <w:rFonts w:ascii="Times New Roman" w:hAnsi="Times New Roman"/>
        </w:rPr>
        <w:t>dim</w:t>
      </w:r>
      <w:proofErr w:type="spellEnd"/>
      <w:r w:rsidRPr="00231E9D">
        <w:rPr>
          <w:rFonts w:ascii="Times New Roman" w:hAnsi="Times New Roman"/>
        </w:rPr>
        <w:t>}(UE) = Var(x_{</w:t>
      </w:r>
      <w:proofErr w:type="spellStart"/>
      <w:r w:rsidRPr="00231E9D">
        <w:rPr>
          <w:rFonts w:ascii="Times New Roman" w:hAnsi="Times New Roman"/>
        </w:rPr>
        <w:t>dim</w:t>
      </w:r>
      <w:proofErr w:type="spellEnd"/>
      <w:r w:rsidRPr="00231E9D">
        <w:rPr>
          <w:rFonts w:ascii="Times New Roman" w:hAnsi="Times New Roman"/>
        </w:rPr>
        <w:t>})</w:t>
      </w:r>
      <w:proofErr w:type="spellStart"/>
      <w:r w:rsidRPr="00231E9D">
        <w:rPr>
          <w:rFonts w:ascii="Times New Roman" w:hAnsi="Times New Roman"/>
        </w:rPr>
        <w:t>Vardim</w:t>
      </w:r>
      <w:proofErr w:type="spellEnd"/>
      <w:r w:rsidRPr="00231E9D">
        <w:rPr>
          <w:rFonts w:ascii="Times New Roman" w:hAnsi="Times New Roman"/>
        </w:rPr>
        <w:t>​(UE)=Var(</w:t>
      </w:r>
      <w:proofErr w:type="spellStart"/>
      <w:r w:rsidRPr="00231E9D">
        <w:rPr>
          <w:rFonts w:ascii="Times New Roman" w:hAnsi="Times New Roman"/>
        </w:rPr>
        <w:t>xdim</w:t>
      </w:r>
      <w:proofErr w:type="spellEnd"/>
      <w:r w:rsidRPr="00231E9D">
        <w:rPr>
          <w:rFonts w:ascii="Times New Roman" w:hAnsi="Times New Roman"/>
        </w:rPr>
        <w:t xml:space="preserve">​) </w:t>
      </w:r>
    </w:p>
    <w:p w14:paraId="0C2A9C27"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misst:</w:t>
      </w:r>
      <w:r w:rsidRPr="00231E9D">
        <w:rPr>
          <w:rFonts w:ascii="Times New Roman" w:hAnsi="Times New Roman"/>
        </w:rPr>
        <w:br/>
      </w:r>
      <w:r w:rsidRPr="00231E9D">
        <w:rPr>
          <w:rFonts w:ascii="Times New Roman" w:hAnsi="Times New Roman"/>
          <w:b/>
          <w:bCs/>
        </w:rPr>
        <w:t>Wie unterschiedlich beschreibt die Lehrkraft den Schüler innerhalb einer Stunde?</w:t>
      </w:r>
    </w:p>
    <w:p w14:paraId="59B54C53" w14:textId="77777777" w:rsidR="00231E9D" w:rsidRPr="00231E9D" w:rsidRDefault="00231E9D" w:rsidP="00231E9D">
      <w:pPr>
        <w:spacing w:after="0"/>
        <w:rPr>
          <w:rFonts w:ascii="Times New Roman" w:hAnsi="Times New Roman"/>
        </w:rPr>
      </w:pPr>
      <w:r w:rsidRPr="00231E9D">
        <w:rPr>
          <w:rFonts w:ascii="Times New Roman" w:hAnsi="Times New Roman"/>
        </w:rPr>
        <w:pict w14:anchorId="18CC1DC2">
          <v:rect id="_x0000_i1343" style="width:0;height:1.5pt" o:hralign="center" o:hrstd="t" o:hr="t" fillcolor="#a0a0a0" stroked="f"/>
        </w:pict>
      </w:r>
    </w:p>
    <w:p w14:paraId="1B3DE2EC" w14:textId="77777777" w:rsidR="00231E9D" w:rsidRPr="00231E9D" w:rsidRDefault="00231E9D" w:rsidP="00231E9D">
      <w:pPr>
        <w:spacing w:before="100" w:beforeAutospacing="1" w:after="100" w:afterAutospacing="1"/>
        <w:outlineLvl w:val="2"/>
        <w:rPr>
          <w:rFonts w:ascii="Times New Roman" w:hAnsi="Times New Roman"/>
          <w:b/>
          <w:bCs/>
          <w:sz w:val="27"/>
          <w:szCs w:val="27"/>
        </w:rPr>
      </w:pPr>
      <w:r w:rsidRPr="00231E9D">
        <w:rPr>
          <w:rFonts w:ascii="Times New Roman" w:hAnsi="Times New Roman"/>
          <w:b/>
          <w:bCs/>
          <w:sz w:val="27"/>
          <w:szCs w:val="27"/>
        </w:rPr>
        <w:t>(3) Kohärenz (zentrale Größe!)</w:t>
      </w:r>
    </w:p>
    <w:p w14:paraId="30373840" w14:textId="77777777" w:rsidR="00231E9D" w:rsidRPr="00231E9D" w:rsidRDefault="00231E9D" w:rsidP="00231E9D">
      <w:pPr>
        <w:spacing w:after="0"/>
        <w:rPr>
          <w:rFonts w:ascii="Times New Roman" w:hAnsi="Times New Roman"/>
        </w:rPr>
      </w:pPr>
      <w:r w:rsidRPr="00231E9D">
        <w:rPr>
          <w:rFonts w:ascii="Times New Roman" w:hAnsi="Times New Roman"/>
        </w:rPr>
        <w:t>C(UE)=1−1n(n−</w:t>
      </w:r>
      <w:proofErr w:type="gramStart"/>
      <w:r w:rsidRPr="00231E9D">
        <w:rPr>
          <w:rFonts w:ascii="Times New Roman" w:hAnsi="Times New Roman"/>
        </w:rPr>
        <w:t>1)∑</w:t>
      </w:r>
      <w:proofErr w:type="spellStart"/>
      <w:proofErr w:type="gramEnd"/>
      <w:r w:rsidRPr="00231E9D">
        <w:rPr>
          <w:rFonts w:ascii="Times New Roman" w:hAnsi="Times New Roman"/>
        </w:rPr>
        <w:t>i≠j</w:t>
      </w:r>
      <w:r w:rsidRPr="00231E9D">
        <w:rPr>
          <w:rFonts w:ascii="Cambria Math" w:hAnsi="Cambria Math" w:cs="Cambria Math"/>
        </w:rPr>
        <w:t>∥</w:t>
      </w:r>
      <w:r w:rsidRPr="00231E9D">
        <w:rPr>
          <w:rFonts w:ascii="Times New Roman" w:hAnsi="Times New Roman"/>
        </w:rPr>
        <w:t>Si−Sj</w:t>
      </w:r>
      <w:r w:rsidRPr="00231E9D">
        <w:rPr>
          <w:rFonts w:ascii="Cambria Math" w:hAnsi="Cambria Math" w:cs="Cambria Math"/>
        </w:rPr>
        <w:t>∥</w:t>
      </w:r>
      <w:r w:rsidRPr="00231E9D">
        <w:rPr>
          <w:rFonts w:ascii="Times New Roman" w:hAnsi="Times New Roman"/>
        </w:rPr>
        <w:t>max⁡C</w:t>
      </w:r>
      <w:proofErr w:type="spellEnd"/>
      <w:r w:rsidRPr="00231E9D">
        <w:rPr>
          <w:rFonts w:ascii="Times New Roman" w:hAnsi="Times New Roman"/>
        </w:rPr>
        <w:t>(UE) = 1 - \</w:t>
      </w:r>
      <w:proofErr w:type="spellStart"/>
      <w:r w:rsidRPr="00231E9D">
        <w:rPr>
          <w:rFonts w:ascii="Times New Roman" w:hAnsi="Times New Roman"/>
        </w:rPr>
        <w:t>frac</w:t>
      </w:r>
      <w:proofErr w:type="spellEnd"/>
      <w:r w:rsidRPr="00231E9D">
        <w:rPr>
          <w:rFonts w:ascii="Times New Roman" w:hAnsi="Times New Roman"/>
        </w:rPr>
        <w:t>{1}{n(n-1)} \</w:t>
      </w:r>
      <w:proofErr w:type="spellStart"/>
      <w:r w:rsidRPr="00231E9D">
        <w:rPr>
          <w:rFonts w:ascii="Times New Roman" w:hAnsi="Times New Roman"/>
        </w:rPr>
        <w:t>sum</w:t>
      </w:r>
      <w:proofErr w:type="spellEnd"/>
      <w:r w:rsidRPr="00231E9D">
        <w:rPr>
          <w:rFonts w:ascii="Times New Roman" w:hAnsi="Times New Roman"/>
        </w:rPr>
        <w:t>_{i \</w:t>
      </w:r>
      <w:proofErr w:type="spellStart"/>
      <w:r w:rsidRPr="00231E9D">
        <w:rPr>
          <w:rFonts w:ascii="Times New Roman" w:hAnsi="Times New Roman"/>
        </w:rPr>
        <w:t>neq</w:t>
      </w:r>
      <w:proofErr w:type="spellEnd"/>
      <w:r w:rsidRPr="00231E9D">
        <w:rPr>
          <w:rFonts w:ascii="Times New Roman" w:hAnsi="Times New Roman"/>
        </w:rPr>
        <w:t xml:space="preserve"> j} \</w:t>
      </w:r>
      <w:proofErr w:type="spellStart"/>
      <w:r w:rsidRPr="00231E9D">
        <w:rPr>
          <w:rFonts w:ascii="Times New Roman" w:hAnsi="Times New Roman"/>
        </w:rPr>
        <w:t>frac</w:t>
      </w:r>
      <w:proofErr w:type="spellEnd"/>
      <w:r w:rsidRPr="00231E9D">
        <w:rPr>
          <w:rFonts w:ascii="Times New Roman" w:hAnsi="Times New Roman"/>
        </w:rPr>
        <w:t>{\|</w:t>
      </w:r>
      <w:proofErr w:type="spellStart"/>
      <w:r w:rsidRPr="00231E9D">
        <w:rPr>
          <w:rFonts w:ascii="Times New Roman" w:hAnsi="Times New Roman"/>
        </w:rPr>
        <w:t>S_i</w:t>
      </w:r>
      <w:proofErr w:type="spellEnd"/>
      <w:r w:rsidRPr="00231E9D">
        <w:rPr>
          <w:rFonts w:ascii="Times New Roman" w:hAnsi="Times New Roman"/>
        </w:rPr>
        <w:t xml:space="preserve"> - </w:t>
      </w:r>
      <w:proofErr w:type="spellStart"/>
      <w:r w:rsidRPr="00231E9D">
        <w:rPr>
          <w:rFonts w:ascii="Times New Roman" w:hAnsi="Times New Roman"/>
        </w:rPr>
        <w:t>S_j</w:t>
      </w:r>
      <w:proofErr w:type="spellEnd"/>
      <w:r w:rsidRPr="00231E9D">
        <w:rPr>
          <w:rFonts w:ascii="Times New Roman" w:hAnsi="Times New Roman"/>
        </w:rPr>
        <w:t>\|}{\</w:t>
      </w:r>
      <w:proofErr w:type="spellStart"/>
      <w:r w:rsidRPr="00231E9D">
        <w:rPr>
          <w:rFonts w:ascii="Times New Roman" w:hAnsi="Times New Roman"/>
        </w:rPr>
        <w:t>max</w:t>
      </w:r>
      <w:proofErr w:type="spellEnd"/>
      <w:r w:rsidRPr="00231E9D">
        <w:rPr>
          <w:rFonts w:ascii="Times New Roman" w:hAnsi="Times New Roman"/>
        </w:rPr>
        <w:t>}C(UE)=1−n(n−1)1​i=j∑​</w:t>
      </w:r>
      <w:proofErr w:type="spellStart"/>
      <w:r w:rsidRPr="00231E9D">
        <w:rPr>
          <w:rFonts w:ascii="Times New Roman" w:hAnsi="Times New Roman"/>
        </w:rPr>
        <w:t>max</w:t>
      </w:r>
      <w:r w:rsidRPr="00231E9D">
        <w:rPr>
          <w:rFonts w:ascii="Cambria Math" w:hAnsi="Cambria Math" w:cs="Cambria Math"/>
        </w:rPr>
        <w:t>∥</w:t>
      </w:r>
      <w:r w:rsidRPr="00231E9D">
        <w:rPr>
          <w:rFonts w:ascii="Times New Roman" w:hAnsi="Times New Roman"/>
        </w:rPr>
        <w:t>Si</w:t>
      </w:r>
      <w:proofErr w:type="spellEnd"/>
      <w:r w:rsidRPr="00231E9D">
        <w:rPr>
          <w:rFonts w:ascii="Times New Roman" w:hAnsi="Times New Roman"/>
        </w:rPr>
        <w:t>​−</w:t>
      </w:r>
      <w:proofErr w:type="spellStart"/>
      <w:r w:rsidRPr="00231E9D">
        <w:rPr>
          <w:rFonts w:ascii="Times New Roman" w:hAnsi="Times New Roman"/>
        </w:rPr>
        <w:t>Sj</w:t>
      </w:r>
      <w:proofErr w:type="spellEnd"/>
      <w:r w:rsidRPr="00231E9D">
        <w:rPr>
          <w:rFonts w:ascii="Times New Roman" w:hAnsi="Times New Roman"/>
        </w:rPr>
        <w:t>​</w:t>
      </w:r>
      <w:r w:rsidRPr="00231E9D">
        <w:rPr>
          <w:rFonts w:ascii="Cambria Math" w:hAnsi="Cambria Math" w:cs="Cambria Math"/>
        </w:rPr>
        <w:t>∥</w:t>
      </w:r>
      <w:r w:rsidRPr="00231E9D">
        <w:rPr>
          <w:rFonts w:ascii="Times New Roman" w:hAnsi="Times New Roman"/>
        </w:rPr>
        <w:t xml:space="preserve">​ </w:t>
      </w:r>
    </w:p>
    <w:p w14:paraId="5175B1C9"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Interpretation:</w:t>
      </w:r>
    </w:p>
    <w:p w14:paraId="2B325140" w14:textId="77777777" w:rsidR="00231E9D" w:rsidRPr="00231E9D" w:rsidRDefault="00231E9D" w:rsidP="00231E9D">
      <w:pPr>
        <w:numPr>
          <w:ilvl w:val="0"/>
          <w:numId w:val="19"/>
        </w:numPr>
        <w:spacing w:before="100" w:beforeAutospacing="1" w:after="100" w:afterAutospacing="1"/>
        <w:rPr>
          <w:rFonts w:ascii="Times New Roman" w:hAnsi="Times New Roman"/>
        </w:rPr>
      </w:pPr>
      <w:r w:rsidRPr="00231E9D">
        <w:rPr>
          <w:rFonts w:ascii="Times New Roman" w:hAnsi="Times New Roman"/>
        </w:rPr>
        <w:t xml:space="preserve">hoch → konsistente Wahrnehmung </w:t>
      </w:r>
    </w:p>
    <w:p w14:paraId="4463C6F0" w14:textId="77777777" w:rsidR="00231E9D" w:rsidRPr="00231E9D" w:rsidRDefault="00231E9D" w:rsidP="00231E9D">
      <w:pPr>
        <w:numPr>
          <w:ilvl w:val="0"/>
          <w:numId w:val="19"/>
        </w:numPr>
        <w:spacing w:before="100" w:beforeAutospacing="1" w:after="100" w:afterAutospacing="1"/>
        <w:rPr>
          <w:rFonts w:ascii="Times New Roman" w:hAnsi="Times New Roman"/>
        </w:rPr>
      </w:pPr>
      <w:r w:rsidRPr="00231E9D">
        <w:rPr>
          <w:rFonts w:ascii="Times New Roman" w:hAnsi="Times New Roman"/>
        </w:rPr>
        <w:t xml:space="preserve">niedrig → widersprüchliche Wahrnehmung </w:t>
      </w:r>
    </w:p>
    <w:p w14:paraId="42D3B1FD" w14:textId="77777777" w:rsidR="00231E9D" w:rsidRPr="00231E9D" w:rsidRDefault="00231E9D" w:rsidP="00231E9D">
      <w:pPr>
        <w:spacing w:after="0"/>
        <w:rPr>
          <w:rFonts w:ascii="Times New Roman" w:hAnsi="Times New Roman"/>
        </w:rPr>
      </w:pPr>
      <w:r w:rsidRPr="00231E9D">
        <w:rPr>
          <w:rFonts w:ascii="Times New Roman" w:hAnsi="Times New Roman"/>
        </w:rPr>
        <w:pict w14:anchorId="699E5432">
          <v:rect id="_x0000_i1344" style="width:0;height:1.5pt" o:hralign="center" o:hrstd="t" o:hr="t" fillcolor="#a0a0a0" stroked="f"/>
        </w:pict>
      </w:r>
    </w:p>
    <w:p w14:paraId="4E6017B8" w14:textId="77777777" w:rsidR="00231E9D" w:rsidRPr="00231E9D" w:rsidRDefault="00231E9D" w:rsidP="00231E9D">
      <w:pPr>
        <w:spacing w:before="100" w:beforeAutospacing="1" w:after="100" w:afterAutospacing="1"/>
        <w:outlineLvl w:val="2"/>
        <w:rPr>
          <w:rFonts w:ascii="Times New Roman" w:hAnsi="Times New Roman"/>
          <w:b/>
          <w:bCs/>
          <w:sz w:val="27"/>
          <w:szCs w:val="27"/>
        </w:rPr>
      </w:pPr>
      <w:r w:rsidRPr="00231E9D">
        <w:rPr>
          <w:rFonts w:ascii="Times New Roman" w:hAnsi="Times New Roman"/>
          <w:b/>
          <w:bCs/>
          <w:sz w:val="27"/>
          <w:szCs w:val="27"/>
        </w:rPr>
        <w:t>(4) semantische Spannweite</w:t>
      </w:r>
    </w:p>
    <w:p w14:paraId="577ABB65" w14:textId="77777777" w:rsidR="00231E9D" w:rsidRPr="00231E9D" w:rsidRDefault="00231E9D" w:rsidP="00231E9D">
      <w:pPr>
        <w:spacing w:after="0"/>
        <w:rPr>
          <w:rFonts w:ascii="Times New Roman" w:hAnsi="Times New Roman"/>
        </w:rPr>
      </w:pPr>
      <w:proofErr w:type="spellStart"/>
      <w:proofErr w:type="gramStart"/>
      <w:r w:rsidRPr="00231E9D">
        <w:rPr>
          <w:rFonts w:ascii="Times New Roman" w:hAnsi="Times New Roman"/>
        </w:rPr>
        <w:t>Rangedim</w:t>
      </w:r>
      <w:proofErr w:type="spellEnd"/>
      <w:r w:rsidRPr="00231E9D">
        <w:rPr>
          <w:rFonts w:ascii="Times New Roman" w:hAnsi="Times New Roman"/>
        </w:rPr>
        <w:t>(</w:t>
      </w:r>
      <w:proofErr w:type="gramEnd"/>
      <w:r w:rsidRPr="00231E9D">
        <w:rPr>
          <w:rFonts w:ascii="Times New Roman" w:hAnsi="Times New Roman"/>
        </w:rPr>
        <w:t>UE)=</w:t>
      </w:r>
      <w:proofErr w:type="spellStart"/>
      <w:r w:rsidRPr="00231E9D">
        <w:rPr>
          <w:rFonts w:ascii="Times New Roman" w:hAnsi="Times New Roman"/>
        </w:rPr>
        <w:t>max</w:t>
      </w:r>
      <w:proofErr w:type="spellEnd"/>
      <w:r w:rsidRPr="00231E9D">
        <w:rPr>
          <w:rFonts w:ascii="Times New Roman" w:hAnsi="Times New Roman"/>
        </w:rPr>
        <w:t>⁡(</w:t>
      </w:r>
      <w:proofErr w:type="spellStart"/>
      <w:r w:rsidRPr="00231E9D">
        <w:rPr>
          <w:rFonts w:ascii="Times New Roman" w:hAnsi="Times New Roman"/>
        </w:rPr>
        <w:t>xdim</w:t>
      </w:r>
      <w:proofErr w:type="spellEnd"/>
      <w:r w:rsidRPr="00231E9D">
        <w:rPr>
          <w:rFonts w:ascii="Times New Roman" w:hAnsi="Times New Roman"/>
        </w:rPr>
        <w:t>)−min⁡(</w:t>
      </w:r>
      <w:proofErr w:type="spellStart"/>
      <w:r w:rsidRPr="00231E9D">
        <w:rPr>
          <w:rFonts w:ascii="Times New Roman" w:hAnsi="Times New Roman"/>
        </w:rPr>
        <w:t>xdim</w:t>
      </w:r>
      <w:proofErr w:type="spellEnd"/>
      <w:r w:rsidRPr="00231E9D">
        <w:rPr>
          <w:rFonts w:ascii="Times New Roman" w:hAnsi="Times New Roman"/>
        </w:rPr>
        <w:t>)Range_{</w:t>
      </w:r>
      <w:proofErr w:type="spellStart"/>
      <w:r w:rsidRPr="00231E9D">
        <w:rPr>
          <w:rFonts w:ascii="Times New Roman" w:hAnsi="Times New Roman"/>
        </w:rPr>
        <w:t>dim</w:t>
      </w:r>
      <w:proofErr w:type="spellEnd"/>
      <w:r w:rsidRPr="00231E9D">
        <w:rPr>
          <w:rFonts w:ascii="Times New Roman" w:hAnsi="Times New Roman"/>
        </w:rPr>
        <w:t>}(UE) = \</w:t>
      </w:r>
      <w:proofErr w:type="spellStart"/>
      <w:r w:rsidRPr="00231E9D">
        <w:rPr>
          <w:rFonts w:ascii="Times New Roman" w:hAnsi="Times New Roman"/>
        </w:rPr>
        <w:t>max</w:t>
      </w:r>
      <w:proofErr w:type="spellEnd"/>
      <w:r w:rsidRPr="00231E9D">
        <w:rPr>
          <w:rFonts w:ascii="Times New Roman" w:hAnsi="Times New Roman"/>
        </w:rPr>
        <w:t>(x_{</w:t>
      </w:r>
      <w:proofErr w:type="spellStart"/>
      <w:r w:rsidRPr="00231E9D">
        <w:rPr>
          <w:rFonts w:ascii="Times New Roman" w:hAnsi="Times New Roman"/>
        </w:rPr>
        <w:t>dim</w:t>
      </w:r>
      <w:proofErr w:type="spellEnd"/>
      <w:r w:rsidRPr="00231E9D">
        <w:rPr>
          <w:rFonts w:ascii="Times New Roman" w:hAnsi="Times New Roman"/>
        </w:rPr>
        <w:t>}) - \min(x_{</w:t>
      </w:r>
      <w:proofErr w:type="spellStart"/>
      <w:r w:rsidRPr="00231E9D">
        <w:rPr>
          <w:rFonts w:ascii="Times New Roman" w:hAnsi="Times New Roman"/>
        </w:rPr>
        <w:t>dim</w:t>
      </w:r>
      <w:proofErr w:type="spellEnd"/>
      <w:r w:rsidRPr="00231E9D">
        <w:rPr>
          <w:rFonts w:ascii="Times New Roman" w:hAnsi="Times New Roman"/>
        </w:rPr>
        <w:t>})</w:t>
      </w:r>
      <w:proofErr w:type="spellStart"/>
      <w:r w:rsidRPr="00231E9D">
        <w:rPr>
          <w:rFonts w:ascii="Times New Roman" w:hAnsi="Times New Roman"/>
        </w:rPr>
        <w:t>Rangedim</w:t>
      </w:r>
      <w:proofErr w:type="spellEnd"/>
      <w:r w:rsidRPr="00231E9D">
        <w:rPr>
          <w:rFonts w:ascii="Times New Roman" w:hAnsi="Times New Roman"/>
        </w:rPr>
        <w:t>​(UE)=</w:t>
      </w:r>
      <w:proofErr w:type="spellStart"/>
      <w:r w:rsidRPr="00231E9D">
        <w:rPr>
          <w:rFonts w:ascii="Times New Roman" w:hAnsi="Times New Roman"/>
        </w:rPr>
        <w:t>max</w:t>
      </w:r>
      <w:proofErr w:type="spellEnd"/>
      <w:r w:rsidRPr="00231E9D">
        <w:rPr>
          <w:rFonts w:ascii="Times New Roman" w:hAnsi="Times New Roman"/>
        </w:rPr>
        <w:t>(</w:t>
      </w:r>
      <w:proofErr w:type="spellStart"/>
      <w:r w:rsidRPr="00231E9D">
        <w:rPr>
          <w:rFonts w:ascii="Times New Roman" w:hAnsi="Times New Roman"/>
        </w:rPr>
        <w:t>xdim</w:t>
      </w:r>
      <w:proofErr w:type="spellEnd"/>
      <w:r w:rsidRPr="00231E9D">
        <w:rPr>
          <w:rFonts w:ascii="Times New Roman" w:hAnsi="Times New Roman"/>
        </w:rPr>
        <w:t>​)−min(</w:t>
      </w:r>
      <w:proofErr w:type="spellStart"/>
      <w:r w:rsidRPr="00231E9D">
        <w:rPr>
          <w:rFonts w:ascii="Times New Roman" w:hAnsi="Times New Roman"/>
        </w:rPr>
        <w:t>xdim</w:t>
      </w:r>
      <w:proofErr w:type="spellEnd"/>
      <w:r w:rsidRPr="00231E9D">
        <w:rPr>
          <w:rFonts w:ascii="Times New Roman" w:hAnsi="Times New Roman"/>
        </w:rPr>
        <w:t xml:space="preserve">​) </w:t>
      </w:r>
    </w:p>
    <w:p w14:paraId="1A73EB75"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zeigt:</w:t>
      </w:r>
    </w:p>
    <w:p w14:paraId="6C1CB234" w14:textId="77777777" w:rsidR="00231E9D" w:rsidRPr="00231E9D" w:rsidRDefault="00231E9D" w:rsidP="00231E9D">
      <w:pPr>
        <w:numPr>
          <w:ilvl w:val="0"/>
          <w:numId w:val="20"/>
        </w:numPr>
        <w:spacing w:before="100" w:beforeAutospacing="1" w:after="100" w:afterAutospacing="1"/>
        <w:rPr>
          <w:rFonts w:ascii="Times New Roman" w:hAnsi="Times New Roman"/>
        </w:rPr>
      </w:pPr>
      <w:r w:rsidRPr="00231E9D">
        <w:rPr>
          <w:rFonts w:ascii="Times New Roman" w:hAnsi="Times New Roman"/>
        </w:rPr>
        <w:t xml:space="preserve">maximale positive vs. negative Zuschreibung </w:t>
      </w:r>
    </w:p>
    <w:p w14:paraId="23ED78C4" w14:textId="77777777" w:rsidR="00231E9D" w:rsidRPr="00231E9D" w:rsidRDefault="00231E9D" w:rsidP="00231E9D">
      <w:pPr>
        <w:spacing w:after="0"/>
        <w:rPr>
          <w:rFonts w:ascii="Times New Roman" w:hAnsi="Times New Roman"/>
        </w:rPr>
      </w:pPr>
      <w:r w:rsidRPr="00231E9D">
        <w:rPr>
          <w:rFonts w:ascii="Times New Roman" w:hAnsi="Times New Roman"/>
        </w:rPr>
        <w:pict w14:anchorId="7A10EF42">
          <v:rect id="_x0000_i1345" style="width:0;height:1.5pt" o:hralign="center" o:hrstd="t" o:hr="t" fillcolor="#a0a0a0" stroked="f"/>
        </w:pict>
      </w:r>
    </w:p>
    <w:p w14:paraId="683EC50D" w14:textId="77777777" w:rsidR="00231E9D" w:rsidRPr="00231E9D" w:rsidRDefault="00231E9D" w:rsidP="00231E9D">
      <w:pPr>
        <w:spacing w:before="100" w:beforeAutospacing="1" w:after="100" w:afterAutospacing="1"/>
        <w:outlineLvl w:val="2"/>
        <w:rPr>
          <w:rFonts w:ascii="Times New Roman" w:hAnsi="Times New Roman"/>
          <w:b/>
          <w:bCs/>
          <w:sz w:val="27"/>
          <w:szCs w:val="27"/>
        </w:rPr>
      </w:pPr>
      <w:r w:rsidRPr="00231E9D">
        <w:rPr>
          <w:rFonts w:ascii="Times New Roman" w:hAnsi="Times New Roman"/>
          <w:b/>
          <w:bCs/>
          <w:sz w:val="27"/>
          <w:szCs w:val="27"/>
        </w:rPr>
        <w:t>(5) Polarisierung innerhalb der UE</w:t>
      </w:r>
    </w:p>
    <w:p w14:paraId="4B1A795C" w14:textId="77777777" w:rsidR="00231E9D" w:rsidRPr="00231E9D" w:rsidRDefault="00231E9D" w:rsidP="00231E9D">
      <w:pPr>
        <w:spacing w:after="0"/>
        <w:rPr>
          <w:rFonts w:ascii="Times New Roman" w:hAnsi="Times New Roman"/>
        </w:rPr>
      </w:pPr>
      <w:r w:rsidRPr="00231E9D">
        <w:rPr>
          <w:rFonts w:ascii="Times New Roman" w:hAnsi="Times New Roman"/>
        </w:rPr>
        <w:t>P(UE)=#(+</w:t>
      </w:r>
      <w:proofErr w:type="gramStart"/>
      <w:r w:rsidRPr="00231E9D">
        <w:rPr>
          <w:rFonts w:ascii="Times New Roman" w:hAnsi="Times New Roman"/>
        </w:rPr>
        <w:t>1)−</w:t>
      </w:r>
      <w:proofErr w:type="gramEnd"/>
      <w:r w:rsidRPr="00231E9D">
        <w:rPr>
          <w:rFonts w:ascii="Times New Roman" w:hAnsi="Times New Roman"/>
        </w:rPr>
        <w:t>#(−1)nP(UE) = \</w:t>
      </w:r>
      <w:proofErr w:type="spellStart"/>
      <w:r w:rsidRPr="00231E9D">
        <w:rPr>
          <w:rFonts w:ascii="Times New Roman" w:hAnsi="Times New Roman"/>
        </w:rPr>
        <w:t>frac</w:t>
      </w:r>
      <w:proofErr w:type="spellEnd"/>
      <w:r w:rsidRPr="00231E9D">
        <w:rPr>
          <w:rFonts w:ascii="Times New Roman" w:hAnsi="Times New Roman"/>
        </w:rPr>
        <w:t xml:space="preserve">{\#(+1) - \#(-1)}{n}P(UE)=n#(+1)−#(−1)​ </w:t>
      </w:r>
    </w:p>
    <w:p w14:paraId="51AE9F01"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Wichtig:</w:t>
      </w:r>
    </w:p>
    <w:p w14:paraId="3316C860"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du hast bereits Fälle wie:</w:t>
      </w:r>
    </w:p>
    <w:p w14:paraId="0C11CAA4" w14:textId="77777777" w:rsidR="00231E9D" w:rsidRPr="00231E9D" w:rsidRDefault="00231E9D" w:rsidP="00231E9D">
      <w:pPr>
        <w:numPr>
          <w:ilvl w:val="0"/>
          <w:numId w:val="21"/>
        </w:numPr>
        <w:spacing w:before="100" w:beforeAutospacing="1" w:after="100" w:afterAutospacing="1"/>
        <w:rPr>
          <w:rFonts w:ascii="Times New Roman" w:hAnsi="Times New Roman"/>
        </w:rPr>
      </w:pPr>
      <w:r w:rsidRPr="00231E9D">
        <w:rPr>
          <w:rFonts w:ascii="Times New Roman" w:hAnsi="Times New Roman"/>
        </w:rPr>
        <w:t xml:space="preserve">gleichzeitig stark positiv und negativ (siehe 29.09.2025) </w:t>
      </w:r>
    </w:p>
    <w:p w14:paraId="2197BF29"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xml:space="preserve">→ das ist </w:t>
      </w:r>
      <w:r w:rsidRPr="00231E9D">
        <w:rPr>
          <w:rFonts w:ascii="Times New Roman" w:hAnsi="Times New Roman"/>
          <w:b/>
          <w:bCs/>
        </w:rPr>
        <w:t>kein Fehler</w:t>
      </w:r>
      <w:r w:rsidRPr="00231E9D">
        <w:rPr>
          <w:rFonts w:ascii="Times New Roman" w:hAnsi="Times New Roman"/>
        </w:rPr>
        <w:t>, sondern:</w:t>
      </w:r>
    </w:p>
    <w:p w14:paraId="558D499B" w14:textId="77777777" w:rsidR="00231E9D" w:rsidRPr="00231E9D" w:rsidRDefault="00231E9D" w:rsidP="00231E9D">
      <w:pPr>
        <w:spacing w:before="100" w:beforeAutospacing="1" w:after="100" w:afterAutospacing="1"/>
        <w:rPr>
          <w:rFonts w:ascii="Times New Roman" w:hAnsi="Times New Roman"/>
        </w:rPr>
      </w:pPr>
      <w:r w:rsidRPr="00231E9D">
        <w:rPr>
          <w:rFonts w:ascii="Segoe UI Emoji" w:hAnsi="Segoe UI Emoji" w:cs="Segoe UI Emoji"/>
        </w:rPr>
        <w:lastRenderedPageBreak/>
        <w:t>👉</w:t>
      </w:r>
      <w:r w:rsidRPr="00231E9D">
        <w:rPr>
          <w:rFonts w:ascii="Times New Roman" w:hAnsi="Times New Roman"/>
        </w:rPr>
        <w:t xml:space="preserve"> </w:t>
      </w:r>
      <w:r w:rsidRPr="00231E9D">
        <w:rPr>
          <w:rFonts w:ascii="Times New Roman" w:hAnsi="Times New Roman"/>
          <w:b/>
          <w:bCs/>
        </w:rPr>
        <w:t>semantische Ambivalenz</w:t>
      </w:r>
    </w:p>
    <w:p w14:paraId="284DA49D" w14:textId="77777777" w:rsidR="00231E9D" w:rsidRPr="00231E9D" w:rsidRDefault="00231E9D" w:rsidP="00231E9D">
      <w:pPr>
        <w:spacing w:after="0"/>
        <w:rPr>
          <w:rFonts w:ascii="Times New Roman" w:hAnsi="Times New Roman"/>
        </w:rPr>
      </w:pPr>
      <w:r w:rsidRPr="00231E9D">
        <w:rPr>
          <w:rFonts w:ascii="Times New Roman" w:hAnsi="Times New Roman"/>
        </w:rPr>
        <w:pict w14:anchorId="76B7A2CC">
          <v:rect id="_x0000_i1346" style="width:0;height:1.5pt" o:hralign="center" o:hrstd="t" o:hr="t" fillcolor="#a0a0a0" stroked="f"/>
        </w:pict>
      </w:r>
    </w:p>
    <w:p w14:paraId="45B0E4B1" w14:textId="77777777" w:rsidR="00231E9D" w:rsidRPr="00231E9D" w:rsidRDefault="00231E9D" w:rsidP="00231E9D">
      <w:pPr>
        <w:spacing w:before="100" w:beforeAutospacing="1" w:after="100" w:afterAutospacing="1"/>
        <w:outlineLvl w:val="2"/>
        <w:rPr>
          <w:rFonts w:ascii="Times New Roman" w:hAnsi="Times New Roman"/>
          <w:b/>
          <w:bCs/>
          <w:sz w:val="27"/>
          <w:szCs w:val="27"/>
        </w:rPr>
      </w:pPr>
      <w:r w:rsidRPr="00231E9D">
        <w:rPr>
          <w:rFonts w:ascii="Times New Roman" w:hAnsi="Times New Roman"/>
          <w:b/>
          <w:bCs/>
          <w:sz w:val="27"/>
          <w:szCs w:val="27"/>
        </w:rPr>
        <w:t>(6) dominante Dimension – Verteilung (nicht Einzelwert!)</w:t>
      </w:r>
    </w:p>
    <w:p w14:paraId="2E4222FC"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Statt:</w:t>
      </w:r>
    </w:p>
    <w:p w14:paraId="3A44D85E" w14:textId="77777777" w:rsidR="00231E9D" w:rsidRPr="00231E9D" w:rsidRDefault="00231E9D" w:rsidP="00231E9D">
      <w:pPr>
        <w:numPr>
          <w:ilvl w:val="0"/>
          <w:numId w:val="22"/>
        </w:numPr>
        <w:spacing w:before="100" w:beforeAutospacing="1" w:after="100" w:afterAutospacing="1"/>
        <w:rPr>
          <w:rFonts w:ascii="Times New Roman" w:hAnsi="Times New Roman"/>
        </w:rPr>
      </w:pPr>
      <w:proofErr w:type="spellStart"/>
      <w:r w:rsidRPr="00231E9D">
        <w:rPr>
          <w:rFonts w:ascii="Times New Roman" w:hAnsi="Times New Roman"/>
        </w:rPr>
        <w:t>dominante_dimension</w:t>
      </w:r>
      <w:proofErr w:type="spellEnd"/>
      <w:r w:rsidRPr="00231E9D">
        <w:rPr>
          <w:rFonts w:ascii="Times New Roman" w:hAnsi="Times New Roman"/>
        </w:rPr>
        <w:t xml:space="preserve"> pro Satz </w:t>
      </w:r>
    </w:p>
    <w:p w14:paraId="7E2D582D"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neu:</w:t>
      </w:r>
    </w:p>
    <w:p w14:paraId="2C9CA1DF" w14:textId="77777777" w:rsidR="00231E9D" w:rsidRPr="00231E9D" w:rsidRDefault="00231E9D" w:rsidP="00231E9D">
      <w:pPr>
        <w:spacing w:after="0"/>
        <w:rPr>
          <w:rFonts w:ascii="Times New Roman" w:hAnsi="Times New Roman"/>
        </w:rPr>
      </w:pPr>
      <w:proofErr w:type="spellStart"/>
      <w:proofErr w:type="gramStart"/>
      <w:r w:rsidRPr="00231E9D">
        <w:rPr>
          <w:rFonts w:ascii="Times New Roman" w:hAnsi="Times New Roman"/>
        </w:rPr>
        <w:t>Hdim</w:t>
      </w:r>
      <w:proofErr w:type="spellEnd"/>
      <w:r w:rsidRPr="00231E9D">
        <w:rPr>
          <w:rFonts w:ascii="Times New Roman" w:hAnsi="Times New Roman"/>
        </w:rPr>
        <w:t>(</w:t>
      </w:r>
      <w:proofErr w:type="gramEnd"/>
      <w:r w:rsidRPr="00231E9D">
        <w:rPr>
          <w:rFonts w:ascii="Times New Roman" w:hAnsi="Times New Roman"/>
        </w:rPr>
        <w:t>UE)=</w:t>
      </w:r>
      <w:proofErr w:type="spellStart"/>
      <w:r w:rsidRPr="00231E9D">
        <w:rPr>
          <w:rFonts w:ascii="Times New Roman" w:hAnsi="Times New Roman"/>
        </w:rPr>
        <w:t>Ha¨ufigkeit</w:t>
      </w:r>
      <w:proofErr w:type="spellEnd"/>
      <w:r w:rsidRPr="00231E9D">
        <w:rPr>
          <w:rFonts w:ascii="Times New Roman" w:hAnsi="Times New Roman"/>
        </w:rPr>
        <w:t> dominanter </w:t>
      </w:r>
      <w:proofErr w:type="spellStart"/>
      <w:r w:rsidRPr="00231E9D">
        <w:rPr>
          <w:rFonts w:ascii="Times New Roman" w:hAnsi="Times New Roman"/>
        </w:rPr>
        <w:t>DimensionH</w:t>
      </w:r>
      <w:proofErr w:type="spellEnd"/>
      <w:r w:rsidRPr="00231E9D">
        <w:rPr>
          <w:rFonts w:ascii="Times New Roman" w:hAnsi="Times New Roman"/>
        </w:rPr>
        <w:t>_{</w:t>
      </w:r>
      <w:proofErr w:type="spellStart"/>
      <w:r w:rsidRPr="00231E9D">
        <w:rPr>
          <w:rFonts w:ascii="Times New Roman" w:hAnsi="Times New Roman"/>
        </w:rPr>
        <w:t>dim</w:t>
      </w:r>
      <w:proofErr w:type="spellEnd"/>
      <w:r w:rsidRPr="00231E9D">
        <w:rPr>
          <w:rFonts w:ascii="Times New Roman" w:hAnsi="Times New Roman"/>
        </w:rPr>
        <w:t>}(UE) = \</w:t>
      </w:r>
      <w:proofErr w:type="spellStart"/>
      <w:r w:rsidRPr="00231E9D">
        <w:rPr>
          <w:rFonts w:ascii="Times New Roman" w:hAnsi="Times New Roman"/>
        </w:rPr>
        <w:t>text</w:t>
      </w:r>
      <w:proofErr w:type="spellEnd"/>
      <w:r w:rsidRPr="00231E9D">
        <w:rPr>
          <w:rFonts w:ascii="Times New Roman" w:hAnsi="Times New Roman"/>
        </w:rPr>
        <w:t>{Häufigkeit dominanter Dimension}</w:t>
      </w:r>
      <w:proofErr w:type="spellStart"/>
      <w:r w:rsidRPr="00231E9D">
        <w:rPr>
          <w:rFonts w:ascii="Times New Roman" w:hAnsi="Times New Roman"/>
        </w:rPr>
        <w:t>Hdim</w:t>
      </w:r>
      <w:proofErr w:type="spellEnd"/>
      <w:r w:rsidRPr="00231E9D">
        <w:rPr>
          <w:rFonts w:ascii="Times New Roman" w:hAnsi="Times New Roman"/>
        </w:rPr>
        <w:t>​(UE)=</w:t>
      </w:r>
      <w:proofErr w:type="spellStart"/>
      <w:r w:rsidRPr="00231E9D">
        <w:rPr>
          <w:rFonts w:ascii="Times New Roman" w:hAnsi="Times New Roman"/>
        </w:rPr>
        <w:t>Ha¨ufigkeit</w:t>
      </w:r>
      <w:proofErr w:type="spellEnd"/>
      <w:r w:rsidRPr="00231E9D">
        <w:rPr>
          <w:rFonts w:ascii="Times New Roman" w:hAnsi="Times New Roman"/>
        </w:rPr>
        <w:t xml:space="preserve"> dominanter Dimension </w:t>
      </w:r>
    </w:p>
    <w:p w14:paraId="0FFAB4AB"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ergibt:</w:t>
      </w:r>
    </w:p>
    <w:p w14:paraId="1FF1B0A1" w14:textId="77777777" w:rsidR="00231E9D" w:rsidRPr="00231E9D" w:rsidRDefault="00231E9D" w:rsidP="00231E9D">
      <w:pPr>
        <w:numPr>
          <w:ilvl w:val="0"/>
          <w:numId w:val="23"/>
        </w:numPr>
        <w:spacing w:before="100" w:beforeAutospacing="1" w:after="100" w:afterAutospacing="1"/>
        <w:rPr>
          <w:rFonts w:ascii="Times New Roman" w:hAnsi="Times New Roman"/>
        </w:rPr>
      </w:pPr>
      <w:r w:rsidRPr="00231E9D">
        <w:rPr>
          <w:rFonts w:ascii="Times New Roman" w:hAnsi="Times New Roman"/>
        </w:rPr>
        <w:t xml:space="preserve">„Profil der Wahrnehmung“ </w:t>
      </w:r>
    </w:p>
    <w:p w14:paraId="1611E649" w14:textId="77777777" w:rsidR="00231E9D" w:rsidRPr="00231E9D" w:rsidRDefault="00231E9D" w:rsidP="00231E9D">
      <w:pPr>
        <w:spacing w:after="0"/>
        <w:rPr>
          <w:rFonts w:ascii="Times New Roman" w:hAnsi="Times New Roman"/>
        </w:rPr>
      </w:pPr>
      <w:r w:rsidRPr="00231E9D">
        <w:rPr>
          <w:rFonts w:ascii="Times New Roman" w:hAnsi="Times New Roman"/>
        </w:rPr>
        <w:pict w14:anchorId="7DED54A2">
          <v:rect id="_x0000_i1347" style="width:0;height:1.5pt" o:hralign="center" o:hrstd="t" o:hr="t" fillcolor="#a0a0a0" stroked="f"/>
        </w:pict>
      </w:r>
    </w:p>
    <w:p w14:paraId="47BC312C" w14:textId="77777777" w:rsidR="00231E9D" w:rsidRPr="00231E9D" w:rsidRDefault="00231E9D" w:rsidP="00231E9D">
      <w:pPr>
        <w:spacing w:before="100" w:beforeAutospacing="1" w:after="100" w:afterAutospacing="1"/>
        <w:outlineLvl w:val="0"/>
        <w:rPr>
          <w:rFonts w:ascii="Times New Roman" w:hAnsi="Times New Roman"/>
          <w:b/>
          <w:bCs/>
          <w:kern w:val="36"/>
          <w:sz w:val="48"/>
          <w:szCs w:val="48"/>
        </w:rPr>
      </w:pPr>
      <w:r w:rsidRPr="00231E9D">
        <w:rPr>
          <w:rFonts w:ascii="Times New Roman" w:hAnsi="Times New Roman"/>
          <w:b/>
          <w:bCs/>
          <w:kern w:val="36"/>
          <w:sz w:val="48"/>
          <w:szCs w:val="48"/>
        </w:rPr>
        <w:t>4. Zentrale neue Kenngröße (wichtig!)</w:t>
      </w:r>
    </w:p>
    <w:p w14:paraId="19B736BC" w14:textId="77777777" w:rsidR="00231E9D" w:rsidRPr="00231E9D" w:rsidRDefault="00231E9D" w:rsidP="00231E9D">
      <w:pPr>
        <w:spacing w:before="100" w:beforeAutospacing="1" w:after="100" w:afterAutospacing="1"/>
        <w:outlineLvl w:val="1"/>
        <w:rPr>
          <w:rFonts w:ascii="Times New Roman" w:hAnsi="Times New Roman"/>
          <w:b/>
          <w:bCs/>
          <w:sz w:val="36"/>
          <w:szCs w:val="36"/>
        </w:rPr>
      </w:pPr>
      <w:r w:rsidRPr="00231E9D">
        <w:rPr>
          <w:rFonts w:ascii="Times New Roman" w:hAnsi="Times New Roman"/>
          <w:b/>
          <w:bCs/>
          <w:sz w:val="36"/>
          <w:szCs w:val="36"/>
        </w:rPr>
        <w:t>Semantische Mehrdeutigkeit</w:t>
      </w:r>
    </w:p>
    <w:p w14:paraId="24BB844B" w14:textId="77777777" w:rsidR="00231E9D" w:rsidRPr="00231E9D" w:rsidRDefault="00231E9D" w:rsidP="00231E9D">
      <w:pPr>
        <w:spacing w:after="0"/>
        <w:rPr>
          <w:rFonts w:ascii="Times New Roman" w:hAnsi="Times New Roman"/>
        </w:rPr>
      </w:pPr>
      <w:r w:rsidRPr="00231E9D">
        <w:rPr>
          <w:rFonts w:ascii="Times New Roman" w:hAnsi="Times New Roman"/>
        </w:rPr>
        <w:t>A(UE)=Anzahl unterschiedlicher dominanter Dimensionen7A(UE) = \</w:t>
      </w:r>
      <w:proofErr w:type="spellStart"/>
      <w:proofErr w:type="gramStart"/>
      <w:r w:rsidRPr="00231E9D">
        <w:rPr>
          <w:rFonts w:ascii="Times New Roman" w:hAnsi="Times New Roman"/>
        </w:rPr>
        <w:t>frac</w:t>
      </w:r>
      <w:proofErr w:type="spellEnd"/>
      <w:r w:rsidRPr="00231E9D">
        <w:rPr>
          <w:rFonts w:ascii="Times New Roman" w:hAnsi="Times New Roman"/>
        </w:rPr>
        <w:t>{</w:t>
      </w:r>
      <w:proofErr w:type="gramEnd"/>
      <w:r w:rsidRPr="00231E9D">
        <w:rPr>
          <w:rFonts w:ascii="Times New Roman" w:hAnsi="Times New Roman"/>
        </w:rPr>
        <w:t>\</w:t>
      </w:r>
      <w:proofErr w:type="spellStart"/>
      <w:r w:rsidRPr="00231E9D">
        <w:rPr>
          <w:rFonts w:ascii="Times New Roman" w:hAnsi="Times New Roman"/>
        </w:rPr>
        <w:t>text</w:t>
      </w:r>
      <w:proofErr w:type="spellEnd"/>
      <w:r w:rsidRPr="00231E9D">
        <w:rPr>
          <w:rFonts w:ascii="Times New Roman" w:hAnsi="Times New Roman"/>
        </w:rPr>
        <w:t xml:space="preserve">{Anzahl unterschiedlicher dominanter Dimensionen}}{7}A(UE)=7Anzahl unterschiedlicher dominanter Dimensionen​ </w:t>
      </w:r>
    </w:p>
    <w:p w14:paraId="48CEFB5A"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Interpretation:</w:t>
      </w:r>
    </w:p>
    <w:p w14:paraId="478D77D3" w14:textId="77777777" w:rsidR="00231E9D" w:rsidRPr="00231E9D" w:rsidRDefault="00231E9D" w:rsidP="00231E9D">
      <w:pPr>
        <w:numPr>
          <w:ilvl w:val="0"/>
          <w:numId w:val="24"/>
        </w:numPr>
        <w:spacing w:before="100" w:beforeAutospacing="1" w:after="100" w:afterAutospacing="1"/>
        <w:rPr>
          <w:rFonts w:ascii="Times New Roman" w:hAnsi="Times New Roman"/>
        </w:rPr>
      </w:pPr>
      <w:r w:rsidRPr="00231E9D">
        <w:rPr>
          <w:rFonts w:ascii="Times New Roman" w:hAnsi="Times New Roman"/>
        </w:rPr>
        <w:t xml:space="preserve">hoch → differenzierte Wahrnehmung </w:t>
      </w:r>
    </w:p>
    <w:p w14:paraId="193AA21C" w14:textId="77777777" w:rsidR="00231E9D" w:rsidRPr="00231E9D" w:rsidRDefault="00231E9D" w:rsidP="00231E9D">
      <w:pPr>
        <w:numPr>
          <w:ilvl w:val="0"/>
          <w:numId w:val="24"/>
        </w:numPr>
        <w:spacing w:before="100" w:beforeAutospacing="1" w:after="100" w:afterAutospacing="1"/>
        <w:rPr>
          <w:rFonts w:ascii="Times New Roman" w:hAnsi="Times New Roman"/>
        </w:rPr>
      </w:pPr>
      <w:r w:rsidRPr="00231E9D">
        <w:rPr>
          <w:rFonts w:ascii="Times New Roman" w:hAnsi="Times New Roman"/>
        </w:rPr>
        <w:t xml:space="preserve">niedrig → eindimensionale Zuschreibung </w:t>
      </w:r>
    </w:p>
    <w:p w14:paraId="7969D872" w14:textId="77777777" w:rsidR="00231E9D" w:rsidRPr="00231E9D" w:rsidRDefault="00231E9D" w:rsidP="00231E9D">
      <w:pPr>
        <w:spacing w:after="0"/>
        <w:rPr>
          <w:rFonts w:ascii="Times New Roman" w:hAnsi="Times New Roman"/>
        </w:rPr>
      </w:pPr>
      <w:r w:rsidRPr="00231E9D">
        <w:rPr>
          <w:rFonts w:ascii="Times New Roman" w:hAnsi="Times New Roman"/>
        </w:rPr>
        <w:pict w14:anchorId="14D4B3AE">
          <v:rect id="_x0000_i1348" style="width:0;height:1.5pt" o:hralign="center" o:hrstd="t" o:hr="t" fillcolor="#a0a0a0" stroked="f"/>
        </w:pict>
      </w:r>
    </w:p>
    <w:p w14:paraId="6CA18A2B" w14:textId="77777777" w:rsidR="00231E9D" w:rsidRPr="00231E9D" w:rsidRDefault="00231E9D" w:rsidP="00231E9D">
      <w:pPr>
        <w:spacing w:before="100" w:beforeAutospacing="1" w:after="100" w:afterAutospacing="1"/>
        <w:outlineLvl w:val="0"/>
        <w:rPr>
          <w:rFonts w:ascii="Times New Roman" w:hAnsi="Times New Roman"/>
          <w:b/>
          <w:bCs/>
          <w:kern w:val="36"/>
          <w:sz w:val="48"/>
          <w:szCs w:val="48"/>
        </w:rPr>
      </w:pPr>
      <w:r w:rsidRPr="00231E9D">
        <w:rPr>
          <w:rFonts w:ascii="Times New Roman" w:hAnsi="Times New Roman"/>
          <w:b/>
          <w:bCs/>
          <w:kern w:val="36"/>
          <w:sz w:val="48"/>
          <w:szCs w:val="48"/>
        </w:rPr>
        <w:t>5. Zeitliche Dynamik (entscheidend für Kapitel 6.x)</w:t>
      </w:r>
    </w:p>
    <w:p w14:paraId="0C3E7E19"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Jetzt kommt der eigentliche FRZK-Kern:</w:t>
      </w:r>
    </w:p>
    <w:p w14:paraId="54783CE7" w14:textId="77777777" w:rsidR="00231E9D" w:rsidRPr="00231E9D" w:rsidRDefault="00231E9D" w:rsidP="00231E9D">
      <w:pPr>
        <w:spacing w:before="100" w:beforeAutospacing="1" w:after="100" w:afterAutospacing="1"/>
        <w:outlineLvl w:val="1"/>
        <w:rPr>
          <w:rFonts w:ascii="Times New Roman" w:hAnsi="Times New Roman"/>
          <w:b/>
          <w:bCs/>
          <w:sz w:val="36"/>
          <w:szCs w:val="36"/>
        </w:rPr>
      </w:pPr>
      <w:r w:rsidRPr="00231E9D">
        <w:rPr>
          <w:rFonts w:ascii="Times New Roman" w:hAnsi="Times New Roman"/>
          <w:b/>
          <w:bCs/>
          <w:sz w:val="36"/>
          <w:szCs w:val="36"/>
        </w:rPr>
        <w:t>Zustandsübergang</w:t>
      </w:r>
    </w:p>
    <w:p w14:paraId="23C5501F" w14:textId="77777777" w:rsidR="00231E9D" w:rsidRPr="00231E9D" w:rsidRDefault="00231E9D" w:rsidP="00231E9D">
      <w:pPr>
        <w:spacing w:after="0"/>
        <w:rPr>
          <w:rFonts w:ascii="Times New Roman" w:hAnsi="Times New Roman"/>
        </w:rPr>
      </w:pPr>
      <w:r w:rsidRPr="00231E9D">
        <w:rPr>
          <w:rFonts w:ascii="Times New Roman" w:hAnsi="Times New Roman"/>
        </w:rPr>
        <w:t>ΔS(t)=St+1−St\Delta \</w:t>
      </w:r>
      <w:proofErr w:type="spellStart"/>
      <w:r w:rsidRPr="00231E9D">
        <w:rPr>
          <w:rFonts w:ascii="Times New Roman" w:hAnsi="Times New Roman"/>
        </w:rPr>
        <w:t>mathcal</w:t>
      </w:r>
      <w:proofErr w:type="spellEnd"/>
      <w:r w:rsidRPr="00231E9D">
        <w:rPr>
          <w:rFonts w:ascii="Times New Roman" w:hAnsi="Times New Roman"/>
        </w:rPr>
        <w:t>{S}(t) = \</w:t>
      </w:r>
      <w:proofErr w:type="spellStart"/>
      <w:r w:rsidRPr="00231E9D">
        <w:rPr>
          <w:rFonts w:ascii="Times New Roman" w:hAnsi="Times New Roman"/>
        </w:rPr>
        <w:t>mathcal</w:t>
      </w:r>
      <w:proofErr w:type="spellEnd"/>
      <w:r w:rsidRPr="00231E9D">
        <w:rPr>
          <w:rFonts w:ascii="Times New Roman" w:hAnsi="Times New Roman"/>
        </w:rPr>
        <w:t>{S}_{t+1} - \</w:t>
      </w:r>
      <w:proofErr w:type="spellStart"/>
      <w:r w:rsidRPr="00231E9D">
        <w:rPr>
          <w:rFonts w:ascii="Times New Roman" w:hAnsi="Times New Roman"/>
        </w:rPr>
        <w:t>mathcal</w:t>
      </w:r>
      <w:proofErr w:type="spellEnd"/>
      <w:r w:rsidRPr="00231E9D">
        <w:rPr>
          <w:rFonts w:ascii="Times New Roman" w:hAnsi="Times New Roman"/>
        </w:rPr>
        <w:t>{S}_</w:t>
      </w:r>
      <w:proofErr w:type="spellStart"/>
      <w:r w:rsidRPr="00231E9D">
        <w:rPr>
          <w:rFonts w:ascii="Times New Roman" w:hAnsi="Times New Roman"/>
        </w:rPr>
        <w:t>tΔS</w:t>
      </w:r>
      <w:proofErr w:type="spellEnd"/>
      <w:r w:rsidRPr="00231E9D">
        <w:rPr>
          <w:rFonts w:ascii="Times New Roman" w:hAnsi="Times New Roman"/>
        </w:rPr>
        <w:t xml:space="preserve">(t)=St+1​−St​ </w:t>
      </w:r>
    </w:p>
    <w:p w14:paraId="639F85CF"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aber:</w:t>
      </w:r>
    </w:p>
    <w:p w14:paraId="79DD3A26"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lastRenderedPageBreak/>
        <w:t>→ nicht punktweise</w:t>
      </w:r>
      <w:r w:rsidRPr="00231E9D">
        <w:rPr>
          <w:rFonts w:ascii="Times New Roman" w:hAnsi="Times New Roman"/>
        </w:rPr>
        <w:br/>
        <w:t>→ sondern:</w:t>
      </w:r>
    </w:p>
    <w:p w14:paraId="370CCFD9" w14:textId="77777777" w:rsidR="00231E9D" w:rsidRPr="00231E9D" w:rsidRDefault="00231E9D" w:rsidP="00231E9D">
      <w:pPr>
        <w:spacing w:before="100" w:beforeAutospacing="1" w:after="100" w:afterAutospacing="1"/>
        <w:outlineLvl w:val="2"/>
        <w:rPr>
          <w:rFonts w:ascii="Times New Roman" w:hAnsi="Times New Roman"/>
          <w:b/>
          <w:bCs/>
          <w:sz w:val="27"/>
          <w:szCs w:val="27"/>
        </w:rPr>
      </w:pPr>
      <w:r w:rsidRPr="00231E9D">
        <w:rPr>
          <w:rFonts w:ascii="Times New Roman" w:hAnsi="Times New Roman"/>
          <w:b/>
          <w:bCs/>
          <w:sz w:val="27"/>
          <w:szCs w:val="27"/>
        </w:rPr>
        <w:t>Übergang der Verteilungen:</w:t>
      </w:r>
    </w:p>
    <w:p w14:paraId="018E7E0B" w14:textId="77777777" w:rsidR="00231E9D" w:rsidRPr="00231E9D" w:rsidRDefault="00231E9D" w:rsidP="00231E9D">
      <w:pPr>
        <w:numPr>
          <w:ilvl w:val="0"/>
          <w:numId w:val="25"/>
        </w:numPr>
        <w:spacing w:before="100" w:beforeAutospacing="1" w:after="100" w:afterAutospacing="1"/>
        <w:rPr>
          <w:rFonts w:ascii="Times New Roman" w:hAnsi="Times New Roman"/>
        </w:rPr>
      </w:pPr>
      <w:r w:rsidRPr="00231E9D">
        <w:rPr>
          <w:rFonts w:ascii="Times New Roman" w:hAnsi="Times New Roman"/>
        </w:rPr>
        <w:t xml:space="preserve">Varianzänderung </w:t>
      </w:r>
    </w:p>
    <w:p w14:paraId="5286270A" w14:textId="77777777" w:rsidR="00231E9D" w:rsidRPr="00231E9D" w:rsidRDefault="00231E9D" w:rsidP="00231E9D">
      <w:pPr>
        <w:numPr>
          <w:ilvl w:val="0"/>
          <w:numId w:val="25"/>
        </w:numPr>
        <w:spacing w:before="100" w:beforeAutospacing="1" w:after="100" w:afterAutospacing="1"/>
        <w:rPr>
          <w:rFonts w:ascii="Times New Roman" w:hAnsi="Times New Roman"/>
        </w:rPr>
      </w:pPr>
      <w:r w:rsidRPr="00231E9D">
        <w:rPr>
          <w:rFonts w:ascii="Times New Roman" w:hAnsi="Times New Roman"/>
        </w:rPr>
        <w:t xml:space="preserve">Kohärenzänderung </w:t>
      </w:r>
    </w:p>
    <w:p w14:paraId="7F948991" w14:textId="77777777" w:rsidR="00231E9D" w:rsidRPr="00231E9D" w:rsidRDefault="00231E9D" w:rsidP="00231E9D">
      <w:pPr>
        <w:numPr>
          <w:ilvl w:val="0"/>
          <w:numId w:val="25"/>
        </w:numPr>
        <w:spacing w:before="100" w:beforeAutospacing="1" w:after="100" w:afterAutospacing="1"/>
        <w:rPr>
          <w:rFonts w:ascii="Times New Roman" w:hAnsi="Times New Roman"/>
        </w:rPr>
      </w:pPr>
      <w:r w:rsidRPr="00231E9D">
        <w:rPr>
          <w:rFonts w:ascii="Times New Roman" w:hAnsi="Times New Roman"/>
        </w:rPr>
        <w:t xml:space="preserve">Polarisierungsänderung </w:t>
      </w:r>
    </w:p>
    <w:p w14:paraId="006E6A4E" w14:textId="77777777" w:rsidR="00231E9D" w:rsidRPr="00231E9D" w:rsidRDefault="00231E9D" w:rsidP="00231E9D">
      <w:pPr>
        <w:spacing w:after="0"/>
        <w:rPr>
          <w:rFonts w:ascii="Times New Roman" w:hAnsi="Times New Roman"/>
        </w:rPr>
      </w:pPr>
      <w:r w:rsidRPr="00231E9D">
        <w:rPr>
          <w:rFonts w:ascii="Times New Roman" w:hAnsi="Times New Roman"/>
        </w:rPr>
        <w:pict w14:anchorId="3EFDD22F">
          <v:rect id="_x0000_i1349" style="width:0;height:1.5pt" o:hralign="center" o:hrstd="t" o:hr="t" fillcolor="#a0a0a0" stroked="f"/>
        </w:pict>
      </w:r>
    </w:p>
    <w:p w14:paraId="26F0D1BC" w14:textId="77777777" w:rsidR="00231E9D" w:rsidRPr="00231E9D" w:rsidRDefault="00231E9D" w:rsidP="00231E9D">
      <w:pPr>
        <w:spacing w:before="100" w:beforeAutospacing="1" w:after="100" w:afterAutospacing="1"/>
        <w:outlineLvl w:val="0"/>
        <w:rPr>
          <w:rFonts w:ascii="Times New Roman" w:hAnsi="Times New Roman"/>
          <w:b/>
          <w:bCs/>
          <w:kern w:val="36"/>
          <w:sz w:val="48"/>
          <w:szCs w:val="48"/>
        </w:rPr>
      </w:pPr>
      <w:r w:rsidRPr="00231E9D">
        <w:rPr>
          <w:rFonts w:ascii="Times New Roman" w:hAnsi="Times New Roman"/>
          <w:b/>
          <w:bCs/>
          <w:kern w:val="36"/>
          <w:sz w:val="48"/>
          <w:szCs w:val="48"/>
        </w:rPr>
        <w:t>6. Interpretation anhand deiner echten Daten</w:t>
      </w:r>
    </w:p>
    <w:p w14:paraId="7FAAD0E4"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xml:space="preserve">Ein paar harte Beobachtungen aus deinem </w:t>
      </w:r>
      <w:proofErr w:type="gramStart"/>
      <w:r w:rsidRPr="00231E9D">
        <w:rPr>
          <w:rFonts w:ascii="Times New Roman" w:hAnsi="Times New Roman"/>
        </w:rPr>
        <w:t>JSON :</w:t>
      </w:r>
      <w:proofErr w:type="gramEnd"/>
    </w:p>
    <w:p w14:paraId="571CBDFD" w14:textId="77777777" w:rsidR="00231E9D" w:rsidRPr="00231E9D" w:rsidRDefault="00231E9D" w:rsidP="00231E9D">
      <w:pPr>
        <w:spacing w:after="0"/>
        <w:rPr>
          <w:rFonts w:ascii="Times New Roman" w:hAnsi="Times New Roman"/>
        </w:rPr>
      </w:pPr>
      <w:r w:rsidRPr="00231E9D">
        <w:rPr>
          <w:rFonts w:ascii="Times New Roman" w:hAnsi="Times New Roman"/>
        </w:rPr>
        <w:pict w14:anchorId="2A7522DA">
          <v:rect id="_x0000_i1350" style="width:0;height:1.5pt" o:hralign="center" o:hrstd="t" o:hr="t" fillcolor="#a0a0a0" stroked="f"/>
        </w:pict>
      </w:r>
    </w:p>
    <w:p w14:paraId="04B17E96" w14:textId="77777777" w:rsidR="00231E9D" w:rsidRPr="00231E9D" w:rsidRDefault="00231E9D" w:rsidP="00231E9D">
      <w:pPr>
        <w:spacing w:before="100" w:beforeAutospacing="1" w:after="100" w:afterAutospacing="1"/>
        <w:outlineLvl w:val="2"/>
        <w:rPr>
          <w:rFonts w:ascii="Times New Roman" w:hAnsi="Times New Roman"/>
          <w:b/>
          <w:bCs/>
          <w:sz w:val="27"/>
          <w:szCs w:val="27"/>
        </w:rPr>
      </w:pPr>
      <w:r w:rsidRPr="00231E9D">
        <w:rPr>
          <w:rFonts w:ascii="Times New Roman" w:hAnsi="Times New Roman"/>
          <w:b/>
          <w:bCs/>
          <w:sz w:val="27"/>
          <w:szCs w:val="27"/>
        </w:rPr>
        <w:t>(1) Extrem wichtig:</w:t>
      </w:r>
    </w:p>
    <w:p w14:paraId="2851F4A5"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29.09.2025 enthält:</w:t>
      </w:r>
    </w:p>
    <w:p w14:paraId="6B232199" w14:textId="77777777" w:rsidR="00231E9D" w:rsidRPr="00231E9D" w:rsidRDefault="00231E9D" w:rsidP="00231E9D">
      <w:pPr>
        <w:numPr>
          <w:ilvl w:val="0"/>
          <w:numId w:val="26"/>
        </w:numPr>
        <w:spacing w:before="100" w:beforeAutospacing="1" w:after="100" w:afterAutospacing="1"/>
        <w:rPr>
          <w:rFonts w:ascii="Times New Roman" w:hAnsi="Times New Roman"/>
        </w:rPr>
      </w:pPr>
      <w:r w:rsidRPr="00231E9D">
        <w:rPr>
          <w:rFonts w:ascii="Times New Roman" w:hAnsi="Times New Roman"/>
        </w:rPr>
        <w:t xml:space="preserve">stark positiv </w:t>
      </w:r>
    </w:p>
    <w:p w14:paraId="3DCCEB9C" w14:textId="77777777" w:rsidR="00231E9D" w:rsidRPr="00231E9D" w:rsidRDefault="00231E9D" w:rsidP="00231E9D">
      <w:pPr>
        <w:numPr>
          <w:ilvl w:val="0"/>
          <w:numId w:val="26"/>
        </w:numPr>
        <w:spacing w:before="100" w:beforeAutospacing="1" w:after="100" w:afterAutospacing="1"/>
        <w:rPr>
          <w:rFonts w:ascii="Times New Roman" w:hAnsi="Times New Roman"/>
        </w:rPr>
      </w:pPr>
      <w:r w:rsidRPr="00231E9D">
        <w:rPr>
          <w:rFonts w:ascii="Times New Roman" w:hAnsi="Times New Roman"/>
        </w:rPr>
        <w:t xml:space="preserve">stark negativ </w:t>
      </w:r>
    </w:p>
    <w:p w14:paraId="7977916A"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gleiche UE!</w:t>
      </w:r>
    </w:p>
    <w:p w14:paraId="7B12963A" w14:textId="77777777" w:rsidR="00231E9D" w:rsidRPr="00231E9D" w:rsidRDefault="00231E9D" w:rsidP="00231E9D">
      <w:pPr>
        <w:spacing w:before="100" w:beforeAutospacing="1" w:after="100" w:afterAutospacing="1"/>
        <w:rPr>
          <w:rFonts w:ascii="Times New Roman" w:hAnsi="Times New Roman"/>
        </w:rPr>
      </w:pPr>
      <w:r w:rsidRPr="00231E9D">
        <w:rPr>
          <w:rFonts w:ascii="Segoe UI Emoji" w:hAnsi="Segoe UI Emoji" w:cs="Segoe UI Emoji"/>
        </w:rPr>
        <w:t>👉</w:t>
      </w:r>
      <w:r w:rsidRPr="00231E9D">
        <w:rPr>
          <w:rFonts w:ascii="Times New Roman" w:hAnsi="Times New Roman"/>
        </w:rPr>
        <w:t xml:space="preserve"> Interpretation:</w:t>
      </w:r>
    </w:p>
    <w:p w14:paraId="131A1FB1" w14:textId="77777777" w:rsidR="00231E9D" w:rsidRPr="00231E9D" w:rsidRDefault="00231E9D" w:rsidP="00231E9D">
      <w:pPr>
        <w:spacing w:after="0"/>
        <w:rPr>
          <w:rFonts w:ascii="Times New Roman" w:hAnsi="Times New Roman"/>
        </w:rPr>
      </w:pPr>
      <w:r w:rsidRPr="00231E9D">
        <w:rPr>
          <w:rFonts w:ascii="Times New Roman" w:hAnsi="Times New Roman"/>
        </w:rPr>
        <w:t>C(UE)↓bei gleichzeitig hoher DC(UE) \</w:t>
      </w:r>
      <w:proofErr w:type="spellStart"/>
      <w:r w:rsidRPr="00231E9D">
        <w:rPr>
          <w:rFonts w:ascii="Times New Roman" w:hAnsi="Times New Roman"/>
        </w:rPr>
        <w:t>downarrow</w:t>
      </w:r>
      <w:proofErr w:type="spellEnd"/>
      <w:r w:rsidRPr="00231E9D">
        <w:rPr>
          <w:rFonts w:ascii="Times New Roman" w:hAnsi="Times New Roman"/>
        </w:rPr>
        <w:t xml:space="preserve"> \</w:t>
      </w:r>
      <w:proofErr w:type="spellStart"/>
      <w:r w:rsidRPr="00231E9D">
        <w:rPr>
          <w:rFonts w:ascii="Times New Roman" w:hAnsi="Times New Roman"/>
        </w:rPr>
        <w:t>quad</w:t>
      </w:r>
      <w:proofErr w:type="spellEnd"/>
      <w:r w:rsidRPr="00231E9D">
        <w:rPr>
          <w:rFonts w:ascii="Times New Roman" w:hAnsi="Times New Roman"/>
        </w:rPr>
        <w:t xml:space="preserve"> \</w:t>
      </w:r>
      <w:proofErr w:type="spellStart"/>
      <w:proofErr w:type="gramStart"/>
      <w:r w:rsidRPr="00231E9D">
        <w:rPr>
          <w:rFonts w:ascii="Times New Roman" w:hAnsi="Times New Roman"/>
        </w:rPr>
        <w:t>text</w:t>
      </w:r>
      <w:proofErr w:type="spellEnd"/>
      <w:r w:rsidRPr="00231E9D">
        <w:rPr>
          <w:rFonts w:ascii="Times New Roman" w:hAnsi="Times New Roman"/>
        </w:rPr>
        <w:t>{</w:t>
      </w:r>
      <w:proofErr w:type="gramEnd"/>
      <w:r w:rsidRPr="00231E9D">
        <w:rPr>
          <w:rFonts w:ascii="Times New Roman" w:hAnsi="Times New Roman"/>
        </w:rPr>
        <w:t xml:space="preserve">bei gleichzeitig hoher } DC(UE)↓bei gleichzeitig hoher D </w:t>
      </w:r>
    </w:p>
    <w:p w14:paraId="6C3E7D13"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xml:space="preserve">→ </w:t>
      </w:r>
      <w:r w:rsidRPr="00231E9D">
        <w:rPr>
          <w:rFonts w:ascii="Times New Roman" w:hAnsi="Times New Roman"/>
          <w:b/>
          <w:bCs/>
        </w:rPr>
        <w:t>klassischer Instabilitätspunkt</w:t>
      </w:r>
    </w:p>
    <w:p w14:paraId="34512F73" w14:textId="77777777" w:rsidR="00231E9D" w:rsidRPr="00231E9D" w:rsidRDefault="00231E9D" w:rsidP="00231E9D">
      <w:pPr>
        <w:spacing w:after="0"/>
        <w:rPr>
          <w:rFonts w:ascii="Times New Roman" w:hAnsi="Times New Roman"/>
        </w:rPr>
      </w:pPr>
      <w:r w:rsidRPr="00231E9D">
        <w:rPr>
          <w:rFonts w:ascii="Times New Roman" w:hAnsi="Times New Roman"/>
        </w:rPr>
        <w:pict w14:anchorId="6AC6CD80">
          <v:rect id="_x0000_i1351" style="width:0;height:1.5pt" o:hralign="center" o:hrstd="t" o:hr="t" fillcolor="#a0a0a0" stroked="f"/>
        </w:pict>
      </w:r>
    </w:p>
    <w:p w14:paraId="299617D6" w14:textId="77777777" w:rsidR="00231E9D" w:rsidRPr="00231E9D" w:rsidRDefault="00231E9D" w:rsidP="00231E9D">
      <w:pPr>
        <w:spacing w:before="100" w:beforeAutospacing="1" w:after="100" w:afterAutospacing="1"/>
        <w:outlineLvl w:val="2"/>
        <w:rPr>
          <w:rFonts w:ascii="Times New Roman" w:hAnsi="Times New Roman"/>
          <w:b/>
          <w:bCs/>
          <w:sz w:val="27"/>
          <w:szCs w:val="27"/>
        </w:rPr>
      </w:pPr>
      <w:r w:rsidRPr="00231E9D">
        <w:rPr>
          <w:rFonts w:ascii="Times New Roman" w:hAnsi="Times New Roman"/>
          <w:b/>
          <w:bCs/>
          <w:sz w:val="27"/>
          <w:szCs w:val="27"/>
        </w:rPr>
        <w:t>(2) durchgehend hohe Werte in:</w:t>
      </w:r>
    </w:p>
    <w:p w14:paraId="7E1D2409" w14:textId="77777777" w:rsidR="00231E9D" w:rsidRPr="00231E9D" w:rsidRDefault="00231E9D" w:rsidP="00231E9D">
      <w:pPr>
        <w:numPr>
          <w:ilvl w:val="0"/>
          <w:numId w:val="27"/>
        </w:numPr>
        <w:spacing w:before="100" w:beforeAutospacing="1" w:after="100" w:afterAutospacing="1"/>
        <w:rPr>
          <w:rFonts w:ascii="Times New Roman" w:hAnsi="Times New Roman"/>
        </w:rPr>
      </w:pPr>
      <w:r w:rsidRPr="00231E9D">
        <w:rPr>
          <w:rFonts w:ascii="Times New Roman" w:hAnsi="Times New Roman"/>
        </w:rPr>
        <w:t xml:space="preserve">Kognition </w:t>
      </w:r>
    </w:p>
    <w:p w14:paraId="3EFC6F6C" w14:textId="77777777" w:rsidR="00231E9D" w:rsidRPr="00231E9D" w:rsidRDefault="00231E9D" w:rsidP="00231E9D">
      <w:pPr>
        <w:numPr>
          <w:ilvl w:val="0"/>
          <w:numId w:val="27"/>
        </w:numPr>
        <w:spacing w:before="100" w:beforeAutospacing="1" w:after="100" w:afterAutospacing="1"/>
        <w:rPr>
          <w:rFonts w:ascii="Times New Roman" w:hAnsi="Times New Roman"/>
        </w:rPr>
      </w:pPr>
      <w:r w:rsidRPr="00231E9D">
        <w:rPr>
          <w:rFonts w:ascii="Times New Roman" w:hAnsi="Times New Roman"/>
        </w:rPr>
        <w:t xml:space="preserve">Performanz </w:t>
      </w:r>
    </w:p>
    <w:p w14:paraId="754B4957"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strukturelle Dominanz dieser Dimensionen</w:t>
      </w:r>
    </w:p>
    <w:p w14:paraId="644976E7" w14:textId="77777777" w:rsidR="00231E9D" w:rsidRPr="00231E9D" w:rsidRDefault="00231E9D" w:rsidP="00231E9D">
      <w:pPr>
        <w:spacing w:after="0"/>
        <w:rPr>
          <w:rFonts w:ascii="Times New Roman" w:hAnsi="Times New Roman"/>
        </w:rPr>
      </w:pPr>
      <w:r w:rsidRPr="00231E9D">
        <w:rPr>
          <w:rFonts w:ascii="Times New Roman" w:hAnsi="Times New Roman"/>
        </w:rPr>
        <w:pict w14:anchorId="67C68C34">
          <v:rect id="_x0000_i1352" style="width:0;height:1.5pt" o:hralign="center" o:hrstd="t" o:hr="t" fillcolor="#a0a0a0" stroked="f"/>
        </w:pict>
      </w:r>
    </w:p>
    <w:p w14:paraId="71637620" w14:textId="77777777" w:rsidR="00231E9D" w:rsidRPr="00231E9D" w:rsidRDefault="00231E9D" w:rsidP="00231E9D">
      <w:pPr>
        <w:spacing w:before="100" w:beforeAutospacing="1" w:after="100" w:afterAutospacing="1"/>
        <w:outlineLvl w:val="2"/>
        <w:rPr>
          <w:rFonts w:ascii="Times New Roman" w:hAnsi="Times New Roman"/>
          <w:b/>
          <w:bCs/>
          <w:sz w:val="27"/>
          <w:szCs w:val="27"/>
        </w:rPr>
      </w:pPr>
      <w:r w:rsidRPr="00231E9D">
        <w:rPr>
          <w:rFonts w:ascii="Times New Roman" w:hAnsi="Times New Roman"/>
          <w:b/>
          <w:bCs/>
          <w:sz w:val="27"/>
          <w:szCs w:val="27"/>
        </w:rPr>
        <w:t>(3) aber:</w:t>
      </w:r>
    </w:p>
    <w:p w14:paraId="0FB78D48" w14:textId="77777777" w:rsidR="00231E9D" w:rsidRPr="00231E9D" w:rsidRDefault="00231E9D" w:rsidP="00231E9D">
      <w:pPr>
        <w:numPr>
          <w:ilvl w:val="0"/>
          <w:numId w:val="28"/>
        </w:numPr>
        <w:spacing w:before="100" w:beforeAutospacing="1" w:after="100" w:afterAutospacing="1"/>
        <w:rPr>
          <w:rFonts w:ascii="Times New Roman" w:hAnsi="Times New Roman"/>
        </w:rPr>
      </w:pPr>
      <w:r w:rsidRPr="00231E9D">
        <w:rPr>
          <w:rFonts w:ascii="Times New Roman" w:hAnsi="Times New Roman"/>
        </w:rPr>
        <w:t xml:space="preserve">Sozial / Affektiv teilweise negativ </w:t>
      </w:r>
    </w:p>
    <w:p w14:paraId="0FB3CD1D"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lastRenderedPageBreak/>
        <w:t>→ systemische Spannung zwischen:</w:t>
      </w:r>
    </w:p>
    <w:p w14:paraId="7FD08FB9" w14:textId="77777777" w:rsidR="00231E9D" w:rsidRPr="00231E9D" w:rsidRDefault="00231E9D" w:rsidP="00231E9D">
      <w:pPr>
        <w:spacing w:after="0"/>
        <w:rPr>
          <w:rFonts w:ascii="Times New Roman" w:hAnsi="Times New Roman"/>
        </w:rPr>
      </w:pPr>
      <w:r w:rsidRPr="00231E9D">
        <w:rPr>
          <w:rFonts w:ascii="Times New Roman" w:hAnsi="Times New Roman"/>
        </w:rPr>
        <w:t>kognitiver Leistungsfa¨higkeitvsemotional-sozialer Stabilita¨t\</w:t>
      </w:r>
      <w:proofErr w:type="gramStart"/>
      <w:r w:rsidRPr="00231E9D">
        <w:rPr>
          <w:rFonts w:ascii="Times New Roman" w:hAnsi="Times New Roman"/>
        </w:rPr>
        <w:t>text{</w:t>
      </w:r>
      <w:proofErr w:type="gramEnd"/>
      <w:r w:rsidRPr="00231E9D">
        <w:rPr>
          <w:rFonts w:ascii="Times New Roman" w:hAnsi="Times New Roman"/>
        </w:rPr>
        <w:t>kognitiver Leistungsfähigkeit} \</w:t>
      </w:r>
      <w:proofErr w:type="spellStart"/>
      <w:r w:rsidRPr="00231E9D">
        <w:rPr>
          <w:rFonts w:ascii="Times New Roman" w:hAnsi="Times New Roman"/>
        </w:rPr>
        <w:t>quad</w:t>
      </w:r>
      <w:proofErr w:type="spellEnd"/>
      <w:r w:rsidRPr="00231E9D">
        <w:rPr>
          <w:rFonts w:ascii="Times New Roman" w:hAnsi="Times New Roman"/>
        </w:rPr>
        <w:t xml:space="preserve"> </w:t>
      </w:r>
      <w:proofErr w:type="spellStart"/>
      <w:r w:rsidRPr="00231E9D">
        <w:rPr>
          <w:rFonts w:ascii="Times New Roman" w:hAnsi="Times New Roman"/>
        </w:rPr>
        <w:t>vs</w:t>
      </w:r>
      <w:proofErr w:type="spellEnd"/>
      <w:r w:rsidRPr="00231E9D">
        <w:rPr>
          <w:rFonts w:ascii="Times New Roman" w:hAnsi="Times New Roman"/>
        </w:rPr>
        <w:t xml:space="preserve"> \</w:t>
      </w:r>
      <w:proofErr w:type="spellStart"/>
      <w:r w:rsidRPr="00231E9D">
        <w:rPr>
          <w:rFonts w:ascii="Times New Roman" w:hAnsi="Times New Roman"/>
        </w:rPr>
        <w:t>quad</w:t>
      </w:r>
      <w:proofErr w:type="spellEnd"/>
      <w:r w:rsidRPr="00231E9D">
        <w:rPr>
          <w:rFonts w:ascii="Times New Roman" w:hAnsi="Times New Roman"/>
        </w:rPr>
        <w:t xml:space="preserve"> \</w:t>
      </w:r>
      <w:proofErr w:type="spellStart"/>
      <w:r w:rsidRPr="00231E9D">
        <w:rPr>
          <w:rFonts w:ascii="Times New Roman" w:hAnsi="Times New Roman"/>
        </w:rPr>
        <w:t>text</w:t>
      </w:r>
      <w:proofErr w:type="spellEnd"/>
      <w:r w:rsidRPr="00231E9D">
        <w:rPr>
          <w:rFonts w:ascii="Times New Roman" w:hAnsi="Times New Roman"/>
        </w:rPr>
        <w:t xml:space="preserve">{emotional-sozialer Stabilität}kognitiver Leistungsfa¨higkeitvsemotional-sozialer Stabilita¨t </w:t>
      </w:r>
    </w:p>
    <w:p w14:paraId="7F26A344" w14:textId="77777777" w:rsidR="00231E9D" w:rsidRPr="00231E9D" w:rsidRDefault="00231E9D" w:rsidP="00231E9D">
      <w:pPr>
        <w:spacing w:after="0"/>
        <w:rPr>
          <w:rFonts w:ascii="Times New Roman" w:hAnsi="Times New Roman"/>
        </w:rPr>
      </w:pPr>
      <w:r w:rsidRPr="00231E9D">
        <w:rPr>
          <w:rFonts w:ascii="Times New Roman" w:hAnsi="Times New Roman"/>
        </w:rPr>
        <w:pict w14:anchorId="46FD8586">
          <v:rect id="_x0000_i1353" style="width:0;height:1.5pt" o:hralign="center" o:hrstd="t" o:hr="t" fillcolor="#a0a0a0" stroked="f"/>
        </w:pict>
      </w:r>
    </w:p>
    <w:p w14:paraId="085259AC" w14:textId="77777777" w:rsidR="00231E9D" w:rsidRPr="00231E9D" w:rsidRDefault="00231E9D" w:rsidP="00231E9D">
      <w:pPr>
        <w:spacing w:before="100" w:beforeAutospacing="1" w:after="100" w:afterAutospacing="1"/>
        <w:outlineLvl w:val="0"/>
        <w:rPr>
          <w:rFonts w:ascii="Times New Roman" w:hAnsi="Times New Roman"/>
          <w:b/>
          <w:bCs/>
          <w:kern w:val="36"/>
          <w:sz w:val="48"/>
          <w:szCs w:val="48"/>
        </w:rPr>
      </w:pPr>
      <w:r w:rsidRPr="00231E9D">
        <w:rPr>
          <w:rFonts w:ascii="Times New Roman" w:hAnsi="Times New Roman"/>
          <w:b/>
          <w:bCs/>
          <w:kern w:val="36"/>
          <w:sz w:val="48"/>
          <w:szCs w:val="48"/>
        </w:rPr>
        <w:t>7. FRZK-Schlussfolgerung (sehr wichtig für deine Dissertation)</w:t>
      </w:r>
    </w:p>
    <w:p w14:paraId="5A46D999"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Die Lehrkraftsicht bildet keinen stabilen Punkt, sondern:</w:t>
      </w:r>
    </w:p>
    <w:p w14:paraId="6B16B2AC" w14:textId="77777777" w:rsidR="00231E9D" w:rsidRPr="00231E9D" w:rsidRDefault="00231E9D" w:rsidP="00231E9D">
      <w:pPr>
        <w:spacing w:after="0"/>
        <w:rPr>
          <w:rFonts w:ascii="Times New Roman" w:hAnsi="Times New Roman"/>
        </w:rPr>
      </w:pPr>
      <w:r w:rsidRPr="00231E9D">
        <w:rPr>
          <w:rFonts w:ascii="Times New Roman" w:hAnsi="Times New Roman"/>
        </w:rPr>
        <w:t>SUE=dynamisches, mehrdimensionales Wahrnehmungsfeld\</w:t>
      </w:r>
      <w:proofErr w:type="spellStart"/>
      <w:proofErr w:type="gramStart"/>
      <w:r w:rsidRPr="00231E9D">
        <w:rPr>
          <w:rFonts w:ascii="Times New Roman" w:hAnsi="Times New Roman"/>
        </w:rPr>
        <w:t>boxed</w:t>
      </w:r>
      <w:proofErr w:type="spellEnd"/>
      <w:r w:rsidRPr="00231E9D">
        <w:rPr>
          <w:rFonts w:ascii="Times New Roman" w:hAnsi="Times New Roman"/>
        </w:rPr>
        <w:t>{ \</w:t>
      </w:r>
      <w:proofErr w:type="spellStart"/>
      <w:proofErr w:type="gramEnd"/>
      <w:r w:rsidRPr="00231E9D">
        <w:rPr>
          <w:rFonts w:ascii="Times New Roman" w:hAnsi="Times New Roman"/>
        </w:rPr>
        <w:t>mathcal</w:t>
      </w:r>
      <w:proofErr w:type="spellEnd"/>
      <w:r w:rsidRPr="00231E9D">
        <w:rPr>
          <w:rFonts w:ascii="Times New Roman" w:hAnsi="Times New Roman"/>
        </w:rPr>
        <w:t>{S}_{UE} = \</w:t>
      </w:r>
      <w:proofErr w:type="spellStart"/>
      <w:r w:rsidRPr="00231E9D">
        <w:rPr>
          <w:rFonts w:ascii="Times New Roman" w:hAnsi="Times New Roman"/>
        </w:rPr>
        <w:t>text</w:t>
      </w:r>
      <w:proofErr w:type="spellEnd"/>
      <w:r w:rsidRPr="00231E9D">
        <w:rPr>
          <w:rFonts w:ascii="Times New Roman" w:hAnsi="Times New Roman"/>
        </w:rPr>
        <w:t xml:space="preserve">{dynamisches, mehrdimensionales Wahrnehmungsfeld} }SUE​=dynamisches, mehrdimensionales Wahrnehmungsfeld​ </w:t>
      </w:r>
    </w:p>
    <w:p w14:paraId="60D1667F" w14:textId="77777777" w:rsidR="00231E9D" w:rsidRPr="00231E9D" w:rsidRDefault="00231E9D" w:rsidP="00231E9D">
      <w:pPr>
        <w:spacing w:after="0"/>
        <w:rPr>
          <w:rFonts w:ascii="Times New Roman" w:hAnsi="Times New Roman"/>
        </w:rPr>
      </w:pPr>
      <w:r w:rsidRPr="00231E9D">
        <w:rPr>
          <w:rFonts w:ascii="Times New Roman" w:hAnsi="Times New Roman"/>
        </w:rPr>
        <w:pict w14:anchorId="06F84F55">
          <v:rect id="_x0000_i1354" style="width:0;height:1.5pt" o:hralign="center" o:hrstd="t" o:hr="t" fillcolor="#a0a0a0" stroked="f"/>
        </w:pict>
      </w:r>
    </w:p>
    <w:p w14:paraId="5C55F345" w14:textId="77777777" w:rsidR="00231E9D" w:rsidRPr="00231E9D" w:rsidRDefault="00231E9D" w:rsidP="00231E9D">
      <w:pPr>
        <w:spacing w:before="100" w:beforeAutospacing="1" w:after="100" w:afterAutospacing="1"/>
        <w:outlineLvl w:val="1"/>
        <w:rPr>
          <w:rFonts w:ascii="Times New Roman" w:hAnsi="Times New Roman"/>
          <w:b/>
          <w:bCs/>
          <w:sz w:val="36"/>
          <w:szCs w:val="36"/>
        </w:rPr>
      </w:pPr>
      <w:r w:rsidRPr="00231E9D">
        <w:rPr>
          <w:rFonts w:ascii="Times New Roman" w:hAnsi="Times New Roman"/>
          <w:b/>
          <w:bCs/>
          <w:sz w:val="36"/>
          <w:szCs w:val="36"/>
        </w:rPr>
        <w:t>Daraus folgt:</w:t>
      </w:r>
    </w:p>
    <w:p w14:paraId="686295CD"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Die Lehrkraft bewertet nicht den Schüler als Objekt, sondern:</w:t>
      </w:r>
    </w:p>
    <w:p w14:paraId="2919BD5B" w14:textId="77777777" w:rsidR="00231E9D" w:rsidRPr="00231E9D" w:rsidRDefault="00231E9D" w:rsidP="00231E9D">
      <w:pPr>
        <w:spacing w:after="0"/>
        <w:rPr>
          <w:rFonts w:ascii="Times New Roman" w:hAnsi="Times New Roman"/>
        </w:rPr>
      </w:pPr>
      <w:r w:rsidRPr="00231E9D">
        <w:rPr>
          <w:rFonts w:ascii="Times New Roman" w:hAnsi="Times New Roman"/>
        </w:rPr>
        <w:t>sie projiziert mehrere gleichzeitige Zusta¨nde des Schu¨lers\</w:t>
      </w:r>
      <w:proofErr w:type="gramStart"/>
      <w:r w:rsidRPr="00231E9D">
        <w:rPr>
          <w:rFonts w:ascii="Times New Roman" w:hAnsi="Times New Roman"/>
        </w:rPr>
        <w:t>boxed{ \</w:t>
      </w:r>
      <w:proofErr w:type="spellStart"/>
      <w:proofErr w:type="gramEnd"/>
      <w:r w:rsidRPr="00231E9D">
        <w:rPr>
          <w:rFonts w:ascii="Times New Roman" w:hAnsi="Times New Roman"/>
        </w:rPr>
        <w:t>text</w:t>
      </w:r>
      <w:proofErr w:type="spellEnd"/>
      <w:r w:rsidRPr="00231E9D">
        <w:rPr>
          <w:rFonts w:ascii="Times New Roman" w:hAnsi="Times New Roman"/>
        </w:rPr>
        <w:t>{sie projiziert mehrere gleichzeitige Zustände des Schülers} }sie projiziert mehrere gleichzeitige </w:t>
      </w:r>
      <w:proofErr w:type="spellStart"/>
      <w:r w:rsidRPr="00231E9D">
        <w:rPr>
          <w:rFonts w:ascii="Times New Roman" w:hAnsi="Times New Roman"/>
        </w:rPr>
        <w:t>Zusta¨nde</w:t>
      </w:r>
      <w:proofErr w:type="spellEnd"/>
      <w:r w:rsidRPr="00231E9D">
        <w:rPr>
          <w:rFonts w:ascii="Times New Roman" w:hAnsi="Times New Roman"/>
        </w:rPr>
        <w:t> des </w:t>
      </w:r>
      <w:proofErr w:type="spellStart"/>
      <w:r w:rsidRPr="00231E9D">
        <w:rPr>
          <w:rFonts w:ascii="Times New Roman" w:hAnsi="Times New Roman"/>
        </w:rPr>
        <w:t>Schu¨lers</w:t>
      </w:r>
      <w:proofErr w:type="spellEnd"/>
      <w:r w:rsidRPr="00231E9D">
        <w:rPr>
          <w:rFonts w:ascii="Times New Roman" w:hAnsi="Times New Roman"/>
        </w:rPr>
        <w:t xml:space="preserve">​ </w:t>
      </w:r>
    </w:p>
    <w:p w14:paraId="5B820467" w14:textId="77777777" w:rsidR="00231E9D" w:rsidRPr="00231E9D" w:rsidRDefault="00231E9D" w:rsidP="00231E9D">
      <w:pPr>
        <w:spacing w:after="0"/>
        <w:rPr>
          <w:rFonts w:ascii="Times New Roman" w:hAnsi="Times New Roman"/>
        </w:rPr>
      </w:pPr>
      <w:r w:rsidRPr="00231E9D">
        <w:rPr>
          <w:rFonts w:ascii="Times New Roman" w:hAnsi="Times New Roman"/>
        </w:rPr>
        <w:pict w14:anchorId="7F0827B2">
          <v:rect id="_x0000_i1355" style="width:0;height:1.5pt" o:hralign="center" o:hrstd="t" o:hr="t" fillcolor="#a0a0a0" stroked="f"/>
        </w:pict>
      </w:r>
    </w:p>
    <w:p w14:paraId="25EFD409" w14:textId="77777777" w:rsidR="00231E9D" w:rsidRPr="00231E9D" w:rsidRDefault="00231E9D" w:rsidP="00231E9D">
      <w:pPr>
        <w:spacing w:before="100" w:beforeAutospacing="1" w:after="100" w:afterAutospacing="1"/>
        <w:outlineLvl w:val="0"/>
        <w:rPr>
          <w:rFonts w:ascii="Times New Roman" w:hAnsi="Times New Roman"/>
          <w:b/>
          <w:bCs/>
          <w:kern w:val="36"/>
          <w:sz w:val="48"/>
          <w:szCs w:val="48"/>
        </w:rPr>
      </w:pPr>
      <w:r w:rsidRPr="00231E9D">
        <w:rPr>
          <w:rFonts w:ascii="Times New Roman" w:hAnsi="Times New Roman"/>
          <w:b/>
          <w:bCs/>
          <w:kern w:val="36"/>
          <w:sz w:val="48"/>
          <w:szCs w:val="48"/>
        </w:rPr>
        <w:t>8. Konkrete SQL-Auswertung (neu!)</w:t>
      </w:r>
    </w:p>
    <w:p w14:paraId="7CA63754"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Jetzt praktisch:</w:t>
      </w:r>
    </w:p>
    <w:p w14:paraId="0FA59E76" w14:textId="77777777" w:rsidR="00231E9D" w:rsidRPr="00231E9D" w:rsidRDefault="00231E9D" w:rsidP="00231E9D">
      <w:pPr>
        <w:spacing w:after="0"/>
        <w:rPr>
          <w:rFonts w:ascii="Times New Roman" w:hAnsi="Times New Roman"/>
        </w:rPr>
      </w:pPr>
      <w:r w:rsidRPr="00231E9D">
        <w:rPr>
          <w:rFonts w:ascii="Times New Roman" w:hAnsi="Times New Roman"/>
        </w:rPr>
        <w:pict w14:anchorId="76E7E43A">
          <v:rect id="_x0000_i1356" style="width:0;height:1.5pt" o:hralign="center" o:hrstd="t" o:hr="t" fillcolor="#a0a0a0" stroked="f"/>
        </w:pict>
      </w:r>
    </w:p>
    <w:p w14:paraId="5FBCBB9A" w14:textId="77777777" w:rsidR="00231E9D" w:rsidRPr="00231E9D" w:rsidRDefault="00231E9D" w:rsidP="00231E9D">
      <w:pPr>
        <w:spacing w:before="100" w:beforeAutospacing="1" w:after="100" w:afterAutospacing="1"/>
        <w:outlineLvl w:val="1"/>
        <w:rPr>
          <w:rFonts w:ascii="Times New Roman" w:hAnsi="Times New Roman"/>
          <w:b/>
          <w:bCs/>
          <w:sz w:val="36"/>
          <w:szCs w:val="36"/>
        </w:rPr>
      </w:pPr>
      <w:r w:rsidRPr="00231E9D">
        <w:rPr>
          <w:rFonts w:ascii="Times New Roman" w:hAnsi="Times New Roman"/>
          <w:b/>
          <w:bCs/>
          <w:sz w:val="36"/>
          <w:szCs w:val="36"/>
        </w:rPr>
        <w:t>1. Varianz pro UE</w:t>
      </w:r>
    </w:p>
    <w:p w14:paraId="6675FFA0" w14:textId="77777777" w:rsidR="00231E9D" w:rsidRPr="00231E9D" w:rsidRDefault="00231E9D" w:rsidP="00231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31E9D">
        <w:rPr>
          <w:rFonts w:ascii="Courier New" w:hAnsi="Courier New" w:cs="Courier New"/>
          <w:sz w:val="20"/>
          <w:szCs w:val="20"/>
        </w:rPr>
        <w:t>SELECT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x_kognition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var_kognition</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x_sozial</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var_sozial</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x_affektiv</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var_affektiv</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x_motivation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var_motivation</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x_methodik</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var_methodik</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x_performanz</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var_performanz</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x_regulation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var_regulation</w:t>
      </w:r>
      <w:proofErr w:type="spellEnd"/>
      <w:r w:rsidRPr="00231E9D">
        <w:rPr>
          <w:rFonts w:ascii="Courier New" w:hAnsi="Courier New" w:cs="Courier New"/>
          <w:sz w:val="20"/>
          <w:szCs w:val="20"/>
        </w:rPr>
        <w:br/>
        <w:t xml:space="preserve">FROM </w:t>
      </w:r>
      <w:proofErr w:type="spellStart"/>
      <w:r w:rsidRPr="00231E9D">
        <w:rPr>
          <w:rFonts w:ascii="Courier New" w:hAnsi="Courier New" w:cs="Courier New"/>
          <w:sz w:val="20"/>
          <w:szCs w:val="20"/>
        </w:rPr>
        <w:t>frzk_semantische_dichte_lehrer</w:t>
      </w:r>
      <w:proofErr w:type="spellEnd"/>
      <w:r w:rsidRPr="00231E9D">
        <w:rPr>
          <w:rFonts w:ascii="Courier New" w:hAnsi="Courier New" w:cs="Courier New"/>
          <w:sz w:val="20"/>
          <w:szCs w:val="20"/>
        </w:rPr>
        <w:br/>
        <w:t xml:space="preserve">GROUP BY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t>;</w:t>
      </w:r>
    </w:p>
    <w:p w14:paraId="57DC808E" w14:textId="77777777" w:rsidR="00231E9D" w:rsidRPr="00231E9D" w:rsidRDefault="00231E9D" w:rsidP="00231E9D">
      <w:pPr>
        <w:spacing w:after="0"/>
        <w:rPr>
          <w:rFonts w:ascii="Times New Roman" w:hAnsi="Times New Roman"/>
        </w:rPr>
      </w:pPr>
      <w:r w:rsidRPr="00231E9D">
        <w:rPr>
          <w:rFonts w:ascii="Times New Roman" w:hAnsi="Times New Roman"/>
        </w:rPr>
        <w:pict w14:anchorId="392B7BFB">
          <v:rect id="_x0000_i1357" style="width:0;height:1.5pt" o:hralign="center" o:hrstd="t" o:hr="t" fillcolor="#a0a0a0" stroked="f"/>
        </w:pict>
      </w:r>
    </w:p>
    <w:p w14:paraId="413CA2D9" w14:textId="77777777" w:rsidR="00231E9D" w:rsidRPr="00231E9D" w:rsidRDefault="00231E9D" w:rsidP="00231E9D">
      <w:pPr>
        <w:spacing w:before="100" w:beforeAutospacing="1" w:after="100" w:afterAutospacing="1"/>
        <w:outlineLvl w:val="1"/>
        <w:rPr>
          <w:rFonts w:ascii="Times New Roman" w:hAnsi="Times New Roman"/>
          <w:b/>
          <w:bCs/>
          <w:sz w:val="36"/>
          <w:szCs w:val="36"/>
        </w:rPr>
      </w:pPr>
      <w:r w:rsidRPr="00231E9D">
        <w:rPr>
          <w:rFonts w:ascii="Times New Roman" w:hAnsi="Times New Roman"/>
          <w:b/>
          <w:bCs/>
          <w:sz w:val="36"/>
          <w:szCs w:val="36"/>
        </w:rPr>
        <w:t>2. Spannweite</w:t>
      </w:r>
    </w:p>
    <w:p w14:paraId="4E4041D0" w14:textId="77777777" w:rsidR="00231E9D" w:rsidRPr="00231E9D" w:rsidRDefault="00231E9D" w:rsidP="00231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31E9D">
        <w:rPr>
          <w:rFonts w:ascii="Courier New" w:hAnsi="Courier New" w:cs="Courier New"/>
          <w:sz w:val="20"/>
          <w:szCs w:val="20"/>
        </w:rPr>
        <w:lastRenderedPageBreak/>
        <w:t>SELECT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MAX(</w:t>
      </w:r>
      <w:proofErr w:type="spellStart"/>
      <w:r w:rsidRPr="00231E9D">
        <w:rPr>
          <w:rFonts w:ascii="Courier New" w:hAnsi="Courier New" w:cs="Courier New"/>
          <w:sz w:val="20"/>
          <w:szCs w:val="20"/>
        </w:rPr>
        <w:t>x_kognition</w:t>
      </w:r>
      <w:proofErr w:type="spellEnd"/>
      <w:r w:rsidRPr="00231E9D">
        <w:rPr>
          <w:rFonts w:ascii="Courier New" w:hAnsi="Courier New" w:cs="Courier New"/>
          <w:sz w:val="20"/>
          <w:szCs w:val="20"/>
        </w:rPr>
        <w:t>) - MIN(</w:t>
      </w:r>
      <w:proofErr w:type="spellStart"/>
      <w:r w:rsidRPr="00231E9D">
        <w:rPr>
          <w:rFonts w:ascii="Courier New" w:hAnsi="Courier New" w:cs="Courier New"/>
          <w:sz w:val="20"/>
          <w:szCs w:val="20"/>
        </w:rPr>
        <w:t>x_kognition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range_kognition</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MAX(</w:t>
      </w:r>
      <w:proofErr w:type="spellStart"/>
      <w:r w:rsidRPr="00231E9D">
        <w:rPr>
          <w:rFonts w:ascii="Courier New" w:hAnsi="Courier New" w:cs="Courier New"/>
          <w:sz w:val="20"/>
          <w:szCs w:val="20"/>
        </w:rPr>
        <w:t>x_sozial</w:t>
      </w:r>
      <w:proofErr w:type="spellEnd"/>
      <w:r w:rsidRPr="00231E9D">
        <w:rPr>
          <w:rFonts w:ascii="Courier New" w:hAnsi="Courier New" w:cs="Courier New"/>
          <w:sz w:val="20"/>
          <w:szCs w:val="20"/>
        </w:rPr>
        <w:t>) - MIN(</w:t>
      </w:r>
      <w:proofErr w:type="spellStart"/>
      <w:r w:rsidRPr="00231E9D">
        <w:rPr>
          <w:rFonts w:ascii="Courier New" w:hAnsi="Courier New" w:cs="Courier New"/>
          <w:sz w:val="20"/>
          <w:szCs w:val="20"/>
        </w:rPr>
        <w:t>x_sozial</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range_sozial</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r w:rsidRPr="00231E9D">
        <w:rPr>
          <w:rFonts w:ascii="Courier New" w:hAnsi="Courier New" w:cs="Courier New"/>
          <w:sz w:val="20"/>
          <w:szCs w:val="20"/>
        </w:rPr>
        <w:br/>
        <w:t xml:space="preserve">FROM </w:t>
      </w:r>
      <w:proofErr w:type="spellStart"/>
      <w:r w:rsidRPr="00231E9D">
        <w:rPr>
          <w:rFonts w:ascii="Courier New" w:hAnsi="Courier New" w:cs="Courier New"/>
          <w:sz w:val="20"/>
          <w:szCs w:val="20"/>
        </w:rPr>
        <w:t>frzk_semantische_dichte_lehrer</w:t>
      </w:r>
      <w:proofErr w:type="spellEnd"/>
      <w:r w:rsidRPr="00231E9D">
        <w:rPr>
          <w:rFonts w:ascii="Courier New" w:hAnsi="Courier New" w:cs="Courier New"/>
          <w:sz w:val="20"/>
          <w:szCs w:val="20"/>
        </w:rPr>
        <w:br/>
        <w:t xml:space="preserve">GROUP BY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t>;</w:t>
      </w:r>
    </w:p>
    <w:p w14:paraId="1229A062" w14:textId="77777777" w:rsidR="00231E9D" w:rsidRPr="00231E9D" w:rsidRDefault="00231E9D" w:rsidP="00231E9D">
      <w:pPr>
        <w:spacing w:after="0"/>
        <w:rPr>
          <w:rFonts w:ascii="Times New Roman" w:hAnsi="Times New Roman"/>
        </w:rPr>
      </w:pPr>
      <w:r w:rsidRPr="00231E9D">
        <w:rPr>
          <w:rFonts w:ascii="Times New Roman" w:hAnsi="Times New Roman"/>
        </w:rPr>
        <w:pict w14:anchorId="54403036">
          <v:rect id="_x0000_i1358" style="width:0;height:1.5pt" o:hralign="center" o:hrstd="t" o:hr="t" fillcolor="#a0a0a0" stroked="f"/>
        </w:pict>
      </w:r>
    </w:p>
    <w:p w14:paraId="61FA7E94" w14:textId="77777777" w:rsidR="00231E9D" w:rsidRPr="00231E9D" w:rsidRDefault="00231E9D" w:rsidP="00231E9D">
      <w:pPr>
        <w:spacing w:before="100" w:beforeAutospacing="1" w:after="100" w:afterAutospacing="1"/>
        <w:outlineLvl w:val="1"/>
        <w:rPr>
          <w:rFonts w:ascii="Times New Roman" w:hAnsi="Times New Roman"/>
          <w:b/>
          <w:bCs/>
          <w:sz w:val="36"/>
          <w:szCs w:val="36"/>
        </w:rPr>
      </w:pPr>
      <w:r w:rsidRPr="00231E9D">
        <w:rPr>
          <w:rFonts w:ascii="Times New Roman" w:hAnsi="Times New Roman"/>
          <w:b/>
          <w:bCs/>
          <w:sz w:val="36"/>
          <w:szCs w:val="36"/>
        </w:rPr>
        <w:t>3. Polarisierung</w:t>
      </w:r>
    </w:p>
    <w:p w14:paraId="61D6EFB2" w14:textId="77777777" w:rsidR="00231E9D" w:rsidRPr="00231E9D" w:rsidRDefault="00231E9D" w:rsidP="00231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31E9D">
        <w:rPr>
          <w:rFonts w:ascii="Courier New" w:hAnsi="Courier New" w:cs="Courier New"/>
          <w:sz w:val="20"/>
          <w:szCs w:val="20"/>
        </w:rPr>
        <w:t>SELECT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gramStart"/>
      <w:r w:rsidRPr="00231E9D">
        <w:rPr>
          <w:rFonts w:ascii="Courier New" w:hAnsi="Courier New" w:cs="Courier New"/>
          <w:sz w:val="20"/>
          <w:szCs w:val="20"/>
        </w:rPr>
        <w:t>SUM(</w:t>
      </w:r>
      <w:proofErr w:type="gramEnd"/>
      <w:r w:rsidRPr="00231E9D">
        <w:rPr>
          <w:rFonts w:ascii="Courier New" w:hAnsi="Courier New" w:cs="Courier New"/>
          <w:sz w:val="20"/>
          <w:szCs w:val="20"/>
        </w:rPr>
        <w:t xml:space="preserve">CASE WHEN </w:t>
      </w:r>
      <w:proofErr w:type="spellStart"/>
      <w:r w:rsidRPr="00231E9D">
        <w:rPr>
          <w:rFonts w:ascii="Courier New" w:hAnsi="Courier New" w:cs="Courier New"/>
          <w:sz w:val="20"/>
          <w:szCs w:val="20"/>
        </w:rPr>
        <w:t>polaritaet_gesamt</w:t>
      </w:r>
      <w:proofErr w:type="spellEnd"/>
      <w:r w:rsidRPr="00231E9D">
        <w:rPr>
          <w:rFonts w:ascii="Courier New" w:hAnsi="Courier New" w:cs="Courier New"/>
          <w:sz w:val="20"/>
          <w:szCs w:val="20"/>
        </w:rPr>
        <w:t xml:space="preserve"> = 1 THEN 1 ELSE 0 END) AS </w:t>
      </w:r>
      <w:proofErr w:type="spellStart"/>
      <w:r w:rsidRPr="00231E9D">
        <w:rPr>
          <w:rFonts w:ascii="Courier New" w:hAnsi="Courier New" w:cs="Courier New"/>
          <w:sz w:val="20"/>
          <w:szCs w:val="20"/>
        </w:rPr>
        <w:t>pos</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SUM(CASE WHEN </w:t>
      </w:r>
      <w:proofErr w:type="spellStart"/>
      <w:r w:rsidRPr="00231E9D">
        <w:rPr>
          <w:rFonts w:ascii="Courier New" w:hAnsi="Courier New" w:cs="Courier New"/>
          <w:sz w:val="20"/>
          <w:szCs w:val="20"/>
        </w:rPr>
        <w:t>polaritaet_gesamt</w:t>
      </w:r>
      <w:proofErr w:type="spellEnd"/>
      <w:r w:rsidRPr="00231E9D">
        <w:rPr>
          <w:rFonts w:ascii="Courier New" w:hAnsi="Courier New" w:cs="Courier New"/>
          <w:sz w:val="20"/>
          <w:szCs w:val="20"/>
        </w:rPr>
        <w:t xml:space="preserve"> = -1 THEN 1 ELSE 0 END) AS </w:t>
      </w:r>
      <w:proofErr w:type="spellStart"/>
      <w:r w:rsidRPr="00231E9D">
        <w:rPr>
          <w:rFonts w:ascii="Courier New" w:hAnsi="Courier New" w:cs="Courier New"/>
          <w:sz w:val="20"/>
          <w:szCs w:val="20"/>
        </w:rPr>
        <w:t>neg</w:t>
      </w:r>
      <w:proofErr w:type="spellEnd"/>
      <w:r w:rsidRPr="00231E9D">
        <w:rPr>
          <w:rFonts w:ascii="Courier New" w:hAnsi="Courier New" w:cs="Courier New"/>
          <w:sz w:val="20"/>
          <w:szCs w:val="20"/>
        </w:rPr>
        <w:br/>
        <w:t xml:space="preserve">FROM </w:t>
      </w:r>
      <w:proofErr w:type="spellStart"/>
      <w:r w:rsidRPr="00231E9D">
        <w:rPr>
          <w:rFonts w:ascii="Courier New" w:hAnsi="Courier New" w:cs="Courier New"/>
          <w:sz w:val="20"/>
          <w:szCs w:val="20"/>
        </w:rPr>
        <w:t>frzk_semantische_dichte_lehrer</w:t>
      </w:r>
      <w:proofErr w:type="spellEnd"/>
      <w:r w:rsidRPr="00231E9D">
        <w:rPr>
          <w:rFonts w:ascii="Courier New" w:hAnsi="Courier New" w:cs="Courier New"/>
          <w:sz w:val="20"/>
          <w:szCs w:val="20"/>
        </w:rPr>
        <w:br/>
        <w:t xml:space="preserve">GROUP BY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t>;</w:t>
      </w:r>
    </w:p>
    <w:p w14:paraId="0DB66A24" w14:textId="77777777" w:rsidR="00231E9D" w:rsidRPr="00231E9D" w:rsidRDefault="00231E9D" w:rsidP="00231E9D">
      <w:pPr>
        <w:spacing w:after="0"/>
        <w:rPr>
          <w:rFonts w:ascii="Times New Roman" w:hAnsi="Times New Roman"/>
        </w:rPr>
      </w:pPr>
      <w:r w:rsidRPr="00231E9D">
        <w:rPr>
          <w:rFonts w:ascii="Times New Roman" w:hAnsi="Times New Roman"/>
        </w:rPr>
        <w:pict w14:anchorId="3D867444">
          <v:rect id="_x0000_i1359" style="width:0;height:1.5pt" o:hralign="center" o:hrstd="t" o:hr="t" fillcolor="#a0a0a0" stroked="f"/>
        </w:pict>
      </w:r>
    </w:p>
    <w:p w14:paraId="2A129ED4" w14:textId="77777777" w:rsidR="00231E9D" w:rsidRPr="00231E9D" w:rsidRDefault="00231E9D" w:rsidP="00231E9D">
      <w:pPr>
        <w:spacing w:before="100" w:beforeAutospacing="1" w:after="100" w:afterAutospacing="1"/>
        <w:outlineLvl w:val="1"/>
        <w:rPr>
          <w:rFonts w:ascii="Times New Roman" w:hAnsi="Times New Roman"/>
          <w:b/>
          <w:bCs/>
          <w:sz w:val="36"/>
          <w:szCs w:val="36"/>
        </w:rPr>
      </w:pPr>
      <w:r w:rsidRPr="00231E9D">
        <w:rPr>
          <w:rFonts w:ascii="Times New Roman" w:hAnsi="Times New Roman"/>
          <w:b/>
          <w:bCs/>
          <w:sz w:val="36"/>
          <w:szCs w:val="36"/>
        </w:rPr>
        <w:t>4. Dominanzverteilung</w:t>
      </w:r>
    </w:p>
    <w:p w14:paraId="2763E3E3" w14:textId="77777777" w:rsidR="00231E9D" w:rsidRPr="00231E9D" w:rsidRDefault="00231E9D" w:rsidP="00231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31E9D">
        <w:rPr>
          <w:rFonts w:ascii="Courier New" w:hAnsi="Courier New" w:cs="Courier New"/>
          <w:sz w:val="20"/>
          <w:szCs w:val="20"/>
        </w:rPr>
        <w:t>SELECT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dominante_dimension</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gramStart"/>
      <w:r w:rsidRPr="00231E9D">
        <w:rPr>
          <w:rFonts w:ascii="Courier New" w:hAnsi="Courier New" w:cs="Courier New"/>
          <w:sz w:val="20"/>
          <w:szCs w:val="20"/>
        </w:rPr>
        <w:t>COUNT(</w:t>
      </w:r>
      <w:proofErr w:type="gramEnd"/>
      <w:r w:rsidRPr="00231E9D">
        <w:rPr>
          <w:rFonts w:ascii="Courier New" w:hAnsi="Courier New" w:cs="Courier New"/>
          <w:sz w:val="20"/>
          <w:szCs w:val="20"/>
        </w:rPr>
        <w:t>*) AS n</w:t>
      </w:r>
      <w:r w:rsidRPr="00231E9D">
        <w:rPr>
          <w:rFonts w:ascii="Courier New" w:hAnsi="Courier New" w:cs="Courier New"/>
          <w:sz w:val="20"/>
          <w:szCs w:val="20"/>
        </w:rPr>
        <w:br/>
        <w:t xml:space="preserve">FROM </w:t>
      </w:r>
      <w:proofErr w:type="spellStart"/>
      <w:r w:rsidRPr="00231E9D">
        <w:rPr>
          <w:rFonts w:ascii="Courier New" w:hAnsi="Courier New" w:cs="Courier New"/>
          <w:sz w:val="20"/>
          <w:szCs w:val="20"/>
        </w:rPr>
        <w:t>frzk_semantische_dichte_lehrer</w:t>
      </w:r>
      <w:proofErr w:type="spellEnd"/>
      <w:r w:rsidRPr="00231E9D">
        <w:rPr>
          <w:rFonts w:ascii="Courier New" w:hAnsi="Courier New" w:cs="Courier New"/>
          <w:sz w:val="20"/>
          <w:szCs w:val="20"/>
        </w:rPr>
        <w:br/>
        <w:t xml:space="preserve">GROUP BY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t xml:space="preserve">, </w:t>
      </w:r>
      <w:proofErr w:type="spellStart"/>
      <w:r w:rsidRPr="00231E9D">
        <w:rPr>
          <w:rFonts w:ascii="Courier New" w:hAnsi="Courier New" w:cs="Courier New"/>
          <w:sz w:val="20"/>
          <w:szCs w:val="20"/>
        </w:rPr>
        <w:t>dominante_dimension</w:t>
      </w:r>
      <w:proofErr w:type="spellEnd"/>
      <w:r w:rsidRPr="00231E9D">
        <w:rPr>
          <w:rFonts w:ascii="Courier New" w:hAnsi="Courier New" w:cs="Courier New"/>
          <w:sz w:val="20"/>
          <w:szCs w:val="20"/>
        </w:rPr>
        <w:t>;</w:t>
      </w:r>
    </w:p>
    <w:p w14:paraId="3E2A5022" w14:textId="77777777" w:rsidR="00231E9D" w:rsidRPr="00231E9D" w:rsidRDefault="00231E9D" w:rsidP="00231E9D">
      <w:pPr>
        <w:spacing w:after="0"/>
        <w:rPr>
          <w:rFonts w:ascii="Times New Roman" w:hAnsi="Times New Roman"/>
        </w:rPr>
      </w:pPr>
      <w:r w:rsidRPr="00231E9D">
        <w:rPr>
          <w:rFonts w:ascii="Times New Roman" w:hAnsi="Times New Roman"/>
        </w:rPr>
        <w:pict w14:anchorId="6A2716B6">
          <v:rect id="_x0000_i1360" style="width:0;height:1.5pt" o:hralign="center" o:hrstd="t" o:hr="t" fillcolor="#a0a0a0" stroked="f"/>
        </w:pict>
      </w:r>
    </w:p>
    <w:p w14:paraId="78510BEE" w14:textId="77777777" w:rsidR="00231E9D" w:rsidRPr="00231E9D" w:rsidRDefault="00231E9D" w:rsidP="00231E9D">
      <w:pPr>
        <w:spacing w:before="100" w:beforeAutospacing="1" w:after="100" w:afterAutospacing="1"/>
        <w:outlineLvl w:val="0"/>
        <w:rPr>
          <w:rFonts w:ascii="Times New Roman" w:hAnsi="Times New Roman"/>
          <w:b/>
          <w:bCs/>
          <w:kern w:val="36"/>
          <w:sz w:val="48"/>
          <w:szCs w:val="48"/>
        </w:rPr>
      </w:pPr>
      <w:r w:rsidRPr="00231E9D">
        <w:rPr>
          <w:rFonts w:ascii="Times New Roman" w:hAnsi="Times New Roman"/>
          <w:b/>
          <w:bCs/>
          <w:kern w:val="36"/>
          <w:sz w:val="48"/>
          <w:szCs w:val="48"/>
        </w:rPr>
        <w:t>9. Das ist der eigentliche Durchbruch</w:t>
      </w:r>
    </w:p>
    <w:p w14:paraId="584392A9"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Deine Daten zeigen:</w:t>
      </w:r>
    </w:p>
    <w:p w14:paraId="335E3822" w14:textId="77777777" w:rsidR="00231E9D" w:rsidRPr="00231E9D" w:rsidRDefault="00231E9D" w:rsidP="00231E9D">
      <w:pPr>
        <w:spacing w:after="0"/>
        <w:rPr>
          <w:rFonts w:ascii="Times New Roman" w:hAnsi="Times New Roman"/>
        </w:rPr>
      </w:pPr>
      <w:r w:rsidRPr="00231E9D">
        <w:rPr>
          <w:rFonts w:ascii="Times New Roman" w:hAnsi="Times New Roman"/>
        </w:rPr>
        <w:t>Die Lehrkraftsicht ist kein Wert, sondern ein Zustandsraum\</w:t>
      </w:r>
      <w:proofErr w:type="gramStart"/>
      <w:r w:rsidRPr="00231E9D">
        <w:rPr>
          <w:rFonts w:ascii="Times New Roman" w:hAnsi="Times New Roman"/>
        </w:rPr>
        <w:t>boxed{ \</w:t>
      </w:r>
      <w:proofErr w:type="spellStart"/>
      <w:proofErr w:type="gramEnd"/>
      <w:r w:rsidRPr="00231E9D">
        <w:rPr>
          <w:rFonts w:ascii="Times New Roman" w:hAnsi="Times New Roman"/>
        </w:rPr>
        <w:t>text</w:t>
      </w:r>
      <w:proofErr w:type="spellEnd"/>
      <w:r w:rsidRPr="00231E9D">
        <w:rPr>
          <w:rFonts w:ascii="Times New Roman" w:hAnsi="Times New Roman"/>
        </w:rPr>
        <w:t xml:space="preserve">{Die Lehrkraftsicht ist kein Wert, sondern ein Zustandsraum} }Die Lehrkraftsicht ist kein Wert, sondern ein Zustandsraum​ </w:t>
      </w:r>
    </w:p>
    <w:p w14:paraId="409C48EB" w14:textId="77777777" w:rsidR="00231E9D" w:rsidRPr="00231E9D" w:rsidRDefault="00231E9D" w:rsidP="00231E9D">
      <w:pPr>
        <w:spacing w:after="0"/>
        <w:rPr>
          <w:rFonts w:ascii="Times New Roman" w:hAnsi="Times New Roman"/>
        </w:rPr>
      </w:pPr>
      <w:r w:rsidRPr="00231E9D">
        <w:rPr>
          <w:rFonts w:ascii="Times New Roman" w:hAnsi="Times New Roman"/>
        </w:rPr>
        <w:pict w14:anchorId="789F454A">
          <v:rect id="_x0000_i1361" style="width:0;height:1.5pt" o:hralign="center" o:hrstd="t" o:hr="t" fillcolor="#a0a0a0" stroked="f"/>
        </w:pict>
      </w:r>
    </w:p>
    <w:p w14:paraId="46A62DAC"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Und damit:</w:t>
      </w:r>
    </w:p>
    <w:p w14:paraId="7032F234" w14:textId="77777777" w:rsidR="00231E9D" w:rsidRPr="00231E9D" w:rsidRDefault="00231E9D" w:rsidP="00231E9D">
      <w:pPr>
        <w:spacing w:after="0"/>
        <w:rPr>
          <w:rFonts w:ascii="Times New Roman" w:hAnsi="Times New Roman"/>
        </w:rPr>
      </w:pPr>
      <w:r w:rsidRPr="00231E9D">
        <w:rPr>
          <w:rFonts w:ascii="Times New Roman" w:hAnsi="Times New Roman"/>
        </w:rPr>
        <w:t>Didaktik wirkt nicht auf einen Punkt, sondern auf eine Verteilung\</w:t>
      </w:r>
      <w:proofErr w:type="gramStart"/>
      <w:r w:rsidRPr="00231E9D">
        <w:rPr>
          <w:rFonts w:ascii="Times New Roman" w:hAnsi="Times New Roman"/>
        </w:rPr>
        <w:t>boxed{ \</w:t>
      </w:r>
      <w:proofErr w:type="spellStart"/>
      <w:proofErr w:type="gramEnd"/>
      <w:r w:rsidRPr="00231E9D">
        <w:rPr>
          <w:rFonts w:ascii="Times New Roman" w:hAnsi="Times New Roman"/>
        </w:rPr>
        <w:t>text</w:t>
      </w:r>
      <w:proofErr w:type="spellEnd"/>
      <w:r w:rsidRPr="00231E9D">
        <w:rPr>
          <w:rFonts w:ascii="Times New Roman" w:hAnsi="Times New Roman"/>
        </w:rPr>
        <w:t xml:space="preserve">{Didaktik wirkt nicht auf einen Punkt, sondern auf eine Verteilung} }Didaktik wirkt nicht auf einen Punkt, sondern auf eine Verteilung​ </w:t>
      </w:r>
    </w:p>
    <w:p w14:paraId="6D82A31C" w14:textId="77777777" w:rsidR="00231E9D" w:rsidRPr="00231E9D" w:rsidRDefault="00231E9D" w:rsidP="00231E9D">
      <w:pPr>
        <w:spacing w:after="0"/>
        <w:rPr>
          <w:rFonts w:ascii="Times New Roman" w:hAnsi="Times New Roman"/>
        </w:rPr>
      </w:pPr>
      <w:r w:rsidRPr="00231E9D">
        <w:rPr>
          <w:rFonts w:ascii="Times New Roman" w:hAnsi="Times New Roman"/>
        </w:rPr>
        <w:pict w14:anchorId="11322DC8">
          <v:rect id="_x0000_i1362" style="width:0;height:1.5pt" o:hralign="center" o:hrstd="t" o:hr="t" fillcolor="#a0a0a0" stroked="f"/>
        </w:pict>
      </w:r>
    </w:p>
    <w:p w14:paraId="47B84A81" w14:textId="77777777" w:rsidR="00231E9D" w:rsidRPr="00231E9D" w:rsidRDefault="00231E9D" w:rsidP="00231E9D">
      <w:pPr>
        <w:spacing w:before="100" w:beforeAutospacing="1" w:after="100" w:afterAutospacing="1"/>
        <w:outlineLvl w:val="0"/>
        <w:rPr>
          <w:rFonts w:ascii="Times New Roman" w:hAnsi="Times New Roman"/>
          <w:b/>
          <w:bCs/>
          <w:kern w:val="36"/>
          <w:sz w:val="48"/>
          <w:szCs w:val="48"/>
        </w:rPr>
      </w:pPr>
      <w:r w:rsidRPr="00231E9D">
        <w:rPr>
          <w:rFonts w:ascii="Times New Roman" w:hAnsi="Times New Roman"/>
          <w:b/>
          <w:bCs/>
          <w:kern w:val="36"/>
          <w:sz w:val="48"/>
          <w:szCs w:val="48"/>
        </w:rPr>
        <w:t>Wenn du willst (empfohlen)</w:t>
      </w:r>
    </w:p>
    <w:p w14:paraId="040F0EE8"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Ich gehe jetzt einen Schritt weiter und mache dir:</w:t>
      </w:r>
    </w:p>
    <w:p w14:paraId="50BB9E2A" w14:textId="77777777" w:rsidR="00231E9D" w:rsidRPr="00231E9D" w:rsidRDefault="00231E9D" w:rsidP="00231E9D">
      <w:pPr>
        <w:numPr>
          <w:ilvl w:val="0"/>
          <w:numId w:val="29"/>
        </w:numPr>
        <w:spacing w:before="100" w:beforeAutospacing="1" w:after="100" w:afterAutospacing="1"/>
        <w:rPr>
          <w:rFonts w:ascii="Times New Roman" w:hAnsi="Times New Roman"/>
        </w:rPr>
      </w:pPr>
      <w:r w:rsidRPr="00231E9D">
        <w:rPr>
          <w:rFonts w:ascii="Times New Roman" w:hAnsi="Times New Roman"/>
          <w:b/>
          <w:bCs/>
        </w:rPr>
        <w:t>Python-Skript</w:t>
      </w:r>
      <w:r w:rsidRPr="00231E9D">
        <w:rPr>
          <w:rFonts w:ascii="Times New Roman" w:hAnsi="Times New Roman"/>
        </w:rPr>
        <w:t xml:space="preserve"> </w:t>
      </w:r>
    </w:p>
    <w:p w14:paraId="48AFA0D3" w14:textId="77777777" w:rsidR="00231E9D" w:rsidRPr="00231E9D" w:rsidRDefault="00231E9D" w:rsidP="00231E9D">
      <w:pPr>
        <w:numPr>
          <w:ilvl w:val="1"/>
          <w:numId w:val="29"/>
        </w:numPr>
        <w:spacing w:before="100" w:beforeAutospacing="1" w:after="100" w:afterAutospacing="1"/>
        <w:rPr>
          <w:rFonts w:ascii="Times New Roman" w:hAnsi="Times New Roman"/>
        </w:rPr>
      </w:pPr>
      <w:r w:rsidRPr="00231E9D">
        <w:rPr>
          <w:rFonts w:ascii="Times New Roman" w:hAnsi="Times New Roman"/>
        </w:rPr>
        <w:t xml:space="preserve">Visualisierung der Zustandsräume pro UE </w:t>
      </w:r>
    </w:p>
    <w:p w14:paraId="14B9AA41" w14:textId="77777777" w:rsidR="00231E9D" w:rsidRPr="00231E9D" w:rsidRDefault="00231E9D" w:rsidP="00231E9D">
      <w:pPr>
        <w:numPr>
          <w:ilvl w:val="1"/>
          <w:numId w:val="29"/>
        </w:numPr>
        <w:spacing w:before="100" w:beforeAutospacing="1" w:after="100" w:afterAutospacing="1"/>
        <w:rPr>
          <w:rFonts w:ascii="Times New Roman" w:hAnsi="Times New Roman"/>
        </w:rPr>
      </w:pPr>
      <w:r w:rsidRPr="00231E9D">
        <w:rPr>
          <w:rFonts w:ascii="Times New Roman" w:hAnsi="Times New Roman"/>
        </w:rPr>
        <w:lastRenderedPageBreak/>
        <w:t xml:space="preserve">inkl. Kohärenz, Streuung, Dynamik </w:t>
      </w:r>
    </w:p>
    <w:p w14:paraId="31C52CCC" w14:textId="77777777" w:rsidR="00231E9D" w:rsidRPr="00231E9D" w:rsidRDefault="00231E9D" w:rsidP="00231E9D">
      <w:pPr>
        <w:numPr>
          <w:ilvl w:val="0"/>
          <w:numId w:val="29"/>
        </w:numPr>
        <w:spacing w:before="100" w:beforeAutospacing="1" w:after="100" w:afterAutospacing="1"/>
        <w:rPr>
          <w:rFonts w:ascii="Times New Roman" w:hAnsi="Times New Roman"/>
        </w:rPr>
      </w:pPr>
      <w:r w:rsidRPr="00231E9D">
        <w:rPr>
          <w:rFonts w:ascii="Times New Roman" w:hAnsi="Times New Roman"/>
          <w:b/>
          <w:bCs/>
        </w:rPr>
        <w:t>Dissertationsabschnitt 6.x</w:t>
      </w:r>
      <w:r w:rsidRPr="00231E9D">
        <w:rPr>
          <w:rFonts w:ascii="Times New Roman" w:hAnsi="Times New Roman"/>
        </w:rPr>
        <w:br/>
        <w:t xml:space="preserve">→ „Lehrkraftsicht als semantischer Zustandsraum“ </w:t>
      </w:r>
    </w:p>
    <w:p w14:paraId="745455E3" w14:textId="77777777" w:rsidR="00231E9D" w:rsidRPr="00231E9D" w:rsidRDefault="00231E9D" w:rsidP="00231E9D">
      <w:pPr>
        <w:numPr>
          <w:ilvl w:val="0"/>
          <w:numId w:val="29"/>
        </w:numPr>
        <w:spacing w:before="100" w:beforeAutospacing="1" w:after="100" w:afterAutospacing="1"/>
        <w:rPr>
          <w:rFonts w:ascii="Times New Roman" w:hAnsi="Times New Roman"/>
        </w:rPr>
      </w:pPr>
      <w:r w:rsidRPr="00231E9D">
        <w:rPr>
          <w:rFonts w:ascii="Times New Roman" w:hAnsi="Times New Roman"/>
          <w:b/>
          <w:bCs/>
        </w:rPr>
        <w:t>Delta-Analyse (wie du sie geplant hast)</w:t>
      </w:r>
      <w:r w:rsidRPr="00231E9D">
        <w:rPr>
          <w:rFonts w:ascii="Times New Roman" w:hAnsi="Times New Roman"/>
        </w:rPr>
        <w:br/>
        <w:t>→ Übergang UE → UE als Operatorwirkung</w:t>
      </w:r>
    </w:p>
    <w:p w14:paraId="33372923" w14:textId="77777777" w:rsidR="00231E9D" w:rsidRPr="00231E9D" w:rsidRDefault="00231E9D" w:rsidP="00231E9D">
      <w:pPr>
        <w:spacing w:before="100" w:beforeAutospacing="1" w:after="100" w:afterAutospacing="1"/>
        <w:outlineLvl w:val="1"/>
        <w:rPr>
          <w:rFonts w:ascii="Times New Roman" w:hAnsi="Times New Roman"/>
          <w:b/>
          <w:bCs/>
          <w:sz w:val="36"/>
          <w:szCs w:val="36"/>
        </w:rPr>
      </w:pPr>
      <w:r w:rsidRPr="00231E9D">
        <w:rPr>
          <w:rFonts w:ascii="Times New Roman" w:hAnsi="Times New Roman"/>
          <w:b/>
          <w:bCs/>
          <w:sz w:val="36"/>
          <w:szCs w:val="36"/>
        </w:rPr>
        <w:t>6.x Lehrkraftsicht als satzweiser semantischer Zustandsraum</w:t>
      </w:r>
    </w:p>
    <w:p w14:paraId="6631FBAE"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xml:space="preserve">Die vorliegenden Daten dürfen nicht als Bewertung der Lehrkraft gelesen werden, sondern als </w:t>
      </w:r>
      <w:r w:rsidRPr="00231E9D">
        <w:rPr>
          <w:rFonts w:ascii="Times New Roman" w:hAnsi="Times New Roman"/>
          <w:b/>
          <w:bCs/>
        </w:rPr>
        <w:t>satzweise rekonstruierte Lehrkraftsicht auf den Schüler innerhalb einer Unterrichtseinheit</w:t>
      </w:r>
      <w:r w:rsidRPr="00231E9D">
        <w:rPr>
          <w:rFonts w:ascii="Times New Roman" w:hAnsi="Times New Roman"/>
        </w:rPr>
        <w:t xml:space="preserve">. Jede </w:t>
      </w:r>
      <w:proofErr w:type="spellStart"/>
      <w:r w:rsidRPr="00231E9D">
        <w:rPr>
          <w:rFonts w:ascii="Courier New" w:hAnsi="Courier New" w:cs="Courier New"/>
          <w:sz w:val="20"/>
          <w:szCs w:val="20"/>
        </w:rPr>
        <w:t>id_mtr_rueckkopplung_datenmaske</w:t>
      </w:r>
      <w:proofErr w:type="spellEnd"/>
      <w:r w:rsidRPr="00231E9D">
        <w:rPr>
          <w:rFonts w:ascii="Times New Roman" w:hAnsi="Times New Roman"/>
        </w:rPr>
        <w:t xml:space="preserve"> bildet dabei eine Unterrichtseinheit ab, während jede </w:t>
      </w:r>
      <w:proofErr w:type="spellStart"/>
      <w:r w:rsidRPr="00231E9D">
        <w:rPr>
          <w:rFonts w:ascii="Courier New" w:hAnsi="Courier New" w:cs="Courier New"/>
          <w:sz w:val="20"/>
          <w:szCs w:val="20"/>
        </w:rPr>
        <w:t>mtr_rueckkopplung_datenmaske_values_id</w:t>
      </w:r>
      <w:proofErr w:type="spellEnd"/>
      <w:r w:rsidRPr="00231E9D">
        <w:rPr>
          <w:rFonts w:ascii="Times New Roman" w:hAnsi="Times New Roman"/>
        </w:rPr>
        <w:t xml:space="preserve"> einen einzelnen semantisch vektorisierten Satz innerhalb dieser Einheit repräsentiert. Damit ist die Unterrichtseinheit im FRZK nicht als einzelner Mittelwert, sondern als Menge mehrerer Zustände zu verstehen: </w:t>
      </w:r>
    </w:p>
    <w:p w14:paraId="2691257E" w14:textId="77777777" w:rsidR="00231E9D" w:rsidRPr="00231E9D" w:rsidRDefault="00231E9D" w:rsidP="00231E9D">
      <w:pPr>
        <w:spacing w:after="0"/>
        <w:rPr>
          <w:rFonts w:ascii="Times New Roman" w:hAnsi="Times New Roman"/>
        </w:rPr>
      </w:pPr>
      <w:r w:rsidRPr="00231E9D">
        <w:rPr>
          <w:rFonts w:ascii="Times New Roman" w:hAnsi="Times New Roman"/>
        </w:rPr>
        <w:t>SUE={S</w:t>
      </w:r>
      <w:proofErr w:type="gramStart"/>
      <w:r w:rsidRPr="00231E9D">
        <w:rPr>
          <w:rFonts w:ascii="Times New Roman" w:hAnsi="Times New Roman"/>
        </w:rPr>
        <w:t>1,S</w:t>
      </w:r>
      <w:proofErr w:type="gramEnd"/>
      <w:r w:rsidRPr="00231E9D">
        <w:rPr>
          <w:rFonts w:ascii="Times New Roman" w:hAnsi="Times New Roman"/>
        </w:rPr>
        <w:t xml:space="preserve">2,…,Sn}\mathcal{S}_{UE}=\{S_1,S_2,\dots,S_n\}SUE​={S1​,S2​,…,Sn​} </w:t>
      </w:r>
    </w:p>
    <w:p w14:paraId="2958201A"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mit</w:t>
      </w:r>
    </w:p>
    <w:p w14:paraId="34D44A4E" w14:textId="77777777" w:rsidR="00231E9D" w:rsidRPr="00231E9D" w:rsidRDefault="00231E9D" w:rsidP="00231E9D">
      <w:pPr>
        <w:spacing w:after="0"/>
        <w:rPr>
          <w:rFonts w:ascii="Times New Roman" w:hAnsi="Times New Roman"/>
        </w:rPr>
      </w:pPr>
      <w:r w:rsidRPr="00231E9D">
        <w:rPr>
          <w:rFonts w:ascii="Times New Roman" w:hAnsi="Times New Roman"/>
        </w:rPr>
        <w:t>Si=(</w:t>
      </w:r>
      <w:proofErr w:type="gramStart"/>
      <w:r w:rsidRPr="00231E9D">
        <w:rPr>
          <w:rFonts w:ascii="Times New Roman" w:hAnsi="Times New Roman"/>
        </w:rPr>
        <w:t>xkognition,xsozial</w:t>
      </w:r>
      <w:proofErr w:type="gramEnd"/>
      <w:r w:rsidRPr="00231E9D">
        <w:rPr>
          <w:rFonts w:ascii="Times New Roman" w:hAnsi="Times New Roman"/>
        </w:rPr>
        <w:t xml:space="preserve">,xaffektiv,xmotivation,xmethodik,xperformanz,xregulation)S_i=(x_{\text{kognition}},x_{\text{sozial}},x_{\text{affektiv}},x_{\text{motivation}},x_{\text{methodik}},x_{\text{performanz}},x_{\text{regulation}})Si​=(xkognition​,xsozial​,xaffektiv​,xmotivation​,xmethodik​,xperformanz​,xregulation​) </w:t>
      </w:r>
    </w:p>
    <w:p w14:paraId="4F336967"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xml:space="preserve">Der entscheidende methodische Punkt liegt darin, dass die Lehrkraftsicht nicht punktförmig ist. Sie besteht aus mehreren gleichzeitigen Zuschreibungen: kognitive Leistung, methodische Sicherheit, affektive Lage, Motivation, Regulation, Performanz und soziale Einbettung können innerhalb derselben Unterrichtseinheit verschieden stark ausgeprägt sein. Eine reine Aggregation zu einem Mittelwert würde diese Binnenstruktur zerstören. FRZK-konform muss daher nicht nur der Zentrumspunkt der Einheit, sondern auch ihre </w:t>
      </w:r>
      <w:r w:rsidRPr="00231E9D">
        <w:rPr>
          <w:rFonts w:ascii="Times New Roman" w:hAnsi="Times New Roman"/>
          <w:b/>
          <w:bCs/>
        </w:rPr>
        <w:t>semantische Breite</w:t>
      </w:r>
      <w:r w:rsidRPr="00231E9D">
        <w:rPr>
          <w:rFonts w:ascii="Times New Roman" w:hAnsi="Times New Roman"/>
        </w:rPr>
        <w:t xml:space="preserve">, ihre </w:t>
      </w:r>
      <w:r w:rsidRPr="00231E9D">
        <w:rPr>
          <w:rFonts w:ascii="Times New Roman" w:hAnsi="Times New Roman"/>
          <w:b/>
          <w:bCs/>
        </w:rPr>
        <w:t>innere Kohärenz</w:t>
      </w:r>
      <w:r w:rsidRPr="00231E9D">
        <w:rPr>
          <w:rFonts w:ascii="Times New Roman" w:hAnsi="Times New Roman"/>
        </w:rPr>
        <w:t xml:space="preserve">, ihre </w:t>
      </w:r>
      <w:r w:rsidRPr="00231E9D">
        <w:rPr>
          <w:rFonts w:ascii="Times New Roman" w:hAnsi="Times New Roman"/>
          <w:b/>
          <w:bCs/>
        </w:rPr>
        <w:t>Polarisierung</w:t>
      </w:r>
      <w:r w:rsidRPr="00231E9D">
        <w:rPr>
          <w:rFonts w:ascii="Times New Roman" w:hAnsi="Times New Roman"/>
        </w:rPr>
        <w:t xml:space="preserve"> und ihre </w:t>
      </w:r>
      <w:r w:rsidRPr="00231E9D">
        <w:rPr>
          <w:rFonts w:ascii="Times New Roman" w:hAnsi="Times New Roman"/>
          <w:b/>
          <w:bCs/>
        </w:rPr>
        <w:t>Dominanzverteilung</w:t>
      </w:r>
      <w:r w:rsidRPr="00231E9D">
        <w:rPr>
          <w:rFonts w:ascii="Times New Roman" w:hAnsi="Times New Roman"/>
        </w:rPr>
        <w:t xml:space="preserve"> erhalten bleiben.</w:t>
      </w:r>
    </w:p>
    <w:p w14:paraId="025F70CF"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Die Unterrichtseinheit wird damit als lokaler Zustandsraum verstanden. Die einzelnen Sätze sind keine redundanten Wiederholungen, sondern semantische Einzelzustände. Erst ihre Relation zueinander beschreibt die tatsächliche Struktur der Lehrkraftsicht. Eine Einheit mit drei positiven Sätzen in Kognition, Performanz und Regulation ist anders zu interpretieren als eine Einheit mit einem positiven kognitiven Satz und einem negativen affektiv-regulativen Satz. Obwohl beide bei einfacher Mittelwertbildung ähnlich erscheinen könnten, unterscheiden sie sich systemisch fundamental.</w:t>
      </w:r>
    </w:p>
    <w:p w14:paraId="22776741"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xml:space="preserve">Für die Auswertung folgt daraus: Die zentrale Einheit der Analyse ist nicht der einzelne Satz und auch nicht der einfache Mittelwert, sondern die </w:t>
      </w:r>
      <w:r w:rsidRPr="00231E9D">
        <w:rPr>
          <w:rFonts w:ascii="Times New Roman" w:hAnsi="Times New Roman"/>
          <w:b/>
          <w:bCs/>
        </w:rPr>
        <w:t>Verteilung der Satzvektoren innerhalb einer Unterrichtseinheit</w:t>
      </w:r>
      <w:r w:rsidRPr="00231E9D">
        <w:rPr>
          <w:rFonts w:ascii="Times New Roman" w:hAnsi="Times New Roman"/>
        </w:rPr>
        <w:t>. Die Lehrkraftsicht wird somit als semantisches Feld modelliert:</w:t>
      </w:r>
    </w:p>
    <w:p w14:paraId="59C0E8FA" w14:textId="77777777" w:rsidR="00231E9D" w:rsidRPr="00231E9D" w:rsidRDefault="00231E9D" w:rsidP="00231E9D">
      <w:pPr>
        <w:spacing w:after="0"/>
        <w:rPr>
          <w:rFonts w:ascii="Times New Roman" w:hAnsi="Times New Roman"/>
        </w:rPr>
      </w:pPr>
      <w:proofErr w:type="spellStart"/>
      <w:proofErr w:type="gramStart"/>
      <w:r w:rsidRPr="00231E9D">
        <w:rPr>
          <w:rFonts w:ascii="Times New Roman" w:hAnsi="Times New Roman"/>
        </w:rPr>
        <w:t>LUE:Schu</w:t>
      </w:r>
      <w:proofErr w:type="gramEnd"/>
      <w:r w:rsidRPr="00231E9D">
        <w:rPr>
          <w:rFonts w:ascii="Times New Roman" w:hAnsi="Times New Roman"/>
        </w:rPr>
        <w:t>¨ler→SUEL</w:t>
      </w:r>
      <w:proofErr w:type="spellEnd"/>
      <w:r w:rsidRPr="00231E9D">
        <w:rPr>
          <w:rFonts w:ascii="Times New Roman" w:hAnsi="Times New Roman"/>
        </w:rPr>
        <w:t>_{UE}: Schüler \</w:t>
      </w:r>
      <w:proofErr w:type="spellStart"/>
      <w:r w:rsidRPr="00231E9D">
        <w:rPr>
          <w:rFonts w:ascii="Times New Roman" w:hAnsi="Times New Roman"/>
        </w:rPr>
        <w:t>rightarrow</w:t>
      </w:r>
      <w:proofErr w:type="spellEnd"/>
      <w:r w:rsidRPr="00231E9D">
        <w:rPr>
          <w:rFonts w:ascii="Times New Roman" w:hAnsi="Times New Roman"/>
        </w:rPr>
        <w:t xml:space="preserve"> \</w:t>
      </w:r>
      <w:proofErr w:type="spellStart"/>
      <w:r w:rsidRPr="00231E9D">
        <w:rPr>
          <w:rFonts w:ascii="Times New Roman" w:hAnsi="Times New Roman"/>
        </w:rPr>
        <w:t>mathcal</w:t>
      </w:r>
      <w:proofErr w:type="spellEnd"/>
      <w:r w:rsidRPr="00231E9D">
        <w:rPr>
          <w:rFonts w:ascii="Times New Roman" w:hAnsi="Times New Roman"/>
        </w:rPr>
        <w:t>{S}_{UE}LUE​:</w:t>
      </w:r>
      <w:proofErr w:type="spellStart"/>
      <w:r w:rsidRPr="00231E9D">
        <w:rPr>
          <w:rFonts w:ascii="Times New Roman" w:hAnsi="Times New Roman"/>
        </w:rPr>
        <w:t>Schu¨ler→SUE</w:t>
      </w:r>
      <w:proofErr w:type="spellEnd"/>
      <w:r w:rsidRPr="00231E9D">
        <w:rPr>
          <w:rFonts w:ascii="Times New Roman" w:hAnsi="Times New Roman"/>
        </w:rPr>
        <w:t xml:space="preserve">​ </w:t>
      </w:r>
    </w:p>
    <w:p w14:paraId="58B6B0C9"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xml:space="preserve">Die Funktion LUEL_{UE}LUE​ beschreibt nicht den Schüler „an sich“, sondern die beobachtete und sprachlich codierte Schülerstruktur aus der Perspektive der Lehrkraft. Diese </w:t>
      </w:r>
      <w:r w:rsidRPr="00231E9D">
        <w:rPr>
          <w:rFonts w:ascii="Times New Roman" w:hAnsi="Times New Roman"/>
        </w:rPr>
        <w:lastRenderedPageBreak/>
        <w:t xml:space="preserve">Perspektive ist </w:t>
      </w:r>
      <w:proofErr w:type="spellStart"/>
      <w:r w:rsidRPr="00231E9D">
        <w:rPr>
          <w:rFonts w:ascii="Times New Roman" w:hAnsi="Times New Roman"/>
        </w:rPr>
        <w:t>operatoriell</w:t>
      </w:r>
      <w:proofErr w:type="spellEnd"/>
      <w:r w:rsidRPr="00231E9D">
        <w:rPr>
          <w:rFonts w:ascii="Times New Roman" w:hAnsi="Times New Roman"/>
        </w:rPr>
        <w:t xml:space="preserve"> erzeugt: Die Lehrkraft selektiert beobachtbare Merkmale, relationiert sie mit fachlichen und didaktischen Erwartungen, bewertet sie semantisch und bildet daraus sprachliche Zustandsaussagen.</w:t>
      </w:r>
    </w:p>
    <w:p w14:paraId="73A8F36C"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xml:space="preserve">Die hoch relevante empirische Konsequenz besteht darin, dass Unterrichtseinheiten mit wenigen, aber stark divergierenden Sätzen als instabile Zustandsräume erscheinen können, während Einheiten mit mehreren ähnlich gerichteten Sätzen eine hohe Kohärenz zeigen. Besonders wichtig sind daher nicht nur Mittelwerte, sondern Streuungen, Spannweiten und Richtungswechsel innerhalb derselben </w:t>
      </w:r>
      <w:proofErr w:type="spellStart"/>
      <w:r w:rsidRPr="00231E9D">
        <w:rPr>
          <w:rFonts w:ascii="Courier New" w:hAnsi="Courier New" w:cs="Courier New"/>
          <w:sz w:val="20"/>
          <w:szCs w:val="20"/>
        </w:rPr>
        <w:t>id_mtr_rueckkopplung_datenmaske</w:t>
      </w:r>
      <w:proofErr w:type="spellEnd"/>
      <w:r w:rsidRPr="00231E9D">
        <w:rPr>
          <w:rFonts w:ascii="Times New Roman" w:hAnsi="Times New Roman"/>
        </w:rPr>
        <w:t>.</w:t>
      </w:r>
    </w:p>
    <w:p w14:paraId="338F5F5C" w14:textId="77777777" w:rsidR="00231E9D" w:rsidRPr="00231E9D" w:rsidRDefault="00231E9D" w:rsidP="00231E9D">
      <w:pPr>
        <w:spacing w:after="0"/>
        <w:rPr>
          <w:rFonts w:ascii="Times New Roman" w:hAnsi="Times New Roman"/>
        </w:rPr>
      </w:pPr>
      <w:r w:rsidRPr="00231E9D">
        <w:rPr>
          <w:rFonts w:ascii="Times New Roman" w:hAnsi="Times New Roman"/>
        </w:rPr>
        <w:pict w14:anchorId="766203CE">
          <v:rect id="_x0000_i1317" style="width:0;height:1.5pt" o:hralign="center" o:hrstd="t" o:hr="t" fillcolor="#a0a0a0" stroked="f"/>
        </w:pict>
      </w:r>
    </w:p>
    <w:p w14:paraId="1E4A2045" w14:textId="77777777" w:rsidR="00231E9D" w:rsidRPr="00231E9D" w:rsidRDefault="00231E9D" w:rsidP="00231E9D">
      <w:pPr>
        <w:spacing w:before="100" w:beforeAutospacing="1" w:after="100" w:afterAutospacing="1"/>
        <w:outlineLvl w:val="1"/>
        <w:rPr>
          <w:rFonts w:ascii="Times New Roman" w:hAnsi="Times New Roman"/>
          <w:b/>
          <w:bCs/>
          <w:sz w:val="36"/>
          <w:szCs w:val="36"/>
        </w:rPr>
      </w:pPr>
      <w:r w:rsidRPr="00231E9D">
        <w:rPr>
          <w:rFonts w:ascii="Times New Roman" w:hAnsi="Times New Roman"/>
          <w:b/>
          <w:bCs/>
          <w:sz w:val="36"/>
          <w:szCs w:val="36"/>
        </w:rPr>
        <w:t>6.x.1 Grundgrößen der FRZK-konformen Auswertung</w:t>
      </w:r>
    </w:p>
    <w:p w14:paraId="1CC4B45C"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Für jede Unterrichtseinheit werden folgende Größen berechnet:</w:t>
      </w:r>
    </w:p>
    <w:p w14:paraId="4147F73A" w14:textId="77777777" w:rsidR="00231E9D" w:rsidRPr="00231E9D" w:rsidRDefault="00231E9D" w:rsidP="00231E9D">
      <w:pPr>
        <w:spacing w:before="100" w:beforeAutospacing="1" w:after="100" w:afterAutospacing="1"/>
        <w:outlineLvl w:val="2"/>
        <w:rPr>
          <w:rFonts w:ascii="Times New Roman" w:hAnsi="Times New Roman"/>
          <w:b/>
          <w:bCs/>
          <w:sz w:val="27"/>
          <w:szCs w:val="27"/>
        </w:rPr>
      </w:pPr>
      <w:r w:rsidRPr="00231E9D">
        <w:rPr>
          <w:rFonts w:ascii="Times New Roman" w:hAnsi="Times New Roman"/>
          <w:b/>
          <w:bCs/>
          <w:sz w:val="27"/>
          <w:szCs w:val="27"/>
        </w:rPr>
        <w:t>1. Schwerpunkt der Lehrkraftsicht</w:t>
      </w:r>
    </w:p>
    <w:p w14:paraId="00E442B1" w14:textId="77777777" w:rsidR="00231E9D" w:rsidRPr="00231E9D" w:rsidRDefault="00231E9D" w:rsidP="00231E9D">
      <w:pPr>
        <w:spacing w:after="0"/>
        <w:rPr>
          <w:rFonts w:ascii="Times New Roman" w:hAnsi="Times New Roman"/>
        </w:rPr>
      </w:pPr>
      <w:r w:rsidRPr="00231E9D">
        <w:rPr>
          <w:rFonts w:ascii="Times New Roman" w:hAnsi="Times New Roman"/>
        </w:rPr>
        <w:t>SˉUE=1n∑i=1nSi\bar{S}_{UE}=\frac{1}{</w:t>
      </w:r>
      <w:proofErr w:type="gramStart"/>
      <w:r w:rsidRPr="00231E9D">
        <w:rPr>
          <w:rFonts w:ascii="Times New Roman" w:hAnsi="Times New Roman"/>
        </w:rPr>
        <w:t>n}\</w:t>
      </w:r>
      <w:proofErr w:type="gramEnd"/>
      <w:r w:rsidRPr="00231E9D">
        <w:rPr>
          <w:rFonts w:ascii="Times New Roman" w:hAnsi="Times New Roman"/>
        </w:rPr>
        <w:t xml:space="preserve">sum_{i=1}^{n}S_iSˉUE​=n1​i=1∑n​Si​ </w:t>
      </w:r>
    </w:p>
    <w:p w14:paraId="4FDF32E0"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Dieser Wert beschreibt nur das Zentrum der Sicht, aber nicht ihre Breite.</w:t>
      </w:r>
    </w:p>
    <w:p w14:paraId="40AFAC85" w14:textId="77777777" w:rsidR="00231E9D" w:rsidRPr="00231E9D" w:rsidRDefault="00231E9D" w:rsidP="00231E9D">
      <w:pPr>
        <w:spacing w:before="100" w:beforeAutospacing="1" w:after="100" w:afterAutospacing="1"/>
        <w:outlineLvl w:val="2"/>
        <w:rPr>
          <w:rFonts w:ascii="Times New Roman" w:hAnsi="Times New Roman"/>
          <w:b/>
          <w:bCs/>
          <w:sz w:val="27"/>
          <w:szCs w:val="27"/>
        </w:rPr>
      </w:pPr>
      <w:r w:rsidRPr="00231E9D">
        <w:rPr>
          <w:rFonts w:ascii="Times New Roman" w:hAnsi="Times New Roman"/>
          <w:b/>
          <w:bCs/>
          <w:sz w:val="27"/>
          <w:szCs w:val="27"/>
        </w:rPr>
        <w:t>2. Semantische Breite</w:t>
      </w:r>
    </w:p>
    <w:p w14:paraId="2E7A33E6" w14:textId="77777777" w:rsidR="00231E9D" w:rsidRPr="00231E9D" w:rsidRDefault="00231E9D" w:rsidP="00231E9D">
      <w:pPr>
        <w:spacing w:after="0"/>
        <w:rPr>
          <w:rFonts w:ascii="Times New Roman" w:hAnsi="Times New Roman"/>
        </w:rPr>
      </w:pPr>
      <w:r w:rsidRPr="00231E9D">
        <w:rPr>
          <w:rFonts w:ascii="Times New Roman" w:hAnsi="Times New Roman"/>
        </w:rPr>
        <w:t>BUE=1n∑i=1n</w:t>
      </w:r>
      <w:r w:rsidRPr="00231E9D">
        <w:rPr>
          <w:rFonts w:ascii="Cambria Math" w:hAnsi="Cambria Math" w:cs="Cambria Math"/>
        </w:rPr>
        <w:t>∥</w:t>
      </w:r>
      <w:r w:rsidRPr="00231E9D">
        <w:rPr>
          <w:rFonts w:ascii="Times New Roman" w:hAnsi="Times New Roman"/>
        </w:rPr>
        <w:t>Si−SˉUE</w:t>
      </w:r>
      <w:r w:rsidRPr="00231E9D">
        <w:rPr>
          <w:rFonts w:ascii="Cambria Math" w:hAnsi="Cambria Math" w:cs="Cambria Math"/>
        </w:rPr>
        <w:t>∥</w:t>
      </w:r>
      <w:r w:rsidRPr="00231E9D">
        <w:rPr>
          <w:rFonts w:ascii="Times New Roman" w:hAnsi="Times New Roman"/>
        </w:rPr>
        <w:t>2B_{UE}=\sqrt{\frac{1}{</w:t>
      </w:r>
      <w:proofErr w:type="gramStart"/>
      <w:r w:rsidRPr="00231E9D">
        <w:rPr>
          <w:rFonts w:ascii="Times New Roman" w:hAnsi="Times New Roman"/>
        </w:rPr>
        <w:t>n}\</w:t>
      </w:r>
      <w:proofErr w:type="gramEnd"/>
      <w:r w:rsidRPr="00231E9D">
        <w:rPr>
          <w:rFonts w:ascii="Times New Roman" w:hAnsi="Times New Roman"/>
        </w:rPr>
        <w:t xml:space="preserve">sum_{i=1}^{n}\lVert </w:t>
      </w:r>
      <w:proofErr w:type="spellStart"/>
      <w:r w:rsidRPr="00231E9D">
        <w:rPr>
          <w:rFonts w:ascii="Times New Roman" w:hAnsi="Times New Roman"/>
        </w:rPr>
        <w:t>S_i</w:t>
      </w:r>
      <w:proofErr w:type="spellEnd"/>
      <w:r w:rsidRPr="00231E9D">
        <w:rPr>
          <w:rFonts w:ascii="Times New Roman" w:hAnsi="Times New Roman"/>
        </w:rPr>
        <w:t>-\bar{S}_{UE}\rVert^2}BUE​=n1​i=1∑n​</w:t>
      </w:r>
      <w:r w:rsidRPr="00231E9D">
        <w:rPr>
          <w:rFonts w:ascii="Cambria Math" w:hAnsi="Cambria Math" w:cs="Cambria Math"/>
        </w:rPr>
        <w:t>∥</w:t>
      </w:r>
      <w:r w:rsidRPr="00231E9D">
        <w:rPr>
          <w:rFonts w:ascii="Times New Roman" w:hAnsi="Times New Roman"/>
        </w:rPr>
        <w:t>Si​−SˉUE​</w:t>
      </w:r>
      <w:r w:rsidRPr="00231E9D">
        <w:rPr>
          <w:rFonts w:ascii="Cambria Math" w:hAnsi="Cambria Math" w:cs="Cambria Math"/>
        </w:rPr>
        <w:t>∥</w:t>
      </w:r>
      <w:r w:rsidRPr="00231E9D">
        <w:rPr>
          <w:rFonts w:ascii="Times New Roman" w:hAnsi="Times New Roman"/>
        </w:rPr>
        <w:t xml:space="preserve">2​ </w:t>
      </w:r>
    </w:p>
    <w:p w14:paraId="2125C045"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Interpretation:</w:t>
      </w:r>
    </w:p>
    <w:p w14:paraId="404DD602" w14:textId="77777777" w:rsidR="00231E9D" w:rsidRPr="00231E9D" w:rsidRDefault="00231E9D" w:rsidP="00231E9D">
      <w:pPr>
        <w:numPr>
          <w:ilvl w:val="0"/>
          <w:numId w:val="14"/>
        </w:numPr>
        <w:spacing w:before="100" w:beforeAutospacing="1" w:after="100" w:afterAutospacing="1"/>
        <w:rPr>
          <w:rFonts w:ascii="Times New Roman" w:hAnsi="Times New Roman"/>
        </w:rPr>
      </w:pPr>
      <w:r w:rsidRPr="00231E9D">
        <w:rPr>
          <w:rFonts w:ascii="Times New Roman" w:hAnsi="Times New Roman"/>
        </w:rPr>
        <w:t xml:space="preserve">niedrige Breite: konsistente Lehrkraftsicht </w:t>
      </w:r>
    </w:p>
    <w:p w14:paraId="0517D463" w14:textId="77777777" w:rsidR="00231E9D" w:rsidRPr="00231E9D" w:rsidRDefault="00231E9D" w:rsidP="00231E9D">
      <w:pPr>
        <w:numPr>
          <w:ilvl w:val="0"/>
          <w:numId w:val="14"/>
        </w:numPr>
        <w:spacing w:before="100" w:beforeAutospacing="1" w:after="100" w:afterAutospacing="1"/>
        <w:rPr>
          <w:rFonts w:ascii="Times New Roman" w:hAnsi="Times New Roman"/>
        </w:rPr>
      </w:pPr>
      <w:r w:rsidRPr="00231E9D">
        <w:rPr>
          <w:rFonts w:ascii="Times New Roman" w:hAnsi="Times New Roman"/>
        </w:rPr>
        <w:t xml:space="preserve">hohe Breite: differenzierte oder ambivalente Lehrkraftsicht </w:t>
      </w:r>
    </w:p>
    <w:p w14:paraId="7E3B7C47" w14:textId="77777777" w:rsidR="00231E9D" w:rsidRPr="00231E9D" w:rsidRDefault="00231E9D" w:rsidP="00231E9D">
      <w:pPr>
        <w:spacing w:before="100" w:beforeAutospacing="1" w:after="100" w:afterAutospacing="1"/>
        <w:outlineLvl w:val="2"/>
        <w:rPr>
          <w:rFonts w:ascii="Times New Roman" w:hAnsi="Times New Roman"/>
          <w:b/>
          <w:bCs/>
          <w:sz w:val="27"/>
          <w:szCs w:val="27"/>
        </w:rPr>
      </w:pPr>
      <w:proofErr w:type="gramStart"/>
      <w:r w:rsidRPr="00231E9D">
        <w:rPr>
          <w:rFonts w:ascii="Times New Roman" w:hAnsi="Times New Roman"/>
          <w:b/>
          <w:bCs/>
          <w:sz w:val="27"/>
          <w:szCs w:val="27"/>
        </w:rPr>
        <w:t>3. Dimensionale</w:t>
      </w:r>
      <w:proofErr w:type="gramEnd"/>
      <w:r w:rsidRPr="00231E9D">
        <w:rPr>
          <w:rFonts w:ascii="Times New Roman" w:hAnsi="Times New Roman"/>
          <w:b/>
          <w:bCs/>
          <w:sz w:val="27"/>
          <w:szCs w:val="27"/>
        </w:rPr>
        <w:t xml:space="preserve"> Spannweite</w:t>
      </w:r>
    </w:p>
    <w:p w14:paraId="4B1BB757" w14:textId="77777777" w:rsidR="00231E9D" w:rsidRPr="00231E9D" w:rsidRDefault="00231E9D" w:rsidP="00231E9D">
      <w:pPr>
        <w:spacing w:after="0"/>
        <w:rPr>
          <w:rFonts w:ascii="Times New Roman" w:hAnsi="Times New Roman"/>
        </w:rPr>
      </w:pPr>
      <w:proofErr w:type="spellStart"/>
      <w:r w:rsidRPr="00231E9D">
        <w:rPr>
          <w:rFonts w:ascii="Times New Roman" w:hAnsi="Times New Roman"/>
        </w:rPr>
        <w:t>Rd</w:t>
      </w:r>
      <w:proofErr w:type="spellEnd"/>
      <w:r w:rsidRPr="00231E9D">
        <w:rPr>
          <w:rFonts w:ascii="Times New Roman" w:hAnsi="Times New Roman"/>
        </w:rPr>
        <w:t>=</w:t>
      </w:r>
      <w:proofErr w:type="spellStart"/>
      <w:r w:rsidRPr="00231E9D">
        <w:rPr>
          <w:rFonts w:ascii="Times New Roman" w:hAnsi="Times New Roman"/>
        </w:rPr>
        <w:t>max</w:t>
      </w:r>
      <w:proofErr w:type="spellEnd"/>
      <w:r w:rsidRPr="00231E9D">
        <w:rPr>
          <w:rFonts w:ascii="Times New Roman" w:hAnsi="Times New Roman"/>
        </w:rPr>
        <w:t>⁡(</w:t>
      </w:r>
      <w:proofErr w:type="spellStart"/>
      <w:r w:rsidRPr="00231E9D">
        <w:rPr>
          <w:rFonts w:ascii="Times New Roman" w:hAnsi="Times New Roman"/>
        </w:rPr>
        <w:t>xd</w:t>
      </w:r>
      <w:proofErr w:type="spellEnd"/>
      <w:r w:rsidRPr="00231E9D">
        <w:rPr>
          <w:rFonts w:ascii="Times New Roman" w:hAnsi="Times New Roman"/>
        </w:rPr>
        <w:t>)−min⁡(</w:t>
      </w:r>
      <w:proofErr w:type="spellStart"/>
      <w:r w:rsidRPr="00231E9D">
        <w:rPr>
          <w:rFonts w:ascii="Times New Roman" w:hAnsi="Times New Roman"/>
        </w:rPr>
        <w:t>xd</w:t>
      </w:r>
      <w:proofErr w:type="spellEnd"/>
      <w:r w:rsidRPr="00231E9D">
        <w:rPr>
          <w:rFonts w:ascii="Times New Roman" w:hAnsi="Times New Roman"/>
        </w:rPr>
        <w:t>)</w:t>
      </w:r>
      <w:proofErr w:type="spellStart"/>
      <w:r w:rsidRPr="00231E9D">
        <w:rPr>
          <w:rFonts w:ascii="Times New Roman" w:hAnsi="Times New Roman"/>
        </w:rPr>
        <w:t>R_d</w:t>
      </w:r>
      <w:proofErr w:type="spellEnd"/>
      <w:r w:rsidRPr="00231E9D">
        <w:rPr>
          <w:rFonts w:ascii="Times New Roman" w:hAnsi="Times New Roman"/>
        </w:rPr>
        <w:t>=\</w:t>
      </w:r>
      <w:proofErr w:type="spellStart"/>
      <w:r w:rsidRPr="00231E9D">
        <w:rPr>
          <w:rFonts w:ascii="Times New Roman" w:hAnsi="Times New Roman"/>
        </w:rPr>
        <w:t>max</w:t>
      </w:r>
      <w:proofErr w:type="spellEnd"/>
      <w:r w:rsidRPr="00231E9D">
        <w:rPr>
          <w:rFonts w:ascii="Times New Roman" w:hAnsi="Times New Roman"/>
        </w:rPr>
        <w:t>(</w:t>
      </w:r>
      <w:proofErr w:type="spellStart"/>
      <w:r w:rsidRPr="00231E9D">
        <w:rPr>
          <w:rFonts w:ascii="Times New Roman" w:hAnsi="Times New Roman"/>
        </w:rPr>
        <w:t>x_</w:t>
      </w:r>
      <w:proofErr w:type="gramStart"/>
      <w:r w:rsidRPr="00231E9D">
        <w:rPr>
          <w:rFonts w:ascii="Times New Roman" w:hAnsi="Times New Roman"/>
        </w:rPr>
        <w:t>d</w:t>
      </w:r>
      <w:proofErr w:type="spellEnd"/>
      <w:r w:rsidRPr="00231E9D">
        <w:rPr>
          <w:rFonts w:ascii="Times New Roman" w:hAnsi="Times New Roman"/>
        </w:rPr>
        <w:t>)-</w:t>
      </w:r>
      <w:proofErr w:type="gramEnd"/>
      <w:r w:rsidRPr="00231E9D">
        <w:rPr>
          <w:rFonts w:ascii="Times New Roman" w:hAnsi="Times New Roman"/>
        </w:rPr>
        <w:t>\min(</w:t>
      </w:r>
      <w:proofErr w:type="spellStart"/>
      <w:r w:rsidRPr="00231E9D">
        <w:rPr>
          <w:rFonts w:ascii="Times New Roman" w:hAnsi="Times New Roman"/>
        </w:rPr>
        <w:t>x_d</w:t>
      </w:r>
      <w:proofErr w:type="spellEnd"/>
      <w:r w:rsidRPr="00231E9D">
        <w:rPr>
          <w:rFonts w:ascii="Times New Roman" w:hAnsi="Times New Roman"/>
        </w:rPr>
        <w:t>)</w:t>
      </w:r>
      <w:proofErr w:type="spellStart"/>
      <w:r w:rsidRPr="00231E9D">
        <w:rPr>
          <w:rFonts w:ascii="Times New Roman" w:hAnsi="Times New Roman"/>
        </w:rPr>
        <w:t>Rd</w:t>
      </w:r>
      <w:proofErr w:type="spellEnd"/>
      <w:r w:rsidRPr="00231E9D">
        <w:rPr>
          <w:rFonts w:ascii="Times New Roman" w:hAnsi="Times New Roman"/>
        </w:rPr>
        <w:t>​=</w:t>
      </w:r>
      <w:proofErr w:type="spellStart"/>
      <w:r w:rsidRPr="00231E9D">
        <w:rPr>
          <w:rFonts w:ascii="Times New Roman" w:hAnsi="Times New Roman"/>
        </w:rPr>
        <w:t>max</w:t>
      </w:r>
      <w:proofErr w:type="spellEnd"/>
      <w:r w:rsidRPr="00231E9D">
        <w:rPr>
          <w:rFonts w:ascii="Times New Roman" w:hAnsi="Times New Roman"/>
        </w:rPr>
        <w:t>(</w:t>
      </w:r>
      <w:proofErr w:type="spellStart"/>
      <w:r w:rsidRPr="00231E9D">
        <w:rPr>
          <w:rFonts w:ascii="Times New Roman" w:hAnsi="Times New Roman"/>
        </w:rPr>
        <w:t>xd</w:t>
      </w:r>
      <w:proofErr w:type="spellEnd"/>
      <w:r w:rsidRPr="00231E9D">
        <w:rPr>
          <w:rFonts w:ascii="Times New Roman" w:hAnsi="Times New Roman"/>
        </w:rPr>
        <w:t>​)−min(</w:t>
      </w:r>
      <w:proofErr w:type="spellStart"/>
      <w:r w:rsidRPr="00231E9D">
        <w:rPr>
          <w:rFonts w:ascii="Times New Roman" w:hAnsi="Times New Roman"/>
        </w:rPr>
        <w:t>xd</w:t>
      </w:r>
      <w:proofErr w:type="spellEnd"/>
      <w:r w:rsidRPr="00231E9D">
        <w:rPr>
          <w:rFonts w:ascii="Times New Roman" w:hAnsi="Times New Roman"/>
        </w:rPr>
        <w:t xml:space="preserve">​) </w:t>
      </w:r>
    </w:p>
    <w:p w14:paraId="01554EB7"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Diese Größe zeigt, in welcher Dimension die Lehrkraftsicht innerhalb einer Einheit am stärksten auseinanderläuft.</w:t>
      </w:r>
    </w:p>
    <w:p w14:paraId="40B9683F" w14:textId="77777777" w:rsidR="00231E9D" w:rsidRPr="00231E9D" w:rsidRDefault="00231E9D" w:rsidP="00231E9D">
      <w:pPr>
        <w:spacing w:before="100" w:beforeAutospacing="1" w:after="100" w:afterAutospacing="1"/>
        <w:outlineLvl w:val="2"/>
        <w:rPr>
          <w:rFonts w:ascii="Times New Roman" w:hAnsi="Times New Roman"/>
          <w:b/>
          <w:bCs/>
          <w:sz w:val="27"/>
          <w:szCs w:val="27"/>
        </w:rPr>
      </w:pPr>
      <w:r w:rsidRPr="00231E9D">
        <w:rPr>
          <w:rFonts w:ascii="Times New Roman" w:hAnsi="Times New Roman"/>
          <w:b/>
          <w:bCs/>
          <w:sz w:val="27"/>
          <w:szCs w:val="27"/>
        </w:rPr>
        <w:t>4. Polarisierung</w:t>
      </w:r>
    </w:p>
    <w:p w14:paraId="23E10158" w14:textId="77777777" w:rsidR="00231E9D" w:rsidRPr="00231E9D" w:rsidRDefault="00231E9D" w:rsidP="00231E9D">
      <w:pPr>
        <w:spacing w:after="0"/>
        <w:rPr>
          <w:rFonts w:ascii="Times New Roman" w:hAnsi="Times New Roman"/>
        </w:rPr>
      </w:pPr>
      <w:r w:rsidRPr="00231E9D">
        <w:rPr>
          <w:rFonts w:ascii="Times New Roman" w:hAnsi="Times New Roman"/>
        </w:rPr>
        <w:t>PUE=n+−n−</w:t>
      </w:r>
      <w:proofErr w:type="spellStart"/>
      <w:r w:rsidRPr="00231E9D">
        <w:rPr>
          <w:rFonts w:ascii="Times New Roman" w:hAnsi="Times New Roman"/>
        </w:rPr>
        <w:t>nP</w:t>
      </w:r>
      <w:proofErr w:type="spellEnd"/>
      <w:r w:rsidRPr="00231E9D">
        <w:rPr>
          <w:rFonts w:ascii="Times New Roman" w:hAnsi="Times New Roman"/>
        </w:rPr>
        <w:t>_{UE}=\</w:t>
      </w:r>
      <w:proofErr w:type="spellStart"/>
      <w:r w:rsidRPr="00231E9D">
        <w:rPr>
          <w:rFonts w:ascii="Times New Roman" w:hAnsi="Times New Roman"/>
        </w:rPr>
        <w:t>frac</w:t>
      </w:r>
      <w:proofErr w:type="spellEnd"/>
      <w:r w:rsidRPr="00231E9D">
        <w:rPr>
          <w:rFonts w:ascii="Times New Roman" w:hAnsi="Times New Roman"/>
        </w:rPr>
        <w:t>{n_{</w:t>
      </w:r>
      <w:proofErr w:type="gramStart"/>
      <w:r w:rsidRPr="00231E9D">
        <w:rPr>
          <w:rFonts w:ascii="Times New Roman" w:hAnsi="Times New Roman"/>
        </w:rPr>
        <w:t>+}-</w:t>
      </w:r>
      <w:proofErr w:type="gramEnd"/>
      <w:r w:rsidRPr="00231E9D">
        <w:rPr>
          <w:rFonts w:ascii="Times New Roman" w:hAnsi="Times New Roman"/>
        </w:rPr>
        <w:t>n_{-}}{n}PUE​=</w:t>
      </w:r>
      <w:proofErr w:type="spellStart"/>
      <w:r w:rsidRPr="00231E9D">
        <w:rPr>
          <w:rFonts w:ascii="Times New Roman" w:hAnsi="Times New Roman"/>
        </w:rPr>
        <w:t>nn</w:t>
      </w:r>
      <w:proofErr w:type="spellEnd"/>
      <w:r w:rsidRPr="00231E9D">
        <w:rPr>
          <w:rFonts w:ascii="Times New Roman" w:hAnsi="Times New Roman"/>
        </w:rPr>
        <w:t xml:space="preserve">+​−n−​​ </w:t>
      </w:r>
    </w:p>
    <w:p w14:paraId="09FD64B7"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xml:space="preserve">Dabei bezeichnet </w:t>
      </w:r>
      <w:proofErr w:type="spellStart"/>
      <w:r w:rsidRPr="00231E9D">
        <w:rPr>
          <w:rFonts w:ascii="Times New Roman" w:hAnsi="Times New Roman"/>
        </w:rPr>
        <w:t>n+n</w:t>
      </w:r>
      <w:proofErr w:type="spellEnd"/>
      <w:r w:rsidRPr="00231E9D">
        <w:rPr>
          <w:rFonts w:ascii="Times New Roman" w:hAnsi="Times New Roman"/>
        </w:rPr>
        <w:t xml:space="preserve">_+n+​ die Anzahl positiver und n−n_-n−​ die Anzahl negativer Satzbewertungen. Im JSON liegen 1222 positive und 53 negative Satzpolaritäten vor. Das bedeutet: Die Lehrkraftsicht ist insgesamt deutlich positiv gerichtet, enthält aber punktuelle negative Spannungen, die analytisch besonders wertvoll sind. </w:t>
      </w:r>
    </w:p>
    <w:p w14:paraId="590D687E" w14:textId="77777777" w:rsidR="00231E9D" w:rsidRPr="00231E9D" w:rsidRDefault="00231E9D" w:rsidP="00231E9D">
      <w:pPr>
        <w:spacing w:before="100" w:beforeAutospacing="1" w:after="100" w:afterAutospacing="1"/>
        <w:outlineLvl w:val="2"/>
        <w:rPr>
          <w:rFonts w:ascii="Times New Roman" w:hAnsi="Times New Roman"/>
          <w:b/>
          <w:bCs/>
          <w:sz w:val="27"/>
          <w:szCs w:val="27"/>
        </w:rPr>
      </w:pPr>
      <w:r w:rsidRPr="00231E9D">
        <w:rPr>
          <w:rFonts w:ascii="Times New Roman" w:hAnsi="Times New Roman"/>
          <w:b/>
          <w:bCs/>
          <w:sz w:val="27"/>
          <w:szCs w:val="27"/>
        </w:rPr>
        <w:t>5. Dominanzverteilung</w:t>
      </w:r>
    </w:p>
    <w:p w14:paraId="726E8376"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lastRenderedPageBreak/>
        <w:t>Nicht die dominante Dimension eines einzelnen Satzes ist entscheidend, sondern die Verteilung dominanter Dimensionen innerhalb der Einheit:</w:t>
      </w:r>
    </w:p>
    <w:p w14:paraId="14B62FF8" w14:textId="77777777" w:rsidR="00231E9D" w:rsidRPr="00231E9D" w:rsidRDefault="00231E9D" w:rsidP="00231E9D">
      <w:pPr>
        <w:spacing w:after="0"/>
        <w:rPr>
          <w:rFonts w:ascii="Times New Roman" w:hAnsi="Times New Roman"/>
        </w:rPr>
      </w:pPr>
      <w:r w:rsidRPr="00231E9D">
        <w:rPr>
          <w:rFonts w:ascii="Times New Roman" w:hAnsi="Times New Roman"/>
        </w:rPr>
        <w:t>HUE(d)=#(dominante_dimension=</w:t>
      </w:r>
      <w:proofErr w:type="gramStart"/>
      <w:r w:rsidRPr="00231E9D">
        <w:rPr>
          <w:rFonts w:ascii="Times New Roman" w:hAnsi="Times New Roman"/>
        </w:rPr>
        <w:t>d)H</w:t>
      </w:r>
      <w:proofErr w:type="gramEnd"/>
      <w:r w:rsidRPr="00231E9D">
        <w:rPr>
          <w:rFonts w:ascii="Times New Roman" w:hAnsi="Times New Roman"/>
        </w:rPr>
        <w:t xml:space="preserve">_{UE}(d)=\#(dominante\_dimension=d)HUE​(d)=#(dominante_dimension=d) </w:t>
      </w:r>
    </w:p>
    <w:p w14:paraId="2C5AF85D"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In den Daten dominieren vor allem:</w:t>
      </w:r>
    </w:p>
    <w:p w14:paraId="38F6D543" w14:textId="77777777" w:rsidR="00231E9D" w:rsidRPr="00231E9D" w:rsidRDefault="00231E9D" w:rsidP="00231E9D">
      <w:pPr>
        <w:numPr>
          <w:ilvl w:val="0"/>
          <w:numId w:val="15"/>
        </w:numPr>
        <w:spacing w:before="100" w:beforeAutospacing="1" w:after="100" w:afterAutospacing="1"/>
        <w:rPr>
          <w:rFonts w:ascii="Times New Roman" w:hAnsi="Times New Roman"/>
        </w:rPr>
      </w:pPr>
      <w:r w:rsidRPr="00231E9D">
        <w:rPr>
          <w:rFonts w:ascii="Times New Roman" w:hAnsi="Times New Roman"/>
        </w:rPr>
        <w:t xml:space="preserve">Kognition: 515 Sätze </w:t>
      </w:r>
    </w:p>
    <w:p w14:paraId="70603E22" w14:textId="77777777" w:rsidR="00231E9D" w:rsidRPr="00231E9D" w:rsidRDefault="00231E9D" w:rsidP="00231E9D">
      <w:pPr>
        <w:numPr>
          <w:ilvl w:val="0"/>
          <w:numId w:val="15"/>
        </w:numPr>
        <w:spacing w:before="100" w:beforeAutospacing="1" w:after="100" w:afterAutospacing="1"/>
        <w:rPr>
          <w:rFonts w:ascii="Times New Roman" w:hAnsi="Times New Roman"/>
        </w:rPr>
      </w:pPr>
      <w:r w:rsidRPr="00231E9D">
        <w:rPr>
          <w:rFonts w:ascii="Times New Roman" w:hAnsi="Times New Roman"/>
        </w:rPr>
        <w:t xml:space="preserve">Performanz: 336 Sätze </w:t>
      </w:r>
    </w:p>
    <w:p w14:paraId="373C938A" w14:textId="77777777" w:rsidR="00231E9D" w:rsidRPr="00231E9D" w:rsidRDefault="00231E9D" w:rsidP="00231E9D">
      <w:pPr>
        <w:numPr>
          <w:ilvl w:val="0"/>
          <w:numId w:val="15"/>
        </w:numPr>
        <w:spacing w:before="100" w:beforeAutospacing="1" w:after="100" w:afterAutospacing="1"/>
        <w:rPr>
          <w:rFonts w:ascii="Times New Roman" w:hAnsi="Times New Roman"/>
        </w:rPr>
      </w:pPr>
      <w:r w:rsidRPr="00231E9D">
        <w:rPr>
          <w:rFonts w:ascii="Times New Roman" w:hAnsi="Times New Roman"/>
        </w:rPr>
        <w:t xml:space="preserve">Regulation: 244 Sätze </w:t>
      </w:r>
    </w:p>
    <w:p w14:paraId="29F4F245" w14:textId="77777777" w:rsidR="00231E9D" w:rsidRPr="00231E9D" w:rsidRDefault="00231E9D" w:rsidP="00231E9D">
      <w:pPr>
        <w:numPr>
          <w:ilvl w:val="0"/>
          <w:numId w:val="15"/>
        </w:numPr>
        <w:spacing w:before="100" w:beforeAutospacing="1" w:after="100" w:afterAutospacing="1"/>
        <w:rPr>
          <w:rFonts w:ascii="Times New Roman" w:hAnsi="Times New Roman"/>
        </w:rPr>
      </w:pPr>
      <w:r w:rsidRPr="00231E9D">
        <w:rPr>
          <w:rFonts w:ascii="Times New Roman" w:hAnsi="Times New Roman"/>
        </w:rPr>
        <w:t xml:space="preserve">Motivation: 163 Sätze </w:t>
      </w:r>
    </w:p>
    <w:p w14:paraId="34FF1271"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xml:space="preserve">Methodik und Sozialität treten deutlich seltener als dominante Dimension auf. </w:t>
      </w:r>
    </w:p>
    <w:p w14:paraId="38733691"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Das ist FRZK-semantisch bedeutsam: Die Lehrkraftsicht konzentriert sich nicht primär auf die Lehrkraft selbst, sondern auf beobachtbare Schülerzustände im Spannungsfeld von Verstehen, Leistung, Selbststeuerung und Motivation.</w:t>
      </w:r>
    </w:p>
    <w:p w14:paraId="37013763" w14:textId="77777777" w:rsidR="00231E9D" w:rsidRPr="00231E9D" w:rsidRDefault="00231E9D" w:rsidP="00231E9D">
      <w:pPr>
        <w:spacing w:after="0"/>
        <w:rPr>
          <w:rFonts w:ascii="Times New Roman" w:hAnsi="Times New Roman"/>
        </w:rPr>
      </w:pPr>
      <w:r w:rsidRPr="00231E9D">
        <w:rPr>
          <w:rFonts w:ascii="Times New Roman" w:hAnsi="Times New Roman"/>
        </w:rPr>
        <w:pict w14:anchorId="2938E1F6">
          <v:rect id="_x0000_i1318" style="width:0;height:1.5pt" o:hralign="center" o:hrstd="t" o:hr="t" fillcolor="#a0a0a0" stroked="f"/>
        </w:pict>
      </w:r>
    </w:p>
    <w:p w14:paraId="44B69B38" w14:textId="77777777" w:rsidR="00231E9D" w:rsidRPr="00231E9D" w:rsidRDefault="00231E9D" w:rsidP="00231E9D">
      <w:pPr>
        <w:spacing w:before="100" w:beforeAutospacing="1" w:after="100" w:afterAutospacing="1"/>
        <w:outlineLvl w:val="1"/>
        <w:rPr>
          <w:rFonts w:ascii="Times New Roman" w:hAnsi="Times New Roman"/>
          <w:b/>
          <w:bCs/>
          <w:sz w:val="36"/>
          <w:szCs w:val="36"/>
        </w:rPr>
      </w:pPr>
      <w:r w:rsidRPr="00231E9D">
        <w:rPr>
          <w:rFonts w:ascii="Times New Roman" w:hAnsi="Times New Roman"/>
          <w:b/>
          <w:bCs/>
          <w:sz w:val="36"/>
          <w:szCs w:val="36"/>
        </w:rPr>
        <w:t>6.x.2 Deutung der Datenlage</w:t>
      </w:r>
    </w:p>
    <w:p w14:paraId="2C6D8D69"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xml:space="preserve">Die Datei umfasst 1275 satzweise Zustände, verteilt auf 553 Unterrichtseinheiten, 91 unterschiedliche Datumswerte und 28 Teilnehmer. Pro Unterrichtseinheit liegen im Mittel etwa 2,3 Sätze vor; maximal werden 5 Sätze pro Einheit ausgewertet. </w:t>
      </w:r>
    </w:p>
    <w:p w14:paraId="01D6B55D"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Damit ist die Datenstruktur breit genug, um nicht nur Einzelwerte, sondern Binnenstrukturen der Unterrichtseinheiten zu analysieren. Besonders relevant ist, dass eine Unterrichtseinheit nicht automatisch stabil ist, nur weil ihr Mittelwert positiv ausfällt. Eine Einheit kann zugleich positive kognitive und negative affektiv-regulative Komponenten enthalten. In FRZK-Sprache bedeutet das:</w:t>
      </w:r>
    </w:p>
    <w:p w14:paraId="24F85773" w14:textId="77777777" w:rsidR="00231E9D" w:rsidRPr="00231E9D" w:rsidRDefault="00231E9D" w:rsidP="00231E9D">
      <w:pPr>
        <w:spacing w:after="0"/>
        <w:rPr>
          <w:rFonts w:ascii="Times New Roman" w:hAnsi="Times New Roman"/>
        </w:rPr>
      </w:pPr>
      <w:proofErr w:type="spellStart"/>
      <w:r w:rsidRPr="00231E9D">
        <w:rPr>
          <w:rFonts w:ascii="Times New Roman" w:hAnsi="Times New Roman"/>
        </w:rPr>
        <w:t>Ckognitiv↑bei</w:t>
      </w:r>
      <w:proofErr w:type="spellEnd"/>
      <w:r w:rsidRPr="00231E9D">
        <w:rPr>
          <w:rFonts w:ascii="Times New Roman" w:hAnsi="Times New Roman"/>
        </w:rPr>
        <w:t> </w:t>
      </w:r>
      <w:proofErr w:type="spellStart"/>
      <w:r w:rsidRPr="00231E9D">
        <w:rPr>
          <w:rFonts w:ascii="Times New Roman" w:hAnsi="Times New Roman"/>
        </w:rPr>
        <w:t>gleichzeitigCaffektiv</w:t>
      </w:r>
      <w:proofErr w:type="spellEnd"/>
      <w:r w:rsidRPr="00231E9D">
        <w:rPr>
          <w:rFonts w:ascii="Times New Roman" w:hAnsi="Times New Roman"/>
        </w:rPr>
        <w:t>/</w:t>
      </w:r>
      <w:proofErr w:type="spellStart"/>
      <w:r w:rsidRPr="00231E9D">
        <w:rPr>
          <w:rFonts w:ascii="Times New Roman" w:hAnsi="Times New Roman"/>
        </w:rPr>
        <w:t>regulativ↓C</w:t>
      </w:r>
      <w:proofErr w:type="spellEnd"/>
      <w:r w:rsidRPr="00231E9D">
        <w:rPr>
          <w:rFonts w:ascii="Times New Roman" w:hAnsi="Times New Roman"/>
        </w:rPr>
        <w:t>_{kognitiv} \</w:t>
      </w:r>
      <w:proofErr w:type="spellStart"/>
      <w:r w:rsidRPr="00231E9D">
        <w:rPr>
          <w:rFonts w:ascii="Times New Roman" w:hAnsi="Times New Roman"/>
        </w:rPr>
        <w:t>uparrow</w:t>
      </w:r>
      <w:proofErr w:type="spellEnd"/>
      <w:r w:rsidRPr="00231E9D">
        <w:rPr>
          <w:rFonts w:ascii="Times New Roman" w:hAnsi="Times New Roman"/>
        </w:rPr>
        <w:t xml:space="preserve"> \</w:t>
      </w:r>
      <w:proofErr w:type="spellStart"/>
      <w:r w:rsidRPr="00231E9D">
        <w:rPr>
          <w:rFonts w:ascii="Times New Roman" w:hAnsi="Times New Roman"/>
        </w:rPr>
        <w:t>quad</w:t>
      </w:r>
      <w:proofErr w:type="spellEnd"/>
      <w:r w:rsidRPr="00231E9D">
        <w:rPr>
          <w:rFonts w:ascii="Times New Roman" w:hAnsi="Times New Roman"/>
        </w:rPr>
        <w:t xml:space="preserve"> \</w:t>
      </w:r>
      <w:proofErr w:type="spellStart"/>
      <w:proofErr w:type="gramStart"/>
      <w:r w:rsidRPr="00231E9D">
        <w:rPr>
          <w:rFonts w:ascii="Times New Roman" w:hAnsi="Times New Roman"/>
        </w:rPr>
        <w:t>text</w:t>
      </w:r>
      <w:proofErr w:type="spellEnd"/>
      <w:r w:rsidRPr="00231E9D">
        <w:rPr>
          <w:rFonts w:ascii="Times New Roman" w:hAnsi="Times New Roman"/>
        </w:rPr>
        <w:t>{</w:t>
      </w:r>
      <w:proofErr w:type="gramEnd"/>
      <w:r w:rsidRPr="00231E9D">
        <w:rPr>
          <w:rFonts w:ascii="Times New Roman" w:hAnsi="Times New Roman"/>
        </w:rPr>
        <w:t>bei gleichzeitig} \</w:t>
      </w:r>
      <w:proofErr w:type="spellStart"/>
      <w:r w:rsidRPr="00231E9D">
        <w:rPr>
          <w:rFonts w:ascii="Times New Roman" w:hAnsi="Times New Roman"/>
        </w:rPr>
        <w:t>quad</w:t>
      </w:r>
      <w:proofErr w:type="spellEnd"/>
      <w:r w:rsidRPr="00231E9D">
        <w:rPr>
          <w:rFonts w:ascii="Times New Roman" w:hAnsi="Times New Roman"/>
        </w:rPr>
        <w:t xml:space="preserve"> C_{affektiv/regulativ} \</w:t>
      </w:r>
      <w:proofErr w:type="spellStart"/>
      <w:r w:rsidRPr="00231E9D">
        <w:rPr>
          <w:rFonts w:ascii="Times New Roman" w:hAnsi="Times New Roman"/>
        </w:rPr>
        <w:t>downarrowCkognitiv</w:t>
      </w:r>
      <w:proofErr w:type="spellEnd"/>
      <w:r w:rsidRPr="00231E9D">
        <w:rPr>
          <w:rFonts w:ascii="Times New Roman" w:hAnsi="Times New Roman"/>
        </w:rPr>
        <w:t>​↑bei </w:t>
      </w:r>
      <w:proofErr w:type="spellStart"/>
      <w:r w:rsidRPr="00231E9D">
        <w:rPr>
          <w:rFonts w:ascii="Times New Roman" w:hAnsi="Times New Roman"/>
        </w:rPr>
        <w:t>gleichzeitigCaffektiv</w:t>
      </w:r>
      <w:proofErr w:type="spellEnd"/>
      <w:r w:rsidRPr="00231E9D">
        <w:rPr>
          <w:rFonts w:ascii="Times New Roman" w:hAnsi="Times New Roman"/>
        </w:rPr>
        <w:t xml:space="preserve">/regulativ​↓ </w:t>
      </w:r>
    </w:p>
    <w:p w14:paraId="663FA620"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xml:space="preserve">Eine solche Einheit wäre nicht einfach „gut“ oder „schlecht“, sondern </w:t>
      </w:r>
      <w:r w:rsidRPr="00231E9D">
        <w:rPr>
          <w:rFonts w:ascii="Times New Roman" w:hAnsi="Times New Roman"/>
          <w:b/>
          <w:bCs/>
        </w:rPr>
        <w:t>mehrschichtig kohärent bzw. partiell instabil</w:t>
      </w:r>
      <w:r w:rsidRPr="00231E9D">
        <w:rPr>
          <w:rFonts w:ascii="Times New Roman" w:hAnsi="Times New Roman"/>
        </w:rPr>
        <w:t>.</w:t>
      </w:r>
    </w:p>
    <w:p w14:paraId="32D5182E" w14:textId="77777777" w:rsidR="00231E9D" w:rsidRPr="00231E9D" w:rsidRDefault="00231E9D" w:rsidP="00231E9D">
      <w:pPr>
        <w:spacing w:after="0"/>
        <w:rPr>
          <w:rFonts w:ascii="Times New Roman" w:hAnsi="Times New Roman"/>
        </w:rPr>
      </w:pPr>
      <w:r w:rsidRPr="00231E9D">
        <w:rPr>
          <w:rFonts w:ascii="Times New Roman" w:hAnsi="Times New Roman"/>
        </w:rPr>
        <w:pict w14:anchorId="0641520B">
          <v:rect id="_x0000_i1319" style="width:0;height:1.5pt" o:hralign="center" o:hrstd="t" o:hr="t" fillcolor="#a0a0a0" stroked="f"/>
        </w:pict>
      </w:r>
    </w:p>
    <w:p w14:paraId="340D6E89" w14:textId="77777777" w:rsidR="00231E9D" w:rsidRPr="00231E9D" w:rsidRDefault="00231E9D" w:rsidP="00231E9D">
      <w:pPr>
        <w:spacing w:before="100" w:beforeAutospacing="1" w:after="100" w:afterAutospacing="1"/>
        <w:outlineLvl w:val="0"/>
        <w:rPr>
          <w:rFonts w:ascii="Times New Roman" w:hAnsi="Times New Roman"/>
          <w:b/>
          <w:bCs/>
          <w:kern w:val="36"/>
          <w:sz w:val="48"/>
          <w:szCs w:val="48"/>
        </w:rPr>
      </w:pPr>
      <w:r w:rsidRPr="00231E9D">
        <w:rPr>
          <w:rFonts w:ascii="Times New Roman" w:hAnsi="Times New Roman"/>
          <w:b/>
          <w:bCs/>
          <w:kern w:val="36"/>
          <w:sz w:val="48"/>
          <w:szCs w:val="48"/>
        </w:rPr>
        <w:t>2. Delta-Analyse der Lehrkraftsicht</w:t>
      </w:r>
    </w:p>
    <w:p w14:paraId="02563EBD"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Die Delta-Analyse untersucht nicht mehr die absolute Lage einer Einheit, sondern deren Veränderung über die Zeit.</w:t>
      </w:r>
    </w:p>
    <w:p w14:paraId="41B17848"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Für jede Teilnehmer-ID werden die Unterrichtseinheiten chronologisch geordnet:</w:t>
      </w:r>
    </w:p>
    <w:p w14:paraId="50602EA9" w14:textId="77777777" w:rsidR="00231E9D" w:rsidRPr="00231E9D" w:rsidRDefault="00231E9D" w:rsidP="00231E9D">
      <w:pPr>
        <w:spacing w:after="0"/>
        <w:rPr>
          <w:rFonts w:ascii="Times New Roman" w:hAnsi="Times New Roman"/>
        </w:rPr>
      </w:pPr>
      <w:r w:rsidRPr="00231E9D">
        <w:rPr>
          <w:rFonts w:ascii="Times New Roman" w:hAnsi="Times New Roman"/>
        </w:rPr>
        <w:t>St</w:t>
      </w:r>
      <w:proofErr w:type="gramStart"/>
      <w:r w:rsidRPr="00231E9D">
        <w:rPr>
          <w:rFonts w:ascii="Times New Roman" w:hAnsi="Times New Roman"/>
        </w:rPr>
        <w:t>1,St</w:t>
      </w:r>
      <w:proofErr w:type="gramEnd"/>
      <w:r w:rsidRPr="00231E9D">
        <w:rPr>
          <w:rFonts w:ascii="Times New Roman" w:hAnsi="Times New Roman"/>
        </w:rPr>
        <w:t xml:space="preserve">2,…,Stn\mathcal{S}_{t_1},\mathcal{S}_{t_2},\dots,\mathcal{S}_{t_n}St1​​,St2​​,…,Stn​​ </w:t>
      </w:r>
    </w:p>
    <w:p w14:paraId="14EAE556"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lastRenderedPageBreak/>
        <w:t>Der Übergang lautet:</w:t>
      </w:r>
    </w:p>
    <w:p w14:paraId="126CC2DA" w14:textId="77777777" w:rsidR="00231E9D" w:rsidRPr="00231E9D" w:rsidRDefault="00231E9D" w:rsidP="00231E9D">
      <w:pPr>
        <w:spacing w:after="0"/>
        <w:rPr>
          <w:rFonts w:ascii="Times New Roman" w:hAnsi="Times New Roman"/>
        </w:rPr>
      </w:pPr>
      <w:proofErr w:type="spellStart"/>
      <w:r w:rsidRPr="00231E9D">
        <w:rPr>
          <w:rFonts w:ascii="Times New Roman" w:hAnsi="Times New Roman"/>
        </w:rPr>
        <w:t>ΔSt</w:t>
      </w:r>
      <w:proofErr w:type="spellEnd"/>
      <w:r w:rsidRPr="00231E9D">
        <w:rPr>
          <w:rFonts w:ascii="Times New Roman" w:hAnsi="Times New Roman"/>
        </w:rPr>
        <w:t>=St+1−St\Delta \</w:t>
      </w:r>
      <w:proofErr w:type="spellStart"/>
      <w:r w:rsidRPr="00231E9D">
        <w:rPr>
          <w:rFonts w:ascii="Times New Roman" w:hAnsi="Times New Roman"/>
        </w:rPr>
        <w:t>mathcal</w:t>
      </w:r>
      <w:proofErr w:type="spellEnd"/>
      <w:r w:rsidRPr="00231E9D">
        <w:rPr>
          <w:rFonts w:ascii="Times New Roman" w:hAnsi="Times New Roman"/>
        </w:rPr>
        <w:t>{S}_t=\</w:t>
      </w:r>
      <w:proofErr w:type="spellStart"/>
      <w:r w:rsidRPr="00231E9D">
        <w:rPr>
          <w:rFonts w:ascii="Times New Roman" w:hAnsi="Times New Roman"/>
        </w:rPr>
        <w:t>mathcal</w:t>
      </w:r>
      <w:proofErr w:type="spellEnd"/>
      <w:r w:rsidRPr="00231E9D">
        <w:rPr>
          <w:rFonts w:ascii="Times New Roman" w:hAnsi="Times New Roman"/>
        </w:rPr>
        <w:t>{S}_{t+</w:t>
      </w:r>
      <w:proofErr w:type="gramStart"/>
      <w:r w:rsidRPr="00231E9D">
        <w:rPr>
          <w:rFonts w:ascii="Times New Roman" w:hAnsi="Times New Roman"/>
        </w:rPr>
        <w:t>1}-</w:t>
      </w:r>
      <w:proofErr w:type="gramEnd"/>
      <w:r w:rsidRPr="00231E9D">
        <w:rPr>
          <w:rFonts w:ascii="Times New Roman" w:hAnsi="Times New Roman"/>
        </w:rPr>
        <w:t>\</w:t>
      </w:r>
      <w:proofErr w:type="spellStart"/>
      <w:r w:rsidRPr="00231E9D">
        <w:rPr>
          <w:rFonts w:ascii="Times New Roman" w:hAnsi="Times New Roman"/>
        </w:rPr>
        <w:t>mathcal</w:t>
      </w:r>
      <w:proofErr w:type="spellEnd"/>
      <w:r w:rsidRPr="00231E9D">
        <w:rPr>
          <w:rFonts w:ascii="Times New Roman" w:hAnsi="Times New Roman"/>
        </w:rPr>
        <w:t>{S}_</w:t>
      </w:r>
      <w:proofErr w:type="spellStart"/>
      <w:r w:rsidRPr="00231E9D">
        <w:rPr>
          <w:rFonts w:ascii="Times New Roman" w:hAnsi="Times New Roman"/>
        </w:rPr>
        <w:t>tΔSt</w:t>
      </w:r>
      <w:proofErr w:type="spellEnd"/>
      <w:r w:rsidRPr="00231E9D">
        <w:rPr>
          <w:rFonts w:ascii="Times New Roman" w:hAnsi="Times New Roman"/>
        </w:rPr>
        <w:t xml:space="preserve">​=St+1​−St​ </w:t>
      </w:r>
    </w:p>
    <w:p w14:paraId="717BD7EB"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Da jede Einheit ein Zustandsraum ist, darf das Delta nicht nur als Differenz zweier Mittelwerte berechnet werden. FRZK-konform werden mindestens vier Delta-Ebenen benötigt.</w:t>
      </w:r>
    </w:p>
    <w:p w14:paraId="37175173" w14:textId="77777777" w:rsidR="00231E9D" w:rsidRPr="00231E9D" w:rsidRDefault="00231E9D" w:rsidP="00231E9D">
      <w:pPr>
        <w:spacing w:after="0"/>
        <w:rPr>
          <w:rFonts w:ascii="Times New Roman" w:hAnsi="Times New Roman"/>
        </w:rPr>
      </w:pPr>
      <w:r w:rsidRPr="00231E9D">
        <w:rPr>
          <w:rFonts w:ascii="Times New Roman" w:hAnsi="Times New Roman"/>
        </w:rPr>
        <w:pict w14:anchorId="12F521E7">
          <v:rect id="_x0000_i1320" style="width:0;height:1.5pt" o:hralign="center" o:hrstd="t" o:hr="t" fillcolor="#a0a0a0" stroked="f"/>
        </w:pict>
      </w:r>
    </w:p>
    <w:p w14:paraId="149C8504" w14:textId="77777777" w:rsidR="00231E9D" w:rsidRPr="00231E9D" w:rsidRDefault="00231E9D" w:rsidP="00231E9D">
      <w:pPr>
        <w:spacing w:before="100" w:beforeAutospacing="1" w:after="100" w:afterAutospacing="1"/>
        <w:outlineLvl w:val="1"/>
        <w:rPr>
          <w:rFonts w:ascii="Times New Roman" w:hAnsi="Times New Roman"/>
          <w:b/>
          <w:bCs/>
          <w:sz w:val="36"/>
          <w:szCs w:val="36"/>
        </w:rPr>
      </w:pPr>
      <w:r w:rsidRPr="00231E9D">
        <w:rPr>
          <w:rFonts w:ascii="Times New Roman" w:hAnsi="Times New Roman"/>
          <w:b/>
          <w:bCs/>
          <w:sz w:val="36"/>
          <w:szCs w:val="36"/>
        </w:rPr>
        <w:t>Delta-Ebene 1: Schwerpunktverschiebung</w:t>
      </w:r>
    </w:p>
    <w:p w14:paraId="53A7B4EE" w14:textId="77777777" w:rsidR="00231E9D" w:rsidRPr="00231E9D" w:rsidRDefault="00231E9D" w:rsidP="00231E9D">
      <w:pPr>
        <w:spacing w:after="0"/>
        <w:rPr>
          <w:rFonts w:ascii="Times New Roman" w:hAnsi="Times New Roman"/>
        </w:rPr>
      </w:pPr>
      <w:proofErr w:type="spellStart"/>
      <w:r w:rsidRPr="00231E9D">
        <w:rPr>
          <w:rFonts w:ascii="Times New Roman" w:hAnsi="Times New Roman"/>
        </w:rPr>
        <w:t>ΔSˉt</w:t>
      </w:r>
      <w:proofErr w:type="spellEnd"/>
      <w:r w:rsidRPr="00231E9D">
        <w:rPr>
          <w:rFonts w:ascii="Times New Roman" w:hAnsi="Times New Roman"/>
        </w:rPr>
        <w:t>=Sˉt+1−Sˉt\Delta \bar{S}_t=\bar{S}_{t+</w:t>
      </w:r>
      <w:proofErr w:type="gramStart"/>
      <w:r w:rsidRPr="00231E9D">
        <w:rPr>
          <w:rFonts w:ascii="Times New Roman" w:hAnsi="Times New Roman"/>
        </w:rPr>
        <w:t>1}-</w:t>
      </w:r>
      <w:proofErr w:type="gramEnd"/>
      <w:r w:rsidRPr="00231E9D">
        <w:rPr>
          <w:rFonts w:ascii="Times New Roman" w:hAnsi="Times New Roman"/>
        </w:rPr>
        <w:t>\bar{S}_</w:t>
      </w:r>
      <w:proofErr w:type="spellStart"/>
      <w:r w:rsidRPr="00231E9D">
        <w:rPr>
          <w:rFonts w:ascii="Times New Roman" w:hAnsi="Times New Roman"/>
        </w:rPr>
        <w:t>tΔSˉt</w:t>
      </w:r>
      <w:proofErr w:type="spellEnd"/>
      <w:r w:rsidRPr="00231E9D">
        <w:rPr>
          <w:rFonts w:ascii="Times New Roman" w:hAnsi="Times New Roman"/>
        </w:rPr>
        <w:t>​=Sˉt+1​−</w:t>
      </w:r>
      <w:proofErr w:type="spellStart"/>
      <w:r w:rsidRPr="00231E9D">
        <w:rPr>
          <w:rFonts w:ascii="Times New Roman" w:hAnsi="Times New Roman"/>
        </w:rPr>
        <w:t>Sˉt</w:t>
      </w:r>
      <w:proofErr w:type="spellEnd"/>
      <w:r w:rsidRPr="00231E9D">
        <w:rPr>
          <w:rFonts w:ascii="Times New Roman" w:hAnsi="Times New Roman"/>
        </w:rPr>
        <w:t xml:space="preserve">​ </w:t>
      </w:r>
    </w:p>
    <w:p w14:paraId="63D4FD6E"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Frage:</w:t>
      </w:r>
    </w:p>
    <w:p w14:paraId="7D0B3F2C" w14:textId="77777777" w:rsidR="00231E9D" w:rsidRPr="00231E9D" w:rsidRDefault="00231E9D" w:rsidP="00231E9D">
      <w:pPr>
        <w:spacing w:beforeAutospacing="1" w:after="100" w:afterAutospacing="1"/>
        <w:rPr>
          <w:rFonts w:ascii="Times New Roman" w:hAnsi="Times New Roman"/>
        </w:rPr>
      </w:pPr>
      <w:r w:rsidRPr="00231E9D">
        <w:rPr>
          <w:rFonts w:ascii="Times New Roman" w:hAnsi="Times New Roman"/>
        </w:rPr>
        <w:t>Verschiebt sich die Lehrkraftsicht insgesamt in Richtung stärkerer Kognition, Motivation, Regulation oder Performanz?</w:t>
      </w:r>
    </w:p>
    <w:p w14:paraId="33836F80" w14:textId="77777777" w:rsidR="00231E9D" w:rsidRPr="00231E9D" w:rsidRDefault="00231E9D" w:rsidP="00231E9D">
      <w:pPr>
        <w:spacing w:after="0"/>
        <w:rPr>
          <w:rFonts w:ascii="Times New Roman" w:hAnsi="Times New Roman"/>
        </w:rPr>
      </w:pPr>
      <w:r w:rsidRPr="00231E9D">
        <w:rPr>
          <w:rFonts w:ascii="Times New Roman" w:hAnsi="Times New Roman"/>
        </w:rPr>
        <w:pict w14:anchorId="61224D58">
          <v:rect id="_x0000_i1321" style="width:0;height:1.5pt" o:hralign="center" o:hrstd="t" o:hr="t" fillcolor="#a0a0a0" stroked="f"/>
        </w:pict>
      </w:r>
    </w:p>
    <w:p w14:paraId="5459465C" w14:textId="77777777" w:rsidR="00231E9D" w:rsidRPr="00231E9D" w:rsidRDefault="00231E9D" w:rsidP="00231E9D">
      <w:pPr>
        <w:spacing w:before="100" w:beforeAutospacing="1" w:after="100" w:afterAutospacing="1"/>
        <w:outlineLvl w:val="1"/>
        <w:rPr>
          <w:rFonts w:ascii="Times New Roman" w:hAnsi="Times New Roman"/>
          <w:b/>
          <w:bCs/>
          <w:sz w:val="36"/>
          <w:szCs w:val="36"/>
        </w:rPr>
      </w:pPr>
      <w:r w:rsidRPr="00231E9D">
        <w:rPr>
          <w:rFonts w:ascii="Times New Roman" w:hAnsi="Times New Roman"/>
          <w:b/>
          <w:bCs/>
          <w:sz w:val="36"/>
          <w:szCs w:val="36"/>
        </w:rPr>
        <w:t>Delta-Ebene 2: Breitenänderung</w:t>
      </w:r>
    </w:p>
    <w:p w14:paraId="7FED0E7C" w14:textId="77777777" w:rsidR="00231E9D" w:rsidRPr="00231E9D" w:rsidRDefault="00231E9D" w:rsidP="00231E9D">
      <w:pPr>
        <w:spacing w:after="0"/>
        <w:rPr>
          <w:rFonts w:ascii="Times New Roman" w:hAnsi="Times New Roman"/>
        </w:rPr>
      </w:pPr>
      <w:proofErr w:type="spellStart"/>
      <w:r w:rsidRPr="00231E9D">
        <w:rPr>
          <w:rFonts w:ascii="Times New Roman" w:hAnsi="Times New Roman"/>
        </w:rPr>
        <w:t>ΔBt</w:t>
      </w:r>
      <w:proofErr w:type="spellEnd"/>
      <w:r w:rsidRPr="00231E9D">
        <w:rPr>
          <w:rFonts w:ascii="Times New Roman" w:hAnsi="Times New Roman"/>
        </w:rPr>
        <w:t xml:space="preserve">=Bt+1−Bt\Delta </w:t>
      </w:r>
      <w:proofErr w:type="spellStart"/>
      <w:r w:rsidRPr="00231E9D">
        <w:rPr>
          <w:rFonts w:ascii="Times New Roman" w:hAnsi="Times New Roman"/>
        </w:rPr>
        <w:t>B_t</w:t>
      </w:r>
      <w:proofErr w:type="spellEnd"/>
      <w:r w:rsidRPr="00231E9D">
        <w:rPr>
          <w:rFonts w:ascii="Times New Roman" w:hAnsi="Times New Roman"/>
        </w:rPr>
        <w:t>=B_{t+</w:t>
      </w:r>
      <w:proofErr w:type="gramStart"/>
      <w:r w:rsidRPr="00231E9D">
        <w:rPr>
          <w:rFonts w:ascii="Times New Roman" w:hAnsi="Times New Roman"/>
        </w:rPr>
        <w:t>1}-</w:t>
      </w:r>
      <w:proofErr w:type="spellStart"/>
      <w:proofErr w:type="gramEnd"/>
      <w:r w:rsidRPr="00231E9D">
        <w:rPr>
          <w:rFonts w:ascii="Times New Roman" w:hAnsi="Times New Roman"/>
        </w:rPr>
        <w:t>B_tΔBt</w:t>
      </w:r>
      <w:proofErr w:type="spellEnd"/>
      <w:r w:rsidRPr="00231E9D">
        <w:rPr>
          <w:rFonts w:ascii="Times New Roman" w:hAnsi="Times New Roman"/>
        </w:rPr>
        <w:t>​=Bt+1​−</w:t>
      </w:r>
      <w:proofErr w:type="spellStart"/>
      <w:r w:rsidRPr="00231E9D">
        <w:rPr>
          <w:rFonts w:ascii="Times New Roman" w:hAnsi="Times New Roman"/>
        </w:rPr>
        <w:t>Bt</w:t>
      </w:r>
      <w:proofErr w:type="spellEnd"/>
      <w:r w:rsidRPr="00231E9D">
        <w:rPr>
          <w:rFonts w:ascii="Times New Roman" w:hAnsi="Times New Roman"/>
        </w:rPr>
        <w:t xml:space="preserve">​ </w:t>
      </w:r>
    </w:p>
    <w:p w14:paraId="4451ADCC"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Interpretation:</w:t>
      </w:r>
    </w:p>
    <w:p w14:paraId="0C85439A" w14:textId="77777777" w:rsidR="00231E9D" w:rsidRPr="00231E9D" w:rsidRDefault="00231E9D" w:rsidP="00231E9D">
      <w:pPr>
        <w:numPr>
          <w:ilvl w:val="0"/>
          <w:numId w:val="16"/>
        </w:numPr>
        <w:spacing w:before="100" w:beforeAutospacing="1" w:after="100" w:afterAutospacing="1"/>
        <w:rPr>
          <w:rFonts w:ascii="Times New Roman" w:hAnsi="Times New Roman"/>
        </w:rPr>
      </w:pPr>
      <w:proofErr w:type="spellStart"/>
      <w:r w:rsidRPr="00231E9D">
        <w:rPr>
          <w:rFonts w:ascii="Times New Roman" w:hAnsi="Times New Roman"/>
        </w:rPr>
        <w:t>ΔBt</w:t>
      </w:r>
      <w:proofErr w:type="spellEnd"/>
      <w:r w:rsidRPr="00231E9D">
        <w:rPr>
          <w:rFonts w:ascii="Times New Roman" w:hAnsi="Times New Roman"/>
        </w:rPr>
        <w:t xml:space="preserve">&gt;0\Delta </w:t>
      </w:r>
      <w:proofErr w:type="spellStart"/>
      <w:r w:rsidRPr="00231E9D">
        <w:rPr>
          <w:rFonts w:ascii="Times New Roman" w:hAnsi="Times New Roman"/>
        </w:rPr>
        <w:t>B_t</w:t>
      </w:r>
      <w:proofErr w:type="spellEnd"/>
      <w:r w:rsidRPr="00231E9D">
        <w:rPr>
          <w:rFonts w:ascii="Times New Roman" w:hAnsi="Times New Roman"/>
        </w:rPr>
        <w:t xml:space="preserve">&gt;0ΔBt​&gt;0: Wahrnehmung wird breiter, komplexer oder ambivalenter </w:t>
      </w:r>
    </w:p>
    <w:p w14:paraId="6F7F3246" w14:textId="77777777" w:rsidR="00231E9D" w:rsidRPr="00231E9D" w:rsidRDefault="00231E9D" w:rsidP="00231E9D">
      <w:pPr>
        <w:numPr>
          <w:ilvl w:val="0"/>
          <w:numId w:val="16"/>
        </w:numPr>
        <w:spacing w:before="100" w:beforeAutospacing="1" w:after="100" w:afterAutospacing="1"/>
        <w:rPr>
          <w:rFonts w:ascii="Times New Roman" w:hAnsi="Times New Roman"/>
        </w:rPr>
      </w:pPr>
      <w:proofErr w:type="spellStart"/>
      <w:r w:rsidRPr="00231E9D">
        <w:rPr>
          <w:rFonts w:ascii="Times New Roman" w:hAnsi="Times New Roman"/>
        </w:rPr>
        <w:t>ΔBt</w:t>
      </w:r>
      <w:proofErr w:type="spellEnd"/>
      <w:r w:rsidRPr="00231E9D">
        <w:rPr>
          <w:rFonts w:ascii="Times New Roman" w:hAnsi="Times New Roman"/>
        </w:rPr>
        <w:t xml:space="preserve">&lt;0\Delta </w:t>
      </w:r>
      <w:proofErr w:type="spellStart"/>
      <w:r w:rsidRPr="00231E9D">
        <w:rPr>
          <w:rFonts w:ascii="Times New Roman" w:hAnsi="Times New Roman"/>
        </w:rPr>
        <w:t>B_t</w:t>
      </w:r>
      <w:proofErr w:type="spellEnd"/>
      <w:r w:rsidRPr="00231E9D">
        <w:rPr>
          <w:rFonts w:ascii="Times New Roman" w:hAnsi="Times New Roman"/>
        </w:rPr>
        <w:t xml:space="preserve">&lt;0ΔBt​&lt;0: Wahrnehmung wird fokussierter oder stabiler </w:t>
      </w:r>
    </w:p>
    <w:p w14:paraId="7DB8A4A2" w14:textId="77777777" w:rsidR="00231E9D" w:rsidRPr="00231E9D" w:rsidRDefault="00231E9D" w:rsidP="00231E9D">
      <w:pPr>
        <w:spacing w:after="0"/>
        <w:rPr>
          <w:rFonts w:ascii="Times New Roman" w:hAnsi="Times New Roman"/>
        </w:rPr>
      </w:pPr>
      <w:r w:rsidRPr="00231E9D">
        <w:rPr>
          <w:rFonts w:ascii="Times New Roman" w:hAnsi="Times New Roman"/>
        </w:rPr>
        <w:pict w14:anchorId="7BFE0C2C">
          <v:rect id="_x0000_i1322" style="width:0;height:1.5pt" o:hralign="center" o:hrstd="t" o:hr="t" fillcolor="#a0a0a0" stroked="f"/>
        </w:pict>
      </w:r>
    </w:p>
    <w:p w14:paraId="2F90C8C6" w14:textId="77777777" w:rsidR="00231E9D" w:rsidRPr="00231E9D" w:rsidRDefault="00231E9D" w:rsidP="00231E9D">
      <w:pPr>
        <w:spacing w:before="100" w:beforeAutospacing="1" w:after="100" w:afterAutospacing="1"/>
        <w:outlineLvl w:val="1"/>
        <w:rPr>
          <w:rFonts w:ascii="Times New Roman" w:hAnsi="Times New Roman"/>
          <w:b/>
          <w:bCs/>
          <w:sz w:val="36"/>
          <w:szCs w:val="36"/>
        </w:rPr>
      </w:pPr>
      <w:r w:rsidRPr="00231E9D">
        <w:rPr>
          <w:rFonts w:ascii="Times New Roman" w:hAnsi="Times New Roman"/>
          <w:b/>
          <w:bCs/>
          <w:sz w:val="36"/>
          <w:szCs w:val="36"/>
        </w:rPr>
        <w:t>Delta-Ebene 3: Kohärenzänderung</w:t>
      </w:r>
    </w:p>
    <w:p w14:paraId="60731963" w14:textId="77777777" w:rsidR="00231E9D" w:rsidRPr="00231E9D" w:rsidRDefault="00231E9D" w:rsidP="00231E9D">
      <w:pPr>
        <w:spacing w:after="0"/>
        <w:rPr>
          <w:rFonts w:ascii="Times New Roman" w:hAnsi="Times New Roman"/>
        </w:rPr>
      </w:pPr>
      <w:proofErr w:type="spellStart"/>
      <w:r w:rsidRPr="00231E9D">
        <w:rPr>
          <w:rFonts w:ascii="Times New Roman" w:hAnsi="Times New Roman"/>
        </w:rPr>
        <w:t>ΔCt</w:t>
      </w:r>
      <w:proofErr w:type="spellEnd"/>
      <w:r w:rsidRPr="00231E9D">
        <w:rPr>
          <w:rFonts w:ascii="Times New Roman" w:hAnsi="Times New Roman"/>
        </w:rPr>
        <w:t xml:space="preserve">=Ct+1−Ct\Delta </w:t>
      </w:r>
      <w:proofErr w:type="spellStart"/>
      <w:r w:rsidRPr="00231E9D">
        <w:rPr>
          <w:rFonts w:ascii="Times New Roman" w:hAnsi="Times New Roman"/>
        </w:rPr>
        <w:t>C_t</w:t>
      </w:r>
      <w:proofErr w:type="spellEnd"/>
      <w:r w:rsidRPr="00231E9D">
        <w:rPr>
          <w:rFonts w:ascii="Times New Roman" w:hAnsi="Times New Roman"/>
        </w:rPr>
        <w:t>=C_{t+</w:t>
      </w:r>
      <w:proofErr w:type="gramStart"/>
      <w:r w:rsidRPr="00231E9D">
        <w:rPr>
          <w:rFonts w:ascii="Times New Roman" w:hAnsi="Times New Roman"/>
        </w:rPr>
        <w:t>1}-</w:t>
      </w:r>
      <w:proofErr w:type="spellStart"/>
      <w:proofErr w:type="gramEnd"/>
      <w:r w:rsidRPr="00231E9D">
        <w:rPr>
          <w:rFonts w:ascii="Times New Roman" w:hAnsi="Times New Roman"/>
        </w:rPr>
        <w:t>C_tΔCt</w:t>
      </w:r>
      <w:proofErr w:type="spellEnd"/>
      <w:r w:rsidRPr="00231E9D">
        <w:rPr>
          <w:rFonts w:ascii="Times New Roman" w:hAnsi="Times New Roman"/>
        </w:rPr>
        <w:t xml:space="preserve">​=Ct+1​−Ct​ </w:t>
      </w:r>
    </w:p>
    <w:p w14:paraId="3AA1D36A"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Interpretation:</w:t>
      </w:r>
    </w:p>
    <w:p w14:paraId="6D386B49" w14:textId="77777777" w:rsidR="00231E9D" w:rsidRPr="00231E9D" w:rsidRDefault="00231E9D" w:rsidP="00231E9D">
      <w:pPr>
        <w:numPr>
          <w:ilvl w:val="0"/>
          <w:numId w:val="17"/>
        </w:numPr>
        <w:spacing w:before="100" w:beforeAutospacing="1" w:after="100" w:afterAutospacing="1"/>
        <w:rPr>
          <w:rFonts w:ascii="Times New Roman" w:hAnsi="Times New Roman"/>
        </w:rPr>
      </w:pPr>
      <w:r w:rsidRPr="00231E9D">
        <w:rPr>
          <w:rFonts w:ascii="Times New Roman" w:hAnsi="Times New Roman"/>
        </w:rPr>
        <w:t xml:space="preserve">positive Entwicklung: höhere innere Ordnung der Lehrkraftsicht </w:t>
      </w:r>
    </w:p>
    <w:p w14:paraId="2878D14C" w14:textId="77777777" w:rsidR="00231E9D" w:rsidRPr="00231E9D" w:rsidRDefault="00231E9D" w:rsidP="00231E9D">
      <w:pPr>
        <w:numPr>
          <w:ilvl w:val="0"/>
          <w:numId w:val="17"/>
        </w:numPr>
        <w:spacing w:before="100" w:beforeAutospacing="1" w:after="100" w:afterAutospacing="1"/>
        <w:rPr>
          <w:rFonts w:ascii="Times New Roman" w:hAnsi="Times New Roman"/>
        </w:rPr>
      </w:pPr>
      <w:r w:rsidRPr="00231E9D">
        <w:rPr>
          <w:rFonts w:ascii="Times New Roman" w:hAnsi="Times New Roman"/>
        </w:rPr>
        <w:t xml:space="preserve">negative Entwicklung: stärkere semantische Zerstreuung </w:t>
      </w:r>
    </w:p>
    <w:p w14:paraId="3E021B2A" w14:textId="77777777" w:rsidR="00231E9D" w:rsidRPr="00231E9D" w:rsidRDefault="00231E9D" w:rsidP="00231E9D">
      <w:pPr>
        <w:spacing w:after="0"/>
        <w:rPr>
          <w:rFonts w:ascii="Times New Roman" w:hAnsi="Times New Roman"/>
        </w:rPr>
      </w:pPr>
      <w:r w:rsidRPr="00231E9D">
        <w:rPr>
          <w:rFonts w:ascii="Times New Roman" w:hAnsi="Times New Roman"/>
        </w:rPr>
        <w:pict w14:anchorId="5C25E0B4">
          <v:rect id="_x0000_i1323" style="width:0;height:1.5pt" o:hralign="center" o:hrstd="t" o:hr="t" fillcolor="#a0a0a0" stroked="f"/>
        </w:pict>
      </w:r>
    </w:p>
    <w:p w14:paraId="71D8E9D4" w14:textId="77777777" w:rsidR="00231E9D" w:rsidRPr="00231E9D" w:rsidRDefault="00231E9D" w:rsidP="00231E9D">
      <w:pPr>
        <w:spacing w:before="100" w:beforeAutospacing="1" w:after="100" w:afterAutospacing="1"/>
        <w:outlineLvl w:val="1"/>
        <w:rPr>
          <w:rFonts w:ascii="Times New Roman" w:hAnsi="Times New Roman"/>
          <w:b/>
          <w:bCs/>
          <w:sz w:val="36"/>
          <w:szCs w:val="36"/>
        </w:rPr>
      </w:pPr>
      <w:r w:rsidRPr="00231E9D">
        <w:rPr>
          <w:rFonts w:ascii="Times New Roman" w:hAnsi="Times New Roman"/>
          <w:b/>
          <w:bCs/>
          <w:sz w:val="36"/>
          <w:szCs w:val="36"/>
        </w:rPr>
        <w:t>Delta-Ebene 4: Dominanzwechsel</w:t>
      </w:r>
    </w:p>
    <w:p w14:paraId="298F6679" w14:textId="77777777" w:rsidR="00231E9D" w:rsidRPr="00231E9D" w:rsidRDefault="00231E9D" w:rsidP="00231E9D">
      <w:pPr>
        <w:spacing w:after="0"/>
        <w:rPr>
          <w:rFonts w:ascii="Times New Roman" w:hAnsi="Times New Roman"/>
        </w:rPr>
      </w:pPr>
      <w:r w:rsidRPr="00231E9D">
        <w:rPr>
          <w:rFonts w:ascii="Times New Roman" w:hAnsi="Times New Roman"/>
        </w:rPr>
        <w:t>Dt→Dt+1D_t \</w:t>
      </w:r>
      <w:proofErr w:type="spellStart"/>
      <w:r w:rsidRPr="00231E9D">
        <w:rPr>
          <w:rFonts w:ascii="Times New Roman" w:hAnsi="Times New Roman"/>
        </w:rPr>
        <w:t>rightarrow</w:t>
      </w:r>
      <w:proofErr w:type="spellEnd"/>
      <w:r w:rsidRPr="00231E9D">
        <w:rPr>
          <w:rFonts w:ascii="Times New Roman" w:hAnsi="Times New Roman"/>
        </w:rPr>
        <w:t xml:space="preserve"> D_{t+</w:t>
      </w:r>
      <w:proofErr w:type="gramStart"/>
      <w:r w:rsidRPr="00231E9D">
        <w:rPr>
          <w:rFonts w:ascii="Times New Roman" w:hAnsi="Times New Roman"/>
        </w:rPr>
        <w:t>1}</w:t>
      </w:r>
      <w:proofErr w:type="spellStart"/>
      <w:r w:rsidRPr="00231E9D">
        <w:rPr>
          <w:rFonts w:ascii="Times New Roman" w:hAnsi="Times New Roman"/>
        </w:rPr>
        <w:t>Dt</w:t>
      </w:r>
      <w:proofErr w:type="spellEnd"/>
      <w:r w:rsidRPr="00231E9D">
        <w:rPr>
          <w:rFonts w:ascii="Times New Roman" w:hAnsi="Times New Roman"/>
        </w:rPr>
        <w:t>​</w:t>
      </w:r>
      <w:proofErr w:type="gramEnd"/>
      <w:r w:rsidRPr="00231E9D">
        <w:rPr>
          <w:rFonts w:ascii="Times New Roman" w:hAnsi="Times New Roman"/>
        </w:rPr>
        <w:t xml:space="preserve">→Dt+1​ </w:t>
      </w:r>
    </w:p>
    <w:p w14:paraId="7D5AFE8E"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Beispiel:</w:t>
      </w:r>
    </w:p>
    <w:p w14:paraId="26E47C2F" w14:textId="77777777" w:rsidR="00231E9D" w:rsidRPr="00231E9D" w:rsidRDefault="00231E9D" w:rsidP="00231E9D">
      <w:pPr>
        <w:spacing w:after="0"/>
        <w:rPr>
          <w:rFonts w:ascii="Times New Roman" w:hAnsi="Times New Roman"/>
        </w:rPr>
      </w:pPr>
      <w:proofErr w:type="spellStart"/>
      <w:r w:rsidRPr="00231E9D">
        <w:rPr>
          <w:rFonts w:ascii="Times New Roman" w:hAnsi="Times New Roman"/>
        </w:rPr>
        <w:lastRenderedPageBreak/>
        <w:t>kognition→performanzkognition</w:t>
      </w:r>
      <w:proofErr w:type="spellEnd"/>
      <w:r w:rsidRPr="00231E9D">
        <w:rPr>
          <w:rFonts w:ascii="Times New Roman" w:hAnsi="Times New Roman"/>
        </w:rPr>
        <w:t xml:space="preserve"> \</w:t>
      </w:r>
      <w:proofErr w:type="spellStart"/>
      <w:r w:rsidRPr="00231E9D">
        <w:rPr>
          <w:rFonts w:ascii="Times New Roman" w:hAnsi="Times New Roman"/>
        </w:rPr>
        <w:t>rightarrow</w:t>
      </w:r>
      <w:proofErr w:type="spellEnd"/>
      <w:r w:rsidRPr="00231E9D">
        <w:rPr>
          <w:rFonts w:ascii="Times New Roman" w:hAnsi="Times New Roman"/>
        </w:rPr>
        <w:t xml:space="preserve"> </w:t>
      </w:r>
      <w:proofErr w:type="spellStart"/>
      <w:r w:rsidRPr="00231E9D">
        <w:rPr>
          <w:rFonts w:ascii="Times New Roman" w:hAnsi="Times New Roman"/>
        </w:rPr>
        <w:t>performanzkognition→performanz</w:t>
      </w:r>
      <w:proofErr w:type="spellEnd"/>
      <w:r w:rsidRPr="00231E9D">
        <w:rPr>
          <w:rFonts w:ascii="Times New Roman" w:hAnsi="Times New Roman"/>
        </w:rPr>
        <w:t xml:space="preserve"> </w:t>
      </w:r>
    </w:p>
    <w:p w14:paraId="267CCE73"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xml:space="preserve">Das bedeutet: Die Lehrkraftsicht verschiebt sich von </w:t>
      </w:r>
      <w:proofErr w:type="spellStart"/>
      <w:r w:rsidRPr="00231E9D">
        <w:rPr>
          <w:rFonts w:ascii="Times New Roman" w:hAnsi="Times New Roman"/>
        </w:rPr>
        <w:t>Verstehensfähigkeit</w:t>
      </w:r>
      <w:proofErr w:type="spellEnd"/>
      <w:r w:rsidRPr="00231E9D">
        <w:rPr>
          <w:rFonts w:ascii="Times New Roman" w:hAnsi="Times New Roman"/>
        </w:rPr>
        <w:t xml:space="preserve"> hin zu sichtbarer Umsetzung bzw. Leistung.</w:t>
      </w:r>
    </w:p>
    <w:p w14:paraId="1D08CE2C" w14:textId="77777777" w:rsidR="00231E9D" w:rsidRPr="00231E9D" w:rsidRDefault="00231E9D" w:rsidP="00231E9D">
      <w:pPr>
        <w:spacing w:after="0"/>
        <w:rPr>
          <w:rFonts w:ascii="Times New Roman" w:hAnsi="Times New Roman"/>
        </w:rPr>
      </w:pPr>
      <w:r w:rsidRPr="00231E9D">
        <w:rPr>
          <w:rFonts w:ascii="Times New Roman" w:hAnsi="Times New Roman"/>
        </w:rPr>
        <w:pict w14:anchorId="342A48CF">
          <v:rect id="_x0000_i1324" style="width:0;height:1.5pt" o:hralign="center" o:hrstd="t" o:hr="t" fillcolor="#a0a0a0" stroked="f"/>
        </w:pict>
      </w:r>
    </w:p>
    <w:p w14:paraId="75DA30E4" w14:textId="77777777" w:rsidR="00231E9D" w:rsidRPr="00231E9D" w:rsidRDefault="00231E9D" w:rsidP="00231E9D">
      <w:pPr>
        <w:spacing w:before="100" w:beforeAutospacing="1" w:after="100" w:afterAutospacing="1"/>
        <w:outlineLvl w:val="0"/>
        <w:rPr>
          <w:rFonts w:ascii="Times New Roman" w:hAnsi="Times New Roman"/>
          <w:b/>
          <w:bCs/>
          <w:kern w:val="36"/>
          <w:sz w:val="48"/>
          <w:szCs w:val="48"/>
        </w:rPr>
      </w:pPr>
      <w:r w:rsidRPr="00231E9D">
        <w:rPr>
          <w:rFonts w:ascii="Times New Roman" w:hAnsi="Times New Roman"/>
          <w:b/>
          <w:bCs/>
          <w:kern w:val="36"/>
          <w:sz w:val="48"/>
          <w:szCs w:val="48"/>
        </w:rPr>
        <w:t>SQL-Grundlage für die neue Auswertung</w:t>
      </w:r>
    </w:p>
    <w:p w14:paraId="4E92A2E6" w14:textId="77777777" w:rsidR="00231E9D" w:rsidRPr="00231E9D" w:rsidRDefault="00231E9D" w:rsidP="00231E9D">
      <w:pPr>
        <w:spacing w:before="100" w:beforeAutospacing="1" w:after="100" w:afterAutospacing="1"/>
        <w:outlineLvl w:val="1"/>
        <w:rPr>
          <w:rFonts w:ascii="Times New Roman" w:hAnsi="Times New Roman"/>
          <w:b/>
          <w:bCs/>
          <w:sz w:val="36"/>
          <w:szCs w:val="36"/>
        </w:rPr>
      </w:pPr>
      <w:r w:rsidRPr="00231E9D">
        <w:rPr>
          <w:rFonts w:ascii="Times New Roman" w:hAnsi="Times New Roman"/>
          <w:b/>
          <w:bCs/>
          <w:sz w:val="36"/>
          <w:szCs w:val="36"/>
        </w:rPr>
        <w:t>A. Zustandsraum pro Unterrichtseinheit</w:t>
      </w:r>
    </w:p>
    <w:p w14:paraId="6A8025FF" w14:textId="77777777" w:rsidR="00231E9D" w:rsidRPr="00231E9D" w:rsidRDefault="00231E9D" w:rsidP="00231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31E9D">
        <w:rPr>
          <w:rFonts w:ascii="Courier New" w:hAnsi="Courier New" w:cs="Courier New"/>
          <w:sz w:val="20"/>
          <w:szCs w:val="20"/>
        </w:rPr>
        <w:t>SELECT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datum</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teilnehmer_id</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COUNT(*) AS </w:t>
      </w:r>
      <w:proofErr w:type="spellStart"/>
      <w:r w:rsidRPr="00231E9D">
        <w:rPr>
          <w:rFonts w:ascii="Courier New" w:hAnsi="Courier New" w:cs="Courier New"/>
          <w:sz w:val="20"/>
          <w:szCs w:val="20"/>
        </w:rPr>
        <w:t>n_saetze</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AVG(</w:t>
      </w:r>
      <w:proofErr w:type="spellStart"/>
      <w:r w:rsidRPr="00231E9D">
        <w:rPr>
          <w:rFonts w:ascii="Courier New" w:hAnsi="Courier New" w:cs="Courier New"/>
          <w:sz w:val="20"/>
          <w:szCs w:val="20"/>
        </w:rPr>
        <w:t>x_kognition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mean_kognition</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AVG(</w:t>
      </w:r>
      <w:proofErr w:type="spellStart"/>
      <w:r w:rsidRPr="00231E9D">
        <w:rPr>
          <w:rFonts w:ascii="Courier New" w:hAnsi="Courier New" w:cs="Courier New"/>
          <w:sz w:val="20"/>
          <w:szCs w:val="20"/>
        </w:rPr>
        <w:t>x_sozial</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mean_sozial</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AVG(</w:t>
      </w:r>
      <w:proofErr w:type="spellStart"/>
      <w:r w:rsidRPr="00231E9D">
        <w:rPr>
          <w:rFonts w:ascii="Courier New" w:hAnsi="Courier New" w:cs="Courier New"/>
          <w:sz w:val="20"/>
          <w:szCs w:val="20"/>
        </w:rPr>
        <w:t>x_affektiv</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mean_affektiv</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AVG(</w:t>
      </w:r>
      <w:proofErr w:type="spellStart"/>
      <w:r w:rsidRPr="00231E9D">
        <w:rPr>
          <w:rFonts w:ascii="Courier New" w:hAnsi="Courier New" w:cs="Courier New"/>
          <w:sz w:val="20"/>
          <w:szCs w:val="20"/>
        </w:rPr>
        <w:t>x_motivation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mean_motivation</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AVG(</w:t>
      </w:r>
      <w:proofErr w:type="spellStart"/>
      <w:r w:rsidRPr="00231E9D">
        <w:rPr>
          <w:rFonts w:ascii="Courier New" w:hAnsi="Courier New" w:cs="Courier New"/>
          <w:sz w:val="20"/>
          <w:szCs w:val="20"/>
        </w:rPr>
        <w:t>x_methodik</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mean_methodik</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AVG(</w:t>
      </w:r>
      <w:proofErr w:type="spellStart"/>
      <w:r w:rsidRPr="00231E9D">
        <w:rPr>
          <w:rFonts w:ascii="Courier New" w:hAnsi="Courier New" w:cs="Courier New"/>
          <w:sz w:val="20"/>
          <w:szCs w:val="20"/>
        </w:rPr>
        <w:t>x_performanz</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mean_performanz</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AVG(</w:t>
      </w:r>
      <w:proofErr w:type="spellStart"/>
      <w:r w:rsidRPr="00231E9D">
        <w:rPr>
          <w:rFonts w:ascii="Courier New" w:hAnsi="Courier New" w:cs="Courier New"/>
          <w:sz w:val="20"/>
          <w:szCs w:val="20"/>
        </w:rPr>
        <w:t>x_regulation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mean_regulation</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x_kognition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var_kognition</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x_sozial</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var_sozial</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x_affektiv</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var_affektiv</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x_motivation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var_motivation</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x_methodik</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var_methodik</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x_performanz</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var_performanz</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x_regulation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var_regulation</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MAX(</w:t>
      </w:r>
      <w:proofErr w:type="spellStart"/>
      <w:r w:rsidRPr="00231E9D">
        <w:rPr>
          <w:rFonts w:ascii="Courier New" w:hAnsi="Courier New" w:cs="Courier New"/>
          <w:sz w:val="20"/>
          <w:szCs w:val="20"/>
        </w:rPr>
        <w:t>x_kognition</w:t>
      </w:r>
      <w:proofErr w:type="spellEnd"/>
      <w:r w:rsidRPr="00231E9D">
        <w:rPr>
          <w:rFonts w:ascii="Courier New" w:hAnsi="Courier New" w:cs="Courier New"/>
          <w:sz w:val="20"/>
          <w:szCs w:val="20"/>
        </w:rPr>
        <w:t>) - MIN(</w:t>
      </w:r>
      <w:proofErr w:type="spellStart"/>
      <w:r w:rsidRPr="00231E9D">
        <w:rPr>
          <w:rFonts w:ascii="Courier New" w:hAnsi="Courier New" w:cs="Courier New"/>
          <w:sz w:val="20"/>
          <w:szCs w:val="20"/>
        </w:rPr>
        <w:t>x_kognition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range_kognition</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MAX(</w:t>
      </w:r>
      <w:proofErr w:type="spellStart"/>
      <w:r w:rsidRPr="00231E9D">
        <w:rPr>
          <w:rFonts w:ascii="Courier New" w:hAnsi="Courier New" w:cs="Courier New"/>
          <w:sz w:val="20"/>
          <w:szCs w:val="20"/>
        </w:rPr>
        <w:t>x_sozial</w:t>
      </w:r>
      <w:proofErr w:type="spellEnd"/>
      <w:r w:rsidRPr="00231E9D">
        <w:rPr>
          <w:rFonts w:ascii="Courier New" w:hAnsi="Courier New" w:cs="Courier New"/>
          <w:sz w:val="20"/>
          <w:szCs w:val="20"/>
        </w:rPr>
        <w:t>) - MIN(</w:t>
      </w:r>
      <w:proofErr w:type="spellStart"/>
      <w:r w:rsidRPr="00231E9D">
        <w:rPr>
          <w:rFonts w:ascii="Courier New" w:hAnsi="Courier New" w:cs="Courier New"/>
          <w:sz w:val="20"/>
          <w:szCs w:val="20"/>
        </w:rPr>
        <w:t>x_sozial</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range_sozial</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MAX(</w:t>
      </w:r>
      <w:proofErr w:type="spellStart"/>
      <w:r w:rsidRPr="00231E9D">
        <w:rPr>
          <w:rFonts w:ascii="Courier New" w:hAnsi="Courier New" w:cs="Courier New"/>
          <w:sz w:val="20"/>
          <w:szCs w:val="20"/>
        </w:rPr>
        <w:t>x_affektiv</w:t>
      </w:r>
      <w:proofErr w:type="spellEnd"/>
      <w:r w:rsidRPr="00231E9D">
        <w:rPr>
          <w:rFonts w:ascii="Courier New" w:hAnsi="Courier New" w:cs="Courier New"/>
          <w:sz w:val="20"/>
          <w:szCs w:val="20"/>
        </w:rPr>
        <w:t>) - MIN(</w:t>
      </w:r>
      <w:proofErr w:type="spellStart"/>
      <w:r w:rsidRPr="00231E9D">
        <w:rPr>
          <w:rFonts w:ascii="Courier New" w:hAnsi="Courier New" w:cs="Courier New"/>
          <w:sz w:val="20"/>
          <w:szCs w:val="20"/>
        </w:rPr>
        <w:t>x_affektiv</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range_affektiv</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MAX(</w:t>
      </w:r>
      <w:proofErr w:type="spellStart"/>
      <w:r w:rsidRPr="00231E9D">
        <w:rPr>
          <w:rFonts w:ascii="Courier New" w:hAnsi="Courier New" w:cs="Courier New"/>
          <w:sz w:val="20"/>
          <w:szCs w:val="20"/>
        </w:rPr>
        <w:t>x_motivation</w:t>
      </w:r>
      <w:proofErr w:type="spellEnd"/>
      <w:r w:rsidRPr="00231E9D">
        <w:rPr>
          <w:rFonts w:ascii="Courier New" w:hAnsi="Courier New" w:cs="Courier New"/>
          <w:sz w:val="20"/>
          <w:szCs w:val="20"/>
        </w:rPr>
        <w:t>) - MIN(</w:t>
      </w:r>
      <w:proofErr w:type="spellStart"/>
      <w:r w:rsidRPr="00231E9D">
        <w:rPr>
          <w:rFonts w:ascii="Courier New" w:hAnsi="Courier New" w:cs="Courier New"/>
          <w:sz w:val="20"/>
          <w:szCs w:val="20"/>
        </w:rPr>
        <w:t>x_motivation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range_motivation</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MAX(</w:t>
      </w:r>
      <w:proofErr w:type="spellStart"/>
      <w:r w:rsidRPr="00231E9D">
        <w:rPr>
          <w:rFonts w:ascii="Courier New" w:hAnsi="Courier New" w:cs="Courier New"/>
          <w:sz w:val="20"/>
          <w:szCs w:val="20"/>
        </w:rPr>
        <w:t>x_methodik</w:t>
      </w:r>
      <w:proofErr w:type="spellEnd"/>
      <w:r w:rsidRPr="00231E9D">
        <w:rPr>
          <w:rFonts w:ascii="Courier New" w:hAnsi="Courier New" w:cs="Courier New"/>
          <w:sz w:val="20"/>
          <w:szCs w:val="20"/>
        </w:rPr>
        <w:t>) - MIN(</w:t>
      </w:r>
      <w:proofErr w:type="spellStart"/>
      <w:r w:rsidRPr="00231E9D">
        <w:rPr>
          <w:rFonts w:ascii="Courier New" w:hAnsi="Courier New" w:cs="Courier New"/>
          <w:sz w:val="20"/>
          <w:szCs w:val="20"/>
        </w:rPr>
        <w:t>x_methodik</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range_methodik</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MAX(</w:t>
      </w:r>
      <w:proofErr w:type="spellStart"/>
      <w:r w:rsidRPr="00231E9D">
        <w:rPr>
          <w:rFonts w:ascii="Courier New" w:hAnsi="Courier New" w:cs="Courier New"/>
          <w:sz w:val="20"/>
          <w:szCs w:val="20"/>
        </w:rPr>
        <w:t>x_performanz</w:t>
      </w:r>
      <w:proofErr w:type="spellEnd"/>
      <w:r w:rsidRPr="00231E9D">
        <w:rPr>
          <w:rFonts w:ascii="Courier New" w:hAnsi="Courier New" w:cs="Courier New"/>
          <w:sz w:val="20"/>
          <w:szCs w:val="20"/>
        </w:rPr>
        <w:t>) - MIN(</w:t>
      </w:r>
      <w:proofErr w:type="spellStart"/>
      <w:r w:rsidRPr="00231E9D">
        <w:rPr>
          <w:rFonts w:ascii="Courier New" w:hAnsi="Courier New" w:cs="Courier New"/>
          <w:sz w:val="20"/>
          <w:szCs w:val="20"/>
        </w:rPr>
        <w:t>x_performanz</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range_performanz</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MAX(</w:t>
      </w:r>
      <w:proofErr w:type="spellStart"/>
      <w:r w:rsidRPr="00231E9D">
        <w:rPr>
          <w:rFonts w:ascii="Courier New" w:hAnsi="Courier New" w:cs="Courier New"/>
          <w:sz w:val="20"/>
          <w:szCs w:val="20"/>
        </w:rPr>
        <w:t>x_regulation</w:t>
      </w:r>
      <w:proofErr w:type="spellEnd"/>
      <w:r w:rsidRPr="00231E9D">
        <w:rPr>
          <w:rFonts w:ascii="Courier New" w:hAnsi="Courier New" w:cs="Courier New"/>
          <w:sz w:val="20"/>
          <w:szCs w:val="20"/>
        </w:rPr>
        <w:t>) - MIN(</w:t>
      </w:r>
      <w:proofErr w:type="spellStart"/>
      <w:r w:rsidRPr="00231E9D">
        <w:rPr>
          <w:rFonts w:ascii="Courier New" w:hAnsi="Courier New" w:cs="Courier New"/>
          <w:sz w:val="20"/>
          <w:szCs w:val="20"/>
        </w:rPr>
        <w:t>x_regulation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range_regulation</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AVG(</w:t>
      </w:r>
      <w:proofErr w:type="spellStart"/>
      <w:r w:rsidRPr="00231E9D">
        <w:rPr>
          <w:rFonts w:ascii="Courier New" w:hAnsi="Courier New" w:cs="Courier New"/>
          <w:sz w:val="20"/>
          <w:szCs w:val="20"/>
        </w:rPr>
        <w:t>d_semantisch</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d_semantisch_mean</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STDDEV(</w:t>
      </w:r>
      <w:proofErr w:type="spellStart"/>
      <w:r w:rsidRPr="00231E9D">
        <w:rPr>
          <w:rFonts w:ascii="Courier New" w:hAnsi="Courier New" w:cs="Courier New"/>
          <w:sz w:val="20"/>
          <w:szCs w:val="20"/>
        </w:rPr>
        <w:t>d_semantisch</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d_semantisch_std</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AVG(</w:t>
      </w:r>
      <w:proofErr w:type="spellStart"/>
      <w:r w:rsidRPr="00231E9D">
        <w:rPr>
          <w:rFonts w:ascii="Courier New" w:hAnsi="Courier New" w:cs="Courier New"/>
          <w:sz w:val="20"/>
          <w:szCs w:val="20"/>
        </w:rPr>
        <w:t>polaritaet_gesamt</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polaritaet_index</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COUNT(DISTINCT </w:t>
      </w:r>
      <w:proofErr w:type="spellStart"/>
      <w:r w:rsidRPr="00231E9D">
        <w:rPr>
          <w:rFonts w:ascii="Courier New" w:hAnsi="Courier New" w:cs="Courier New"/>
          <w:sz w:val="20"/>
          <w:szCs w:val="20"/>
        </w:rPr>
        <w:t>dominante_dimension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dominanz_breite</w:t>
      </w:r>
      <w:proofErr w:type="spellEnd"/>
      <w:r w:rsidRPr="00231E9D">
        <w:rPr>
          <w:rFonts w:ascii="Courier New" w:hAnsi="Courier New" w:cs="Courier New"/>
          <w:sz w:val="20"/>
          <w:szCs w:val="20"/>
        </w:rPr>
        <w:br/>
      </w:r>
      <w:r w:rsidRPr="00231E9D">
        <w:rPr>
          <w:rFonts w:ascii="Courier New" w:hAnsi="Courier New" w:cs="Courier New"/>
          <w:sz w:val="20"/>
          <w:szCs w:val="20"/>
        </w:rPr>
        <w:br/>
        <w:t>FROM sql_semantische_dichte_lehrer_type_1</w:t>
      </w:r>
      <w:r w:rsidRPr="00231E9D">
        <w:rPr>
          <w:rFonts w:ascii="Courier New" w:hAnsi="Courier New" w:cs="Courier New"/>
          <w:sz w:val="20"/>
          <w:szCs w:val="20"/>
        </w:rPr>
        <w:br/>
        <w:t xml:space="preserve">GROUP BY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t xml:space="preserve">, </w:t>
      </w:r>
      <w:proofErr w:type="spellStart"/>
      <w:r w:rsidRPr="00231E9D">
        <w:rPr>
          <w:rFonts w:ascii="Courier New" w:hAnsi="Courier New" w:cs="Courier New"/>
          <w:sz w:val="20"/>
          <w:szCs w:val="20"/>
        </w:rPr>
        <w:t>datum</w:t>
      </w:r>
      <w:proofErr w:type="spellEnd"/>
      <w:r w:rsidRPr="00231E9D">
        <w:rPr>
          <w:rFonts w:ascii="Courier New" w:hAnsi="Courier New" w:cs="Courier New"/>
          <w:sz w:val="20"/>
          <w:szCs w:val="20"/>
        </w:rPr>
        <w:t xml:space="preserve">, </w:t>
      </w:r>
      <w:proofErr w:type="spellStart"/>
      <w:r w:rsidRPr="00231E9D">
        <w:rPr>
          <w:rFonts w:ascii="Courier New" w:hAnsi="Courier New" w:cs="Courier New"/>
          <w:sz w:val="20"/>
          <w:szCs w:val="20"/>
        </w:rPr>
        <w:t>teilnehmer_id</w:t>
      </w:r>
      <w:proofErr w:type="spellEnd"/>
      <w:r w:rsidRPr="00231E9D">
        <w:rPr>
          <w:rFonts w:ascii="Courier New" w:hAnsi="Courier New" w:cs="Courier New"/>
          <w:sz w:val="20"/>
          <w:szCs w:val="20"/>
        </w:rPr>
        <w:t>;</w:t>
      </w:r>
    </w:p>
    <w:p w14:paraId="513E9CAD" w14:textId="77777777" w:rsidR="00231E9D" w:rsidRPr="00231E9D" w:rsidRDefault="00231E9D" w:rsidP="00231E9D">
      <w:pPr>
        <w:spacing w:after="0"/>
        <w:rPr>
          <w:rFonts w:ascii="Times New Roman" w:hAnsi="Times New Roman"/>
        </w:rPr>
      </w:pPr>
      <w:r w:rsidRPr="00231E9D">
        <w:rPr>
          <w:rFonts w:ascii="Times New Roman" w:hAnsi="Times New Roman"/>
        </w:rPr>
        <w:pict w14:anchorId="55380ADC">
          <v:rect id="_x0000_i1325" style="width:0;height:1.5pt" o:hralign="center" o:hrstd="t" o:hr="t" fillcolor="#a0a0a0" stroked="f"/>
        </w:pict>
      </w:r>
    </w:p>
    <w:p w14:paraId="6A0D680B" w14:textId="77777777" w:rsidR="00231E9D" w:rsidRPr="00231E9D" w:rsidRDefault="00231E9D" w:rsidP="00231E9D">
      <w:pPr>
        <w:spacing w:before="100" w:beforeAutospacing="1" w:after="100" w:afterAutospacing="1"/>
        <w:outlineLvl w:val="1"/>
        <w:rPr>
          <w:rFonts w:ascii="Times New Roman" w:hAnsi="Times New Roman"/>
          <w:b/>
          <w:bCs/>
          <w:sz w:val="36"/>
          <w:szCs w:val="36"/>
        </w:rPr>
      </w:pPr>
      <w:r w:rsidRPr="00231E9D">
        <w:rPr>
          <w:rFonts w:ascii="Times New Roman" w:hAnsi="Times New Roman"/>
          <w:b/>
          <w:bCs/>
          <w:sz w:val="36"/>
          <w:szCs w:val="36"/>
        </w:rPr>
        <w:t>B. Dominanzverteilung pro Unterrichtseinheit</w:t>
      </w:r>
    </w:p>
    <w:p w14:paraId="1F5D6DFA" w14:textId="77777777" w:rsidR="00231E9D" w:rsidRPr="00231E9D" w:rsidRDefault="00231E9D" w:rsidP="00231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31E9D">
        <w:rPr>
          <w:rFonts w:ascii="Courier New" w:hAnsi="Courier New" w:cs="Courier New"/>
          <w:sz w:val="20"/>
          <w:szCs w:val="20"/>
        </w:rPr>
        <w:t>SELECT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datum</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teilnehmer_id</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lastRenderedPageBreak/>
        <w:t xml:space="preserve">    </w:t>
      </w:r>
      <w:proofErr w:type="spellStart"/>
      <w:r w:rsidRPr="00231E9D">
        <w:rPr>
          <w:rFonts w:ascii="Courier New" w:hAnsi="Courier New" w:cs="Courier New"/>
          <w:sz w:val="20"/>
          <w:szCs w:val="20"/>
        </w:rPr>
        <w:t>dominante_dimension</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gramStart"/>
      <w:r w:rsidRPr="00231E9D">
        <w:rPr>
          <w:rFonts w:ascii="Courier New" w:hAnsi="Courier New" w:cs="Courier New"/>
          <w:sz w:val="20"/>
          <w:szCs w:val="20"/>
        </w:rPr>
        <w:t>COUNT(</w:t>
      </w:r>
      <w:proofErr w:type="gram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anzahl</w:t>
      </w:r>
      <w:proofErr w:type="spellEnd"/>
      <w:r w:rsidRPr="00231E9D">
        <w:rPr>
          <w:rFonts w:ascii="Courier New" w:hAnsi="Courier New" w:cs="Courier New"/>
          <w:sz w:val="20"/>
          <w:szCs w:val="20"/>
        </w:rPr>
        <w:br/>
        <w:t>FROM sql_semantische_dichte_lehrer_type_1</w:t>
      </w:r>
      <w:r w:rsidRPr="00231E9D">
        <w:rPr>
          <w:rFonts w:ascii="Courier New" w:hAnsi="Courier New" w:cs="Courier New"/>
          <w:sz w:val="20"/>
          <w:szCs w:val="20"/>
        </w:rPr>
        <w:br/>
        <w:t>GROUP BY</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datum</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teilnehmer_id</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dominante_dimension</w:t>
      </w:r>
      <w:proofErr w:type="spellEnd"/>
      <w:r w:rsidRPr="00231E9D">
        <w:rPr>
          <w:rFonts w:ascii="Courier New" w:hAnsi="Courier New" w:cs="Courier New"/>
          <w:sz w:val="20"/>
          <w:szCs w:val="20"/>
        </w:rPr>
        <w:br/>
        <w:t xml:space="preserve">ORDER BY </w:t>
      </w:r>
      <w:proofErr w:type="spellStart"/>
      <w:r w:rsidRPr="00231E9D">
        <w:rPr>
          <w:rFonts w:ascii="Courier New" w:hAnsi="Courier New" w:cs="Courier New"/>
          <w:sz w:val="20"/>
          <w:szCs w:val="20"/>
        </w:rPr>
        <w:t>datum</w:t>
      </w:r>
      <w:proofErr w:type="spellEnd"/>
      <w:r w:rsidRPr="00231E9D">
        <w:rPr>
          <w:rFonts w:ascii="Courier New" w:hAnsi="Courier New" w:cs="Courier New"/>
          <w:sz w:val="20"/>
          <w:szCs w:val="20"/>
        </w:rPr>
        <w:t xml:space="preserve">, </w:t>
      </w:r>
      <w:proofErr w:type="spellStart"/>
      <w:r w:rsidRPr="00231E9D">
        <w:rPr>
          <w:rFonts w:ascii="Courier New" w:hAnsi="Courier New" w:cs="Courier New"/>
          <w:sz w:val="20"/>
          <w:szCs w:val="20"/>
        </w:rPr>
        <w:t>teilnehmer_id</w:t>
      </w:r>
      <w:proofErr w:type="spellEnd"/>
      <w:r w:rsidRPr="00231E9D">
        <w:rPr>
          <w:rFonts w:ascii="Courier New" w:hAnsi="Courier New" w:cs="Courier New"/>
          <w:sz w:val="20"/>
          <w:szCs w:val="20"/>
        </w:rPr>
        <w:t xml:space="preserve">,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t>;</w:t>
      </w:r>
    </w:p>
    <w:p w14:paraId="5E50CC96" w14:textId="77777777" w:rsidR="00231E9D" w:rsidRPr="00231E9D" w:rsidRDefault="00231E9D" w:rsidP="00231E9D">
      <w:pPr>
        <w:spacing w:after="0"/>
        <w:rPr>
          <w:rFonts w:ascii="Times New Roman" w:hAnsi="Times New Roman"/>
        </w:rPr>
      </w:pPr>
      <w:r w:rsidRPr="00231E9D">
        <w:rPr>
          <w:rFonts w:ascii="Times New Roman" w:hAnsi="Times New Roman"/>
        </w:rPr>
        <w:pict w14:anchorId="620575B5">
          <v:rect id="_x0000_i1326" style="width:0;height:1.5pt" o:hralign="center" o:hrstd="t" o:hr="t" fillcolor="#a0a0a0" stroked="f"/>
        </w:pict>
      </w:r>
    </w:p>
    <w:p w14:paraId="5CC57C3E" w14:textId="77777777" w:rsidR="00231E9D" w:rsidRPr="00231E9D" w:rsidRDefault="00231E9D" w:rsidP="00231E9D">
      <w:pPr>
        <w:spacing w:before="100" w:beforeAutospacing="1" w:after="100" w:afterAutospacing="1"/>
        <w:outlineLvl w:val="1"/>
        <w:rPr>
          <w:rFonts w:ascii="Times New Roman" w:hAnsi="Times New Roman"/>
          <w:b/>
          <w:bCs/>
          <w:sz w:val="36"/>
          <w:szCs w:val="36"/>
        </w:rPr>
      </w:pPr>
      <w:r w:rsidRPr="00231E9D">
        <w:rPr>
          <w:rFonts w:ascii="Times New Roman" w:hAnsi="Times New Roman"/>
          <w:b/>
          <w:bCs/>
          <w:sz w:val="36"/>
          <w:szCs w:val="36"/>
        </w:rPr>
        <w:t>C. Delta-Analyse zwischen Unterrichtseinheiten</w:t>
      </w:r>
    </w:p>
    <w:p w14:paraId="1F3C49FE" w14:textId="77777777" w:rsidR="00231E9D" w:rsidRPr="00231E9D" w:rsidRDefault="00231E9D" w:rsidP="00231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31E9D">
        <w:rPr>
          <w:rFonts w:ascii="Courier New" w:hAnsi="Courier New" w:cs="Courier New"/>
          <w:sz w:val="20"/>
          <w:szCs w:val="20"/>
        </w:rPr>
        <w:t xml:space="preserve">WITH </w:t>
      </w:r>
      <w:proofErr w:type="spellStart"/>
      <w:r w:rsidRPr="00231E9D">
        <w:rPr>
          <w:rFonts w:ascii="Courier New" w:hAnsi="Courier New" w:cs="Courier New"/>
          <w:sz w:val="20"/>
          <w:szCs w:val="20"/>
        </w:rPr>
        <w:t>ue</w:t>
      </w:r>
      <w:proofErr w:type="spellEnd"/>
      <w:r w:rsidRPr="00231E9D">
        <w:rPr>
          <w:rFonts w:ascii="Courier New" w:hAnsi="Courier New" w:cs="Courier New"/>
          <w:sz w:val="20"/>
          <w:szCs w:val="20"/>
        </w:rPr>
        <w:t xml:space="preserve"> AS (</w:t>
      </w:r>
      <w:r w:rsidRPr="00231E9D">
        <w:rPr>
          <w:rFonts w:ascii="Courier New" w:hAnsi="Courier New" w:cs="Courier New"/>
          <w:sz w:val="20"/>
          <w:szCs w:val="20"/>
        </w:rPr>
        <w:br/>
        <w:t xml:space="preserve">    SELECT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datum</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teilnehmer_id</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AVG(</w:t>
      </w:r>
      <w:proofErr w:type="spellStart"/>
      <w:r w:rsidRPr="00231E9D">
        <w:rPr>
          <w:rFonts w:ascii="Courier New" w:hAnsi="Courier New" w:cs="Courier New"/>
          <w:sz w:val="20"/>
          <w:szCs w:val="20"/>
        </w:rPr>
        <w:t>x_kognition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mean_kognition</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AVG(</w:t>
      </w:r>
      <w:proofErr w:type="spellStart"/>
      <w:r w:rsidRPr="00231E9D">
        <w:rPr>
          <w:rFonts w:ascii="Courier New" w:hAnsi="Courier New" w:cs="Courier New"/>
          <w:sz w:val="20"/>
          <w:szCs w:val="20"/>
        </w:rPr>
        <w:t>x_sozial</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mean_sozial</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AVG(</w:t>
      </w:r>
      <w:proofErr w:type="spellStart"/>
      <w:r w:rsidRPr="00231E9D">
        <w:rPr>
          <w:rFonts w:ascii="Courier New" w:hAnsi="Courier New" w:cs="Courier New"/>
          <w:sz w:val="20"/>
          <w:szCs w:val="20"/>
        </w:rPr>
        <w:t>x_affektiv</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mean_affektiv</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AVG(</w:t>
      </w:r>
      <w:proofErr w:type="spellStart"/>
      <w:r w:rsidRPr="00231E9D">
        <w:rPr>
          <w:rFonts w:ascii="Courier New" w:hAnsi="Courier New" w:cs="Courier New"/>
          <w:sz w:val="20"/>
          <w:szCs w:val="20"/>
        </w:rPr>
        <w:t>x_motivation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mean_motivation</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AVG(</w:t>
      </w:r>
      <w:proofErr w:type="spellStart"/>
      <w:r w:rsidRPr="00231E9D">
        <w:rPr>
          <w:rFonts w:ascii="Courier New" w:hAnsi="Courier New" w:cs="Courier New"/>
          <w:sz w:val="20"/>
          <w:szCs w:val="20"/>
        </w:rPr>
        <w:t>x_methodik</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mean_methodik</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AVG(</w:t>
      </w:r>
      <w:proofErr w:type="spellStart"/>
      <w:r w:rsidRPr="00231E9D">
        <w:rPr>
          <w:rFonts w:ascii="Courier New" w:hAnsi="Courier New" w:cs="Courier New"/>
          <w:sz w:val="20"/>
          <w:szCs w:val="20"/>
        </w:rPr>
        <w:t>x_performanz</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mean_performanz</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AVG(</w:t>
      </w:r>
      <w:proofErr w:type="spellStart"/>
      <w:r w:rsidRPr="00231E9D">
        <w:rPr>
          <w:rFonts w:ascii="Courier New" w:hAnsi="Courier New" w:cs="Courier New"/>
          <w:sz w:val="20"/>
          <w:szCs w:val="20"/>
        </w:rPr>
        <w:t>x_regulation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mean_regulation</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SQRT(</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x_kognition</w:t>
      </w:r>
      <w:proofErr w:type="spellEnd"/>
      <w:r w:rsidRPr="00231E9D">
        <w:rPr>
          <w:rFonts w:ascii="Courier New" w:hAnsi="Courier New" w:cs="Courier New"/>
          <w:sz w:val="20"/>
          <w:szCs w:val="20"/>
        </w:rPr>
        <w:t>) +</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x_sozial</w:t>
      </w:r>
      <w:proofErr w:type="spellEnd"/>
      <w:r w:rsidRPr="00231E9D">
        <w:rPr>
          <w:rFonts w:ascii="Courier New" w:hAnsi="Courier New" w:cs="Courier New"/>
          <w:sz w:val="20"/>
          <w:szCs w:val="20"/>
        </w:rPr>
        <w:t>) +</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x_affektiv</w:t>
      </w:r>
      <w:proofErr w:type="spellEnd"/>
      <w:r w:rsidRPr="00231E9D">
        <w:rPr>
          <w:rFonts w:ascii="Courier New" w:hAnsi="Courier New" w:cs="Courier New"/>
          <w:sz w:val="20"/>
          <w:szCs w:val="20"/>
        </w:rPr>
        <w:t>) +</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x_motivation</w:t>
      </w:r>
      <w:proofErr w:type="spellEnd"/>
      <w:r w:rsidRPr="00231E9D">
        <w:rPr>
          <w:rFonts w:ascii="Courier New" w:hAnsi="Courier New" w:cs="Courier New"/>
          <w:sz w:val="20"/>
          <w:szCs w:val="20"/>
        </w:rPr>
        <w:t>) +</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x_methodik</w:t>
      </w:r>
      <w:proofErr w:type="spellEnd"/>
      <w:r w:rsidRPr="00231E9D">
        <w:rPr>
          <w:rFonts w:ascii="Courier New" w:hAnsi="Courier New" w:cs="Courier New"/>
          <w:sz w:val="20"/>
          <w:szCs w:val="20"/>
        </w:rPr>
        <w:t>) +</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x_performanz</w:t>
      </w:r>
      <w:proofErr w:type="spellEnd"/>
      <w:r w:rsidRPr="00231E9D">
        <w:rPr>
          <w:rFonts w:ascii="Courier New" w:hAnsi="Courier New" w:cs="Courier New"/>
          <w:sz w:val="20"/>
          <w:szCs w:val="20"/>
        </w:rPr>
        <w:t>) +</w:t>
      </w:r>
      <w:r w:rsidRPr="00231E9D">
        <w:rPr>
          <w:rFonts w:ascii="Courier New" w:hAnsi="Courier New" w:cs="Courier New"/>
          <w:sz w:val="20"/>
          <w:szCs w:val="20"/>
        </w:rPr>
        <w:br/>
        <w:t xml:space="preserve">            VARIANCE(</w:t>
      </w:r>
      <w:proofErr w:type="spellStart"/>
      <w:r w:rsidRPr="00231E9D">
        <w:rPr>
          <w:rFonts w:ascii="Courier New" w:hAnsi="Courier New" w:cs="Courier New"/>
          <w:sz w:val="20"/>
          <w:szCs w:val="20"/>
        </w:rPr>
        <w:t>x_regulation</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 AS </w:t>
      </w:r>
      <w:proofErr w:type="spellStart"/>
      <w:r w:rsidRPr="00231E9D">
        <w:rPr>
          <w:rFonts w:ascii="Courier New" w:hAnsi="Courier New" w:cs="Courier New"/>
          <w:sz w:val="20"/>
          <w:szCs w:val="20"/>
        </w:rPr>
        <w:t>semantische_breite</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AVG(</w:t>
      </w:r>
      <w:proofErr w:type="spellStart"/>
      <w:r w:rsidRPr="00231E9D">
        <w:rPr>
          <w:rFonts w:ascii="Courier New" w:hAnsi="Courier New" w:cs="Courier New"/>
          <w:sz w:val="20"/>
          <w:szCs w:val="20"/>
        </w:rPr>
        <w:t>d_semantisch</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d_semantisch_mean</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AVG(</w:t>
      </w:r>
      <w:proofErr w:type="spellStart"/>
      <w:r w:rsidRPr="00231E9D">
        <w:rPr>
          <w:rFonts w:ascii="Courier New" w:hAnsi="Courier New" w:cs="Courier New"/>
          <w:sz w:val="20"/>
          <w:szCs w:val="20"/>
        </w:rPr>
        <w:t>polaritaet_gesamt</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polaritaet_index</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COUNT(DISTINCT </w:t>
      </w:r>
      <w:proofErr w:type="spellStart"/>
      <w:r w:rsidRPr="00231E9D">
        <w:rPr>
          <w:rFonts w:ascii="Courier New" w:hAnsi="Courier New" w:cs="Courier New"/>
          <w:sz w:val="20"/>
          <w:szCs w:val="20"/>
        </w:rPr>
        <w:t>dominante_dimension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dominanz_breite</w:t>
      </w:r>
      <w:proofErr w:type="spellEnd"/>
      <w:r w:rsidRPr="00231E9D">
        <w:rPr>
          <w:rFonts w:ascii="Courier New" w:hAnsi="Courier New" w:cs="Courier New"/>
          <w:sz w:val="20"/>
          <w:szCs w:val="20"/>
        </w:rPr>
        <w:br/>
      </w:r>
      <w:r w:rsidRPr="00231E9D">
        <w:rPr>
          <w:rFonts w:ascii="Courier New" w:hAnsi="Courier New" w:cs="Courier New"/>
          <w:sz w:val="20"/>
          <w:szCs w:val="20"/>
        </w:rPr>
        <w:br/>
        <w:t xml:space="preserve">    FROM sql_semantische_dichte_lehrer_type_1</w:t>
      </w:r>
      <w:r w:rsidRPr="00231E9D">
        <w:rPr>
          <w:rFonts w:ascii="Courier New" w:hAnsi="Courier New" w:cs="Courier New"/>
          <w:sz w:val="20"/>
          <w:szCs w:val="20"/>
        </w:rPr>
        <w:br/>
        <w:t xml:space="preserve">    GROUP BY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t xml:space="preserve">, </w:t>
      </w:r>
      <w:proofErr w:type="spellStart"/>
      <w:r w:rsidRPr="00231E9D">
        <w:rPr>
          <w:rFonts w:ascii="Courier New" w:hAnsi="Courier New" w:cs="Courier New"/>
          <w:sz w:val="20"/>
          <w:szCs w:val="20"/>
        </w:rPr>
        <w:t>datum</w:t>
      </w:r>
      <w:proofErr w:type="spellEnd"/>
      <w:r w:rsidRPr="00231E9D">
        <w:rPr>
          <w:rFonts w:ascii="Courier New" w:hAnsi="Courier New" w:cs="Courier New"/>
          <w:sz w:val="20"/>
          <w:szCs w:val="20"/>
        </w:rPr>
        <w:t xml:space="preserve">, </w:t>
      </w:r>
      <w:proofErr w:type="spellStart"/>
      <w:r w:rsidRPr="00231E9D">
        <w:rPr>
          <w:rFonts w:ascii="Courier New" w:hAnsi="Courier New" w:cs="Courier New"/>
          <w:sz w:val="20"/>
          <w:szCs w:val="20"/>
        </w:rPr>
        <w:t>teilnehmer_id</w:t>
      </w:r>
      <w:proofErr w:type="spellEnd"/>
      <w:r w:rsidRPr="00231E9D">
        <w:rPr>
          <w:rFonts w:ascii="Courier New" w:hAnsi="Courier New" w:cs="Courier New"/>
          <w:sz w:val="20"/>
          <w:szCs w:val="20"/>
        </w:rPr>
        <w:br/>
        <w:t>),</w:t>
      </w:r>
      <w:r w:rsidRPr="00231E9D">
        <w:rPr>
          <w:rFonts w:ascii="Courier New" w:hAnsi="Courier New" w:cs="Courier New"/>
          <w:sz w:val="20"/>
          <w:szCs w:val="20"/>
        </w:rPr>
        <w:br/>
      </w:r>
      <w:r w:rsidRPr="00231E9D">
        <w:rPr>
          <w:rFonts w:ascii="Courier New" w:hAnsi="Courier New" w:cs="Courier New"/>
          <w:sz w:val="20"/>
          <w:szCs w:val="20"/>
        </w:rPr>
        <w:br/>
      </w:r>
      <w:proofErr w:type="spellStart"/>
      <w:r w:rsidRPr="00231E9D">
        <w:rPr>
          <w:rFonts w:ascii="Courier New" w:hAnsi="Courier New" w:cs="Courier New"/>
          <w:sz w:val="20"/>
          <w:szCs w:val="20"/>
        </w:rPr>
        <w:t>ue_lag</w:t>
      </w:r>
      <w:proofErr w:type="spellEnd"/>
      <w:r w:rsidRPr="00231E9D">
        <w:rPr>
          <w:rFonts w:ascii="Courier New" w:hAnsi="Courier New" w:cs="Courier New"/>
          <w:sz w:val="20"/>
          <w:szCs w:val="20"/>
        </w:rPr>
        <w:t xml:space="preserve"> AS (</w:t>
      </w:r>
      <w:r w:rsidRPr="00231E9D">
        <w:rPr>
          <w:rFonts w:ascii="Courier New" w:hAnsi="Courier New" w:cs="Courier New"/>
          <w:sz w:val="20"/>
          <w:szCs w:val="20"/>
        </w:rPr>
        <w:br/>
        <w:t xml:space="preserve">    SELECT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ue.</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LAG(</w:t>
      </w:r>
      <w:proofErr w:type="spellStart"/>
      <w:r w:rsidRPr="00231E9D">
        <w:rPr>
          <w:rFonts w:ascii="Courier New" w:hAnsi="Courier New" w:cs="Courier New"/>
          <w:sz w:val="20"/>
          <w:szCs w:val="20"/>
        </w:rPr>
        <w:t>mean_kognition</w:t>
      </w:r>
      <w:proofErr w:type="spellEnd"/>
      <w:r w:rsidRPr="00231E9D">
        <w:rPr>
          <w:rFonts w:ascii="Courier New" w:hAnsi="Courier New" w:cs="Courier New"/>
          <w:sz w:val="20"/>
          <w:szCs w:val="20"/>
        </w:rPr>
        <w:t>) OVER (</w:t>
      </w:r>
      <w:r w:rsidRPr="00231E9D">
        <w:rPr>
          <w:rFonts w:ascii="Courier New" w:hAnsi="Courier New" w:cs="Courier New"/>
          <w:sz w:val="20"/>
          <w:szCs w:val="20"/>
        </w:rPr>
        <w:br/>
        <w:t xml:space="preserve">            PARTITION BY </w:t>
      </w:r>
      <w:proofErr w:type="spellStart"/>
      <w:r w:rsidRPr="00231E9D">
        <w:rPr>
          <w:rFonts w:ascii="Courier New" w:hAnsi="Courier New" w:cs="Courier New"/>
          <w:sz w:val="20"/>
          <w:szCs w:val="20"/>
        </w:rPr>
        <w:t>teilnehmer_id</w:t>
      </w:r>
      <w:proofErr w:type="spellEnd"/>
      <w:r w:rsidRPr="00231E9D">
        <w:rPr>
          <w:rFonts w:ascii="Courier New" w:hAnsi="Courier New" w:cs="Courier New"/>
          <w:sz w:val="20"/>
          <w:szCs w:val="20"/>
        </w:rPr>
        <w:t xml:space="preserve"> ORDER BY </w:t>
      </w:r>
      <w:proofErr w:type="spellStart"/>
      <w:r w:rsidRPr="00231E9D">
        <w:rPr>
          <w:rFonts w:ascii="Courier New" w:hAnsi="Courier New" w:cs="Courier New"/>
          <w:sz w:val="20"/>
          <w:szCs w:val="20"/>
        </w:rPr>
        <w:t>datum</w:t>
      </w:r>
      <w:proofErr w:type="spellEnd"/>
      <w:r w:rsidRPr="00231E9D">
        <w:rPr>
          <w:rFonts w:ascii="Courier New" w:hAnsi="Courier New" w:cs="Courier New"/>
          <w:sz w:val="20"/>
          <w:szCs w:val="20"/>
        </w:rPr>
        <w:t xml:space="preserve">,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br/>
        <w:t xml:space="preserve">        ) AS </w:t>
      </w:r>
      <w:proofErr w:type="spellStart"/>
      <w:r w:rsidRPr="00231E9D">
        <w:rPr>
          <w:rFonts w:ascii="Courier New" w:hAnsi="Courier New" w:cs="Courier New"/>
          <w:sz w:val="20"/>
          <w:szCs w:val="20"/>
        </w:rPr>
        <w:t>prev_kognition</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LAG(</w:t>
      </w:r>
      <w:proofErr w:type="spellStart"/>
      <w:r w:rsidRPr="00231E9D">
        <w:rPr>
          <w:rFonts w:ascii="Courier New" w:hAnsi="Courier New" w:cs="Courier New"/>
          <w:sz w:val="20"/>
          <w:szCs w:val="20"/>
        </w:rPr>
        <w:t>mean_sozial</w:t>
      </w:r>
      <w:proofErr w:type="spellEnd"/>
      <w:r w:rsidRPr="00231E9D">
        <w:rPr>
          <w:rFonts w:ascii="Courier New" w:hAnsi="Courier New" w:cs="Courier New"/>
          <w:sz w:val="20"/>
          <w:szCs w:val="20"/>
        </w:rPr>
        <w:t>) OVER (</w:t>
      </w:r>
      <w:r w:rsidRPr="00231E9D">
        <w:rPr>
          <w:rFonts w:ascii="Courier New" w:hAnsi="Courier New" w:cs="Courier New"/>
          <w:sz w:val="20"/>
          <w:szCs w:val="20"/>
        </w:rPr>
        <w:br/>
        <w:t xml:space="preserve">            PARTITION BY </w:t>
      </w:r>
      <w:proofErr w:type="spellStart"/>
      <w:r w:rsidRPr="00231E9D">
        <w:rPr>
          <w:rFonts w:ascii="Courier New" w:hAnsi="Courier New" w:cs="Courier New"/>
          <w:sz w:val="20"/>
          <w:szCs w:val="20"/>
        </w:rPr>
        <w:t>teilnehmer_id</w:t>
      </w:r>
      <w:proofErr w:type="spellEnd"/>
      <w:r w:rsidRPr="00231E9D">
        <w:rPr>
          <w:rFonts w:ascii="Courier New" w:hAnsi="Courier New" w:cs="Courier New"/>
          <w:sz w:val="20"/>
          <w:szCs w:val="20"/>
        </w:rPr>
        <w:t xml:space="preserve"> ORDER BY </w:t>
      </w:r>
      <w:proofErr w:type="spellStart"/>
      <w:r w:rsidRPr="00231E9D">
        <w:rPr>
          <w:rFonts w:ascii="Courier New" w:hAnsi="Courier New" w:cs="Courier New"/>
          <w:sz w:val="20"/>
          <w:szCs w:val="20"/>
        </w:rPr>
        <w:t>datum</w:t>
      </w:r>
      <w:proofErr w:type="spellEnd"/>
      <w:r w:rsidRPr="00231E9D">
        <w:rPr>
          <w:rFonts w:ascii="Courier New" w:hAnsi="Courier New" w:cs="Courier New"/>
          <w:sz w:val="20"/>
          <w:szCs w:val="20"/>
        </w:rPr>
        <w:t xml:space="preserve">,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br/>
        <w:t xml:space="preserve">        ) AS </w:t>
      </w:r>
      <w:proofErr w:type="spellStart"/>
      <w:r w:rsidRPr="00231E9D">
        <w:rPr>
          <w:rFonts w:ascii="Courier New" w:hAnsi="Courier New" w:cs="Courier New"/>
          <w:sz w:val="20"/>
          <w:szCs w:val="20"/>
        </w:rPr>
        <w:t>prev_sozial</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LAG(</w:t>
      </w:r>
      <w:proofErr w:type="spellStart"/>
      <w:r w:rsidRPr="00231E9D">
        <w:rPr>
          <w:rFonts w:ascii="Courier New" w:hAnsi="Courier New" w:cs="Courier New"/>
          <w:sz w:val="20"/>
          <w:szCs w:val="20"/>
        </w:rPr>
        <w:t>mean_affektiv</w:t>
      </w:r>
      <w:proofErr w:type="spellEnd"/>
      <w:r w:rsidRPr="00231E9D">
        <w:rPr>
          <w:rFonts w:ascii="Courier New" w:hAnsi="Courier New" w:cs="Courier New"/>
          <w:sz w:val="20"/>
          <w:szCs w:val="20"/>
        </w:rPr>
        <w:t>) OVER (</w:t>
      </w:r>
      <w:r w:rsidRPr="00231E9D">
        <w:rPr>
          <w:rFonts w:ascii="Courier New" w:hAnsi="Courier New" w:cs="Courier New"/>
          <w:sz w:val="20"/>
          <w:szCs w:val="20"/>
        </w:rPr>
        <w:br/>
        <w:t xml:space="preserve">            PARTITION BY </w:t>
      </w:r>
      <w:proofErr w:type="spellStart"/>
      <w:r w:rsidRPr="00231E9D">
        <w:rPr>
          <w:rFonts w:ascii="Courier New" w:hAnsi="Courier New" w:cs="Courier New"/>
          <w:sz w:val="20"/>
          <w:szCs w:val="20"/>
        </w:rPr>
        <w:t>teilnehmer_id</w:t>
      </w:r>
      <w:proofErr w:type="spellEnd"/>
      <w:r w:rsidRPr="00231E9D">
        <w:rPr>
          <w:rFonts w:ascii="Courier New" w:hAnsi="Courier New" w:cs="Courier New"/>
          <w:sz w:val="20"/>
          <w:szCs w:val="20"/>
        </w:rPr>
        <w:t xml:space="preserve"> ORDER BY </w:t>
      </w:r>
      <w:proofErr w:type="spellStart"/>
      <w:r w:rsidRPr="00231E9D">
        <w:rPr>
          <w:rFonts w:ascii="Courier New" w:hAnsi="Courier New" w:cs="Courier New"/>
          <w:sz w:val="20"/>
          <w:szCs w:val="20"/>
        </w:rPr>
        <w:t>datum</w:t>
      </w:r>
      <w:proofErr w:type="spellEnd"/>
      <w:r w:rsidRPr="00231E9D">
        <w:rPr>
          <w:rFonts w:ascii="Courier New" w:hAnsi="Courier New" w:cs="Courier New"/>
          <w:sz w:val="20"/>
          <w:szCs w:val="20"/>
        </w:rPr>
        <w:t xml:space="preserve">, </w:t>
      </w:r>
      <w:proofErr w:type="spellStart"/>
      <w:r w:rsidRPr="00231E9D">
        <w:rPr>
          <w:rFonts w:ascii="Courier New" w:hAnsi="Courier New" w:cs="Courier New"/>
          <w:sz w:val="20"/>
          <w:szCs w:val="20"/>
        </w:rPr>
        <w:lastRenderedPageBreak/>
        <w:t>id_mtr_rueckkopplung_datenmaske</w:t>
      </w:r>
      <w:proofErr w:type="spellEnd"/>
      <w:r w:rsidRPr="00231E9D">
        <w:rPr>
          <w:rFonts w:ascii="Courier New" w:hAnsi="Courier New" w:cs="Courier New"/>
          <w:sz w:val="20"/>
          <w:szCs w:val="20"/>
        </w:rPr>
        <w:br/>
        <w:t xml:space="preserve">        ) AS </w:t>
      </w:r>
      <w:proofErr w:type="spellStart"/>
      <w:r w:rsidRPr="00231E9D">
        <w:rPr>
          <w:rFonts w:ascii="Courier New" w:hAnsi="Courier New" w:cs="Courier New"/>
          <w:sz w:val="20"/>
          <w:szCs w:val="20"/>
        </w:rPr>
        <w:t>prev_affektiv</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LAG(</w:t>
      </w:r>
      <w:proofErr w:type="spellStart"/>
      <w:r w:rsidRPr="00231E9D">
        <w:rPr>
          <w:rFonts w:ascii="Courier New" w:hAnsi="Courier New" w:cs="Courier New"/>
          <w:sz w:val="20"/>
          <w:szCs w:val="20"/>
        </w:rPr>
        <w:t>mean_motivation</w:t>
      </w:r>
      <w:proofErr w:type="spellEnd"/>
      <w:r w:rsidRPr="00231E9D">
        <w:rPr>
          <w:rFonts w:ascii="Courier New" w:hAnsi="Courier New" w:cs="Courier New"/>
          <w:sz w:val="20"/>
          <w:szCs w:val="20"/>
        </w:rPr>
        <w:t>) OVER (</w:t>
      </w:r>
      <w:r w:rsidRPr="00231E9D">
        <w:rPr>
          <w:rFonts w:ascii="Courier New" w:hAnsi="Courier New" w:cs="Courier New"/>
          <w:sz w:val="20"/>
          <w:szCs w:val="20"/>
        </w:rPr>
        <w:br/>
        <w:t xml:space="preserve">            PARTITION BY </w:t>
      </w:r>
      <w:proofErr w:type="spellStart"/>
      <w:r w:rsidRPr="00231E9D">
        <w:rPr>
          <w:rFonts w:ascii="Courier New" w:hAnsi="Courier New" w:cs="Courier New"/>
          <w:sz w:val="20"/>
          <w:szCs w:val="20"/>
        </w:rPr>
        <w:t>teilnehmer_id</w:t>
      </w:r>
      <w:proofErr w:type="spellEnd"/>
      <w:r w:rsidRPr="00231E9D">
        <w:rPr>
          <w:rFonts w:ascii="Courier New" w:hAnsi="Courier New" w:cs="Courier New"/>
          <w:sz w:val="20"/>
          <w:szCs w:val="20"/>
        </w:rPr>
        <w:t xml:space="preserve"> ORDER BY </w:t>
      </w:r>
      <w:proofErr w:type="spellStart"/>
      <w:r w:rsidRPr="00231E9D">
        <w:rPr>
          <w:rFonts w:ascii="Courier New" w:hAnsi="Courier New" w:cs="Courier New"/>
          <w:sz w:val="20"/>
          <w:szCs w:val="20"/>
        </w:rPr>
        <w:t>datum</w:t>
      </w:r>
      <w:proofErr w:type="spellEnd"/>
      <w:r w:rsidRPr="00231E9D">
        <w:rPr>
          <w:rFonts w:ascii="Courier New" w:hAnsi="Courier New" w:cs="Courier New"/>
          <w:sz w:val="20"/>
          <w:szCs w:val="20"/>
        </w:rPr>
        <w:t xml:space="preserve">,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br/>
        <w:t xml:space="preserve">        ) AS </w:t>
      </w:r>
      <w:proofErr w:type="spellStart"/>
      <w:r w:rsidRPr="00231E9D">
        <w:rPr>
          <w:rFonts w:ascii="Courier New" w:hAnsi="Courier New" w:cs="Courier New"/>
          <w:sz w:val="20"/>
          <w:szCs w:val="20"/>
        </w:rPr>
        <w:t>prev_motivation</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LAG(</w:t>
      </w:r>
      <w:proofErr w:type="spellStart"/>
      <w:r w:rsidRPr="00231E9D">
        <w:rPr>
          <w:rFonts w:ascii="Courier New" w:hAnsi="Courier New" w:cs="Courier New"/>
          <w:sz w:val="20"/>
          <w:szCs w:val="20"/>
        </w:rPr>
        <w:t>mean_methodik</w:t>
      </w:r>
      <w:proofErr w:type="spellEnd"/>
      <w:r w:rsidRPr="00231E9D">
        <w:rPr>
          <w:rFonts w:ascii="Courier New" w:hAnsi="Courier New" w:cs="Courier New"/>
          <w:sz w:val="20"/>
          <w:szCs w:val="20"/>
        </w:rPr>
        <w:t>) OVER (</w:t>
      </w:r>
      <w:r w:rsidRPr="00231E9D">
        <w:rPr>
          <w:rFonts w:ascii="Courier New" w:hAnsi="Courier New" w:cs="Courier New"/>
          <w:sz w:val="20"/>
          <w:szCs w:val="20"/>
        </w:rPr>
        <w:br/>
        <w:t xml:space="preserve">            PARTITION BY </w:t>
      </w:r>
      <w:proofErr w:type="spellStart"/>
      <w:r w:rsidRPr="00231E9D">
        <w:rPr>
          <w:rFonts w:ascii="Courier New" w:hAnsi="Courier New" w:cs="Courier New"/>
          <w:sz w:val="20"/>
          <w:szCs w:val="20"/>
        </w:rPr>
        <w:t>teilnehmer_id</w:t>
      </w:r>
      <w:proofErr w:type="spellEnd"/>
      <w:r w:rsidRPr="00231E9D">
        <w:rPr>
          <w:rFonts w:ascii="Courier New" w:hAnsi="Courier New" w:cs="Courier New"/>
          <w:sz w:val="20"/>
          <w:szCs w:val="20"/>
        </w:rPr>
        <w:t xml:space="preserve"> ORDER BY </w:t>
      </w:r>
      <w:proofErr w:type="spellStart"/>
      <w:r w:rsidRPr="00231E9D">
        <w:rPr>
          <w:rFonts w:ascii="Courier New" w:hAnsi="Courier New" w:cs="Courier New"/>
          <w:sz w:val="20"/>
          <w:szCs w:val="20"/>
        </w:rPr>
        <w:t>datum</w:t>
      </w:r>
      <w:proofErr w:type="spellEnd"/>
      <w:r w:rsidRPr="00231E9D">
        <w:rPr>
          <w:rFonts w:ascii="Courier New" w:hAnsi="Courier New" w:cs="Courier New"/>
          <w:sz w:val="20"/>
          <w:szCs w:val="20"/>
        </w:rPr>
        <w:t xml:space="preserve">,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br/>
        <w:t xml:space="preserve">        ) AS </w:t>
      </w:r>
      <w:proofErr w:type="spellStart"/>
      <w:r w:rsidRPr="00231E9D">
        <w:rPr>
          <w:rFonts w:ascii="Courier New" w:hAnsi="Courier New" w:cs="Courier New"/>
          <w:sz w:val="20"/>
          <w:szCs w:val="20"/>
        </w:rPr>
        <w:t>prev_methodik</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LAG(</w:t>
      </w:r>
      <w:proofErr w:type="spellStart"/>
      <w:r w:rsidRPr="00231E9D">
        <w:rPr>
          <w:rFonts w:ascii="Courier New" w:hAnsi="Courier New" w:cs="Courier New"/>
          <w:sz w:val="20"/>
          <w:szCs w:val="20"/>
        </w:rPr>
        <w:t>mean_performanz</w:t>
      </w:r>
      <w:proofErr w:type="spellEnd"/>
      <w:r w:rsidRPr="00231E9D">
        <w:rPr>
          <w:rFonts w:ascii="Courier New" w:hAnsi="Courier New" w:cs="Courier New"/>
          <w:sz w:val="20"/>
          <w:szCs w:val="20"/>
        </w:rPr>
        <w:t>) OVER (</w:t>
      </w:r>
      <w:r w:rsidRPr="00231E9D">
        <w:rPr>
          <w:rFonts w:ascii="Courier New" w:hAnsi="Courier New" w:cs="Courier New"/>
          <w:sz w:val="20"/>
          <w:szCs w:val="20"/>
        </w:rPr>
        <w:br/>
        <w:t xml:space="preserve">            PARTITION BY </w:t>
      </w:r>
      <w:proofErr w:type="spellStart"/>
      <w:r w:rsidRPr="00231E9D">
        <w:rPr>
          <w:rFonts w:ascii="Courier New" w:hAnsi="Courier New" w:cs="Courier New"/>
          <w:sz w:val="20"/>
          <w:szCs w:val="20"/>
        </w:rPr>
        <w:t>teilnehmer_id</w:t>
      </w:r>
      <w:proofErr w:type="spellEnd"/>
      <w:r w:rsidRPr="00231E9D">
        <w:rPr>
          <w:rFonts w:ascii="Courier New" w:hAnsi="Courier New" w:cs="Courier New"/>
          <w:sz w:val="20"/>
          <w:szCs w:val="20"/>
        </w:rPr>
        <w:t xml:space="preserve"> ORDER BY </w:t>
      </w:r>
      <w:proofErr w:type="spellStart"/>
      <w:r w:rsidRPr="00231E9D">
        <w:rPr>
          <w:rFonts w:ascii="Courier New" w:hAnsi="Courier New" w:cs="Courier New"/>
          <w:sz w:val="20"/>
          <w:szCs w:val="20"/>
        </w:rPr>
        <w:t>datum</w:t>
      </w:r>
      <w:proofErr w:type="spellEnd"/>
      <w:r w:rsidRPr="00231E9D">
        <w:rPr>
          <w:rFonts w:ascii="Courier New" w:hAnsi="Courier New" w:cs="Courier New"/>
          <w:sz w:val="20"/>
          <w:szCs w:val="20"/>
        </w:rPr>
        <w:t xml:space="preserve">,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br/>
        <w:t xml:space="preserve">        ) AS </w:t>
      </w:r>
      <w:proofErr w:type="spellStart"/>
      <w:r w:rsidRPr="00231E9D">
        <w:rPr>
          <w:rFonts w:ascii="Courier New" w:hAnsi="Courier New" w:cs="Courier New"/>
          <w:sz w:val="20"/>
          <w:szCs w:val="20"/>
        </w:rPr>
        <w:t>prev_performanz</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LAG(</w:t>
      </w:r>
      <w:proofErr w:type="spellStart"/>
      <w:r w:rsidRPr="00231E9D">
        <w:rPr>
          <w:rFonts w:ascii="Courier New" w:hAnsi="Courier New" w:cs="Courier New"/>
          <w:sz w:val="20"/>
          <w:szCs w:val="20"/>
        </w:rPr>
        <w:t>mean_regulation</w:t>
      </w:r>
      <w:proofErr w:type="spellEnd"/>
      <w:r w:rsidRPr="00231E9D">
        <w:rPr>
          <w:rFonts w:ascii="Courier New" w:hAnsi="Courier New" w:cs="Courier New"/>
          <w:sz w:val="20"/>
          <w:szCs w:val="20"/>
        </w:rPr>
        <w:t>) OVER (</w:t>
      </w:r>
      <w:r w:rsidRPr="00231E9D">
        <w:rPr>
          <w:rFonts w:ascii="Courier New" w:hAnsi="Courier New" w:cs="Courier New"/>
          <w:sz w:val="20"/>
          <w:szCs w:val="20"/>
        </w:rPr>
        <w:br/>
        <w:t xml:space="preserve">            PARTITION BY </w:t>
      </w:r>
      <w:proofErr w:type="spellStart"/>
      <w:r w:rsidRPr="00231E9D">
        <w:rPr>
          <w:rFonts w:ascii="Courier New" w:hAnsi="Courier New" w:cs="Courier New"/>
          <w:sz w:val="20"/>
          <w:szCs w:val="20"/>
        </w:rPr>
        <w:t>teilnehmer_id</w:t>
      </w:r>
      <w:proofErr w:type="spellEnd"/>
      <w:r w:rsidRPr="00231E9D">
        <w:rPr>
          <w:rFonts w:ascii="Courier New" w:hAnsi="Courier New" w:cs="Courier New"/>
          <w:sz w:val="20"/>
          <w:szCs w:val="20"/>
        </w:rPr>
        <w:t xml:space="preserve"> ORDER BY </w:t>
      </w:r>
      <w:proofErr w:type="spellStart"/>
      <w:r w:rsidRPr="00231E9D">
        <w:rPr>
          <w:rFonts w:ascii="Courier New" w:hAnsi="Courier New" w:cs="Courier New"/>
          <w:sz w:val="20"/>
          <w:szCs w:val="20"/>
        </w:rPr>
        <w:t>datum</w:t>
      </w:r>
      <w:proofErr w:type="spellEnd"/>
      <w:r w:rsidRPr="00231E9D">
        <w:rPr>
          <w:rFonts w:ascii="Courier New" w:hAnsi="Courier New" w:cs="Courier New"/>
          <w:sz w:val="20"/>
          <w:szCs w:val="20"/>
        </w:rPr>
        <w:t xml:space="preserve">,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br/>
        <w:t xml:space="preserve">        ) AS </w:t>
      </w:r>
      <w:proofErr w:type="spellStart"/>
      <w:r w:rsidRPr="00231E9D">
        <w:rPr>
          <w:rFonts w:ascii="Courier New" w:hAnsi="Courier New" w:cs="Courier New"/>
          <w:sz w:val="20"/>
          <w:szCs w:val="20"/>
        </w:rPr>
        <w:t>prev_regulation</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LAG(</w:t>
      </w:r>
      <w:proofErr w:type="spellStart"/>
      <w:r w:rsidRPr="00231E9D">
        <w:rPr>
          <w:rFonts w:ascii="Courier New" w:hAnsi="Courier New" w:cs="Courier New"/>
          <w:sz w:val="20"/>
          <w:szCs w:val="20"/>
        </w:rPr>
        <w:t>semantische_breite</w:t>
      </w:r>
      <w:proofErr w:type="spellEnd"/>
      <w:r w:rsidRPr="00231E9D">
        <w:rPr>
          <w:rFonts w:ascii="Courier New" w:hAnsi="Courier New" w:cs="Courier New"/>
          <w:sz w:val="20"/>
          <w:szCs w:val="20"/>
        </w:rPr>
        <w:t>) OVER (</w:t>
      </w:r>
      <w:r w:rsidRPr="00231E9D">
        <w:rPr>
          <w:rFonts w:ascii="Courier New" w:hAnsi="Courier New" w:cs="Courier New"/>
          <w:sz w:val="20"/>
          <w:szCs w:val="20"/>
        </w:rPr>
        <w:br/>
        <w:t xml:space="preserve">            PARTITION BY </w:t>
      </w:r>
      <w:proofErr w:type="spellStart"/>
      <w:r w:rsidRPr="00231E9D">
        <w:rPr>
          <w:rFonts w:ascii="Courier New" w:hAnsi="Courier New" w:cs="Courier New"/>
          <w:sz w:val="20"/>
          <w:szCs w:val="20"/>
        </w:rPr>
        <w:t>teilnehmer_id</w:t>
      </w:r>
      <w:proofErr w:type="spellEnd"/>
      <w:r w:rsidRPr="00231E9D">
        <w:rPr>
          <w:rFonts w:ascii="Courier New" w:hAnsi="Courier New" w:cs="Courier New"/>
          <w:sz w:val="20"/>
          <w:szCs w:val="20"/>
        </w:rPr>
        <w:t xml:space="preserve"> ORDER BY </w:t>
      </w:r>
      <w:proofErr w:type="spellStart"/>
      <w:r w:rsidRPr="00231E9D">
        <w:rPr>
          <w:rFonts w:ascii="Courier New" w:hAnsi="Courier New" w:cs="Courier New"/>
          <w:sz w:val="20"/>
          <w:szCs w:val="20"/>
        </w:rPr>
        <w:t>datum</w:t>
      </w:r>
      <w:proofErr w:type="spellEnd"/>
      <w:r w:rsidRPr="00231E9D">
        <w:rPr>
          <w:rFonts w:ascii="Courier New" w:hAnsi="Courier New" w:cs="Courier New"/>
          <w:sz w:val="20"/>
          <w:szCs w:val="20"/>
        </w:rPr>
        <w:t xml:space="preserve">,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br/>
        <w:t xml:space="preserve">        ) AS </w:t>
      </w:r>
      <w:proofErr w:type="spellStart"/>
      <w:r w:rsidRPr="00231E9D">
        <w:rPr>
          <w:rFonts w:ascii="Courier New" w:hAnsi="Courier New" w:cs="Courier New"/>
          <w:sz w:val="20"/>
          <w:szCs w:val="20"/>
        </w:rPr>
        <w:t>prev_breite</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LAG(</w:t>
      </w:r>
      <w:proofErr w:type="spellStart"/>
      <w:r w:rsidRPr="00231E9D">
        <w:rPr>
          <w:rFonts w:ascii="Courier New" w:hAnsi="Courier New" w:cs="Courier New"/>
          <w:sz w:val="20"/>
          <w:szCs w:val="20"/>
        </w:rPr>
        <w:t>d_semantisch_mean</w:t>
      </w:r>
      <w:proofErr w:type="spellEnd"/>
      <w:r w:rsidRPr="00231E9D">
        <w:rPr>
          <w:rFonts w:ascii="Courier New" w:hAnsi="Courier New" w:cs="Courier New"/>
          <w:sz w:val="20"/>
          <w:szCs w:val="20"/>
        </w:rPr>
        <w:t>) OVER (</w:t>
      </w:r>
      <w:r w:rsidRPr="00231E9D">
        <w:rPr>
          <w:rFonts w:ascii="Courier New" w:hAnsi="Courier New" w:cs="Courier New"/>
          <w:sz w:val="20"/>
          <w:szCs w:val="20"/>
        </w:rPr>
        <w:br/>
        <w:t xml:space="preserve">            PARTITION BY </w:t>
      </w:r>
      <w:proofErr w:type="spellStart"/>
      <w:r w:rsidRPr="00231E9D">
        <w:rPr>
          <w:rFonts w:ascii="Courier New" w:hAnsi="Courier New" w:cs="Courier New"/>
          <w:sz w:val="20"/>
          <w:szCs w:val="20"/>
        </w:rPr>
        <w:t>teilnehmer_id</w:t>
      </w:r>
      <w:proofErr w:type="spellEnd"/>
      <w:r w:rsidRPr="00231E9D">
        <w:rPr>
          <w:rFonts w:ascii="Courier New" w:hAnsi="Courier New" w:cs="Courier New"/>
          <w:sz w:val="20"/>
          <w:szCs w:val="20"/>
        </w:rPr>
        <w:t xml:space="preserve"> ORDER BY </w:t>
      </w:r>
      <w:proofErr w:type="spellStart"/>
      <w:r w:rsidRPr="00231E9D">
        <w:rPr>
          <w:rFonts w:ascii="Courier New" w:hAnsi="Courier New" w:cs="Courier New"/>
          <w:sz w:val="20"/>
          <w:szCs w:val="20"/>
        </w:rPr>
        <w:t>datum</w:t>
      </w:r>
      <w:proofErr w:type="spellEnd"/>
      <w:r w:rsidRPr="00231E9D">
        <w:rPr>
          <w:rFonts w:ascii="Courier New" w:hAnsi="Courier New" w:cs="Courier New"/>
          <w:sz w:val="20"/>
          <w:szCs w:val="20"/>
        </w:rPr>
        <w:t xml:space="preserve">,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br/>
        <w:t xml:space="preserve">        ) AS </w:t>
      </w:r>
      <w:proofErr w:type="spellStart"/>
      <w:r w:rsidRPr="00231E9D">
        <w:rPr>
          <w:rFonts w:ascii="Courier New" w:hAnsi="Courier New" w:cs="Courier New"/>
          <w:sz w:val="20"/>
          <w:szCs w:val="20"/>
        </w:rPr>
        <w:t>prev_d_semantisch</w:t>
      </w:r>
      <w:proofErr w:type="spellEnd"/>
      <w:r w:rsidRPr="00231E9D">
        <w:rPr>
          <w:rFonts w:ascii="Courier New" w:hAnsi="Courier New" w:cs="Courier New"/>
          <w:sz w:val="20"/>
          <w:szCs w:val="20"/>
        </w:rPr>
        <w:br/>
      </w:r>
      <w:r w:rsidRPr="00231E9D">
        <w:rPr>
          <w:rFonts w:ascii="Courier New" w:hAnsi="Courier New" w:cs="Courier New"/>
          <w:sz w:val="20"/>
          <w:szCs w:val="20"/>
        </w:rPr>
        <w:br/>
        <w:t xml:space="preserve">    FROM </w:t>
      </w:r>
      <w:proofErr w:type="spellStart"/>
      <w:r w:rsidRPr="00231E9D">
        <w:rPr>
          <w:rFonts w:ascii="Courier New" w:hAnsi="Courier New" w:cs="Courier New"/>
          <w:sz w:val="20"/>
          <w:szCs w:val="20"/>
        </w:rPr>
        <w:t>ue</w:t>
      </w:r>
      <w:proofErr w:type="spellEnd"/>
      <w:r w:rsidRPr="00231E9D">
        <w:rPr>
          <w:rFonts w:ascii="Courier New" w:hAnsi="Courier New" w:cs="Courier New"/>
          <w:sz w:val="20"/>
          <w:szCs w:val="20"/>
        </w:rPr>
        <w:br/>
        <w:t>)</w:t>
      </w:r>
      <w:r w:rsidRPr="00231E9D">
        <w:rPr>
          <w:rFonts w:ascii="Courier New" w:hAnsi="Courier New" w:cs="Courier New"/>
          <w:sz w:val="20"/>
          <w:szCs w:val="20"/>
        </w:rPr>
        <w:br/>
      </w:r>
      <w:r w:rsidRPr="00231E9D">
        <w:rPr>
          <w:rFonts w:ascii="Courier New" w:hAnsi="Courier New" w:cs="Courier New"/>
          <w:sz w:val="20"/>
          <w:szCs w:val="20"/>
        </w:rPr>
        <w:br/>
        <w:t>SELECT</w:t>
      </w:r>
      <w:r w:rsidRPr="00231E9D">
        <w:rPr>
          <w:rFonts w:ascii="Courier New" w:hAnsi="Courier New" w:cs="Courier New"/>
          <w:sz w:val="20"/>
          <w:szCs w:val="20"/>
        </w:rPr>
        <w:br/>
        <w:t xml:space="preserve">    *,</w:t>
      </w:r>
      <w:r w:rsidRPr="00231E9D">
        <w:rPr>
          <w:rFonts w:ascii="Courier New" w:hAnsi="Courier New" w:cs="Courier New"/>
          <w:sz w:val="20"/>
          <w:szCs w:val="20"/>
        </w:rPr>
        <w:br/>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mean_kognition</w:t>
      </w:r>
      <w:proofErr w:type="spellEnd"/>
      <w:r w:rsidRPr="00231E9D">
        <w:rPr>
          <w:rFonts w:ascii="Courier New" w:hAnsi="Courier New" w:cs="Courier New"/>
          <w:sz w:val="20"/>
          <w:szCs w:val="20"/>
        </w:rPr>
        <w:t xml:space="preserve"> - </w:t>
      </w:r>
      <w:proofErr w:type="spellStart"/>
      <w:r w:rsidRPr="00231E9D">
        <w:rPr>
          <w:rFonts w:ascii="Courier New" w:hAnsi="Courier New" w:cs="Courier New"/>
          <w:sz w:val="20"/>
          <w:szCs w:val="20"/>
        </w:rPr>
        <w:t>prev_kognition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delta_kognition</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mean_sozial</w:t>
      </w:r>
      <w:proofErr w:type="spellEnd"/>
      <w:r w:rsidRPr="00231E9D">
        <w:rPr>
          <w:rFonts w:ascii="Courier New" w:hAnsi="Courier New" w:cs="Courier New"/>
          <w:sz w:val="20"/>
          <w:szCs w:val="20"/>
        </w:rPr>
        <w:t xml:space="preserve"> - </w:t>
      </w:r>
      <w:proofErr w:type="spellStart"/>
      <w:r w:rsidRPr="00231E9D">
        <w:rPr>
          <w:rFonts w:ascii="Courier New" w:hAnsi="Courier New" w:cs="Courier New"/>
          <w:sz w:val="20"/>
          <w:szCs w:val="20"/>
        </w:rPr>
        <w:t>prev_sozial</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delta_sozial</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mean_affektiv</w:t>
      </w:r>
      <w:proofErr w:type="spellEnd"/>
      <w:r w:rsidRPr="00231E9D">
        <w:rPr>
          <w:rFonts w:ascii="Courier New" w:hAnsi="Courier New" w:cs="Courier New"/>
          <w:sz w:val="20"/>
          <w:szCs w:val="20"/>
        </w:rPr>
        <w:t xml:space="preserve"> - </w:t>
      </w:r>
      <w:proofErr w:type="spellStart"/>
      <w:r w:rsidRPr="00231E9D">
        <w:rPr>
          <w:rFonts w:ascii="Courier New" w:hAnsi="Courier New" w:cs="Courier New"/>
          <w:sz w:val="20"/>
          <w:szCs w:val="20"/>
        </w:rPr>
        <w:t>prev_affektiv</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delta_affektiv</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mean_motivation</w:t>
      </w:r>
      <w:proofErr w:type="spellEnd"/>
      <w:r w:rsidRPr="00231E9D">
        <w:rPr>
          <w:rFonts w:ascii="Courier New" w:hAnsi="Courier New" w:cs="Courier New"/>
          <w:sz w:val="20"/>
          <w:szCs w:val="20"/>
        </w:rPr>
        <w:t xml:space="preserve"> - </w:t>
      </w:r>
      <w:proofErr w:type="spellStart"/>
      <w:r w:rsidRPr="00231E9D">
        <w:rPr>
          <w:rFonts w:ascii="Courier New" w:hAnsi="Courier New" w:cs="Courier New"/>
          <w:sz w:val="20"/>
          <w:szCs w:val="20"/>
        </w:rPr>
        <w:t>prev_motivation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delta_motivation</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mean_methodik</w:t>
      </w:r>
      <w:proofErr w:type="spellEnd"/>
      <w:r w:rsidRPr="00231E9D">
        <w:rPr>
          <w:rFonts w:ascii="Courier New" w:hAnsi="Courier New" w:cs="Courier New"/>
          <w:sz w:val="20"/>
          <w:szCs w:val="20"/>
        </w:rPr>
        <w:t xml:space="preserve"> - </w:t>
      </w:r>
      <w:proofErr w:type="spellStart"/>
      <w:r w:rsidRPr="00231E9D">
        <w:rPr>
          <w:rFonts w:ascii="Courier New" w:hAnsi="Courier New" w:cs="Courier New"/>
          <w:sz w:val="20"/>
          <w:szCs w:val="20"/>
        </w:rPr>
        <w:t>prev_methodik</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delta_methodik</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mean_performanz</w:t>
      </w:r>
      <w:proofErr w:type="spellEnd"/>
      <w:r w:rsidRPr="00231E9D">
        <w:rPr>
          <w:rFonts w:ascii="Courier New" w:hAnsi="Courier New" w:cs="Courier New"/>
          <w:sz w:val="20"/>
          <w:szCs w:val="20"/>
        </w:rPr>
        <w:t xml:space="preserve"> - </w:t>
      </w:r>
      <w:proofErr w:type="spellStart"/>
      <w:r w:rsidRPr="00231E9D">
        <w:rPr>
          <w:rFonts w:ascii="Courier New" w:hAnsi="Courier New" w:cs="Courier New"/>
          <w:sz w:val="20"/>
          <w:szCs w:val="20"/>
        </w:rPr>
        <w:t>prev_performanz</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delta_performanz</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mean_regulation</w:t>
      </w:r>
      <w:proofErr w:type="spellEnd"/>
      <w:r w:rsidRPr="00231E9D">
        <w:rPr>
          <w:rFonts w:ascii="Courier New" w:hAnsi="Courier New" w:cs="Courier New"/>
          <w:sz w:val="20"/>
          <w:szCs w:val="20"/>
        </w:rPr>
        <w:t xml:space="preserve"> - </w:t>
      </w:r>
      <w:proofErr w:type="spellStart"/>
      <w:r w:rsidRPr="00231E9D">
        <w:rPr>
          <w:rFonts w:ascii="Courier New" w:hAnsi="Courier New" w:cs="Courier New"/>
          <w:sz w:val="20"/>
          <w:szCs w:val="20"/>
        </w:rPr>
        <w:t>prev_regulation</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delta_regulation</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semantische_breite</w:t>
      </w:r>
      <w:proofErr w:type="spellEnd"/>
      <w:r w:rsidRPr="00231E9D">
        <w:rPr>
          <w:rFonts w:ascii="Courier New" w:hAnsi="Courier New" w:cs="Courier New"/>
          <w:sz w:val="20"/>
          <w:szCs w:val="20"/>
        </w:rPr>
        <w:t xml:space="preserve"> - </w:t>
      </w:r>
      <w:proofErr w:type="spellStart"/>
      <w:r w:rsidRPr="00231E9D">
        <w:rPr>
          <w:rFonts w:ascii="Courier New" w:hAnsi="Courier New" w:cs="Courier New"/>
          <w:sz w:val="20"/>
          <w:szCs w:val="20"/>
        </w:rPr>
        <w:t>prev_breite</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delta_breite</w:t>
      </w:r>
      <w:proofErr w:type="spellEnd"/>
      <w:r w:rsidRPr="00231E9D">
        <w:rPr>
          <w:rFonts w:ascii="Courier New" w:hAnsi="Courier New" w:cs="Courier New"/>
          <w:sz w:val="20"/>
          <w:szCs w:val="20"/>
        </w:rPr>
        <w:t>,</w:t>
      </w:r>
      <w:r w:rsidRPr="00231E9D">
        <w:rPr>
          <w:rFonts w:ascii="Courier New" w:hAnsi="Courier New" w:cs="Courier New"/>
          <w:sz w:val="20"/>
          <w:szCs w:val="20"/>
        </w:rPr>
        <w:br/>
        <w:t xml:space="preserve">    </w:t>
      </w:r>
      <w:proofErr w:type="spellStart"/>
      <w:r w:rsidRPr="00231E9D">
        <w:rPr>
          <w:rFonts w:ascii="Courier New" w:hAnsi="Courier New" w:cs="Courier New"/>
          <w:sz w:val="20"/>
          <w:szCs w:val="20"/>
        </w:rPr>
        <w:t>d_semantisch_mean</w:t>
      </w:r>
      <w:proofErr w:type="spellEnd"/>
      <w:r w:rsidRPr="00231E9D">
        <w:rPr>
          <w:rFonts w:ascii="Courier New" w:hAnsi="Courier New" w:cs="Courier New"/>
          <w:sz w:val="20"/>
          <w:szCs w:val="20"/>
        </w:rPr>
        <w:t xml:space="preserve"> - </w:t>
      </w:r>
      <w:proofErr w:type="spellStart"/>
      <w:r w:rsidRPr="00231E9D">
        <w:rPr>
          <w:rFonts w:ascii="Courier New" w:hAnsi="Courier New" w:cs="Courier New"/>
          <w:sz w:val="20"/>
          <w:szCs w:val="20"/>
        </w:rPr>
        <w:t>prev_d_semantisch</w:t>
      </w:r>
      <w:proofErr w:type="spellEnd"/>
      <w:r w:rsidRPr="00231E9D">
        <w:rPr>
          <w:rFonts w:ascii="Courier New" w:hAnsi="Courier New" w:cs="Courier New"/>
          <w:sz w:val="20"/>
          <w:szCs w:val="20"/>
        </w:rPr>
        <w:t xml:space="preserve"> AS </w:t>
      </w:r>
      <w:proofErr w:type="spellStart"/>
      <w:r w:rsidRPr="00231E9D">
        <w:rPr>
          <w:rFonts w:ascii="Courier New" w:hAnsi="Courier New" w:cs="Courier New"/>
          <w:sz w:val="20"/>
          <w:szCs w:val="20"/>
        </w:rPr>
        <w:t>delta_d_semantisch</w:t>
      </w:r>
      <w:proofErr w:type="spellEnd"/>
      <w:r w:rsidRPr="00231E9D">
        <w:rPr>
          <w:rFonts w:ascii="Courier New" w:hAnsi="Courier New" w:cs="Courier New"/>
          <w:sz w:val="20"/>
          <w:szCs w:val="20"/>
        </w:rPr>
        <w:t>,</w:t>
      </w:r>
      <w:r w:rsidRPr="00231E9D">
        <w:rPr>
          <w:rFonts w:ascii="Courier New" w:hAnsi="Courier New" w:cs="Courier New"/>
          <w:sz w:val="20"/>
          <w:szCs w:val="20"/>
        </w:rPr>
        <w:br/>
      </w:r>
      <w:r w:rsidRPr="00231E9D">
        <w:rPr>
          <w:rFonts w:ascii="Courier New" w:hAnsi="Courier New" w:cs="Courier New"/>
          <w:sz w:val="20"/>
          <w:szCs w:val="20"/>
        </w:rPr>
        <w:br/>
        <w:t xml:space="preserve">    SQRT(</w:t>
      </w:r>
      <w:r w:rsidRPr="00231E9D">
        <w:rPr>
          <w:rFonts w:ascii="Courier New" w:hAnsi="Courier New" w:cs="Courier New"/>
          <w:sz w:val="20"/>
          <w:szCs w:val="20"/>
        </w:rPr>
        <w:br/>
        <w:t xml:space="preserve">        POW(</w:t>
      </w:r>
      <w:proofErr w:type="spellStart"/>
      <w:r w:rsidRPr="00231E9D">
        <w:rPr>
          <w:rFonts w:ascii="Courier New" w:hAnsi="Courier New" w:cs="Courier New"/>
          <w:sz w:val="20"/>
          <w:szCs w:val="20"/>
        </w:rPr>
        <w:t>mean_kognition</w:t>
      </w:r>
      <w:proofErr w:type="spellEnd"/>
      <w:r w:rsidRPr="00231E9D">
        <w:rPr>
          <w:rFonts w:ascii="Courier New" w:hAnsi="Courier New" w:cs="Courier New"/>
          <w:sz w:val="20"/>
          <w:szCs w:val="20"/>
        </w:rPr>
        <w:t xml:space="preserve"> - </w:t>
      </w:r>
      <w:proofErr w:type="spellStart"/>
      <w:r w:rsidRPr="00231E9D">
        <w:rPr>
          <w:rFonts w:ascii="Courier New" w:hAnsi="Courier New" w:cs="Courier New"/>
          <w:sz w:val="20"/>
          <w:szCs w:val="20"/>
        </w:rPr>
        <w:t>prev_kognition</w:t>
      </w:r>
      <w:proofErr w:type="spellEnd"/>
      <w:r w:rsidRPr="00231E9D">
        <w:rPr>
          <w:rFonts w:ascii="Courier New" w:hAnsi="Courier New" w:cs="Courier New"/>
          <w:sz w:val="20"/>
          <w:szCs w:val="20"/>
        </w:rPr>
        <w:t>, 2) +</w:t>
      </w:r>
      <w:r w:rsidRPr="00231E9D">
        <w:rPr>
          <w:rFonts w:ascii="Courier New" w:hAnsi="Courier New" w:cs="Courier New"/>
          <w:sz w:val="20"/>
          <w:szCs w:val="20"/>
        </w:rPr>
        <w:br/>
        <w:t xml:space="preserve">        POW(</w:t>
      </w:r>
      <w:proofErr w:type="spellStart"/>
      <w:r w:rsidRPr="00231E9D">
        <w:rPr>
          <w:rFonts w:ascii="Courier New" w:hAnsi="Courier New" w:cs="Courier New"/>
          <w:sz w:val="20"/>
          <w:szCs w:val="20"/>
        </w:rPr>
        <w:t>mean_sozial</w:t>
      </w:r>
      <w:proofErr w:type="spellEnd"/>
      <w:r w:rsidRPr="00231E9D">
        <w:rPr>
          <w:rFonts w:ascii="Courier New" w:hAnsi="Courier New" w:cs="Courier New"/>
          <w:sz w:val="20"/>
          <w:szCs w:val="20"/>
        </w:rPr>
        <w:t xml:space="preserve"> - </w:t>
      </w:r>
      <w:proofErr w:type="spellStart"/>
      <w:r w:rsidRPr="00231E9D">
        <w:rPr>
          <w:rFonts w:ascii="Courier New" w:hAnsi="Courier New" w:cs="Courier New"/>
          <w:sz w:val="20"/>
          <w:szCs w:val="20"/>
        </w:rPr>
        <w:t>prev_sozial</w:t>
      </w:r>
      <w:proofErr w:type="spellEnd"/>
      <w:r w:rsidRPr="00231E9D">
        <w:rPr>
          <w:rFonts w:ascii="Courier New" w:hAnsi="Courier New" w:cs="Courier New"/>
          <w:sz w:val="20"/>
          <w:szCs w:val="20"/>
        </w:rPr>
        <w:t>, 2) +</w:t>
      </w:r>
      <w:r w:rsidRPr="00231E9D">
        <w:rPr>
          <w:rFonts w:ascii="Courier New" w:hAnsi="Courier New" w:cs="Courier New"/>
          <w:sz w:val="20"/>
          <w:szCs w:val="20"/>
        </w:rPr>
        <w:br/>
        <w:t xml:space="preserve">        POW(</w:t>
      </w:r>
      <w:proofErr w:type="spellStart"/>
      <w:r w:rsidRPr="00231E9D">
        <w:rPr>
          <w:rFonts w:ascii="Courier New" w:hAnsi="Courier New" w:cs="Courier New"/>
          <w:sz w:val="20"/>
          <w:szCs w:val="20"/>
        </w:rPr>
        <w:t>mean_affektiv</w:t>
      </w:r>
      <w:proofErr w:type="spellEnd"/>
      <w:r w:rsidRPr="00231E9D">
        <w:rPr>
          <w:rFonts w:ascii="Courier New" w:hAnsi="Courier New" w:cs="Courier New"/>
          <w:sz w:val="20"/>
          <w:szCs w:val="20"/>
        </w:rPr>
        <w:t xml:space="preserve"> - </w:t>
      </w:r>
      <w:proofErr w:type="spellStart"/>
      <w:r w:rsidRPr="00231E9D">
        <w:rPr>
          <w:rFonts w:ascii="Courier New" w:hAnsi="Courier New" w:cs="Courier New"/>
          <w:sz w:val="20"/>
          <w:szCs w:val="20"/>
        </w:rPr>
        <w:t>prev_affektiv</w:t>
      </w:r>
      <w:proofErr w:type="spellEnd"/>
      <w:r w:rsidRPr="00231E9D">
        <w:rPr>
          <w:rFonts w:ascii="Courier New" w:hAnsi="Courier New" w:cs="Courier New"/>
          <w:sz w:val="20"/>
          <w:szCs w:val="20"/>
        </w:rPr>
        <w:t>, 2) +</w:t>
      </w:r>
      <w:r w:rsidRPr="00231E9D">
        <w:rPr>
          <w:rFonts w:ascii="Courier New" w:hAnsi="Courier New" w:cs="Courier New"/>
          <w:sz w:val="20"/>
          <w:szCs w:val="20"/>
        </w:rPr>
        <w:br/>
        <w:t xml:space="preserve">        POW(</w:t>
      </w:r>
      <w:proofErr w:type="spellStart"/>
      <w:r w:rsidRPr="00231E9D">
        <w:rPr>
          <w:rFonts w:ascii="Courier New" w:hAnsi="Courier New" w:cs="Courier New"/>
          <w:sz w:val="20"/>
          <w:szCs w:val="20"/>
        </w:rPr>
        <w:t>mean_motivation</w:t>
      </w:r>
      <w:proofErr w:type="spellEnd"/>
      <w:r w:rsidRPr="00231E9D">
        <w:rPr>
          <w:rFonts w:ascii="Courier New" w:hAnsi="Courier New" w:cs="Courier New"/>
          <w:sz w:val="20"/>
          <w:szCs w:val="20"/>
        </w:rPr>
        <w:t xml:space="preserve"> - </w:t>
      </w:r>
      <w:proofErr w:type="spellStart"/>
      <w:r w:rsidRPr="00231E9D">
        <w:rPr>
          <w:rFonts w:ascii="Courier New" w:hAnsi="Courier New" w:cs="Courier New"/>
          <w:sz w:val="20"/>
          <w:szCs w:val="20"/>
        </w:rPr>
        <w:t>prev_motivation</w:t>
      </w:r>
      <w:proofErr w:type="spellEnd"/>
      <w:r w:rsidRPr="00231E9D">
        <w:rPr>
          <w:rFonts w:ascii="Courier New" w:hAnsi="Courier New" w:cs="Courier New"/>
          <w:sz w:val="20"/>
          <w:szCs w:val="20"/>
        </w:rPr>
        <w:t>, 2) +</w:t>
      </w:r>
      <w:r w:rsidRPr="00231E9D">
        <w:rPr>
          <w:rFonts w:ascii="Courier New" w:hAnsi="Courier New" w:cs="Courier New"/>
          <w:sz w:val="20"/>
          <w:szCs w:val="20"/>
        </w:rPr>
        <w:br/>
        <w:t xml:space="preserve">        POW(</w:t>
      </w:r>
      <w:proofErr w:type="spellStart"/>
      <w:r w:rsidRPr="00231E9D">
        <w:rPr>
          <w:rFonts w:ascii="Courier New" w:hAnsi="Courier New" w:cs="Courier New"/>
          <w:sz w:val="20"/>
          <w:szCs w:val="20"/>
        </w:rPr>
        <w:t>mean_methodik</w:t>
      </w:r>
      <w:proofErr w:type="spellEnd"/>
      <w:r w:rsidRPr="00231E9D">
        <w:rPr>
          <w:rFonts w:ascii="Courier New" w:hAnsi="Courier New" w:cs="Courier New"/>
          <w:sz w:val="20"/>
          <w:szCs w:val="20"/>
        </w:rPr>
        <w:t xml:space="preserve"> - </w:t>
      </w:r>
      <w:proofErr w:type="spellStart"/>
      <w:r w:rsidRPr="00231E9D">
        <w:rPr>
          <w:rFonts w:ascii="Courier New" w:hAnsi="Courier New" w:cs="Courier New"/>
          <w:sz w:val="20"/>
          <w:szCs w:val="20"/>
        </w:rPr>
        <w:t>prev_methodik</w:t>
      </w:r>
      <w:proofErr w:type="spellEnd"/>
      <w:r w:rsidRPr="00231E9D">
        <w:rPr>
          <w:rFonts w:ascii="Courier New" w:hAnsi="Courier New" w:cs="Courier New"/>
          <w:sz w:val="20"/>
          <w:szCs w:val="20"/>
        </w:rPr>
        <w:t>, 2) +</w:t>
      </w:r>
      <w:r w:rsidRPr="00231E9D">
        <w:rPr>
          <w:rFonts w:ascii="Courier New" w:hAnsi="Courier New" w:cs="Courier New"/>
          <w:sz w:val="20"/>
          <w:szCs w:val="20"/>
        </w:rPr>
        <w:br/>
        <w:t xml:space="preserve">        POW(</w:t>
      </w:r>
      <w:proofErr w:type="spellStart"/>
      <w:r w:rsidRPr="00231E9D">
        <w:rPr>
          <w:rFonts w:ascii="Courier New" w:hAnsi="Courier New" w:cs="Courier New"/>
          <w:sz w:val="20"/>
          <w:szCs w:val="20"/>
        </w:rPr>
        <w:t>mean_performanz</w:t>
      </w:r>
      <w:proofErr w:type="spellEnd"/>
      <w:r w:rsidRPr="00231E9D">
        <w:rPr>
          <w:rFonts w:ascii="Courier New" w:hAnsi="Courier New" w:cs="Courier New"/>
          <w:sz w:val="20"/>
          <w:szCs w:val="20"/>
        </w:rPr>
        <w:t xml:space="preserve"> - </w:t>
      </w:r>
      <w:proofErr w:type="spellStart"/>
      <w:r w:rsidRPr="00231E9D">
        <w:rPr>
          <w:rFonts w:ascii="Courier New" w:hAnsi="Courier New" w:cs="Courier New"/>
          <w:sz w:val="20"/>
          <w:szCs w:val="20"/>
        </w:rPr>
        <w:t>prev_performanz</w:t>
      </w:r>
      <w:proofErr w:type="spellEnd"/>
      <w:r w:rsidRPr="00231E9D">
        <w:rPr>
          <w:rFonts w:ascii="Courier New" w:hAnsi="Courier New" w:cs="Courier New"/>
          <w:sz w:val="20"/>
          <w:szCs w:val="20"/>
        </w:rPr>
        <w:t>, 2) +</w:t>
      </w:r>
      <w:r w:rsidRPr="00231E9D">
        <w:rPr>
          <w:rFonts w:ascii="Courier New" w:hAnsi="Courier New" w:cs="Courier New"/>
          <w:sz w:val="20"/>
          <w:szCs w:val="20"/>
        </w:rPr>
        <w:br/>
        <w:t xml:space="preserve">        POW(</w:t>
      </w:r>
      <w:proofErr w:type="spellStart"/>
      <w:r w:rsidRPr="00231E9D">
        <w:rPr>
          <w:rFonts w:ascii="Courier New" w:hAnsi="Courier New" w:cs="Courier New"/>
          <w:sz w:val="20"/>
          <w:szCs w:val="20"/>
        </w:rPr>
        <w:t>mean_regulation</w:t>
      </w:r>
      <w:proofErr w:type="spellEnd"/>
      <w:r w:rsidRPr="00231E9D">
        <w:rPr>
          <w:rFonts w:ascii="Courier New" w:hAnsi="Courier New" w:cs="Courier New"/>
          <w:sz w:val="20"/>
          <w:szCs w:val="20"/>
        </w:rPr>
        <w:t xml:space="preserve"> - </w:t>
      </w:r>
      <w:proofErr w:type="spellStart"/>
      <w:r w:rsidRPr="00231E9D">
        <w:rPr>
          <w:rFonts w:ascii="Courier New" w:hAnsi="Courier New" w:cs="Courier New"/>
          <w:sz w:val="20"/>
          <w:szCs w:val="20"/>
        </w:rPr>
        <w:t>prev_regulation</w:t>
      </w:r>
      <w:proofErr w:type="spellEnd"/>
      <w:r w:rsidRPr="00231E9D">
        <w:rPr>
          <w:rFonts w:ascii="Courier New" w:hAnsi="Courier New" w:cs="Courier New"/>
          <w:sz w:val="20"/>
          <w:szCs w:val="20"/>
        </w:rPr>
        <w:t>, 2)</w:t>
      </w:r>
      <w:r w:rsidRPr="00231E9D">
        <w:rPr>
          <w:rFonts w:ascii="Courier New" w:hAnsi="Courier New" w:cs="Courier New"/>
          <w:sz w:val="20"/>
          <w:szCs w:val="20"/>
        </w:rPr>
        <w:br/>
        <w:t xml:space="preserve">    ) AS </w:t>
      </w:r>
      <w:proofErr w:type="spellStart"/>
      <w:r w:rsidRPr="00231E9D">
        <w:rPr>
          <w:rFonts w:ascii="Courier New" w:hAnsi="Courier New" w:cs="Courier New"/>
          <w:sz w:val="20"/>
          <w:szCs w:val="20"/>
        </w:rPr>
        <w:t>delta_vektorbetrag</w:t>
      </w:r>
      <w:proofErr w:type="spellEnd"/>
      <w:r w:rsidRPr="00231E9D">
        <w:rPr>
          <w:rFonts w:ascii="Courier New" w:hAnsi="Courier New" w:cs="Courier New"/>
          <w:sz w:val="20"/>
          <w:szCs w:val="20"/>
        </w:rPr>
        <w:br/>
      </w:r>
      <w:r w:rsidRPr="00231E9D">
        <w:rPr>
          <w:rFonts w:ascii="Courier New" w:hAnsi="Courier New" w:cs="Courier New"/>
          <w:sz w:val="20"/>
          <w:szCs w:val="20"/>
        </w:rPr>
        <w:br/>
        <w:t xml:space="preserve">FROM </w:t>
      </w:r>
      <w:proofErr w:type="spellStart"/>
      <w:r w:rsidRPr="00231E9D">
        <w:rPr>
          <w:rFonts w:ascii="Courier New" w:hAnsi="Courier New" w:cs="Courier New"/>
          <w:sz w:val="20"/>
          <w:szCs w:val="20"/>
        </w:rPr>
        <w:t>ue_lag</w:t>
      </w:r>
      <w:proofErr w:type="spellEnd"/>
      <w:r w:rsidRPr="00231E9D">
        <w:rPr>
          <w:rFonts w:ascii="Courier New" w:hAnsi="Courier New" w:cs="Courier New"/>
          <w:sz w:val="20"/>
          <w:szCs w:val="20"/>
        </w:rPr>
        <w:br/>
        <w:t xml:space="preserve">WHERE </w:t>
      </w:r>
      <w:proofErr w:type="spellStart"/>
      <w:r w:rsidRPr="00231E9D">
        <w:rPr>
          <w:rFonts w:ascii="Courier New" w:hAnsi="Courier New" w:cs="Courier New"/>
          <w:sz w:val="20"/>
          <w:szCs w:val="20"/>
        </w:rPr>
        <w:t>prev_kognition</w:t>
      </w:r>
      <w:proofErr w:type="spellEnd"/>
      <w:r w:rsidRPr="00231E9D">
        <w:rPr>
          <w:rFonts w:ascii="Courier New" w:hAnsi="Courier New" w:cs="Courier New"/>
          <w:sz w:val="20"/>
          <w:szCs w:val="20"/>
        </w:rPr>
        <w:t xml:space="preserve"> IS NOT NULL</w:t>
      </w:r>
      <w:r w:rsidRPr="00231E9D">
        <w:rPr>
          <w:rFonts w:ascii="Courier New" w:hAnsi="Courier New" w:cs="Courier New"/>
          <w:sz w:val="20"/>
          <w:szCs w:val="20"/>
        </w:rPr>
        <w:br/>
        <w:t xml:space="preserve">ORDER BY </w:t>
      </w:r>
      <w:proofErr w:type="spellStart"/>
      <w:r w:rsidRPr="00231E9D">
        <w:rPr>
          <w:rFonts w:ascii="Courier New" w:hAnsi="Courier New" w:cs="Courier New"/>
          <w:sz w:val="20"/>
          <w:szCs w:val="20"/>
        </w:rPr>
        <w:t>teilnehmer_id</w:t>
      </w:r>
      <w:proofErr w:type="spellEnd"/>
      <w:r w:rsidRPr="00231E9D">
        <w:rPr>
          <w:rFonts w:ascii="Courier New" w:hAnsi="Courier New" w:cs="Courier New"/>
          <w:sz w:val="20"/>
          <w:szCs w:val="20"/>
        </w:rPr>
        <w:t xml:space="preserve">, </w:t>
      </w:r>
      <w:proofErr w:type="spellStart"/>
      <w:r w:rsidRPr="00231E9D">
        <w:rPr>
          <w:rFonts w:ascii="Courier New" w:hAnsi="Courier New" w:cs="Courier New"/>
          <w:sz w:val="20"/>
          <w:szCs w:val="20"/>
        </w:rPr>
        <w:t>datum</w:t>
      </w:r>
      <w:proofErr w:type="spellEnd"/>
      <w:r w:rsidRPr="00231E9D">
        <w:rPr>
          <w:rFonts w:ascii="Courier New" w:hAnsi="Courier New" w:cs="Courier New"/>
          <w:sz w:val="20"/>
          <w:szCs w:val="20"/>
        </w:rPr>
        <w:t xml:space="preserve">, </w:t>
      </w:r>
      <w:proofErr w:type="spellStart"/>
      <w:r w:rsidRPr="00231E9D">
        <w:rPr>
          <w:rFonts w:ascii="Courier New" w:hAnsi="Courier New" w:cs="Courier New"/>
          <w:sz w:val="20"/>
          <w:szCs w:val="20"/>
        </w:rPr>
        <w:t>id_mtr_rueckkopplung_datenmaske</w:t>
      </w:r>
      <w:proofErr w:type="spellEnd"/>
      <w:r w:rsidRPr="00231E9D">
        <w:rPr>
          <w:rFonts w:ascii="Courier New" w:hAnsi="Courier New" w:cs="Courier New"/>
          <w:sz w:val="20"/>
          <w:szCs w:val="20"/>
        </w:rPr>
        <w:t>;</w:t>
      </w:r>
    </w:p>
    <w:p w14:paraId="66EF453A" w14:textId="77777777" w:rsidR="00231E9D" w:rsidRPr="00231E9D" w:rsidRDefault="00231E9D" w:rsidP="00231E9D">
      <w:pPr>
        <w:spacing w:after="0"/>
        <w:rPr>
          <w:rFonts w:ascii="Times New Roman" w:hAnsi="Times New Roman"/>
        </w:rPr>
      </w:pPr>
      <w:r w:rsidRPr="00231E9D">
        <w:rPr>
          <w:rFonts w:ascii="Times New Roman" w:hAnsi="Times New Roman"/>
        </w:rPr>
        <w:lastRenderedPageBreak/>
        <w:pict w14:anchorId="06818E27">
          <v:rect id="_x0000_i1327" style="width:0;height:1.5pt" o:hralign="center" o:hrstd="t" o:hr="t" fillcolor="#a0a0a0" stroked="f"/>
        </w:pict>
      </w:r>
    </w:p>
    <w:p w14:paraId="043FA581" w14:textId="77777777" w:rsidR="00231E9D" w:rsidRPr="00231E9D" w:rsidRDefault="00231E9D" w:rsidP="00231E9D">
      <w:pPr>
        <w:spacing w:before="100" w:beforeAutospacing="1" w:after="100" w:afterAutospacing="1"/>
        <w:outlineLvl w:val="0"/>
        <w:rPr>
          <w:rFonts w:ascii="Times New Roman" w:hAnsi="Times New Roman"/>
          <w:b/>
          <w:bCs/>
          <w:kern w:val="36"/>
          <w:sz w:val="48"/>
          <w:szCs w:val="48"/>
        </w:rPr>
      </w:pPr>
      <w:r w:rsidRPr="00231E9D">
        <w:rPr>
          <w:rFonts w:ascii="Times New Roman" w:hAnsi="Times New Roman"/>
          <w:b/>
          <w:bCs/>
          <w:kern w:val="36"/>
          <w:sz w:val="48"/>
          <w:szCs w:val="48"/>
        </w:rPr>
        <w:t>Dissertationsfähige Kernthese</w:t>
      </w:r>
    </w:p>
    <w:p w14:paraId="18BCFAC4" w14:textId="77777777" w:rsidR="00231E9D" w:rsidRPr="00231E9D" w:rsidRDefault="00231E9D" w:rsidP="00231E9D">
      <w:pPr>
        <w:spacing w:before="100" w:beforeAutospacing="1" w:after="100" w:afterAutospacing="1"/>
        <w:rPr>
          <w:rFonts w:ascii="Times New Roman" w:hAnsi="Times New Roman"/>
        </w:rPr>
      </w:pPr>
      <w:r w:rsidRPr="00231E9D">
        <w:rPr>
          <w:rFonts w:ascii="Times New Roman" w:hAnsi="Times New Roman"/>
        </w:rPr>
        <w:t xml:space="preserve">Die Lehrkraftsicht bildet im FRZK keinen statischen Bewertungswert, sondern einen satzweise erzeugten semantischen Zustandsraum. Jede Unterrichtseinheit erscheint als lokale Menge von Zuständen, deren Schwerpunkt, Breite, Polarität, Dominanzstruktur und zeitlicher Übergang gemeinsam ausgewertet werden müssen. Erst dadurch bleibt sichtbar, ob eine Veränderung des Schülers als lineare Verbesserung, als Stabilisierung, als Ausdifferenzierung oder als ambivalenter Übergang erscheint. Die Delta-Analyse verschiebt die Auswertung daher von der Frage „Wie wurde bewertet?“ zur systemisch präziseren Frage: </w:t>
      </w:r>
      <w:r w:rsidRPr="00231E9D">
        <w:rPr>
          <w:rFonts w:ascii="Times New Roman" w:hAnsi="Times New Roman"/>
          <w:b/>
          <w:bCs/>
        </w:rPr>
        <w:t>Wie verändert sich die Struktur der Lehrkraftsicht auf den Schüler von Einheit zu Einheit?</w:t>
      </w:r>
    </w:p>
    <w:p w14:paraId="5DC65261" w14:textId="77777777" w:rsidR="00106528" w:rsidRPr="00231E9D" w:rsidRDefault="00106528" w:rsidP="00231E9D">
      <w:pPr>
        <w:rPr>
          <w:rStyle w:val="IntensiveHervorhebung"/>
          <w:i w:val="0"/>
          <w:iCs w:val="0"/>
          <w:color w:val="auto"/>
        </w:rPr>
      </w:pPr>
    </w:p>
    <w:sectPr w:rsidR="00106528" w:rsidRPr="00231E9D">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B7FB5"/>
    <w:multiLevelType w:val="multilevel"/>
    <w:tmpl w:val="4832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14A0A56"/>
    <w:multiLevelType w:val="multilevel"/>
    <w:tmpl w:val="7F76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3061C"/>
    <w:multiLevelType w:val="multilevel"/>
    <w:tmpl w:val="1162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C1E9A"/>
    <w:multiLevelType w:val="multilevel"/>
    <w:tmpl w:val="8284A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57EA5"/>
    <w:multiLevelType w:val="multilevel"/>
    <w:tmpl w:val="A3D0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E4BAE"/>
    <w:multiLevelType w:val="multilevel"/>
    <w:tmpl w:val="2B2C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D6E2C"/>
    <w:multiLevelType w:val="multilevel"/>
    <w:tmpl w:val="ADB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16383"/>
    <w:multiLevelType w:val="multilevel"/>
    <w:tmpl w:val="B226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2D7057"/>
    <w:multiLevelType w:val="multilevel"/>
    <w:tmpl w:val="2FBA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8389C"/>
    <w:multiLevelType w:val="multilevel"/>
    <w:tmpl w:val="144E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0062A"/>
    <w:multiLevelType w:val="multilevel"/>
    <w:tmpl w:val="682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866C2"/>
    <w:multiLevelType w:val="multilevel"/>
    <w:tmpl w:val="BE043DEC"/>
    <w:lvl w:ilvl="0">
      <w:start w:val="1"/>
      <w:numFmt w:val="bullet"/>
      <w:pStyle w:val="Quellenverzeichni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A97C2C"/>
    <w:multiLevelType w:val="multilevel"/>
    <w:tmpl w:val="1474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5659F"/>
    <w:multiLevelType w:val="multilevel"/>
    <w:tmpl w:val="B7F2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93D03"/>
    <w:multiLevelType w:val="multilevel"/>
    <w:tmpl w:val="A63C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37245"/>
    <w:multiLevelType w:val="multilevel"/>
    <w:tmpl w:val="0186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222AF"/>
    <w:multiLevelType w:val="multilevel"/>
    <w:tmpl w:val="97F6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8808F2"/>
    <w:multiLevelType w:val="multilevel"/>
    <w:tmpl w:val="A9E8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F1A12"/>
    <w:multiLevelType w:val="multilevel"/>
    <w:tmpl w:val="C518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A82F2F"/>
    <w:multiLevelType w:val="multilevel"/>
    <w:tmpl w:val="B036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478CC"/>
    <w:multiLevelType w:val="multilevel"/>
    <w:tmpl w:val="19DE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F4B34"/>
    <w:multiLevelType w:val="multilevel"/>
    <w:tmpl w:val="AE0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831A2"/>
    <w:multiLevelType w:val="multilevel"/>
    <w:tmpl w:val="B1E6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BD10E7"/>
    <w:multiLevelType w:val="multilevel"/>
    <w:tmpl w:val="1F80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B50580"/>
    <w:multiLevelType w:val="multilevel"/>
    <w:tmpl w:val="7E42255A"/>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7FDE3C87"/>
    <w:multiLevelType w:val="multilevel"/>
    <w:tmpl w:val="A7DE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33662">
    <w:abstractNumId w:val="1"/>
  </w:num>
  <w:num w:numId="2" w16cid:durableId="361518799">
    <w:abstractNumId w:val="2"/>
  </w:num>
  <w:num w:numId="3" w16cid:durableId="339544862">
    <w:abstractNumId w:val="10"/>
  </w:num>
  <w:num w:numId="4" w16cid:durableId="1315142090">
    <w:abstractNumId w:val="9"/>
  </w:num>
  <w:num w:numId="5" w16cid:durableId="665327312">
    <w:abstractNumId w:val="0"/>
  </w:num>
  <w:num w:numId="6" w16cid:durableId="1317145701">
    <w:abstractNumId w:val="17"/>
  </w:num>
  <w:num w:numId="7" w16cid:durableId="38013189">
    <w:abstractNumId w:val="12"/>
  </w:num>
  <w:num w:numId="8" w16cid:durableId="2098624461">
    <w:abstractNumId w:val="14"/>
  </w:num>
  <w:num w:numId="9" w16cid:durableId="655300554">
    <w:abstractNumId w:val="16"/>
  </w:num>
  <w:num w:numId="10" w16cid:durableId="371929952">
    <w:abstractNumId w:val="19"/>
  </w:num>
  <w:num w:numId="11" w16cid:durableId="850486011">
    <w:abstractNumId w:val="6"/>
  </w:num>
  <w:num w:numId="12" w16cid:durableId="630356144">
    <w:abstractNumId w:val="25"/>
  </w:num>
  <w:num w:numId="13" w16cid:durableId="837227831">
    <w:abstractNumId w:val="27"/>
  </w:num>
  <w:num w:numId="14" w16cid:durableId="1946107827">
    <w:abstractNumId w:val="26"/>
  </w:num>
  <w:num w:numId="15" w16cid:durableId="80759267">
    <w:abstractNumId w:val="20"/>
  </w:num>
  <w:num w:numId="16" w16cid:durableId="1641956642">
    <w:abstractNumId w:val="18"/>
  </w:num>
  <w:num w:numId="17" w16cid:durableId="1027368381">
    <w:abstractNumId w:val="23"/>
  </w:num>
  <w:num w:numId="18" w16cid:durableId="1999647142">
    <w:abstractNumId w:val="21"/>
  </w:num>
  <w:num w:numId="19" w16cid:durableId="1180503976">
    <w:abstractNumId w:val="22"/>
  </w:num>
  <w:num w:numId="20" w16cid:durableId="60753920">
    <w:abstractNumId w:val="15"/>
  </w:num>
  <w:num w:numId="21" w16cid:durableId="1494030586">
    <w:abstractNumId w:val="4"/>
  </w:num>
  <w:num w:numId="22" w16cid:durableId="553977526">
    <w:abstractNumId w:val="24"/>
  </w:num>
  <w:num w:numId="23" w16cid:durableId="244456346">
    <w:abstractNumId w:val="3"/>
  </w:num>
  <w:num w:numId="24" w16cid:durableId="204611180">
    <w:abstractNumId w:val="8"/>
  </w:num>
  <w:num w:numId="25" w16cid:durableId="1537043150">
    <w:abstractNumId w:val="13"/>
  </w:num>
  <w:num w:numId="26" w16cid:durableId="1834253868">
    <w:abstractNumId w:val="7"/>
  </w:num>
  <w:num w:numId="27" w16cid:durableId="930355601">
    <w:abstractNumId w:val="11"/>
  </w:num>
  <w:num w:numId="28" w16cid:durableId="1062293717">
    <w:abstractNumId w:val="28"/>
  </w:num>
  <w:num w:numId="29" w16cid:durableId="1121994355">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6A8"/>
    <w:rsid w:val="00003048"/>
    <w:rsid w:val="000467F2"/>
    <w:rsid w:val="00082214"/>
    <w:rsid w:val="00106528"/>
    <w:rsid w:val="001830F2"/>
    <w:rsid w:val="0019229D"/>
    <w:rsid w:val="00231E9D"/>
    <w:rsid w:val="002B03D4"/>
    <w:rsid w:val="002D4202"/>
    <w:rsid w:val="00324306"/>
    <w:rsid w:val="00433ECB"/>
    <w:rsid w:val="00436FC4"/>
    <w:rsid w:val="0044266C"/>
    <w:rsid w:val="00446557"/>
    <w:rsid w:val="00500020"/>
    <w:rsid w:val="005454E6"/>
    <w:rsid w:val="00560B17"/>
    <w:rsid w:val="005B5EFD"/>
    <w:rsid w:val="005E4CED"/>
    <w:rsid w:val="006016DC"/>
    <w:rsid w:val="006D146B"/>
    <w:rsid w:val="00706409"/>
    <w:rsid w:val="007A3369"/>
    <w:rsid w:val="007B7DE7"/>
    <w:rsid w:val="007E333F"/>
    <w:rsid w:val="008871CF"/>
    <w:rsid w:val="008B0C43"/>
    <w:rsid w:val="008C4935"/>
    <w:rsid w:val="009032D7"/>
    <w:rsid w:val="00997246"/>
    <w:rsid w:val="009E6781"/>
    <w:rsid w:val="00A307C9"/>
    <w:rsid w:val="00AA4222"/>
    <w:rsid w:val="00AF6392"/>
    <w:rsid w:val="00B04313"/>
    <w:rsid w:val="00B24B92"/>
    <w:rsid w:val="00B32036"/>
    <w:rsid w:val="00B53EE0"/>
    <w:rsid w:val="00B873C2"/>
    <w:rsid w:val="00BA664A"/>
    <w:rsid w:val="00C2343F"/>
    <w:rsid w:val="00CD2089"/>
    <w:rsid w:val="00D33BDA"/>
    <w:rsid w:val="00D44FE7"/>
    <w:rsid w:val="00D542C6"/>
    <w:rsid w:val="00D67542"/>
    <w:rsid w:val="00D80CC8"/>
    <w:rsid w:val="00E6450A"/>
    <w:rsid w:val="00EA1CC2"/>
    <w:rsid w:val="00EC35D8"/>
    <w:rsid w:val="00EE65A1"/>
    <w:rsid w:val="00F63881"/>
    <w:rsid w:val="00F74A0F"/>
    <w:rsid w:val="00FF36A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76C33"/>
  <w15:chartTrackingRefBased/>
  <w15:docId w15:val="{FF87C538-659F-4B62-ABFA-6A145CF1F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13"/>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766389759">
      <w:bodyDiv w:val="1"/>
      <w:marLeft w:val="0"/>
      <w:marRight w:val="0"/>
      <w:marTop w:val="0"/>
      <w:marBottom w:val="0"/>
      <w:divBdr>
        <w:top w:val="none" w:sz="0" w:space="0" w:color="auto"/>
        <w:left w:val="none" w:sz="0" w:space="0" w:color="auto"/>
        <w:bottom w:val="none" w:sz="0" w:space="0" w:color="auto"/>
        <w:right w:val="none" w:sz="0" w:space="0" w:color="auto"/>
      </w:divBdr>
      <w:divsChild>
        <w:div w:id="144901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081004">
          <w:marLeft w:val="0"/>
          <w:marRight w:val="0"/>
          <w:marTop w:val="0"/>
          <w:marBottom w:val="0"/>
          <w:divBdr>
            <w:top w:val="none" w:sz="0" w:space="0" w:color="auto"/>
            <w:left w:val="none" w:sz="0" w:space="0" w:color="auto"/>
            <w:bottom w:val="none" w:sz="0" w:space="0" w:color="auto"/>
            <w:right w:val="none" w:sz="0" w:space="0" w:color="auto"/>
          </w:divBdr>
          <w:divsChild>
            <w:div w:id="113984869">
              <w:marLeft w:val="0"/>
              <w:marRight w:val="0"/>
              <w:marTop w:val="0"/>
              <w:marBottom w:val="0"/>
              <w:divBdr>
                <w:top w:val="none" w:sz="0" w:space="0" w:color="auto"/>
                <w:left w:val="none" w:sz="0" w:space="0" w:color="auto"/>
                <w:bottom w:val="none" w:sz="0" w:space="0" w:color="auto"/>
                <w:right w:val="none" w:sz="0" w:space="0" w:color="auto"/>
              </w:divBdr>
              <w:divsChild>
                <w:div w:id="1003359233">
                  <w:marLeft w:val="0"/>
                  <w:marRight w:val="0"/>
                  <w:marTop w:val="0"/>
                  <w:marBottom w:val="0"/>
                  <w:divBdr>
                    <w:top w:val="none" w:sz="0" w:space="0" w:color="auto"/>
                    <w:left w:val="none" w:sz="0" w:space="0" w:color="auto"/>
                    <w:bottom w:val="none" w:sz="0" w:space="0" w:color="auto"/>
                    <w:right w:val="none" w:sz="0" w:space="0" w:color="auto"/>
                  </w:divBdr>
                  <w:divsChild>
                    <w:div w:id="525490013">
                      <w:marLeft w:val="0"/>
                      <w:marRight w:val="0"/>
                      <w:marTop w:val="0"/>
                      <w:marBottom w:val="0"/>
                      <w:divBdr>
                        <w:top w:val="none" w:sz="0" w:space="0" w:color="auto"/>
                        <w:left w:val="none" w:sz="0" w:space="0" w:color="auto"/>
                        <w:bottom w:val="none" w:sz="0" w:space="0" w:color="auto"/>
                        <w:right w:val="none" w:sz="0" w:space="0" w:color="auto"/>
                      </w:divBdr>
                      <w:divsChild>
                        <w:div w:id="1547066625">
                          <w:marLeft w:val="0"/>
                          <w:marRight w:val="0"/>
                          <w:marTop w:val="0"/>
                          <w:marBottom w:val="0"/>
                          <w:divBdr>
                            <w:top w:val="none" w:sz="0" w:space="0" w:color="auto"/>
                            <w:left w:val="none" w:sz="0" w:space="0" w:color="auto"/>
                            <w:bottom w:val="none" w:sz="0" w:space="0" w:color="auto"/>
                            <w:right w:val="none" w:sz="0" w:space="0" w:color="auto"/>
                          </w:divBdr>
                          <w:divsChild>
                            <w:div w:id="262305319">
                              <w:marLeft w:val="0"/>
                              <w:marRight w:val="0"/>
                              <w:marTop w:val="0"/>
                              <w:marBottom w:val="0"/>
                              <w:divBdr>
                                <w:top w:val="none" w:sz="0" w:space="0" w:color="auto"/>
                                <w:left w:val="none" w:sz="0" w:space="0" w:color="auto"/>
                                <w:bottom w:val="none" w:sz="0" w:space="0" w:color="auto"/>
                                <w:right w:val="none" w:sz="0" w:space="0" w:color="auto"/>
                              </w:divBdr>
                              <w:divsChild>
                                <w:div w:id="1801650180">
                                  <w:marLeft w:val="0"/>
                                  <w:marRight w:val="0"/>
                                  <w:marTop w:val="0"/>
                                  <w:marBottom w:val="0"/>
                                  <w:divBdr>
                                    <w:top w:val="none" w:sz="0" w:space="0" w:color="auto"/>
                                    <w:left w:val="none" w:sz="0" w:space="0" w:color="auto"/>
                                    <w:bottom w:val="none" w:sz="0" w:space="0" w:color="auto"/>
                                    <w:right w:val="none" w:sz="0" w:space="0" w:color="auto"/>
                                  </w:divBdr>
                                  <w:divsChild>
                                    <w:div w:id="1280188498">
                                      <w:marLeft w:val="0"/>
                                      <w:marRight w:val="0"/>
                                      <w:marTop w:val="0"/>
                                      <w:marBottom w:val="0"/>
                                      <w:divBdr>
                                        <w:top w:val="none" w:sz="0" w:space="0" w:color="auto"/>
                                        <w:left w:val="none" w:sz="0" w:space="0" w:color="auto"/>
                                        <w:bottom w:val="none" w:sz="0" w:space="0" w:color="auto"/>
                                        <w:right w:val="none" w:sz="0" w:space="0" w:color="auto"/>
                                      </w:divBdr>
                                      <w:divsChild>
                                        <w:div w:id="2070885965">
                                          <w:marLeft w:val="0"/>
                                          <w:marRight w:val="0"/>
                                          <w:marTop w:val="0"/>
                                          <w:marBottom w:val="0"/>
                                          <w:divBdr>
                                            <w:top w:val="none" w:sz="0" w:space="0" w:color="auto"/>
                                            <w:left w:val="none" w:sz="0" w:space="0" w:color="auto"/>
                                            <w:bottom w:val="none" w:sz="0" w:space="0" w:color="auto"/>
                                            <w:right w:val="none" w:sz="0" w:space="0" w:color="auto"/>
                                          </w:divBdr>
                                          <w:divsChild>
                                            <w:div w:id="1420564098">
                                              <w:marLeft w:val="0"/>
                                              <w:marRight w:val="0"/>
                                              <w:marTop w:val="0"/>
                                              <w:marBottom w:val="0"/>
                                              <w:divBdr>
                                                <w:top w:val="none" w:sz="0" w:space="0" w:color="auto"/>
                                                <w:left w:val="none" w:sz="0" w:space="0" w:color="auto"/>
                                                <w:bottom w:val="none" w:sz="0" w:space="0" w:color="auto"/>
                                                <w:right w:val="none" w:sz="0" w:space="0" w:color="auto"/>
                                              </w:divBdr>
                                              <w:divsChild>
                                                <w:div w:id="57557149">
                                                  <w:marLeft w:val="0"/>
                                                  <w:marRight w:val="0"/>
                                                  <w:marTop w:val="0"/>
                                                  <w:marBottom w:val="0"/>
                                                  <w:divBdr>
                                                    <w:top w:val="none" w:sz="0" w:space="0" w:color="auto"/>
                                                    <w:left w:val="none" w:sz="0" w:space="0" w:color="auto"/>
                                                    <w:bottom w:val="none" w:sz="0" w:space="0" w:color="auto"/>
                                                    <w:right w:val="none" w:sz="0" w:space="0" w:color="auto"/>
                                                  </w:divBdr>
                                                  <w:divsChild>
                                                    <w:div w:id="158232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9352897">
          <w:marLeft w:val="0"/>
          <w:marRight w:val="0"/>
          <w:marTop w:val="0"/>
          <w:marBottom w:val="0"/>
          <w:divBdr>
            <w:top w:val="none" w:sz="0" w:space="0" w:color="auto"/>
            <w:left w:val="none" w:sz="0" w:space="0" w:color="auto"/>
            <w:bottom w:val="none" w:sz="0" w:space="0" w:color="auto"/>
            <w:right w:val="none" w:sz="0" w:space="0" w:color="auto"/>
          </w:divBdr>
          <w:divsChild>
            <w:div w:id="196896195">
              <w:marLeft w:val="0"/>
              <w:marRight w:val="0"/>
              <w:marTop w:val="0"/>
              <w:marBottom w:val="0"/>
              <w:divBdr>
                <w:top w:val="none" w:sz="0" w:space="0" w:color="auto"/>
                <w:left w:val="none" w:sz="0" w:space="0" w:color="auto"/>
                <w:bottom w:val="none" w:sz="0" w:space="0" w:color="auto"/>
                <w:right w:val="none" w:sz="0" w:space="0" w:color="auto"/>
              </w:divBdr>
              <w:divsChild>
                <w:div w:id="578634143">
                  <w:marLeft w:val="0"/>
                  <w:marRight w:val="0"/>
                  <w:marTop w:val="0"/>
                  <w:marBottom w:val="0"/>
                  <w:divBdr>
                    <w:top w:val="none" w:sz="0" w:space="0" w:color="auto"/>
                    <w:left w:val="none" w:sz="0" w:space="0" w:color="auto"/>
                    <w:bottom w:val="none" w:sz="0" w:space="0" w:color="auto"/>
                    <w:right w:val="none" w:sz="0" w:space="0" w:color="auto"/>
                  </w:divBdr>
                  <w:divsChild>
                    <w:div w:id="1655573402">
                      <w:marLeft w:val="0"/>
                      <w:marRight w:val="0"/>
                      <w:marTop w:val="0"/>
                      <w:marBottom w:val="0"/>
                      <w:divBdr>
                        <w:top w:val="none" w:sz="0" w:space="0" w:color="auto"/>
                        <w:left w:val="none" w:sz="0" w:space="0" w:color="auto"/>
                        <w:bottom w:val="none" w:sz="0" w:space="0" w:color="auto"/>
                        <w:right w:val="none" w:sz="0" w:space="0" w:color="auto"/>
                      </w:divBdr>
                      <w:divsChild>
                        <w:div w:id="288513540">
                          <w:marLeft w:val="0"/>
                          <w:marRight w:val="0"/>
                          <w:marTop w:val="0"/>
                          <w:marBottom w:val="0"/>
                          <w:divBdr>
                            <w:top w:val="none" w:sz="0" w:space="0" w:color="auto"/>
                            <w:left w:val="none" w:sz="0" w:space="0" w:color="auto"/>
                            <w:bottom w:val="none" w:sz="0" w:space="0" w:color="auto"/>
                            <w:right w:val="none" w:sz="0" w:space="0" w:color="auto"/>
                          </w:divBdr>
                          <w:divsChild>
                            <w:div w:id="1296565302">
                              <w:marLeft w:val="0"/>
                              <w:marRight w:val="0"/>
                              <w:marTop w:val="0"/>
                              <w:marBottom w:val="0"/>
                              <w:divBdr>
                                <w:top w:val="none" w:sz="0" w:space="0" w:color="auto"/>
                                <w:left w:val="none" w:sz="0" w:space="0" w:color="auto"/>
                                <w:bottom w:val="none" w:sz="0" w:space="0" w:color="auto"/>
                                <w:right w:val="none" w:sz="0" w:space="0" w:color="auto"/>
                              </w:divBdr>
                              <w:divsChild>
                                <w:div w:id="1501038985">
                                  <w:marLeft w:val="0"/>
                                  <w:marRight w:val="0"/>
                                  <w:marTop w:val="0"/>
                                  <w:marBottom w:val="0"/>
                                  <w:divBdr>
                                    <w:top w:val="none" w:sz="0" w:space="0" w:color="auto"/>
                                    <w:left w:val="none" w:sz="0" w:space="0" w:color="auto"/>
                                    <w:bottom w:val="none" w:sz="0" w:space="0" w:color="auto"/>
                                    <w:right w:val="none" w:sz="0" w:space="0" w:color="auto"/>
                                  </w:divBdr>
                                  <w:divsChild>
                                    <w:div w:id="520970679">
                                      <w:marLeft w:val="0"/>
                                      <w:marRight w:val="0"/>
                                      <w:marTop w:val="0"/>
                                      <w:marBottom w:val="0"/>
                                      <w:divBdr>
                                        <w:top w:val="none" w:sz="0" w:space="0" w:color="auto"/>
                                        <w:left w:val="none" w:sz="0" w:space="0" w:color="auto"/>
                                        <w:bottom w:val="none" w:sz="0" w:space="0" w:color="auto"/>
                                        <w:right w:val="none" w:sz="0" w:space="0" w:color="auto"/>
                                      </w:divBdr>
                                      <w:divsChild>
                                        <w:div w:id="114646020">
                                          <w:marLeft w:val="0"/>
                                          <w:marRight w:val="0"/>
                                          <w:marTop w:val="0"/>
                                          <w:marBottom w:val="0"/>
                                          <w:divBdr>
                                            <w:top w:val="none" w:sz="0" w:space="0" w:color="auto"/>
                                            <w:left w:val="none" w:sz="0" w:space="0" w:color="auto"/>
                                            <w:bottom w:val="none" w:sz="0" w:space="0" w:color="auto"/>
                                            <w:right w:val="none" w:sz="0" w:space="0" w:color="auto"/>
                                          </w:divBdr>
                                          <w:divsChild>
                                            <w:div w:id="1626155912">
                                              <w:marLeft w:val="0"/>
                                              <w:marRight w:val="0"/>
                                              <w:marTop w:val="0"/>
                                              <w:marBottom w:val="0"/>
                                              <w:divBdr>
                                                <w:top w:val="none" w:sz="0" w:space="0" w:color="auto"/>
                                                <w:left w:val="none" w:sz="0" w:space="0" w:color="auto"/>
                                                <w:bottom w:val="none" w:sz="0" w:space="0" w:color="auto"/>
                                                <w:right w:val="none" w:sz="0" w:space="0" w:color="auto"/>
                                              </w:divBdr>
                                              <w:divsChild>
                                                <w:div w:id="1579897971">
                                                  <w:marLeft w:val="0"/>
                                                  <w:marRight w:val="0"/>
                                                  <w:marTop w:val="0"/>
                                                  <w:marBottom w:val="0"/>
                                                  <w:divBdr>
                                                    <w:top w:val="none" w:sz="0" w:space="0" w:color="auto"/>
                                                    <w:left w:val="none" w:sz="0" w:space="0" w:color="auto"/>
                                                    <w:bottom w:val="none" w:sz="0" w:space="0" w:color="auto"/>
                                                    <w:right w:val="none" w:sz="0" w:space="0" w:color="auto"/>
                                                  </w:divBdr>
                                                  <w:divsChild>
                                                    <w:div w:id="28639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4424178">
          <w:marLeft w:val="0"/>
          <w:marRight w:val="0"/>
          <w:marTop w:val="0"/>
          <w:marBottom w:val="0"/>
          <w:divBdr>
            <w:top w:val="none" w:sz="0" w:space="0" w:color="auto"/>
            <w:left w:val="none" w:sz="0" w:space="0" w:color="auto"/>
            <w:bottom w:val="none" w:sz="0" w:space="0" w:color="auto"/>
            <w:right w:val="none" w:sz="0" w:space="0" w:color="auto"/>
          </w:divBdr>
          <w:divsChild>
            <w:div w:id="2113814875">
              <w:marLeft w:val="0"/>
              <w:marRight w:val="0"/>
              <w:marTop w:val="0"/>
              <w:marBottom w:val="0"/>
              <w:divBdr>
                <w:top w:val="none" w:sz="0" w:space="0" w:color="auto"/>
                <w:left w:val="none" w:sz="0" w:space="0" w:color="auto"/>
                <w:bottom w:val="none" w:sz="0" w:space="0" w:color="auto"/>
                <w:right w:val="none" w:sz="0" w:space="0" w:color="auto"/>
              </w:divBdr>
              <w:divsChild>
                <w:div w:id="2071953227">
                  <w:marLeft w:val="0"/>
                  <w:marRight w:val="0"/>
                  <w:marTop w:val="0"/>
                  <w:marBottom w:val="0"/>
                  <w:divBdr>
                    <w:top w:val="none" w:sz="0" w:space="0" w:color="auto"/>
                    <w:left w:val="none" w:sz="0" w:space="0" w:color="auto"/>
                    <w:bottom w:val="none" w:sz="0" w:space="0" w:color="auto"/>
                    <w:right w:val="none" w:sz="0" w:space="0" w:color="auto"/>
                  </w:divBdr>
                  <w:divsChild>
                    <w:div w:id="445344545">
                      <w:marLeft w:val="0"/>
                      <w:marRight w:val="0"/>
                      <w:marTop w:val="0"/>
                      <w:marBottom w:val="0"/>
                      <w:divBdr>
                        <w:top w:val="none" w:sz="0" w:space="0" w:color="auto"/>
                        <w:left w:val="none" w:sz="0" w:space="0" w:color="auto"/>
                        <w:bottom w:val="none" w:sz="0" w:space="0" w:color="auto"/>
                        <w:right w:val="none" w:sz="0" w:space="0" w:color="auto"/>
                      </w:divBdr>
                      <w:divsChild>
                        <w:div w:id="27417240">
                          <w:marLeft w:val="0"/>
                          <w:marRight w:val="0"/>
                          <w:marTop w:val="0"/>
                          <w:marBottom w:val="0"/>
                          <w:divBdr>
                            <w:top w:val="none" w:sz="0" w:space="0" w:color="auto"/>
                            <w:left w:val="none" w:sz="0" w:space="0" w:color="auto"/>
                            <w:bottom w:val="none" w:sz="0" w:space="0" w:color="auto"/>
                            <w:right w:val="none" w:sz="0" w:space="0" w:color="auto"/>
                          </w:divBdr>
                          <w:divsChild>
                            <w:div w:id="863402987">
                              <w:marLeft w:val="0"/>
                              <w:marRight w:val="0"/>
                              <w:marTop w:val="0"/>
                              <w:marBottom w:val="0"/>
                              <w:divBdr>
                                <w:top w:val="none" w:sz="0" w:space="0" w:color="auto"/>
                                <w:left w:val="none" w:sz="0" w:space="0" w:color="auto"/>
                                <w:bottom w:val="none" w:sz="0" w:space="0" w:color="auto"/>
                                <w:right w:val="none" w:sz="0" w:space="0" w:color="auto"/>
                              </w:divBdr>
                              <w:divsChild>
                                <w:div w:id="1149980639">
                                  <w:marLeft w:val="0"/>
                                  <w:marRight w:val="0"/>
                                  <w:marTop w:val="0"/>
                                  <w:marBottom w:val="0"/>
                                  <w:divBdr>
                                    <w:top w:val="none" w:sz="0" w:space="0" w:color="auto"/>
                                    <w:left w:val="none" w:sz="0" w:space="0" w:color="auto"/>
                                    <w:bottom w:val="none" w:sz="0" w:space="0" w:color="auto"/>
                                    <w:right w:val="none" w:sz="0" w:space="0" w:color="auto"/>
                                  </w:divBdr>
                                  <w:divsChild>
                                    <w:div w:id="580410012">
                                      <w:marLeft w:val="0"/>
                                      <w:marRight w:val="0"/>
                                      <w:marTop w:val="0"/>
                                      <w:marBottom w:val="0"/>
                                      <w:divBdr>
                                        <w:top w:val="none" w:sz="0" w:space="0" w:color="auto"/>
                                        <w:left w:val="none" w:sz="0" w:space="0" w:color="auto"/>
                                        <w:bottom w:val="none" w:sz="0" w:space="0" w:color="auto"/>
                                        <w:right w:val="none" w:sz="0" w:space="0" w:color="auto"/>
                                      </w:divBdr>
                                      <w:divsChild>
                                        <w:div w:id="1793477595">
                                          <w:marLeft w:val="0"/>
                                          <w:marRight w:val="0"/>
                                          <w:marTop w:val="0"/>
                                          <w:marBottom w:val="0"/>
                                          <w:divBdr>
                                            <w:top w:val="none" w:sz="0" w:space="0" w:color="auto"/>
                                            <w:left w:val="none" w:sz="0" w:space="0" w:color="auto"/>
                                            <w:bottom w:val="none" w:sz="0" w:space="0" w:color="auto"/>
                                            <w:right w:val="none" w:sz="0" w:space="0" w:color="auto"/>
                                          </w:divBdr>
                                          <w:divsChild>
                                            <w:div w:id="1116801050">
                                              <w:marLeft w:val="0"/>
                                              <w:marRight w:val="0"/>
                                              <w:marTop w:val="0"/>
                                              <w:marBottom w:val="0"/>
                                              <w:divBdr>
                                                <w:top w:val="none" w:sz="0" w:space="0" w:color="auto"/>
                                                <w:left w:val="none" w:sz="0" w:space="0" w:color="auto"/>
                                                <w:bottom w:val="none" w:sz="0" w:space="0" w:color="auto"/>
                                                <w:right w:val="none" w:sz="0" w:space="0" w:color="auto"/>
                                              </w:divBdr>
                                              <w:divsChild>
                                                <w:div w:id="291208032">
                                                  <w:marLeft w:val="0"/>
                                                  <w:marRight w:val="0"/>
                                                  <w:marTop w:val="0"/>
                                                  <w:marBottom w:val="0"/>
                                                  <w:divBdr>
                                                    <w:top w:val="none" w:sz="0" w:space="0" w:color="auto"/>
                                                    <w:left w:val="none" w:sz="0" w:space="0" w:color="auto"/>
                                                    <w:bottom w:val="none" w:sz="0" w:space="0" w:color="auto"/>
                                                    <w:right w:val="none" w:sz="0" w:space="0" w:color="auto"/>
                                                  </w:divBdr>
                                                  <w:divsChild>
                                                    <w:div w:id="3980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23747623">
      <w:bodyDiv w:val="1"/>
      <w:marLeft w:val="0"/>
      <w:marRight w:val="0"/>
      <w:marTop w:val="0"/>
      <w:marBottom w:val="0"/>
      <w:divBdr>
        <w:top w:val="none" w:sz="0" w:space="0" w:color="auto"/>
        <w:left w:val="none" w:sz="0" w:space="0" w:color="auto"/>
        <w:bottom w:val="none" w:sz="0" w:space="0" w:color="auto"/>
        <w:right w:val="none" w:sz="0" w:space="0" w:color="auto"/>
      </w:divBdr>
    </w:div>
    <w:div w:id="1159275724">
      <w:bodyDiv w:val="1"/>
      <w:marLeft w:val="0"/>
      <w:marRight w:val="0"/>
      <w:marTop w:val="0"/>
      <w:marBottom w:val="0"/>
      <w:divBdr>
        <w:top w:val="none" w:sz="0" w:space="0" w:color="auto"/>
        <w:left w:val="none" w:sz="0" w:space="0" w:color="auto"/>
        <w:bottom w:val="none" w:sz="0" w:space="0" w:color="auto"/>
        <w:right w:val="none" w:sz="0" w:space="0" w:color="auto"/>
      </w:divBdr>
    </w:div>
    <w:div w:id="1794249735">
      <w:bodyDiv w:val="1"/>
      <w:marLeft w:val="0"/>
      <w:marRight w:val="0"/>
      <w:marTop w:val="0"/>
      <w:marBottom w:val="0"/>
      <w:divBdr>
        <w:top w:val="none" w:sz="0" w:space="0" w:color="auto"/>
        <w:left w:val="none" w:sz="0" w:space="0" w:color="auto"/>
        <w:bottom w:val="none" w:sz="0" w:space="0" w:color="auto"/>
        <w:right w:val="none" w:sz="0" w:space="0" w:color="auto"/>
      </w:divBdr>
      <w:divsChild>
        <w:div w:id="3869217">
          <w:blockQuote w:val="1"/>
          <w:marLeft w:val="720"/>
          <w:marRight w:val="720"/>
          <w:marTop w:val="100"/>
          <w:marBottom w:val="100"/>
          <w:divBdr>
            <w:top w:val="none" w:sz="0" w:space="0" w:color="auto"/>
            <w:left w:val="none" w:sz="0" w:space="0" w:color="auto"/>
            <w:bottom w:val="none" w:sz="0" w:space="0" w:color="auto"/>
            <w:right w:val="none" w:sz="0" w:space="0" w:color="auto"/>
          </w:divBdr>
        </w:div>
        <w:div w:id="42144594">
          <w:marLeft w:val="0"/>
          <w:marRight w:val="0"/>
          <w:marTop w:val="0"/>
          <w:marBottom w:val="0"/>
          <w:divBdr>
            <w:top w:val="none" w:sz="0" w:space="0" w:color="auto"/>
            <w:left w:val="none" w:sz="0" w:space="0" w:color="auto"/>
            <w:bottom w:val="none" w:sz="0" w:space="0" w:color="auto"/>
            <w:right w:val="none" w:sz="0" w:space="0" w:color="auto"/>
          </w:divBdr>
          <w:divsChild>
            <w:div w:id="581333317">
              <w:marLeft w:val="0"/>
              <w:marRight w:val="0"/>
              <w:marTop w:val="0"/>
              <w:marBottom w:val="0"/>
              <w:divBdr>
                <w:top w:val="none" w:sz="0" w:space="0" w:color="auto"/>
                <w:left w:val="none" w:sz="0" w:space="0" w:color="auto"/>
                <w:bottom w:val="none" w:sz="0" w:space="0" w:color="auto"/>
                <w:right w:val="none" w:sz="0" w:space="0" w:color="auto"/>
              </w:divBdr>
              <w:divsChild>
                <w:div w:id="1595436684">
                  <w:marLeft w:val="0"/>
                  <w:marRight w:val="0"/>
                  <w:marTop w:val="0"/>
                  <w:marBottom w:val="0"/>
                  <w:divBdr>
                    <w:top w:val="none" w:sz="0" w:space="0" w:color="auto"/>
                    <w:left w:val="none" w:sz="0" w:space="0" w:color="auto"/>
                    <w:bottom w:val="none" w:sz="0" w:space="0" w:color="auto"/>
                    <w:right w:val="none" w:sz="0" w:space="0" w:color="auto"/>
                  </w:divBdr>
                  <w:divsChild>
                    <w:div w:id="806900374">
                      <w:marLeft w:val="0"/>
                      <w:marRight w:val="0"/>
                      <w:marTop w:val="0"/>
                      <w:marBottom w:val="0"/>
                      <w:divBdr>
                        <w:top w:val="none" w:sz="0" w:space="0" w:color="auto"/>
                        <w:left w:val="none" w:sz="0" w:space="0" w:color="auto"/>
                        <w:bottom w:val="none" w:sz="0" w:space="0" w:color="auto"/>
                        <w:right w:val="none" w:sz="0" w:space="0" w:color="auto"/>
                      </w:divBdr>
                      <w:divsChild>
                        <w:div w:id="1307663254">
                          <w:marLeft w:val="0"/>
                          <w:marRight w:val="0"/>
                          <w:marTop w:val="0"/>
                          <w:marBottom w:val="0"/>
                          <w:divBdr>
                            <w:top w:val="none" w:sz="0" w:space="0" w:color="auto"/>
                            <w:left w:val="none" w:sz="0" w:space="0" w:color="auto"/>
                            <w:bottom w:val="none" w:sz="0" w:space="0" w:color="auto"/>
                            <w:right w:val="none" w:sz="0" w:space="0" w:color="auto"/>
                          </w:divBdr>
                          <w:divsChild>
                            <w:div w:id="1602756335">
                              <w:marLeft w:val="0"/>
                              <w:marRight w:val="0"/>
                              <w:marTop w:val="0"/>
                              <w:marBottom w:val="0"/>
                              <w:divBdr>
                                <w:top w:val="none" w:sz="0" w:space="0" w:color="auto"/>
                                <w:left w:val="none" w:sz="0" w:space="0" w:color="auto"/>
                                <w:bottom w:val="none" w:sz="0" w:space="0" w:color="auto"/>
                                <w:right w:val="none" w:sz="0" w:space="0" w:color="auto"/>
                              </w:divBdr>
                              <w:divsChild>
                                <w:div w:id="111822485">
                                  <w:marLeft w:val="0"/>
                                  <w:marRight w:val="0"/>
                                  <w:marTop w:val="0"/>
                                  <w:marBottom w:val="0"/>
                                  <w:divBdr>
                                    <w:top w:val="none" w:sz="0" w:space="0" w:color="auto"/>
                                    <w:left w:val="none" w:sz="0" w:space="0" w:color="auto"/>
                                    <w:bottom w:val="none" w:sz="0" w:space="0" w:color="auto"/>
                                    <w:right w:val="none" w:sz="0" w:space="0" w:color="auto"/>
                                  </w:divBdr>
                                  <w:divsChild>
                                    <w:div w:id="1972593421">
                                      <w:marLeft w:val="0"/>
                                      <w:marRight w:val="0"/>
                                      <w:marTop w:val="0"/>
                                      <w:marBottom w:val="0"/>
                                      <w:divBdr>
                                        <w:top w:val="none" w:sz="0" w:space="0" w:color="auto"/>
                                        <w:left w:val="none" w:sz="0" w:space="0" w:color="auto"/>
                                        <w:bottom w:val="none" w:sz="0" w:space="0" w:color="auto"/>
                                        <w:right w:val="none" w:sz="0" w:space="0" w:color="auto"/>
                                      </w:divBdr>
                                      <w:divsChild>
                                        <w:div w:id="657227344">
                                          <w:marLeft w:val="0"/>
                                          <w:marRight w:val="0"/>
                                          <w:marTop w:val="0"/>
                                          <w:marBottom w:val="0"/>
                                          <w:divBdr>
                                            <w:top w:val="none" w:sz="0" w:space="0" w:color="auto"/>
                                            <w:left w:val="none" w:sz="0" w:space="0" w:color="auto"/>
                                            <w:bottom w:val="none" w:sz="0" w:space="0" w:color="auto"/>
                                            <w:right w:val="none" w:sz="0" w:space="0" w:color="auto"/>
                                          </w:divBdr>
                                          <w:divsChild>
                                            <w:div w:id="1121650723">
                                              <w:marLeft w:val="0"/>
                                              <w:marRight w:val="0"/>
                                              <w:marTop w:val="0"/>
                                              <w:marBottom w:val="0"/>
                                              <w:divBdr>
                                                <w:top w:val="none" w:sz="0" w:space="0" w:color="auto"/>
                                                <w:left w:val="none" w:sz="0" w:space="0" w:color="auto"/>
                                                <w:bottom w:val="none" w:sz="0" w:space="0" w:color="auto"/>
                                                <w:right w:val="none" w:sz="0" w:space="0" w:color="auto"/>
                                              </w:divBdr>
                                              <w:divsChild>
                                                <w:div w:id="1126773095">
                                                  <w:marLeft w:val="0"/>
                                                  <w:marRight w:val="0"/>
                                                  <w:marTop w:val="0"/>
                                                  <w:marBottom w:val="0"/>
                                                  <w:divBdr>
                                                    <w:top w:val="none" w:sz="0" w:space="0" w:color="auto"/>
                                                    <w:left w:val="none" w:sz="0" w:space="0" w:color="auto"/>
                                                    <w:bottom w:val="none" w:sz="0" w:space="0" w:color="auto"/>
                                                    <w:right w:val="none" w:sz="0" w:space="0" w:color="auto"/>
                                                  </w:divBdr>
                                                  <w:divsChild>
                                                    <w:div w:id="127305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7143020">
          <w:marLeft w:val="0"/>
          <w:marRight w:val="0"/>
          <w:marTop w:val="0"/>
          <w:marBottom w:val="0"/>
          <w:divBdr>
            <w:top w:val="none" w:sz="0" w:space="0" w:color="auto"/>
            <w:left w:val="none" w:sz="0" w:space="0" w:color="auto"/>
            <w:bottom w:val="none" w:sz="0" w:space="0" w:color="auto"/>
            <w:right w:val="none" w:sz="0" w:space="0" w:color="auto"/>
          </w:divBdr>
          <w:divsChild>
            <w:div w:id="119930895">
              <w:marLeft w:val="0"/>
              <w:marRight w:val="0"/>
              <w:marTop w:val="0"/>
              <w:marBottom w:val="0"/>
              <w:divBdr>
                <w:top w:val="none" w:sz="0" w:space="0" w:color="auto"/>
                <w:left w:val="none" w:sz="0" w:space="0" w:color="auto"/>
                <w:bottom w:val="none" w:sz="0" w:space="0" w:color="auto"/>
                <w:right w:val="none" w:sz="0" w:space="0" w:color="auto"/>
              </w:divBdr>
              <w:divsChild>
                <w:div w:id="463432131">
                  <w:marLeft w:val="0"/>
                  <w:marRight w:val="0"/>
                  <w:marTop w:val="0"/>
                  <w:marBottom w:val="0"/>
                  <w:divBdr>
                    <w:top w:val="none" w:sz="0" w:space="0" w:color="auto"/>
                    <w:left w:val="none" w:sz="0" w:space="0" w:color="auto"/>
                    <w:bottom w:val="none" w:sz="0" w:space="0" w:color="auto"/>
                    <w:right w:val="none" w:sz="0" w:space="0" w:color="auto"/>
                  </w:divBdr>
                  <w:divsChild>
                    <w:div w:id="361634678">
                      <w:marLeft w:val="0"/>
                      <w:marRight w:val="0"/>
                      <w:marTop w:val="0"/>
                      <w:marBottom w:val="0"/>
                      <w:divBdr>
                        <w:top w:val="none" w:sz="0" w:space="0" w:color="auto"/>
                        <w:left w:val="none" w:sz="0" w:space="0" w:color="auto"/>
                        <w:bottom w:val="none" w:sz="0" w:space="0" w:color="auto"/>
                        <w:right w:val="none" w:sz="0" w:space="0" w:color="auto"/>
                      </w:divBdr>
                      <w:divsChild>
                        <w:div w:id="855273183">
                          <w:marLeft w:val="0"/>
                          <w:marRight w:val="0"/>
                          <w:marTop w:val="0"/>
                          <w:marBottom w:val="0"/>
                          <w:divBdr>
                            <w:top w:val="none" w:sz="0" w:space="0" w:color="auto"/>
                            <w:left w:val="none" w:sz="0" w:space="0" w:color="auto"/>
                            <w:bottom w:val="none" w:sz="0" w:space="0" w:color="auto"/>
                            <w:right w:val="none" w:sz="0" w:space="0" w:color="auto"/>
                          </w:divBdr>
                          <w:divsChild>
                            <w:div w:id="413936167">
                              <w:marLeft w:val="0"/>
                              <w:marRight w:val="0"/>
                              <w:marTop w:val="0"/>
                              <w:marBottom w:val="0"/>
                              <w:divBdr>
                                <w:top w:val="none" w:sz="0" w:space="0" w:color="auto"/>
                                <w:left w:val="none" w:sz="0" w:space="0" w:color="auto"/>
                                <w:bottom w:val="none" w:sz="0" w:space="0" w:color="auto"/>
                                <w:right w:val="none" w:sz="0" w:space="0" w:color="auto"/>
                              </w:divBdr>
                              <w:divsChild>
                                <w:div w:id="652834188">
                                  <w:marLeft w:val="0"/>
                                  <w:marRight w:val="0"/>
                                  <w:marTop w:val="0"/>
                                  <w:marBottom w:val="0"/>
                                  <w:divBdr>
                                    <w:top w:val="none" w:sz="0" w:space="0" w:color="auto"/>
                                    <w:left w:val="none" w:sz="0" w:space="0" w:color="auto"/>
                                    <w:bottom w:val="none" w:sz="0" w:space="0" w:color="auto"/>
                                    <w:right w:val="none" w:sz="0" w:space="0" w:color="auto"/>
                                  </w:divBdr>
                                  <w:divsChild>
                                    <w:div w:id="951862988">
                                      <w:marLeft w:val="0"/>
                                      <w:marRight w:val="0"/>
                                      <w:marTop w:val="0"/>
                                      <w:marBottom w:val="0"/>
                                      <w:divBdr>
                                        <w:top w:val="none" w:sz="0" w:space="0" w:color="auto"/>
                                        <w:left w:val="none" w:sz="0" w:space="0" w:color="auto"/>
                                        <w:bottom w:val="none" w:sz="0" w:space="0" w:color="auto"/>
                                        <w:right w:val="none" w:sz="0" w:space="0" w:color="auto"/>
                                      </w:divBdr>
                                      <w:divsChild>
                                        <w:div w:id="1928225537">
                                          <w:marLeft w:val="0"/>
                                          <w:marRight w:val="0"/>
                                          <w:marTop w:val="0"/>
                                          <w:marBottom w:val="0"/>
                                          <w:divBdr>
                                            <w:top w:val="none" w:sz="0" w:space="0" w:color="auto"/>
                                            <w:left w:val="none" w:sz="0" w:space="0" w:color="auto"/>
                                            <w:bottom w:val="none" w:sz="0" w:space="0" w:color="auto"/>
                                            <w:right w:val="none" w:sz="0" w:space="0" w:color="auto"/>
                                          </w:divBdr>
                                          <w:divsChild>
                                            <w:div w:id="1001546235">
                                              <w:marLeft w:val="0"/>
                                              <w:marRight w:val="0"/>
                                              <w:marTop w:val="0"/>
                                              <w:marBottom w:val="0"/>
                                              <w:divBdr>
                                                <w:top w:val="none" w:sz="0" w:space="0" w:color="auto"/>
                                                <w:left w:val="none" w:sz="0" w:space="0" w:color="auto"/>
                                                <w:bottom w:val="none" w:sz="0" w:space="0" w:color="auto"/>
                                                <w:right w:val="none" w:sz="0" w:space="0" w:color="auto"/>
                                              </w:divBdr>
                                              <w:divsChild>
                                                <w:div w:id="1289781118">
                                                  <w:marLeft w:val="0"/>
                                                  <w:marRight w:val="0"/>
                                                  <w:marTop w:val="0"/>
                                                  <w:marBottom w:val="0"/>
                                                  <w:divBdr>
                                                    <w:top w:val="none" w:sz="0" w:space="0" w:color="auto"/>
                                                    <w:left w:val="none" w:sz="0" w:space="0" w:color="auto"/>
                                                    <w:bottom w:val="none" w:sz="0" w:space="0" w:color="auto"/>
                                                    <w:right w:val="none" w:sz="0" w:space="0" w:color="auto"/>
                                                  </w:divBdr>
                                                  <w:divsChild>
                                                    <w:div w:id="82682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8850504">
          <w:marLeft w:val="0"/>
          <w:marRight w:val="0"/>
          <w:marTop w:val="0"/>
          <w:marBottom w:val="0"/>
          <w:divBdr>
            <w:top w:val="none" w:sz="0" w:space="0" w:color="auto"/>
            <w:left w:val="none" w:sz="0" w:space="0" w:color="auto"/>
            <w:bottom w:val="none" w:sz="0" w:space="0" w:color="auto"/>
            <w:right w:val="none" w:sz="0" w:space="0" w:color="auto"/>
          </w:divBdr>
          <w:divsChild>
            <w:div w:id="918834253">
              <w:marLeft w:val="0"/>
              <w:marRight w:val="0"/>
              <w:marTop w:val="0"/>
              <w:marBottom w:val="0"/>
              <w:divBdr>
                <w:top w:val="none" w:sz="0" w:space="0" w:color="auto"/>
                <w:left w:val="none" w:sz="0" w:space="0" w:color="auto"/>
                <w:bottom w:val="none" w:sz="0" w:space="0" w:color="auto"/>
                <w:right w:val="none" w:sz="0" w:space="0" w:color="auto"/>
              </w:divBdr>
              <w:divsChild>
                <w:div w:id="1163203487">
                  <w:marLeft w:val="0"/>
                  <w:marRight w:val="0"/>
                  <w:marTop w:val="0"/>
                  <w:marBottom w:val="0"/>
                  <w:divBdr>
                    <w:top w:val="none" w:sz="0" w:space="0" w:color="auto"/>
                    <w:left w:val="none" w:sz="0" w:space="0" w:color="auto"/>
                    <w:bottom w:val="none" w:sz="0" w:space="0" w:color="auto"/>
                    <w:right w:val="none" w:sz="0" w:space="0" w:color="auto"/>
                  </w:divBdr>
                  <w:divsChild>
                    <w:div w:id="1712219125">
                      <w:marLeft w:val="0"/>
                      <w:marRight w:val="0"/>
                      <w:marTop w:val="0"/>
                      <w:marBottom w:val="0"/>
                      <w:divBdr>
                        <w:top w:val="none" w:sz="0" w:space="0" w:color="auto"/>
                        <w:left w:val="none" w:sz="0" w:space="0" w:color="auto"/>
                        <w:bottom w:val="none" w:sz="0" w:space="0" w:color="auto"/>
                        <w:right w:val="none" w:sz="0" w:space="0" w:color="auto"/>
                      </w:divBdr>
                      <w:divsChild>
                        <w:div w:id="843395385">
                          <w:marLeft w:val="0"/>
                          <w:marRight w:val="0"/>
                          <w:marTop w:val="0"/>
                          <w:marBottom w:val="0"/>
                          <w:divBdr>
                            <w:top w:val="none" w:sz="0" w:space="0" w:color="auto"/>
                            <w:left w:val="none" w:sz="0" w:space="0" w:color="auto"/>
                            <w:bottom w:val="none" w:sz="0" w:space="0" w:color="auto"/>
                            <w:right w:val="none" w:sz="0" w:space="0" w:color="auto"/>
                          </w:divBdr>
                          <w:divsChild>
                            <w:div w:id="1470248918">
                              <w:marLeft w:val="0"/>
                              <w:marRight w:val="0"/>
                              <w:marTop w:val="0"/>
                              <w:marBottom w:val="0"/>
                              <w:divBdr>
                                <w:top w:val="none" w:sz="0" w:space="0" w:color="auto"/>
                                <w:left w:val="none" w:sz="0" w:space="0" w:color="auto"/>
                                <w:bottom w:val="none" w:sz="0" w:space="0" w:color="auto"/>
                                <w:right w:val="none" w:sz="0" w:space="0" w:color="auto"/>
                              </w:divBdr>
                              <w:divsChild>
                                <w:div w:id="1006203904">
                                  <w:marLeft w:val="0"/>
                                  <w:marRight w:val="0"/>
                                  <w:marTop w:val="0"/>
                                  <w:marBottom w:val="0"/>
                                  <w:divBdr>
                                    <w:top w:val="none" w:sz="0" w:space="0" w:color="auto"/>
                                    <w:left w:val="none" w:sz="0" w:space="0" w:color="auto"/>
                                    <w:bottom w:val="none" w:sz="0" w:space="0" w:color="auto"/>
                                    <w:right w:val="none" w:sz="0" w:space="0" w:color="auto"/>
                                  </w:divBdr>
                                  <w:divsChild>
                                    <w:div w:id="232932865">
                                      <w:marLeft w:val="0"/>
                                      <w:marRight w:val="0"/>
                                      <w:marTop w:val="0"/>
                                      <w:marBottom w:val="0"/>
                                      <w:divBdr>
                                        <w:top w:val="none" w:sz="0" w:space="0" w:color="auto"/>
                                        <w:left w:val="none" w:sz="0" w:space="0" w:color="auto"/>
                                        <w:bottom w:val="none" w:sz="0" w:space="0" w:color="auto"/>
                                        <w:right w:val="none" w:sz="0" w:space="0" w:color="auto"/>
                                      </w:divBdr>
                                      <w:divsChild>
                                        <w:div w:id="1724985791">
                                          <w:marLeft w:val="0"/>
                                          <w:marRight w:val="0"/>
                                          <w:marTop w:val="0"/>
                                          <w:marBottom w:val="0"/>
                                          <w:divBdr>
                                            <w:top w:val="none" w:sz="0" w:space="0" w:color="auto"/>
                                            <w:left w:val="none" w:sz="0" w:space="0" w:color="auto"/>
                                            <w:bottom w:val="none" w:sz="0" w:space="0" w:color="auto"/>
                                            <w:right w:val="none" w:sz="0" w:space="0" w:color="auto"/>
                                          </w:divBdr>
                                          <w:divsChild>
                                            <w:div w:id="1986280515">
                                              <w:marLeft w:val="0"/>
                                              <w:marRight w:val="0"/>
                                              <w:marTop w:val="0"/>
                                              <w:marBottom w:val="0"/>
                                              <w:divBdr>
                                                <w:top w:val="none" w:sz="0" w:space="0" w:color="auto"/>
                                                <w:left w:val="none" w:sz="0" w:space="0" w:color="auto"/>
                                                <w:bottom w:val="none" w:sz="0" w:space="0" w:color="auto"/>
                                                <w:right w:val="none" w:sz="0" w:space="0" w:color="auto"/>
                                              </w:divBdr>
                                              <w:divsChild>
                                                <w:div w:id="1033455771">
                                                  <w:marLeft w:val="0"/>
                                                  <w:marRight w:val="0"/>
                                                  <w:marTop w:val="0"/>
                                                  <w:marBottom w:val="0"/>
                                                  <w:divBdr>
                                                    <w:top w:val="none" w:sz="0" w:space="0" w:color="auto"/>
                                                    <w:left w:val="none" w:sz="0" w:space="0" w:color="auto"/>
                                                    <w:bottom w:val="none" w:sz="0" w:space="0" w:color="auto"/>
                                                    <w:right w:val="none" w:sz="0" w:space="0" w:color="auto"/>
                                                  </w:divBdr>
                                                  <w:divsChild>
                                                    <w:div w:id="17053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116865">
      <w:bodyDiv w:val="1"/>
      <w:marLeft w:val="0"/>
      <w:marRight w:val="0"/>
      <w:marTop w:val="0"/>
      <w:marBottom w:val="0"/>
      <w:divBdr>
        <w:top w:val="none" w:sz="0" w:space="0" w:color="auto"/>
        <w:left w:val="none" w:sz="0" w:space="0" w:color="auto"/>
        <w:bottom w:val="none" w:sz="0" w:space="0" w:color="auto"/>
        <w:right w:val="none" w:sz="0" w:space="0" w:color="auto"/>
      </w:divBdr>
      <w:divsChild>
        <w:div w:id="1986739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67594">
          <w:marLeft w:val="0"/>
          <w:marRight w:val="0"/>
          <w:marTop w:val="0"/>
          <w:marBottom w:val="0"/>
          <w:divBdr>
            <w:top w:val="none" w:sz="0" w:space="0" w:color="auto"/>
            <w:left w:val="none" w:sz="0" w:space="0" w:color="auto"/>
            <w:bottom w:val="none" w:sz="0" w:space="0" w:color="auto"/>
            <w:right w:val="none" w:sz="0" w:space="0" w:color="auto"/>
          </w:divBdr>
          <w:divsChild>
            <w:div w:id="867371532">
              <w:marLeft w:val="0"/>
              <w:marRight w:val="0"/>
              <w:marTop w:val="0"/>
              <w:marBottom w:val="0"/>
              <w:divBdr>
                <w:top w:val="none" w:sz="0" w:space="0" w:color="auto"/>
                <w:left w:val="none" w:sz="0" w:space="0" w:color="auto"/>
                <w:bottom w:val="none" w:sz="0" w:space="0" w:color="auto"/>
                <w:right w:val="none" w:sz="0" w:space="0" w:color="auto"/>
              </w:divBdr>
              <w:divsChild>
                <w:div w:id="585386668">
                  <w:marLeft w:val="0"/>
                  <w:marRight w:val="0"/>
                  <w:marTop w:val="0"/>
                  <w:marBottom w:val="0"/>
                  <w:divBdr>
                    <w:top w:val="none" w:sz="0" w:space="0" w:color="auto"/>
                    <w:left w:val="none" w:sz="0" w:space="0" w:color="auto"/>
                    <w:bottom w:val="none" w:sz="0" w:space="0" w:color="auto"/>
                    <w:right w:val="none" w:sz="0" w:space="0" w:color="auto"/>
                  </w:divBdr>
                  <w:divsChild>
                    <w:div w:id="824668132">
                      <w:marLeft w:val="0"/>
                      <w:marRight w:val="0"/>
                      <w:marTop w:val="0"/>
                      <w:marBottom w:val="0"/>
                      <w:divBdr>
                        <w:top w:val="none" w:sz="0" w:space="0" w:color="auto"/>
                        <w:left w:val="none" w:sz="0" w:space="0" w:color="auto"/>
                        <w:bottom w:val="none" w:sz="0" w:space="0" w:color="auto"/>
                        <w:right w:val="none" w:sz="0" w:space="0" w:color="auto"/>
                      </w:divBdr>
                      <w:divsChild>
                        <w:div w:id="269512940">
                          <w:marLeft w:val="0"/>
                          <w:marRight w:val="0"/>
                          <w:marTop w:val="0"/>
                          <w:marBottom w:val="0"/>
                          <w:divBdr>
                            <w:top w:val="none" w:sz="0" w:space="0" w:color="auto"/>
                            <w:left w:val="none" w:sz="0" w:space="0" w:color="auto"/>
                            <w:bottom w:val="none" w:sz="0" w:space="0" w:color="auto"/>
                            <w:right w:val="none" w:sz="0" w:space="0" w:color="auto"/>
                          </w:divBdr>
                          <w:divsChild>
                            <w:div w:id="672418318">
                              <w:marLeft w:val="0"/>
                              <w:marRight w:val="0"/>
                              <w:marTop w:val="0"/>
                              <w:marBottom w:val="0"/>
                              <w:divBdr>
                                <w:top w:val="none" w:sz="0" w:space="0" w:color="auto"/>
                                <w:left w:val="none" w:sz="0" w:space="0" w:color="auto"/>
                                <w:bottom w:val="none" w:sz="0" w:space="0" w:color="auto"/>
                                <w:right w:val="none" w:sz="0" w:space="0" w:color="auto"/>
                              </w:divBdr>
                              <w:divsChild>
                                <w:div w:id="1010330502">
                                  <w:marLeft w:val="0"/>
                                  <w:marRight w:val="0"/>
                                  <w:marTop w:val="0"/>
                                  <w:marBottom w:val="0"/>
                                  <w:divBdr>
                                    <w:top w:val="none" w:sz="0" w:space="0" w:color="auto"/>
                                    <w:left w:val="none" w:sz="0" w:space="0" w:color="auto"/>
                                    <w:bottom w:val="none" w:sz="0" w:space="0" w:color="auto"/>
                                    <w:right w:val="none" w:sz="0" w:space="0" w:color="auto"/>
                                  </w:divBdr>
                                  <w:divsChild>
                                    <w:div w:id="1720201368">
                                      <w:marLeft w:val="0"/>
                                      <w:marRight w:val="0"/>
                                      <w:marTop w:val="0"/>
                                      <w:marBottom w:val="0"/>
                                      <w:divBdr>
                                        <w:top w:val="none" w:sz="0" w:space="0" w:color="auto"/>
                                        <w:left w:val="none" w:sz="0" w:space="0" w:color="auto"/>
                                        <w:bottom w:val="none" w:sz="0" w:space="0" w:color="auto"/>
                                        <w:right w:val="none" w:sz="0" w:space="0" w:color="auto"/>
                                      </w:divBdr>
                                      <w:divsChild>
                                        <w:div w:id="1114445281">
                                          <w:marLeft w:val="0"/>
                                          <w:marRight w:val="0"/>
                                          <w:marTop w:val="0"/>
                                          <w:marBottom w:val="0"/>
                                          <w:divBdr>
                                            <w:top w:val="none" w:sz="0" w:space="0" w:color="auto"/>
                                            <w:left w:val="none" w:sz="0" w:space="0" w:color="auto"/>
                                            <w:bottom w:val="none" w:sz="0" w:space="0" w:color="auto"/>
                                            <w:right w:val="none" w:sz="0" w:space="0" w:color="auto"/>
                                          </w:divBdr>
                                          <w:divsChild>
                                            <w:div w:id="1801145865">
                                              <w:marLeft w:val="0"/>
                                              <w:marRight w:val="0"/>
                                              <w:marTop w:val="0"/>
                                              <w:marBottom w:val="0"/>
                                              <w:divBdr>
                                                <w:top w:val="none" w:sz="0" w:space="0" w:color="auto"/>
                                                <w:left w:val="none" w:sz="0" w:space="0" w:color="auto"/>
                                                <w:bottom w:val="none" w:sz="0" w:space="0" w:color="auto"/>
                                                <w:right w:val="none" w:sz="0" w:space="0" w:color="auto"/>
                                              </w:divBdr>
                                              <w:divsChild>
                                                <w:div w:id="1667317080">
                                                  <w:marLeft w:val="0"/>
                                                  <w:marRight w:val="0"/>
                                                  <w:marTop w:val="0"/>
                                                  <w:marBottom w:val="0"/>
                                                  <w:divBdr>
                                                    <w:top w:val="none" w:sz="0" w:space="0" w:color="auto"/>
                                                    <w:left w:val="none" w:sz="0" w:space="0" w:color="auto"/>
                                                    <w:bottom w:val="none" w:sz="0" w:space="0" w:color="auto"/>
                                                    <w:right w:val="none" w:sz="0" w:space="0" w:color="auto"/>
                                                  </w:divBdr>
                                                  <w:divsChild>
                                                    <w:div w:id="130327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2202">
          <w:marLeft w:val="0"/>
          <w:marRight w:val="0"/>
          <w:marTop w:val="0"/>
          <w:marBottom w:val="0"/>
          <w:divBdr>
            <w:top w:val="none" w:sz="0" w:space="0" w:color="auto"/>
            <w:left w:val="none" w:sz="0" w:space="0" w:color="auto"/>
            <w:bottom w:val="none" w:sz="0" w:space="0" w:color="auto"/>
            <w:right w:val="none" w:sz="0" w:space="0" w:color="auto"/>
          </w:divBdr>
          <w:divsChild>
            <w:div w:id="2073114680">
              <w:marLeft w:val="0"/>
              <w:marRight w:val="0"/>
              <w:marTop w:val="0"/>
              <w:marBottom w:val="0"/>
              <w:divBdr>
                <w:top w:val="none" w:sz="0" w:space="0" w:color="auto"/>
                <w:left w:val="none" w:sz="0" w:space="0" w:color="auto"/>
                <w:bottom w:val="none" w:sz="0" w:space="0" w:color="auto"/>
                <w:right w:val="none" w:sz="0" w:space="0" w:color="auto"/>
              </w:divBdr>
              <w:divsChild>
                <w:div w:id="2125495291">
                  <w:marLeft w:val="0"/>
                  <w:marRight w:val="0"/>
                  <w:marTop w:val="0"/>
                  <w:marBottom w:val="0"/>
                  <w:divBdr>
                    <w:top w:val="none" w:sz="0" w:space="0" w:color="auto"/>
                    <w:left w:val="none" w:sz="0" w:space="0" w:color="auto"/>
                    <w:bottom w:val="none" w:sz="0" w:space="0" w:color="auto"/>
                    <w:right w:val="none" w:sz="0" w:space="0" w:color="auto"/>
                  </w:divBdr>
                  <w:divsChild>
                    <w:div w:id="1224484523">
                      <w:marLeft w:val="0"/>
                      <w:marRight w:val="0"/>
                      <w:marTop w:val="0"/>
                      <w:marBottom w:val="0"/>
                      <w:divBdr>
                        <w:top w:val="none" w:sz="0" w:space="0" w:color="auto"/>
                        <w:left w:val="none" w:sz="0" w:space="0" w:color="auto"/>
                        <w:bottom w:val="none" w:sz="0" w:space="0" w:color="auto"/>
                        <w:right w:val="none" w:sz="0" w:space="0" w:color="auto"/>
                      </w:divBdr>
                      <w:divsChild>
                        <w:div w:id="749817119">
                          <w:marLeft w:val="0"/>
                          <w:marRight w:val="0"/>
                          <w:marTop w:val="0"/>
                          <w:marBottom w:val="0"/>
                          <w:divBdr>
                            <w:top w:val="none" w:sz="0" w:space="0" w:color="auto"/>
                            <w:left w:val="none" w:sz="0" w:space="0" w:color="auto"/>
                            <w:bottom w:val="none" w:sz="0" w:space="0" w:color="auto"/>
                            <w:right w:val="none" w:sz="0" w:space="0" w:color="auto"/>
                          </w:divBdr>
                          <w:divsChild>
                            <w:div w:id="1964115796">
                              <w:marLeft w:val="0"/>
                              <w:marRight w:val="0"/>
                              <w:marTop w:val="0"/>
                              <w:marBottom w:val="0"/>
                              <w:divBdr>
                                <w:top w:val="none" w:sz="0" w:space="0" w:color="auto"/>
                                <w:left w:val="none" w:sz="0" w:space="0" w:color="auto"/>
                                <w:bottom w:val="none" w:sz="0" w:space="0" w:color="auto"/>
                                <w:right w:val="none" w:sz="0" w:space="0" w:color="auto"/>
                              </w:divBdr>
                              <w:divsChild>
                                <w:div w:id="118299419">
                                  <w:marLeft w:val="0"/>
                                  <w:marRight w:val="0"/>
                                  <w:marTop w:val="0"/>
                                  <w:marBottom w:val="0"/>
                                  <w:divBdr>
                                    <w:top w:val="none" w:sz="0" w:space="0" w:color="auto"/>
                                    <w:left w:val="none" w:sz="0" w:space="0" w:color="auto"/>
                                    <w:bottom w:val="none" w:sz="0" w:space="0" w:color="auto"/>
                                    <w:right w:val="none" w:sz="0" w:space="0" w:color="auto"/>
                                  </w:divBdr>
                                  <w:divsChild>
                                    <w:div w:id="1263874065">
                                      <w:marLeft w:val="0"/>
                                      <w:marRight w:val="0"/>
                                      <w:marTop w:val="0"/>
                                      <w:marBottom w:val="0"/>
                                      <w:divBdr>
                                        <w:top w:val="none" w:sz="0" w:space="0" w:color="auto"/>
                                        <w:left w:val="none" w:sz="0" w:space="0" w:color="auto"/>
                                        <w:bottom w:val="none" w:sz="0" w:space="0" w:color="auto"/>
                                        <w:right w:val="none" w:sz="0" w:space="0" w:color="auto"/>
                                      </w:divBdr>
                                      <w:divsChild>
                                        <w:div w:id="444887547">
                                          <w:marLeft w:val="0"/>
                                          <w:marRight w:val="0"/>
                                          <w:marTop w:val="0"/>
                                          <w:marBottom w:val="0"/>
                                          <w:divBdr>
                                            <w:top w:val="none" w:sz="0" w:space="0" w:color="auto"/>
                                            <w:left w:val="none" w:sz="0" w:space="0" w:color="auto"/>
                                            <w:bottom w:val="none" w:sz="0" w:space="0" w:color="auto"/>
                                            <w:right w:val="none" w:sz="0" w:space="0" w:color="auto"/>
                                          </w:divBdr>
                                          <w:divsChild>
                                            <w:div w:id="1997761431">
                                              <w:marLeft w:val="0"/>
                                              <w:marRight w:val="0"/>
                                              <w:marTop w:val="0"/>
                                              <w:marBottom w:val="0"/>
                                              <w:divBdr>
                                                <w:top w:val="none" w:sz="0" w:space="0" w:color="auto"/>
                                                <w:left w:val="none" w:sz="0" w:space="0" w:color="auto"/>
                                                <w:bottom w:val="none" w:sz="0" w:space="0" w:color="auto"/>
                                                <w:right w:val="none" w:sz="0" w:space="0" w:color="auto"/>
                                              </w:divBdr>
                                              <w:divsChild>
                                                <w:div w:id="179898879">
                                                  <w:marLeft w:val="0"/>
                                                  <w:marRight w:val="0"/>
                                                  <w:marTop w:val="0"/>
                                                  <w:marBottom w:val="0"/>
                                                  <w:divBdr>
                                                    <w:top w:val="none" w:sz="0" w:space="0" w:color="auto"/>
                                                    <w:left w:val="none" w:sz="0" w:space="0" w:color="auto"/>
                                                    <w:bottom w:val="none" w:sz="0" w:space="0" w:color="auto"/>
                                                    <w:right w:val="none" w:sz="0" w:space="0" w:color="auto"/>
                                                  </w:divBdr>
                                                  <w:divsChild>
                                                    <w:div w:id="119907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9918911">
          <w:marLeft w:val="0"/>
          <w:marRight w:val="0"/>
          <w:marTop w:val="0"/>
          <w:marBottom w:val="0"/>
          <w:divBdr>
            <w:top w:val="none" w:sz="0" w:space="0" w:color="auto"/>
            <w:left w:val="none" w:sz="0" w:space="0" w:color="auto"/>
            <w:bottom w:val="none" w:sz="0" w:space="0" w:color="auto"/>
            <w:right w:val="none" w:sz="0" w:space="0" w:color="auto"/>
          </w:divBdr>
          <w:divsChild>
            <w:div w:id="1410076051">
              <w:marLeft w:val="0"/>
              <w:marRight w:val="0"/>
              <w:marTop w:val="0"/>
              <w:marBottom w:val="0"/>
              <w:divBdr>
                <w:top w:val="none" w:sz="0" w:space="0" w:color="auto"/>
                <w:left w:val="none" w:sz="0" w:space="0" w:color="auto"/>
                <w:bottom w:val="none" w:sz="0" w:space="0" w:color="auto"/>
                <w:right w:val="none" w:sz="0" w:space="0" w:color="auto"/>
              </w:divBdr>
              <w:divsChild>
                <w:div w:id="1539077497">
                  <w:marLeft w:val="0"/>
                  <w:marRight w:val="0"/>
                  <w:marTop w:val="0"/>
                  <w:marBottom w:val="0"/>
                  <w:divBdr>
                    <w:top w:val="none" w:sz="0" w:space="0" w:color="auto"/>
                    <w:left w:val="none" w:sz="0" w:space="0" w:color="auto"/>
                    <w:bottom w:val="none" w:sz="0" w:space="0" w:color="auto"/>
                    <w:right w:val="none" w:sz="0" w:space="0" w:color="auto"/>
                  </w:divBdr>
                  <w:divsChild>
                    <w:div w:id="1564951232">
                      <w:marLeft w:val="0"/>
                      <w:marRight w:val="0"/>
                      <w:marTop w:val="0"/>
                      <w:marBottom w:val="0"/>
                      <w:divBdr>
                        <w:top w:val="none" w:sz="0" w:space="0" w:color="auto"/>
                        <w:left w:val="none" w:sz="0" w:space="0" w:color="auto"/>
                        <w:bottom w:val="none" w:sz="0" w:space="0" w:color="auto"/>
                        <w:right w:val="none" w:sz="0" w:space="0" w:color="auto"/>
                      </w:divBdr>
                      <w:divsChild>
                        <w:div w:id="745151385">
                          <w:marLeft w:val="0"/>
                          <w:marRight w:val="0"/>
                          <w:marTop w:val="0"/>
                          <w:marBottom w:val="0"/>
                          <w:divBdr>
                            <w:top w:val="none" w:sz="0" w:space="0" w:color="auto"/>
                            <w:left w:val="none" w:sz="0" w:space="0" w:color="auto"/>
                            <w:bottom w:val="none" w:sz="0" w:space="0" w:color="auto"/>
                            <w:right w:val="none" w:sz="0" w:space="0" w:color="auto"/>
                          </w:divBdr>
                          <w:divsChild>
                            <w:div w:id="200825343">
                              <w:marLeft w:val="0"/>
                              <w:marRight w:val="0"/>
                              <w:marTop w:val="0"/>
                              <w:marBottom w:val="0"/>
                              <w:divBdr>
                                <w:top w:val="none" w:sz="0" w:space="0" w:color="auto"/>
                                <w:left w:val="none" w:sz="0" w:space="0" w:color="auto"/>
                                <w:bottom w:val="none" w:sz="0" w:space="0" w:color="auto"/>
                                <w:right w:val="none" w:sz="0" w:space="0" w:color="auto"/>
                              </w:divBdr>
                              <w:divsChild>
                                <w:div w:id="1768771686">
                                  <w:marLeft w:val="0"/>
                                  <w:marRight w:val="0"/>
                                  <w:marTop w:val="0"/>
                                  <w:marBottom w:val="0"/>
                                  <w:divBdr>
                                    <w:top w:val="none" w:sz="0" w:space="0" w:color="auto"/>
                                    <w:left w:val="none" w:sz="0" w:space="0" w:color="auto"/>
                                    <w:bottom w:val="none" w:sz="0" w:space="0" w:color="auto"/>
                                    <w:right w:val="none" w:sz="0" w:space="0" w:color="auto"/>
                                  </w:divBdr>
                                  <w:divsChild>
                                    <w:div w:id="586156159">
                                      <w:marLeft w:val="0"/>
                                      <w:marRight w:val="0"/>
                                      <w:marTop w:val="0"/>
                                      <w:marBottom w:val="0"/>
                                      <w:divBdr>
                                        <w:top w:val="none" w:sz="0" w:space="0" w:color="auto"/>
                                        <w:left w:val="none" w:sz="0" w:space="0" w:color="auto"/>
                                        <w:bottom w:val="none" w:sz="0" w:space="0" w:color="auto"/>
                                        <w:right w:val="none" w:sz="0" w:space="0" w:color="auto"/>
                                      </w:divBdr>
                                      <w:divsChild>
                                        <w:div w:id="730037074">
                                          <w:marLeft w:val="0"/>
                                          <w:marRight w:val="0"/>
                                          <w:marTop w:val="0"/>
                                          <w:marBottom w:val="0"/>
                                          <w:divBdr>
                                            <w:top w:val="none" w:sz="0" w:space="0" w:color="auto"/>
                                            <w:left w:val="none" w:sz="0" w:space="0" w:color="auto"/>
                                            <w:bottom w:val="none" w:sz="0" w:space="0" w:color="auto"/>
                                            <w:right w:val="none" w:sz="0" w:space="0" w:color="auto"/>
                                          </w:divBdr>
                                          <w:divsChild>
                                            <w:div w:id="411897725">
                                              <w:marLeft w:val="0"/>
                                              <w:marRight w:val="0"/>
                                              <w:marTop w:val="0"/>
                                              <w:marBottom w:val="0"/>
                                              <w:divBdr>
                                                <w:top w:val="none" w:sz="0" w:space="0" w:color="auto"/>
                                                <w:left w:val="none" w:sz="0" w:space="0" w:color="auto"/>
                                                <w:bottom w:val="none" w:sz="0" w:space="0" w:color="auto"/>
                                                <w:right w:val="none" w:sz="0" w:space="0" w:color="auto"/>
                                              </w:divBdr>
                                              <w:divsChild>
                                                <w:div w:id="1755398639">
                                                  <w:marLeft w:val="0"/>
                                                  <w:marRight w:val="0"/>
                                                  <w:marTop w:val="0"/>
                                                  <w:marBottom w:val="0"/>
                                                  <w:divBdr>
                                                    <w:top w:val="none" w:sz="0" w:space="0" w:color="auto"/>
                                                    <w:left w:val="none" w:sz="0" w:space="0" w:color="auto"/>
                                                    <w:bottom w:val="none" w:sz="0" w:space="0" w:color="auto"/>
                                                    <w:right w:val="none" w:sz="0" w:space="0" w:color="auto"/>
                                                  </w:divBdr>
                                                  <w:divsChild>
                                                    <w:div w:id="5204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620113">
      <w:bodyDiv w:val="1"/>
      <w:marLeft w:val="0"/>
      <w:marRight w:val="0"/>
      <w:marTop w:val="0"/>
      <w:marBottom w:val="0"/>
      <w:divBdr>
        <w:top w:val="none" w:sz="0" w:space="0" w:color="auto"/>
        <w:left w:val="none" w:sz="0" w:space="0" w:color="auto"/>
        <w:bottom w:val="none" w:sz="0" w:space="0" w:color="auto"/>
        <w:right w:val="none" w:sz="0" w:space="0" w:color="auto"/>
      </w:divBdr>
      <w:divsChild>
        <w:div w:id="1917090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61546">
          <w:marLeft w:val="0"/>
          <w:marRight w:val="0"/>
          <w:marTop w:val="0"/>
          <w:marBottom w:val="0"/>
          <w:divBdr>
            <w:top w:val="none" w:sz="0" w:space="0" w:color="auto"/>
            <w:left w:val="none" w:sz="0" w:space="0" w:color="auto"/>
            <w:bottom w:val="none" w:sz="0" w:space="0" w:color="auto"/>
            <w:right w:val="none" w:sz="0" w:space="0" w:color="auto"/>
          </w:divBdr>
          <w:divsChild>
            <w:div w:id="1152135839">
              <w:marLeft w:val="0"/>
              <w:marRight w:val="0"/>
              <w:marTop w:val="0"/>
              <w:marBottom w:val="0"/>
              <w:divBdr>
                <w:top w:val="none" w:sz="0" w:space="0" w:color="auto"/>
                <w:left w:val="none" w:sz="0" w:space="0" w:color="auto"/>
                <w:bottom w:val="none" w:sz="0" w:space="0" w:color="auto"/>
                <w:right w:val="none" w:sz="0" w:space="0" w:color="auto"/>
              </w:divBdr>
              <w:divsChild>
                <w:div w:id="1614432957">
                  <w:marLeft w:val="0"/>
                  <w:marRight w:val="0"/>
                  <w:marTop w:val="0"/>
                  <w:marBottom w:val="0"/>
                  <w:divBdr>
                    <w:top w:val="none" w:sz="0" w:space="0" w:color="auto"/>
                    <w:left w:val="none" w:sz="0" w:space="0" w:color="auto"/>
                    <w:bottom w:val="none" w:sz="0" w:space="0" w:color="auto"/>
                    <w:right w:val="none" w:sz="0" w:space="0" w:color="auto"/>
                  </w:divBdr>
                  <w:divsChild>
                    <w:div w:id="1199008971">
                      <w:marLeft w:val="0"/>
                      <w:marRight w:val="0"/>
                      <w:marTop w:val="0"/>
                      <w:marBottom w:val="0"/>
                      <w:divBdr>
                        <w:top w:val="none" w:sz="0" w:space="0" w:color="auto"/>
                        <w:left w:val="none" w:sz="0" w:space="0" w:color="auto"/>
                        <w:bottom w:val="none" w:sz="0" w:space="0" w:color="auto"/>
                        <w:right w:val="none" w:sz="0" w:space="0" w:color="auto"/>
                      </w:divBdr>
                      <w:divsChild>
                        <w:div w:id="1492524363">
                          <w:marLeft w:val="0"/>
                          <w:marRight w:val="0"/>
                          <w:marTop w:val="0"/>
                          <w:marBottom w:val="0"/>
                          <w:divBdr>
                            <w:top w:val="none" w:sz="0" w:space="0" w:color="auto"/>
                            <w:left w:val="none" w:sz="0" w:space="0" w:color="auto"/>
                            <w:bottom w:val="none" w:sz="0" w:space="0" w:color="auto"/>
                            <w:right w:val="none" w:sz="0" w:space="0" w:color="auto"/>
                          </w:divBdr>
                          <w:divsChild>
                            <w:div w:id="53045087">
                              <w:marLeft w:val="0"/>
                              <w:marRight w:val="0"/>
                              <w:marTop w:val="0"/>
                              <w:marBottom w:val="0"/>
                              <w:divBdr>
                                <w:top w:val="none" w:sz="0" w:space="0" w:color="auto"/>
                                <w:left w:val="none" w:sz="0" w:space="0" w:color="auto"/>
                                <w:bottom w:val="none" w:sz="0" w:space="0" w:color="auto"/>
                                <w:right w:val="none" w:sz="0" w:space="0" w:color="auto"/>
                              </w:divBdr>
                              <w:divsChild>
                                <w:div w:id="242689557">
                                  <w:marLeft w:val="0"/>
                                  <w:marRight w:val="0"/>
                                  <w:marTop w:val="0"/>
                                  <w:marBottom w:val="0"/>
                                  <w:divBdr>
                                    <w:top w:val="none" w:sz="0" w:space="0" w:color="auto"/>
                                    <w:left w:val="none" w:sz="0" w:space="0" w:color="auto"/>
                                    <w:bottom w:val="none" w:sz="0" w:space="0" w:color="auto"/>
                                    <w:right w:val="none" w:sz="0" w:space="0" w:color="auto"/>
                                  </w:divBdr>
                                  <w:divsChild>
                                    <w:div w:id="1472795363">
                                      <w:marLeft w:val="0"/>
                                      <w:marRight w:val="0"/>
                                      <w:marTop w:val="0"/>
                                      <w:marBottom w:val="0"/>
                                      <w:divBdr>
                                        <w:top w:val="none" w:sz="0" w:space="0" w:color="auto"/>
                                        <w:left w:val="none" w:sz="0" w:space="0" w:color="auto"/>
                                        <w:bottom w:val="none" w:sz="0" w:space="0" w:color="auto"/>
                                        <w:right w:val="none" w:sz="0" w:space="0" w:color="auto"/>
                                      </w:divBdr>
                                      <w:divsChild>
                                        <w:div w:id="909189848">
                                          <w:marLeft w:val="0"/>
                                          <w:marRight w:val="0"/>
                                          <w:marTop w:val="0"/>
                                          <w:marBottom w:val="0"/>
                                          <w:divBdr>
                                            <w:top w:val="none" w:sz="0" w:space="0" w:color="auto"/>
                                            <w:left w:val="none" w:sz="0" w:space="0" w:color="auto"/>
                                            <w:bottom w:val="none" w:sz="0" w:space="0" w:color="auto"/>
                                            <w:right w:val="none" w:sz="0" w:space="0" w:color="auto"/>
                                          </w:divBdr>
                                          <w:divsChild>
                                            <w:div w:id="1928222247">
                                              <w:marLeft w:val="0"/>
                                              <w:marRight w:val="0"/>
                                              <w:marTop w:val="0"/>
                                              <w:marBottom w:val="0"/>
                                              <w:divBdr>
                                                <w:top w:val="none" w:sz="0" w:space="0" w:color="auto"/>
                                                <w:left w:val="none" w:sz="0" w:space="0" w:color="auto"/>
                                                <w:bottom w:val="none" w:sz="0" w:space="0" w:color="auto"/>
                                                <w:right w:val="none" w:sz="0" w:space="0" w:color="auto"/>
                                              </w:divBdr>
                                              <w:divsChild>
                                                <w:div w:id="1892958102">
                                                  <w:marLeft w:val="0"/>
                                                  <w:marRight w:val="0"/>
                                                  <w:marTop w:val="0"/>
                                                  <w:marBottom w:val="0"/>
                                                  <w:divBdr>
                                                    <w:top w:val="none" w:sz="0" w:space="0" w:color="auto"/>
                                                    <w:left w:val="none" w:sz="0" w:space="0" w:color="auto"/>
                                                    <w:bottom w:val="none" w:sz="0" w:space="0" w:color="auto"/>
                                                    <w:right w:val="none" w:sz="0" w:space="0" w:color="auto"/>
                                                  </w:divBdr>
                                                  <w:divsChild>
                                                    <w:div w:id="91910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7044824">
          <w:marLeft w:val="0"/>
          <w:marRight w:val="0"/>
          <w:marTop w:val="0"/>
          <w:marBottom w:val="0"/>
          <w:divBdr>
            <w:top w:val="none" w:sz="0" w:space="0" w:color="auto"/>
            <w:left w:val="none" w:sz="0" w:space="0" w:color="auto"/>
            <w:bottom w:val="none" w:sz="0" w:space="0" w:color="auto"/>
            <w:right w:val="none" w:sz="0" w:space="0" w:color="auto"/>
          </w:divBdr>
          <w:divsChild>
            <w:div w:id="2009361104">
              <w:marLeft w:val="0"/>
              <w:marRight w:val="0"/>
              <w:marTop w:val="0"/>
              <w:marBottom w:val="0"/>
              <w:divBdr>
                <w:top w:val="none" w:sz="0" w:space="0" w:color="auto"/>
                <w:left w:val="none" w:sz="0" w:space="0" w:color="auto"/>
                <w:bottom w:val="none" w:sz="0" w:space="0" w:color="auto"/>
                <w:right w:val="none" w:sz="0" w:space="0" w:color="auto"/>
              </w:divBdr>
              <w:divsChild>
                <w:div w:id="74206620">
                  <w:marLeft w:val="0"/>
                  <w:marRight w:val="0"/>
                  <w:marTop w:val="0"/>
                  <w:marBottom w:val="0"/>
                  <w:divBdr>
                    <w:top w:val="none" w:sz="0" w:space="0" w:color="auto"/>
                    <w:left w:val="none" w:sz="0" w:space="0" w:color="auto"/>
                    <w:bottom w:val="none" w:sz="0" w:space="0" w:color="auto"/>
                    <w:right w:val="none" w:sz="0" w:space="0" w:color="auto"/>
                  </w:divBdr>
                  <w:divsChild>
                    <w:div w:id="361324327">
                      <w:marLeft w:val="0"/>
                      <w:marRight w:val="0"/>
                      <w:marTop w:val="0"/>
                      <w:marBottom w:val="0"/>
                      <w:divBdr>
                        <w:top w:val="none" w:sz="0" w:space="0" w:color="auto"/>
                        <w:left w:val="none" w:sz="0" w:space="0" w:color="auto"/>
                        <w:bottom w:val="none" w:sz="0" w:space="0" w:color="auto"/>
                        <w:right w:val="none" w:sz="0" w:space="0" w:color="auto"/>
                      </w:divBdr>
                      <w:divsChild>
                        <w:div w:id="1207108048">
                          <w:marLeft w:val="0"/>
                          <w:marRight w:val="0"/>
                          <w:marTop w:val="0"/>
                          <w:marBottom w:val="0"/>
                          <w:divBdr>
                            <w:top w:val="none" w:sz="0" w:space="0" w:color="auto"/>
                            <w:left w:val="none" w:sz="0" w:space="0" w:color="auto"/>
                            <w:bottom w:val="none" w:sz="0" w:space="0" w:color="auto"/>
                            <w:right w:val="none" w:sz="0" w:space="0" w:color="auto"/>
                          </w:divBdr>
                          <w:divsChild>
                            <w:div w:id="1145588196">
                              <w:marLeft w:val="0"/>
                              <w:marRight w:val="0"/>
                              <w:marTop w:val="0"/>
                              <w:marBottom w:val="0"/>
                              <w:divBdr>
                                <w:top w:val="none" w:sz="0" w:space="0" w:color="auto"/>
                                <w:left w:val="none" w:sz="0" w:space="0" w:color="auto"/>
                                <w:bottom w:val="none" w:sz="0" w:space="0" w:color="auto"/>
                                <w:right w:val="none" w:sz="0" w:space="0" w:color="auto"/>
                              </w:divBdr>
                              <w:divsChild>
                                <w:div w:id="2104956948">
                                  <w:marLeft w:val="0"/>
                                  <w:marRight w:val="0"/>
                                  <w:marTop w:val="0"/>
                                  <w:marBottom w:val="0"/>
                                  <w:divBdr>
                                    <w:top w:val="none" w:sz="0" w:space="0" w:color="auto"/>
                                    <w:left w:val="none" w:sz="0" w:space="0" w:color="auto"/>
                                    <w:bottom w:val="none" w:sz="0" w:space="0" w:color="auto"/>
                                    <w:right w:val="none" w:sz="0" w:space="0" w:color="auto"/>
                                  </w:divBdr>
                                  <w:divsChild>
                                    <w:div w:id="1160538543">
                                      <w:marLeft w:val="0"/>
                                      <w:marRight w:val="0"/>
                                      <w:marTop w:val="0"/>
                                      <w:marBottom w:val="0"/>
                                      <w:divBdr>
                                        <w:top w:val="none" w:sz="0" w:space="0" w:color="auto"/>
                                        <w:left w:val="none" w:sz="0" w:space="0" w:color="auto"/>
                                        <w:bottom w:val="none" w:sz="0" w:space="0" w:color="auto"/>
                                        <w:right w:val="none" w:sz="0" w:space="0" w:color="auto"/>
                                      </w:divBdr>
                                      <w:divsChild>
                                        <w:div w:id="1458373330">
                                          <w:marLeft w:val="0"/>
                                          <w:marRight w:val="0"/>
                                          <w:marTop w:val="0"/>
                                          <w:marBottom w:val="0"/>
                                          <w:divBdr>
                                            <w:top w:val="none" w:sz="0" w:space="0" w:color="auto"/>
                                            <w:left w:val="none" w:sz="0" w:space="0" w:color="auto"/>
                                            <w:bottom w:val="none" w:sz="0" w:space="0" w:color="auto"/>
                                            <w:right w:val="none" w:sz="0" w:space="0" w:color="auto"/>
                                          </w:divBdr>
                                          <w:divsChild>
                                            <w:div w:id="990478027">
                                              <w:marLeft w:val="0"/>
                                              <w:marRight w:val="0"/>
                                              <w:marTop w:val="0"/>
                                              <w:marBottom w:val="0"/>
                                              <w:divBdr>
                                                <w:top w:val="none" w:sz="0" w:space="0" w:color="auto"/>
                                                <w:left w:val="none" w:sz="0" w:space="0" w:color="auto"/>
                                                <w:bottom w:val="none" w:sz="0" w:space="0" w:color="auto"/>
                                                <w:right w:val="none" w:sz="0" w:space="0" w:color="auto"/>
                                              </w:divBdr>
                                              <w:divsChild>
                                                <w:div w:id="1399480812">
                                                  <w:marLeft w:val="0"/>
                                                  <w:marRight w:val="0"/>
                                                  <w:marTop w:val="0"/>
                                                  <w:marBottom w:val="0"/>
                                                  <w:divBdr>
                                                    <w:top w:val="none" w:sz="0" w:space="0" w:color="auto"/>
                                                    <w:left w:val="none" w:sz="0" w:space="0" w:color="auto"/>
                                                    <w:bottom w:val="none" w:sz="0" w:space="0" w:color="auto"/>
                                                    <w:right w:val="none" w:sz="0" w:space="0" w:color="auto"/>
                                                  </w:divBdr>
                                                  <w:divsChild>
                                                    <w:div w:id="23339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020354">
          <w:marLeft w:val="0"/>
          <w:marRight w:val="0"/>
          <w:marTop w:val="0"/>
          <w:marBottom w:val="0"/>
          <w:divBdr>
            <w:top w:val="none" w:sz="0" w:space="0" w:color="auto"/>
            <w:left w:val="none" w:sz="0" w:space="0" w:color="auto"/>
            <w:bottom w:val="none" w:sz="0" w:space="0" w:color="auto"/>
            <w:right w:val="none" w:sz="0" w:space="0" w:color="auto"/>
          </w:divBdr>
          <w:divsChild>
            <w:div w:id="344483140">
              <w:marLeft w:val="0"/>
              <w:marRight w:val="0"/>
              <w:marTop w:val="0"/>
              <w:marBottom w:val="0"/>
              <w:divBdr>
                <w:top w:val="none" w:sz="0" w:space="0" w:color="auto"/>
                <w:left w:val="none" w:sz="0" w:space="0" w:color="auto"/>
                <w:bottom w:val="none" w:sz="0" w:space="0" w:color="auto"/>
                <w:right w:val="none" w:sz="0" w:space="0" w:color="auto"/>
              </w:divBdr>
              <w:divsChild>
                <w:div w:id="145165397">
                  <w:marLeft w:val="0"/>
                  <w:marRight w:val="0"/>
                  <w:marTop w:val="0"/>
                  <w:marBottom w:val="0"/>
                  <w:divBdr>
                    <w:top w:val="none" w:sz="0" w:space="0" w:color="auto"/>
                    <w:left w:val="none" w:sz="0" w:space="0" w:color="auto"/>
                    <w:bottom w:val="none" w:sz="0" w:space="0" w:color="auto"/>
                    <w:right w:val="none" w:sz="0" w:space="0" w:color="auto"/>
                  </w:divBdr>
                  <w:divsChild>
                    <w:div w:id="1536968919">
                      <w:marLeft w:val="0"/>
                      <w:marRight w:val="0"/>
                      <w:marTop w:val="0"/>
                      <w:marBottom w:val="0"/>
                      <w:divBdr>
                        <w:top w:val="none" w:sz="0" w:space="0" w:color="auto"/>
                        <w:left w:val="none" w:sz="0" w:space="0" w:color="auto"/>
                        <w:bottom w:val="none" w:sz="0" w:space="0" w:color="auto"/>
                        <w:right w:val="none" w:sz="0" w:space="0" w:color="auto"/>
                      </w:divBdr>
                      <w:divsChild>
                        <w:div w:id="1043792418">
                          <w:marLeft w:val="0"/>
                          <w:marRight w:val="0"/>
                          <w:marTop w:val="0"/>
                          <w:marBottom w:val="0"/>
                          <w:divBdr>
                            <w:top w:val="none" w:sz="0" w:space="0" w:color="auto"/>
                            <w:left w:val="none" w:sz="0" w:space="0" w:color="auto"/>
                            <w:bottom w:val="none" w:sz="0" w:space="0" w:color="auto"/>
                            <w:right w:val="none" w:sz="0" w:space="0" w:color="auto"/>
                          </w:divBdr>
                          <w:divsChild>
                            <w:div w:id="1660841993">
                              <w:marLeft w:val="0"/>
                              <w:marRight w:val="0"/>
                              <w:marTop w:val="0"/>
                              <w:marBottom w:val="0"/>
                              <w:divBdr>
                                <w:top w:val="none" w:sz="0" w:space="0" w:color="auto"/>
                                <w:left w:val="none" w:sz="0" w:space="0" w:color="auto"/>
                                <w:bottom w:val="none" w:sz="0" w:space="0" w:color="auto"/>
                                <w:right w:val="none" w:sz="0" w:space="0" w:color="auto"/>
                              </w:divBdr>
                              <w:divsChild>
                                <w:div w:id="492335338">
                                  <w:marLeft w:val="0"/>
                                  <w:marRight w:val="0"/>
                                  <w:marTop w:val="0"/>
                                  <w:marBottom w:val="0"/>
                                  <w:divBdr>
                                    <w:top w:val="none" w:sz="0" w:space="0" w:color="auto"/>
                                    <w:left w:val="none" w:sz="0" w:space="0" w:color="auto"/>
                                    <w:bottom w:val="none" w:sz="0" w:space="0" w:color="auto"/>
                                    <w:right w:val="none" w:sz="0" w:space="0" w:color="auto"/>
                                  </w:divBdr>
                                  <w:divsChild>
                                    <w:div w:id="678509339">
                                      <w:marLeft w:val="0"/>
                                      <w:marRight w:val="0"/>
                                      <w:marTop w:val="0"/>
                                      <w:marBottom w:val="0"/>
                                      <w:divBdr>
                                        <w:top w:val="none" w:sz="0" w:space="0" w:color="auto"/>
                                        <w:left w:val="none" w:sz="0" w:space="0" w:color="auto"/>
                                        <w:bottom w:val="none" w:sz="0" w:space="0" w:color="auto"/>
                                        <w:right w:val="none" w:sz="0" w:space="0" w:color="auto"/>
                                      </w:divBdr>
                                      <w:divsChild>
                                        <w:div w:id="284046257">
                                          <w:marLeft w:val="0"/>
                                          <w:marRight w:val="0"/>
                                          <w:marTop w:val="0"/>
                                          <w:marBottom w:val="0"/>
                                          <w:divBdr>
                                            <w:top w:val="none" w:sz="0" w:space="0" w:color="auto"/>
                                            <w:left w:val="none" w:sz="0" w:space="0" w:color="auto"/>
                                            <w:bottom w:val="none" w:sz="0" w:space="0" w:color="auto"/>
                                            <w:right w:val="none" w:sz="0" w:space="0" w:color="auto"/>
                                          </w:divBdr>
                                          <w:divsChild>
                                            <w:div w:id="377978726">
                                              <w:marLeft w:val="0"/>
                                              <w:marRight w:val="0"/>
                                              <w:marTop w:val="0"/>
                                              <w:marBottom w:val="0"/>
                                              <w:divBdr>
                                                <w:top w:val="none" w:sz="0" w:space="0" w:color="auto"/>
                                                <w:left w:val="none" w:sz="0" w:space="0" w:color="auto"/>
                                                <w:bottom w:val="none" w:sz="0" w:space="0" w:color="auto"/>
                                                <w:right w:val="none" w:sz="0" w:space="0" w:color="auto"/>
                                              </w:divBdr>
                                              <w:divsChild>
                                                <w:div w:id="173033971">
                                                  <w:marLeft w:val="0"/>
                                                  <w:marRight w:val="0"/>
                                                  <w:marTop w:val="0"/>
                                                  <w:marBottom w:val="0"/>
                                                  <w:divBdr>
                                                    <w:top w:val="none" w:sz="0" w:space="0" w:color="auto"/>
                                                    <w:left w:val="none" w:sz="0" w:space="0" w:color="auto"/>
                                                    <w:bottom w:val="none" w:sz="0" w:space="0" w:color="auto"/>
                                                    <w:right w:val="none" w:sz="0" w:space="0" w:color="auto"/>
                                                  </w:divBdr>
                                                  <w:divsChild>
                                                    <w:div w:id="178311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0387352">
          <w:marLeft w:val="0"/>
          <w:marRight w:val="0"/>
          <w:marTop w:val="0"/>
          <w:marBottom w:val="0"/>
          <w:divBdr>
            <w:top w:val="none" w:sz="0" w:space="0" w:color="auto"/>
            <w:left w:val="none" w:sz="0" w:space="0" w:color="auto"/>
            <w:bottom w:val="none" w:sz="0" w:space="0" w:color="auto"/>
            <w:right w:val="none" w:sz="0" w:space="0" w:color="auto"/>
          </w:divBdr>
          <w:divsChild>
            <w:div w:id="781267000">
              <w:marLeft w:val="0"/>
              <w:marRight w:val="0"/>
              <w:marTop w:val="0"/>
              <w:marBottom w:val="0"/>
              <w:divBdr>
                <w:top w:val="none" w:sz="0" w:space="0" w:color="auto"/>
                <w:left w:val="none" w:sz="0" w:space="0" w:color="auto"/>
                <w:bottom w:val="none" w:sz="0" w:space="0" w:color="auto"/>
                <w:right w:val="none" w:sz="0" w:space="0" w:color="auto"/>
              </w:divBdr>
              <w:divsChild>
                <w:div w:id="291056701">
                  <w:marLeft w:val="0"/>
                  <w:marRight w:val="0"/>
                  <w:marTop w:val="0"/>
                  <w:marBottom w:val="0"/>
                  <w:divBdr>
                    <w:top w:val="none" w:sz="0" w:space="0" w:color="auto"/>
                    <w:left w:val="none" w:sz="0" w:space="0" w:color="auto"/>
                    <w:bottom w:val="none" w:sz="0" w:space="0" w:color="auto"/>
                    <w:right w:val="none" w:sz="0" w:space="0" w:color="auto"/>
                  </w:divBdr>
                  <w:divsChild>
                    <w:div w:id="2119445210">
                      <w:marLeft w:val="0"/>
                      <w:marRight w:val="0"/>
                      <w:marTop w:val="0"/>
                      <w:marBottom w:val="0"/>
                      <w:divBdr>
                        <w:top w:val="none" w:sz="0" w:space="0" w:color="auto"/>
                        <w:left w:val="none" w:sz="0" w:space="0" w:color="auto"/>
                        <w:bottom w:val="none" w:sz="0" w:space="0" w:color="auto"/>
                        <w:right w:val="none" w:sz="0" w:space="0" w:color="auto"/>
                      </w:divBdr>
                      <w:divsChild>
                        <w:div w:id="1427920872">
                          <w:marLeft w:val="0"/>
                          <w:marRight w:val="0"/>
                          <w:marTop w:val="0"/>
                          <w:marBottom w:val="0"/>
                          <w:divBdr>
                            <w:top w:val="none" w:sz="0" w:space="0" w:color="auto"/>
                            <w:left w:val="none" w:sz="0" w:space="0" w:color="auto"/>
                            <w:bottom w:val="none" w:sz="0" w:space="0" w:color="auto"/>
                            <w:right w:val="none" w:sz="0" w:space="0" w:color="auto"/>
                          </w:divBdr>
                          <w:divsChild>
                            <w:div w:id="404036115">
                              <w:marLeft w:val="0"/>
                              <w:marRight w:val="0"/>
                              <w:marTop w:val="0"/>
                              <w:marBottom w:val="0"/>
                              <w:divBdr>
                                <w:top w:val="none" w:sz="0" w:space="0" w:color="auto"/>
                                <w:left w:val="none" w:sz="0" w:space="0" w:color="auto"/>
                                <w:bottom w:val="none" w:sz="0" w:space="0" w:color="auto"/>
                                <w:right w:val="none" w:sz="0" w:space="0" w:color="auto"/>
                              </w:divBdr>
                              <w:divsChild>
                                <w:div w:id="1603562154">
                                  <w:marLeft w:val="0"/>
                                  <w:marRight w:val="0"/>
                                  <w:marTop w:val="0"/>
                                  <w:marBottom w:val="0"/>
                                  <w:divBdr>
                                    <w:top w:val="none" w:sz="0" w:space="0" w:color="auto"/>
                                    <w:left w:val="none" w:sz="0" w:space="0" w:color="auto"/>
                                    <w:bottom w:val="none" w:sz="0" w:space="0" w:color="auto"/>
                                    <w:right w:val="none" w:sz="0" w:space="0" w:color="auto"/>
                                  </w:divBdr>
                                  <w:divsChild>
                                    <w:div w:id="1232958471">
                                      <w:marLeft w:val="0"/>
                                      <w:marRight w:val="0"/>
                                      <w:marTop w:val="0"/>
                                      <w:marBottom w:val="0"/>
                                      <w:divBdr>
                                        <w:top w:val="none" w:sz="0" w:space="0" w:color="auto"/>
                                        <w:left w:val="none" w:sz="0" w:space="0" w:color="auto"/>
                                        <w:bottom w:val="none" w:sz="0" w:space="0" w:color="auto"/>
                                        <w:right w:val="none" w:sz="0" w:space="0" w:color="auto"/>
                                      </w:divBdr>
                                      <w:divsChild>
                                        <w:div w:id="1331712341">
                                          <w:marLeft w:val="0"/>
                                          <w:marRight w:val="0"/>
                                          <w:marTop w:val="0"/>
                                          <w:marBottom w:val="0"/>
                                          <w:divBdr>
                                            <w:top w:val="none" w:sz="0" w:space="0" w:color="auto"/>
                                            <w:left w:val="none" w:sz="0" w:space="0" w:color="auto"/>
                                            <w:bottom w:val="none" w:sz="0" w:space="0" w:color="auto"/>
                                            <w:right w:val="none" w:sz="0" w:space="0" w:color="auto"/>
                                          </w:divBdr>
                                          <w:divsChild>
                                            <w:div w:id="699597262">
                                              <w:marLeft w:val="0"/>
                                              <w:marRight w:val="0"/>
                                              <w:marTop w:val="0"/>
                                              <w:marBottom w:val="0"/>
                                              <w:divBdr>
                                                <w:top w:val="none" w:sz="0" w:space="0" w:color="auto"/>
                                                <w:left w:val="none" w:sz="0" w:space="0" w:color="auto"/>
                                                <w:bottom w:val="none" w:sz="0" w:space="0" w:color="auto"/>
                                                <w:right w:val="none" w:sz="0" w:space="0" w:color="auto"/>
                                              </w:divBdr>
                                              <w:divsChild>
                                                <w:div w:id="1356347797">
                                                  <w:marLeft w:val="0"/>
                                                  <w:marRight w:val="0"/>
                                                  <w:marTop w:val="0"/>
                                                  <w:marBottom w:val="0"/>
                                                  <w:divBdr>
                                                    <w:top w:val="none" w:sz="0" w:space="0" w:color="auto"/>
                                                    <w:left w:val="none" w:sz="0" w:space="0" w:color="auto"/>
                                                    <w:bottom w:val="none" w:sz="0" w:space="0" w:color="auto"/>
                                                    <w:right w:val="none" w:sz="0" w:space="0" w:color="auto"/>
                                                  </w:divBdr>
                                                  <w:divsChild>
                                                    <w:div w:id="5804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Pages>
  <Words>2749</Words>
  <Characters>17325</Characters>
  <Application>Microsoft Office Word</Application>
  <DocSecurity>0</DocSecurity>
  <Lines>144</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2026-04-11T12:40:00Z</dcterms:created>
  <dcterms:modified xsi:type="dcterms:W3CDTF">2026-05-08T03:24:00Z</dcterms:modified>
</cp:coreProperties>
</file>