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9FF28" w14:textId="77777777" w:rsidR="00F149E7" w:rsidRPr="00F149E7" w:rsidRDefault="00F149E7" w:rsidP="00F149E7">
      <w:pPr>
        <w:rPr>
          <w:b/>
          <w:bCs/>
        </w:rPr>
      </w:pPr>
      <w:r w:rsidRPr="00F149E7">
        <w:rPr>
          <w:b/>
          <w:bCs/>
        </w:rPr>
        <w:t xml:space="preserve">Vektorbildung durch </w:t>
      </w:r>
      <w:proofErr w:type="spellStart"/>
      <w:r w:rsidRPr="00F149E7">
        <w:rPr>
          <w:b/>
          <w:bCs/>
        </w:rPr>
        <w:t>Tokenaggregation</w:t>
      </w:r>
      <w:proofErr w:type="spellEnd"/>
    </w:p>
    <w:p w14:paraId="27EE6DE3" w14:textId="77777777" w:rsidR="00F149E7" w:rsidRPr="00F149E7" w:rsidRDefault="00F149E7" w:rsidP="00F149E7">
      <w:r w:rsidRPr="00F149E7">
        <w:t xml:space="preserve">Die Vektorbildung im FRZK erfolgt nicht als einfache Summierung erkannter Lexeme, sondern als sequenzielle, rekursive Zustandsentwicklung. Ein Bewertungssatz wird als geordnete </w:t>
      </w:r>
      <w:proofErr w:type="spellStart"/>
      <w:r w:rsidRPr="00F149E7">
        <w:t>Tokenfolge</w:t>
      </w:r>
      <w:proofErr w:type="spellEnd"/>
      <w:r w:rsidRPr="00F149E7">
        <w:t xml:space="preserve"> verstanden:</w:t>
      </w:r>
    </w:p>
    <w:p w14:paraId="00FA5477" w14:textId="101C79A7" w:rsidR="00F149E7" w:rsidRPr="00F149E7" w:rsidRDefault="00DA3006" w:rsidP="00F149E7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S=(t1,t2,…,tn) </m:t>
          </m:r>
        </m:oMath>
      </m:oMathPara>
    </w:p>
    <w:p w14:paraId="1E871926" w14:textId="039A358D" w:rsidR="00F149E7" w:rsidRDefault="00F149E7" w:rsidP="00F149E7">
      <w:r w:rsidRPr="00F149E7">
        <w:t xml:space="preserve">Jedem funktionalen Token </w:t>
      </w:r>
      <w:proofErr w:type="spellStart"/>
      <w:r w:rsidRPr="00F149E7">
        <w:t>t</w:t>
      </w:r>
      <w:r w:rsidRPr="00F149E7">
        <w:rPr>
          <w:vertAlign w:val="subscript"/>
        </w:rPr>
        <w:t>i</w:t>
      </w:r>
      <w:proofErr w:type="spellEnd"/>
      <w:r w:rsidR="00DA3006" w:rsidRPr="00F149E7">
        <w:t xml:space="preserve"> </w:t>
      </w:r>
      <w:r w:rsidRPr="00F149E7">
        <w:t>​ wird ein siebendimensionaler Gewichtungsvektor zugeordnet:</w:t>
      </w:r>
    </w:p>
    <w:p w14:paraId="313E66CF" w14:textId="46502D53" w:rsidR="00DA3006" w:rsidRPr="00F149E7" w:rsidRDefault="00DA3006" w:rsidP="00F149E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kognitio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sozia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affekti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motivatio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methodi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performan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regulatio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07F2DD58" w14:textId="2F19A84A" w:rsidR="00F149E7" w:rsidRPr="00F149E7" w:rsidRDefault="00F149E7" w:rsidP="00F149E7">
      <w:r w:rsidRPr="00F149E7">
        <w:t xml:space="preserve">Die Projektion erfolgt über die Tabelle </w:t>
      </w:r>
      <w:proofErr w:type="spellStart"/>
      <w:r w:rsidRPr="00F149E7">
        <w:t>frzk_lexem_datenmaske_lexem_funktionsklasse_weight</w:t>
      </w:r>
      <w:proofErr w:type="spellEnd"/>
      <w:r w:rsidRPr="00F149E7">
        <w:t xml:space="preserve">. Bereits die bisherige Verarbeitung sieht vor, dass jeder Bewertungssatz über </w:t>
      </w:r>
      <w:proofErr w:type="spellStart"/>
      <w:r w:rsidRPr="00F149E7">
        <w:t>mtr_rueckkopplung_datenmaske_values_id</w:t>
      </w:r>
      <w:proofErr w:type="spellEnd"/>
      <w:r w:rsidRPr="00F149E7">
        <w:t xml:space="preserve"> gruppiert und die zugehörigen Tokens in ihrer Datenbankreihenfolge verarbeitet werden. Methodisch entspricht dies der bestehenden FRZK-Logik, nach der ein Bewertungssatz nicht als Summenobjekt, sondern als rekursiver Bedeutungsprozess verstanden </w:t>
      </w:r>
      <w:proofErr w:type="gramStart"/>
      <w:r w:rsidRPr="00F149E7">
        <w:t>wird .</w:t>
      </w:r>
      <w:proofErr w:type="gramEnd"/>
    </w:p>
    <w:p w14:paraId="0B2220FC" w14:textId="77777777" w:rsidR="00F149E7" w:rsidRPr="00F149E7" w:rsidRDefault="00F149E7" w:rsidP="00F149E7">
      <w:r w:rsidRPr="00F149E7">
        <w:t xml:space="preserve">Mit der Einführung der Modulatoren wird aus dem ursprünglichen </w:t>
      </w:r>
      <w:proofErr w:type="spellStart"/>
      <w:r w:rsidRPr="00F149E7">
        <w:t>Tokenvektor</w:t>
      </w:r>
      <w:proofErr w:type="spellEnd"/>
      <w:r w:rsidRPr="00F149E7">
        <w:t xml:space="preserve"> </w:t>
      </w:r>
      <w:proofErr w:type="spellStart"/>
      <w:r w:rsidRPr="00F149E7">
        <w:t>wiw_iwi</w:t>
      </w:r>
      <w:proofErr w:type="spellEnd"/>
      <w:r w:rsidRPr="00F149E7">
        <w:t xml:space="preserve">​ zunächst ein modulierter </w:t>
      </w:r>
      <w:proofErr w:type="spellStart"/>
      <w:r w:rsidRPr="00F149E7">
        <w:t>Tokenvektor</w:t>
      </w:r>
      <w:proofErr w:type="spellEnd"/>
      <w:r w:rsidRPr="00F149E7">
        <w:t xml:space="preserve"> </w:t>
      </w:r>
      <w:proofErr w:type="spellStart"/>
      <w:r w:rsidRPr="00F149E7">
        <w:t>wi′w_i'wi</w:t>
      </w:r>
      <w:proofErr w:type="spellEnd"/>
      <w:r w:rsidRPr="00F149E7">
        <w:t>′​. Für globale Intensitätsmodulatoren gilt:</w:t>
      </w:r>
    </w:p>
    <w:p w14:paraId="375816E0" w14:textId="77777777" w:rsidR="00F149E7" w:rsidRPr="00F149E7" w:rsidRDefault="00F149E7" w:rsidP="00F149E7">
      <w:proofErr w:type="spellStart"/>
      <w:r w:rsidRPr="00F149E7">
        <w:t>wi</w:t>
      </w:r>
      <w:proofErr w:type="spellEnd"/>
      <w:r w:rsidRPr="00F149E7">
        <w:t>′=α</w:t>
      </w:r>
      <w:proofErr w:type="spellStart"/>
      <w:r w:rsidRPr="00F149E7">
        <w:t>i</w:t>
      </w:r>
      <w:r w:rsidRPr="00F149E7">
        <w:rPr>
          <w:rFonts w:ascii="Cambria Math" w:hAnsi="Cambria Math" w:cs="Cambria Math"/>
        </w:rPr>
        <w:t>⋅</w:t>
      </w:r>
      <w:r w:rsidRPr="00F149E7">
        <w:t>wiw_i</w:t>
      </w:r>
      <w:proofErr w:type="spellEnd"/>
      <w:r w:rsidRPr="00F149E7">
        <w:t>' = \</w:t>
      </w:r>
      <w:proofErr w:type="spellStart"/>
      <w:r w:rsidRPr="00F149E7">
        <w:t>alpha_i</w:t>
      </w:r>
      <w:proofErr w:type="spellEnd"/>
      <w:r w:rsidRPr="00F149E7">
        <w:t xml:space="preserve"> \</w:t>
      </w:r>
      <w:proofErr w:type="spellStart"/>
      <w:r w:rsidRPr="00F149E7">
        <w:t>cdot</w:t>
      </w:r>
      <w:proofErr w:type="spellEnd"/>
      <w:r w:rsidRPr="00F149E7">
        <w:t xml:space="preserve"> </w:t>
      </w:r>
      <w:proofErr w:type="spellStart"/>
      <w:r w:rsidRPr="00F149E7">
        <w:t>w_iwi</w:t>
      </w:r>
      <w:proofErr w:type="spellEnd"/>
      <w:r w:rsidRPr="00F149E7">
        <w:t>′​=αi​</w:t>
      </w:r>
      <w:r w:rsidRPr="00F149E7">
        <w:rPr>
          <w:rFonts w:ascii="Cambria Math" w:hAnsi="Cambria Math" w:cs="Cambria Math"/>
        </w:rPr>
        <w:t>⋅</w:t>
      </w:r>
      <w:proofErr w:type="spellStart"/>
      <w:r w:rsidRPr="00F149E7">
        <w:t>wi</w:t>
      </w:r>
      <w:proofErr w:type="spellEnd"/>
      <w:r w:rsidRPr="00F149E7">
        <w:t xml:space="preserve">​ </w:t>
      </w:r>
    </w:p>
    <w:p w14:paraId="4972531C" w14:textId="77777777" w:rsidR="00F149E7" w:rsidRPr="00F149E7" w:rsidRDefault="00F149E7" w:rsidP="00F149E7">
      <w:r w:rsidRPr="00F149E7">
        <w:t>Für dimensionale Polaritätsmodulatoren gilt:</w:t>
      </w:r>
    </w:p>
    <w:p w14:paraId="41EB3ACE" w14:textId="77777777" w:rsidR="00F149E7" w:rsidRPr="00F149E7" w:rsidRDefault="00F149E7" w:rsidP="00F149E7">
      <w:proofErr w:type="spellStart"/>
      <w:proofErr w:type="gramStart"/>
      <w:r w:rsidRPr="00F149E7">
        <w:t>wi,j</w:t>
      </w:r>
      <w:proofErr w:type="spellEnd"/>
      <w:proofErr w:type="gramEnd"/>
      <w:r w:rsidRPr="00F149E7">
        <w:t>′={</w:t>
      </w:r>
      <w:proofErr w:type="spellStart"/>
      <w:r w:rsidRPr="00F149E7">
        <w:t>pi</w:t>
      </w:r>
      <w:proofErr w:type="spellEnd"/>
      <w:r w:rsidRPr="00F149E7">
        <w:rPr>
          <w:rFonts w:ascii="Cambria Math" w:hAnsi="Cambria Math" w:cs="Cambria Math"/>
        </w:rPr>
        <w:t>⋅</w:t>
      </w:r>
      <w:r w:rsidRPr="00F149E7">
        <w:rPr>
          <w:rFonts w:cs="Calibri"/>
        </w:rPr>
        <w:t>α</w:t>
      </w:r>
      <w:proofErr w:type="spellStart"/>
      <w:r w:rsidRPr="00F149E7">
        <w:t>i</w:t>
      </w:r>
      <w:r w:rsidRPr="00F149E7">
        <w:rPr>
          <w:rFonts w:ascii="Cambria Math" w:hAnsi="Cambria Math" w:cs="Cambria Math"/>
        </w:rPr>
        <w:t>⋅</w:t>
      </w:r>
      <w:r w:rsidRPr="00F149E7">
        <w:t>wi,j,wenn</w:t>
      </w:r>
      <w:proofErr w:type="spellEnd"/>
      <w:r w:rsidRPr="00F149E7">
        <w:rPr>
          <w:rFonts w:cs="Calibri"/>
        </w:rPr>
        <w:t> </w:t>
      </w:r>
      <w:r w:rsidRPr="00F149E7">
        <w:t>j=</w:t>
      </w:r>
      <w:proofErr w:type="spellStart"/>
      <w:r w:rsidRPr="00F149E7">
        <w:t>di</w:t>
      </w:r>
      <w:r w:rsidRPr="00F149E7">
        <w:rPr>
          <w:rFonts w:cs="Calibri"/>
        </w:rPr>
        <w:t>γ</w:t>
      </w:r>
      <w:r w:rsidRPr="00F149E7">
        <w:t>i</w:t>
      </w:r>
      <w:r w:rsidRPr="00F149E7">
        <w:rPr>
          <w:rFonts w:ascii="Cambria Math" w:hAnsi="Cambria Math" w:cs="Cambria Math"/>
        </w:rPr>
        <w:t>⋅</w:t>
      </w:r>
      <w:r w:rsidRPr="00F149E7">
        <w:t>wi,j,wenn</w:t>
      </w:r>
      <w:proofErr w:type="spellEnd"/>
      <w:r w:rsidRPr="00F149E7">
        <w:rPr>
          <w:rFonts w:cs="Calibri"/>
        </w:rPr>
        <w:t> </w:t>
      </w:r>
      <w:proofErr w:type="spellStart"/>
      <w:r w:rsidRPr="00F149E7">
        <w:t>j</w:t>
      </w:r>
      <w:r w:rsidRPr="00F149E7">
        <w:rPr>
          <w:rFonts w:cs="Calibri"/>
        </w:rPr>
        <w:t>≠</w:t>
      </w:r>
      <w:r w:rsidRPr="00F149E7">
        <w:t>diw</w:t>
      </w:r>
      <w:proofErr w:type="spellEnd"/>
      <w:r w:rsidRPr="00F149E7">
        <w:t>_{</w:t>
      </w:r>
      <w:proofErr w:type="spellStart"/>
      <w:r w:rsidRPr="00F149E7">
        <w:t>i,j</w:t>
      </w:r>
      <w:proofErr w:type="spellEnd"/>
      <w:r w:rsidRPr="00F149E7">
        <w:t>}' = \</w:t>
      </w:r>
      <w:proofErr w:type="spellStart"/>
      <w:r w:rsidRPr="00F149E7">
        <w:t>begin</w:t>
      </w:r>
      <w:proofErr w:type="spellEnd"/>
      <w:r w:rsidRPr="00F149E7">
        <w:t>{</w:t>
      </w:r>
      <w:proofErr w:type="spellStart"/>
      <w:r w:rsidRPr="00F149E7">
        <w:t>cases</w:t>
      </w:r>
      <w:proofErr w:type="spellEnd"/>
      <w:r w:rsidRPr="00F149E7">
        <w:t xml:space="preserve">} </w:t>
      </w:r>
      <w:proofErr w:type="spellStart"/>
      <w:r w:rsidRPr="00F149E7">
        <w:t>p_i</w:t>
      </w:r>
      <w:proofErr w:type="spellEnd"/>
      <w:r w:rsidRPr="00F149E7">
        <w:t xml:space="preserve"> \</w:t>
      </w:r>
      <w:proofErr w:type="spellStart"/>
      <w:r w:rsidRPr="00F149E7">
        <w:t>cdot</w:t>
      </w:r>
      <w:proofErr w:type="spellEnd"/>
      <w:r w:rsidRPr="00F149E7">
        <w:t xml:space="preserve"> \</w:t>
      </w:r>
      <w:proofErr w:type="spellStart"/>
      <w:r w:rsidRPr="00F149E7">
        <w:t>alpha_i</w:t>
      </w:r>
      <w:proofErr w:type="spellEnd"/>
      <w:r w:rsidRPr="00F149E7">
        <w:t xml:space="preserve"> \</w:t>
      </w:r>
      <w:proofErr w:type="spellStart"/>
      <w:r w:rsidRPr="00F149E7">
        <w:t>cdot</w:t>
      </w:r>
      <w:proofErr w:type="spellEnd"/>
      <w:r w:rsidRPr="00F149E7">
        <w:t xml:space="preserve"> w_{</w:t>
      </w:r>
      <w:proofErr w:type="spellStart"/>
      <w:r w:rsidRPr="00F149E7">
        <w:t>i,j</w:t>
      </w:r>
      <w:proofErr w:type="spellEnd"/>
      <w:r w:rsidRPr="00F149E7">
        <w:t>}, &amp; \</w:t>
      </w:r>
      <w:proofErr w:type="spellStart"/>
      <w:r w:rsidRPr="00F149E7">
        <w:t>text</w:t>
      </w:r>
      <w:proofErr w:type="spellEnd"/>
      <w:r w:rsidRPr="00F149E7">
        <w:t xml:space="preserve">{wenn } j = </w:t>
      </w:r>
      <w:proofErr w:type="spellStart"/>
      <w:r w:rsidRPr="00F149E7">
        <w:t>d_i</w:t>
      </w:r>
      <w:proofErr w:type="spellEnd"/>
      <w:r w:rsidRPr="00F149E7">
        <w:t xml:space="preserve"> \\ \</w:t>
      </w:r>
      <w:proofErr w:type="spellStart"/>
      <w:r w:rsidRPr="00F149E7">
        <w:t>gamma_i</w:t>
      </w:r>
      <w:proofErr w:type="spellEnd"/>
      <w:r w:rsidRPr="00F149E7">
        <w:t xml:space="preserve"> \</w:t>
      </w:r>
      <w:proofErr w:type="spellStart"/>
      <w:r w:rsidRPr="00F149E7">
        <w:t>cdot</w:t>
      </w:r>
      <w:proofErr w:type="spellEnd"/>
      <w:r w:rsidRPr="00F149E7">
        <w:t xml:space="preserve"> w_{</w:t>
      </w:r>
      <w:proofErr w:type="spellStart"/>
      <w:r w:rsidRPr="00F149E7">
        <w:t>i,j</w:t>
      </w:r>
      <w:proofErr w:type="spellEnd"/>
      <w:r w:rsidRPr="00F149E7">
        <w:t>}, &amp; \</w:t>
      </w:r>
      <w:proofErr w:type="spellStart"/>
      <w:r w:rsidRPr="00F149E7">
        <w:t>text</w:t>
      </w:r>
      <w:proofErr w:type="spellEnd"/>
      <w:r w:rsidRPr="00F149E7">
        <w:t>{wenn } j \</w:t>
      </w:r>
      <w:proofErr w:type="spellStart"/>
      <w:r w:rsidRPr="00F149E7">
        <w:t>neq</w:t>
      </w:r>
      <w:proofErr w:type="spellEnd"/>
      <w:r w:rsidRPr="00F149E7">
        <w:t xml:space="preserve"> </w:t>
      </w:r>
      <w:proofErr w:type="spellStart"/>
      <w:r w:rsidRPr="00F149E7">
        <w:t>d_i</w:t>
      </w:r>
      <w:proofErr w:type="spellEnd"/>
      <w:r w:rsidRPr="00F149E7">
        <w:t xml:space="preserve"> \end{cases}wi,j′​={pi​</w:t>
      </w:r>
      <w:r w:rsidRPr="00F149E7">
        <w:rPr>
          <w:rFonts w:ascii="Cambria Math" w:hAnsi="Cambria Math" w:cs="Cambria Math"/>
        </w:rPr>
        <w:t>⋅</w:t>
      </w:r>
      <w:r w:rsidRPr="00F149E7">
        <w:t>αi​</w:t>
      </w:r>
      <w:r w:rsidRPr="00F149E7">
        <w:rPr>
          <w:rFonts w:ascii="Cambria Math" w:hAnsi="Cambria Math" w:cs="Cambria Math"/>
        </w:rPr>
        <w:t>⋅</w:t>
      </w:r>
      <w:r w:rsidRPr="00F149E7">
        <w:t>wi,j​,γi​</w:t>
      </w:r>
      <w:r w:rsidRPr="00F149E7">
        <w:rPr>
          <w:rFonts w:ascii="Cambria Math" w:hAnsi="Cambria Math" w:cs="Cambria Math"/>
        </w:rPr>
        <w:t>⋅</w:t>
      </w:r>
      <w:r w:rsidRPr="00F149E7">
        <w:t xml:space="preserve">wi,j​,​wenn j=di​wenn j=di​​ </w:t>
      </w:r>
    </w:p>
    <w:p w14:paraId="783BBE4F" w14:textId="77777777" w:rsidR="00F149E7" w:rsidRPr="00F149E7" w:rsidRDefault="00F149E7" w:rsidP="00F149E7">
      <w:r w:rsidRPr="00F149E7">
        <w:t>mit:</w:t>
      </w:r>
    </w:p>
    <w:p w14:paraId="2700D5DC" w14:textId="77777777" w:rsidR="00F149E7" w:rsidRPr="00F149E7" w:rsidRDefault="00F149E7" w:rsidP="00F149E7">
      <w:proofErr w:type="spellStart"/>
      <w:r w:rsidRPr="00F149E7">
        <w:t>pi</w:t>
      </w:r>
      <w:proofErr w:type="spellEnd"/>
      <w:proofErr w:type="gramStart"/>
      <w:r w:rsidRPr="00F149E7">
        <w:rPr>
          <w:rFonts w:ascii="Cambria Math" w:hAnsi="Cambria Math" w:cs="Cambria Math"/>
        </w:rPr>
        <w:t>∈</w:t>
      </w:r>
      <w:r w:rsidRPr="00F149E7">
        <w:t>{</w:t>
      </w:r>
      <w:proofErr w:type="gramEnd"/>
      <w:r w:rsidRPr="00F149E7">
        <w:rPr>
          <w:rFonts w:cs="Calibri"/>
        </w:rPr>
        <w:t>−</w:t>
      </w:r>
      <w:r w:rsidRPr="00F149E7">
        <w:t>1,0,1}</w:t>
      </w:r>
      <w:proofErr w:type="spellStart"/>
      <w:r w:rsidRPr="00F149E7">
        <w:t>p_i</w:t>
      </w:r>
      <w:proofErr w:type="spellEnd"/>
      <w:r w:rsidRPr="00F149E7">
        <w:t xml:space="preserve"> \in \{-1,0,1\}</w:t>
      </w:r>
      <w:proofErr w:type="spellStart"/>
      <w:r w:rsidRPr="00F149E7">
        <w:t>pi</w:t>
      </w:r>
      <w:proofErr w:type="spellEnd"/>
      <w:r w:rsidRPr="00F149E7">
        <w:t>​</w:t>
      </w:r>
      <w:r w:rsidRPr="00F149E7">
        <w:rPr>
          <w:rFonts w:ascii="Cambria Math" w:hAnsi="Cambria Math" w:cs="Cambria Math"/>
        </w:rPr>
        <w:t>∈</w:t>
      </w:r>
      <w:r w:rsidRPr="00F149E7">
        <w:t>{−1,0,1} αi&gt;0\</w:t>
      </w:r>
      <w:proofErr w:type="spellStart"/>
      <w:r w:rsidRPr="00F149E7">
        <w:t>alpha_i</w:t>
      </w:r>
      <w:proofErr w:type="spellEnd"/>
      <w:r w:rsidRPr="00F149E7">
        <w:t xml:space="preserve"> &gt; 0αi​&gt;0 di</w:t>
      </w:r>
      <w:r w:rsidRPr="00F149E7">
        <w:rPr>
          <w:rFonts w:ascii="Cambria Math" w:hAnsi="Cambria Math" w:cs="Cambria Math"/>
        </w:rPr>
        <w:t>∈</w:t>
      </w:r>
      <w:r w:rsidRPr="00F149E7">
        <w:t>{kognition,sozial,affektiv,motivation,methodik,performanz,regulation}d_i \in \{</w:t>
      </w:r>
      <w:proofErr w:type="spellStart"/>
      <w:r w:rsidRPr="00F149E7">
        <w:t>kognition</w:t>
      </w:r>
      <w:proofErr w:type="spellEnd"/>
      <w:r w:rsidRPr="00F149E7">
        <w:t xml:space="preserve">, sozial, affektiv, </w:t>
      </w:r>
      <w:proofErr w:type="spellStart"/>
      <w:r w:rsidRPr="00F149E7">
        <w:t>motivation</w:t>
      </w:r>
      <w:proofErr w:type="spellEnd"/>
      <w:r w:rsidRPr="00F149E7">
        <w:t xml:space="preserve">, </w:t>
      </w:r>
      <w:proofErr w:type="spellStart"/>
      <w:r w:rsidRPr="00F149E7">
        <w:t>methodik</w:t>
      </w:r>
      <w:proofErr w:type="spellEnd"/>
      <w:r w:rsidRPr="00F149E7">
        <w:t xml:space="preserve">, </w:t>
      </w:r>
      <w:proofErr w:type="spellStart"/>
      <w:r w:rsidRPr="00F149E7">
        <w:t>performanz</w:t>
      </w:r>
      <w:proofErr w:type="spellEnd"/>
      <w:r w:rsidRPr="00F149E7">
        <w:t>, regulation\}di​</w:t>
      </w:r>
      <w:r w:rsidRPr="00F149E7">
        <w:rPr>
          <w:rFonts w:ascii="Cambria Math" w:hAnsi="Cambria Math" w:cs="Cambria Math"/>
        </w:rPr>
        <w:t>∈</w:t>
      </w:r>
      <w:r w:rsidRPr="00F149E7">
        <w:t xml:space="preserve">{kognition,sozial,affektiv,motivation,methodik,performanz,regulation} </w:t>
      </w:r>
    </w:p>
    <w:p w14:paraId="661927D2" w14:textId="77777777" w:rsidR="00F149E7" w:rsidRPr="00F149E7" w:rsidRDefault="00F149E7" w:rsidP="00F149E7">
      <w:r w:rsidRPr="00F149E7">
        <w:t xml:space="preserve">Dabei bezeichnet </w:t>
      </w:r>
      <w:proofErr w:type="spellStart"/>
      <w:r w:rsidRPr="00F149E7">
        <w:t>pip_ipi</w:t>
      </w:r>
      <w:proofErr w:type="spellEnd"/>
      <w:r w:rsidRPr="00F149E7">
        <w:t>​ die Polarität, αi\</w:t>
      </w:r>
      <w:proofErr w:type="spellStart"/>
      <w:r w:rsidRPr="00F149E7">
        <w:t>alpha_i</w:t>
      </w:r>
      <w:proofErr w:type="spellEnd"/>
      <w:r w:rsidRPr="00F149E7">
        <w:t xml:space="preserve">αi​ die Intensität und </w:t>
      </w:r>
      <w:proofErr w:type="spellStart"/>
      <w:r w:rsidRPr="00F149E7">
        <w:t>did_idi</w:t>
      </w:r>
      <w:proofErr w:type="spellEnd"/>
      <w:r w:rsidRPr="00F149E7">
        <w:t xml:space="preserve">​ die Ziel-Dimension des Modulators. </w:t>
      </w:r>
      <w:proofErr w:type="spellStart"/>
      <w:r w:rsidRPr="00F149E7">
        <w:t>γi</w:t>
      </w:r>
      <w:proofErr w:type="spellEnd"/>
      <w:r w:rsidRPr="00F149E7">
        <w:t>\</w:t>
      </w:r>
      <w:proofErr w:type="spellStart"/>
      <w:r w:rsidRPr="00F149E7">
        <w:t>gamma_iγi</w:t>
      </w:r>
      <w:proofErr w:type="spellEnd"/>
      <w:r w:rsidRPr="00F149E7">
        <w:t>​ beschreibt eine abgeschwächte systemische Nebenwirkung auf die übrigen Dimensionen. Praktisch kann diese Nebenwirkung begrenzt werden durch:</w:t>
      </w:r>
    </w:p>
    <w:p w14:paraId="6E198764" w14:textId="77777777" w:rsidR="00F149E7" w:rsidRPr="00F149E7" w:rsidRDefault="00F149E7" w:rsidP="00F149E7">
      <w:proofErr w:type="spellStart"/>
      <w:r w:rsidRPr="00F149E7">
        <w:t>γi</w:t>
      </w:r>
      <w:proofErr w:type="spellEnd"/>
      <w:r w:rsidRPr="00F149E7">
        <w:t>=</w:t>
      </w:r>
      <w:proofErr w:type="spellStart"/>
      <w:proofErr w:type="gramStart"/>
      <w:r w:rsidRPr="00F149E7">
        <w:t>max</w:t>
      </w:r>
      <w:proofErr w:type="spellEnd"/>
      <w:r w:rsidRPr="00F149E7">
        <w:rPr>
          <w:rFonts w:ascii="Cambria Math" w:hAnsi="Cambria Math" w:cs="Cambria Math"/>
        </w:rPr>
        <w:t>⁡</w:t>
      </w:r>
      <w:r w:rsidRPr="00F149E7">
        <w:t>(</w:t>
      </w:r>
      <w:proofErr w:type="gramEnd"/>
      <w:r w:rsidRPr="00F149E7">
        <w:t>0.25,min</w:t>
      </w:r>
      <w:r w:rsidRPr="00F149E7">
        <w:rPr>
          <w:rFonts w:ascii="Cambria Math" w:hAnsi="Cambria Math" w:cs="Cambria Math"/>
        </w:rPr>
        <w:t>⁡</w:t>
      </w:r>
      <w:r w:rsidRPr="00F149E7">
        <w:t>(1.50,0.75</w:t>
      </w:r>
      <w:r w:rsidRPr="00F149E7">
        <w:rPr>
          <w:rFonts w:ascii="Cambria Math" w:hAnsi="Cambria Math" w:cs="Cambria Math"/>
        </w:rPr>
        <w:t>⋅</w:t>
      </w:r>
      <w:r w:rsidRPr="00F149E7">
        <w:rPr>
          <w:rFonts w:cs="Calibri"/>
        </w:rPr>
        <w:t>α</w:t>
      </w:r>
      <w:r w:rsidRPr="00F149E7">
        <w:t>i))\</w:t>
      </w:r>
      <w:proofErr w:type="spellStart"/>
      <w:r w:rsidRPr="00F149E7">
        <w:t>gamma_i</w:t>
      </w:r>
      <w:proofErr w:type="spellEnd"/>
      <w:r w:rsidRPr="00F149E7">
        <w:t xml:space="preserve"> = \</w:t>
      </w:r>
      <w:proofErr w:type="spellStart"/>
      <w:r w:rsidRPr="00F149E7">
        <w:t>max</w:t>
      </w:r>
      <w:proofErr w:type="spellEnd"/>
      <w:r w:rsidRPr="00F149E7">
        <w:t>(0.25, \min(1.50, 0.75 \</w:t>
      </w:r>
      <w:proofErr w:type="spellStart"/>
      <w:r w:rsidRPr="00F149E7">
        <w:t>cdot</w:t>
      </w:r>
      <w:proofErr w:type="spellEnd"/>
      <w:r w:rsidRPr="00F149E7">
        <w:t xml:space="preserve"> \</w:t>
      </w:r>
      <w:proofErr w:type="spellStart"/>
      <w:r w:rsidRPr="00F149E7">
        <w:t>alpha_i</w:t>
      </w:r>
      <w:proofErr w:type="spellEnd"/>
      <w:r w:rsidRPr="00F149E7">
        <w:t>))</w:t>
      </w:r>
      <w:proofErr w:type="spellStart"/>
      <w:r w:rsidRPr="00F149E7">
        <w:t>γi</w:t>
      </w:r>
      <w:proofErr w:type="spellEnd"/>
      <w:r w:rsidRPr="00F149E7">
        <w:t>​=</w:t>
      </w:r>
      <w:proofErr w:type="spellStart"/>
      <w:r w:rsidRPr="00F149E7">
        <w:t>max</w:t>
      </w:r>
      <w:proofErr w:type="spellEnd"/>
      <w:r w:rsidRPr="00F149E7">
        <w:t>(0.25,min(1.50,0.75</w:t>
      </w:r>
      <w:r w:rsidRPr="00F149E7">
        <w:rPr>
          <w:rFonts w:ascii="Cambria Math" w:hAnsi="Cambria Math" w:cs="Cambria Math"/>
        </w:rPr>
        <w:t>⋅</w:t>
      </w:r>
      <w:r w:rsidRPr="00F149E7">
        <w:t xml:space="preserve">αi​)) </w:t>
      </w:r>
    </w:p>
    <w:p w14:paraId="646BFAF1" w14:textId="77777777" w:rsidR="00F149E7" w:rsidRPr="00F149E7" w:rsidRDefault="00F149E7" w:rsidP="00F149E7">
      <w:r w:rsidRPr="00F149E7">
        <w:t xml:space="preserve">Erst nach dieser Modulation wird der </w:t>
      </w:r>
      <w:proofErr w:type="spellStart"/>
      <w:r w:rsidRPr="00F149E7">
        <w:t>Tokenvektor</w:t>
      </w:r>
      <w:proofErr w:type="spellEnd"/>
      <w:r w:rsidRPr="00F149E7">
        <w:t xml:space="preserve"> in die rekursive FRZK-Zustandsdynamik eingespeist. Der Zustandsvektor beginnt mit:</w:t>
      </w:r>
    </w:p>
    <w:p w14:paraId="1D86D3E2" w14:textId="77777777" w:rsidR="00F149E7" w:rsidRPr="00F149E7" w:rsidRDefault="00F149E7" w:rsidP="00F149E7">
      <w:r w:rsidRPr="00F149E7">
        <w:t>V0</w:t>
      </w:r>
      <w:proofErr w:type="gramStart"/>
      <w:r w:rsidRPr="00F149E7">
        <w:t>=(</w:t>
      </w:r>
      <w:proofErr w:type="gramEnd"/>
      <w:r w:rsidRPr="00F149E7">
        <w:t>0000000)V_0 = \</w:t>
      </w:r>
      <w:proofErr w:type="spellStart"/>
      <w:r w:rsidRPr="00F149E7">
        <w:t>begin</w:t>
      </w:r>
      <w:proofErr w:type="spellEnd"/>
      <w:r w:rsidRPr="00F149E7">
        <w:t>{</w:t>
      </w:r>
      <w:proofErr w:type="spellStart"/>
      <w:r w:rsidRPr="00F149E7">
        <w:t>pmatrix</w:t>
      </w:r>
      <w:proofErr w:type="spellEnd"/>
      <w:r w:rsidRPr="00F149E7">
        <w:t>} 0\\0\\0\\0\\0\\0\\0 \end{</w:t>
      </w:r>
      <w:proofErr w:type="spellStart"/>
      <w:r w:rsidRPr="00F149E7">
        <w:t>pmatrix</w:t>
      </w:r>
      <w:proofErr w:type="spellEnd"/>
      <w:r w:rsidRPr="00F149E7">
        <w:t xml:space="preserve">}V0​=​0000000​​ </w:t>
      </w:r>
    </w:p>
    <w:p w14:paraId="587B40E5" w14:textId="77777777" w:rsidR="00F149E7" w:rsidRPr="00F149E7" w:rsidRDefault="00F149E7" w:rsidP="00F149E7">
      <w:r w:rsidRPr="00F149E7">
        <w:t>Für jedes echte Funktionsklassen-Token gilt dann:</w:t>
      </w:r>
    </w:p>
    <w:p w14:paraId="0B756916" w14:textId="77777777" w:rsidR="00F149E7" w:rsidRPr="00F149E7" w:rsidRDefault="00F149E7" w:rsidP="00F149E7">
      <w:r w:rsidRPr="00F149E7">
        <w:lastRenderedPageBreak/>
        <w:t>Vi+1=</w:t>
      </w:r>
      <w:proofErr w:type="spellStart"/>
      <w:r w:rsidRPr="00F149E7">
        <w:t>Vi+wi′e</w:t>
      </w:r>
      <w:proofErr w:type="spellEnd"/>
      <w:r w:rsidRPr="00F149E7">
        <w:t>−β</w:t>
      </w:r>
      <w:r w:rsidRPr="00F149E7">
        <w:rPr>
          <w:rFonts w:ascii="Cambria Math" w:hAnsi="Cambria Math" w:cs="Cambria Math"/>
        </w:rPr>
        <w:t>∥</w:t>
      </w:r>
      <w:proofErr w:type="spellStart"/>
      <w:r w:rsidRPr="00F149E7">
        <w:t>Vi</w:t>
      </w:r>
      <w:proofErr w:type="spellEnd"/>
      <w:r w:rsidRPr="00F149E7">
        <w:rPr>
          <w:rFonts w:ascii="Cambria Math" w:hAnsi="Cambria Math" w:cs="Cambria Math"/>
        </w:rPr>
        <w:t>∥</w:t>
      </w:r>
      <w:r w:rsidRPr="00F149E7">
        <w:rPr>
          <w:rFonts w:cs="Calibri"/>
        </w:rPr>
        <w:t>−λ</w:t>
      </w:r>
      <w:r w:rsidRPr="00F149E7">
        <w:t>(</w:t>
      </w:r>
      <w:proofErr w:type="spellStart"/>
      <w:r w:rsidRPr="00F149E7">
        <w:t>Vi</w:t>
      </w:r>
      <w:r w:rsidRPr="00F149E7">
        <w:rPr>
          <w:rFonts w:ascii="Cambria Math" w:hAnsi="Cambria Math" w:cs="Cambria Math"/>
        </w:rPr>
        <w:t>⊙</w:t>
      </w:r>
      <w:r w:rsidRPr="00F149E7">
        <w:t>wi</w:t>
      </w:r>
      <w:proofErr w:type="spellEnd"/>
      <w:proofErr w:type="gramStart"/>
      <w:r w:rsidRPr="00F149E7">
        <w:rPr>
          <w:rFonts w:cs="Calibri"/>
        </w:rPr>
        <w:t>′</w:t>
      </w:r>
      <w:r w:rsidRPr="00F149E7">
        <w:t>)+</w:t>
      </w:r>
      <w:proofErr w:type="spellStart"/>
      <w:proofErr w:type="gramEnd"/>
      <w:r w:rsidRPr="00F149E7">
        <w:rPr>
          <w:rFonts w:cs="Calibri"/>
        </w:rPr>
        <w:t>δ</w:t>
      </w:r>
      <w:r w:rsidRPr="00F149E7">
        <w:t>cos</w:t>
      </w:r>
      <w:proofErr w:type="spellEnd"/>
      <w:r w:rsidRPr="00F149E7">
        <w:rPr>
          <w:rFonts w:ascii="Cambria Math" w:hAnsi="Cambria Math" w:cs="Cambria Math"/>
        </w:rPr>
        <w:t>⁡</w:t>
      </w:r>
      <w:r w:rsidRPr="00F149E7">
        <w:t>(</w:t>
      </w:r>
      <w:proofErr w:type="spellStart"/>
      <w:r w:rsidRPr="00F149E7">
        <w:t>Vi,wi</w:t>
      </w:r>
      <w:proofErr w:type="spellEnd"/>
      <w:r w:rsidRPr="00F149E7">
        <w:rPr>
          <w:rFonts w:cs="Calibri"/>
        </w:rPr>
        <w:t>′</w:t>
      </w:r>
      <w:r w:rsidRPr="00F149E7">
        <w:t>)</w:t>
      </w:r>
      <w:proofErr w:type="spellStart"/>
      <w:r w:rsidRPr="00F149E7">
        <w:t>wi</w:t>
      </w:r>
      <w:r w:rsidRPr="00F149E7">
        <w:rPr>
          <w:rFonts w:cs="Calibri"/>
        </w:rPr>
        <w:t>′</w:t>
      </w:r>
      <w:r w:rsidRPr="00F149E7">
        <w:t>V</w:t>
      </w:r>
      <w:proofErr w:type="spellEnd"/>
      <w:r w:rsidRPr="00F149E7">
        <w:t xml:space="preserve">_{i+1} = </w:t>
      </w:r>
      <w:proofErr w:type="spellStart"/>
      <w:r w:rsidRPr="00F149E7">
        <w:t>V_i</w:t>
      </w:r>
      <w:proofErr w:type="spellEnd"/>
      <w:r w:rsidRPr="00F149E7">
        <w:t xml:space="preserve"> + </w:t>
      </w:r>
      <w:proofErr w:type="spellStart"/>
      <w:r w:rsidRPr="00F149E7">
        <w:t>w_i</w:t>
      </w:r>
      <w:proofErr w:type="spellEnd"/>
      <w:r w:rsidRPr="00F149E7">
        <w:t>' e^{-\</w:t>
      </w:r>
      <w:proofErr w:type="spellStart"/>
      <w:r w:rsidRPr="00F149E7">
        <w:t>beta</w:t>
      </w:r>
      <w:proofErr w:type="spellEnd"/>
      <w:r w:rsidRPr="00F149E7">
        <w:t xml:space="preserve"> \|</w:t>
      </w:r>
      <w:proofErr w:type="spellStart"/>
      <w:r w:rsidRPr="00F149E7">
        <w:t>V_i</w:t>
      </w:r>
      <w:proofErr w:type="spellEnd"/>
      <w:r w:rsidRPr="00F149E7">
        <w:t>\|} - \</w:t>
      </w:r>
      <w:proofErr w:type="spellStart"/>
      <w:r w:rsidRPr="00F149E7">
        <w:t>lambda</w:t>
      </w:r>
      <w:proofErr w:type="spellEnd"/>
      <w:r w:rsidRPr="00F149E7">
        <w:t xml:space="preserve"> (</w:t>
      </w:r>
      <w:proofErr w:type="spellStart"/>
      <w:r w:rsidRPr="00F149E7">
        <w:t>V_i</w:t>
      </w:r>
      <w:proofErr w:type="spellEnd"/>
      <w:r w:rsidRPr="00F149E7">
        <w:t xml:space="preserve"> \</w:t>
      </w:r>
      <w:proofErr w:type="spellStart"/>
      <w:r w:rsidRPr="00F149E7">
        <w:t>odot</w:t>
      </w:r>
      <w:proofErr w:type="spellEnd"/>
      <w:r w:rsidRPr="00F149E7">
        <w:t xml:space="preserve"> </w:t>
      </w:r>
      <w:proofErr w:type="spellStart"/>
      <w:r w:rsidRPr="00F149E7">
        <w:t>w_i</w:t>
      </w:r>
      <w:proofErr w:type="spellEnd"/>
      <w:r w:rsidRPr="00F149E7">
        <w:t>') + \</w:t>
      </w:r>
      <w:proofErr w:type="spellStart"/>
      <w:r w:rsidRPr="00F149E7">
        <w:t>delta</w:t>
      </w:r>
      <w:proofErr w:type="spellEnd"/>
      <w:r w:rsidRPr="00F149E7">
        <w:t xml:space="preserve"> \cos(V_i,w_i')w_i'Vi+1​=Vi​+wi′​e−β</w:t>
      </w:r>
      <w:r w:rsidRPr="00F149E7">
        <w:rPr>
          <w:rFonts w:ascii="Cambria Math" w:hAnsi="Cambria Math" w:cs="Cambria Math"/>
        </w:rPr>
        <w:t>∥</w:t>
      </w:r>
      <w:r w:rsidRPr="00F149E7">
        <w:t>Vi​</w:t>
      </w:r>
      <w:r w:rsidRPr="00F149E7">
        <w:rPr>
          <w:rFonts w:ascii="Cambria Math" w:hAnsi="Cambria Math" w:cs="Cambria Math"/>
        </w:rPr>
        <w:t>∥</w:t>
      </w:r>
      <w:r w:rsidRPr="00F149E7">
        <w:t>−λ(Vi​</w:t>
      </w:r>
      <w:r w:rsidRPr="00F149E7">
        <w:rPr>
          <w:rFonts w:ascii="Cambria Math" w:hAnsi="Cambria Math" w:cs="Cambria Math"/>
        </w:rPr>
        <w:t>⊙</w:t>
      </w:r>
      <w:r w:rsidRPr="00F149E7">
        <w:t xml:space="preserve">wi′​)+δcos(Vi​,wi′​)wi′​ </w:t>
      </w:r>
    </w:p>
    <w:p w14:paraId="324D26F1" w14:textId="77777777" w:rsidR="00F149E7" w:rsidRPr="00F149E7" w:rsidRDefault="00F149E7" w:rsidP="00F149E7">
      <w:r w:rsidRPr="00F149E7">
        <w:t xml:space="preserve">Diese Gleichung entspricht der bisherigen nichtlinearen FRZK-Update-Logik: Sättigungsdämpfung verhindert lineare Divergenz, interdimensionale Wechselwirkung reduziert unkontrollierte Dominanzbildungen, und der Resonanzterm verstärkt richtungsähnliche semantische </w:t>
      </w:r>
      <w:proofErr w:type="gramStart"/>
      <w:r w:rsidRPr="00F149E7">
        <w:t>Bewegungen .</w:t>
      </w:r>
      <w:proofErr w:type="gramEnd"/>
    </w:p>
    <w:p w14:paraId="54DBBCFF" w14:textId="77777777" w:rsidR="00F149E7" w:rsidRPr="00F149E7" w:rsidRDefault="00F149E7" w:rsidP="00F149E7">
      <w:r w:rsidRPr="00F149E7">
        <w:t xml:space="preserve">Die </w:t>
      </w:r>
      <w:proofErr w:type="spellStart"/>
      <w:r w:rsidRPr="00F149E7">
        <w:t>Kosinusähnlichkeit</w:t>
      </w:r>
      <w:proofErr w:type="spellEnd"/>
      <w:r w:rsidRPr="00F149E7">
        <w:t xml:space="preserve"> wird berechnet als:</w:t>
      </w:r>
    </w:p>
    <w:p w14:paraId="0CEE6D7D" w14:textId="77777777" w:rsidR="00F149E7" w:rsidRPr="00F149E7" w:rsidRDefault="00F149E7" w:rsidP="00F149E7">
      <w:proofErr w:type="gramStart"/>
      <w:r w:rsidRPr="00F149E7">
        <w:t>cos</w:t>
      </w:r>
      <w:r w:rsidRPr="00F149E7">
        <w:rPr>
          <w:rFonts w:ascii="Cambria Math" w:hAnsi="Cambria Math" w:cs="Cambria Math"/>
        </w:rPr>
        <w:t>⁡</w:t>
      </w:r>
      <w:r w:rsidRPr="00F149E7">
        <w:t>(</w:t>
      </w:r>
      <w:proofErr w:type="spellStart"/>
      <w:proofErr w:type="gramEnd"/>
      <w:r w:rsidRPr="00F149E7">
        <w:t>Vi,wi</w:t>
      </w:r>
      <w:proofErr w:type="spellEnd"/>
      <w:r w:rsidRPr="00F149E7">
        <w:rPr>
          <w:rFonts w:cs="Calibri"/>
        </w:rPr>
        <w:t>′</w:t>
      </w:r>
      <w:r w:rsidRPr="00F149E7">
        <w:t>)=</w:t>
      </w:r>
      <w:proofErr w:type="spellStart"/>
      <w:r w:rsidRPr="00F149E7">
        <w:t>Vi</w:t>
      </w:r>
      <w:r w:rsidRPr="00F149E7">
        <w:rPr>
          <w:rFonts w:ascii="Cambria Math" w:hAnsi="Cambria Math" w:cs="Cambria Math"/>
        </w:rPr>
        <w:t>⋅</w:t>
      </w:r>
      <w:r w:rsidRPr="00F149E7">
        <w:t>wi</w:t>
      </w:r>
      <w:proofErr w:type="spellEnd"/>
      <w:r w:rsidRPr="00F149E7">
        <w:rPr>
          <w:rFonts w:cs="Calibri"/>
        </w:rPr>
        <w:t>′</w:t>
      </w:r>
      <w:r w:rsidRPr="00F149E7">
        <w:rPr>
          <w:rFonts w:ascii="Cambria Math" w:hAnsi="Cambria Math" w:cs="Cambria Math"/>
        </w:rPr>
        <w:t>∥</w:t>
      </w:r>
      <w:proofErr w:type="spellStart"/>
      <w:r w:rsidRPr="00F149E7">
        <w:t>Vi</w:t>
      </w:r>
      <w:proofErr w:type="spellEnd"/>
      <w:r w:rsidRPr="00F149E7">
        <w:rPr>
          <w:rFonts w:ascii="Cambria Math" w:hAnsi="Cambria Math" w:cs="Cambria Math"/>
        </w:rPr>
        <w:t>∥∥</w:t>
      </w:r>
      <w:proofErr w:type="spellStart"/>
      <w:r w:rsidRPr="00F149E7">
        <w:t>wi</w:t>
      </w:r>
      <w:proofErr w:type="spellEnd"/>
      <w:r w:rsidRPr="00F149E7">
        <w:rPr>
          <w:rFonts w:cs="Calibri"/>
        </w:rPr>
        <w:t>′</w:t>
      </w:r>
      <w:r w:rsidRPr="00F149E7">
        <w:rPr>
          <w:rFonts w:ascii="Cambria Math" w:hAnsi="Cambria Math" w:cs="Cambria Math"/>
        </w:rPr>
        <w:t>∥</w:t>
      </w:r>
      <w:r w:rsidRPr="00F149E7">
        <w:t>\cos(</w:t>
      </w:r>
      <w:proofErr w:type="spellStart"/>
      <w:r w:rsidRPr="00F149E7">
        <w:t>V_i,w_i</w:t>
      </w:r>
      <w:proofErr w:type="spellEnd"/>
      <w:r w:rsidRPr="00F149E7">
        <w:t>') = \</w:t>
      </w:r>
      <w:proofErr w:type="spellStart"/>
      <w:r w:rsidRPr="00F149E7">
        <w:t>frac</w:t>
      </w:r>
      <w:proofErr w:type="spellEnd"/>
      <w:r w:rsidRPr="00F149E7">
        <w:t>{</w:t>
      </w:r>
      <w:proofErr w:type="spellStart"/>
      <w:r w:rsidRPr="00F149E7">
        <w:t>V_i</w:t>
      </w:r>
      <w:proofErr w:type="spellEnd"/>
      <w:r w:rsidRPr="00F149E7">
        <w:t xml:space="preserve"> \</w:t>
      </w:r>
      <w:proofErr w:type="spellStart"/>
      <w:r w:rsidRPr="00F149E7">
        <w:t>cdot</w:t>
      </w:r>
      <w:proofErr w:type="spellEnd"/>
      <w:r w:rsidRPr="00F149E7">
        <w:t xml:space="preserve"> </w:t>
      </w:r>
      <w:proofErr w:type="spellStart"/>
      <w:r w:rsidRPr="00F149E7">
        <w:t>w_i</w:t>
      </w:r>
      <w:proofErr w:type="spellEnd"/>
      <w:r w:rsidRPr="00F149E7">
        <w:t>'}{\|</w:t>
      </w:r>
      <w:proofErr w:type="spellStart"/>
      <w:r w:rsidRPr="00F149E7">
        <w:t>V_i</w:t>
      </w:r>
      <w:proofErr w:type="spellEnd"/>
      <w:r w:rsidRPr="00F149E7">
        <w:t>\|\|</w:t>
      </w:r>
      <w:proofErr w:type="spellStart"/>
      <w:r w:rsidRPr="00F149E7">
        <w:t>w_i</w:t>
      </w:r>
      <w:proofErr w:type="spellEnd"/>
      <w:r w:rsidRPr="00F149E7">
        <w:t>'\|}cos(</w:t>
      </w:r>
      <w:proofErr w:type="spellStart"/>
      <w:r w:rsidRPr="00F149E7">
        <w:t>Vi</w:t>
      </w:r>
      <w:proofErr w:type="spellEnd"/>
      <w:r w:rsidRPr="00F149E7">
        <w:t>​,</w:t>
      </w:r>
      <w:proofErr w:type="spellStart"/>
      <w:r w:rsidRPr="00F149E7">
        <w:t>wi</w:t>
      </w:r>
      <w:proofErr w:type="spellEnd"/>
      <w:r w:rsidRPr="00F149E7">
        <w:t>′​)=</w:t>
      </w:r>
      <w:r w:rsidRPr="00F149E7">
        <w:rPr>
          <w:rFonts w:ascii="Cambria Math" w:hAnsi="Cambria Math" w:cs="Cambria Math"/>
        </w:rPr>
        <w:t>∥</w:t>
      </w:r>
      <w:proofErr w:type="spellStart"/>
      <w:r w:rsidRPr="00F149E7">
        <w:t>Vi</w:t>
      </w:r>
      <w:proofErr w:type="spellEnd"/>
      <w:r w:rsidRPr="00F149E7">
        <w:t>​</w:t>
      </w:r>
      <w:r w:rsidRPr="00F149E7">
        <w:rPr>
          <w:rFonts w:ascii="Cambria Math" w:hAnsi="Cambria Math" w:cs="Cambria Math"/>
        </w:rPr>
        <w:t>∥∥</w:t>
      </w:r>
      <w:proofErr w:type="spellStart"/>
      <w:r w:rsidRPr="00F149E7">
        <w:t>wi</w:t>
      </w:r>
      <w:proofErr w:type="spellEnd"/>
      <w:r w:rsidRPr="00F149E7">
        <w:rPr>
          <w:rFonts w:cs="Calibri"/>
        </w:rPr>
        <w:t>′</w:t>
      </w:r>
      <w:r w:rsidRPr="00F149E7">
        <w:t>​</w:t>
      </w:r>
      <w:r w:rsidRPr="00F149E7">
        <w:rPr>
          <w:rFonts w:ascii="Cambria Math" w:hAnsi="Cambria Math" w:cs="Cambria Math"/>
        </w:rPr>
        <w:t>∥</w:t>
      </w:r>
      <w:proofErr w:type="spellStart"/>
      <w:r w:rsidRPr="00F149E7">
        <w:t>Vi</w:t>
      </w:r>
      <w:proofErr w:type="spellEnd"/>
      <w:r w:rsidRPr="00F149E7">
        <w:t>​</w:t>
      </w:r>
      <w:r w:rsidRPr="00F149E7">
        <w:rPr>
          <w:rFonts w:ascii="Cambria Math" w:hAnsi="Cambria Math" w:cs="Cambria Math"/>
        </w:rPr>
        <w:t>⋅</w:t>
      </w:r>
      <w:proofErr w:type="spellStart"/>
      <w:r w:rsidRPr="00F149E7">
        <w:t>wi</w:t>
      </w:r>
      <w:proofErr w:type="spellEnd"/>
      <w:r w:rsidRPr="00F149E7">
        <w:t xml:space="preserve">′​​ </w:t>
      </w:r>
    </w:p>
    <w:p w14:paraId="31EB08A3" w14:textId="77777777" w:rsidR="00F149E7" w:rsidRPr="00F149E7" w:rsidRDefault="00F149E7" w:rsidP="00F149E7">
      <w:r w:rsidRPr="00F149E7">
        <w:t>Für den Endzustand eines Satzes gilt:</w:t>
      </w:r>
    </w:p>
    <w:p w14:paraId="20B71FD8" w14:textId="77777777" w:rsidR="00F149E7" w:rsidRPr="00F149E7" w:rsidRDefault="00F149E7" w:rsidP="00F149E7">
      <w:r w:rsidRPr="00F149E7">
        <w:t>VS=</w:t>
      </w:r>
      <w:proofErr w:type="spellStart"/>
      <w:r w:rsidRPr="00F149E7">
        <w:t>VnV_S</w:t>
      </w:r>
      <w:proofErr w:type="spellEnd"/>
      <w:r w:rsidRPr="00F149E7">
        <w:t xml:space="preserve"> = </w:t>
      </w:r>
      <w:proofErr w:type="spellStart"/>
      <w:r w:rsidRPr="00F149E7">
        <w:t>V_nVS</w:t>
      </w:r>
      <w:proofErr w:type="spellEnd"/>
      <w:r w:rsidRPr="00F149E7">
        <w:t>​=</w:t>
      </w:r>
      <w:proofErr w:type="spellStart"/>
      <w:r w:rsidRPr="00F149E7">
        <w:t>Vn</w:t>
      </w:r>
      <w:proofErr w:type="spellEnd"/>
      <w:r w:rsidRPr="00F149E7">
        <w:t xml:space="preserve">​ </w:t>
      </w:r>
    </w:p>
    <w:p w14:paraId="2C4D7803" w14:textId="77777777" w:rsidR="00F149E7" w:rsidRPr="00F149E7" w:rsidRDefault="00F149E7" w:rsidP="00F149E7">
      <w:r w:rsidRPr="00F149E7">
        <w:t>Die semantische Dichte ergibt sich als euklidische Norm:</w:t>
      </w:r>
    </w:p>
    <w:p w14:paraId="3301DD10" w14:textId="77777777" w:rsidR="00F149E7" w:rsidRPr="00F149E7" w:rsidRDefault="00F149E7" w:rsidP="00F149E7">
      <w:proofErr w:type="spellStart"/>
      <w:r w:rsidRPr="00F149E7">
        <w:t>dS</w:t>
      </w:r>
      <w:proofErr w:type="spellEnd"/>
      <w:r w:rsidRPr="00F149E7">
        <w:t>=</w:t>
      </w:r>
      <w:r w:rsidRPr="00F149E7">
        <w:rPr>
          <w:rFonts w:ascii="Cambria Math" w:hAnsi="Cambria Math" w:cs="Cambria Math"/>
        </w:rPr>
        <w:t>∥</w:t>
      </w:r>
      <w:r w:rsidRPr="00F149E7">
        <w:t>VS</w:t>
      </w:r>
      <w:r w:rsidRPr="00F149E7">
        <w:rPr>
          <w:rFonts w:ascii="Cambria Math" w:hAnsi="Cambria Math" w:cs="Cambria Math"/>
        </w:rPr>
        <w:t>∥</w:t>
      </w:r>
      <w:r w:rsidRPr="00F149E7">
        <w:t>2d_S = \|V_S\|_2dS​=</w:t>
      </w:r>
      <w:r w:rsidRPr="00F149E7">
        <w:rPr>
          <w:rFonts w:ascii="Cambria Math" w:hAnsi="Cambria Math" w:cs="Cambria Math"/>
        </w:rPr>
        <w:t>∥</w:t>
      </w:r>
      <w:r w:rsidRPr="00F149E7">
        <w:t>VS​</w:t>
      </w:r>
      <w:r w:rsidRPr="00F149E7">
        <w:rPr>
          <w:rFonts w:ascii="Cambria Math" w:hAnsi="Cambria Math" w:cs="Cambria Math"/>
        </w:rPr>
        <w:t>∥</w:t>
      </w:r>
      <w:r w:rsidRPr="00F149E7">
        <w:t xml:space="preserve">2​ </w:t>
      </w:r>
    </w:p>
    <w:p w14:paraId="698A7DB6" w14:textId="77777777" w:rsidR="00F149E7" w:rsidRPr="00F149E7" w:rsidRDefault="00F149E7" w:rsidP="00F149E7">
      <w:r w:rsidRPr="00F149E7">
        <w:t>Die normierte Richtung des Satzes lautet:</w:t>
      </w:r>
    </w:p>
    <w:p w14:paraId="0105933A" w14:textId="77777777" w:rsidR="00F149E7" w:rsidRPr="00F149E7" w:rsidRDefault="00F149E7" w:rsidP="00F149E7">
      <w:proofErr w:type="spellStart"/>
      <w:r w:rsidRPr="00F149E7">
        <w:t>VSnorm</w:t>
      </w:r>
      <w:proofErr w:type="spellEnd"/>
      <w:r w:rsidRPr="00F149E7">
        <w:t>=VS</w:t>
      </w:r>
      <w:r w:rsidRPr="00F149E7">
        <w:rPr>
          <w:rFonts w:ascii="Cambria Math" w:hAnsi="Cambria Math" w:cs="Cambria Math"/>
        </w:rPr>
        <w:t>∥</w:t>
      </w:r>
      <w:r w:rsidRPr="00F149E7">
        <w:t>VS</w:t>
      </w:r>
      <w:r w:rsidRPr="00F149E7">
        <w:rPr>
          <w:rFonts w:ascii="Cambria Math" w:hAnsi="Cambria Math" w:cs="Cambria Math"/>
        </w:rPr>
        <w:t>∥</w:t>
      </w:r>
      <w:r w:rsidRPr="00F149E7">
        <w:t>2+</w:t>
      </w:r>
      <w:r w:rsidRPr="00F149E7">
        <w:rPr>
          <w:rFonts w:cs="Calibri"/>
        </w:rPr>
        <w:t>ε</w:t>
      </w:r>
      <w:r w:rsidRPr="00F149E7">
        <w:t>V_S^{norm} = \</w:t>
      </w:r>
      <w:proofErr w:type="spellStart"/>
      <w:r w:rsidRPr="00F149E7">
        <w:t>frac</w:t>
      </w:r>
      <w:proofErr w:type="spellEnd"/>
      <w:r w:rsidRPr="00F149E7">
        <w:t>{V_</w:t>
      </w:r>
      <w:proofErr w:type="gramStart"/>
      <w:r w:rsidRPr="00F149E7">
        <w:t>S}{</w:t>
      </w:r>
      <w:proofErr w:type="gramEnd"/>
      <w:r w:rsidRPr="00F149E7">
        <w:t>\|V_S\|_2+\</w:t>
      </w:r>
      <w:proofErr w:type="spellStart"/>
      <w:r w:rsidRPr="00F149E7">
        <w:t>varepsilon</w:t>
      </w:r>
      <w:proofErr w:type="spellEnd"/>
      <w:r w:rsidRPr="00F149E7">
        <w:t>}</w:t>
      </w:r>
      <w:proofErr w:type="spellStart"/>
      <w:r w:rsidRPr="00F149E7">
        <w:t>VSnorm</w:t>
      </w:r>
      <w:proofErr w:type="spellEnd"/>
      <w:r w:rsidRPr="00F149E7">
        <w:t>​=</w:t>
      </w:r>
      <w:r w:rsidRPr="00F149E7">
        <w:rPr>
          <w:rFonts w:ascii="Cambria Math" w:hAnsi="Cambria Math" w:cs="Cambria Math"/>
        </w:rPr>
        <w:t>∥</w:t>
      </w:r>
      <w:r w:rsidRPr="00F149E7">
        <w:t>VS​</w:t>
      </w:r>
      <w:r w:rsidRPr="00F149E7">
        <w:rPr>
          <w:rFonts w:ascii="Cambria Math" w:hAnsi="Cambria Math" w:cs="Cambria Math"/>
        </w:rPr>
        <w:t>∥</w:t>
      </w:r>
      <w:r w:rsidRPr="00F149E7">
        <w:t>2​+</w:t>
      </w:r>
      <w:proofErr w:type="spellStart"/>
      <w:r w:rsidRPr="00F149E7">
        <w:t>εVS</w:t>
      </w:r>
      <w:proofErr w:type="spellEnd"/>
      <w:r w:rsidRPr="00F149E7">
        <w:t xml:space="preserve">​​ </w:t>
      </w:r>
    </w:p>
    <w:p w14:paraId="4DEDBEF5" w14:textId="77777777" w:rsidR="00F149E7" w:rsidRPr="00F149E7" w:rsidRDefault="00F149E7" w:rsidP="00F149E7">
      <w:r w:rsidRPr="00F149E7">
        <w:t>Die Polarität wird bestimmt durch:</w:t>
      </w:r>
    </w:p>
    <w:p w14:paraId="34C3A143" w14:textId="77777777" w:rsidR="00F149E7" w:rsidRPr="00F149E7" w:rsidRDefault="00F149E7" w:rsidP="00F149E7">
      <w:r w:rsidRPr="00F149E7">
        <w:t>PS=</w:t>
      </w:r>
      <w:proofErr w:type="spellStart"/>
      <w:r w:rsidRPr="00F149E7">
        <w:t>sign</w:t>
      </w:r>
      <w:proofErr w:type="spellEnd"/>
      <w:r w:rsidRPr="00F149E7">
        <w:rPr>
          <w:rFonts w:ascii="Cambria Math" w:hAnsi="Cambria Math" w:cs="Cambria Math"/>
        </w:rPr>
        <w:t>⁡</w:t>
      </w:r>
      <w:r w:rsidRPr="00F149E7">
        <w:t>(</w:t>
      </w:r>
      <w:r w:rsidRPr="00F149E7">
        <w:rPr>
          <w:rFonts w:cs="Calibri"/>
        </w:rPr>
        <w:t>∑</w:t>
      </w:r>
      <w:r w:rsidRPr="00F149E7">
        <w:t>j=17</w:t>
      </w:r>
      <w:proofErr w:type="gramStart"/>
      <w:r w:rsidRPr="00F149E7">
        <w:t>VS,j</w:t>
      </w:r>
      <w:proofErr w:type="gramEnd"/>
      <w:r w:rsidRPr="00F149E7">
        <w:t>)P_S = \</w:t>
      </w:r>
      <w:proofErr w:type="spellStart"/>
      <w:r w:rsidRPr="00F149E7">
        <w:t>operatorname</w:t>
      </w:r>
      <w:proofErr w:type="spellEnd"/>
      <w:r w:rsidRPr="00F149E7">
        <w:t>{</w:t>
      </w:r>
      <w:proofErr w:type="spellStart"/>
      <w:r w:rsidRPr="00F149E7">
        <w:t>sign</w:t>
      </w:r>
      <w:proofErr w:type="spellEnd"/>
      <w:r w:rsidRPr="00F149E7">
        <w:t>} \</w:t>
      </w:r>
      <w:proofErr w:type="spellStart"/>
      <w:r w:rsidRPr="00F149E7">
        <w:t>left</w:t>
      </w:r>
      <w:proofErr w:type="spellEnd"/>
      <w:r w:rsidRPr="00F149E7">
        <w:t>( \</w:t>
      </w:r>
      <w:proofErr w:type="spellStart"/>
      <w:r w:rsidRPr="00F149E7">
        <w:t>sum</w:t>
      </w:r>
      <w:proofErr w:type="spellEnd"/>
      <w:r w:rsidRPr="00F149E7">
        <w:t>_{j=1}^{7} V_{</w:t>
      </w:r>
      <w:proofErr w:type="spellStart"/>
      <w:r w:rsidRPr="00F149E7">
        <w:t>S,j</w:t>
      </w:r>
      <w:proofErr w:type="spellEnd"/>
      <w:r w:rsidRPr="00F149E7">
        <w:t>} \</w:t>
      </w:r>
      <w:proofErr w:type="spellStart"/>
      <w:r w:rsidRPr="00F149E7">
        <w:t>right</w:t>
      </w:r>
      <w:proofErr w:type="spellEnd"/>
      <w:r w:rsidRPr="00F149E7">
        <w:t>)PS​=</w:t>
      </w:r>
      <w:proofErr w:type="spellStart"/>
      <w:r w:rsidRPr="00F149E7">
        <w:t>sign</w:t>
      </w:r>
      <w:proofErr w:type="spellEnd"/>
      <w:r w:rsidRPr="00F149E7">
        <w:t>(j=1∑7​</w:t>
      </w:r>
      <w:proofErr w:type="spellStart"/>
      <w:r w:rsidRPr="00F149E7">
        <w:t>VS,j</w:t>
      </w:r>
      <w:proofErr w:type="spellEnd"/>
      <w:r w:rsidRPr="00F149E7">
        <w:t xml:space="preserve">​) </w:t>
      </w:r>
    </w:p>
    <w:p w14:paraId="500E47A1" w14:textId="77777777" w:rsidR="00F149E7" w:rsidRPr="00F149E7" w:rsidRDefault="00F149E7" w:rsidP="00F149E7">
      <w:r w:rsidRPr="00F149E7">
        <w:t>Die dominante Dimension ergibt sich aus:</w:t>
      </w:r>
    </w:p>
    <w:p w14:paraId="4EDEBF7B" w14:textId="77777777" w:rsidR="00F149E7" w:rsidRPr="00F149E7" w:rsidRDefault="00F149E7" w:rsidP="00F149E7">
      <w:proofErr w:type="spellStart"/>
      <w:r w:rsidRPr="00F149E7">
        <w:t>Dmax</w:t>
      </w:r>
      <w:proofErr w:type="spellEnd"/>
      <w:r w:rsidRPr="00F149E7">
        <w:t>=</w:t>
      </w:r>
      <w:proofErr w:type="spellStart"/>
      <w:r w:rsidRPr="00F149E7">
        <w:t>arg</w:t>
      </w:r>
      <w:r w:rsidRPr="00F149E7">
        <w:rPr>
          <w:rFonts w:ascii="Cambria Math" w:hAnsi="Cambria Math" w:cs="Cambria Math"/>
        </w:rPr>
        <w:t>⁡</w:t>
      </w:r>
      <w:r w:rsidRPr="00F149E7">
        <w:t>max</w:t>
      </w:r>
      <w:r w:rsidRPr="00F149E7">
        <w:rPr>
          <w:rFonts w:ascii="Cambria Math" w:hAnsi="Cambria Math" w:cs="Cambria Math"/>
        </w:rPr>
        <w:t>⁡</w:t>
      </w:r>
      <w:r w:rsidRPr="00F149E7">
        <w:t>j</w:t>
      </w:r>
      <w:r w:rsidRPr="00F149E7">
        <w:rPr>
          <w:rFonts w:ascii="Cambria Math" w:hAnsi="Cambria Math" w:cs="Cambria Math"/>
        </w:rPr>
        <w:t>∣</w:t>
      </w:r>
      <w:proofErr w:type="gramStart"/>
      <w:r w:rsidRPr="00F149E7">
        <w:t>VS,j</w:t>
      </w:r>
      <w:proofErr w:type="gramEnd"/>
      <w:r w:rsidRPr="00F149E7">
        <w:rPr>
          <w:rFonts w:ascii="Cambria Math" w:hAnsi="Cambria Math" w:cs="Cambria Math"/>
        </w:rPr>
        <w:t>∣</w:t>
      </w:r>
      <w:r w:rsidRPr="00F149E7">
        <w:t>D</w:t>
      </w:r>
      <w:proofErr w:type="spellEnd"/>
      <w:r w:rsidRPr="00F149E7">
        <w:t>_{</w:t>
      </w:r>
      <w:proofErr w:type="spellStart"/>
      <w:r w:rsidRPr="00F149E7">
        <w:t>max</w:t>
      </w:r>
      <w:proofErr w:type="spellEnd"/>
      <w:r w:rsidRPr="00F149E7">
        <w:t>} = \arg\</w:t>
      </w:r>
      <w:proofErr w:type="spellStart"/>
      <w:r w:rsidRPr="00F149E7">
        <w:t>max_j</w:t>
      </w:r>
      <w:proofErr w:type="spellEnd"/>
      <w:r w:rsidRPr="00F149E7">
        <w:t xml:space="preserve"> |V_{</w:t>
      </w:r>
      <w:proofErr w:type="spellStart"/>
      <w:r w:rsidRPr="00F149E7">
        <w:t>S,j</w:t>
      </w:r>
      <w:proofErr w:type="spellEnd"/>
      <w:r w:rsidRPr="00F149E7">
        <w:t>}|</w:t>
      </w:r>
      <w:proofErr w:type="spellStart"/>
      <w:r w:rsidRPr="00F149E7">
        <w:t>Dmax</w:t>
      </w:r>
      <w:proofErr w:type="spellEnd"/>
      <w:r w:rsidRPr="00F149E7">
        <w:t>​=</w:t>
      </w:r>
      <w:proofErr w:type="spellStart"/>
      <w:r w:rsidRPr="00F149E7">
        <w:t>argjmax</w:t>
      </w:r>
      <w:proofErr w:type="spellEnd"/>
      <w:r w:rsidRPr="00F149E7">
        <w:t>​</w:t>
      </w:r>
      <w:r w:rsidRPr="00F149E7">
        <w:rPr>
          <w:rFonts w:ascii="Cambria Math" w:hAnsi="Cambria Math" w:cs="Cambria Math"/>
        </w:rPr>
        <w:t>∣</w:t>
      </w:r>
      <w:proofErr w:type="spellStart"/>
      <w:r w:rsidRPr="00F149E7">
        <w:t>VS,j</w:t>
      </w:r>
      <w:proofErr w:type="spellEnd"/>
      <w:r w:rsidRPr="00F149E7">
        <w:t>​</w:t>
      </w:r>
      <w:r w:rsidRPr="00F149E7">
        <w:rPr>
          <w:rFonts w:ascii="Cambria Math" w:hAnsi="Cambria Math" w:cs="Cambria Math"/>
        </w:rPr>
        <w:t>∣</w:t>
      </w:r>
      <w:r w:rsidRPr="00F149E7">
        <w:t xml:space="preserve"> </w:t>
      </w:r>
    </w:p>
    <w:p w14:paraId="5264C346" w14:textId="77777777" w:rsidR="00F149E7" w:rsidRPr="00F149E7" w:rsidRDefault="00F149E7" w:rsidP="00F149E7">
      <w:r w:rsidRPr="00F149E7">
        <w:t xml:space="preserve">Technisch muss die </w:t>
      </w:r>
      <w:proofErr w:type="spellStart"/>
      <w:r w:rsidRPr="00F149E7">
        <w:t>Tokenaggregation</w:t>
      </w:r>
      <w:proofErr w:type="spellEnd"/>
      <w:r w:rsidRPr="00F149E7">
        <w:t xml:space="preserve"> deshalb zwischen drei </w:t>
      </w:r>
      <w:proofErr w:type="spellStart"/>
      <w:r w:rsidRPr="00F149E7">
        <w:t>Tokentypen</w:t>
      </w:r>
      <w:proofErr w:type="spellEnd"/>
      <w:r w:rsidRPr="00F149E7">
        <w:t xml:space="preserve"> unterscheiden:</w:t>
      </w:r>
    </w:p>
    <w:p w14:paraId="7EA43C5A" w14:textId="77777777" w:rsidR="00F149E7" w:rsidRPr="00F149E7" w:rsidRDefault="00F149E7" w:rsidP="00F149E7">
      <w:pPr>
        <w:numPr>
          <w:ilvl w:val="0"/>
          <w:numId w:val="1"/>
        </w:numPr>
      </w:pPr>
      <w:r w:rsidRPr="00F149E7">
        <w:t>SELECT</w:t>
      </w:r>
      <w:r w:rsidRPr="00F149E7">
        <w:br/>
        <w:t xml:space="preserve">    </w:t>
      </w:r>
      <w:proofErr w:type="spellStart"/>
      <w:r w:rsidRPr="00F149E7">
        <w:t>mtr_rueckkopplung_datenmaske_values_id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id_mtr_rueckkopplung_datenmaske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lexem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wortart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funktionsklasse_id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modulator_id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modulator_polaritaet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modulator_intensitaet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modulator_ziel_dimension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kognition</w:t>
      </w:r>
      <w:proofErr w:type="spellEnd"/>
      <w:r w:rsidRPr="00F149E7">
        <w:t>,</w:t>
      </w:r>
      <w:r w:rsidRPr="00F149E7">
        <w:br/>
        <w:t xml:space="preserve">    sozial,</w:t>
      </w:r>
      <w:r w:rsidRPr="00F149E7">
        <w:br/>
        <w:t xml:space="preserve">    affektiv,</w:t>
      </w:r>
      <w:r w:rsidRPr="00F149E7">
        <w:br/>
        <w:t xml:space="preserve">    </w:t>
      </w:r>
      <w:proofErr w:type="spellStart"/>
      <w:r w:rsidRPr="00F149E7">
        <w:t>motivation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methodik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performanz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regulation</w:t>
      </w:r>
      <w:proofErr w:type="spellEnd"/>
      <w:r w:rsidRPr="00F149E7">
        <w:br/>
        <w:t xml:space="preserve">FROM </w:t>
      </w:r>
      <w:proofErr w:type="spellStart"/>
      <w:r w:rsidRPr="00F149E7">
        <w:t>frzk_lexem_datenmaske_lexem_funktionsklasse_weight</w:t>
      </w:r>
      <w:proofErr w:type="spellEnd"/>
      <w:r w:rsidRPr="00F149E7">
        <w:br/>
        <w:t xml:space="preserve">WHERE </w:t>
      </w:r>
      <w:proofErr w:type="spellStart"/>
      <w:r w:rsidRPr="00F149E7">
        <w:t>mtr_rueckkopplung_datenmaske_values_id</w:t>
      </w:r>
      <w:proofErr w:type="spellEnd"/>
      <w:r w:rsidRPr="00F149E7">
        <w:t xml:space="preserve"> </w:t>
      </w:r>
      <w:proofErr w:type="gramStart"/>
      <w:r w:rsidRPr="00F149E7">
        <w:t>= ?</w:t>
      </w:r>
      <w:proofErr w:type="gramEnd"/>
      <w:r w:rsidRPr="00F149E7">
        <w:br/>
        <w:t xml:space="preserve">ORDER BY </w:t>
      </w:r>
      <w:proofErr w:type="spellStart"/>
      <w:r w:rsidRPr="00F149E7">
        <w:t>id</w:t>
      </w:r>
      <w:proofErr w:type="spellEnd"/>
      <w:r w:rsidRPr="00F149E7">
        <w:t xml:space="preserve"> ASC;</w:t>
      </w:r>
    </w:p>
    <w:p w14:paraId="7DAC466C" w14:textId="77777777" w:rsidR="00F149E7" w:rsidRPr="00F149E7" w:rsidRDefault="00F149E7" w:rsidP="00F149E7">
      <w:r w:rsidRPr="00F149E7">
        <w:lastRenderedPageBreak/>
        <w:t>Die Verarbeitung folgt dann:</w:t>
      </w:r>
    </w:p>
    <w:p w14:paraId="551695A5" w14:textId="77777777" w:rsidR="00F149E7" w:rsidRPr="00F149E7" w:rsidRDefault="00F149E7" w:rsidP="00F149E7">
      <w:pPr>
        <w:numPr>
          <w:ilvl w:val="0"/>
          <w:numId w:val="1"/>
        </w:numPr>
      </w:pPr>
      <w:proofErr w:type="spellStart"/>
      <w:r w:rsidRPr="00F149E7">
        <w:t>divisor</w:t>
      </w:r>
      <w:proofErr w:type="spellEnd"/>
      <w:r w:rsidRPr="00F149E7">
        <w:t xml:space="preserve">        → ignorieren</w:t>
      </w:r>
      <w:r w:rsidRPr="00F149E7">
        <w:br/>
      </w:r>
      <w:proofErr w:type="spellStart"/>
      <w:r w:rsidRPr="00F149E7">
        <w:t>modulator</w:t>
      </w:r>
      <w:proofErr w:type="spellEnd"/>
      <w:r w:rsidRPr="00F149E7">
        <w:t xml:space="preserve">      → speichern und auf nächstes echtes Token anwenden</w:t>
      </w:r>
      <w:r w:rsidRPr="00F149E7">
        <w:br/>
        <w:t>funktionsklasse → Vektor bilden, modulieren, rekursiv aggregieren</w:t>
      </w:r>
    </w:p>
    <w:p w14:paraId="5E77B0E2" w14:textId="77777777" w:rsidR="00F149E7" w:rsidRPr="00F149E7" w:rsidRDefault="00F149E7" w:rsidP="00F149E7">
      <w:r w:rsidRPr="00F149E7">
        <w:t>Der entscheidende Unterschied zur bisherigen Vektorbildung besteht darin, dass Modulatoren nicht selbst als semantische Vektoren gezählt werden. Sie verändern den nächsten echten Bedeutungsvektor. Damit wird aus:</w:t>
      </w:r>
    </w:p>
    <w:p w14:paraId="30C9B50E" w14:textId="77777777" w:rsidR="00F149E7" w:rsidRPr="00F149E7" w:rsidRDefault="00F149E7" w:rsidP="00F149E7">
      <w:proofErr w:type="spellStart"/>
      <w:r w:rsidRPr="00F149E7">
        <w:t>wiw_iwi</w:t>
      </w:r>
      <w:proofErr w:type="spellEnd"/>
      <w:r w:rsidRPr="00F149E7">
        <w:t xml:space="preserve">​ </w:t>
      </w:r>
    </w:p>
    <w:p w14:paraId="4533A397" w14:textId="77777777" w:rsidR="00F149E7" w:rsidRPr="00F149E7" w:rsidRDefault="00F149E7" w:rsidP="00F149E7">
      <w:r w:rsidRPr="00F149E7">
        <w:t>zunächst:</w:t>
      </w:r>
    </w:p>
    <w:p w14:paraId="6917B8F6" w14:textId="77777777" w:rsidR="00F149E7" w:rsidRPr="00F149E7" w:rsidRDefault="00F149E7" w:rsidP="00F149E7">
      <w:proofErr w:type="spellStart"/>
      <w:r w:rsidRPr="00F149E7">
        <w:t>wi</w:t>
      </w:r>
      <w:proofErr w:type="spellEnd"/>
      <w:r w:rsidRPr="00F149E7">
        <w:t>′=M(</w:t>
      </w:r>
      <w:proofErr w:type="spellStart"/>
      <w:r w:rsidRPr="00F149E7">
        <w:t>wi</w:t>
      </w:r>
      <w:proofErr w:type="spellEnd"/>
      <w:r w:rsidRPr="00F149E7">
        <w:t>)</w:t>
      </w:r>
      <w:proofErr w:type="spellStart"/>
      <w:r w:rsidRPr="00F149E7">
        <w:t>w_i</w:t>
      </w:r>
      <w:proofErr w:type="spellEnd"/>
      <w:r w:rsidRPr="00F149E7">
        <w:t>' = M(</w:t>
      </w:r>
      <w:proofErr w:type="spellStart"/>
      <w:r w:rsidRPr="00F149E7">
        <w:t>w_</w:t>
      </w:r>
      <w:proofErr w:type="gramStart"/>
      <w:r w:rsidRPr="00F149E7">
        <w:t>i</w:t>
      </w:r>
      <w:proofErr w:type="spellEnd"/>
      <w:r w:rsidRPr="00F149E7">
        <w:t>)</w:t>
      </w:r>
      <w:proofErr w:type="spellStart"/>
      <w:r w:rsidRPr="00F149E7">
        <w:t>wi</w:t>
      </w:r>
      <w:proofErr w:type="spellEnd"/>
      <w:proofErr w:type="gramEnd"/>
      <w:r w:rsidRPr="00F149E7">
        <w:t>′​=M(</w:t>
      </w:r>
      <w:proofErr w:type="spellStart"/>
      <w:r w:rsidRPr="00F149E7">
        <w:t>wi</w:t>
      </w:r>
      <w:proofErr w:type="spellEnd"/>
      <w:r w:rsidRPr="00F149E7">
        <w:t xml:space="preserve">​) </w:t>
      </w:r>
    </w:p>
    <w:p w14:paraId="4E1F9ECA" w14:textId="77777777" w:rsidR="00F149E7" w:rsidRPr="00F149E7" w:rsidRDefault="00F149E7" w:rsidP="00F149E7">
      <w:r w:rsidRPr="00F149E7">
        <w:t>und erst danach erfolgt:</w:t>
      </w:r>
    </w:p>
    <w:p w14:paraId="2E1B9B07" w14:textId="77777777" w:rsidR="00F149E7" w:rsidRPr="00F149E7" w:rsidRDefault="00F149E7" w:rsidP="00F149E7">
      <w:r w:rsidRPr="00F149E7">
        <w:t>Vi+1=f(</w:t>
      </w:r>
      <w:proofErr w:type="spellStart"/>
      <w:proofErr w:type="gramStart"/>
      <w:r w:rsidRPr="00F149E7">
        <w:t>Vi,wi</w:t>
      </w:r>
      <w:proofErr w:type="spellEnd"/>
      <w:proofErr w:type="gramEnd"/>
      <w:r w:rsidRPr="00F149E7">
        <w:t>′)V_{i+1} = f(</w:t>
      </w:r>
      <w:proofErr w:type="spellStart"/>
      <w:r w:rsidRPr="00F149E7">
        <w:t>V_i,w_i</w:t>
      </w:r>
      <w:proofErr w:type="spellEnd"/>
      <w:r w:rsidRPr="00F149E7">
        <w:t>')Vi+1​=f(</w:t>
      </w:r>
      <w:proofErr w:type="spellStart"/>
      <w:r w:rsidRPr="00F149E7">
        <w:t>Vi</w:t>
      </w:r>
      <w:proofErr w:type="spellEnd"/>
      <w:r w:rsidRPr="00F149E7">
        <w:t>​,</w:t>
      </w:r>
      <w:proofErr w:type="spellStart"/>
      <w:r w:rsidRPr="00F149E7">
        <w:t>wi</w:t>
      </w:r>
      <w:proofErr w:type="spellEnd"/>
      <w:r w:rsidRPr="00F149E7">
        <w:t xml:space="preserve">′​) </w:t>
      </w:r>
    </w:p>
    <w:p w14:paraId="741727BE" w14:textId="77777777" w:rsidR="00F149E7" w:rsidRPr="00F149E7" w:rsidRDefault="00F149E7" w:rsidP="00F149E7">
      <w:r w:rsidRPr="00F149E7">
        <w:t xml:space="preserve">Die Speicherung in </w:t>
      </w:r>
      <w:proofErr w:type="spellStart"/>
      <w:r w:rsidRPr="00F149E7">
        <w:t>frzk_semantische_dichte_lehrer</w:t>
      </w:r>
      <w:proofErr w:type="spellEnd"/>
      <w:r w:rsidRPr="00F149E7">
        <w:t xml:space="preserve"> bleibt strukturell erhalten, weil weiterhin dieselben Zielgrößen erzeugt werden:</w:t>
      </w:r>
    </w:p>
    <w:p w14:paraId="375C99D0" w14:textId="77777777" w:rsidR="00F149E7" w:rsidRPr="00F149E7" w:rsidRDefault="00F149E7" w:rsidP="00F149E7">
      <w:pPr>
        <w:numPr>
          <w:ilvl w:val="0"/>
          <w:numId w:val="1"/>
        </w:numPr>
      </w:pPr>
      <w:r w:rsidRPr="00F149E7">
        <w:t xml:space="preserve">INSERT INTO </w:t>
      </w:r>
      <w:proofErr w:type="spellStart"/>
      <w:r w:rsidRPr="00F149E7">
        <w:t>frzk_semantische_dichte_lehrer</w:t>
      </w:r>
      <w:proofErr w:type="spellEnd"/>
      <w:r w:rsidRPr="00F149E7">
        <w:br/>
        <w:t>(</w:t>
      </w:r>
      <w:r w:rsidRPr="00F149E7">
        <w:br/>
        <w:t xml:space="preserve">    </w:t>
      </w:r>
      <w:proofErr w:type="spellStart"/>
      <w:r w:rsidRPr="00F149E7">
        <w:t>id_mtr_rueckkopplung_datenmaske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mtr_rueckkopplung_datenmaske_values_id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x_kognition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x_sozial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x_affektiv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x_motivation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x_methodik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x_performanz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x_regulation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sum_kognition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sum_sozial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sum_affektiv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sum_motivation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sum_methodik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sum_performanz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sum_regulation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token_anzahl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funktionsklassen_anzahl_gesamt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dominante_dimension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dominante_dimension_wert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polaritaet_gesamt</w:t>
      </w:r>
      <w:proofErr w:type="spellEnd"/>
      <w:r w:rsidRPr="00F149E7">
        <w:t>,</w:t>
      </w:r>
      <w:r w:rsidRPr="00F149E7">
        <w:br/>
        <w:t xml:space="preserve">    </w:t>
      </w:r>
      <w:proofErr w:type="spellStart"/>
      <w:r w:rsidRPr="00F149E7">
        <w:t>d_semantisch</w:t>
      </w:r>
      <w:proofErr w:type="spellEnd"/>
      <w:r w:rsidRPr="00F149E7">
        <w:br/>
        <w:t>)</w:t>
      </w:r>
      <w:r w:rsidRPr="00F149E7">
        <w:br/>
        <w:t>VALUES</w:t>
      </w:r>
      <w:r w:rsidRPr="00F149E7">
        <w:br/>
        <w:t>(</w:t>
      </w:r>
      <w:r w:rsidRPr="00F149E7">
        <w:br/>
        <w:t xml:space="preserve">    ?, ?, ?, ?, ?, ?, ?, ?, ?,</w:t>
      </w:r>
      <w:r w:rsidRPr="00F149E7">
        <w:br/>
        <w:t xml:space="preserve">    ?, ?, ?, ?, ?, ?, ?,</w:t>
      </w:r>
      <w:r w:rsidRPr="00F149E7">
        <w:br/>
        <w:t xml:space="preserve">    ?, ?, ?, ?, ?, ?</w:t>
      </w:r>
      <w:r w:rsidRPr="00F149E7">
        <w:br/>
        <w:t>);</w:t>
      </w:r>
    </w:p>
    <w:p w14:paraId="768588B7" w14:textId="77777777" w:rsidR="00F149E7" w:rsidRPr="00F149E7" w:rsidRDefault="00F149E7" w:rsidP="00F149E7">
      <w:r w:rsidRPr="00F149E7">
        <w:lastRenderedPageBreak/>
        <w:t xml:space="preserve">Die Spalten x_* speichern dabei den normierten Richtungsvektor </w:t>
      </w:r>
      <w:proofErr w:type="spellStart"/>
      <w:r w:rsidRPr="00F149E7">
        <w:t>VSnormV_S</w:t>
      </w:r>
      <w:proofErr w:type="spellEnd"/>
      <w:r w:rsidRPr="00F149E7">
        <w:t>^{norm}</w:t>
      </w:r>
      <w:proofErr w:type="spellStart"/>
      <w:r w:rsidRPr="00F149E7">
        <w:t>VSnorm</w:t>
      </w:r>
      <w:proofErr w:type="spellEnd"/>
      <w:r w:rsidRPr="00F149E7">
        <w:t xml:space="preserve">​, während </w:t>
      </w:r>
      <w:proofErr w:type="spellStart"/>
      <w:r w:rsidRPr="00F149E7">
        <w:t>sum</w:t>
      </w:r>
      <w:proofErr w:type="spellEnd"/>
      <w:r w:rsidRPr="00F149E7">
        <w:t xml:space="preserve">_* den </w:t>
      </w:r>
      <w:proofErr w:type="spellStart"/>
      <w:r w:rsidRPr="00F149E7">
        <w:t>unnormierten</w:t>
      </w:r>
      <w:proofErr w:type="spellEnd"/>
      <w:r w:rsidRPr="00F149E7">
        <w:t xml:space="preserve"> Endzustand VSV_SVS​ enthält. </w:t>
      </w:r>
      <w:proofErr w:type="spellStart"/>
      <w:r w:rsidRPr="00F149E7">
        <w:t>d_semantisch</w:t>
      </w:r>
      <w:proofErr w:type="spellEnd"/>
      <w:r w:rsidRPr="00F149E7">
        <w:t xml:space="preserve"> speichert die Norm </w:t>
      </w:r>
      <w:r w:rsidRPr="00F149E7">
        <w:rPr>
          <w:rFonts w:ascii="Cambria Math" w:hAnsi="Cambria Math" w:cs="Cambria Math"/>
        </w:rPr>
        <w:t>∥</w:t>
      </w:r>
      <w:r w:rsidRPr="00F149E7">
        <w:t>VS</w:t>
      </w:r>
      <w:r w:rsidRPr="00F149E7">
        <w:rPr>
          <w:rFonts w:ascii="Cambria Math" w:hAnsi="Cambria Math" w:cs="Cambria Math"/>
        </w:rPr>
        <w:t>∥</w:t>
      </w:r>
      <w:r w:rsidRPr="00F149E7">
        <w:t>2\|V_S\|_2</w:t>
      </w:r>
      <w:r w:rsidRPr="00F149E7">
        <w:rPr>
          <w:rFonts w:ascii="Cambria Math" w:hAnsi="Cambria Math" w:cs="Cambria Math"/>
        </w:rPr>
        <w:t>∥</w:t>
      </w:r>
      <w:r w:rsidRPr="00F149E7">
        <w:t>VS​</w:t>
      </w:r>
      <w:r w:rsidRPr="00F149E7">
        <w:rPr>
          <w:rFonts w:ascii="Cambria Math" w:hAnsi="Cambria Math" w:cs="Cambria Math"/>
        </w:rPr>
        <w:t>∥</w:t>
      </w:r>
      <w:r w:rsidRPr="00F149E7">
        <w:t xml:space="preserve">2​, </w:t>
      </w:r>
      <w:proofErr w:type="spellStart"/>
      <w:r w:rsidRPr="00F149E7">
        <w:t>polaritaet_gesamt</w:t>
      </w:r>
      <w:proofErr w:type="spellEnd"/>
      <w:r w:rsidRPr="00F149E7">
        <w:t xml:space="preserve"> das Vorzeichen der Gesamtsumme, und </w:t>
      </w:r>
      <w:proofErr w:type="spellStart"/>
      <w:r w:rsidRPr="00F149E7">
        <w:t>dominante_dimension</w:t>
      </w:r>
      <w:proofErr w:type="spellEnd"/>
      <w:r w:rsidRPr="00F149E7">
        <w:t xml:space="preserve"> die betragsstärkste Dimension.</w:t>
      </w:r>
    </w:p>
    <w:p w14:paraId="7BDAD19B" w14:textId="77777777" w:rsidR="00F149E7" w:rsidRPr="00F149E7" w:rsidRDefault="00F149E7" w:rsidP="00F149E7">
      <w:r w:rsidRPr="00F149E7">
        <w:t xml:space="preserve">Damit ist die Vektorbildung nach der Überarbeitung nicht mehr bloß eine Aggregation von Funktionsklassen, sondern eine </w:t>
      </w:r>
      <w:r w:rsidRPr="00F149E7">
        <w:rPr>
          <w:b/>
          <w:bCs/>
        </w:rPr>
        <w:t xml:space="preserve">modulierte </w:t>
      </w:r>
      <w:proofErr w:type="spellStart"/>
      <w:r w:rsidRPr="00F149E7">
        <w:rPr>
          <w:b/>
          <w:bCs/>
        </w:rPr>
        <w:t>Tokenaggregation</w:t>
      </w:r>
      <w:proofErr w:type="spellEnd"/>
      <w:r w:rsidRPr="00F149E7">
        <w:t xml:space="preserve">. Sie verarbeitet semantische Grundstruktur und semantische Zustandsmodulation getrennt, führt sie aber im rekursiven FRZK-Zustandsraum wieder zusammen. Genau dadurch wird die überarbeitete Datenbank FRZK-konform: Bedeutung entsteht nicht durch Addition, sondern durch geordnete, </w:t>
      </w:r>
      <w:proofErr w:type="spellStart"/>
      <w:r w:rsidRPr="00F149E7">
        <w:t>operatorisch</w:t>
      </w:r>
      <w:proofErr w:type="spellEnd"/>
      <w:r w:rsidRPr="00F149E7">
        <w:t xml:space="preserve"> modulierte Bewegung im siebendimensionalen Bedeutungsraum.</w:t>
      </w:r>
    </w:p>
    <w:p w14:paraId="360EC834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639651">
    <w:abstractNumId w:val="0"/>
  </w:num>
  <w:num w:numId="2" w16cid:durableId="816799283">
    <w:abstractNumId w:val="1"/>
  </w:num>
  <w:num w:numId="3" w16cid:durableId="58111015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E7"/>
    <w:rsid w:val="00003048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8E74AC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DA3006"/>
    <w:rsid w:val="00E6450A"/>
    <w:rsid w:val="00EA1CC2"/>
    <w:rsid w:val="00EC35D8"/>
    <w:rsid w:val="00F149E7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6E99"/>
  <w15:chartTrackingRefBased/>
  <w15:docId w15:val="{ECE4EC04-EA9A-4C0F-A2A6-63140856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7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5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1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94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7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0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9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7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4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2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3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1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46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4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1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0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07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2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849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2026-05-09T07:31:00Z</dcterms:created>
  <dcterms:modified xsi:type="dcterms:W3CDTF">2026-05-10T10:32:00Z</dcterms:modified>
</cp:coreProperties>
</file>