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6DFC7" w14:textId="77777777" w:rsidR="002D145B" w:rsidRPr="002D145B" w:rsidRDefault="002D145B" w:rsidP="002D1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1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Skript 1: JSON erzeugen</w:t>
      </w:r>
    </w:p>
    <w:p w14:paraId="56939940" w14:textId="77777777" w:rsidR="002D145B" w:rsidRPr="002D145B" w:rsidRDefault="002D145B" w:rsidP="002D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export_attraktor_nachweis_lehrkraftdaten.py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mysql.connector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pathlib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Path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numpy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sklearn.cluster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KMeans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sklearn.preprocessing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StandardScaler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sklearn.metrics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silhouette_score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OUTPUT = Path("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frzk_attraktor_nachweis_lehrkraftdaten.json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DIMENSIONS = [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]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mysql.connector.connect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host="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localhost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user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="root",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password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database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="icas_19_4_2",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charset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="utf8mb4"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sql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"""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SELECT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gruppe_id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dominante_dimension_wert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FROM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WHERE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IS NOT NULL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ORDER BY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"""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pd.read_sql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sql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conn.close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pd.to_datetime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cosine_similarity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(a, b):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np.dot(a, b)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den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np.linalg.norm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(a) *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np.linalg.norm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(b)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/ den)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den != 0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recurrence_rate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threshold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=0.95):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&lt; 2: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hits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0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total = 0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j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(i + 1,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c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cosine_similarity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[i],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[j])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c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None: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total += 1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c &gt;=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threshold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hits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+= 1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hits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/ total)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total &gt; 0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best_kmeans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&lt; 10: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 None, None, None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[DIMENSIONS].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values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scaler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StandardScaler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X_scaled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scaler.fit_transform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(X)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best_k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None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best_score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-1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best_labels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None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best_model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None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k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(2, min(8,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KMeans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n_clusters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=k,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random_state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=42,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n_init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=20)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model.fit_predict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X_scaled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 &lt; 2: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continue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score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silhouette_score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X_scaled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score &gt;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best_score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best_k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k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best_score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score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best_labels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best_model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best_model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 None, None, None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scaler.inverse_transform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best_model.cluster_centers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_)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best_k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best_score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best_labels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dataframe.copy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best_k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silhouette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best_kmeans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clusterzentren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None: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enumerate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dominant_idx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np.argmax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np.abs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clusterzentren.append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(i),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zentrum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{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dim.replace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("x_", ""):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[j])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j,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enumerate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(DIMENSIONS)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},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DIMENSIONS[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dominant_idx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replace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("x_", ""),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dominante_dimension_wert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dominant_idx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})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 None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g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dataframe.groupby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g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g.sort_values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g[DIMENSIONS].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to_numpy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rr_95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recurrence_rate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threshold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=0.95)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rr_90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recurrence_rate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threshold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=0.90)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cluster_counts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g["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value_counts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to_dict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dominant_cluster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cluster_counts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cluster_counts.get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attractor_strength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cluster_counts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dominant_cluster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] /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cluster_persistence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1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(1,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(g))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g.iloc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[i]["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g.iloc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 /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(1,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(g) - 1)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cluster_counts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{}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dominant_cluster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None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attractor_strength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None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cluster_persistence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None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teilnehmer.append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(g)),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datum_von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"].min().date()),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datum_bis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().date()),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"recurrence_rate_095": rr_95,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"recurrence_rate_090": rr_90,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dominanter_cluster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dominant_cluster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dominant_cluster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None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clusterverteilung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{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(k)):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(v)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k, v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cluster_counts.items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},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attraktor_staerke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attractor_strength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attractor_strength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None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cluster_persistence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cluster_persistence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None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})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"gruppe":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n_datensaetze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n_lehrkraefte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zeitraum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{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"von":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"].min().date())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"bis":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().date())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clusteranalyse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{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optimale_clusterzahl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best_k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best_k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None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silhouette_score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silhouette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silhouette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None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clusterzentren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clusterzentren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"gesamt": {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"recurrence_rate_095_mean":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["recurrence_rate_095"].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["recurrence_rate_095"].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"recurrence_rate_090_mean":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["recurrence_rate_090"].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["recurrence_rate_090"].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attraktor_staerke_mean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attraktor_staerke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attraktor_staerke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 = {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"8. Attraktor-Nachweis des FRZK",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basis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interpretation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(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"Attraktoren liegen vor, wenn semantische Zustände wiederholt in ähnliche Bereiche "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"des FRZK-Raums zurückkehren. Messbar ist dies über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Rekurrenzraten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dominante Cluster, "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"Clusterpersistenz und stabile Wiederkehr semantischer Zustandsräume."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"daten": {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alle_lehrkraefte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alle_lehrkraefte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"lehrkraft_1":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== 1], "lehrkraft_1"),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"nicht_lehrkraft_1":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!= 1], "nicht_lehrkraft_1")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OUTPUT.write_text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json.dumps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(out,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ensure_ascii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indent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=2),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f"JSON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erzeugt: {OUTPUT}")</w:t>
      </w:r>
    </w:p>
    <w:p w14:paraId="776B22C9" w14:textId="77777777" w:rsidR="002D145B" w:rsidRPr="002D145B" w:rsidRDefault="002D145B" w:rsidP="002D1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1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Skript 2: JSON auswerten und Grafiken erzeugen</w:t>
      </w:r>
    </w:p>
    <w:p w14:paraId="6422607E" w14:textId="77777777" w:rsidR="002D145B" w:rsidRPr="002D145B" w:rsidRDefault="002D145B" w:rsidP="002D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auswertung_attraktor_nachweis_lehrkraftdaten.py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matplotlib.pyplot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pathlib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Path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INPUT = Path("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frzk_attraktor_nachweis_lehrkraftdaten.json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OUTDIR = Path("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plots_attraktor_nachweis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OUTDIR.mkdir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exist_ok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=True)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json.loads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INPUT.read_text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="utf-8"))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["daten"].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items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t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rows.append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"gruppe":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t["n"],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"recurrence_rate_095": t["recurrence_rate_095"],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"recurrence_rate_090": t["recurrence_rate_090"],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dominanter_cluster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dominanter_cluster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attraktor_staerke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attraktor_staerke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df.groupby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("gruppe").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agg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recurrence_095_mean=("recurrence_rate_095",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recurrence_090_mean=("recurrence_rate_090",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attraktor_staerke_mean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attraktor_staerke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reset_index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("\n=== Zusammenfassung Attraktor-Nachweis ===")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summary.to_string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attraktor_staerke_mean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legend=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("Mittlere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Attraktorstärke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im FRZK-Raum")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Attraktorstärke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"abb_1_attraktorstaerke.png", dpi=300)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y="recurrence_095_mean",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Rekurrenzrate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ähnlicher Zustände ≥ 0.95")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Rekurrenzrate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"abb_2_rekurrenz_095.png", dpi=300)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y="recurrence_090_mean",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Rekurrenzrate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ähnlicher Zustände ≥ 0.90")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Rekurrenzrate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"abb_3_rekurrenz_090.png", dpi=300)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("Clusterpersistenz als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Attraktorhinweis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("Clusterpersistenz")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"abb_4_clusterpersistenz.png", dpi=300)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gruppe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unique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 == gruppe]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plt.scatter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["recurrence_rate_095"],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attraktor_staerke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=gruppe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Rekurrenzrate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vs.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Attraktorstärke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Rekurrenzrate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≥ 0.95")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Attraktorstärke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plt.legend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"abb_5_rekurrenz_vs_attraktorstaerke.png", dpi=300)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cluster_rows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gruppe,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["daten"].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items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clusteranalyse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 not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continue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block["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clusteranalyse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clusterzentren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c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{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"gruppe": gruppe,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c["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c["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dominante_dimension_wert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c["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dominante_dimension_wert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row.update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(c["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zentrum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cluster_rows.append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cluster_rows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cluster_df.empty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gruppe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unique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 == gruppe]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plot_df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subset.drop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columns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=[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"gruppe",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dominante_dimension_wert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]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set_index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=(12, 6))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plot_df.plot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f"Clusterzentren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als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Attraktorräume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({gruppe})")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("Cluster")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("Dimensionswert")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f"abb_6_attraktor_clusterzentren_{gruppe}.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png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dpi=300)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("\n=== Textuelle Interpretation ===")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_,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summary.iterrows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(f"""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Gruppe: {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['gruppe']}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Gruppe umfasst {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'])} Teilnehmende.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Die mittlere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Attraktorstärke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beträgt: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attraktor_staerke_mean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Die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Rekurrenzrate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bei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≥ 0.95 beträgt: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['recurrence_095_mean']:.4f}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Die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Rekurrenzrate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bei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≥ 0.90 beträgt: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['recurrence_090_mean']:.4f}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Clusterpersistenz beträgt: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{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cluster_persistenz_mean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FRZK-Deutung: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Ein Attraktor liegt vor, wenn Zustände nicht beliebig streuen,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sondern wiederholt in ähnliche semantische Räume zurückkehren.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Hohe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Rekurrenzraten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zeigen Wiederkehrähnlichkeit.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Hohe 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Attraktorstärke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zeigt, dass viele Zustände eines Teilnehmers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auf einen dominanten semantischen Raum konzentriert sind.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Hohe Clusterpersistenz zeigt, dass dieser Raum nicht nur einmalig,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sondern zeitlich stabil auftritt.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""")</w:t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(f"\</w:t>
      </w:r>
      <w:proofErr w:type="spellStart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nGrafiken</w:t>
      </w:r>
      <w:proofErr w:type="spellEnd"/>
      <w:r w:rsidRPr="002D14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gespeichert in: {OUTDIR}")</w:t>
      </w:r>
    </w:p>
    <w:p w14:paraId="60D63C8B" w14:textId="77777777" w:rsidR="006959DC" w:rsidRPr="002D145B" w:rsidRDefault="006959DC" w:rsidP="002D145B"/>
    <w:sectPr w:rsidR="006959DC" w:rsidRPr="002D14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13"/>
    <w:rsid w:val="000A7435"/>
    <w:rsid w:val="001A3E86"/>
    <w:rsid w:val="002D145B"/>
    <w:rsid w:val="00676204"/>
    <w:rsid w:val="006959DC"/>
    <w:rsid w:val="00703488"/>
    <w:rsid w:val="008D50A8"/>
    <w:rsid w:val="009748E2"/>
    <w:rsid w:val="00976EDD"/>
    <w:rsid w:val="00A333F3"/>
    <w:rsid w:val="00D113A6"/>
    <w:rsid w:val="00D35513"/>
    <w:rsid w:val="00D63A7B"/>
    <w:rsid w:val="00FA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7F56F"/>
  <w15:chartTrackingRefBased/>
  <w15:docId w15:val="{549992BC-824D-46C5-B0AF-B6355616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3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55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55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55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55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55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55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55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55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55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55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55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35513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D35513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35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3551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e">
    <w:name w:val="ͼe"/>
    <w:basedOn w:val="Absatz-Standardschriftart"/>
    <w:rsid w:val="00D35513"/>
  </w:style>
  <w:style w:type="character" w:customStyle="1" w:styleId="g">
    <w:name w:val="ͼg"/>
    <w:basedOn w:val="Absatz-Standardschriftart"/>
    <w:rsid w:val="00D35513"/>
  </w:style>
  <w:style w:type="character" w:customStyle="1" w:styleId="m">
    <w:name w:val="ͼm"/>
    <w:basedOn w:val="Absatz-Standardschriftart"/>
    <w:rsid w:val="00D35513"/>
  </w:style>
  <w:style w:type="character" w:customStyle="1" w:styleId="k">
    <w:name w:val="ͼk"/>
    <w:basedOn w:val="Absatz-Standardschriftart"/>
    <w:rsid w:val="00D35513"/>
  </w:style>
  <w:style w:type="character" w:customStyle="1" w:styleId="j">
    <w:name w:val="ͼj"/>
    <w:basedOn w:val="Absatz-Standardschriftart"/>
    <w:rsid w:val="00D35513"/>
  </w:style>
  <w:style w:type="character" w:customStyle="1" w:styleId="q">
    <w:name w:val="ͼq"/>
    <w:basedOn w:val="Absatz-Standardschriftart"/>
    <w:rsid w:val="00D35513"/>
  </w:style>
  <w:style w:type="numbering" w:customStyle="1" w:styleId="KeineListe1">
    <w:name w:val="Keine Liste1"/>
    <w:next w:val="KeineListe"/>
    <w:uiPriority w:val="99"/>
    <w:semiHidden/>
    <w:unhideWhenUsed/>
    <w:rsid w:val="00D113A6"/>
  </w:style>
  <w:style w:type="numbering" w:customStyle="1" w:styleId="KeineListe2">
    <w:name w:val="Keine Liste2"/>
    <w:next w:val="KeineListe"/>
    <w:uiPriority w:val="99"/>
    <w:semiHidden/>
    <w:unhideWhenUsed/>
    <w:rsid w:val="00FA74A6"/>
  </w:style>
  <w:style w:type="numbering" w:customStyle="1" w:styleId="KeineListe3">
    <w:name w:val="Keine Liste3"/>
    <w:next w:val="KeineListe"/>
    <w:uiPriority w:val="99"/>
    <w:semiHidden/>
    <w:unhideWhenUsed/>
    <w:rsid w:val="00A333F3"/>
  </w:style>
  <w:style w:type="numbering" w:customStyle="1" w:styleId="KeineListe4">
    <w:name w:val="Keine Liste4"/>
    <w:next w:val="KeineListe"/>
    <w:uiPriority w:val="99"/>
    <w:semiHidden/>
    <w:unhideWhenUsed/>
    <w:rsid w:val="000A7435"/>
  </w:style>
  <w:style w:type="numbering" w:customStyle="1" w:styleId="KeineListe5">
    <w:name w:val="Keine Liste5"/>
    <w:next w:val="KeineListe"/>
    <w:uiPriority w:val="99"/>
    <w:semiHidden/>
    <w:unhideWhenUsed/>
    <w:rsid w:val="00676204"/>
  </w:style>
  <w:style w:type="numbering" w:customStyle="1" w:styleId="KeineListe6">
    <w:name w:val="Keine Liste6"/>
    <w:next w:val="KeineListe"/>
    <w:uiPriority w:val="99"/>
    <w:semiHidden/>
    <w:unhideWhenUsed/>
    <w:rsid w:val="002D1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4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1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3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09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33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4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0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7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3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7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8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8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53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9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2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10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362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04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3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1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9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65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41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63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9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9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3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1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9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10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7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85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9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1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5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1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1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0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5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2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4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3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1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03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9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9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4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5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7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7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8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17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81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318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8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1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0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59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72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4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9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1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4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0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4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27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7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6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6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96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8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67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3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5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7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1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72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0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17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02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227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06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8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3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76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9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1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4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77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4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69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4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0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5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1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5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4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72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68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5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1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5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7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87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1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8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9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1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8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2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8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9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5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24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36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24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1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24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2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8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4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0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1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9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7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8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9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65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4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1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6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17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33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49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96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18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41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922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6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8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44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6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754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577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0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4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8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4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7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07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7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59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22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50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849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76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7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56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70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71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069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47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1814</Words>
  <Characters>11432</Characters>
  <Application>Microsoft Office Word</Application>
  <DocSecurity>0</DocSecurity>
  <Lines>95</Lines>
  <Paragraphs>26</Paragraphs>
  <ScaleCrop>false</ScaleCrop>
  <Company/>
  <LinksUpToDate>false</LinksUpToDate>
  <CharactersWithSpaces>13220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2026-05-14T08:53:00Z</dcterms:created>
  <dcterms:modified xsi:type="dcterms:W3CDTF">2026-05-14T08:53:00Z</dcterms:modified>
</cp:coreProperties>
</file>