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263D3">
      <w:pPr>
        <w:rPr>
          <w:rFonts w:hint="eastAsia"/>
        </w:rPr>
      </w:pPr>
      <w:r>
        <w:rPr>
          <w:rFonts w:hint="eastAsia"/>
        </w:rPr>
        <w:t xml:space="preserve">张伟 </w:t>
      </w:r>
    </w:p>
    <w:p w14:paraId="20C2322C">
      <w:pPr>
        <w:rPr>
          <w:rFonts w:hint="eastAsia"/>
        </w:rPr>
      </w:pPr>
      <w:r>
        <w:rPr>
          <w:rFonts w:hint="eastAsia"/>
        </w:rPr>
        <w:t>求职意向：技术产品经理 (TPM) / 后台产品经理 / API平台产品 电话：186</w:t>
      </w:r>
      <w:r>
        <w:rPr>
          <w:rFonts w:hint="eastAsia"/>
          <w:lang w:val="en-US" w:eastAsia="zh-CN"/>
        </w:rPr>
        <w:t>66777788</w:t>
      </w:r>
      <w:r>
        <w:rPr>
          <w:rFonts w:hint="eastAsia"/>
        </w:rPr>
        <w:t xml:space="preserve"> | 邮箱：zhangwei@email.com</w:t>
      </w:r>
    </w:p>
    <w:p w14:paraId="5F5282EF">
      <w:pPr>
        <w:rPr>
          <w:rFonts w:hint="eastAsia"/>
        </w:rPr>
      </w:pPr>
      <w:r>
        <w:rPr>
          <w:rFonts w:hint="eastAsia"/>
        </w:rPr>
        <w:t>个人总结</w:t>
      </w:r>
    </w:p>
    <w:p w14:paraId="56E7659D">
      <w:pPr>
        <w:rPr>
          <w:rFonts w:hint="eastAsia"/>
        </w:rPr>
      </w:pPr>
      <w:r>
        <w:rPr>
          <w:rFonts w:hint="eastAsia"/>
        </w:rPr>
        <w:t>【4年全栈开发经验转产品】 具备深厚的技术背景（Java/Python/微服务），正寻求向技术产品经理转型。 我不只是需求的传声筒，更是技术可行性的守门人。擅长从技术架构视角审视产品方案，能够无障碍连接业务与研发团队，准确评估开发成本与风险。具备极强的数据敏感度与逻辑抽象能力。</w:t>
      </w:r>
    </w:p>
    <w:p w14:paraId="3525BE4A">
      <w:pPr>
        <w:rPr>
          <w:rFonts w:hint="eastAsia"/>
        </w:rPr>
      </w:pPr>
      <w:r>
        <w:rPr>
          <w:rFonts w:hint="eastAsia"/>
        </w:rPr>
        <w:t>工作经历</w:t>
      </w:r>
    </w:p>
    <w:p w14:paraId="39554C1F">
      <w:pPr>
        <w:rPr>
          <w:rFonts w:hint="eastAsia"/>
        </w:rPr>
      </w:pPr>
      <w:r>
        <w:rPr>
          <w:rFonts w:hint="eastAsia"/>
        </w:rPr>
        <w:t>某金融科技独角兽企业 | 高级后端开发工程师 (Tech Lead) 2021.06 – 至今</w:t>
      </w:r>
    </w:p>
    <w:p w14:paraId="1C2D8DC7">
      <w:pPr>
        <w:rPr>
          <w:rFonts w:hint="eastAsia"/>
        </w:rPr>
      </w:pPr>
      <w:r>
        <w:rPr>
          <w:rFonts w:hint="eastAsia"/>
        </w:rPr>
        <w:t>从痛点到产品的自驱实践：</w:t>
      </w:r>
      <w:bookmarkStart w:id="0" w:name="_GoBack"/>
      <w:bookmarkEnd w:id="0"/>
    </w:p>
    <w:p w14:paraId="2E8565E3">
      <w:pPr>
        <w:rPr>
          <w:rFonts w:hint="eastAsia"/>
        </w:rPr>
      </w:pPr>
      <w:r>
        <w:rPr>
          <w:rFonts w:hint="eastAsia"/>
        </w:rPr>
        <w:t>问题发现： 观察到运营人员调整风控规则需依赖研发写SQL，耗时且易出错。</w:t>
      </w:r>
    </w:p>
    <w:p w14:paraId="445A0494">
      <w:pPr>
        <w:rPr>
          <w:rFonts w:hint="eastAsia"/>
        </w:rPr>
      </w:pPr>
      <w:r>
        <w:rPr>
          <w:rFonts w:hint="eastAsia"/>
        </w:rPr>
        <w:t>解决方案： 主导设计并开发了“风控规则可视化配置引擎”。</w:t>
      </w:r>
    </w:p>
    <w:p w14:paraId="03533F04">
      <w:pPr>
        <w:rPr>
          <w:rFonts w:hint="eastAsia"/>
        </w:rPr>
      </w:pPr>
      <w:r>
        <w:rPr>
          <w:rFonts w:hint="eastAsia"/>
        </w:rPr>
        <w:t>产品成果： 将规则上线时间从 2小时缩短至5分钟，实现了运营自助化，这是我作为“准产品经理”的一次完整实践。</w:t>
      </w:r>
    </w:p>
    <w:p w14:paraId="46EFFBBD">
      <w:pPr>
        <w:rPr>
          <w:rFonts w:hint="eastAsia"/>
        </w:rPr>
      </w:pPr>
      <w:r>
        <w:rPr>
          <w:rFonts w:hint="eastAsia"/>
        </w:rPr>
        <w:t>需求沟通与管理：</w:t>
      </w:r>
    </w:p>
    <w:p w14:paraId="0716A389">
      <w:pPr>
        <w:rPr>
          <w:rFonts w:hint="eastAsia"/>
        </w:rPr>
      </w:pPr>
      <w:r>
        <w:rPr>
          <w:rFonts w:hint="eastAsia"/>
        </w:rPr>
        <w:t>长期担任研发组与PM组的接口人。曾针对产品提出的“实时全量日志检索”高成本需求，给出了“冷热数据分离+关键字段索引”的替代方案，在满足业务查询需求的同时，节省了 50% 的服务器成本。</w:t>
      </w:r>
    </w:p>
    <w:p w14:paraId="4AC4A3A4">
      <w:pPr>
        <w:rPr>
          <w:rFonts w:hint="eastAsia"/>
        </w:rPr>
      </w:pPr>
      <w:r>
        <w:rPr>
          <w:rFonts w:hint="eastAsia"/>
        </w:rPr>
        <w:t>数据驱动优化：</w:t>
      </w:r>
    </w:p>
    <w:p w14:paraId="3C18657A">
      <w:pPr>
        <w:rPr>
          <w:rFonts w:hint="eastAsia"/>
        </w:rPr>
      </w:pPr>
      <w:r>
        <w:rPr>
          <w:rFonts w:hint="eastAsia"/>
        </w:rPr>
        <w:t>自发搭建API接口监控大盘，通过分析报错率和延迟数据，反向推动产品侧优化了3个核心交互流程，提升了系统稳定性。</w:t>
      </w:r>
    </w:p>
    <w:p w14:paraId="56B07E88">
      <w:pPr>
        <w:rPr>
          <w:rFonts w:hint="eastAsia"/>
        </w:rPr>
      </w:pPr>
      <w:r>
        <w:rPr>
          <w:rFonts w:hint="eastAsia"/>
        </w:rPr>
        <w:t>某互联网初创公司 | 前端开发工程师 2020.07 – 2021.05</w:t>
      </w:r>
    </w:p>
    <w:p w14:paraId="2913CB2B">
      <w:pPr>
        <w:rPr>
          <w:rFonts w:hint="eastAsia"/>
        </w:rPr>
      </w:pPr>
      <w:r>
        <w:rPr>
          <w:rFonts w:hint="eastAsia"/>
        </w:rPr>
        <w:t>交互体验优化： 在开发过程中，具备用户视角，主动指出了UI设计中不符合移动端操作习惯的交互逻辑，并提出了更优的交互方案被设计团队采纳。</w:t>
      </w:r>
    </w:p>
    <w:p w14:paraId="59AB931C">
      <w:pPr>
        <w:rPr>
          <w:rFonts w:hint="eastAsia"/>
        </w:rPr>
      </w:pPr>
      <w:r>
        <w:rPr>
          <w:rFonts w:hint="eastAsia"/>
        </w:rPr>
        <w:t>教育背景</w:t>
      </w:r>
    </w:p>
    <w:p w14:paraId="20F62DC2">
      <w:pPr>
        <w:rPr>
          <w:rFonts w:hint="eastAsia"/>
        </w:rPr>
      </w:pPr>
      <w:r>
        <w:rPr>
          <w:rFonts w:hint="eastAsia"/>
          <w:lang w:val="en-US" w:eastAsia="zh-CN"/>
        </w:rPr>
        <w:t>桂林</w:t>
      </w:r>
      <w:r>
        <w:rPr>
          <w:rFonts w:hint="eastAsia"/>
        </w:rPr>
        <w:t>电子科技大学 | 计算机科学与技术 | 本科 | 2016.09 – 2020.06</w:t>
      </w:r>
    </w:p>
    <w:p w14:paraId="01171DEC">
      <w:pPr>
        <w:rPr>
          <w:rFonts w:hint="eastAsia"/>
        </w:rPr>
      </w:pPr>
      <w:r>
        <w:rPr>
          <w:rFonts w:hint="eastAsia"/>
        </w:rPr>
        <w:t>核心优势</w:t>
      </w:r>
    </w:p>
    <w:p w14:paraId="52753EBF">
      <w:pPr>
        <w:rPr>
          <w:rFonts w:hint="eastAsia"/>
        </w:rPr>
      </w:pPr>
      <w:r>
        <w:rPr>
          <w:rFonts w:hint="eastAsia"/>
        </w:rPr>
        <w:t>技术理解力： 精通 Java, Python, 微服务架构。能一眼识别需求的技术风险与边界，避免产品设计“走弯路”或设计出无法落地的功能。</w:t>
      </w:r>
    </w:p>
    <w:p w14:paraId="3B286C70">
      <w:pPr>
        <w:rPr>
          <w:rFonts w:hint="eastAsia"/>
        </w:rPr>
      </w:pPr>
      <w:r>
        <w:rPr>
          <w:rFonts w:hint="eastAsia"/>
        </w:rPr>
        <w:t>数据能力： 熟练使用 SQL 进行复杂数据查询与分析，能独立完成数据验证，不依赖研发取数。</w:t>
      </w:r>
    </w:p>
    <w:p w14:paraId="4A6333E9">
      <w:r>
        <w:rPr>
          <w:rFonts w:hint="eastAsia"/>
        </w:rPr>
        <w:t>沟通桥梁： “懂开发语言”的产品人，能快速获得研发团队信任，极大降低沟通成本，提升项目推进效率。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D176C"/>
    <w:rsid w:val="FFDD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2025-12-13T11:23:00Z</dcterms:created>
  <dc:creator>Hades</dc:creator>
  <cp:lastModifiedBy>Hades</cp:lastModifiedBy>
  <dcterms:modified xsi:type="dcterms:W3CDTF">2025-12-13T11:24:15Z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17DE432BB1A57A2124DC3C6905EF7298_41</vt:lpwstr>
  </property>
</Properties>
</file>