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5872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4355" w:rsidRDefault="000E4355">
          <w:pPr>
            <w:pStyle w:val="TOCHeading"/>
          </w:pPr>
        </w:p>
        <w:p w:rsidR="000E4355" w:rsidRDefault="000E4355">
          <w:pPr>
            <w:pStyle w:val="TOCHeading"/>
          </w:pPr>
        </w:p>
        <w:p w:rsidR="000E4355" w:rsidRPr="00E72CF9" w:rsidRDefault="000E4355">
          <w:pPr>
            <w:pStyle w:val="TOCHeading"/>
            <w:rPr>
              <w:sz w:val="40"/>
              <w:szCs w:val="40"/>
            </w:rPr>
          </w:pPr>
          <w:r w:rsidRPr="00E72CF9">
            <w:rPr>
              <w:sz w:val="40"/>
              <w:szCs w:val="40"/>
            </w:rPr>
            <w:t>Contents</w:t>
          </w:r>
        </w:p>
        <w:p w:rsidR="00434A53" w:rsidRDefault="000E4355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r w:rsidRPr="00E72CF9">
            <w:rPr>
              <w:sz w:val="40"/>
              <w:szCs w:val="40"/>
            </w:rPr>
            <w:fldChar w:fldCharType="begin"/>
          </w:r>
          <w:r w:rsidRPr="00E72CF9">
            <w:rPr>
              <w:sz w:val="40"/>
              <w:szCs w:val="40"/>
            </w:rPr>
            <w:instrText xml:space="preserve"> TOC \o "1-3" \h \z \u </w:instrText>
          </w:r>
          <w:r w:rsidRPr="00E72CF9">
            <w:rPr>
              <w:sz w:val="40"/>
              <w:szCs w:val="40"/>
            </w:rPr>
            <w:fldChar w:fldCharType="separate"/>
          </w:r>
          <w:hyperlink w:anchor="_Toc514407012" w:history="1">
            <w:r w:rsidR="00434A53" w:rsidRPr="003666B0">
              <w:rPr>
                <w:rStyle w:val="Hyperlink"/>
                <w:noProof/>
              </w:rPr>
              <w:t>Use Cases</w:t>
            </w:r>
            <w:r w:rsidR="00434A53">
              <w:rPr>
                <w:noProof/>
                <w:webHidden/>
              </w:rPr>
              <w:tab/>
            </w:r>
            <w:r w:rsidR="00434A53">
              <w:rPr>
                <w:noProof/>
                <w:webHidden/>
              </w:rPr>
              <w:fldChar w:fldCharType="begin"/>
            </w:r>
            <w:r w:rsidR="00434A53">
              <w:rPr>
                <w:noProof/>
                <w:webHidden/>
              </w:rPr>
              <w:instrText xml:space="preserve"> PAGEREF _Toc514407012 \h </w:instrText>
            </w:r>
            <w:r w:rsidR="00434A53">
              <w:rPr>
                <w:noProof/>
                <w:webHidden/>
              </w:rPr>
            </w:r>
            <w:r w:rsidR="00434A53">
              <w:rPr>
                <w:noProof/>
                <w:webHidden/>
              </w:rPr>
              <w:fldChar w:fldCharType="separate"/>
            </w:r>
            <w:r w:rsidR="00434A53">
              <w:rPr>
                <w:noProof/>
                <w:webHidden/>
              </w:rPr>
              <w:t>2</w:t>
            </w:r>
            <w:r w:rsidR="00434A53"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3" w:history="1">
            <w:r w:rsidRPr="003666B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4" w:history="1">
            <w:r w:rsidRPr="003666B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Home Page - General information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5" w:history="1">
            <w:r w:rsidRPr="003666B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6" w:history="1">
            <w:r w:rsidRPr="003666B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Buddy Role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7" w:history="1">
            <w:r w:rsidRPr="003666B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Sent mail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8" w:history="1">
            <w:r w:rsidRPr="003666B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Send mail to buddy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19" w:history="1">
            <w:r w:rsidRPr="003666B0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Update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20" w:history="1">
            <w:r w:rsidRPr="003666B0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Check list for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4407021" w:history="1">
            <w:r w:rsidRPr="003666B0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Users in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4407022" w:history="1">
            <w:r w:rsidRPr="003666B0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Export user’s information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4407023" w:history="1">
            <w:r w:rsidRPr="003666B0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4407024" w:history="1">
            <w:r w:rsidRPr="003666B0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Leave 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A53" w:rsidRDefault="00434A53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4407025" w:history="1">
            <w:r w:rsidRPr="003666B0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3666B0">
              <w:rPr>
                <w:rStyle w:val="Hyperlink"/>
                <w:noProof/>
              </w:rPr>
              <w:t>Remove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55" w:rsidRDefault="000E4355">
          <w:r w:rsidRPr="00E72CF9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0E4355" w:rsidRDefault="000E4355" w:rsidP="003222E7">
      <w:pPr>
        <w:pStyle w:val="Heading1"/>
      </w:pPr>
    </w:p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Pr="000E4355" w:rsidRDefault="000E4355" w:rsidP="000E4355"/>
    <w:p w:rsidR="000E4355" w:rsidRDefault="000E4355" w:rsidP="003222E7">
      <w:pPr>
        <w:pStyle w:val="Heading1"/>
      </w:pPr>
    </w:p>
    <w:p w:rsidR="000C3C6A" w:rsidRDefault="00C62397" w:rsidP="003222E7">
      <w:pPr>
        <w:pStyle w:val="Heading1"/>
      </w:pPr>
      <w:bookmarkStart w:id="0" w:name="_Toc514407012"/>
      <w:r>
        <w:t xml:space="preserve">Use </w:t>
      </w:r>
      <w:r w:rsidR="003222E7">
        <w:t>Cases</w:t>
      </w:r>
      <w:bookmarkEnd w:id="0"/>
    </w:p>
    <w:p w:rsidR="003222E7" w:rsidRDefault="003222E7" w:rsidP="003222E7">
      <w:pPr>
        <w:pStyle w:val="Heading2"/>
        <w:numPr>
          <w:ilvl w:val="0"/>
          <w:numId w:val="2"/>
        </w:numPr>
      </w:pPr>
      <w:bookmarkStart w:id="1" w:name="_Toc514407013"/>
      <w:r>
        <w:t>Login</w:t>
      </w:r>
      <w:bookmarkEnd w:id="1"/>
    </w:p>
    <w:p w:rsidR="00C71F2A" w:rsidRPr="00C71F2A" w:rsidRDefault="00C71F2A" w:rsidP="00C71F2A">
      <w:r>
        <w:t xml:space="preserve">To access the application, the username and the right password </w:t>
      </w:r>
      <w:proofErr w:type="gramStart"/>
      <w:r>
        <w:t>must be provided</w:t>
      </w:r>
      <w:proofErr w:type="gramEnd"/>
      <w:r>
        <w:t xml:space="preserve">. The username consists of user’s first name and last name. </w:t>
      </w:r>
    </w:p>
    <w:p w:rsidR="000E4355" w:rsidRPr="000E4355" w:rsidRDefault="000E4355" w:rsidP="000E4355">
      <w:r>
        <w:rPr>
          <w:noProof/>
        </w:rPr>
        <w:drawing>
          <wp:inline distT="0" distB="0" distL="0" distR="0" wp14:anchorId="68498064" wp14:editId="02CE2B12">
            <wp:extent cx="5972810" cy="48882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A" w:rsidRPr="00C71F2A" w:rsidRDefault="00E074A0" w:rsidP="00C71F2A">
      <w:pPr>
        <w:pStyle w:val="Heading2"/>
        <w:numPr>
          <w:ilvl w:val="0"/>
          <w:numId w:val="2"/>
        </w:numPr>
      </w:pPr>
      <w:bookmarkStart w:id="2" w:name="_Toc514407014"/>
      <w:r>
        <w:lastRenderedPageBreak/>
        <w:t>Home Page - General information page</w:t>
      </w:r>
      <w:bookmarkEnd w:id="2"/>
    </w:p>
    <w:p w:rsidR="000E4355" w:rsidRDefault="000E4355" w:rsidP="000E4355">
      <w:r>
        <w:rPr>
          <w:noProof/>
        </w:rPr>
        <w:drawing>
          <wp:inline distT="0" distB="0" distL="0" distR="0" wp14:anchorId="7C0BCBFE" wp14:editId="639C8B39">
            <wp:extent cx="5972810" cy="29521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A" w:rsidRDefault="00C71F2A" w:rsidP="000E4355"/>
    <w:p w:rsidR="00C71F2A" w:rsidRDefault="00C71F2A" w:rsidP="000E4355">
      <w:r>
        <w:t xml:space="preserve">The homepage is a collection of useful links for a new user, such as: 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Team site Romania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Department structure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Benefits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 xml:space="preserve">Service desk 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Intern applications (</w:t>
      </w:r>
      <w:r w:rsidR="007C504E">
        <w:t xml:space="preserve">Birthday app, </w:t>
      </w:r>
      <w:proofErr w:type="spellStart"/>
      <w:r w:rsidR="007C504E">
        <w:t>Re</w:t>
      </w:r>
      <w:r>
        <w:t>ise</w:t>
      </w:r>
      <w:proofErr w:type="spellEnd"/>
      <w:r>
        <w:t xml:space="preserve"> Portal, Timesheet)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Holidays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Delegations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Start-tag</w:t>
      </w:r>
    </w:p>
    <w:p w:rsidR="00C71F2A" w:rsidRPr="000E4355" w:rsidRDefault="00C71F2A" w:rsidP="00813B2E"/>
    <w:p w:rsidR="00361BEE" w:rsidRDefault="00361BEE" w:rsidP="00361BEE">
      <w:pPr>
        <w:pStyle w:val="Heading2"/>
        <w:numPr>
          <w:ilvl w:val="0"/>
          <w:numId w:val="2"/>
        </w:numPr>
      </w:pPr>
      <w:bookmarkStart w:id="3" w:name="_Toc514407015"/>
      <w:r>
        <w:t>Add new user</w:t>
      </w:r>
      <w:bookmarkEnd w:id="3"/>
    </w:p>
    <w:p w:rsidR="00813B2E" w:rsidRDefault="00813B2E" w:rsidP="00813B2E">
      <w:proofErr w:type="gramStart"/>
      <w:r>
        <w:t>The add</w:t>
      </w:r>
      <w:proofErr w:type="gramEnd"/>
      <w:r>
        <w:t xml:space="preserve"> new user functionality is only available for specific users. </w:t>
      </w:r>
      <w:r w:rsidR="007C504E">
        <w:t xml:space="preserve">A HR user or an ABTEILUNGSLEITER user can add a new user to the application. </w:t>
      </w:r>
    </w:p>
    <w:p w:rsidR="007C504E" w:rsidRDefault="007C504E" w:rsidP="00813B2E">
      <w:r>
        <w:t>The Add new User option is available under the “User Management menu” from the upper right corner:</w:t>
      </w:r>
    </w:p>
    <w:p w:rsidR="007C504E" w:rsidRDefault="007C504E" w:rsidP="00813B2E">
      <w:pPr>
        <w:rPr>
          <w:b/>
        </w:rPr>
      </w:pPr>
      <w:r>
        <w:rPr>
          <w:noProof/>
        </w:rPr>
        <w:drawing>
          <wp:inline distT="0" distB="0" distL="0" distR="0" wp14:anchorId="5FCB1020" wp14:editId="370357C2">
            <wp:extent cx="3819525" cy="1677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47" cy="16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4E" w:rsidRDefault="007C504E" w:rsidP="00813B2E">
      <w:r>
        <w:lastRenderedPageBreak/>
        <w:t>To add a new user a new window will appear:</w:t>
      </w:r>
    </w:p>
    <w:p w:rsidR="007C504E" w:rsidRDefault="007C504E" w:rsidP="00813B2E">
      <w:r>
        <w:rPr>
          <w:noProof/>
        </w:rPr>
        <w:drawing>
          <wp:inline distT="0" distB="0" distL="0" distR="0" wp14:anchorId="650561AC" wp14:editId="43834B96">
            <wp:extent cx="5314950" cy="640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69" cy="64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BE" w:rsidRDefault="007416BE" w:rsidP="00813B2E"/>
    <w:p w:rsidR="007416BE" w:rsidRDefault="007416BE" w:rsidP="00813B2E">
      <w:r>
        <w:t xml:space="preserve">Some of the information from the </w:t>
      </w:r>
      <w:r w:rsidR="000E4349">
        <w:t>form</w:t>
      </w:r>
      <w:r>
        <w:t xml:space="preserve"> are mandatory: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First name and last name to generate the username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Personal email address for the application to send an automatic email to new user a week before his start data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User’s role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 xml:space="preserve">And the start date </w:t>
      </w:r>
    </w:p>
    <w:p w:rsidR="007416BE" w:rsidRDefault="007416BE" w:rsidP="007416BE">
      <w:pPr>
        <w:pStyle w:val="ListParagraph"/>
      </w:pPr>
      <w:r>
        <w:rPr>
          <w:noProof/>
        </w:rPr>
        <w:lastRenderedPageBreak/>
        <w:drawing>
          <wp:inline distT="0" distB="0" distL="0" distR="0" wp14:anchorId="2F42A225" wp14:editId="32A770A2">
            <wp:extent cx="5972810" cy="73806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BE" w:rsidRDefault="007416BE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7416BE" w:rsidRDefault="007416BE" w:rsidP="007416BE">
      <w:pPr>
        <w:pStyle w:val="ListParagraph"/>
      </w:pPr>
      <w:r>
        <w:lastRenderedPageBreak/>
        <w:t>I</w:t>
      </w:r>
      <w:r w:rsidRPr="007416BE">
        <w:t xml:space="preserve">t would be good if all the information </w:t>
      </w:r>
      <w:proofErr w:type="gramStart"/>
      <w:r w:rsidR="005D766B">
        <w:t>were</w:t>
      </w:r>
      <w:r w:rsidRPr="007416BE">
        <w:t xml:space="preserve"> completed</w:t>
      </w:r>
      <w:proofErr w:type="gramEnd"/>
      <w:r>
        <w:t xml:space="preserve"> so the system </w:t>
      </w:r>
      <w:r w:rsidR="005D766B">
        <w:t>could send the automatic email</w:t>
      </w:r>
      <w:r w:rsidR="00AD22CB">
        <w:t>.</w:t>
      </w:r>
    </w:p>
    <w:p w:rsidR="00B7756A" w:rsidRDefault="005D766B" w:rsidP="00B7756A">
      <w:pPr>
        <w:pStyle w:val="ListParagraph"/>
      </w:pPr>
      <w:r>
        <w:rPr>
          <w:noProof/>
        </w:rPr>
        <w:drawing>
          <wp:inline distT="0" distB="0" distL="0" distR="0" wp14:anchorId="4530F9F4" wp14:editId="1089BBDC">
            <wp:extent cx="5972810" cy="716026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A" w:rsidRDefault="00B7756A" w:rsidP="00B7756A">
      <w:pPr>
        <w:pStyle w:val="ListParagraph"/>
      </w:pPr>
    </w:p>
    <w:p w:rsidR="00B7756A" w:rsidRDefault="00B7756A" w:rsidP="00B7756A">
      <w:pPr>
        <w:pStyle w:val="ListParagraph"/>
      </w:pPr>
    </w:p>
    <w:p w:rsidR="005D766B" w:rsidRDefault="005D766B" w:rsidP="000505EB">
      <w:pPr>
        <w:pStyle w:val="Heading2"/>
        <w:numPr>
          <w:ilvl w:val="0"/>
          <w:numId w:val="2"/>
        </w:numPr>
      </w:pPr>
      <w:bookmarkStart w:id="4" w:name="_Toc514407016"/>
      <w:r>
        <w:lastRenderedPageBreak/>
        <w:t>Buddy Role</w:t>
      </w:r>
      <w:r w:rsidR="000505EB">
        <w:t xml:space="preserve"> and R</w:t>
      </w:r>
      <w:r w:rsidR="000505EB" w:rsidRPr="000505EB">
        <w:t>esponsibilities</w:t>
      </w:r>
      <w:bookmarkEnd w:id="4"/>
    </w:p>
    <w:p w:rsidR="000505EB" w:rsidRDefault="000505EB" w:rsidP="000505EB">
      <w:r>
        <w:t xml:space="preserve">Every new user will have a </w:t>
      </w:r>
      <w:proofErr w:type="gramStart"/>
      <w:r w:rsidR="000E4349">
        <w:t>buddy</w:t>
      </w:r>
      <w:proofErr w:type="gramEnd"/>
      <w:r w:rsidR="000E4349">
        <w:t xml:space="preserve"> assigned. A </w:t>
      </w:r>
      <w:proofErr w:type="gramStart"/>
      <w:r w:rsidR="000E4349">
        <w:t>buddy</w:t>
      </w:r>
      <w:proofErr w:type="gramEnd"/>
      <w:r w:rsidR="000E4349">
        <w:t xml:space="preserve"> will inform his </w:t>
      </w:r>
      <w:r w:rsidR="000E4349" w:rsidRPr="000E4349">
        <w:t>colleague</w:t>
      </w:r>
      <w:r w:rsidR="000E4349">
        <w:t xml:space="preserve"> about </w:t>
      </w:r>
      <w:r w:rsidR="000B0720">
        <w:t>anything.</w:t>
      </w:r>
      <w:r w:rsidR="00B7756A">
        <w:t xml:space="preserve"> A list of all his responsibilities can be found in the “User menu”</w:t>
      </w:r>
      <w:r w:rsidR="00AD22CB">
        <w:t>, option “Buddy TO DO List”.</w:t>
      </w:r>
    </w:p>
    <w:p w:rsidR="00B7756A" w:rsidRDefault="00B7756A" w:rsidP="000505EB">
      <w:r>
        <w:rPr>
          <w:noProof/>
        </w:rPr>
        <w:drawing>
          <wp:inline distT="0" distB="0" distL="0" distR="0" wp14:anchorId="39961C08" wp14:editId="778D79C9">
            <wp:extent cx="35528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8" w:rsidRDefault="008E19E8" w:rsidP="000505EB"/>
    <w:p w:rsidR="008E19E8" w:rsidRDefault="008E19E8" w:rsidP="000505EB">
      <w:r>
        <w:rPr>
          <w:noProof/>
        </w:rPr>
        <w:drawing>
          <wp:inline distT="0" distB="0" distL="0" distR="0" wp14:anchorId="46E4C4FA" wp14:editId="248A85CC">
            <wp:extent cx="5972810" cy="4381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A" w:rsidRPr="000505EB" w:rsidRDefault="00B7756A" w:rsidP="000505EB"/>
    <w:p w:rsidR="007416BE" w:rsidRDefault="007416BE" w:rsidP="00361BEE">
      <w:pPr>
        <w:pStyle w:val="Heading2"/>
        <w:numPr>
          <w:ilvl w:val="0"/>
          <w:numId w:val="2"/>
        </w:numPr>
      </w:pPr>
      <w:bookmarkStart w:id="5" w:name="_Toc514407017"/>
      <w:r>
        <w:lastRenderedPageBreak/>
        <w:t>Sent mail to User</w:t>
      </w:r>
      <w:bookmarkEnd w:id="5"/>
    </w:p>
    <w:p w:rsidR="00D254DB" w:rsidRDefault="00D254DB" w:rsidP="00D254DB"/>
    <w:p w:rsidR="00D254DB" w:rsidRDefault="00D254DB" w:rsidP="00D254DB">
      <w:r>
        <w:t xml:space="preserve">For every new user added </w:t>
      </w:r>
      <w:r w:rsidR="0091431D">
        <w:t xml:space="preserve">in the application, </w:t>
      </w:r>
      <w:r>
        <w:t>an automatic email will be send a week before his start date. The email contain</w:t>
      </w:r>
      <w:r w:rsidR="0091431D">
        <w:t>s</w:t>
      </w:r>
      <w:r>
        <w:t xml:space="preserve"> useful information for a new employee such as:</w:t>
      </w:r>
    </w:p>
    <w:p w:rsidR="00D254DB" w:rsidRDefault="00D254DB" w:rsidP="00D254DB">
      <w:pPr>
        <w:pStyle w:val="ListParagraph"/>
        <w:numPr>
          <w:ilvl w:val="0"/>
          <w:numId w:val="5"/>
        </w:numPr>
      </w:pPr>
      <w:r>
        <w:t>Address</w:t>
      </w:r>
      <w:r w:rsidR="0091431D">
        <w:t xml:space="preserve"> of the location</w:t>
      </w:r>
      <w:r w:rsidR="0091431D">
        <w:tab/>
        <w:t>at which the user is expected</w:t>
      </w:r>
    </w:p>
    <w:p w:rsidR="00D254DB" w:rsidRDefault="00D254DB" w:rsidP="00D254DB">
      <w:pPr>
        <w:pStyle w:val="ListParagraph"/>
        <w:numPr>
          <w:ilvl w:val="0"/>
          <w:numId w:val="5"/>
        </w:numPr>
      </w:pPr>
      <w:r>
        <w:t>Date and hour</w:t>
      </w:r>
      <w:r w:rsidR="0091431D">
        <w:t xml:space="preserve"> for his expected arrival time on his first </w:t>
      </w:r>
      <w:r w:rsidR="002E5B8F">
        <w:t>day</w:t>
      </w:r>
    </w:p>
    <w:p w:rsidR="00D254DB" w:rsidRDefault="00D254DB" w:rsidP="00D254DB">
      <w:pPr>
        <w:pStyle w:val="ListParagraph"/>
        <w:numPr>
          <w:ilvl w:val="0"/>
          <w:numId w:val="5"/>
        </w:numPr>
      </w:pPr>
      <w:r>
        <w:t>The person who will wait him (his buddy)</w:t>
      </w:r>
    </w:p>
    <w:p w:rsidR="0091431D" w:rsidRDefault="0091431D" w:rsidP="00D254DB">
      <w:pPr>
        <w:pStyle w:val="ListParagraph"/>
        <w:numPr>
          <w:ilvl w:val="0"/>
          <w:numId w:val="5"/>
        </w:numPr>
      </w:pPr>
      <w:r>
        <w:t xml:space="preserve">Information about the team and project </w:t>
      </w:r>
    </w:p>
    <w:p w:rsidR="007675C8" w:rsidRDefault="007675C8" w:rsidP="007675C8"/>
    <w:p w:rsidR="002E5B8F" w:rsidRDefault="007675C8" w:rsidP="002E5B8F">
      <w:r w:rsidRPr="007675C8">
        <w:rPr>
          <w:noProof/>
        </w:rPr>
        <w:drawing>
          <wp:inline distT="0" distB="0" distL="0" distR="0">
            <wp:extent cx="6517424" cy="1363166"/>
            <wp:effectExtent l="19050" t="19050" r="17145" b="27940"/>
            <wp:docPr id="19" name="Picture 19" descr="C:\Users\maresb\Documents\My Received Files\B845B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sb\Documents\My Received Files\B845BA5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87" cy="13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A0A" w:rsidRPr="00D254DB" w:rsidRDefault="00B45A0A" w:rsidP="002E5B8F"/>
    <w:p w:rsidR="007416BE" w:rsidRDefault="007416BE" w:rsidP="007416BE">
      <w:pPr>
        <w:pStyle w:val="Heading2"/>
        <w:numPr>
          <w:ilvl w:val="0"/>
          <w:numId w:val="2"/>
        </w:numPr>
      </w:pPr>
      <w:bookmarkStart w:id="6" w:name="_Toc514407018"/>
      <w:r>
        <w:t>Send mail to buddy</w:t>
      </w:r>
      <w:bookmarkEnd w:id="6"/>
    </w:p>
    <w:p w:rsidR="000A59B9" w:rsidRPr="000A59B9" w:rsidRDefault="000A59B9" w:rsidP="000A59B9">
      <w:r>
        <w:t xml:space="preserve">When the new employee receives the email, his </w:t>
      </w:r>
      <w:proofErr w:type="gramStart"/>
      <w:r>
        <w:t>buddy</w:t>
      </w:r>
      <w:proofErr w:type="gramEnd"/>
      <w:r>
        <w:t xml:space="preserve"> will also receive an email to inform him about the arrival time and date of the new </w:t>
      </w:r>
      <w:r w:rsidRPr="000A59B9">
        <w:t>colleague</w:t>
      </w:r>
      <w:r>
        <w:t xml:space="preserve"> and at the same time to remind him about some </w:t>
      </w:r>
      <w:r w:rsidRPr="000A59B9">
        <w:t>responsibilities</w:t>
      </w:r>
      <w:r>
        <w:t xml:space="preserve"> that he will have.</w:t>
      </w:r>
    </w:p>
    <w:p w:rsidR="002E5B8F" w:rsidRDefault="007675C8" w:rsidP="002E5B8F">
      <w:r>
        <w:rPr>
          <w:noProof/>
        </w:rPr>
        <w:drawing>
          <wp:inline distT="0" distB="0" distL="0" distR="0" wp14:anchorId="01EF7CFB" wp14:editId="063D540D">
            <wp:extent cx="6398008" cy="1396460"/>
            <wp:effectExtent l="19050" t="19050" r="2222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0995" cy="140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A0A" w:rsidRDefault="00B45A0A" w:rsidP="002E5B8F"/>
    <w:p w:rsidR="00B45A0A" w:rsidRDefault="00B45A0A" w:rsidP="002E5B8F"/>
    <w:p w:rsidR="00B45A0A" w:rsidRDefault="00B45A0A" w:rsidP="002E5B8F"/>
    <w:p w:rsidR="00B45A0A" w:rsidRDefault="00B45A0A" w:rsidP="002E5B8F"/>
    <w:p w:rsidR="00B45A0A" w:rsidRDefault="00B45A0A" w:rsidP="002E5B8F"/>
    <w:p w:rsidR="00B45A0A" w:rsidRDefault="00B45A0A" w:rsidP="002E5B8F"/>
    <w:p w:rsidR="002E5B8F" w:rsidRPr="002E5B8F" w:rsidRDefault="002E5B8F" w:rsidP="002E5B8F"/>
    <w:p w:rsidR="00361BEE" w:rsidRDefault="00361BEE" w:rsidP="00361BEE">
      <w:pPr>
        <w:pStyle w:val="Heading2"/>
        <w:numPr>
          <w:ilvl w:val="0"/>
          <w:numId w:val="2"/>
        </w:numPr>
      </w:pPr>
      <w:bookmarkStart w:id="7" w:name="_Toc514407019"/>
      <w:r>
        <w:lastRenderedPageBreak/>
        <w:t>Update user data</w:t>
      </w:r>
      <w:bookmarkEnd w:id="7"/>
    </w:p>
    <w:p w:rsidR="002E5B8F" w:rsidRDefault="002E5B8F" w:rsidP="002E5B8F">
      <w:r>
        <w:t>The update user information option is available under the “User management</w:t>
      </w:r>
      <w:proofErr w:type="gramStart"/>
      <w:r>
        <w:t>“ menu</w:t>
      </w:r>
      <w:proofErr w:type="gramEnd"/>
      <w:r>
        <w:t>, in “New Employees” option.</w:t>
      </w:r>
    </w:p>
    <w:p w:rsidR="002E5B8F" w:rsidRPr="002E5B8F" w:rsidRDefault="002E5B8F" w:rsidP="002E5B8F">
      <w:r>
        <w:rPr>
          <w:noProof/>
        </w:rPr>
        <w:drawing>
          <wp:inline distT="0" distB="0" distL="0" distR="0" wp14:anchorId="5A34C44F" wp14:editId="2437B302">
            <wp:extent cx="345757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DB" w:rsidRDefault="00D254DB" w:rsidP="00D254DB">
      <w:r>
        <w:t xml:space="preserve">Update user data option is only available if the automatic email </w:t>
      </w:r>
      <w:proofErr w:type="gramStart"/>
      <w:r>
        <w:t>was not sent</w:t>
      </w:r>
      <w:proofErr w:type="gramEnd"/>
      <w:r>
        <w:t xml:space="preserve">. The email </w:t>
      </w:r>
      <w:proofErr w:type="gramStart"/>
      <w:r>
        <w:t>will not be sent</w:t>
      </w:r>
      <w:proofErr w:type="gramEnd"/>
      <w:r>
        <w:t xml:space="preserve"> if </w:t>
      </w:r>
      <w:r w:rsidR="00EA2BE3">
        <w:t>user information is missing.</w:t>
      </w:r>
      <w:r w:rsidR="002E5B8F">
        <w:t xml:space="preserve">  </w:t>
      </w:r>
    </w:p>
    <w:p w:rsidR="002E5B8F" w:rsidRDefault="002E5B8F" w:rsidP="00D254DB">
      <w:r>
        <w:rPr>
          <w:noProof/>
        </w:rPr>
        <w:drawing>
          <wp:inline distT="0" distB="0" distL="0" distR="0" wp14:anchorId="49302A9D" wp14:editId="57DF9503">
            <wp:extent cx="5972810" cy="420941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8F" w:rsidRDefault="002E5B8F" w:rsidP="00D254DB"/>
    <w:p w:rsidR="002E5B8F" w:rsidRDefault="002E5B8F" w:rsidP="00D254DB">
      <w:r>
        <w:lastRenderedPageBreak/>
        <w:t xml:space="preserve">To update user information </w:t>
      </w:r>
      <w:r w:rsidR="00AD22CB">
        <w:t>select “fill in user data”.</w:t>
      </w:r>
    </w:p>
    <w:p w:rsidR="00AD22CB" w:rsidRDefault="00AD22CB" w:rsidP="00D254DB">
      <w:r>
        <w:rPr>
          <w:noProof/>
        </w:rPr>
        <w:drawing>
          <wp:inline distT="0" distB="0" distL="0" distR="0" wp14:anchorId="06BBDF01" wp14:editId="0DFAD550">
            <wp:extent cx="5972810" cy="46685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CB" w:rsidRDefault="00AD22CB" w:rsidP="00D254DB"/>
    <w:p w:rsidR="00AD22CB" w:rsidRPr="00D254DB" w:rsidRDefault="00B6121B" w:rsidP="00D254DB">
      <w:r>
        <w:t>To save the updated information select “Update info”.</w:t>
      </w:r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8" w:name="_Toc514407020"/>
      <w:r>
        <w:t>Check list for new users</w:t>
      </w:r>
      <w:bookmarkEnd w:id="8"/>
    </w:p>
    <w:p w:rsidR="002E5B8F" w:rsidRDefault="002E5B8F" w:rsidP="002E5B8F"/>
    <w:p w:rsidR="00E85532" w:rsidRDefault="002E5B8F" w:rsidP="002E5B8F">
      <w:r>
        <w:t>Every new employee has a</w:t>
      </w:r>
      <w:r w:rsidR="001D0304">
        <w:t xml:space="preserve"> check</w:t>
      </w:r>
      <w:r w:rsidR="00E85532">
        <w:t xml:space="preserve">list assigned, which contains the things that need to be ready before the new employee starts working. The list contains: </w:t>
      </w:r>
    </w:p>
    <w:p w:rsidR="00E85532" w:rsidRDefault="00E85532" w:rsidP="00E85532">
      <w:pPr>
        <w:pStyle w:val="ListParagraph"/>
        <w:numPr>
          <w:ilvl w:val="0"/>
          <w:numId w:val="6"/>
        </w:numPr>
      </w:pPr>
      <w:r>
        <w:t>Laptop order: if the laptop order was made</w:t>
      </w:r>
    </w:p>
    <w:p w:rsidR="00E85532" w:rsidRDefault="00E85532" w:rsidP="00E85532">
      <w:pPr>
        <w:pStyle w:val="ListParagraph"/>
        <w:numPr>
          <w:ilvl w:val="0"/>
          <w:numId w:val="6"/>
        </w:numPr>
      </w:pPr>
      <w:r>
        <w:t xml:space="preserve">Password: if the initial password is known </w:t>
      </w:r>
    </w:p>
    <w:p w:rsidR="00E85532" w:rsidRDefault="00E85532" w:rsidP="00E85532">
      <w:pPr>
        <w:pStyle w:val="ListParagraph"/>
        <w:numPr>
          <w:ilvl w:val="0"/>
          <w:numId w:val="6"/>
        </w:numPr>
      </w:pPr>
      <w:r>
        <w:t>Mail sent to user: checked automatically when the mail is sent to the user</w:t>
      </w:r>
    </w:p>
    <w:p w:rsidR="00E85532" w:rsidRDefault="00E85532" w:rsidP="00E85532">
      <w:pPr>
        <w:pStyle w:val="ListParagraph"/>
        <w:numPr>
          <w:ilvl w:val="0"/>
          <w:numId w:val="6"/>
        </w:numPr>
      </w:pPr>
      <w:r>
        <w:t>Mail send to buddy: checked automatically when the mail is sent to user’s buddy</w:t>
      </w:r>
    </w:p>
    <w:p w:rsidR="00E85532" w:rsidRDefault="00E85532" w:rsidP="00E85532">
      <w:pPr>
        <w:pStyle w:val="ListParagraph"/>
        <w:numPr>
          <w:ilvl w:val="0"/>
          <w:numId w:val="6"/>
        </w:numPr>
      </w:pPr>
      <w:r>
        <w:t xml:space="preserve">Buddy assigned: check by the </w:t>
      </w:r>
      <w:proofErr w:type="spellStart"/>
      <w:r>
        <w:t>Abteilungsleiler</w:t>
      </w:r>
      <w:proofErr w:type="spellEnd"/>
      <w:r>
        <w:t xml:space="preserve"> when the user has a buddy assigned </w:t>
      </w:r>
    </w:p>
    <w:p w:rsidR="00E85532" w:rsidRPr="002E5B8F" w:rsidRDefault="001D0304" w:rsidP="002E5B8F">
      <w:r>
        <w:t>The check</w:t>
      </w:r>
      <w:r w:rsidR="000D362F">
        <w:t>list is also</w:t>
      </w:r>
      <w:r w:rsidR="00B45A0A">
        <w:t xml:space="preserve"> available in the “New Employee</w:t>
      </w:r>
      <w:r w:rsidR="000D362F">
        <w:t>” window as the “Update user information” option.</w:t>
      </w:r>
    </w:p>
    <w:p w:rsidR="002E5B8F" w:rsidRDefault="002E5B8F" w:rsidP="002E5B8F">
      <w:r>
        <w:rPr>
          <w:noProof/>
        </w:rPr>
        <w:lastRenderedPageBreak/>
        <w:drawing>
          <wp:inline distT="0" distB="0" distL="0" distR="0" wp14:anchorId="58133A4D" wp14:editId="15E5140F">
            <wp:extent cx="5972810" cy="42094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2F" w:rsidRDefault="000D362F" w:rsidP="002E5B8F"/>
    <w:p w:rsidR="000D362F" w:rsidRDefault="001D0304" w:rsidP="002E5B8F">
      <w:r>
        <w:t>For example, to open the check</w:t>
      </w:r>
      <w:r w:rsidR="000D362F">
        <w:t>list for the new user Doe John a user must select “Open check list for Doe John”.</w:t>
      </w:r>
    </w:p>
    <w:p w:rsidR="000D362F" w:rsidRDefault="000D362F" w:rsidP="002E5B8F">
      <w:r>
        <w:rPr>
          <w:noProof/>
        </w:rPr>
        <w:lastRenderedPageBreak/>
        <w:drawing>
          <wp:inline distT="0" distB="0" distL="0" distR="0" wp14:anchorId="503737E1" wp14:editId="7F12162C">
            <wp:extent cx="5972810" cy="423291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5A2E" w:rsidRDefault="00F65A2E" w:rsidP="002E5B8F"/>
    <w:p w:rsidR="00F65A2E" w:rsidRPr="002E5B8F" w:rsidRDefault="00F65A2E" w:rsidP="002E5B8F">
      <w:r>
        <w:t>After all items are set the user can select “Save”</w:t>
      </w:r>
      <w:proofErr w:type="gramStart"/>
      <w:r>
        <w:t>.</w:t>
      </w:r>
      <w:proofErr w:type="gramEnd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9" w:name="_Toc514407021"/>
      <w:r>
        <w:t>Users in department</w:t>
      </w:r>
      <w:bookmarkEnd w:id="9"/>
      <w:r>
        <w:t xml:space="preserve"> </w:t>
      </w:r>
    </w:p>
    <w:p w:rsidR="003337AD" w:rsidRDefault="003337AD" w:rsidP="003337AD">
      <w:r>
        <w:t xml:space="preserve">This option is available for a user with </w:t>
      </w:r>
      <w:proofErr w:type="spellStart"/>
      <w:r>
        <w:t>Abteilungsleiter</w:t>
      </w:r>
      <w:proofErr w:type="spellEnd"/>
      <w:r>
        <w:t xml:space="preserve"> role. </w:t>
      </w:r>
      <w:r w:rsidRPr="003337AD">
        <w:t>This functionality allows the user to see a full list of employees in the department he / she is, to look for specific employees and view details</w:t>
      </w:r>
      <w:r>
        <w:t>.</w:t>
      </w:r>
    </w:p>
    <w:p w:rsidR="003337AD" w:rsidRPr="003337AD" w:rsidRDefault="003337AD" w:rsidP="003337AD">
      <w:r>
        <w:rPr>
          <w:noProof/>
        </w:rPr>
        <w:lastRenderedPageBreak/>
        <w:drawing>
          <wp:inline distT="0" distB="0" distL="0" distR="0" wp14:anchorId="0571A897" wp14:editId="795D3F02">
            <wp:extent cx="5972810" cy="437896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0" w:name="_Toc514407022"/>
      <w:r>
        <w:t>Export user’s information in Excel</w:t>
      </w:r>
      <w:bookmarkEnd w:id="10"/>
      <w:r>
        <w:t xml:space="preserve"> </w:t>
      </w:r>
    </w:p>
    <w:p w:rsidR="00AD4B7B" w:rsidRPr="00AD4B7B" w:rsidRDefault="00AD4B7B" w:rsidP="00AD4B7B"/>
    <w:p w:rsidR="00774EE2" w:rsidRDefault="003337AD" w:rsidP="003337AD">
      <w:r>
        <w:t xml:space="preserve">In the same window as “User in department” an </w:t>
      </w:r>
      <w:proofErr w:type="spellStart"/>
      <w:r>
        <w:t>Abteilungleiter</w:t>
      </w:r>
      <w:proofErr w:type="spellEnd"/>
      <w:r>
        <w:t xml:space="preserve"> can export user’s information in excel. </w:t>
      </w:r>
      <w:r w:rsidR="00AD4B7B">
        <w:t xml:space="preserve">By clicking the “Download user details” </w:t>
      </w:r>
      <w:r w:rsidR="00007FFA">
        <w:t xml:space="preserve">a file </w:t>
      </w:r>
      <w:proofErr w:type="spellStart"/>
      <w:proofErr w:type="gramStart"/>
      <w:r w:rsidR="00007FFA">
        <w:t>wil</w:t>
      </w:r>
      <w:proofErr w:type="spellEnd"/>
      <w:proofErr w:type="gramEnd"/>
      <w:r w:rsidR="00007FFA">
        <w:t xml:space="preserve"> </w:t>
      </w:r>
      <w:r w:rsidR="00774EE2">
        <w:t>start downloading. The Excel file contains:</w:t>
      </w:r>
    </w:p>
    <w:p w:rsidR="00774EE2" w:rsidRDefault="00774EE2" w:rsidP="00774EE2">
      <w:pPr>
        <w:pStyle w:val="ListParagraph"/>
        <w:numPr>
          <w:ilvl w:val="0"/>
          <w:numId w:val="7"/>
        </w:numPr>
      </w:pPr>
      <w:r>
        <w:t>Employee name</w:t>
      </w:r>
    </w:p>
    <w:p w:rsidR="00774EE2" w:rsidRDefault="00774EE2" w:rsidP="00774EE2">
      <w:pPr>
        <w:pStyle w:val="ListParagraph"/>
        <w:numPr>
          <w:ilvl w:val="0"/>
          <w:numId w:val="7"/>
        </w:numPr>
      </w:pPr>
      <w:r>
        <w:t>Email</w:t>
      </w:r>
    </w:p>
    <w:p w:rsidR="00774EE2" w:rsidRDefault="00774EE2" w:rsidP="00774EE2">
      <w:pPr>
        <w:pStyle w:val="ListParagraph"/>
        <w:numPr>
          <w:ilvl w:val="0"/>
          <w:numId w:val="7"/>
        </w:numPr>
      </w:pPr>
      <w:r>
        <w:t>Username</w:t>
      </w:r>
    </w:p>
    <w:p w:rsidR="00774EE2" w:rsidRDefault="00774EE2" w:rsidP="00774EE2">
      <w:pPr>
        <w:pStyle w:val="ListParagraph"/>
        <w:numPr>
          <w:ilvl w:val="0"/>
          <w:numId w:val="7"/>
        </w:numPr>
      </w:pPr>
      <w:r>
        <w:t>Start date</w:t>
      </w:r>
    </w:p>
    <w:p w:rsidR="00774EE2" w:rsidRDefault="00774EE2" w:rsidP="00774EE2">
      <w:pPr>
        <w:pStyle w:val="ListParagraph"/>
        <w:numPr>
          <w:ilvl w:val="0"/>
          <w:numId w:val="7"/>
        </w:numPr>
      </w:pPr>
      <w:r>
        <w:t>Team</w:t>
      </w:r>
    </w:p>
    <w:p w:rsidR="00774EE2" w:rsidRPr="003337AD" w:rsidRDefault="00774EE2" w:rsidP="00774EE2">
      <w:pPr>
        <w:pStyle w:val="ListParagraph"/>
        <w:numPr>
          <w:ilvl w:val="0"/>
          <w:numId w:val="7"/>
        </w:numPr>
      </w:pPr>
      <w:r>
        <w:t>Project</w:t>
      </w:r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1" w:name="_Toc514407023"/>
      <w:r>
        <w:t>Tutorials</w:t>
      </w:r>
      <w:bookmarkEnd w:id="11"/>
    </w:p>
    <w:p w:rsidR="00CE4489" w:rsidRDefault="00CE4489" w:rsidP="00CE4489"/>
    <w:p w:rsidR="00CE4489" w:rsidRDefault="00CE4489" w:rsidP="00CE4489"/>
    <w:p w:rsidR="00CE4489" w:rsidRDefault="00CE4489" w:rsidP="00CE4489"/>
    <w:p w:rsidR="00CE4489" w:rsidRPr="00CE4489" w:rsidRDefault="00CE4489" w:rsidP="00CE4489"/>
    <w:p w:rsidR="00CE4489" w:rsidRDefault="00CE4489" w:rsidP="00CE4489">
      <w:pPr>
        <w:pStyle w:val="Heading2"/>
        <w:numPr>
          <w:ilvl w:val="0"/>
          <w:numId w:val="2"/>
        </w:numPr>
      </w:pPr>
      <w:bookmarkStart w:id="12" w:name="_Toc514407024"/>
      <w:r>
        <w:lastRenderedPageBreak/>
        <w:t>Leave check list</w:t>
      </w:r>
      <w:bookmarkEnd w:id="12"/>
    </w:p>
    <w:p w:rsidR="0061717A" w:rsidRPr="0061717A" w:rsidRDefault="00E738C4" w:rsidP="0061717A">
      <w:r>
        <w:t xml:space="preserve">The leave </w:t>
      </w:r>
      <w:r w:rsidR="001D0304">
        <w:t>check</w:t>
      </w:r>
      <w:r>
        <w:t xml:space="preserve">list represents all things that need to </w:t>
      </w:r>
      <w:proofErr w:type="gramStart"/>
      <w:r>
        <w:t>be done</w:t>
      </w:r>
      <w:proofErr w:type="gramEnd"/>
      <w:r>
        <w:t xml:space="preserve"> before a user leaves the company. The </w:t>
      </w:r>
      <w:proofErr w:type="spellStart"/>
      <w:r>
        <w:t>Abteilungleiter</w:t>
      </w:r>
      <w:proofErr w:type="spellEnd"/>
      <w:r>
        <w:t xml:space="preserve"> can check the items one by one and save the status of the list or all at once.</w:t>
      </w:r>
    </w:p>
    <w:p w:rsidR="00CE4489" w:rsidRDefault="008829F5" w:rsidP="00CE4489">
      <w:r>
        <w:t>A</w:t>
      </w:r>
      <w:r w:rsidR="001D0304">
        <w:t xml:space="preserve"> user </w:t>
      </w:r>
      <w:proofErr w:type="spellStart"/>
      <w:proofErr w:type="gramStart"/>
      <w:r w:rsidR="001D0304">
        <w:t>can</w:t>
      </w:r>
      <w:r w:rsidR="001D3FBC">
        <w:t xml:space="preserve"> </w:t>
      </w:r>
      <w:r>
        <w:t>not</w:t>
      </w:r>
      <w:proofErr w:type="spellEnd"/>
      <w:proofErr w:type="gramEnd"/>
      <w:r>
        <w:t xml:space="preserve"> be removed from the application </w:t>
      </w:r>
      <w:r w:rsidRPr="008829F5">
        <w:t>if there is at least one item unchecked</w:t>
      </w:r>
      <w:r w:rsidR="0061717A">
        <w:t>.</w:t>
      </w:r>
      <w:r w:rsidR="00BF5954">
        <w:t xml:space="preserve"> An error message will appear.</w:t>
      </w:r>
    </w:p>
    <w:p w:rsidR="00BF5954" w:rsidRDefault="00BF5954" w:rsidP="00CE4489">
      <w:r>
        <w:rPr>
          <w:noProof/>
        </w:rPr>
        <w:drawing>
          <wp:inline distT="0" distB="0" distL="0" distR="0" wp14:anchorId="5AFB3D7F" wp14:editId="22392ACF">
            <wp:extent cx="47720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084" t="30612"/>
                    <a:stretch/>
                  </pic:blipFill>
                  <pic:spPr bwMode="auto"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01D" w:rsidRDefault="00EA201D" w:rsidP="00CE4489">
      <w:r>
        <w:t xml:space="preserve">To open the </w:t>
      </w:r>
      <w:proofErr w:type="gramStart"/>
      <w:r>
        <w:t>check list</w:t>
      </w:r>
      <w:proofErr w:type="gramEnd"/>
      <w:r>
        <w:t xml:space="preserve"> first the user has to go to “Remove user” menu.</w:t>
      </w:r>
    </w:p>
    <w:p w:rsidR="00EA201D" w:rsidRDefault="00EA201D" w:rsidP="00CE4489">
      <w:r>
        <w:rPr>
          <w:noProof/>
        </w:rPr>
        <w:drawing>
          <wp:inline distT="0" distB="0" distL="0" distR="0" wp14:anchorId="6FBFDB76" wp14:editId="464B1AB5">
            <wp:extent cx="4610100" cy="2952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1D" w:rsidRDefault="00EA201D" w:rsidP="00CE4489">
      <w:r>
        <w:t xml:space="preserve">In the “Delete Employee” </w:t>
      </w:r>
      <w:proofErr w:type="gramStart"/>
      <w:r>
        <w:t>window</w:t>
      </w:r>
      <w:proofErr w:type="gramEnd"/>
      <w:r>
        <w:t xml:space="preserve"> a user can be search by name and then click “Open Leave Check List” option.</w:t>
      </w:r>
    </w:p>
    <w:p w:rsidR="00EA201D" w:rsidRDefault="00EA201D" w:rsidP="00CE4489">
      <w:r>
        <w:rPr>
          <w:noProof/>
        </w:rPr>
        <w:drawing>
          <wp:inline distT="0" distB="0" distL="0" distR="0" wp14:anchorId="1671A1C2" wp14:editId="6CEBCD2F">
            <wp:extent cx="5368734" cy="193357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308" cy="19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1D" w:rsidRDefault="00EA201D" w:rsidP="00CE4489">
      <w:r>
        <w:lastRenderedPageBreak/>
        <w:t xml:space="preserve">After the </w:t>
      </w:r>
      <w:proofErr w:type="gramStart"/>
      <w:r>
        <w:t>check list</w:t>
      </w:r>
      <w:proofErr w:type="gramEnd"/>
      <w:r>
        <w:t xml:space="preserve"> window is displayed an </w:t>
      </w:r>
      <w:proofErr w:type="spellStart"/>
      <w:r>
        <w:t>Abteilungleiter</w:t>
      </w:r>
      <w:proofErr w:type="spellEnd"/>
      <w:r>
        <w:t xml:space="preserve"> can check one or more items and click on Save button to save the list.</w:t>
      </w:r>
    </w:p>
    <w:p w:rsidR="0061717A" w:rsidRPr="00CE4489" w:rsidRDefault="007827D8" w:rsidP="00CE4489">
      <w:r>
        <w:rPr>
          <w:noProof/>
        </w:rPr>
        <w:drawing>
          <wp:inline distT="0" distB="0" distL="0" distR="0" wp14:anchorId="69D7ECE4" wp14:editId="2350FC45">
            <wp:extent cx="5086350" cy="351978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4159" cy="35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89" w:rsidRPr="00CE4489" w:rsidRDefault="00CE4489" w:rsidP="00CE4489"/>
    <w:p w:rsidR="00CE4489" w:rsidRPr="00CE4489" w:rsidRDefault="00CE4489" w:rsidP="00CE4489"/>
    <w:p w:rsidR="00361BEE" w:rsidRDefault="00361BEE" w:rsidP="00361BEE">
      <w:pPr>
        <w:pStyle w:val="Heading2"/>
        <w:numPr>
          <w:ilvl w:val="0"/>
          <w:numId w:val="2"/>
        </w:numPr>
      </w:pPr>
      <w:bookmarkStart w:id="13" w:name="_Toc514407025"/>
      <w:r>
        <w:t>Remove user</w:t>
      </w:r>
      <w:bookmarkEnd w:id="13"/>
    </w:p>
    <w:p w:rsidR="002F06AF" w:rsidRPr="002F06AF" w:rsidRDefault="002F06AF" w:rsidP="002F06AF">
      <w:r>
        <w:t>Wh</w:t>
      </w:r>
      <w:r w:rsidR="006A598A">
        <w:t xml:space="preserve">en a user is removed from the </w:t>
      </w:r>
      <w:proofErr w:type="gramStart"/>
      <w:r w:rsidR="006A598A">
        <w:t>ap</w:t>
      </w:r>
      <w:r>
        <w:t>plication</w:t>
      </w:r>
      <w:proofErr w:type="gramEnd"/>
      <w:r w:rsidR="00D805B8">
        <w:t xml:space="preserve"> the Leave check</w:t>
      </w:r>
      <w:r w:rsidR="006A598A">
        <w:t xml:space="preserve">list must be completed. After all </w:t>
      </w:r>
      <w:r w:rsidR="00CE4489">
        <w:t xml:space="preserve">checkpoints are </w:t>
      </w:r>
      <w:proofErr w:type="gramStart"/>
      <w:r w:rsidR="00CE4489">
        <w:t>met</w:t>
      </w:r>
      <w:proofErr w:type="gramEnd"/>
      <w:r w:rsidR="00CE4489">
        <w:t xml:space="preserve"> an </w:t>
      </w:r>
      <w:proofErr w:type="spellStart"/>
      <w:r w:rsidR="00CE4489">
        <w:t>Abteilungleiter</w:t>
      </w:r>
      <w:proofErr w:type="spellEnd"/>
      <w:r w:rsidR="00CE4489">
        <w:t xml:space="preserve"> user can press the “Remove user” button and all information about the user will be removed from the database.</w:t>
      </w:r>
    </w:p>
    <w:p w:rsidR="00D97E47" w:rsidRPr="00D97E47" w:rsidRDefault="00D97E47" w:rsidP="00D97E47">
      <w:r>
        <w:rPr>
          <w:noProof/>
        </w:rPr>
        <w:lastRenderedPageBreak/>
        <w:drawing>
          <wp:inline distT="0" distB="0" distL="0" distR="0" wp14:anchorId="020FD004" wp14:editId="099326CC">
            <wp:extent cx="5972810" cy="42354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EE" w:rsidRPr="00361BEE" w:rsidRDefault="00361BEE" w:rsidP="00361BEE"/>
    <w:p w:rsidR="00E074A0" w:rsidRDefault="00E074A0" w:rsidP="00E074A0">
      <w:pPr>
        <w:pStyle w:val="ListParagraph"/>
      </w:pPr>
    </w:p>
    <w:p w:rsidR="00361BEE" w:rsidRPr="003222E7" w:rsidRDefault="00361BEE" w:rsidP="00E074A0">
      <w:pPr>
        <w:pStyle w:val="ListParagraph"/>
      </w:pPr>
    </w:p>
    <w:p w:rsidR="003222E7" w:rsidRDefault="003222E7">
      <w:bookmarkStart w:id="14" w:name="_GoBack"/>
      <w:bookmarkEnd w:id="14"/>
    </w:p>
    <w:sectPr w:rsidR="003222E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04" w:rsidRDefault="00A80704" w:rsidP="003222E7">
      <w:pPr>
        <w:spacing w:after="0" w:line="240" w:lineRule="auto"/>
      </w:pPr>
      <w:r>
        <w:separator/>
      </w:r>
    </w:p>
  </w:endnote>
  <w:endnote w:type="continuationSeparator" w:id="0">
    <w:p w:rsidR="00A80704" w:rsidRDefault="00A80704" w:rsidP="0032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04" w:rsidRDefault="00A80704" w:rsidP="003222E7">
      <w:pPr>
        <w:spacing w:after="0" w:line="240" w:lineRule="auto"/>
      </w:pPr>
      <w:r>
        <w:separator/>
      </w:r>
    </w:p>
  </w:footnote>
  <w:footnote w:type="continuationSeparator" w:id="0">
    <w:p w:rsidR="00A80704" w:rsidRDefault="00A80704" w:rsidP="0032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30815"/>
    <w:multiLevelType w:val="hybridMultilevel"/>
    <w:tmpl w:val="576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2BE1"/>
    <w:multiLevelType w:val="hybridMultilevel"/>
    <w:tmpl w:val="3D80B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41AE8"/>
    <w:multiLevelType w:val="hybridMultilevel"/>
    <w:tmpl w:val="C2385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301927"/>
    <w:multiLevelType w:val="hybridMultilevel"/>
    <w:tmpl w:val="435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E7C26"/>
    <w:multiLevelType w:val="hybridMultilevel"/>
    <w:tmpl w:val="2378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64F4D"/>
    <w:multiLevelType w:val="hybridMultilevel"/>
    <w:tmpl w:val="A69E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D7BC9"/>
    <w:multiLevelType w:val="hybridMultilevel"/>
    <w:tmpl w:val="61602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7"/>
    <w:rsid w:val="00007FFA"/>
    <w:rsid w:val="000505EB"/>
    <w:rsid w:val="000A59B9"/>
    <w:rsid w:val="000B0720"/>
    <w:rsid w:val="000C3C6A"/>
    <w:rsid w:val="000D362F"/>
    <w:rsid w:val="000E4349"/>
    <w:rsid w:val="000E4355"/>
    <w:rsid w:val="001D0304"/>
    <w:rsid w:val="001D3FBC"/>
    <w:rsid w:val="002E5B8F"/>
    <w:rsid w:val="002F06AF"/>
    <w:rsid w:val="003222E7"/>
    <w:rsid w:val="003337AD"/>
    <w:rsid w:val="00361BEE"/>
    <w:rsid w:val="003A1887"/>
    <w:rsid w:val="00434A53"/>
    <w:rsid w:val="004E690D"/>
    <w:rsid w:val="005D766B"/>
    <w:rsid w:val="0061717A"/>
    <w:rsid w:val="006A598A"/>
    <w:rsid w:val="007416BE"/>
    <w:rsid w:val="007450AA"/>
    <w:rsid w:val="007675C8"/>
    <w:rsid w:val="00774EE2"/>
    <w:rsid w:val="007827D8"/>
    <w:rsid w:val="007C504E"/>
    <w:rsid w:val="00813B2E"/>
    <w:rsid w:val="008829F5"/>
    <w:rsid w:val="008E19E8"/>
    <w:rsid w:val="008E2A86"/>
    <w:rsid w:val="0091431D"/>
    <w:rsid w:val="00A220DE"/>
    <w:rsid w:val="00A80704"/>
    <w:rsid w:val="00AD22CB"/>
    <w:rsid w:val="00AD4B7B"/>
    <w:rsid w:val="00B45A0A"/>
    <w:rsid w:val="00B6121B"/>
    <w:rsid w:val="00B7756A"/>
    <w:rsid w:val="00BF5954"/>
    <w:rsid w:val="00C62397"/>
    <w:rsid w:val="00C71F2A"/>
    <w:rsid w:val="00CD2FDB"/>
    <w:rsid w:val="00CE4489"/>
    <w:rsid w:val="00D254DB"/>
    <w:rsid w:val="00D805B8"/>
    <w:rsid w:val="00D97E47"/>
    <w:rsid w:val="00E074A0"/>
    <w:rsid w:val="00E72CF9"/>
    <w:rsid w:val="00E738C4"/>
    <w:rsid w:val="00E85532"/>
    <w:rsid w:val="00EA201D"/>
    <w:rsid w:val="00EA2BE3"/>
    <w:rsid w:val="00F6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1BCF"/>
  <w15:chartTrackingRefBased/>
  <w15:docId w15:val="{6DB8DF3B-11B0-45E0-8102-80E51C7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E7"/>
  </w:style>
  <w:style w:type="paragraph" w:styleId="Footer">
    <w:name w:val="footer"/>
    <w:basedOn w:val="Normal"/>
    <w:link w:val="FooterChar"/>
    <w:uiPriority w:val="99"/>
    <w:unhideWhenUsed/>
    <w:rsid w:val="003222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E7"/>
  </w:style>
  <w:style w:type="character" w:customStyle="1" w:styleId="Heading1Char">
    <w:name w:val="Heading 1 Char"/>
    <w:basedOn w:val="DefaultParagraphFont"/>
    <w:link w:val="Heading1"/>
    <w:uiPriority w:val="9"/>
    <w:rsid w:val="00322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43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435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43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E435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E4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 systems group</msg_Firma>
    <msg_Version xmlns="1dd69248-66f9-453d-8211-ae5ae34a4b30">0.1</msg_Version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BD52-89E9-4EA9-846B-24ED00C9154C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7218C8BA-E371-413E-9F32-8F11FF7C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1034</Words>
  <Characters>4832</Characters>
  <Application>Microsoft Office Word</Application>
  <DocSecurity>0</DocSecurity>
  <Lines>230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Mares</dc:creator>
  <cp:keywords/>
  <dc:description/>
  <cp:lastModifiedBy>Bianca Mares</cp:lastModifiedBy>
  <cp:revision>49</cp:revision>
  <dcterms:created xsi:type="dcterms:W3CDTF">2018-05-11T12:24:00Z</dcterms:created>
  <dcterms:modified xsi:type="dcterms:W3CDTF">2018-05-18T08:45:00Z</dcterms:modified>
</cp:coreProperties>
</file>