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3A" w:rsidRPr="000B793A" w:rsidRDefault="000B793A" w:rsidP="000B793A">
      <w:pPr>
        <w:pBdr>
          <w:bottom w:val="single" w:sz="6" w:space="4" w:color="EAECEF"/>
        </w:pBdr>
        <w:spacing w:before="100" w:beforeAutospacing="1" w:after="240" w:line="240" w:lineRule="auto"/>
        <w:jc w:val="center"/>
        <w:outlineLvl w:val="0"/>
        <w:rPr>
          <w:rFonts w:ascii="Segoe UI" w:eastAsia="Times New Roman" w:hAnsi="Segoe UI" w:cs="Segoe UI"/>
          <w:bCs/>
          <w:color w:val="24292E"/>
          <w:kern w:val="36"/>
          <w:sz w:val="36"/>
          <w:szCs w:val="36"/>
        </w:rPr>
      </w:pPr>
      <w:r>
        <w:rPr>
          <w:rFonts w:ascii="Segoe UI" w:eastAsia="Times New Roman" w:hAnsi="Segoe UI" w:cs="Segoe UI"/>
          <w:bCs/>
          <w:color w:val="24292E"/>
          <w:kern w:val="36"/>
          <w:sz w:val="36"/>
          <w:szCs w:val="36"/>
        </w:rPr>
        <w:t xml:space="preserve">Easy </w:t>
      </w:r>
      <w:r w:rsidRPr="000B793A">
        <w:rPr>
          <w:rFonts w:ascii="Segoe UI" w:eastAsia="Times New Roman" w:hAnsi="Segoe UI" w:cs="Segoe UI"/>
          <w:bCs/>
          <w:color w:val="24292E"/>
          <w:kern w:val="36"/>
          <w:sz w:val="36"/>
          <w:szCs w:val="36"/>
        </w:rPr>
        <w:t>onboarder</w:t>
      </w:r>
    </w:p>
    <w:p w:rsidR="000B793A" w:rsidRDefault="000B793A" w:rsidP="000B793A">
      <w:p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p>
    <w:p w:rsidR="000D2DDC" w:rsidRDefault="000D2DDC" w:rsidP="000D2D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is the purpose of the application? (who uses it &amp; what for)</w:t>
      </w:r>
    </w:p>
    <w:p w:rsidR="00C6234C" w:rsidRPr="000D2DDC" w:rsidRDefault="00C6234C" w:rsidP="00C6234C">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Easy onboarder application will be used by </w:t>
      </w:r>
      <w:r w:rsidR="00C97B52">
        <w:rPr>
          <w:rFonts w:ascii="Segoe UI" w:eastAsia="Times New Roman" w:hAnsi="Segoe UI" w:cs="Segoe UI"/>
          <w:color w:val="24292E"/>
          <w:sz w:val="21"/>
          <w:szCs w:val="21"/>
        </w:rPr>
        <w:t xml:space="preserve">any new </w:t>
      </w:r>
      <w:r w:rsidR="00C97B52" w:rsidRPr="00C97B52">
        <w:rPr>
          <w:rFonts w:ascii="Segoe UI" w:eastAsia="Times New Roman" w:hAnsi="Segoe UI" w:cs="Segoe UI"/>
          <w:color w:val="24292E"/>
          <w:sz w:val="21"/>
          <w:szCs w:val="21"/>
        </w:rPr>
        <w:t>employee</w:t>
      </w:r>
      <w:r w:rsidR="00C97B52">
        <w:rPr>
          <w:rFonts w:ascii="Segoe UI" w:eastAsia="Times New Roman" w:hAnsi="Segoe UI" w:cs="Segoe UI"/>
          <w:color w:val="24292E"/>
          <w:sz w:val="21"/>
          <w:szCs w:val="21"/>
        </w:rPr>
        <w:t xml:space="preserve"> to easily gain useful information about the department</w:t>
      </w:r>
      <w:r w:rsidR="00E97A2F">
        <w:rPr>
          <w:rFonts w:ascii="Segoe UI" w:eastAsia="Times New Roman" w:hAnsi="Segoe UI" w:cs="Segoe UI"/>
          <w:color w:val="24292E"/>
          <w:sz w:val="21"/>
          <w:szCs w:val="21"/>
        </w:rPr>
        <w:t xml:space="preserve"> or project that he/</w:t>
      </w:r>
      <w:r w:rsidR="00C97B52">
        <w:rPr>
          <w:rFonts w:ascii="Segoe UI" w:eastAsia="Times New Roman" w:hAnsi="Segoe UI" w:cs="Segoe UI"/>
          <w:color w:val="24292E"/>
          <w:sz w:val="21"/>
          <w:szCs w:val="21"/>
        </w:rPr>
        <w:t xml:space="preserve">she is part of. </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technologies used for creating the application? (front-end &amp; back-end)</w:t>
      </w:r>
    </w:p>
    <w:p w:rsidR="00C82501" w:rsidRDefault="00D517DF" w:rsidP="00C82501">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2.1 </w:t>
      </w:r>
      <w:r w:rsidR="00C82501">
        <w:rPr>
          <w:rFonts w:ascii="Segoe UI" w:eastAsia="Times New Roman" w:hAnsi="Segoe UI" w:cs="Segoe UI"/>
          <w:color w:val="24292E"/>
          <w:sz w:val="21"/>
          <w:szCs w:val="21"/>
        </w:rPr>
        <w:t>Back-end:</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Spring Boot – embedded Tomcat server</w:t>
      </w:r>
    </w:p>
    <w:p w:rsidR="00C82501"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MapS</w:t>
      </w:r>
      <w:r w:rsidR="00C82501">
        <w:rPr>
          <w:rFonts w:ascii="Segoe UI" w:eastAsia="Times New Roman" w:hAnsi="Segoe UI" w:cs="Segoe UI"/>
          <w:color w:val="24292E"/>
          <w:sz w:val="21"/>
          <w:szCs w:val="21"/>
        </w:rPr>
        <w:t>truct:</w:t>
      </w:r>
      <w:r>
        <w:rPr>
          <w:rFonts w:ascii="Segoe UI" w:eastAsia="Times New Roman" w:hAnsi="Segoe UI" w:cs="Segoe UI"/>
          <w:color w:val="24292E"/>
          <w:sz w:val="21"/>
          <w:szCs w:val="21"/>
        </w:rPr>
        <w:t xml:space="preserve"> framework</w:t>
      </w:r>
      <w:r w:rsidR="00C82501">
        <w:rPr>
          <w:rFonts w:ascii="Segoe UI" w:eastAsia="Times New Roman" w:hAnsi="Segoe UI" w:cs="Segoe UI"/>
          <w:color w:val="24292E"/>
          <w:sz w:val="21"/>
          <w:szCs w:val="21"/>
        </w:rPr>
        <w:t xml:space="preserve"> used to provide mappers for entity classes</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JPA: used i</w:t>
      </w:r>
      <w:r w:rsidR="00E4689A">
        <w:rPr>
          <w:rFonts w:ascii="Segoe UI" w:eastAsia="Times New Roman" w:hAnsi="Segoe UI" w:cs="Segoe UI"/>
          <w:color w:val="24292E"/>
          <w:sz w:val="21"/>
          <w:szCs w:val="21"/>
        </w:rPr>
        <w:t>n persistence layer</w:t>
      </w:r>
    </w:p>
    <w:p w:rsidR="00C82501" w:rsidRDefault="00D517DF" w:rsidP="00C82501">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2.2 </w:t>
      </w:r>
      <w:r w:rsidR="00C82501">
        <w:rPr>
          <w:rFonts w:ascii="Segoe UI" w:eastAsia="Times New Roman" w:hAnsi="Segoe UI" w:cs="Segoe UI"/>
          <w:color w:val="24292E"/>
          <w:sz w:val="21"/>
          <w:szCs w:val="21"/>
        </w:rPr>
        <w:t>Front-end:</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Angular 2</w:t>
      </w:r>
    </w:p>
    <w:p w:rsidR="00E4689A"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Material Design for Angular </w:t>
      </w:r>
    </w:p>
    <w:p w:rsidR="00E4689A" w:rsidRDefault="00D517DF" w:rsidP="00E4689A">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E4689A" w:rsidRPr="00E4689A">
        <w:rPr>
          <w:rFonts w:ascii="Segoe UI" w:eastAsia="Times New Roman" w:hAnsi="Segoe UI" w:cs="Segoe UI"/>
          <w:color w:val="24292E"/>
          <w:sz w:val="21"/>
          <w:szCs w:val="21"/>
        </w:rPr>
        <w:t>Database: Oracle 11g</w:t>
      </w:r>
    </w:p>
    <w:p w:rsidR="0036331C" w:rsidRPr="00E4689A" w:rsidRDefault="00D517DF" w:rsidP="00D517DF">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36331C">
        <w:rPr>
          <w:rFonts w:ascii="Segoe UI" w:eastAsia="Times New Roman" w:hAnsi="Segoe UI" w:cs="Segoe UI"/>
          <w:color w:val="24292E"/>
          <w:sz w:val="21"/>
          <w:szCs w:val="21"/>
        </w:rPr>
        <w:t>Docker integration</w:t>
      </w:r>
      <w:r>
        <w:rPr>
          <w:rFonts w:ascii="Segoe UI" w:eastAsia="Times New Roman" w:hAnsi="Segoe UI" w:cs="Segoe UI"/>
          <w:color w:val="24292E"/>
          <w:sz w:val="21"/>
          <w:szCs w:val="21"/>
        </w:rPr>
        <w:t xml:space="preserve"> for client side and server side application</w:t>
      </w:r>
    </w:p>
    <w:p w:rsidR="00C82501" w:rsidRPr="00C82501" w:rsidRDefault="00C82501" w:rsidP="00C82501">
      <w:pPr>
        <w:shd w:val="clear" w:color="auto" w:fill="FFFFFF"/>
        <w:spacing w:before="60" w:after="100" w:afterAutospacing="1" w:line="240" w:lineRule="auto"/>
        <w:rPr>
          <w:rFonts w:ascii="Segoe UI" w:eastAsia="Times New Roman" w:hAnsi="Segoe UI" w:cs="Segoe UI"/>
          <w:color w:val="24292E"/>
          <w:sz w:val="21"/>
          <w:szCs w:val="21"/>
        </w:rPr>
      </w:pP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the main features?</w:t>
      </w:r>
    </w:p>
    <w:p w:rsidR="00C96A98"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register/ user login</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Search by overview</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Filter by keyword</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details of any course</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 subjects</w:t>
      </w:r>
    </w:p>
    <w:p w:rsidR="008D09F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Enroll/ unenroll to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profile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 that user is enrolled to</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user’s progress on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review to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 reviews</w:t>
      </w:r>
    </w:p>
    <w:p w:rsidR="00843B29" w:rsidRDefault="00843B29"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general rating for each course</w:t>
      </w:r>
    </w:p>
    <w:p w:rsidR="009C6621" w:rsidRDefault="009C6621"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Logout</w:t>
      </w:r>
    </w:p>
    <w:p w:rsidR="00D517DF" w:rsidRDefault="00D517DF" w:rsidP="00D517DF">
      <w:pPr>
        <w:shd w:val="clear" w:color="auto" w:fill="FFFFFF"/>
        <w:spacing w:before="60" w:after="100" w:afterAutospacing="1" w:line="240" w:lineRule="auto"/>
        <w:rPr>
          <w:rFonts w:ascii="Segoe UI" w:eastAsia="Times New Roman" w:hAnsi="Segoe UI" w:cs="Segoe UI"/>
          <w:color w:val="24292E"/>
          <w:sz w:val="21"/>
          <w:szCs w:val="21"/>
        </w:rPr>
      </w:pPr>
    </w:p>
    <w:p w:rsidR="00D517DF" w:rsidRPr="00D517DF" w:rsidRDefault="00D517DF" w:rsidP="00D517DF">
      <w:pPr>
        <w:shd w:val="clear" w:color="auto" w:fill="FFFFFF"/>
        <w:spacing w:before="60" w:after="100" w:afterAutospacing="1" w:line="240" w:lineRule="auto"/>
        <w:rPr>
          <w:rFonts w:ascii="Segoe UI" w:eastAsia="Times New Roman" w:hAnsi="Segoe UI" w:cs="Segoe UI"/>
          <w:color w:val="24292E"/>
          <w:sz w:val="21"/>
          <w:szCs w:val="21"/>
        </w:rPr>
      </w:pPr>
    </w:p>
    <w:p w:rsidR="005C538A" w:rsidRDefault="000D2DDC" w:rsidP="005C538A">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the main use-cases?</w:t>
      </w:r>
    </w:p>
    <w:p w:rsidR="008D09F0" w:rsidRDefault="008D09F0" w:rsidP="008D09F0">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4.1 Login/Register</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Register - User does not have an account</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Login – user is already </w:t>
      </w:r>
      <w:r w:rsidRPr="008D09F0">
        <w:rPr>
          <w:rFonts w:ascii="Segoe UI" w:eastAsia="Times New Roman" w:hAnsi="Segoe UI" w:cs="Segoe UI"/>
          <w:color w:val="24292E"/>
          <w:sz w:val="21"/>
          <w:szCs w:val="21"/>
        </w:rPr>
        <w:t>registered</w:t>
      </w:r>
    </w:p>
    <w:p w:rsidR="00C96A98" w:rsidRDefault="005C538A" w:rsidP="00C96A98">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4.2 </w:t>
      </w:r>
      <w:r w:rsidR="00C96A98">
        <w:rPr>
          <w:rFonts w:ascii="Segoe UI" w:eastAsia="Times New Roman" w:hAnsi="Segoe UI" w:cs="Segoe UI"/>
          <w:color w:val="24292E"/>
          <w:sz w:val="21"/>
          <w:szCs w:val="21"/>
        </w:rPr>
        <w:t>Enroll to course</w:t>
      </w:r>
      <w:r w:rsidR="005D10EE">
        <w:rPr>
          <w:rFonts w:ascii="Segoe UI" w:eastAsia="Times New Roman" w:hAnsi="Segoe UI" w:cs="Segoe UI"/>
          <w:color w:val="24292E"/>
          <w:sz w:val="21"/>
          <w:szCs w:val="21"/>
        </w:rPr>
        <w:t xml:space="preserv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Search course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View course details</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Click on enroll button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Open Syllabus section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Click on first subject (chapter)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After the user marks current subject as finished the next subject will be available</w:t>
      </w:r>
    </w:p>
    <w:p w:rsidR="005D10EE" w:rsidRDefault="005D10EE" w:rsidP="005D10EE">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5642B0" w:rsidRPr="00785DCC" w:rsidRDefault="00785DCC" w:rsidP="00785DCC">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4.3 </w:t>
      </w:r>
      <w:r w:rsidR="00C82501" w:rsidRPr="00785DCC">
        <w:rPr>
          <w:rFonts w:ascii="Segoe UI" w:eastAsia="Times New Roman" w:hAnsi="Segoe UI" w:cs="Segoe UI"/>
          <w:color w:val="24292E"/>
          <w:sz w:val="21"/>
          <w:szCs w:val="21"/>
        </w:rPr>
        <w:t>Add Course</w:t>
      </w:r>
    </w:p>
    <w:p w:rsidR="005642B0" w:rsidRDefault="005642B0"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course a</w:t>
      </w:r>
      <w:r w:rsidR="00A9179B">
        <w:rPr>
          <w:rFonts w:ascii="Segoe UI" w:eastAsia="Times New Roman" w:hAnsi="Segoe UI" w:cs="Segoe UI"/>
          <w:color w:val="24292E"/>
          <w:sz w:val="21"/>
          <w:szCs w:val="21"/>
        </w:rPr>
        <w:t xml:space="preserve"> user should fill in the first form which requires course title, overview, contact persons, owners and keywords. By default the user is added to contact persons and owners but this information can be modified.</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subject, the user first has to click on “Save” button.</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Next, the user should add a least one subject to course</w:t>
      </w:r>
    </w:p>
    <w:p w:rsidR="00A9179B" w:rsidRDefault="00A9179B" w:rsidP="00A9179B">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After the subject is added the user can add materials to this subject (link and PDF files)</w:t>
      </w:r>
    </w:p>
    <w:p w:rsidR="008D09F0" w:rsidRPr="00A9179B" w:rsidRDefault="008D09F0" w:rsidP="008D09F0">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E4689A" w:rsidRP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Search course by overview</w:t>
      </w:r>
    </w:p>
    <w:p w:rsidR="000711BD" w:rsidRPr="00C97B52" w:rsidRDefault="000711BD" w:rsidP="000711BD">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When a user is interested in one particular course, it can be search by overview</w:t>
      </w:r>
    </w:p>
    <w:p w:rsid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Filter courses by keyword</w:t>
      </w:r>
    </w:p>
    <w:p w:rsidR="000711BD" w:rsidRDefault="00EE3932"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View courses that user is enrolled to</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Select view courses option</w:t>
      </w:r>
    </w:p>
    <w:p w:rsidR="005C538A" w:rsidRDefault="00EE3932" w:rsidP="005C538A">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 list with all the courses to which the user is enrolled will appear and  a progress indicator for each course</w:t>
      </w:r>
    </w:p>
    <w:p w:rsidR="005C538A" w:rsidRPr="005C538A" w:rsidRDefault="005C538A" w:rsidP="005C538A">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5C538A">
        <w:rPr>
          <w:rFonts w:ascii="Segoe UI" w:eastAsia="Times New Roman" w:hAnsi="Segoe UI" w:cs="Segoe UI"/>
          <w:color w:val="24292E"/>
          <w:sz w:val="21"/>
          <w:szCs w:val="21"/>
        </w:rPr>
        <w:t>Edit profile</w:t>
      </w:r>
    </w:p>
    <w:p w:rsidR="005C538A" w:rsidRDefault="005C538A" w:rsidP="005C538A">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A421B8" w:rsidRDefault="00A421B8" w:rsidP="00A421B8">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review to course</w:t>
      </w:r>
    </w:p>
    <w:p w:rsidR="00A421B8" w:rsidRDefault="00A421B8" w:rsidP="00A421B8">
      <w:pPr>
        <w:pStyle w:val="ListParagraph"/>
        <w:numPr>
          <w:ilvl w:val="0"/>
          <w:numId w:val="20"/>
        </w:numPr>
        <w:shd w:val="clear" w:color="auto" w:fill="FFFFFF"/>
        <w:spacing w:before="60" w:after="100" w:afterAutospacing="1" w:line="240" w:lineRule="auto"/>
        <w:ind w:firstLine="0"/>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A421B8" w:rsidRDefault="00A421B8" w:rsidP="00A421B8">
      <w:pPr>
        <w:pStyle w:val="ListParagraph"/>
        <w:numPr>
          <w:ilvl w:val="0"/>
          <w:numId w:val="20"/>
        </w:numPr>
        <w:shd w:val="clear" w:color="auto" w:fill="FFFFFF"/>
        <w:spacing w:before="60" w:after="100" w:afterAutospacing="1" w:line="240" w:lineRule="auto"/>
        <w:ind w:firstLine="0"/>
        <w:rPr>
          <w:rFonts w:ascii="Segoe UI" w:eastAsia="Times New Roman" w:hAnsi="Segoe UI" w:cs="Segoe UI"/>
          <w:color w:val="24292E"/>
          <w:sz w:val="21"/>
          <w:szCs w:val="21"/>
        </w:rPr>
      </w:pPr>
      <w:r>
        <w:rPr>
          <w:rFonts w:ascii="Segoe UI" w:eastAsia="Times New Roman" w:hAnsi="Segoe UI" w:cs="Segoe UI"/>
          <w:color w:val="24292E"/>
          <w:sz w:val="21"/>
          <w:szCs w:val="21"/>
        </w:rPr>
        <w:t>Select course</w:t>
      </w:r>
    </w:p>
    <w:p w:rsidR="00A421B8" w:rsidRDefault="00A421B8" w:rsidP="00A421B8">
      <w:pPr>
        <w:pStyle w:val="ListParagraph"/>
        <w:numPr>
          <w:ilvl w:val="0"/>
          <w:numId w:val="20"/>
        </w:numPr>
        <w:shd w:val="clear" w:color="auto" w:fill="FFFFFF"/>
        <w:spacing w:before="60" w:after="100" w:afterAutospacing="1" w:line="240" w:lineRule="auto"/>
        <w:ind w:firstLine="0"/>
        <w:rPr>
          <w:rFonts w:ascii="Segoe UI" w:eastAsia="Times New Roman" w:hAnsi="Segoe UI" w:cs="Segoe UI"/>
          <w:color w:val="24292E"/>
          <w:sz w:val="21"/>
          <w:szCs w:val="21"/>
        </w:rPr>
      </w:pPr>
      <w:r>
        <w:rPr>
          <w:rFonts w:ascii="Segoe UI" w:eastAsia="Times New Roman" w:hAnsi="Segoe UI" w:cs="Segoe UI"/>
          <w:color w:val="24292E"/>
          <w:sz w:val="21"/>
          <w:szCs w:val="21"/>
        </w:rPr>
        <w:t>Select add review button</w:t>
      </w:r>
    </w:p>
    <w:p w:rsidR="00A421B8" w:rsidRDefault="00A421B8" w:rsidP="00A421B8">
      <w:pPr>
        <w:pStyle w:val="ListParagraph"/>
        <w:numPr>
          <w:ilvl w:val="0"/>
          <w:numId w:val="20"/>
        </w:numPr>
        <w:shd w:val="clear" w:color="auto" w:fill="FFFFFF"/>
        <w:spacing w:before="60" w:after="100" w:afterAutospacing="1" w:line="240" w:lineRule="auto"/>
        <w:ind w:firstLine="0"/>
        <w:rPr>
          <w:rFonts w:ascii="Segoe UI" w:eastAsia="Times New Roman" w:hAnsi="Segoe UI" w:cs="Segoe UI"/>
          <w:color w:val="24292E"/>
          <w:sz w:val="21"/>
          <w:szCs w:val="21"/>
        </w:rPr>
      </w:pPr>
      <w:r>
        <w:rPr>
          <w:rFonts w:ascii="Segoe UI" w:eastAsia="Times New Roman" w:hAnsi="Segoe UI" w:cs="Segoe UI"/>
          <w:color w:val="24292E"/>
          <w:sz w:val="21"/>
          <w:szCs w:val="21"/>
        </w:rPr>
        <w:t>Select number of star (rating) and add a review message</w:t>
      </w:r>
    </w:p>
    <w:p w:rsidR="00A421B8" w:rsidRPr="00A421B8" w:rsidRDefault="00A421B8" w:rsidP="00A421B8">
      <w:pPr>
        <w:shd w:val="clear" w:color="auto" w:fill="FFFFFF"/>
        <w:spacing w:before="60" w:after="100" w:afterAutospacing="1" w:line="240" w:lineRule="auto"/>
        <w:ind w:left="1080"/>
        <w:rPr>
          <w:rFonts w:ascii="Segoe UI" w:eastAsia="Times New Roman" w:hAnsi="Segoe UI" w:cs="Segoe UI"/>
          <w:color w:val="24292E"/>
          <w:sz w:val="21"/>
          <w:szCs w:val="21"/>
        </w:rPr>
      </w:pPr>
    </w:p>
    <w:p w:rsidR="000711BD" w:rsidRDefault="000711BD" w:rsidP="000711BD">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97B52" w:rsidRPr="000711BD" w:rsidRDefault="00C97B52" w:rsidP="000711BD">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Further development. New proposed features.</w:t>
      </w:r>
    </w:p>
    <w:p w:rsidR="00657A55" w:rsidRDefault="00E4689A" w:rsidP="00657A55">
      <w:pPr>
        <w:shd w:val="clear" w:color="auto" w:fill="FFFFFF"/>
        <w:spacing w:before="60" w:after="100" w:afterAutospacing="1" w:line="240" w:lineRule="auto"/>
        <w:ind w:left="360"/>
        <w:rPr>
          <w:rFonts w:ascii="Segoe UI" w:eastAsia="Times New Roman" w:hAnsi="Segoe UI" w:cs="Segoe UI"/>
          <w:color w:val="24292E"/>
          <w:sz w:val="21"/>
          <w:szCs w:val="21"/>
        </w:rPr>
      </w:pPr>
      <w:r>
        <w:rPr>
          <w:rFonts w:ascii="Segoe UI" w:eastAsia="Times New Roman" w:hAnsi="Segoe UI" w:cs="Segoe UI"/>
          <w:color w:val="24292E"/>
          <w:sz w:val="21"/>
          <w:szCs w:val="21"/>
        </w:rPr>
        <w:t>5.1 Update client application to Angular 5</w:t>
      </w:r>
      <w:bookmarkStart w:id="0" w:name="_GoBack"/>
      <w:bookmarkEnd w:id="0"/>
    </w:p>
    <w:p w:rsidR="00030E42" w:rsidRDefault="00030E42"/>
    <w:sectPr w:rsidR="00030E42">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C6F" w:rsidRDefault="00AF5C6F" w:rsidP="000D2DDC">
      <w:pPr>
        <w:spacing w:after="0" w:line="240" w:lineRule="auto"/>
      </w:pPr>
      <w:r>
        <w:separator/>
      </w:r>
    </w:p>
  </w:endnote>
  <w:endnote w:type="continuationSeparator" w:id="0">
    <w:p w:rsidR="00AF5C6F" w:rsidRDefault="00AF5C6F" w:rsidP="000D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C6F" w:rsidRDefault="00AF5C6F" w:rsidP="000D2DDC">
      <w:pPr>
        <w:spacing w:after="0" w:line="240" w:lineRule="auto"/>
      </w:pPr>
      <w:r>
        <w:separator/>
      </w:r>
    </w:p>
  </w:footnote>
  <w:footnote w:type="continuationSeparator" w:id="0">
    <w:p w:rsidR="00AF5C6F" w:rsidRDefault="00AF5C6F" w:rsidP="000D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DC" w:rsidRDefault="000D2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753"/>
    <w:multiLevelType w:val="multilevel"/>
    <w:tmpl w:val="056A1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A0C2A"/>
    <w:multiLevelType w:val="hybridMultilevel"/>
    <w:tmpl w:val="AC92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51716"/>
    <w:multiLevelType w:val="hybridMultilevel"/>
    <w:tmpl w:val="94FC1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62C18"/>
    <w:multiLevelType w:val="hybridMultilevel"/>
    <w:tmpl w:val="BD760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6C036A"/>
    <w:multiLevelType w:val="hybridMultilevel"/>
    <w:tmpl w:val="151E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F57A5"/>
    <w:multiLevelType w:val="hybridMultilevel"/>
    <w:tmpl w:val="4BA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B7A25"/>
    <w:multiLevelType w:val="hybridMultilevel"/>
    <w:tmpl w:val="64AA6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F6E39"/>
    <w:multiLevelType w:val="multilevel"/>
    <w:tmpl w:val="ADD66DD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884BE6"/>
    <w:multiLevelType w:val="hybridMultilevel"/>
    <w:tmpl w:val="111E24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D329DB"/>
    <w:multiLevelType w:val="hybridMultilevel"/>
    <w:tmpl w:val="C786F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685AAF"/>
    <w:multiLevelType w:val="hybridMultilevel"/>
    <w:tmpl w:val="60226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3EC4B72"/>
    <w:multiLevelType w:val="hybridMultilevel"/>
    <w:tmpl w:val="4EE89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DA7CB2"/>
    <w:multiLevelType w:val="hybridMultilevel"/>
    <w:tmpl w:val="1F8A36B4"/>
    <w:lvl w:ilvl="0" w:tplc="04090001">
      <w:start w:val="1"/>
      <w:numFmt w:val="bullet"/>
      <w:lvlText w:val=""/>
      <w:lvlJc w:val="left"/>
      <w:pPr>
        <w:ind w:left="10800" w:hanging="360"/>
      </w:pPr>
      <w:rPr>
        <w:rFonts w:ascii="Symbol" w:hAnsi="Symbol" w:hint="default"/>
      </w:rPr>
    </w:lvl>
    <w:lvl w:ilvl="1" w:tplc="04090003">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13" w15:restartNumberingAfterBreak="0">
    <w:nsid w:val="61302FFA"/>
    <w:multiLevelType w:val="hybridMultilevel"/>
    <w:tmpl w:val="A3D22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622C2A"/>
    <w:multiLevelType w:val="hybridMultilevel"/>
    <w:tmpl w:val="77020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8F4581"/>
    <w:multiLevelType w:val="hybridMultilevel"/>
    <w:tmpl w:val="64CEC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3AE6051"/>
    <w:multiLevelType w:val="multilevel"/>
    <w:tmpl w:val="83E6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53E13"/>
    <w:multiLevelType w:val="hybridMultilevel"/>
    <w:tmpl w:val="62642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ED5C36"/>
    <w:multiLevelType w:val="hybridMultilevel"/>
    <w:tmpl w:val="AC74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C13F8"/>
    <w:multiLevelType w:val="hybridMultilevel"/>
    <w:tmpl w:val="69844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2"/>
  </w:num>
  <w:num w:numId="4">
    <w:abstractNumId w:val="4"/>
  </w:num>
  <w:num w:numId="5">
    <w:abstractNumId w:val="14"/>
  </w:num>
  <w:num w:numId="6">
    <w:abstractNumId w:val="3"/>
  </w:num>
  <w:num w:numId="7">
    <w:abstractNumId w:val="18"/>
  </w:num>
  <w:num w:numId="8">
    <w:abstractNumId w:val="13"/>
  </w:num>
  <w:num w:numId="9">
    <w:abstractNumId w:val="19"/>
  </w:num>
  <w:num w:numId="10">
    <w:abstractNumId w:val="15"/>
  </w:num>
  <w:num w:numId="11">
    <w:abstractNumId w:val="7"/>
  </w:num>
  <w:num w:numId="12">
    <w:abstractNumId w:val="12"/>
  </w:num>
  <w:num w:numId="13">
    <w:abstractNumId w:val="17"/>
  </w:num>
  <w:num w:numId="14">
    <w:abstractNumId w:val="1"/>
  </w:num>
  <w:num w:numId="15">
    <w:abstractNumId w:val="11"/>
  </w:num>
  <w:num w:numId="16">
    <w:abstractNumId w:val="9"/>
  </w:num>
  <w:num w:numId="17">
    <w:abstractNumId w:val="8"/>
  </w:num>
  <w:num w:numId="18">
    <w:abstractNumId w:val="10"/>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DC"/>
    <w:rsid w:val="00030E42"/>
    <w:rsid w:val="000711BD"/>
    <w:rsid w:val="000B793A"/>
    <w:rsid w:val="000D2DDC"/>
    <w:rsid w:val="0036331C"/>
    <w:rsid w:val="003B5990"/>
    <w:rsid w:val="005642B0"/>
    <w:rsid w:val="005C538A"/>
    <w:rsid w:val="005D10EE"/>
    <w:rsid w:val="00657A55"/>
    <w:rsid w:val="006B6F7B"/>
    <w:rsid w:val="00785DCC"/>
    <w:rsid w:val="00815155"/>
    <w:rsid w:val="00843B29"/>
    <w:rsid w:val="008D09F0"/>
    <w:rsid w:val="009C6621"/>
    <w:rsid w:val="00A421B8"/>
    <w:rsid w:val="00A9179B"/>
    <w:rsid w:val="00AF5C6F"/>
    <w:rsid w:val="00BD06FB"/>
    <w:rsid w:val="00C6234C"/>
    <w:rsid w:val="00C82501"/>
    <w:rsid w:val="00C96A98"/>
    <w:rsid w:val="00C97B52"/>
    <w:rsid w:val="00D517DF"/>
    <w:rsid w:val="00E4689A"/>
    <w:rsid w:val="00E97A2F"/>
    <w:rsid w:val="00EE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0B34"/>
  <w15:chartTrackingRefBased/>
  <w15:docId w15:val="{BE30A201-8146-4979-B000-2DA309DD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D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2DDC"/>
  </w:style>
  <w:style w:type="paragraph" w:styleId="Footer">
    <w:name w:val="footer"/>
    <w:basedOn w:val="Normal"/>
    <w:link w:val="FooterChar"/>
    <w:uiPriority w:val="99"/>
    <w:unhideWhenUsed/>
    <w:rsid w:val="000D2D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2DDC"/>
  </w:style>
  <w:style w:type="paragraph" w:styleId="ListParagraph">
    <w:name w:val="List Paragraph"/>
    <w:basedOn w:val="Normal"/>
    <w:uiPriority w:val="34"/>
    <w:qFormat/>
    <w:rsid w:val="000D2DDC"/>
    <w:pPr>
      <w:ind w:left="720"/>
      <w:contextualSpacing/>
    </w:pPr>
  </w:style>
  <w:style w:type="character" w:customStyle="1" w:styleId="Heading1Char">
    <w:name w:val="Heading 1 Char"/>
    <w:basedOn w:val="DefaultParagraphFont"/>
    <w:link w:val="Heading1"/>
    <w:uiPriority w:val="9"/>
    <w:rsid w:val="000B79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78633">
      <w:bodyDiv w:val="1"/>
      <w:marLeft w:val="0"/>
      <w:marRight w:val="0"/>
      <w:marTop w:val="0"/>
      <w:marBottom w:val="0"/>
      <w:divBdr>
        <w:top w:val="none" w:sz="0" w:space="0" w:color="auto"/>
        <w:left w:val="none" w:sz="0" w:space="0" w:color="auto"/>
        <w:bottom w:val="none" w:sz="0" w:space="0" w:color="auto"/>
        <w:right w:val="none" w:sz="0" w:space="0" w:color="auto"/>
      </w:divBdr>
    </w:div>
    <w:div w:id="1133400210">
      <w:bodyDiv w:val="1"/>
      <w:marLeft w:val="0"/>
      <w:marRight w:val="0"/>
      <w:marTop w:val="0"/>
      <w:marBottom w:val="0"/>
      <w:divBdr>
        <w:top w:val="none" w:sz="0" w:space="0" w:color="auto"/>
        <w:left w:val="none" w:sz="0" w:space="0" w:color="auto"/>
        <w:bottom w:val="none" w:sz="0" w:space="0" w:color="auto"/>
        <w:right w:val="none" w:sz="0" w:space="0" w:color="auto"/>
      </w:divBdr>
    </w:div>
    <w:div w:id="1172839714">
      <w:bodyDiv w:val="1"/>
      <w:marLeft w:val="0"/>
      <w:marRight w:val="0"/>
      <w:marTop w:val="0"/>
      <w:marBottom w:val="0"/>
      <w:divBdr>
        <w:top w:val="none" w:sz="0" w:space="0" w:color="auto"/>
        <w:left w:val="none" w:sz="0" w:space="0" w:color="auto"/>
        <w:bottom w:val="none" w:sz="0" w:space="0" w:color="auto"/>
        <w:right w:val="none" w:sz="0" w:space="0" w:color="auto"/>
      </w:divBdr>
    </w:div>
    <w:div w:id="19961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msg systems group</msg_Firma>
    <msg_Version xmlns="1dd69248-66f9-453d-8211-ae5ae34a4b30">0.1</msg_Version>
  </documentManagement>
</p:properties>
</file>

<file path=customXml/itemProps1.xml><?xml version="1.0" encoding="utf-8"?>
<ds:datastoreItem xmlns:ds="http://schemas.openxmlformats.org/officeDocument/2006/customXml" ds:itemID="{0F4C70E5-6A8D-4FEC-AF17-CF815D7905DB}">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1986</Characters>
  <Application>Microsoft Office Word</Application>
  <DocSecurity>0</DocSecurity>
  <Lines>73</Lines>
  <Paragraphs>69</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Mares</dc:creator>
  <cp:keywords/>
  <dc:description/>
  <cp:lastModifiedBy>Bianca Mares</cp:lastModifiedBy>
  <cp:revision>18</cp:revision>
  <dcterms:created xsi:type="dcterms:W3CDTF">2018-03-14T11:06:00Z</dcterms:created>
  <dcterms:modified xsi:type="dcterms:W3CDTF">2018-03-14T15:06:00Z</dcterms:modified>
</cp:coreProperties>
</file>