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BCA" w:rsidRPr="00411BCA" w:rsidRDefault="00411BCA" w:rsidP="00A605BC">
      <w:pPr>
        <w:jc w:val="center"/>
        <w:rPr>
          <w:sz w:val="32"/>
          <w:szCs w:val="32"/>
          <w:u w:val="single"/>
        </w:rPr>
      </w:pPr>
      <w:r w:rsidRPr="00411BCA">
        <w:rPr>
          <w:sz w:val="32"/>
          <w:szCs w:val="32"/>
          <w:u w:val="single"/>
        </w:rPr>
        <w:t>Design and Plan</w:t>
      </w:r>
    </w:p>
    <w:p w:rsidR="000F15D9" w:rsidRPr="00411BCA" w:rsidRDefault="00411BCA" w:rsidP="00A605BC">
      <w:pPr>
        <w:jc w:val="both"/>
        <w:rPr>
          <w:sz w:val="32"/>
          <w:szCs w:val="32"/>
        </w:rPr>
      </w:pPr>
      <w:r w:rsidRPr="00411BCA">
        <w:rPr>
          <w:sz w:val="32"/>
          <w:szCs w:val="32"/>
        </w:rPr>
        <w:t>I have a plan parser that let me think in XML and automatically convert the thought to a plan, but in recent times I have been thinking of whether what I need to be creating is a plan or a design or maybe I have skipped the design process entirely</w:t>
      </w:r>
    </w:p>
    <w:p w:rsidR="00411BCA" w:rsidRDefault="00411BCA" w:rsidP="00A605BC">
      <w:pPr>
        <w:jc w:val="both"/>
        <w:rPr>
          <w:sz w:val="32"/>
          <w:szCs w:val="32"/>
        </w:rPr>
      </w:pPr>
      <w:r w:rsidRPr="00411BCA">
        <w:rPr>
          <w:sz w:val="32"/>
          <w:szCs w:val="32"/>
        </w:rPr>
        <w:t xml:space="preserve">If we take a look at the XML </w:t>
      </w:r>
      <w:r>
        <w:rPr>
          <w:sz w:val="32"/>
          <w:szCs w:val="32"/>
        </w:rPr>
        <w:t xml:space="preserve">plan, it turns out it is a plan of execution for the implementation of a requirement developed during analysis of the project. We could regard it as a design, only that we would do better to represent it </w:t>
      </w:r>
      <w:r w:rsidR="00A605BC">
        <w:rPr>
          <w:sz w:val="32"/>
          <w:szCs w:val="32"/>
        </w:rPr>
        <w:t>in a way it can be implemented on other systems that do not have the kind of code construction tools on my system.</w:t>
      </w:r>
    </w:p>
    <w:p w:rsidR="00A605BC" w:rsidRDefault="00A605BC" w:rsidP="00A605BC">
      <w:pPr>
        <w:jc w:val="both"/>
        <w:rPr>
          <w:sz w:val="32"/>
          <w:szCs w:val="32"/>
        </w:rPr>
      </w:pPr>
      <w:r>
        <w:rPr>
          <w:sz w:val="32"/>
          <w:szCs w:val="32"/>
        </w:rPr>
        <w:t>Creating a plan however turns out to be an important part of design, hence you should consider creating many XML plans but end up putting all the plans together to guide the construction process. During the process of making a plan, you get to arrange items in good logical order in which it can be implemented without problems</w:t>
      </w:r>
    </w:p>
    <w:p w:rsidR="00A605BC" w:rsidRDefault="00E1662F" w:rsidP="00E1662F">
      <w:pPr>
        <w:jc w:val="center"/>
        <w:rPr>
          <w:sz w:val="32"/>
          <w:szCs w:val="32"/>
        </w:rPr>
      </w:pPr>
      <w:r>
        <w:rPr>
          <w:noProof/>
          <w:sz w:val="32"/>
          <w:szCs w:val="32"/>
        </w:rPr>
        <w:drawing>
          <wp:inline distT="0" distB="0" distL="0" distR="0">
            <wp:extent cx="2733675" cy="3143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flow.png"/>
                    <pic:cNvPicPr/>
                  </pic:nvPicPr>
                  <pic:blipFill>
                    <a:blip r:embed="rId5">
                      <a:extLst>
                        <a:ext uri="{28A0092B-C50C-407E-A947-70E740481C1C}">
                          <a14:useLocalDpi xmlns:a14="http://schemas.microsoft.com/office/drawing/2010/main" val="0"/>
                        </a:ext>
                      </a:extLst>
                    </a:blip>
                    <a:stretch>
                      <a:fillRect/>
                    </a:stretch>
                  </pic:blipFill>
                  <pic:spPr>
                    <a:xfrm>
                      <a:off x="0" y="0"/>
                      <a:ext cx="2733675" cy="3143250"/>
                    </a:xfrm>
                    <a:prstGeom prst="rect">
                      <a:avLst/>
                    </a:prstGeom>
                  </pic:spPr>
                </pic:pic>
              </a:graphicData>
            </a:graphic>
          </wp:inline>
        </w:drawing>
      </w:r>
    </w:p>
    <w:p w:rsidR="00E1662F" w:rsidRDefault="00E1662F" w:rsidP="00E1662F">
      <w:pPr>
        <w:jc w:val="center"/>
        <w:rPr>
          <w:sz w:val="32"/>
          <w:szCs w:val="32"/>
        </w:rPr>
      </w:pPr>
      <w:r>
        <w:rPr>
          <w:noProof/>
          <w:sz w:val="32"/>
          <w:szCs w:val="32"/>
        </w:rPr>
        <w:lastRenderedPageBreak/>
        <w:drawing>
          <wp:inline distT="0" distB="0" distL="0" distR="0">
            <wp:extent cx="4572000" cy="314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png"/>
                    <pic:cNvPicPr/>
                  </pic:nvPicPr>
                  <pic:blipFill>
                    <a:blip r:embed="rId6">
                      <a:extLst>
                        <a:ext uri="{28A0092B-C50C-407E-A947-70E740481C1C}">
                          <a14:useLocalDpi xmlns:a14="http://schemas.microsoft.com/office/drawing/2010/main" val="0"/>
                        </a:ext>
                      </a:extLst>
                    </a:blip>
                    <a:stretch>
                      <a:fillRect/>
                    </a:stretch>
                  </pic:blipFill>
                  <pic:spPr>
                    <a:xfrm>
                      <a:off x="0" y="0"/>
                      <a:ext cx="4572000" cy="3143250"/>
                    </a:xfrm>
                    <a:prstGeom prst="rect">
                      <a:avLst/>
                    </a:prstGeom>
                  </pic:spPr>
                </pic:pic>
              </a:graphicData>
            </a:graphic>
          </wp:inline>
        </w:drawing>
      </w:r>
    </w:p>
    <w:p w:rsidR="00E1662F" w:rsidRPr="00411BCA" w:rsidRDefault="00E1662F" w:rsidP="00E1662F">
      <w:pPr>
        <w:rPr>
          <w:sz w:val="32"/>
          <w:szCs w:val="32"/>
        </w:rPr>
      </w:pPr>
      <w:bookmarkStart w:id="0" w:name="_GoBack"/>
      <w:bookmarkEnd w:id="0"/>
    </w:p>
    <w:sectPr w:rsidR="00E1662F" w:rsidRPr="00411BCA" w:rsidSect="00411BCA">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D39"/>
    <w:rsid w:val="000F15D9"/>
    <w:rsid w:val="00286D39"/>
    <w:rsid w:val="003B4BB6"/>
    <w:rsid w:val="00411BCA"/>
    <w:rsid w:val="00420041"/>
    <w:rsid w:val="004B6B3C"/>
    <w:rsid w:val="005D09D1"/>
    <w:rsid w:val="005F1481"/>
    <w:rsid w:val="005F1E19"/>
    <w:rsid w:val="007D7831"/>
    <w:rsid w:val="00871279"/>
    <w:rsid w:val="009C3BEB"/>
    <w:rsid w:val="00A605BC"/>
    <w:rsid w:val="00DA44A6"/>
    <w:rsid w:val="00DD2930"/>
    <w:rsid w:val="00DD3942"/>
    <w:rsid w:val="00E1662F"/>
    <w:rsid w:val="00E166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66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6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66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6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bigsheun</dc:creator>
  <cp:lastModifiedBy>bigsheun</cp:lastModifiedBy>
  <cp:revision>4</cp:revision>
  <dcterms:created xsi:type="dcterms:W3CDTF">2022-06-19T08:10:00Z</dcterms:created>
  <dcterms:modified xsi:type="dcterms:W3CDTF">2022-06-19T08:46:00Z</dcterms:modified>
</cp:coreProperties>
</file>