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3A5B"/>
          <w:sz w:val="56"/>
        </w:rPr>
        <w:t>Steph Sequencer</w:t>
      </w:r>
    </w:p>
    <w:p>
      <w:pPr>
        <w:jc w:val="center"/>
      </w:pPr>
      <w:r>
        <w:rPr>
          <w:color w:val="3C3C3C"/>
          <w:sz w:val="32"/>
        </w:rPr>
        <w:t>Benutzerhandbuch</w:t>
      </w:r>
    </w:p>
    <w:p/>
    <w:p>
      <w:pPr>
        <w:jc w:val="center"/>
      </w:pPr>
      <w:r>
        <w:rPr>
          <w:color w:val="646464"/>
          <w:sz w:val="22"/>
        </w:rPr>
        <w:t>Version 0.13 · macOS · Stand: März 2026</w:t>
      </w:r>
    </w:p>
    <w:tbl>
      <w:tblPr>
        <w:tblW w:type="auto" w:w="0"/>
        <w:jc w:val="center"/>
        <w:tblLayout w:type="fixed"/>
        <w:tblLook w:firstColumn="1" w:firstRow="1" w:lastColumn="0" w:lastRow="0" w:noHBand="0" w:noVBand="1" w:val="04A0"/>
      </w:tblPr>
      <w:tblGrid>
        <w:gridCol w:w="7937"/>
      </w:tblGrid>
      <w:tr>
        <w:tc>
          <w:tcPr>
            <w:tcW w:type="dxa" w:w="9412"/>
            <w:shd w:fill="F3F6FA"/>
            <w:tcMar>
              <w:top w:w="120" w:type="dxa"/>
              <w:start w:w="140" w:type="dxa"/>
              <w:bottom w:w="120" w:type="dxa"/>
              <w:end w:w="140" w:type="dxa"/>
            </w:tcMar>
            <w:vAlign w:val="center"/>
          </w:tcPr>
          <w:p>
            <w:pPr>
              <w:jc w:val="center"/>
            </w:pPr>
            <w:r>
              <w:rPr>
                <w:sz w:val="21"/>
              </w:rPr>
              <w:t>Dieses Handbuch beschreibt die Bedienung von Steph Sequencer aus Sicht der musikalischen Praxis. Alle wichtigen Funktionen werden Schritt für Schritt erklärt, technische Begriffe werden dort erläutert, wo sie für die Arbeit mit MIDI und Sequencing relevant sind.</w:t>
            </w:r>
          </w:p>
        </w:tc>
      </w:tr>
    </w:tbl>
    <w:p/>
    <w:p>
      <w:pPr>
        <w:pStyle w:val="ScreenshotPlaceholder"/>
        <w:jc w:val="center"/>
      </w:pPr>
      <w:r>
        <w:t>[Platzhalter für Screenshot: Titelfenster / Gesamtansicht der App]</w:t>
      </w:r>
    </w:p>
    <w:p>
      <w:r>
        <w:br w:type="page"/>
      </w:r>
    </w:p>
    <w:p>
      <w:pPr>
        <w:pStyle w:val="Heading1"/>
      </w:pPr>
      <w:r>
        <w:t>Inhaltsverzeichnis</w:t>
      </w:r>
    </w:p>
    <w:p>
      <w:r>
        <w:fldChar w:fldCharType="begin"/>
        <w:instrText xml:space="preserve">TOC \o "1-3" \h \z \u</w:instrText>
        <w:fldChar w:fldCharType="separate"/>
      </w:r>
      <w:r>
        <w:rPr>
          <w:i/>
        </w:rPr>
        <w:t>Inhaltsverzeichnis wird beim Öffnen in Word aktualisiert.</w:t>
      </w:r>
      <w:r>
        <w:fldChar w:fldCharType="end"/>
      </w:r>
    </w:p>
    <w:p>
      <w:r>
        <w:br w:type="page"/>
      </w:r>
    </w:p>
    <w:p>
      <w:pPr>
        <w:pStyle w:val="Heading1"/>
      </w:pPr>
      <w:r>
        <w:t>1. Einführung</w:t>
      </w:r>
    </w:p>
    <w:p>
      <w:pPr>
        <w:pStyle w:val="Heading2"/>
      </w:pPr>
      <w:r>
        <w:t>1.1 Was ist der Steph Sequencer?</w:t>
      </w:r>
    </w:p>
    <w:p>
      <w:pPr/>
      <w:r>
        <w:t>Der Steph Sequencer ist ein Step-Sequencer für macOS. Ein Step-Sequencer funktioniert wie eine programmierbare Schrittmaschine: Sie legen fest, welche Noten in welcher Reihenfolge gespielt werden sollen, und die App spielt diese Folge im gewählten Tempo fortlaufend ab.</w:t>
      </w:r>
    </w:p>
    <w:p>
      <w:pPr/>
      <w:r>
        <w:t>Im Unterschied zu einfachen Step-Sequencern unterstützt Steph Sequencer mehrere unabhängige Spuren, verschiedene Schrittanzahlen pro Spur und eine sehr detaillierte Bearbeitung pro Step. Dadurch sind nicht nur gerade 4/4-Muster möglich, sondern auch Polyrhythmen und ungerade Taktarten wie 5, 7, 9, 11 oder 13 Schritte.</w:t>
      </w:r>
    </w:p>
    <w:p>
      <w:pPr/>
      <w:r>
        <w:t>Zu den wichtigsten Funktionen gehören verschiedene Schrittanzahlen pro Spur, mehrere Pattern, Steuerung von Noten und Controllern pro Step sowie eine flexible MIDI-Anbindung an Hardware, Software-Instrumente und DAWs.</w:t>
      </w:r>
    </w:p>
    <w:p>
      <w:pPr>
        <w:pStyle w:val="ScreenshotPlaceholder"/>
      </w:pPr>
      <w:r>
        <w:t>[Platzhalter für Screenshot: Hauptfenster mit markierten Bereichen]</w:t>
      </w:r>
    </w:p>
    <w:p>
      <w:pPr>
        <w:pStyle w:val="Heading2"/>
      </w:pPr>
      <w:r>
        <w:t>1.2 Für wen ist die App gedacht?</w:t>
      </w:r>
    </w:p>
    <w:p>
      <w:pPr/>
      <w:r>
        <w:t>Steph Sequencer richtet sich an Musikerinnen und Musiker, die rhythmisch präzise Sequenzen programmieren möchten, ohne sich auf starre Standardmuster beschränken zu müssen. Die App eignet sich für klassische Step-Sequenzen ebenso wie für Polyrhythmen, Drum-Patterns, modulierte Synth-Linien und Live-Performance-Setups.</w:t>
      </w:r>
    </w:p>
    <w:p>
      <w:pPr/>
      <w:r>
        <w:t>Wenn Begriffe wie MIDI-Kanal, Velocity oder CC zunächst ungewohnt wirken: In den folgenden Abschnitten werden sie direkt im praktischen Zusammenhang erklärt.</w:t>
      </w:r>
    </w:p>
    <w:p>
      <w:pPr>
        <w:pStyle w:val="Heading1"/>
      </w:pPr>
      <w:r>
        <w:t>2. Grundbegriffe</w:t>
      </w:r>
    </w:p>
    <w:p>
      <w:pPr/>
      <w:r>
        <w:rPr>
          <w:b/>
        </w:rPr>
        <w:t xml:space="preserve">Step (Schritt): </w:t>
      </w:r>
      <w:r>
        <w:t>Ein Step ist ein einzelner Zeitschritt innerhalb einer Sequenz. Jeder Step kann eine Note enthalten oder inaktiv sein. Die Länge eines Steps hängt vom Tempo und von der internen Rasterung ab.</w:t>
      </w:r>
    </w:p>
    <w:p>
      <w:pPr/>
      <w:r>
        <w:rPr>
          <w:b/>
        </w:rPr>
        <w:t xml:space="preserve">Track (Spur): </w:t>
      </w:r>
      <w:r>
        <w:t>Ein Track ist eine Reihe von Steps, die gemeinsam auf einem MIDI-Kanal abgespielt werden. Jeder Track besitzt eigene Einstellungen wie Richtung, Schrittanzahl und Timing-Offset.</w:t>
      </w:r>
    </w:p>
    <w:p>
      <w:pPr/>
      <w:r>
        <w:rPr>
          <w:b/>
        </w:rPr>
        <w:t xml:space="preserve">Pattern: </w:t>
      </w:r>
      <w:r>
        <w:t>Ein Pattern ist eine Sammlung von Tracks. Steph Sequencer stellt vier Pattern zur Verfügung: A, B, C und D. Zwischen ihnen kann auch während der Wiedergabe umgeschaltet werden.</w:t>
      </w:r>
    </w:p>
    <w:p>
      <w:pPr/>
      <w:r>
        <w:rPr>
          <w:b/>
        </w:rPr>
        <w:t xml:space="preserve">Gate: </w:t>
      </w:r>
      <w:r>
        <w:t>Gate beschreibt die Länge einer Note als Prozentsatz der Step-Dauer. Ein hoher Gate-Wert erzeugt längere, gebundene Noten; ein niedriger Gate-Wert kurze, staccatoartige Noten.</w:t>
      </w:r>
    </w:p>
    <w:p>
      <w:pPr/>
      <w:r>
        <w:rPr>
          <w:b/>
        </w:rPr>
        <w:t xml:space="preserve">Velocity: </w:t>
      </w:r>
      <w:r>
        <w:t>Velocity ist die Anschlagstärke einer MIDI-Note. Viele Instrumente reagieren darauf mit mehr Lautstärke, hellerem Klang oder stärkerem Attack.</w:t>
      </w:r>
    </w:p>
    <w:p>
      <w:pPr/>
      <w:r>
        <w:rPr>
          <w:b/>
        </w:rPr>
        <w:t xml:space="preserve">MIDI-Kanal: </w:t>
      </w:r>
      <w:r>
        <w:t>MIDI arbeitet mit 16 Kanälen. Jeder Kanal kann unabhängig von den anderen verwendet werden, um unterschiedliche Instrumente oder Klangerzeuger anzusteuern.</w:t>
      </w:r>
    </w:p>
    <w:p>
      <w:pPr/>
      <w:r>
        <w:rPr>
          <w:b/>
        </w:rPr>
        <w:t xml:space="preserve">CC (Control Change): </w:t>
      </w:r>
      <w:r>
        <w:t>Ein Control Change ist ein MIDI-Steuerbefehl. Typische Ziele sind Filter, Lautstärke, Panorama, Modulation oder Effektparameter.</w:t>
      </w:r>
    </w:p>
    <w:p>
      <w:pPr/>
      <w:r>
        <w:rPr>
          <w:b/>
        </w:rPr>
        <w:t xml:space="preserve">Ratchet: </w:t>
      </w:r>
      <w:r>
        <w:t>Ratchet bedeutet, dass eine Note innerhalb eines Steps mehrfach wiederholt wird. So entstehen Rolls, Tremolo-Effekte oder schnellere Unterteilungen.</w:t>
      </w:r>
    </w:p>
    <w:p>
      <w:pPr>
        <w:pStyle w:val="Heading1"/>
      </w:pPr>
      <w:r>
        <w:t>3. Oberfläche im Überblick</w:t>
      </w:r>
    </w:p>
    <w:p>
      <w:pPr/>
      <w:r>
        <w:t>Die Benutzeroberfläche ist in drei Hauptbereiche gegliedert. Oben befindet sich die Transport-Leiste mit globalen Steuerfunktionen wie Start, Stop, Tempo, Swing, Pattern-Auswahl und Clock-Modus. In der Mitte liegt der Track-Bereich mit den eigentlichen Sequenzen. Unten zeigt die Statusleiste den aktuellen Zustand der App.</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DCE6F1"/>
            <w:vAlign w:val="center"/>
          </w:tcPr>
          <w:p>
            <w:r>
              <w:t>Bereich</w:t>
            </w:r>
          </w:p>
        </w:tc>
        <w:tc>
          <w:tcPr>
            <w:tcW w:type="dxa" w:w="3137"/>
            <w:shd w:fill="DCE6F1"/>
            <w:vAlign w:val="center"/>
          </w:tcPr>
          <w:p>
            <w:r>
              <w:t>Funktion</w:t>
            </w:r>
          </w:p>
        </w:tc>
        <w:tc>
          <w:tcPr>
            <w:tcW w:type="dxa" w:w="3137"/>
            <w:shd w:fill="DCE6F1"/>
            <w:vAlign w:val="center"/>
          </w:tcPr>
          <w:p>
            <w:r>
              <w:t>Typische Inhalte</w:t>
            </w:r>
          </w:p>
        </w:tc>
      </w:tr>
      <w:tr>
        <w:tc>
          <w:tcPr>
            <w:tcW w:type="dxa" w:w="3137"/>
            <w:tcMar>
              <w:top w:w="80" w:type="dxa"/>
              <w:start w:w="100" w:type="dxa"/>
              <w:bottom w:w="80" w:type="dxa"/>
              <w:end w:w="100" w:type="dxa"/>
            </w:tcMar>
            <w:vAlign w:val="center"/>
          </w:tcPr>
          <w:p>
            <w:r>
              <w:t>Transport-Leiste</w:t>
            </w:r>
          </w:p>
        </w:tc>
        <w:tc>
          <w:tcPr>
            <w:tcW w:type="dxa" w:w="3137"/>
            <w:tcMar>
              <w:top w:w="80" w:type="dxa"/>
              <w:start w:w="100" w:type="dxa"/>
              <w:bottom w:w="80" w:type="dxa"/>
              <w:end w:w="100" w:type="dxa"/>
            </w:tcMar>
            <w:vAlign w:val="center"/>
          </w:tcPr>
          <w:p>
            <w:r>
              <w:t>Globale Steuerung</w:t>
            </w:r>
          </w:p>
        </w:tc>
        <w:tc>
          <w:tcPr>
            <w:tcW w:type="dxa" w:w="3137"/>
            <w:tcMar>
              <w:top w:w="80" w:type="dxa"/>
              <w:start w:w="100" w:type="dxa"/>
              <w:bottom w:w="80" w:type="dxa"/>
              <w:end w:w="100" w:type="dxa"/>
            </w:tcMar>
            <w:vAlign w:val="center"/>
          </w:tcPr>
          <w:p>
            <w:r>
              <w:t>Play/Stop, BPM, Swing, Tap, Pattern, Clock</w:t>
            </w:r>
          </w:p>
        </w:tc>
      </w:tr>
      <w:tr>
        <w:tc>
          <w:tcPr>
            <w:tcW w:type="dxa" w:w="3137"/>
            <w:tcMar>
              <w:top w:w="80" w:type="dxa"/>
              <w:start w:w="100" w:type="dxa"/>
              <w:bottom w:w="80" w:type="dxa"/>
              <w:end w:w="100" w:type="dxa"/>
            </w:tcMar>
            <w:vAlign w:val="center"/>
          </w:tcPr>
          <w:p>
            <w:r>
              <w:t>Track-Bereich</w:t>
            </w:r>
          </w:p>
        </w:tc>
        <w:tc>
          <w:tcPr>
            <w:tcW w:type="dxa" w:w="3137"/>
            <w:tcMar>
              <w:top w:w="80" w:type="dxa"/>
              <w:start w:w="100" w:type="dxa"/>
              <w:bottom w:w="80" w:type="dxa"/>
              <w:end w:w="100" w:type="dxa"/>
            </w:tcMar>
            <w:vAlign w:val="center"/>
          </w:tcPr>
          <w:p>
            <w:r>
              <w:t>Programmierung der Sequenzen</w:t>
            </w:r>
          </w:p>
        </w:tc>
        <w:tc>
          <w:tcPr>
            <w:tcW w:type="dxa" w:w="3137"/>
            <w:tcMar>
              <w:top w:w="80" w:type="dxa"/>
              <w:start w:w="100" w:type="dxa"/>
              <w:bottom w:w="80" w:type="dxa"/>
              <w:end w:w="100" w:type="dxa"/>
            </w:tcMar>
            <w:vAlign w:val="center"/>
          </w:tcPr>
          <w:p>
            <w:r>
              <w:t>Track-Kopf, Steps, CC-Reihen, Auswahl</w:t>
            </w:r>
          </w:p>
        </w:tc>
      </w:tr>
      <w:tr>
        <w:tc>
          <w:tcPr>
            <w:tcW w:type="dxa" w:w="3137"/>
            <w:tcMar>
              <w:top w:w="80" w:type="dxa"/>
              <w:start w:w="100" w:type="dxa"/>
              <w:bottom w:w="80" w:type="dxa"/>
              <w:end w:w="100" w:type="dxa"/>
            </w:tcMar>
            <w:vAlign w:val="center"/>
          </w:tcPr>
          <w:p>
            <w:r>
              <w:t>Statusleiste</w:t>
            </w:r>
          </w:p>
        </w:tc>
        <w:tc>
          <w:tcPr>
            <w:tcW w:type="dxa" w:w="3137"/>
            <w:tcMar>
              <w:top w:w="80" w:type="dxa"/>
              <w:start w:w="100" w:type="dxa"/>
              <w:bottom w:w="80" w:type="dxa"/>
              <w:end w:w="100" w:type="dxa"/>
            </w:tcMar>
            <w:vAlign w:val="center"/>
          </w:tcPr>
          <w:p>
            <w:r>
              <w:t>Rückmeldung</w:t>
            </w:r>
          </w:p>
        </w:tc>
        <w:tc>
          <w:tcPr>
            <w:tcW w:type="dxa" w:w="3137"/>
            <w:tcMar>
              <w:top w:w="80" w:type="dxa"/>
              <w:start w:w="100" w:type="dxa"/>
              <w:bottom w:w="80" w:type="dxa"/>
              <w:end w:w="100" w:type="dxa"/>
            </w:tcMar>
            <w:vAlign w:val="center"/>
          </w:tcPr>
          <w:p>
            <w:r>
              <w:t>RUNNING/STOPPED, BPM, Clock-Modus, Pattern, MIDI-Ausgang</w:t>
            </w:r>
          </w:p>
        </w:tc>
      </w:tr>
    </w:tbl>
    <w:p>
      <w:pPr>
        <w:pStyle w:val="ScreenshotPlaceholder"/>
      </w:pPr>
      <w:r>
        <w:t>[Platzhalter für Screenshot: Oberfläche mit Beschriftung der drei Hauptbereiche]</w:t>
      </w:r>
    </w:p>
    <w:p>
      <w:pPr>
        <w:pStyle w:val="Heading1"/>
      </w:pPr>
      <w:r>
        <w:t>4. Transport-Leiste</w:t>
      </w:r>
    </w:p>
    <w:p>
      <w:pPr>
        <w:pStyle w:val="Heading2"/>
      </w:pPr>
      <w:r>
        <w:t>4.1 Play / Stop</w:t>
      </w:r>
    </w:p>
    <w:p>
      <w:pPr/>
      <w:r>
        <w:t>Play startet die Sequenz. Alle aktiven Tracks beginnen gleichzeitig bei ihrem ersten Step. Stop beendet die Wiedergabe sofort und sendet auf allen verwendeten MIDI-Kanälen ein All Notes Off, damit keine hängenden Noten zurückbleiben.</w:t>
      </w:r>
    </w:p>
    <w:p>
      <w:pPr/>
      <w:r>
        <w:t>Tastaturkürzel: Leertaste.</w:t>
      </w:r>
    </w:p>
    <w:p>
      <w:pPr>
        <w:pStyle w:val="Heading2"/>
      </w:pPr>
      <w:r>
        <w:t>4.2 BPM (Tempo)</w:t>
      </w:r>
    </w:p>
    <w:p>
      <w:pPr/>
      <w:r>
        <w:t>BPM steht für „Beats per Minute“, also Schläge pro Minute. Darüber wird das Tempo der gesamten Sequenz bestimmt. Der Bereich reicht von 20 bis 300 BPM.</w:t>
      </w:r>
    </w:p>
    <w:p>
      <w:pPr/>
      <w:r>
        <w:t>Das Tempo kann über den Drehregler, die Pfeiltasten neben der Anzeige oder per Doppelklick auf den Regler eingestellt werden. Ein Doppelklick setzt den Regler auf den mittleren Standardwert zurück.</w:t>
      </w:r>
    </w:p>
    <w:p>
      <w:pPr>
        <w:pStyle w:val="ScreenshotPlaceholder"/>
      </w:pPr>
      <w:r>
        <w:t>[Platzhalter für Screenshot: BPM-Regler und numerische Anzeige]</w:t>
      </w:r>
    </w:p>
    <w:p>
      <w:pPr>
        <w:pStyle w:val="Heading2"/>
      </w:pPr>
      <w:r>
        <w:t>4.3 Tap Tempo</w:t>
      </w:r>
    </w:p>
    <w:p>
      <w:pPr/>
      <w:r>
        <w:t>Mit Tap Tempo lässt sich das gewünschte Tempo durch wiederholtes Klicken vorgeben. Die App misst den zeitlichen Abstand zwischen den Klicks und berechnet daraus den BPM-Wert. Ab drei Klicks wird der Mittelwert gebildet, damit kleine Schwankungen ausgeglichen werden.</w:t>
      </w:r>
    </w:p>
    <w:p>
      <w:pPr>
        <w:pStyle w:val="Heading2"/>
      </w:pPr>
      <w:r>
        <w:t>4.4 Swing</w:t>
      </w:r>
    </w:p>
    <w:p>
      <w:pPr/>
      <w:r>
        <w:t>Swing verschiebt jeden zweiten Step leicht nach hinten. Das Ergebnis wirkt weniger maschinell und bekommt mehr Groove. Ein niedriger Wert klingt gerade und präzise, ein höherer Wert erzeugt einen deutlicheren Shuffle- oder Triolencharakter.</w:t>
      </w:r>
    </w:p>
    <w:p>
      <w:pPr/>
      <w:r>
        <w:t>Swing wirkt global auf alle Tracks gleichzeitig. Wenn ein Pattern zu starr klingt, ist Swing oft der schnellste Weg zu einem lebendigeren Gefühl.</w:t>
      </w:r>
    </w:p>
    <w:p>
      <w:pPr>
        <w:pStyle w:val="Heading2"/>
      </w:pPr>
      <w:r>
        <w:t>4.5 Pattern A / B / C / D</w:t>
      </w:r>
    </w:p>
    <w:p>
      <w:pPr/>
      <w:r>
        <w:t>Steph Sequencer verfügt über vier Pattern-Speicher: A, B, C und D. Jedes Pattern enthält seine eigene Sammlung von Tracks, Steps und Einstellungen. Zwischen den Pattern kann auch während der Wiedergabe umgeschaltet werden.</w:t>
      </w:r>
    </w:p>
    <w:p>
      <w:pPr/>
      <w:r>
        <w:t>Der Wechsel erfolgt synchron am Ende des aktuellen Durchlaufs. So bleiben Timing und musikalischer Zusammenhang erhalten.</w:t>
      </w:r>
    </w:p>
    <w:p>
      <w:pPr/>
      <w:r>
        <w:t>Tastaturkürzel: ⌘A, ⌘B, ⌘C, ⌘D. Pattern kopieren: ⌘⌥C. Pattern einfügen: ⌘⌥V.</w:t>
      </w:r>
    </w:p>
    <w:p>
      <w:pPr/>
      <w:r>
        <w:t>Typischer Workflow: Pattern A als Grundlage programmieren, zu Pattern B wechseln, das Ausgangsmaterial einfügen und dann eine Variation erstellen. So entstehen spielbare Song- oder Live-Formen.</w:t>
      </w:r>
    </w:p>
    <w:p>
      <w:pPr>
        <w:pStyle w:val="Heading2"/>
      </w:pPr>
      <w:r>
        <w:t>4.6 Clock INT / EXT</w:t>
      </w:r>
    </w:p>
    <w:p>
      <w:pPr/>
      <w:r>
        <w:t>Im INT-Modus ist Steph Sequencer selbst Taktgeber und sendet MIDI-Clock an verbundene Geräte oder Programme. Im EXT-Modus folgt die App einer externen MIDI-Clock, zum Beispiel aus einer DAW oder einer Drum-Machine.</w:t>
      </w:r>
    </w:p>
    <w:p>
      <w:pPr/>
      <w:r>
        <w:t>Wenn EXT aktiv ist, werden auch Start- und Stop-Befehle von außen übernommen. Der interne BPM-Regler ist in diesem Modus nicht maßgeblich.</w:t>
      </w:r>
    </w:p>
    <w:p>
      <w:pPr>
        <w:pStyle w:val="ScreenshotPlaceholder"/>
      </w:pPr>
      <w:r>
        <w:t>[Platzhalter für Screenshot: Clock-Umschalter INT / EXT]</w:t>
      </w:r>
    </w:p>
    <w:p>
      <w:pPr>
        <w:pStyle w:val="Heading1"/>
      </w:pPr>
      <w:r>
        <w:t>5. Tracks</w:t>
      </w:r>
    </w:p>
    <w:p>
      <w:pPr>
        <w:pStyle w:val="Heading2"/>
      </w:pPr>
      <w:r>
        <w:t>5.1 Track hinzufügen</w:t>
      </w:r>
    </w:p>
    <w:p>
      <w:pPr/>
      <w:r>
        <w:t>Unterhalb der vorhandenen Tracks befindet sich der Button „+ ADD TRACK“. Jeder neue Track erhält automatisch den nächsten freien MIDI-Kanal. Es gibt kein festes künstliches Limit; die praktische Grenze ergibt sich aus Übersicht, Prozessorlast und dem gewünschten musikalischen Einsatz.</w:t>
      </w:r>
    </w:p>
    <w:p>
      <w:pPr>
        <w:pStyle w:val="Heading2"/>
      </w:pPr>
      <w:r>
        <w:t>5.2 Der Track-Kopfbereich</w:t>
      </w:r>
    </w:p>
    <w:p>
      <w:pPr/>
      <w:r>
        <w:t>Links neben jeder Step-Reihe liegt der Kopfbereich des Tracks. Hier werden Name, Spielweise und zentrale Spurparameter festgelegt.</w:t>
      </w:r>
    </w:p>
    <w:tbl>
      <w:tblPr>
        <w:tblStyle w:val="TableGrid"/>
        <w:tblW w:type="auto" w:w="0"/>
        <w:tblLook w:firstColumn="1" w:firstRow="1" w:lastColumn="0" w:lastRow="0" w:noHBand="0" w:noVBand="1" w:val="04A0"/>
      </w:tblPr>
      <w:tblGrid>
        <w:gridCol w:w="3137"/>
        <w:gridCol w:w="3137"/>
        <w:gridCol w:w="3137"/>
      </w:tblGrid>
      <w:tr>
        <w:tc>
          <w:tcPr>
            <w:tcW w:type="dxa" w:w="3137"/>
            <w:shd w:fill="DCE6F1"/>
          </w:tcPr>
          <w:p>
            <w:r>
              <w:t>Element</w:t>
            </w:r>
          </w:p>
        </w:tc>
        <w:tc>
          <w:tcPr>
            <w:tcW w:type="dxa" w:w="3137"/>
            <w:shd w:fill="DCE6F1"/>
          </w:tcPr>
          <w:p>
            <w:r>
              <w:t>Bedeutung</w:t>
            </w:r>
          </w:p>
        </w:tc>
        <w:tc>
          <w:tcPr>
            <w:tcW w:type="dxa" w:w="3137"/>
            <w:shd w:fill="DCE6F1"/>
          </w:tcPr>
          <w:p>
            <w:r>
              <w:t>Praxis</w:t>
            </w:r>
          </w:p>
        </w:tc>
      </w:tr>
      <w:tr>
        <w:tc>
          <w:tcPr>
            <w:tcW w:type="dxa" w:w="3137"/>
            <w:tcMar>
              <w:top w:w="80" w:type="dxa"/>
              <w:start w:w="100" w:type="dxa"/>
              <w:bottom w:w="80" w:type="dxa"/>
              <w:end w:w="100" w:type="dxa"/>
            </w:tcMar>
            <w:vAlign w:val="center"/>
          </w:tcPr>
          <w:p>
            <w:r>
              <w:t>Track-Name</w:t>
            </w:r>
          </w:p>
        </w:tc>
        <w:tc>
          <w:tcPr>
            <w:tcW w:type="dxa" w:w="3137"/>
            <w:tcMar>
              <w:top w:w="80" w:type="dxa"/>
              <w:start w:w="100" w:type="dxa"/>
              <w:bottom w:w="80" w:type="dxa"/>
              <w:end w:w="100" w:type="dxa"/>
            </w:tcMar>
            <w:vAlign w:val="center"/>
          </w:tcPr>
          <w:p>
            <w:r>
              <w:t>Bezeichnung der Spur</w:t>
            </w:r>
          </w:p>
        </w:tc>
        <w:tc>
          <w:tcPr>
            <w:tcW w:type="dxa" w:w="3137"/>
            <w:tcMar>
              <w:top w:w="80" w:type="dxa"/>
              <w:start w:w="100" w:type="dxa"/>
              <w:bottom w:w="80" w:type="dxa"/>
              <w:end w:w="100" w:type="dxa"/>
            </w:tcMar>
            <w:vAlign w:val="center"/>
          </w:tcPr>
          <w:p>
            <w:r>
              <w:t>Zum Beispiel „Bass“, „Lead“, „Pad“ oder „Kick“</w:t>
            </w:r>
          </w:p>
        </w:tc>
      </w:tr>
      <w:tr>
        <w:tc>
          <w:tcPr>
            <w:tcW w:type="dxa" w:w="3137"/>
            <w:tcMar>
              <w:top w:w="80" w:type="dxa"/>
              <w:start w:w="100" w:type="dxa"/>
              <w:bottom w:w="80" w:type="dxa"/>
              <w:end w:w="100" w:type="dxa"/>
            </w:tcMar>
            <w:vAlign w:val="center"/>
          </w:tcPr>
          <w:p>
            <w:r>
              <w:t>m (Mute)</w:t>
            </w:r>
          </w:p>
        </w:tc>
        <w:tc>
          <w:tcPr>
            <w:tcW w:type="dxa" w:w="3137"/>
            <w:tcMar>
              <w:top w:w="80" w:type="dxa"/>
              <w:start w:w="100" w:type="dxa"/>
              <w:bottom w:w="80" w:type="dxa"/>
              <w:end w:w="100" w:type="dxa"/>
            </w:tcMar>
            <w:vAlign w:val="center"/>
          </w:tcPr>
          <w:p>
            <w:r>
              <w:t>Spur stummschalten</w:t>
            </w:r>
          </w:p>
        </w:tc>
        <w:tc>
          <w:tcPr>
            <w:tcW w:type="dxa" w:w="3137"/>
            <w:tcMar>
              <w:top w:w="80" w:type="dxa"/>
              <w:start w:w="100" w:type="dxa"/>
              <w:bottom w:w="80" w:type="dxa"/>
              <w:end w:w="100" w:type="dxa"/>
            </w:tcMar>
            <w:vAlign w:val="center"/>
          </w:tcPr>
          <w:p>
            <w:r>
              <w:t>Noten und CCs dieser Spur werden nicht gesendet</w:t>
            </w:r>
          </w:p>
        </w:tc>
      </w:tr>
      <w:tr>
        <w:tc>
          <w:tcPr>
            <w:tcW w:type="dxa" w:w="3137"/>
            <w:tcMar>
              <w:top w:w="80" w:type="dxa"/>
              <w:start w:w="100" w:type="dxa"/>
              <w:bottom w:w="80" w:type="dxa"/>
              <w:end w:w="100" w:type="dxa"/>
            </w:tcMar>
            <w:vAlign w:val="center"/>
          </w:tcPr>
          <w:p>
            <w:r>
              <w:t>s (Solo)</w:t>
            </w:r>
          </w:p>
        </w:tc>
        <w:tc>
          <w:tcPr>
            <w:tcW w:type="dxa" w:w="3137"/>
            <w:tcMar>
              <w:top w:w="80" w:type="dxa"/>
              <w:start w:w="100" w:type="dxa"/>
              <w:bottom w:w="80" w:type="dxa"/>
              <w:end w:w="100" w:type="dxa"/>
            </w:tcMar>
            <w:vAlign w:val="center"/>
          </w:tcPr>
          <w:p>
            <w:r>
              <w:t>Nur diese Spur hörbar machen</w:t>
            </w:r>
          </w:p>
        </w:tc>
        <w:tc>
          <w:tcPr>
            <w:tcW w:type="dxa" w:w="3137"/>
            <w:tcMar>
              <w:top w:w="80" w:type="dxa"/>
              <w:start w:w="100" w:type="dxa"/>
              <w:bottom w:w="80" w:type="dxa"/>
              <w:end w:w="100" w:type="dxa"/>
            </w:tcMar>
            <w:vAlign w:val="center"/>
          </w:tcPr>
          <w:p>
            <w:r>
              <w:t>Mehrere Spuren können gleichzeitig solo sein</w:t>
            </w:r>
          </w:p>
        </w:tc>
      </w:tr>
      <w:tr>
        <w:tc>
          <w:tcPr>
            <w:tcW w:type="dxa" w:w="3137"/>
            <w:tcMar>
              <w:top w:w="80" w:type="dxa"/>
              <w:start w:w="100" w:type="dxa"/>
              <w:bottom w:w="80" w:type="dxa"/>
              <w:end w:w="100" w:type="dxa"/>
            </w:tcMar>
            <w:vAlign w:val="center"/>
          </w:tcPr>
          <w:p>
            <w:r>
              <w:t>FWD / REV / P-P / RND</w:t>
            </w:r>
          </w:p>
        </w:tc>
        <w:tc>
          <w:tcPr>
            <w:tcW w:type="dxa" w:w="3137"/>
            <w:tcMar>
              <w:top w:w="80" w:type="dxa"/>
              <w:start w:w="100" w:type="dxa"/>
              <w:bottom w:w="80" w:type="dxa"/>
              <w:end w:w="100" w:type="dxa"/>
            </w:tcMar>
            <w:vAlign w:val="center"/>
          </w:tcPr>
          <w:p>
            <w:r>
              <w:t>Abspielrichtung</w:t>
            </w:r>
          </w:p>
        </w:tc>
        <w:tc>
          <w:tcPr>
            <w:tcW w:type="dxa" w:w="3137"/>
            <w:tcMar>
              <w:top w:w="80" w:type="dxa"/>
              <w:start w:w="100" w:type="dxa"/>
              <w:bottom w:w="80" w:type="dxa"/>
              <w:end w:w="100" w:type="dxa"/>
            </w:tcMar>
            <w:vAlign w:val="center"/>
          </w:tcPr>
          <w:p>
            <w:r>
              <w:t>Vorwärts, rückwärts, Ping-Pong oder zufällig</w:t>
            </w:r>
          </w:p>
        </w:tc>
      </w:tr>
      <w:tr>
        <w:tc>
          <w:tcPr>
            <w:tcW w:type="dxa" w:w="3137"/>
            <w:tcMar>
              <w:top w:w="80" w:type="dxa"/>
              <w:start w:w="100" w:type="dxa"/>
              <w:bottom w:w="80" w:type="dxa"/>
              <w:end w:w="100" w:type="dxa"/>
            </w:tcMar>
            <w:vAlign w:val="center"/>
          </w:tcPr>
          <w:p>
            <w:r>
              <w:t>− Zahl +</w:t>
            </w:r>
          </w:p>
        </w:tc>
        <w:tc>
          <w:tcPr>
            <w:tcW w:type="dxa" w:w="3137"/>
            <w:tcMar>
              <w:top w:w="80" w:type="dxa"/>
              <w:start w:w="100" w:type="dxa"/>
              <w:bottom w:w="80" w:type="dxa"/>
              <w:end w:w="100" w:type="dxa"/>
            </w:tcMar>
            <w:vAlign w:val="center"/>
          </w:tcPr>
          <w:p>
            <w:r>
              <w:t>Schrittanzahl</w:t>
            </w:r>
          </w:p>
        </w:tc>
        <w:tc>
          <w:tcPr>
            <w:tcW w:type="dxa" w:w="3137"/>
            <w:tcMar>
              <w:top w:w="80" w:type="dxa"/>
              <w:start w:w="100" w:type="dxa"/>
              <w:bottom w:w="80" w:type="dxa"/>
              <w:end w:w="100" w:type="dxa"/>
            </w:tcMar>
            <w:vAlign w:val="center"/>
          </w:tcPr>
          <w:p>
            <w:r>
              <w:t>1 bis 32 Steps pro Track</w:t>
            </w:r>
          </w:p>
        </w:tc>
      </w:tr>
      <w:tr>
        <w:tc>
          <w:tcPr>
            <w:tcW w:type="dxa" w:w="3137"/>
            <w:tcMar>
              <w:top w:w="80" w:type="dxa"/>
              <w:start w:w="100" w:type="dxa"/>
              <w:bottom w:w="80" w:type="dxa"/>
              <w:end w:w="100" w:type="dxa"/>
            </w:tcMar>
            <w:vAlign w:val="center"/>
          </w:tcPr>
          <w:p>
            <w:r>
              <w:t>CH</w:t>
            </w:r>
          </w:p>
        </w:tc>
        <w:tc>
          <w:tcPr>
            <w:tcW w:type="dxa" w:w="3137"/>
            <w:tcMar>
              <w:top w:w="80" w:type="dxa"/>
              <w:start w:w="100" w:type="dxa"/>
              <w:bottom w:w="80" w:type="dxa"/>
              <w:end w:w="100" w:type="dxa"/>
            </w:tcMar>
            <w:vAlign w:val="center"/>
          </w:tcPr>
          <w:p>
            <w:r>
              <w:t>MIDI-Kanal</w:t>
            </w:r>
          </w:p>
        </w:tc>
        <w:tc>
          <w:tcPr>
            <w:tcW w:type="dxa" w:w="3137"/>
            <w:tcMar>
              <w:top w:w="80" w:type="dxa"/>
              <w:start w:w="100" w:type="dxa"/>
              <w:bottom w:w="80" w:type="dxa"/>
              <w:end w:w="100" w:type="dxa"/>
            </w:tcMar>
            <w:vAlign w:val="center"/>
          </w:tcPr>
          <w:p>
            <w:r>
              <w:t>Wählt den Ausgangskanal der Spur</w:t>
            </w:r>
          </w:p>
        </w:tc>
      </w:tr>
      <w:tr>
        <w:tc>
          <w:tcPr>
            <w:tcW w:type="dxa" w:w="3137"/>
            <w:tcMar>
              <w:top w:w="80" w:type="dxa"/>
              <w:start w:w="100" w:type="dxa"/>
              <w:bottom w:w="80" w:type="dxa"/>
              <w:end w:w="100" w:type="dxa"/>
            </w:tcMar>
            <w:vAlign w:val="center"/>
          </w:tcPr>
          <w:p>
            <w:r>
              <w:t>⎘</w:t>
            </w:r>
          </w:p>
        </w:tc>
        <w:tc>
          <w:tcPr>
            <w:tcW w:type="dxa" w:w="3137"/>
            <w:tcMar>
              <w:top w:w="80" w:type="dxa"/>
              <w:start w:w="100" w:type="dxa"/>
              <w:bottom w:w="80" w:type="dxa"/>
              <w:end w:w="100" w:type="dxa"/>
            </w:tcMar>
            <w:vAlign w:val="center"/>
          </w:tcPr>
          <w:p>
            <w:r>
              <w:t>Duplizieren</w:t>
            </w:r>
          </w:p>
        </w:tc>
        <w:tc>
          <w:tcPr>
            <w:tcW w:type="dxa" w:w="3137"/>
            <w:tcMar>
              <w:top w:w="80" w:type="dxa"/>
              <w:start w:w="100" w:type="dxa"/>
              <w:bottom w:w="80" w:type="dxa"/>
              <w:end w:w="100" w:type="dxa"/>
            </w:tcMar>
            <w:vAlign w:val="center"/>
          </w:tcPr>
          <w:p>
            <w:r>
              <w:t>Kopiert die Spur in allen Patterns</w:t>
            </w:r>
          </w:p>
        </w:tc>
      </w:tr>
      <w:tr>
        <w:tc>
          <w:tcPr>
            <w:tcW w:type="dxa" w:w="3137"/>
            <w:tcMar>
              <w:top w:w="80" w:type="dxa"/>
              <w:start w:w="100" w:type="dxa"/>
              <w:bottom w:w="80" w:type="dxa"/>
              <w:end w:w="100" w:type="dxa"/>
            </w:tcMar>
            <w:vAlign w:val="center"/>
          </w:tcPr>
          <w:p>
            <w:r>
              <w:t>×</w:t>
            </w:r>
          </w:p>
        </w:tc>
        <w:tc>
          <w:tcPr>
            <w:tcW w:type="dxa" w:w="3137"/>
            <w:tcMar>
              <w:top w:w="80" w:type="dxa"/>
              <w:start w:w="100" w:type="dxa"/>
              <w:bottom w:w="80" w:type="dxa"/>
              <w:end w:w="100" w:type="dxa"/>
            </w:tcMar>
            <w:vAlign w:val="center"/>
          </w:tcPr>
          <w:p>
            <w:r>
              <w:t>Löschen</w:t>
            </w:r>
          </w:p>
        </w:tc>
        <w:tc>
          <w:tcPr>
            <w:tcW w:type="dxa" w:w="3137"/>
            <w:tcMar>
              <w:top w:w="80" w:type="dxa"/>
              <w:start w:w="100" w:type="dxa"/>
              <w:bottom w:w="80" w:type="dxa"/>
              <w:end w:w="100" w:type="dxa"/>
            </w:tcMar>
            <w:vAlign w:val="center"/>
          </w:tcPr>
          <w:p>
            <w:r>
              <w:t>Entfernt die Spur aus allen Patterns</w:t>
            </w:r>
          </w:p>
        </w:tc>
      </w:tr>
      <w:tr>
        <w:tc>
          <w:tcPr>
            <w:tcW w:type="dxa" w:w="3137"/>
            <w:tcMar>
              <w:top w:w="80" w:type="dxa"/>
              <w:start w:w="100" w:type="dxa"/>
              <w:bottom w:w="80" w:type="dxa"/>
              <w:end w:w="100" w:type="dxa"/>
            </w:tcMar>
            <w:vAlign w:val="center"/>
          </w:tcPr>
          <w:p>
            <w:r>
              <w:t>RND</w:t>
            </w:r>
          </w:p>
        </w:tc>
        <w:tc>
          <w:tcPr>
            <w:tcW w:type="dxa" w:w="3137"/>
            <w:tcMar>
              <w:top w:w="80" w:type="dxa"/>
              <w:start w:w="100" w:type="dxa"/>
              <w:bottom w:w="80" w:type="dxa"/>
              <w:end w:w="100" w:type="dxa"/>
            </w:tcMar>
            <w:vAlign w:val="center"/>
          </w:tcPr>
          <w:p>
            <w:r>
              <w:t>Randomisieren</w:t>
            </w:r>
          </w:p>
        </w:tc>
        <w:tc>
          <w:tcPr>
            <w:tcW w:type="dxa" w:w="3137"/>
            <w:tcMar>
              <w:top w:w="80" w:type="dxa"/>
              <w:start w:w="100" w:type="dxa"/>
              <w:bottom w:w="80" w:type="dxa"/>
              <w:end w:w="100" w:type="dxa"/>
            </w:tcMar>
            <w:vAlign w:val="center"/>
          </w:tcPr>
          <w:p>
            <w:r>
              <w:t>Erzeugt zufällige Step-Inhalte</w:t>
            </w:r>
          </w:p>
        </w:tc>
      </w:tr>
      <w:tr>
        <w:tc>
          <w:tcPr>
            <w:tcW w:type="dxa" w:w="3137"/>
            <w:tcMar>
              <w:top w:w="80" w:type="dxa"/>
              <w:start w:w="100" w:type="dxa"/>
              <w:bottom w:w="80" w:type="dxa"/>
              <w:end w:w="100" w:type="dxa"/>
            </w:tcMar>
            <w:vAlign w:val="center"/>
          </w:tcPr>
          <w:p>
            <w:r>
              <w:t>CLR</w:t>
            </w:r>
          </w:p>
        </w:tc>
        <w:tc>
          <w:tcPr>
            <w:tcW w:type="dxa" w:w="3137"/>
            <w:tcMar>
              <w:top w:w="80" w:type="dxa"/>
              <w:start w:w="100" w:type="dxa"/>
              <w:bottom w:w="80" w:type="dxa"/>
              <w:end w:w="100" w:type="dxa"/>
            </w:tcMar>
            <w:vAlign w:val="center"/>
          </w:tcPr>
          <w:p>
            <w:r>
              <w:t>Leeren</w:t>
            </w:r>
          </w:p>
        </w:tc>
        <w:tc>
          <w:tcPr>
            <w:tcW w:type="dxa" w:w="3137"/>
            <w:tcMar>
              <w:top w:w="80" w:type="dxa"/>
              <w:start w:w="100" w:type="dxa"/>
              <w:bottom w:w="80" w:type="dxa"/>
              <w:end w:w="100" w:type="dxa"/>
            </w:tcMar>
            <w:vAlign w:val="center"/>
          </w:tcPr>
          <w:p>
            <w:r>
              <w:t>Setzt alle Steps des Tracks zurück</w:t>
            </w:r>
          </w:p>
        </w:tc>
      </w:tr>
      <w:tr>
        <w:tc>
          <w:tcPr>
            <w:tcW w:type="dxa" w:w="3137"/>
            <w:tcMar>
              <w:top w:w="80" w:type="dxa"/>
              <w:start w:w="100" w:type="dxa"/>
              <w:bottom w:w="80" w:type="dxa"/>
              <w:end w:w="100" w:type="dxa"/>
            </w:tcMar>
            <w:vAlign w:val="center"/>
          </w:tcPr>
          <w:p>
            <w:r>
              <w:t>FEEL</w:t>
            </w:r>
          </w:p>
        </w:tc>
        <w:tc>
          <w:tcPr>
            <w:tcW w:type="dxa" w:w="3137"/>
            <w:tcMar>
              <w:top w:w="80" w:type="dxa"/>
              <w:start w:w="100" w:type="dxa"/>
              <w:bottom w:w="80" w:type="dxa"/>
              <w:end w:w="100" w:type="dxa"/>
            </w:tcMar>
            <w:vAlign w:val="center"/>
          </w:tcPr>
          <w:p>
            <w:r>
              <w:t>Timing-Offset</w:t>
            </w:r>
          </w:p>
        </w:tc>
        <w:tc>
          <w:tcPr>
            <w:tcW w:type="dxa" w:w="3137"/>
            <w:tcMar>
              <w:top w:w="80" w:type="dxa"/>
              <w:start w:w="100" w:type="dxa"/>
              <w:bottom w:w="80" w:type="dxa"/>
              <w:end w:w="100" w:type="dxa"/>
            </w:tcMar>
            <w:vAlign w:val="center"/>
          </w:tcPr>
          <w:p>
            <w:r>
              <w:t>Schiebt die Spur leicht vor oder hinter das Raster</w:t>
            </w:r>
          </w:p>
        </w:tc>
      </w:tr>
    </w:tbl>
    <w:p>
      <w:pPr>
        <w:pStyle w:val="Heading2"/>
      </w:pPr>
      <w:r>
        <w:t>5.3 Richtungen</w:t>
      </w:r>
    </w:p>
    <w:p>
      <w:pPr/>
      <w:r>
        <w:t>FWD spielt die Steps von links nach rechts. REV läuft rückwärts. P-P steht für Ping-Pong: Die Spur läuft bis zum Ende und kehrt dann um. RND wählt den nächsten Step zufällig aus. Besonders bei Melodien, Pads oder Drums entstehen dadurch schnell Variationen.</w:t>
      </w:r>
    </w:p>
    <w:p>
      <w:pPr>
        <w:pStyle w:val="Heading2"/>
      </w:pPr>
      <w:r>
        <w:t>5.4 Schrittanzahl und Polyrhythmik</w:t>
      </w:r>
    </w:p>
    <w:p>
      <w:pPr/>
      <w:r>
        <w:t>Die Schrittanzahl pro Spur ist eines der zentralen Merkmale von Steph Sequencer. Wenn zwei oder mehr Spuren unterschiedliche Längen besitzen, laufen sie unabhängig voneinander und treffen sich erst nach dem kleinsten gemeinsamen Vielfachen wieder exakt auf denselben Startpunkt.</w:t>
      </w:r>
    </w:p>
    <w:p>
      <w:pPr/>
      <w:r>
        <w:t>Ein Beispiel: Eine Spur mit 7 Steps und eine Spur mit 5 Steps bilden zusammen einen Polyrhythmus. Jede Spur ist für sich einfach, die Überlagerung wirkt jedoch komplex.</w:t>
      </w:r>
    </w:p>
    <w:p>
      <w:pPr>
        <w:pStyle w:val="Heading2"/>
      </w:pPr>
      <w:r>
        <w:t>5.5 MIDI-Kanal und Drum-Modus</w:t>
      </w:r>
    </w:p>
    <w:p>
      <w:pPr/>
      <w:r>
        <w:t>Über CH wird festgelegt, auf welchem MIDI-Kanal eine Spur sendet. Wird Kanal 10 gewählt, aktiviert sich automatisch der Drum-Modus mit GM-Schlagzeugzuordnung. Statt klassischer Notennamen erscheinen dann Schlagzeug-Bezeichnungen wie Kick, Snare oder Hi Hat.</w:t>
      </w:r>
    </w:p>
    <w:p>
      <w:pPr>
        <w:pStyle w:val="Heading2"/>
      </w:pPr>
      <w:r>
        <w:t>5.6 FEEL (Timing Offset)</w:t>
      </w:r>
    </w:p>
    <w:p>
      <w:pPr/>
      <w:r>
        <w:t>FEEL verschiebt alle Noten einer Spur leicht vor oder hinter das eigentliche Raster. Ein positiver Wert erzeugt ein „laid back“-Gefühl, also leicht hinter dem Beat. Ein negativer Wert drückt nach vorne und kann eine Spur energetischer wirken lassen.</w:t>
      </w:r>
    </w:p>
    <w:p>
      <w:pPr>
        <w:pStyle w:val="ScreenshotPlaceholder"/>
      </w:pPr>
      <w:r>
        <w:t>[Platzhalter für Screenshot: Track-Kopf mit Mute, Solo, Richtung, Steps, CH, FEEL]</w:t>
      </w:r>
    </w:p>
    <w:p>
      <w:pPr>
        <w:pStyle w:val="Heading1"/>
      </w:pPr>
      <w:r>
        <w:t>6. Steps bearbeiten</w:t>
      </w:r>
    </w:p>
    <w:p>
      <w:pPr>
        <w:pStyle w:val="Heading2"/>
      </w:pPr>
      <w:r>
        <w:t>6.1 Step aktivieren und deaktivieren</w:t>
      </w:r>
    </w:p>
    <w:p>
      <w:pPr/>
      <w:r>
        <w:t>Ein einfacher Klick auf einen Step-Button schaltet den Step ein oder aus. Aktive Steps leuchten in der Spurfarbe, inaktive Steps bleiben dunkel.</w:t>
      </w:r>
    </w:p>
    <w:p>
      <w:pPr>
        <w:pStyle w:val="Heading2"/>
      </w:pPr>
      <w:r>
        <w:t>6.2 Step-Edit-Fenster öffnen</w:t>
      </w:r>
    </w:p>
    <w:p>
      <w:pPr/>
      <w:r>
        <w:t>Mit ⌥-Klick oder per Rechtsklick und dem Befehl „Edit Step…“ öffnen Sie das Bearbeitungsfenster des jeweiligen Steps. Dort lassen sich alle Parameter dieses Steps in Ruhe einstellen.</w:t>
      </w:r>
    </w:p>
    <w:p>
      <w:pPr>
        <w:pStyle w:val="ScreenshotPlaceholder"/>
      </w:pPr>
      <w:r>
        <w:t>[Platzhalter für Screenshot: Step-Edit-Fenster]</w:t>
      </w:r>
    </w:p>
    <w:p>
      <w:pPr>
        <w:pStyle w:val="Heading2"/>
      </w:pPr>
      <w:r>
        <w:t>6.3 Die Step-Parameter</w:t>
      </w:r>
    </w:p>
    <w:p>
      <w:pPr/>
      <w:r>
        <w:rPr>
          <w:b/>
        </w:rPr>
        <w:t xml:space="preserve">ACTIVE: </w:t>
      </w:r>
      <w:r>
        <w:t>Schaltet den Step an oder aus, ohne andere Parameter zu ändern.</w:t>
      </w:r>
    </w:p>
    <w:p>
      <w:pPr/>
      <w:r>
        <w:rPr>
          <w:b/>
        </w:rPr>
        <w:t xml:space="preserve">NOTE: </w:t>
      </w:r>
      <w:r>
        <w:t>Legt die MIDI-Notennummer fest. Für melodische Spuren steht ein chromatischer Note-Picker zur Verfügung. Im Drum-Modus wird stattdessen ein Drum-Sound-Picker angezeigt.</w:t>
      </w:r>
    </w:p>
    <w:p>
      <w:pPr/>
      <w:r>
        <w:rPr>
          <w:b/>
        </w:rPr>
        <w:t xml:space="preserve">VEL (Velocity): </w:t>
      </w:r>
      <w:r>
        <w:t>Bestimmt die Anschlagstärke der Note. Höhere Werte bedeuten in der Regel lautere oder energischere Töne.</w:t>
      </w:r>
    </w:p>
    <w:p>
      <w:pPr/>
      <w:r>
        <w:rPr>
          <w:b/>
        </w:rPr>
        <w:t xml:space="preserve">GATE%: </w:t>
      </w:r>
      <w:r>
        <w:t>Bestimmt die Notenlänge als Prozentsatz der Step-Dauer. Höhere Werte führen zu längeren, gebundeneren Noten.</w:t>
      </w:r>
    </w:p>
    <w:p>
      <w:pPr/>
      <w:r>
        <w:rPr>
          <w:b/>
        </w:rPr>
        <w:t xml:space="preserve">PROB% (Probability): </w:t>
      </w:r>
      <w:r>
        <w:t>Legt fest, mit welcher Wahrscheinlichkeit der Step beim nächsten Durchlauf tatsächlich ausgelöst wird. Damit lassen sich Variationen erzeugen, ohne das Pattern selbst zu verändern.</w:t>
      </w:r>
    </w:p>
    <w:p>
      <w:pPr/>
      <w:r>
        <w:rPr>
          <w:b/>
        </w:rPr>
        <w:t xml:space="preserve">CC1 / CC2: </w:t>
      </w:r>
      <w:r>
        <w:t>Zwei frei konfigurierbare MIDI-Control-Change-Werte, die auf jedem Step gesendet werden können.</w:t>
      </w:r>
    </w:p>
    <w:p>
      <w:pPr/>
      <w:r>
        <w:rPr>
          <w:b/>
        </w:rPr>
        <w:t xml:space="preserve">RATCHET: </w:t>
      </w:r>
      <w:r>
        <w:t>Bestimmt, ob die Note innerhalb des Steps einmal, zweimal oder viermal wiederholt wird.</w:t>
      </w:r>
    </w:p>
    <w:p>
      <w:pPr>
        <w:pStyle w:val="Heading2"/>
      </w:pPr>
      <w:r>
        <w:t>6.4 Quick Note Picker und Drum Sound Picker</w:t>
      </w:r>
    </w:p>
    <w:p>
      <w:pPr/>
      <w:r>
        <w:t>Für melodische Spuren steht ein schneller Note-Picker zur Verfügung: Zuerst die Oktave wählen, dann den gewünschten Halbton anklicken. Auf MIDI-Kanal 10 erscheint stattdessen ein Drum-Picker mit gruppierten GM-Schlagzeugklängen.</w:t>
      </w:r>
    </w:p>
    <w:p>
      <w:pPr>
        <w:pStyle w:val="Heading2"/>
      </w:pPr>
      <w:r>
        <w:t>6.5 CC-Werte pro Step</w:t>
      </w:r>
    </w:p>
    <w:p>
      <w:pPr/>
      <w:r>
        <w:t>CC1 und CC2 werden auf jedem Step gesendet, auch wenn der Step selbst keine aktive Note enthält. Eine Spur kann damit nicht nur Noten spielen, sondern auch als reine Automationsspur dienen, zum Beispiel für Filterfahrten, Lautstärkeverläufe oder Modulationen.</w:t>
      </w:r>
    </w:p>
    <w:p>
      <w:pPr>
        <w:pStyle w:val="Heading1"/>
      </w:pPr>
      <w:r>
        <w:t>7. CC-Regler und Modulationsreihen</w:t>
      </w:r>
    </w:p>
    <w:p>
      <w:pPr/>
      <w:r>
        <w:t>Jede Spur kann zusätzliche Reglerreihen für CC1 und CC2 einblenden. Jeder Drehregler entspricht dem CC-Wert des zugehörigen Steps.</w:t>
      </w:r>
    </w:p>
    <w:p>
      <w:pPr/>
      <w:r>
        <w:t>Die CC-Reihen eignen sich besonders für wiederkehrende Modulationen, zum Beispiel für Filter, Resonanz, Lautstärke, Panorama oder Effektintensität. Die Beschriftung der Regler wird in den Einstellungen vergeben.</w:t>
      </w:r>
    </w:p>
    <w:p>
      <w:pPr>
        <w:pStyle w:val="ScreenshotPlaceholder"/>
      </w:pPr>
      <w:r>
        <w:t>[Platzhalter für Screenshot: ausgeklappte CC-Reihen unter einem Track]</w:t>
      </w:r>
    </w:p>
    <w:p>
      <w:pPr>
        <w:pStyle w:val="Heading1"/>
      </w:pPr>
      <w:r>
        <w:t>8. Erweiterte Bearbeitung</w:t>
      </w:r>
    </w:p>
    <w:p>
      <w:pPr>
        <w:pStyle w:val="Heading2"/>
      </w:pPr>
      <w:r>
        <w:t>8.1 Mehrere Steps gleichzeitig bearbeiten</w:t>
      </w:r>
    </w:p>
    <w:p>
      <w:pPr/>
      <w:r>
        <w:t>Mit Shift-Klick lassen sich mehrere Steps markieren. Sobald eine Auswahl besteht, erscheint oberhalb der Steps eine Aktionsleiste. Über diese Leiste können markierte Steps gemeinsam bearbeitet, kopiert, eingefügt oder gelöscht werden.</w:t>
      </w:r>
    </w:p>
    <w:p>
      <w:pPr/>
      <w:r>
        <w:t>Im Bulk-Edit-Fenster lassen sich unter anderem Note, Velocity, Gate und Probability für alle ausgewählten Steps gleichzeitig setzen.</w:t>
      </w:r>
    </w:p>
    <w:p>
      <w:pPr>
        <w:pStyle w:val="Heading2"/>
      </w:pPr>
      <w:r>
        <w:t>8.2 Steps verschieben per Drag &amp; Drop</w:t>
      </w:r>
    </w:p>
    <w:p>
      <w:pPr/>
      <w:r>
        <w:t>Steps können innerhalb einer Spur per Ziehen verschoben werden. Beim normalen Ziehen wird der Step an die neue Position gesetzt. Wird dabei zusätzlich die Wahltaste (⌥) gehalten, bleibt das Original bestehen und der Step wird kopiert.</w:t>
      </w:r>
    </w:p>
    <w:p>
      <w:pPr>
        <w:pStyle w:val="Heading2"/>
      </w:pPr>
      <w:r>
        <w:t>8.3 MIDI Learn</w:t>
      </w:r>
    </w:p>
    <w:p>
      <w:pPr/>
      <w:r>
        <w:t>Im MIDI-Learn-Modus können Noten direkt von einem angeschlossenen MIDI-Keyboard in aufeinanderfolgende Steps eingespielt werden. Nach jeder gespielten Note springt der Cursor automatisch zum nächsten Step.</w:t>
      </w:r>
    </w:p>
    <w:p>
      <w:pPr/>
      <w:r>
        <w:t>Diese Funktion ist besonders praktisch, wenn eine Sequenz nicht mühsam mit der Maus eingegeben, sondern schnell vom Instrument aus erfasst werden soll.</w:t>
      </w:r>
    </w:p>
    <w:p>
      <w:pPr>
        <w:pStyle w:val="ScreenshotPlaceholder"/>
      </w:pPr>
      <w:r>
        <w:t>[Platzhalter für Screenshot: Multi-Select-Leiste oder MIDI-Learn-Modus]</w:t>
      </w:r>
    </w:p>
    <w:p>
      <w:pPr>
        <w:pStyle w:val="Heading1"/>
      </w:pPr>
      <w:r>
        <w:t>9. Drum-Modus (MIDI-Kanal 10)</w:t>
      </w:r>
    </w:p>
    <w:p>
      <w:pPr/>
      <w:r>
        <w:t>Wird einem Track MIDI-Kanal 10 zugewiesen, wechselt die Spur automatisch in den Drum-Modus. Die App verwendet dann die General-MIDI-Schlagzeugbelegung.</w:t>
      </w:r>
    </w:p>
    <w:p>
      <w:pPr/>
      <w:r>
        <w:t>Im Drum-Modus werden statt Tonhöhen typische Instrumentbezeichnungen angezeigt. So lässt sich ein Schlagzeugpattern direkter und schneller lesen.</w:t>
      </w:r>
    </w:p>
    <w:tbl>
      <w:tblPr>
        <w:tblStyle w:val="TableGrid"/>
        <w:tblW w:type="auto" w:w="0"/>
        <w:tblLook w:firstColumn="1" w:firstRow="1" w:lastColumn="0" w:lastRow="0" w:noHBand="0" w:noVBand="1" w:val="04A0"/>
      </w:tblPr>
      <w:tblGrid>
        <w:gridCol w:w="4706"/>
        <w:gridCol w:w="4706"/>
      </w:tblGrid>
      <w:tr>
        <w:tc>
          <w:tcPr>
            <w:tcW w:type="dxa" w:w="4706"/>
            <w:shd w:fill="DCE6F1"/>
          </w:tcPr>
          <w:p>
            <w:r>
              <w:t>GM-Note</w:t>
            </w:r>
          </w:p>
        </w:tc>
        <w:tc>
          <w:tcPr>
            <w:tcW w:type="dxa" w:w="4706"/>
            <w:shd w:fill="DCE6F1"/>
          </w:tcPr>
          <w:p>
            <w:r>
              <w:t>Typischer Sound</w:t>
            </w:r>
          </w:p>
        </w:tc>
      </w:tr>
      <w:tr>
        <w:tc>
          <w:tcPr>
            <w:tcW w:type="dxa" w:w="4706"/>
            <w:tcMar>
              <w:top w:w="80" w:type="dxa"/>
              <w:start w:w="100" w:type="dxa"/>
              <w:bottom w:w="80" w:type="dxa"/>
              <w:end w:w="100" w:type="dxa"/>
            </w:tcMar>
          </w:tcPr>
          <w:p>
            <w:r>
              <w:t>36</w:t>
            </w:r>
          </w:p>
        </w:tc>
        <w:tc>
          <w:tcPr>
            <w:tcW w:type="dxa" w:w="4706"/>
            <w:tcMar>
              <w:top w:w="80" w:type="dxa"/>
              <w:start w:w="100" w:type="dxa"/>
              <w:bottom w:w="80" w:type="dxa"/>
              <w:end w:w="100" w:type="dxa"/>
            </w:tcMar>
          </w:tcPr>
          <w:p>
            <w:r>
              <w:t>Kick</w:t>
            </w:r>
          </w:p>
        </w:tc>
      </w:tr>
      <w:tr>
        <w:tc>
          <w:tcPr>
            <w:tcW w:type="dxa" w:w="4706"/>
            <w:tcMar>
              <w:top w:w="80" w:type="dxa"/>
              <w:start w:w="100" w:type="dxa"/>
              <w:bottom w:w="80" w:type="dxa"/>
              <w:end w:w="100" w:type="dxa"/>
            </w:tcMar>
          </w:tcPr>
          <w:p>
            <w:r>
              <w:t>38</w:t>
            </w:r>
          </w:p>
        </w:tc>
        <w:tc>
          <w:tcPr>
            <w:tcW w:type="dxa" w:w="4706"/>
            <w:tcMar>
              <w:top w:w="80" w:type="dxa"/>
              <w:start w:w="100" w:type="dxa"/>
              <w:bottom w:w="80" w:type="dxa"/>
              <w:end w:w="100" w:type="dxa"/>
            </w:tcMar>
          </w:tcPr>
          <w:p>
            <w:r>
              <w:t>Snare</w:t>
            </w:r>
          </w:p>
        </w:tc>
      </w:tr>
      <w:tr>
        <w:tc>
          <w:tcPr>
            <w:tcW w:type="dxa" w:w="4706"/>
            <w:tcMar>
              <w:top w:w="80" w:type="dxa"/>
              <w:start w:w="100" w:type="dxa"/>
              <w:bottom w:w="80" w:type="dxa"/>
              <w:end w:w="100" w:type="dxa"/>
            </w:tcMar>
          </w:tcPr>
          <w:p>
            <w:r>
              <w:t>42</w:t>
            </w:r>
          </w:p>
        </w:tc>
        <w:tc>
          <w:tcPr>
            <w:tcW w:type="dxa" w:w="4706"/>
            <w:tcMar>
              <w:top w:w="80" w:type="dxa"/>
              <w:start w:w="100" w:type="dxa"/>
              <w:bottom w:w="80" w:type="dxa"/>
              <w:end w:w="100" w:type="dxa"/>
            </w:tcMar>
          </w:tcPr>
          <w:p>
            <w:r>
              <w:t>Hi Hat Closed</w:t>
            </w:r>
          </w:p>
        </w:tc>
      </w:tr>
      <w:tr>
        <w:tc>
          <w:tcPr>
            <w:tcW w:type="dxa" w:w="4706"/>
            <w:tcMar>
              <w:top w:w="80" w:type="dxa"/>
              <w:start w:w="100" w:type="dxa"/>
              <w:bottom w:w="80" w:type="dxa"/>
              <w:end w:w="100" w:type="dxa"/>
            </w:tcMar>
          </w:tcPr>
          <w:p>
            <w:r>
              <w:t>44</w:t>
            </w:r>
          </w:p>
        </w:tc>
        <w:tc>
          <w:tcPr>
            <w:tcW w:type="dxa" w:w="4706"/>
            <w:tcMar>
              <w:top w:w="80" w:type="dxa"/>
              <w:start w:w="100" w:type="dxa"/>
              <w:bottom w:w="80" w:type="dxa"/>
              <w:end w:w="100" w:type="dxa"/>
            </w:tcMar>
          </w:tcPr>
          <w:p>
            <w:r>
              <w:t>Hi Hat Pedal</w:t>
            </w:r>
          </w:p>
        </w:tc>
      </w:tr>
      <w:tr>
        <w:tc>
          <w:tcPr>
            <w:tcW w:type="dxa" w:w="4706"/>
            <w:tcMar>
              <w:top w:w="80" w:type="dxa"/>
              <w:start w:w="100" w:type="dxa"/>
              <w:bottom w:w="80" w:type="dxa"/>
              <w:end w:w="100" w:type="dxa"/>
            </w:tcMar>
          </w:tcPr>
          <w:p>
            <w:r>
              <w:t>46</w:t>
            </w:r>
          </w:p>
        </w:tc>
        <w:tc>
          <w:tcPr>
            <w:tcW w:type="dxa" w:w="4706"/>
            <w:tcMar>
              <w:top w:w="80" w:type="dxa"/>
              <w:start w:w="100" w:type="dxa"/>
              <w:bottom w:w="80" w:type="dxa"/>
              <w:end w:w="100" w:type="dxa"/>
            </w:tcMar>
          </w:tcPr>
          <w:p>
            <w:r>
              <w:t>Hi Hat Open</w:t>
            </w:r>
          </w:p>
        </w:tc>
      </w:tr>
      <w:tr>
        <w:tc>
          <w:tcPr>
            <w:tcW w:type="dxa" w:w="4706"/>
            <w:tcMar>
              <w:top w:w="80" w:type="dxa"/>
              <w:start w:w="100" w:type="dxa"/>
              <w:bottom w:w="80" w:type="dxa"/>
              <w:end w:w="100" w:type="dxa"/>
            </w:tcMar>
          </w:tcPr>
          <w:p>
            <w:r>
              <w:t>49</w:t>
            </w:r>
          </w:p>
        </w:tc>
        <w:tc>
          <w:tcPr>
            <w:tcW w:type="dxa" w:w="4706"/>
            <w:tcMar>
              <w:top w:w="80" w:type="dxa"/>
              <w:start w:w="100" w:type="dxa"/>
              <w:bottom w:w="80" w:type="dxa"/>
              <w:end w:w="100" w:type="dxa"/>
            </w:tcMar>
          </w:tcPr>
          <w:p>
            <w:r>
              <w:t>Crash</w:t>
            </w:r>
          </w:p>
        </w:tc>
      </w:tr>
      <w:tr>
        <w:tc>
          <w:tcPr>
            <w:tcW w:type="dxa" w:w="4706"/>
            <w:tcMar>
              <w:top w:w="80" w:type="dxa"/>
              <w:start w:w="100" w:type="dxa"/>
              <w:bottom w:w="80" w:type="dxa"/>
              <w:end w:w="100" w:type="dxa"/>
            </w:tcMar>
          </w:tcPr>
          <w:p>
            <w:r>
              <w:t>51</w:t>
            </w:r>
          </w:p>
        </w:tc>
        <w:tc>
          <w:tcPr>
            <w:tcW w:type="dxa" w:w="4706"/>
            <w:tcMar>
              <w:top w:w="80" w:type="dxa"/>
              <w:start w:w="100" w:type="dxa"/>
              <w:bottom w:w="80" w:type="dxa"/>
              <w:end w:w="100" w:type="dxa"/>
            </w:tcMar>
          </w:tcPr>
          <w:p>
            <w:r>
              <w:t>Ride</w:t>
            </w:r>
          </w:p>
        </w:tc>
      </w:tr>
      <w:tr>
        <w:tc>
          <w:tcPr>
            <w:tcW w:type="dxa" w:w="4706"/>
            <w:tcMar>
              <w:top w:w="80" w:type="dxa"/>
              <w:start w:w="100" w:type="dxa"/>
              <w:bottom w:w="80" w:type="dxa"/>
              <w:end w:w="100" w:type="dxa"/>
            </w:tcMar>
          </w:tcPr>
          <w:p>
            <w:r>
              <w:t>45 / 47 / 48 / 50</w:t>
            </w:r>
          </w:p>
        </w:tc>
        <w:tc>
          <w:tcPr>
            <w:tcW w:type="dxa" w:w="4706"/>
            <w:tcMar>
              <w:top w:w="80" w:type="dxa"/>
              <w:start w:w="100" w:type="dxa"/>
              <w:bottom w:w="80" w:type="dxa"/>
              <w:end w:w="100" w:type="dxa"/>
            </w:tcMar>
          </w:tcPr>
          <w:p>
            <w:r>
              <w:t>Toms</w:t>
            </w:r>
          </w:p>
        </w:tc>
      </w:tr>
    </w:tbl>
    <w:p>
      <w:pPr>
        <w:pStyle w:val="Heading1"/>
      </w:pPr>
      <w:r>
        <w:t>10. Polyrhythmik in der Praxis</w:t>
      </w:r>
    </w:p>
    <w:p>
      <w:pPr/>
      <w:r>
        <w:t>Polyrhythmik entsteht, wenn mehrere rhythmische Zyklen gleichzeitig laufen und unterschiedlich lang sind. Steph Sequencer macht dieses Prinzip besonders zugänglich, weil jede Spur ihre eigene Schrittanzahl haben kann.</w:t>
      </w:r>
    </w:p>
    <w:p>
      <w:pPr/>
      <w:r>
        <w:t>Beispiele aus der Praxis: 7 gegen 4 für einen typischen Prog-Rock-Effekt, 5 gegen 3 für asymmetrische Grooves oder 11 gegen 7 für komplexe Überlagerungen. Das Ergebnis wirkt oft deutlich komplizierter, als die einzelnen Spuren tatsächlich sind.</w:t>
      </w:r>
    </w:p>
    <w:tbl>
      <w:tblPr>
        <w:tblStyle w:val="TableGrid"/>
        <w:tblW w:type="auto" w:w="0"/>
        <w:tblLook w:firstColumn="1" w:firstRow="1" w:lastColumn="0" w:lastRow="0" w:noHBand="0" w:noVBand="1" w:val="04A0"/>
      </w:tblPr>
      <w:tblGrid>
        <w:gridCol w:w="3137"/>
        <w:gridCol w:w="3137"/>
        <w:gridCol w:w="3137"/>
      </w:tblGrid>
      <w:tr>
        <w:tc>
          <w:tcPr>
            <w:tcW w:type="dxa" w:w="3137"/>
            <w:shd w:fill="DCE6F1"/>
          </w:tcPr>
          <w:p>
            <w:r>
              <w:t>Beispiel</w:t>
            </w:r>
          </w:p>
        </w:tc>
        <w:tc>
          <w:tcPr>
            <w:tcW w:type="dxa" w:w="3137"/>
            <w:shd w:fill="DCE6F1"/>
          </w:tcPr>
          <w:p>
            <w:r>
              <w:t>Einstellung</w:t>
            </w:r>
          </w:p>
        </w:tc>
        <w:tc>
          <w:tcPr>
            <w:tcW w:type="dxa" w:w="3137"/>
            <w:shd w:fill="DCE6F1"/>
          </w:tcPr>
          <w:p>
            <w:r>
              <w:t>Wirkung</w:t>
            </w:r>
          </w:p>
        </w:tc>
      </w:tr>
      <w:tr>
        <w:tc>
          <w:tcPr>
            <w:tcW w:type="dxa" w:w="3137"/>
            <w:tcMar>
              <w:top w:w="80" w:type="dxa"/>
              <w:start w:w="100" w:type="dxa"/>
              <w:bottom w:w="80" w:type="dxa"/>
              <w:end w:w="100" w:type="dxa"/>
            </w:tcMar>
          </w:tcPr>
          <w:p>
            <w:r>
              <w:t>7 gegen 4</w:t>
            </w:r>
          </w:p>
        </w:tc>
        <w:tc>
          <w:tcPr>
            <w:tcW w:type="dxa" w:w="3137"/>
            <w:tcMar>
              <w:top w:w="80" w:type="dxa"/>
              <w:start w:w="100" w:type="dxa"/>
              <w:bottom w:w="80" w:type="dxa"/>
              <w:end w:w="100" w:type="dxa"/>
            </w:tcMar>
          </w:tcPr>
          <w:p>
            <w:r>
              <w:t>Spur 1 = 7 Steps, Spur 2 = 4 Steps</w:t>
            </w:r>
          </w:p>
        </w:tc>
        <w:tc>
          <w:tcPr>
            <w:tcW w:type="dxa" w:w="3137"/>
            <w:tcMar>
              <w:top w:w="80" w:type="dxa"/>
              <w:start w:w="100" w:type="dxa"/>
              <w:bottom w:w="80" w:type="dxa"/>
              <w:end w:w="100" w:type="dxa"/>
            </w:tcMar>
          </w:tcPr>
          <w:p>
            <w:r>
              <w:t>Klassischer Prog-Rock-Versatz</w:t>
            </w:r>
          </w:p>
        </w:tc>
      </w:tr>
      <w:tr>
        <w:tc>
          <w:tcPr>
            <w:tcW w:type="dxa" w:w="3137"/>
            <w:tcMar>
              <w:top w:w="80" w:type="dxa"/>
              <w:start w:w="100" w:type="dxa"/>
              <w:bottom w:w="80" w:type="dxa"/>
              <w:end w:w="100" w:type="dxa"/>
            </w:tcMar>
          </w:tcPr>
          <w:p>
            <w:r>
              <w:t>5 gegen 3</w:t>
            </w:r>
          </w:p>
        </w:tc>
        <w:tc>
          <w:tcPr>
            <w:tcW w:type="dxa" w:w="3137"/>
            <w:tcMar>
              <w:top w:w="80" w:type="dxa"/>
              <w:start w:w="100" w:type="dxa"/>
              <w:bottom w:w="80" w:type="dxa"/>
              <w:end w:w="100" w:type="dxa"/>
            </w:tcMar>
          </w:tcPr>
          <w:p>
            <w:r>
              <w:t>Spur 1 = 5 Steps, Spur 2 = 3 Steps</w:t>
            </w:r>
          </w:p>
        </w:tc>
        <w:tc>
          <w:tcPr>
            <w:tcW w:type="dxa" w:w="3137"/>
            <w:tcMar>
              <w:top w:w="80" w:type="dxa"/>
              <w:start w:w="100" w:type="dxa"/>
              <w:bottom w:w="80" w:type="dxa"/>
              <w:end w:w="100" w:type="dxa"/>
            </w:tcMar>
          </w:tcPr>
          <w:p>
            <w:r>
              <w:t>Kurze Polyrhythmik mit schneller Rotation</w:t>
            </w:r>
          </w:p>
        </w:tc>
      </w:tr>
      <w:tr>
        <w:tc>
          <w:tcPr>
            <w:tcW w:type="dxa" w:w="3137"/>
            <w:tcMar>
              <w:top w:w="80" w:type="dxa"/>
              <w:start w:w="100" w:type="dxa"/>
              <w:bottom w:w="80" w:type="dxa"/>
              <w:end w:w="100" w:type="dxa"/>
            </w:tcMar>
          </w:tcPr>
          <w:p>
            <w:r>
              <w:t>11 gegen 7</w:t>
            </w:r>
          </w:p>
        </w:tc>
        <w:tc>
          <w:tcPr>
            <w:tcW w:type="dxa" w:w="3137"/>
            <w:tcMar>
              <w:top w:w="80" w:type="dxa"/>
              <w:start w:w="100" w:type="dxa"/>
              <w:bottom w:w="80" w:type="dxa"/>
              <w:end w:w="100" w:type="dxa"/>
            </w:tcMar>
          </w:tcPr>
          <w:p>
            <w:r>
              <w:t>Spur 1 = 11 Steps, Spur 2 = 7 Steps</w:t>
            </w:r>
          </w:p>
        </w:tc>
        <w:tc>
          <w:tcPr>
            <w:tcW w:type="dxa" w:w="3137"/>
            <w:tcMar>
              <w:top w:w="80" w:type="dxa"/>
              <w:start w:w="100" w:type="dxa"/>
              <w:bottom w:w="80" w:type="dxa"/>
              <w:end w:w="100" w:type="dxa"/>
            </w:tcMar>
          </w:tcPr>
          <w:p>
            <w:r>
              <w:t>Sehr lange Überlagerung, ideal für Experimente</w:t>
            </w:r>
          </w:p>
        </w:tc>
      </w:tr>
    </w:tbl>
    <w:p>
      <w:pPr>
        <w:pStyle w:val="Heading1"/>
      </w:pPr>
      <w:r>
        <w:t>11. Einstellungen</w:t>
      </w:r>
    </w:p>
    <w:p>
      <w:pPr/>
      <w:r>
        <w:t>Die Einstellungen öffnen Sie über das Zahnrad-Symbol oder über das Menü. Hier wird festgelegt, welche MIDI-Geräte verwendet werden und welche Controller-Zuordnungen pro Spur gelten.</w:t>
      </w:r>
    </w:p>
    <w:p>
      <w:pPr>
        <w:pStyle w:val="Heading2"/>
      </w:pPr>
      <w:r>
        <w:t>11.1 MIDI-Ausgang</w:t>
      </w:r>
    </w:p>
    <w:p>
      <w:pPr/>
      <w:r>
        <w:t>Hier wählen Sie das Gerät oder Programm, an das Steph Sequencer MIDI-Daten senden soll. Zusätzlich erstellt die App einen virtuellen MIDI-Port namens „Steph Sequencer Out“, der in DAWs oder anderen Programmen als MIDI-Eingang erscheint.</w:t>
      </w:r>
    </w:p>
    <w:p>
      <w:pPr>
        <w:pStyle w:val="Heading2"/>
      </w:pPr>
      <w:r>
        <w:t>11.2 MIDI-Eingang</w:t>
      </w:r>
    </w:p>
    <w:p>
      <w:pPr/>
      <w:r>
        <w:t>Der MIDI-Eingang wird für externe Clock, MIDI Learn und eingehende Controller-Daten verwendet.</w:t>
      </w:r>
    </w:p>
    <w:p>
      <w:pPr>
        <w:pStyle w:val="Heading2"/>
      </w:pPr>
      <w:r>
        <w:t>11.3 CC-Einstellungen pro Spur</w:t>
      </w:r>
    </w:p>
    <w:p>
      <w:pPr/>
      <w:r>
        <w:t>Für jede Spur können zwei CC-Nummern samt Beschriftung vergeben werden. So wird aus einem generischen Regler beispielsweise „Filter“, „Expression“ oder „Resonance“.</w:t>
      </w:r>
    </w:p>
    <w:p>
      <w:pPr>
        <w:pStyle w:val="Heading2"/>
      </w:pPr>
      <w:r>
        <w:t>11.4 Externe Steuerung per MIDI</w:t>
      </w:r>
    </w:p>
    <w:p>
      <w:pPr/>
      <w:r>
        <w:t>Pattern-Wechsel können per CC von außen gesteuert werden. Ebenso kann pro Spur ein CC zum Muten verwendet werden. Damit lässt sich Steph Sequencer in umfangreichere Live-Setups einbinden.</w:t>
      </w:r>
    </w:p>
    <w:p>
      <w:pPr>
        <w:pStyle w:val="ScreenshotPlaceholder"/>
      </w:pPr>
      <w:r>
        <w:t>[Platzhalter für Screenshot: Einstellungsfenster mit MIDI- und CC-Konfiguration]</w:t>
      </w:r>
    </w:p>
    <w:p>
      <w:pPr>
        <w:pStyle w:val="Heading1"/>
      </w:pPr>
      <w:r>
        <w:t>12. Presets speichern und laden</w:t>
      </w:r>
    </w:p>
    <w:p>
      <w:pPr/>
      <w:r>
        <w:t>Über „Datei → Save Preset…“ wird der aktuelle Zustand aller vier Pattern als JSON-Datei gespeichert. Dazu gehören Tracks, Steps, Spurparameter und Step-Werte.</w:t>
      </w:r>
    </w:p>
    <w:p>
      <w:pPr/>
      <w:r>
        <w:t>Über „Datei → Open Preset…“ laden Sie ein gespeichertes Preset wieder ein. Die aktuelle Sequenz wird dabei ersetzt.</w:t>
      </w:r>
    </w:p>
    <w:p>
      <w:pPr/>
      <w:r>
        <w:t>Da das JSON-Format offen lesbar ist, können Presets auch außerhalb der App bearbeitet oder automatisch erzeugt werden.</w:t>
      </w:r>
    </w:p>
    <w:p>
      <w:pPr>
        <w:pStyle w:val="Heading2"/>
      </w:pPr>
      <w:r>
        <w:t>12.1 Was genau wird gespeichert?</w:t>
      </w:r>
    </w:p>
    <w:p>
      <w:pPr/>
      <w:r>
        <w:t>Gespeichert werden unter anderem: alle Pattern, alle Tracks, Schrittanzahlen, Richtungen, MIDI-Kanäle, Noten, Velocity, Gate, Probability, Ratchets, CC-Werte, FEEL sowie weitere zustandsrelevante Parameter.</w:t>
      </w:r>
    </w:p>
    <w:p>
      <w:pPr>
        <w:pStyle w:val="Heading1"/>
      </w:pPr>
      <w:r>
        <w:t>13. Tastaturkürzel</w:t>
      </w:r>
    </w:p>
    <w:tbl>
      <w:tblPr>
        <w:tblStyle w:val="TableGrid"/>
        <w:tblW w:type="auto" w:w="0"/>
        <w:tblLook w:firstColumn="1" w:firstRow="1" w:lastColumn="0" w:lastRow="0" w:noHBand="0" w:noVBand="1" w:val="04A0"/>
      </w:tblPr>
      <w:tblGrid>
        <w:gridCol w:w="4706"/>
        <w:gridCol w:w="4706"/>
      </w:tblGrid>
      <w:tr>
        <w:tc>
          <w:tcPr>
            <w:tcW w:type="dxa" w:w="4706"/>
            <w:shd w:fill="DCE6F1"/>
          </w:tcPr>
          <w:p>
            <w:r>
              <w:t>Kürzel</w:t>
            </w:r>
          </w:p>
        </w:tc>
        <w:tc>
          <w:tcPr>
            <w:tcW w:type="dxa" w:w="4706"/>
            <w:shd w:fill="DCE6F1"/>
          </w:tcPr>
          <w:p>
            <w:r>
              <w:t>Funktion</w:t>
            </w:r>
          </w:p>
        </w:tc>
      </w:tr>
      <w:tr>
        <w:tc>
          <w:tcPr>
            <w:tcW w:type="dxa" w:w="4706"/>
            <w:tcMar>
              <w:top w:w="80" w:type="dxa"/>
              <w:start w:w="100" w:type="dxa"/>
              <w:bottom w:w="80" w:type="dxa"/>
              <w:end w:w="100" w:type="dxa"/>
            </w:tcMar>
          </w:tcPr>
          <w:p>
            <w:r>
              <w:t>Leertaste</w:t>
            </w:r>
          </w:p>
        </w:tc>
        <w:tc>
          <w:tcPr>
            <w:tcW w:type="dxa" w:w="4706"/>
            <w:tcMar>
              <w:top w:w="80" w:type="dxa"/>
              <w:start w:w="100" w:type="dxa"/>
              <w:bottom w:w="80" w:type="dxa"/>
              <w:end w:w="100" w:type="dxa"/>
            </w:tcMar>
          </w:tcPr>
          <w:p>
            <w:r>
              <w:t>Play / Stop</w:t>
            </w:r>
          </w:p>
        </w:tc>
      </w:tr>
      <w:tr>
        <w:tc>
          <w:tcPr>
            <w:tcW w:type="dxa" w:w="4706"/>
            <w:tcMar>
              <w:top w:w="80" w:type="dxa"/>
              <w:start w:w="100" w:type="dxa"/>
              <w:bottom w:w="80" w:type="dxa"/>
              <w:end w:w="100" w:type="dxa"/>
            </w:tcMar>
          </w:tcPr>
          <w:p>
            <w:r>
              <w:t>⌘A / ⌘B / ⌘C / ⌘D</w:t>
            </w:r>
          </w:p>
        </w:tc>
        <w:tc>
          <w:tcPr>
            <w:tcW w:type="dxa" w:w="4706"/>
            <w:tcMar>
              <w:top w:w="80" w:type="dxa"/>
              <w:start w:w="100" w:type="dxa"/>
              <w:bottom w:w="80" w:type="dxa"/>
              <w:end w:w="100" w:type="dxa"/>
            </w:tcMar>
          </w:tcPr>
          <w:p>
            <w:r>
              <w:t>Pattern A / B / C / D auswählen</w:t>
            </w:r>
          </w:p>
        </w:tc>
      </w:tr>
      <w:tr>
        <w:tc>
          <w:tcPr>
            <w:tcW w:type="dxa" w:w="4706"/>
            <w:tcMar>
              <w:top w:w="80" w:type="dxa"/>
              <w:start w:w="100" w:type="dxa"/>
              <w:bottom w:w="80" w:type="dxa"/>
              <w:end w:w="100" w:type="dxa"/>
            </w:tcMar>
          </w:tcPr>
          <w:p>
            <w:r>
              <w:t>⌘⌥C</w:t>
            </w:r>
          </w:p>
        </w:tc>
        <w:tc>
          <w:tcPr>
            <w:tcW w:type="dxa" w:w="4706"/>
            <w:tcMar>
              <w:top w:w="80" w:type="dxa"/>
              <w:start w:w="100" w:type="dxa"/>
              <w:bottom w:w="80" w:type="dxa"/>
              <w:end w:w="100" w:type="dxa"/>
            </w:tcMar>
          </w:tcPr>
          <w:p>
            <w:r>
              <w:t>Aktuelles Pattern kopieren</w:t>
            </w:r>
          </w:p>
        </w:tc>
      </w:tr>
      <w:tr>
        <w:tc>
          <w:tcPr>
            <w:tcW w:type="dxa" w:w="4706"/>
            <w:tcMar>
              <w:top w:w="80" w:type="dxa"/>
              <w:start w:w="100" w:type="dxa"/>
              <w:bottom w:w="80" w:type="dxa"/>
              <w:end w:w="100" w:type="dxa"/>
            </w:tcMar>
          </w:tcPr>
          <w:p>
            <w:r>
              <w:t>⌘⌥V</w:t>
            </w:r>
          </w:p>
        </w:tc>
        <w:tc>
          <w:tcPr>
            <w:tcW w:type="dxa" w:w="4706"/>
            <w:tcMar>
              <w:top w:w="80" w:type="dxa"/>
              <w:start w:w="100" w:type="dxa"/>
              <w:bottom w:w="80" w:type="dxa"/>
              <w:end w:w="100" w:type="dxa"/>
            </w:tcMar>
          </w:tcPr>
          <w:p>
            <w:r>
              <w:t>Pattern einfügen</w:t>
            </w:r>
          </w:p>
        </w:tc>
      </w:tr>
      <w:tr>
        <w:tc>
          <w:tcPr>
            <w:tcW w:type="dxa" w:w="4706"/>
            <w:tcMar>
              <w:top w:w="80" w:type="dxa"/>
              <w:start w:w="100" w:type="dxa"/>
              <w:bottom w:w="80" w:type="dxa"/>
              <w:end w:w="100" w:type="dxa"/>
            </w:tcMar>
          </w:tcPr>
          <w:p>
            <w:r>
              <w:t>⌘S</w:t>
            </w:r>
          </w:p>
        </w:tc>
        <w:tc>
          <w:tcPr>
            <w:tcW w:type="dxa" w:w="4706"/>
            <w:tcMar>
              <w:top w:w="80" w:type="dxa"/>
              <w:start w:w="100" w:type="dxa"/>
              <w:bottom w:w="80" w:type="dxa"/>
              <w:end w:w="100" w:type="dxa"/>
            </w:tcMar>
          </w:tcPr>
          <w:p>
            <w:r>
              <w:t>Preset speichern</w:t>
            </w:r>
          </w:p>
        </w:tc>
      </w:tr>
      <w:tr>
        <w:tc>
          <w:tcPr>
            <w:tcW w:type="dxa" w:w="4706"/>
            <w:tcMar>
              <w:top w:w="80" w:type="dxa"/>
              <w:start w:w="100" w:type="dxa"/>
              <w:bottom w:w="80" w:type="dxa"/>
              <w:end w:w="100" w:type="dxa"/>
            </w:tcMar>
          </w:tcPr>
          <w:p>
            <w:r>
              <w:t>⌘O</w:t>
            </w:r>
          </w:p>
        </w:tc>
        <w:tc>
          <w:tcPr>
            <w:tcW w:type="dxa" w:w="4706"/>
            <w:tcMar>
              <w:top w:w="80" w:type="dxa"/>
              <w:start w:w="100" w:type="dxa"/>
              <w:bottom w:w="80" w:type="dxa"/>
              <w:end w:w="100" w:type="dxa"/>
            </w:tcMar>
          </w:tcPr>
          <w:p>
            <w:r>
              <w:t>Preset laden</w:t>
            </w:r>
          </w:p>
        </w:tc>
      </w:tr>
      <w:tr>
        <w:tc>
          <w:tcPr>
            <w:tcW w:type="dxa" w:w="4706"/>
            <w:tcMar>
              <w:top w:w="80" w:type="dxa"/>
              <w:start w:w="100" w:type="dxa"/>
              <w:bottom w:w="80" w:type="dxa"/>
              <w:end w:w="100" w:type="dxa"/>
            </w:tcMar>
          </w:tcPr>
          <w:p>
            <w:r>
              <w:t>⌥ + Klick</w:t>
            </w:r>
          </w:p>
        </w:tc>
        <w:tc>
          <w:tcPr>
            <w:tcW w:type="dxa" w:w="4706"/>
            <w:tcMar>
              <w:top w:w="80" w:type="dxa"/>
              <w:start w:w="100" w:type="dxa"/>
              <w:bottom w:w="80" w:type="dxa"/>
              <w:end w:w="100" w:type="dxa"/>
            </w:tcMar>
          </w:tcPr>
          <w:p>
            <w:r>
              <w:t>Step-Edit öffnen</w:t>
            </w:r>
          </w:p>
        </w:tc>
      </w:tr>
      <w:tr>
        <w:tc>
          <w:tcPr>
            <w:tcW w:type="dxa" w:w="4706"/>
            <w:tcMar>
              <w:top w:w="80" w:type="dxa"/>
              <w:start w:w="100" w:type="dxa"/>
              <w:bottom w:w="80" w:type="dxa"/>
              <w:end w:w="100" w:type="dxa"/>
            </w:tcMar>
          </w:tcPr>
          <w:p>
            <w:r>
              <w:t>Shift + Klick</w:t>
            </w:r>
          </w:p>
        </w:tc>
        <w:tc>
          <w:tcPr>
            <w:tcW w:type="dxa" w:w="4706"/>
            <w:tcMar>
              <w:top w:w="80" w:type="dxa"/>
              <w:start w:w="100" w:type="dxa"/>
              <w:bottom w:w="80" w:type="dxa"/>
              <w:end w:w="100" w:type="dxa"/>
            </w:tcMar>
          </w:tcPr>
          <w:p>
            <w:r>
              <w:t>Step markieren / Auswahl erweitern</w:t>
            </w:r>
          </w:p>
        </w:tc>
      </w:tr>
      <w:tr>
        <w:tc>
          <w:tcPr>
            <w:tcW w:type="dxa" w:w="4706"/>
            <w:tcMar>
              <w:top w:w="80" w:type="dxa"/>
              <w:start w:w="100" w:type="dxa"/>
              <w:bottom w:w="80" w:type="dxa"/>
              <w:end w:w="100" w:type="dxa"/>
            </w:tcMar>
          </w:tcPr>
          <w:p>
            <w:r>
              <w:t>Enter</w:t>
            </w:r>
          </w:p>
        </w:tc>
        <w:tc>
          <w:tcPr>
            <w:tcW w:type="dxa" w:w="4706"/>
            <w:tcMar>
              <w:top w:w="80" w:type="dxa"/>
              <w:start w:w="100" w:type="dxa"/>
              <w:bottom w:w="80" w:type="dxa"/>
              <w:end w:w="100" w:type="dxa"/>
            </w:tcMar>
          </w:tcPr>
          <w:p>
            <w:r>
              <w:t>Step-Edit-Fenster schließen</w:t>
            </w:r>
          </w:p>
        </w:tc>
      </w:tr>
      <w:tr>
        <w:tc>
          <w:tcPr>
            <w:tcW w:type="dxa" w:w="4706"/>
            <w:tcMar>
              <w:top w:w="80" w:type="dxa"/>
              <w:start w:w="100" w:type="dxa"/>
              <w:bottom w:w="80" w:type="dxa"/>
              <w:end w:w="100" w:type="dxa"/>
            </w:tcMar>
          </w:tcPr>
          <w:p>
            <w:r>
              <w:t>Rechtsklick auf Step</w:t>
            </w:r>
          </w:p>
        </w:tc>
        <w:tc>
          <w:tcPr>
            <w:tcW w:type="dxa" w:w="4706"/>
            <w:tcMar>
              <w:top w:w="80" w:type="dxa"/>
              <w:start w:w="100" w:type="dxa"/>
              <w:bottom w:w="80" w:type="dxa"/>
              <w:end w:w="100" w:type="dxa"/>
            </w:tcMar>
          </w:tcPr>
          <w:p>
            <w:r>
              <w:t>Kontextmenü öffnen</w:t>
            </w:r>
          </w:p>
        </w:tc>
      </w:tr>
    </w:tbl>
    <w:p>
      <w:pPr>
        <w:pStyle w:val="Heading1"/>
      </w:pPr>
      <w:r>
        <w:t>14. MIDI-Ausgabe: Was wird wann gesendet?</w:t>
      </w:r>
    </w:p>
    <w:tbl>
      <w:tblPr>
        <w:tblStyle w:val="TableGrid"/>
        <w:tblW w:type="auto" w:w="0"/>
        <w:tblLook w:firstColumn="1" w:firstRow="1" w:lastColumn="0" w:lastRow="0" w:noHBand="0" w:noVBand="1" w:val="04A0"/>
      </w:tblPr>
      <w:tblGrid>
        <w:gridCol w:w="4706"/>
        <w:gridCol w:w="4706"/>
      </w:tblGrid>
      <w:tr>
        <w:tc>
          <w:tcPr>
            <w:tcW w:type="dxa" w:w="4706"/>
            <w:shd w:fill="DCE6F1"/>
          </w:tcPr>
          <w:p>
            <w:r>
              <w:t>MIDI-Daten</w:t>
            </w:r>
          </w:p>
        </w:tc>
        <w:tc>
          <w:tcPr>
            <w:tcW w:type="dxa" w:w="4706"/>
            <w:shd w:fill="DCE6F1"/>
          </w:tcPr>
          <w:p>
            <w:r>
              <w:t>Verhalten</w:t>
            </w:r>
          </w:p>
        </w:tc>
      </w:tr>
      <w:tr>
        <w:tc>
          <w:tcPr>
            <w:tcW w:type="dxa" w:w="4706"/>
            <w:tcMar>
              <w:top w:w="80" w:type="dxa"/>
              <w:start w:w="100" w:type="dxa"/>
              <w:bottom w:w="80" w:type="dxa"/>
              <w:end w:w="100" w:type="dxa"/>
            </w:tcMar>
          </w:tcPr>
          <w:p>
            <w:r>
              <w:t>Note On / Note Off</w:t>
            </w:r>
          </w:p>
        </w:tc>
        <w:tc>
          <w:tcPr>
            <w:tcW w:type="dxa" w:w="4706"/>
            <w:tcMar>
              <w:top w:w="80" w:type="dxa"/>
              <w:start w:w="100" w:type="dxa"/>
              <w:bottom w:w="80" w:type="dxa"/>
              <w:end w:w="100" w:type="dxa"/>
            </w:tcMar>
          </w:tcPr>
          <w:p>
            <w:r>
              <w:t>Wird gesendet, wenn ein aktiver Step die Probability-Prüfung besteht.</w:t>
            </w:r>
          </w:p>
        </w:tc>
      </w:tr>
      <w:tr>
        <w:tc>
          <w:tcPr>
            <w:tcW w:type="dxa" w:w="4706"/>
            <w:tcMar>
              <w:top w:w="80" w:type="dxa"/>
              <w:start w:w="100" w:type="dxa"/>
              <w:bottom w:w="80" w:type="dxa"/>
              <w:end w:w="100" w:type="dxa"/>
            </w:tcMar>
          </w:tcPr>
          <w:p>
            <w:r>
              <w:t>CC-Werte</w:t>
            </w:r>
          </w:p>
        </w:tc>
        <w:tc>
          <w:tcPr>
            <w:tcW w:type="dxa" w:w="4706"/>
            <w:tcMar>
              <w:top w:w="80" w:type="dxa"/>
              <w:start w:w="100" w:type="dxa"/>
              <w:bottom w:w="80" w:type="dxa"/>
              <w:end w:w="100" w:type="dxa"/>
            </w:tcMar>
          </w:tcPr>
          <w:p>
            <w:r>
              <w:t>Werden auf jedem Step gesendet, auch auf inaktiven Steps.</w:t>
            </w:r>
          </w:p>
        </w:tc>
      </w:tr>
      <w:tr>
        <w:tc>
          <w:tcPr>
            <w:tcW w:type="dxa" w:w="4706"/>
            <w:tcMar>
              <w:top w:w="80" w:type="dxa"/>
              <w:start w:w="100" w:type="dxa"/>
              <w:bottom w:w="80" w:type="dxa"/>
              <w:end w:w="100" w:type="dxa"/>
            </w:tcMar>
          </w:tcPr>
          <w:p>
            <w:r>
              <w:t>MIDI Clock</w:t>
            </w:r>
          </w:p>
        </w:tc>
        <w:tc>
          <w:tcPr>
            <w:tcW w:type="dxa" w:w="4706"/>
            <w:tcMar>
              <w:top w:w="80" w:type="dxa"/>
              <w:start w:w="100" w:type="dxa"/>
              <w:bottom w:w="80" w:type="dxa"/>
              <w:end w:w="100" w:type="dxa"/>
            </w:tcMar>
          </w:tcPr>
          <w:p>
            <w:r>
              <w:t>Wird im INT-Modus mit 24 Pulsen pro Viertelnote gesendet.</w:t>
            </w:r>
          </w:p>
        </w:tc>
      </w:tr>
      <w:tr>
        <w:tc>
          <w:tcPr>
            <w:tcW w:type="dxa" w:w="4706"/>
            <w:tcMar>
              <w:top w:w="80" w:type="dxa"/>
              <w:start w:w="100" w:type="dxa"/>
              <w:bottom w:w="80" w:type="dxa"/>
              <w:end w:w="100" w:type="dxa"/>
            </w:tcMar>
          </w:tcPr>
          <w:p>
            <w:r>
              <w:t>MIDI Start</w:t>
            </w:r>
          </w:p>
        </w:tc>
        <w:tc>
          <w:tcPr>
            <w:tcW w:type="dxa" w:w="4706"/>
            <w:tcMar>
              <w:top w:w="80" w:type="dxa"/>
              <w:start w:w="100" w:type="dxa"/>
              <w:bottom w:w="80" w:type="dxa"/>
              <w:end w:w="100" w:type="dxa"/>
            </w:tcMar>
          </w:tcPr>
          <w:p>
            <w:r>
              <w:t>Wird beim Drücken von Play gesendet.</w:t>
            </w:r>
          </w:p>
        </w:tc>
      </w:tr>
      <w:tr>
        <w:tc>
          <w:tcPr>
            <w:tcW w:type="dxa" w:w="4706"/>
            <w:tcMar>
              <w:top w:w="80" w:type="dxa"/>
              <w:start w:w="100" w:type="dxa"/>
              <w:bottom w:w="80" w:type="dxa"/>
              <w:end w:w="100" w:type="dxa"/>
            </w:tcMar>
          </w:tcPr>
          <w:p>
            <w:r>
              <w:t>MIDI Stop</w:t>
            </w:r>
          </w:p>
        </w:tc>
        <w:tc>
          <w:tcPr>
            <w:tcW w:type="dxa" w:w="4706"/>
            <w:tcMar>
              <w:top w:w="80" w:type="dxa"/>
              <w:start w:w="100" w:type="dxa"/>
              <w:bottom w:w="80" w:type="dxa"/>
              <w:end w:w="100" w:type="dxa"/>
            </w:tcMar>
          </w:tcPr>
          <w:p>
            <w:r>
              <w:t>Wird beim Drücken von Stop gesendet.</w:t>
            </w:r>
          </w:p>
        </w:tc>
      </w:tr>
      <w:tr>
        <w:tc>
          <w:tcPr>
            <w:tcW w:type="dxa" w:w="4706"/>
            <w:tcMar>
              <w:top w:w="80" w:type="dxa"/>
              <w:start w:w="100" w:type="dxa"/>
              <w:bottom w:w="80" w:type="dxa"/>
              <w:end w:w="100" w:type="dxa"/>
            </w:tcMar>
          </w:tcPr>
          <w:p>
            <w:r>
              <w:t>All Notes Off</w:t>
            </w:r>
          </w:p>
        </w:tc>
        <w:tc>
          <w:tcPr>
            <w:tcW w:type="dxa" w:w="4706"/>
            <w:tcMar>
              <w:top w:w="80" w:type="dxa"/>
              <w:start w:w="100" w:type="dxa"/>
              <w:bottom w:w="80" w:type="dxa"/>
              <w:end w:w="100" w:type="dxa"/>
            </w:tcMar>
          </w:tcPr>
          <w:p>
            <w:r>
              <w:t>Wird beim Stop auf allen verwendeten Kanälen gesendet.</w:t>
            </w:r>
          </w:p>
        </w:tc>
      </w:tr>
      <w:tr>
        <w:tc>
          <w:tcPr>
            <w:tcW w:type="dxa" w:w="4706"/>
            <w:tcMar>
              <w:top w:w="80" w:type="dxa"/>
              <w:start w:w="100" w:type="dxa"/>
              <w:bottom w:w="80" w:type="dxa"/>
              <w:end w:w="100" w:type="dxa"/>
            </w:tcMar>
          </w:tcPr>
          <w:p>
            <w:r>
              <w:t>Ratcheting</w:t>
            </w:r>
          </w:p>
        </w:tc>
        <w:tc>
          <w:tcPr>
            <w:tcW w:type="dxa" w:w="4706"/>
            <w:tcMar>
              <w:top w:w="80" w:type="dxa"/>
              <w:start w:w="100" w:type="dxa"/>
              <w:bottom w:w="80" w:type="dxa"/>
              <w:end w:w="100" w:type="dxa"/>
            </w:tcMar>
          </w:tcPr>
          <w:p>
            <w:r>
              <w:t>Erzeugt mehrere Note-On/Off-Ereignisse innerhalb eines Steps.</w:t>
            </w:r>
          </w:p>
        </w:tc>
      </w:tr>
    </w:tbl>
    <w:p>
      <w:pPr>
        <w:pStyle w:val="Heading1"/>
      </w:pPr>
      <w:r>
        <w:t>15. Tipps für den Live-Einsatz</w:t>
      </w:r>
    </w:p>
    <w:p>
      <w:pPr>
        <w:pStyle w:val="ListBullet"/>
      </w:pPr>
      <w:r>
        <w:t>Pattern-Wechsel erfolgen synchron am Ende des aktuellen Durchlaufs. Das macht Live-Übergänge musikalisch sauber.</w:t>
      </w:r>
    </w:p>
    <w:p>
      <w:pPr>
        <w:pStyle w:val="ListBullet"/>
      </w:pPr>
      <w:r>
        <w:t>Mute und Solo sind sehr nützliche Performance-Werkzeuge für Breaks, Builds und spontane Arrangements.</w:t>
      </w:r>
    </w:p>
    <w:p>
      <w:pPr>
        <w:pStyle w:val="ListBullet"/>
      </w:pPr>
      <w:r>
        <w:t>Probability wirkt sofort auf den nächsten Durchlauf und kann live variiert werden, um starre Muster lebendiger zu machen.</w:t>
      </w:r>
    </w:p>
    <w:p>
      <w:pPr>
        <w:pStyle w:val="ListBullet"/>
      </w:pPr>
      <w:r>
        <w:t>Mit EXT-Clock lässt sich Steph Sequencer sauber in eine DAW oder ein Hardware-Setup einbinden.</w:t>
      </w:r>
    </w:p>
    <w:p>
      <w:pPr>
        <w:pStyle w:val="ListBullet"/>
      </w:pPr>
      <w:r>
        <w:t>Der FEEL-Parameter ist oft wirkungsvoller als ein extremes Swing-Setting, wenn eine Spur musikalisch etwas vor oder hinter dem Beat liegen soll.</w:t>
      </w:r>
    </w:p>
    <w:p>
      <w:pPr>
        <w:pStyle w:val="Heading1"/>
      </w:pPr>
      <w:r>
        <w:t>16. Erste Schritte: Drei sinnvolle Einstiege</w:t>
      </w:r>
    </w:p>
    <w:p>
      <w:pPr>
        <w:pStyle w:val="Heading2"/>
      </w:pPr>
      <w:r>
        <w:t>16.1 Ein einfacher Synth-Track</w:t>
      </w:r>
    </w:p>
    <w:p>
      <w:pPr/>
      <w:r>
        <w:t>Legen Sie einen Track an, wählen Sie einen MIDI-Kanal, aktivieren Sie einige Steps und vergeben Sie unterschiedliche Noten. Damit steht in wenigen Sekunden eine einfache Sequenz.</w:t>
      </w:r>
    </w:p>
    <w:p>
      <w:pPr>
        <w:pStyle w:val="Heading2"/>
      </w:pPr>
      <w:r>
        <w:t>16.2 Ein Drum-Pattern</w:t>
      </w:r>
    </w:p>
    <w:p>
      <w:pPr/>
      <w:r>
        <w:t>Wählen Sie für einen Track Kanal 10. Aktivieren Sie Kick, Snare und Hi-Hat auf verschiedenen Steps. Nutzen Sie Velocity und Gate, um das Pattern differenzierter zu gestalten.</w:t>
      </w:r>
    </w:p>
    <w:p>
      <w:pPr>
        <w:pStyle w:val="Heading2"/>
      </w:pPr>
      <w:r>
        <w:t>16.3 Ein polyrhythmisches Setup</w:t>
      </w:r>
    </w:p>
    <w:p>
      <w:pPr/>
      <w:r>
        <w:t>Erstellen Sie zwei Tracks mit unterschiedlichen Schrittanzahlen, zum Beispiel 7 und 4. Schon mit wenigen aktiven Steps entsteht ein komplexes, sich langsam verschiebendes Zusammenspiel.</w:t>
      </w:r>
    </w:p>
    <w:p>
      <w:pPr>
        <w:pStyle w:val="ScreenshotPlaceholder"/>
      </w:pPr>
      <w:r>
        <w:t>[Platzhalter für Screenshot: Beispielprojekt mit zwei oder drei Tracks]</w:t>
      </w:r>
    </w:p>
    <w:p>
      <w:pPr>
        <w:pStyle w:val="Heading1"/>
      </w:pPr>
      <w:r>
        <w:t>17. Fehler vermeiden und sinnvoll arbeiten</w:t>
      </w:r>
    </w:p>
    <w:p>
      <w:pPr/>
      <w:r>
        <w:t>Wenn ein Pattern unübersichtlich wird, hilft oft eine klare Benennung der Tracks. Bei mehreren Instrumenten sollte jeder Track einen eindeutigen MIDI-Kanal erhalten.</w:t>
      </w:r>
    </w:p>
    <w:p>
      <w:pPr/>
      <w:r>
        <w:t>Wenn externe Geräte nicht korrekt reagieren, prüfen Sie zuerst den MIDI-Ausgang, dann den MIDI-Kanal und schließlich den Clock-Modus.</w:t>
      </w:r>
    </w:p>
    <w:p>
      <w:pPr/>
      <w:r>
        <w:t>Bei sehr dichten Mustern ist es oft sinnvoll, mit Probability, FEEL und wenigen gezielten Ratchets zu arbeiten, statt alle Steps maximal auszureizen.</w:t>
      </w:r>
    </w:p>
    <w:p>
      <w:pPr>
        <w:pStyle w:val="Heading1"/>
      </w:pPr>
      <w:r>
        <w:t>18. Schlussbemerkung</w:t>
      </w:r>
    </w:p>
    <w:p>
      <w:pPr/>
      <w:r>
        <w:t>Steph Sequencer verbindet klassische Step-Sequencing-Ideen mit mehrspuriger Polyrhythmik und detaillierter MIDI-Steuerung. Die App ist so aufgebaut, dass einfache Sequenzen schnell möglich sind, komplexe Strukturen aber ebenso direkt zugänglich bleiben.</w:t>
      </w:r>
    </w:p>
    <w:p>
      <w:pPr/>
      <w:r>
        <w:t>Wenn Sie die Grundbegriffe verstanden haben, erschließt sich der Rest vor allem durch musikalische Praxis: ein paar Tracks anlegen, Pattern bauen, Parameter verändern und auf das Zusammenspiel hören.</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 xml:space="preserve">Steph Sequencer · Benutzerhandbuch · Seite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243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D2D2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222E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shotPlaceholder">
    <w:name w:val="Screenshot Placeholder"/>
    <w:basedOn w:val="Normal"/>
    <w:pPr>
      <w:spacing w:before="120" w:after="160"/>
      <w:ind w:left="340" w:right="340"/>
    </w:pPr>
    <w:rPr>
      <w:i/>
      <w:color w:val="6E6E6E"/>
    </w:rPr>
  </w:style>
  <w:style w:type="paragraph" w:customStyle="1" w:styleId="BoxText">
    <w:name w:val="Box Text"/>
    <w:basedOn w:val="Normal"/>
    <w:pPr>
      <w:spacing w:before="60" w:after="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