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2BF1" w14:textId="7C25E8A5" w:rsidR="00197A0C" w:rsidRDefault="009E66CE">
      <w:pPr>
        <w:jc w:val="center"/>
        <w:rPr>
          <w:rFonts w:asciiTheme="majorHAnsi" w:eastAsiaTheme="majorHAnsi" w:hAnsiTheme="majorHAnsi"/>
          <w:sz w:val="44"/>
          <w:szCs w:val="44"/>
        </w:rPr>
      </w:pPr>
      <w:r>
        <w:rPr>
          <w:rFonts w:asciiTheme="majorHAnsi" w:eastAsiaTheme="majorHAnsi" w:hAnsiTheme="majorHAnsi" w:hint="eastAsia"/>
          <w:sz w:val="44"/>
          <w:szCs w:val="44"/>
        </w:rPr>
        <w:t>大学化学</w:t>
      </w:r>
      <w:r w:rsidR="009D458A">
        <w:rPr>
          <w:rFonts w:asciiTheme="majorHAnsi" w:eastAsiaTheme="majorHAnsi" w:hAnsiTheme="majorHAnsi"/>
          <w:sz w:val="44"/>
          <w:szCs w:val="44"/>
        </w:rPr>
        <w:t>课程经验总结</w:t>
      </w:r>
    </w:p>
    <w:p w14:paraId="66E1A525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798961AB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2674C62C" w14:textId="5B32B9B3" w:rsidR="00197A0C" w:rsidRDefault="009E66CE">
      <w:pPr>
        <w:rPr>
          <w:szCs w:val="22"/>
        </w:rPr>
      </w:pPr>
      <w:r>
        <w:rPr>
          <w:rFonts w:hint="eastAsia"/>
          <w:szCs w:val="22"/>
        </w:rPr>
        <w:t>课程难度较大，想当初大二选课的时候班主任劝我选普通化学甲来替代这门课，但是最后阴差阳错还是选了这门课。也还得是选了这门课，真实地体会到了彭老师的教材风格、教学风格、个人魅力</w:t>
      </w:r>
    </w:p>
    <w:p w14:paraId="68E352EF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73F18991" w14:textId="3ACA88BB" w:rsidR="00197A0C" w:rsidRDefault="009E66CE">
      <w:pPr>
        <w:rPr>
          <w:szCs w:val="22"/>
        </w:rPr>
      </w:pPr>
      <w:r>
        <w:rPr>
          <w:rFonts w:hint="eastAsia"/>
          <w:szCs w:val="22"/>
        </w:rPr>
        <w:t>彭彭，伟大，无需多言！</w:t>
      </w:r>
    </w:p>
    <w:p w14:paraId="14376B5A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2D1E0FEC" w14:textId="77777777" w:rsidR="00197A0C" w:rsidRDefault="009D458A">
      <w:pPr>
        <w:rPr>
          <w:szCs w:val="22"/>
        </w:rPr>
      </w:pPr>
      <w:r>
        <w:rPr>
          <w:szCs w:val="22"/>
        </w:rPr>
        <w:t>是否有考勤分数、互动分数等，是否有bonus等</w:t>
      </w:r>
    </w:p>
    <w:p w14:paraId="75559B5C" w14:textId="06342EB6" w:rsidR="00197A0C" w:rsidRDefault="009E66CE">
      <w:pPr>
        <w:rPr>
          <w:szCs w:val="22"/>
        </w:rPr>
      </w:pPr>
      <w:r>
        <w:rPr>
          <w:rFonts w:hint="eastAsia"/>
          <w:szCs w:val="22"/>
        </w:rPr>
        <w:t>无考勤，作业+期中+期末，不过还是建议去上课哦，可以和老师混熟。</w:t>
      </w:r>
    </w:p>
    <w:p w14:paraId="70361553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65DD098F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6BC4AF41" w14:textId="5946D81F" w:rsidR="00197A0C" w:rsidRDefault="009E66CE">
      <w:pPr>
        <w:rPr>
          <w:szCs w:val="22"/>
        </w:rPr>
      </w:pPr>
      <w:r>
        <w:rPr>
          <w:rFonts w:hint="eastAsia"/>
          <w:szCs w:val="22"/>
        </w:rPr>
        <w:t>把教材啃一啃！（然而我现在还是处于看书都还没跟上的地步）</w:t>
      </w:r>
    </w:p>
    <w:p w14:paraId="1A73EE8E" w14:textId="36ABEA76" w:rsidR="009E66CE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7C4E90B2" w14:textId="3ACC03B2" w:rsidR="009E66CE" w:rsidRPr="009E66CE" w:rsidRDefault="009E66CE">
      <w:pPr>
        <w:rPr>
          <w:szCs w:val="22"/>
        </w:rPr>
      </w:pPr>
      <w:r w:rsidRPr="009E66CE">
        <w:rPr>
          <w:rFonts w:hint="eastAsia"/>
          <w:szCs w:val="22"/>
        </w:rPr>
        <w:t>多</w:t>
      </w:r>
      <w:r>
        <w:rPr>
          <w:rFonts w:hint="eastAsia"/>
          <w:szCs w:val="22"/>
        </w:rPr>
        <w:t>思考，多提问，同时认识到“这门课就是很难，一下子学不懂是再正常不过的。”</w:t>
      </w:r>
    </w:p>
    <w:p w14:paraId="32547F55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6EA5A8A2" w14:textId="42D1B597" w:rsidR="00197A0C" w:rsidRDefault="009E66CE">
      <w:pPr>
        <w:rPr>
          <w:szCs w:val="22"/>
        </w:rPr>
      </w:pPr>
      <w:r>
        <w:rPr>
          <w:rFonts w:hint="eastAsia"/>
          <w:szCs w:val="22"/>
        </w:rPr>
        <w:t>《物理化学讲义》——彭笑刚</w:t>
      </w:r>
    </w:p>
    <w:p w14:paraId="64433700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01A1E76D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3B37EDB5" w14:textId="7630D74F" w:rsidR="00197A0C" w:rsidRDefault="009E66CE">
      <w:pPr>
        <w:rPr>
          <w:szCs w:val="22"/>
        </w:rPr>
      </w:pPr>
      <w:r>
        <w:rPr>
          <w:rFonts w:hint="eastAsia"/>
          <w:szCs w:val="22"/>
        </w:rPr>
        <w:t>太多了。。。</w:t>
      </w:r>
    </w:p>
    <w:p w14:paraId="6BA6F991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复习策略</w:t>
      </w:r>
    </w:p>
    <w:p w14:paraId="7FC1198C" w14:textId="1674D758" w:rsidR="00197A0C" w:rsidRDefault="009E66CE">
      <w:pPr>
        <w:rPr>
          <w:szCs w:val="22"/>
        </w:rPr>
      </w:pPr>
      <w:r>
        <w:rPr>
          <w:rFonts w:hint="eastAsia"/>
          <w:szCs w:val="22"/>
        </w:rPr>
        <w:t>持久战，往年的作业题可以找学长学姐要，往年卷（2</w:t>
      </w:r>
      <w:r>
        <w:rPr>
          <w:szCs w:val="22"/>
        </w:rPr>
        <w:t>2</w:t>
      </w:r>
      <w:r>
        <w:rPr>
          <w:rFonts w:hint="eastAsia"/>
          <w:szCs w:val="22"/>
        </w:rPr>
        <w:t>级才开，才几张）彭彭会让T</w:t>
      </w:r>
      <w:r>
        <w:rPr>
          <w:szCs w:val="22"/>
        </w:rPr>
        <w:t>A</w:t>
      </w:r>
      <w:r>
        <w:rPr>
          <w:rFonts w:hint="eastAsia"/>
          <w:szCs w:val="22"/>
        </w:rPr>
        <w:t>gg发群里的。</w:t>
      </w:r>
    </w:p>
    <w:p w14:paraId="2DFE0307" w14:textId="77777777" w:rsidR="00197A0C" w:rsidRDefault="00197A0C">
      <w:pPr>
        <w:rPr>
          <w:b/>
          <w:bCs/>
          <w:sz w:val="30"/>
          <w:szCs w:val="30"/>
        </w:rPr>
      </w:pPr>
    </w:p>
    <w:p w14:paraId="04C6DE11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5C41E055" w14:textId="56DBFC21" w:rsidR="00197A0C" w:rsidRDefault="009E66CE">
      <w:pPr>
        <w:rPr>
          <w:szCs w:val="22"/>
        </w:rPr>
      </w:pPr>
      <w:r>
        <w:rPr>
          <w:rFonts w:hint="eastAsia"/>
          <w:szCs w:val="22"/>
        </w:rPr>
        <w:t>不选大化绝对后悔。</w:t>
      </w:r>
    </w:p>
    <w:p w14:paraId="50645820" w14:textId="6D7905A9" w:rsidR="005C26B9" w:rsidRDefault="005C26B9">
      <w:pPr>
        <w:rPr>
          <w:rFonts w:hint="eastAsia"/>
          <w:sz w:val="36"/>
          <w:szCs w:val="36"/>
        </w:rPr>
      </w:pPr>
      <w:r>
        <w:rPr>
          <w:rFonts w:hint="eastAsia"/>
          <w:szCs w:val="22"/>
        </w:rPr>
        <w:t>附件为5张化学动力学相关的手写笔记。（我的一部分笔记是m</w:t>
      </w:r>
      <w:r>
        <w:rPr>
          <w:szCs w:val="22"/>
        </w:rPr>
        <w:t>arkdown</w:t>
      </w:r>
      <w:r>
        <w:rPr>
          <w:rFonts w:hint="eastAsia"/>
          <w:szCs w:val="22"/>
        </w:rPr>
        <w:t>的，一部分是g</w:t>
      </w:r>
      <w:r>
        <w:rPr>
          <w:szCs w:val="22"/>
        </w:rPr>
        <w:t>oodnotes</w:t>
      </w:r>
      <w:r>
        <w:rPr>
          <w:rFonts w:hint="eastAsia"/>
          <w:szCs w:val="22"/>
        </w:rPr>
        <w:t>写的，一部分是纸质手写的· 太爱折腾）</w:t>
      </w:r>
    </w:p>
    <w:sectPr w:rsidR="005C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70FB" w14:textId="77777777" w:rsidR="00DF5386" w:rsidRDefault="00DF5386">
      <w:pPr>
        <w:spacing w:line="240" w:lineRule="auto"/>
      </w:pPr>
      <w:r>
        <w:separator/>
      </w:r>
    </w:p>
  </w:endnote>
  <w:endnote w:type="continuationSeparator" w:id="0">
    <w:p w14:paraId="56AFF26D" w14:textId="77777777" w:rsidR="00DF5386" w:rsidRDefault="00DF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6C52" w14:textId="77777777" w:rsidR="00DF5386" w:rsidRDefault="00DF5386">
      <w:pPr>
        <w:spacing w:after="0"/>
      </w:pPr>
      <w:r>
        <w:separator/>
      </w:r>
    </w:p>
  </w:footnote>
  <w:footnote w:type="continuationSeparator" w:id="0">
    <w:p w14:paraId="793D8901" w14:textId="77777777" w:rsidR="00DF5386" w:rsidRDefault="00DF53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197A0C"/>
    <w:rsid w:val="00286A15"/>
    <w:rsid w:val="005C26B9"/>
    <w:rsid w:val="009D458A"/>
    <w:rsid w:val="009E66CE"/>
    <w:rsid w:val="00AD0DD4"/>
    <w:rsid w:val="00DF5386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C58F5"/>
  <w15:docId w15:val="{7C8044F5-A3BB-4FB7-A583-386BB96E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 赖</dc:creator>
  <cp:lastModifiedBy>涛 易</cp:lastModifiedBy>
  <cp:revision>3</cp:revision>
  <dcterms:created xsi:type="dcterms:W3CDTF">2024-12-07T09:59:00Z</dcterms:created>
  <dcterms:modified xsi:type="dcterms:W3CDTF">2024-12-12T14:12:00Z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2052-12.1.0.18608</vt:lpwstr>
  </property>
  <property fmtid="{D5CDD505-2E9C-101B-9397-08002B2CF9AE}" pid="4" name="ICV">
    <vt:lpwstr>308C011186C9421EA058416E2A0ECC43_13</vt:lpwstr>
  </property>
</Properties>
</file>