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297" w14:textId="09D7C65F" w:rsidR="00390CE0" w:rsidRPr="003B051F" w:rsidRDefault="00977055" w:rsidP="009770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B051F">
        <w:rPr>
          <w:rFonts w:ascii="Times New Roman" w:hAnsi="Times New Roman" w:cs="Times New Roman"/>
          <w:sz w:val="44"/>
          <w:szCs w:val="44"/>
        </w:rPr>
        <w:t xml:space="preserve">Quiz </w:t>
      </w:r>
      <w:r w:rsidR="00184455">
        <w:rPr>
          <w:rFonts w:ascii="Times New Roman" w:hAnsi="Times New Roman" w:cs="Times New Roman" w:hint="eastAsia"/>
          <w:sz w:val="44"/>
          <w:szCs w:val="44"/>
        </w:rPr>
        <w:t>3</w:t>
      </w:r>
    </w:p>
    <w:p w14:paraId="51A7718E" w14:textId="1F0BA42A" w:rsidR="00977055" w:rsidRPr="003B051F" w:rsidRDefault="00977055" w:rsidP="0097705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 xml:space="preserve">姓名_____________     </w:t>
      </w:r>
      <w:r w:rsidR="003206D3">
        <w:rPr>
          <w:rFonts w:ascii="楷体" w:eastAsia="楷体" w:hAnsi="楷体" w:cs="Times New Roman" w:hint="eastAsia"/>
          <w:sz w:val="24"/>
          <w:szCs w:val="24"/>
        </w:rPr>
        <w:t>序</w:t>
      </w:r>
      <w:r w:rsidRPr="003B051F">
        <w:rPr>
          <w:rFonts w:ascii="楷体" w:eastAsia="楷体" w:hAnsi="楷体" w:cs="Times New Roman"/>
          <w:sz w:val="24"/>
          <w:szCs w:val="24"/>
        </w:rPr>
        <w:t>号_______________</w:t>
      </w:r>
    </w:p>
    <w:p w14:paraId="1FBC25BC" w14:textId="77777777" w:rsidR="00977055" w:rsidRPr="003B051F" w:rsidRDefault="00977055" w:rsidP="0097705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343278CF" w14:textId="4F21B3F2" w:rsidR="004E620D" w:rsidRPr="00766BB8" w:rsidRDefault="002444CB" w:rsidP="006367F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下列有关</w:t>
      </w:r>
      <w:r w:rsidR="00801205">
        <w:rPr>
          <w:rFonts w:ascii="Times New Roman" w:eastAsia="宋体" w:hAnsi="Times New Roman" w:cs="Times New Roman" w:hint="eastAsia"/>
          <w:sz w:val="24"/>
          <w:szCs w:val="24"/>
        </w:rPr>
        <w:t>理想</w:t>
      </w:r>
      <w:r>
        <w:rPr>
          <w:rFonts w:ascii="Times New Roman" w:eastAsia="宋体" w:hAnsi="Times New Roman" w:cs="Times New Roman" w:hint="eastAsia"/>
          <w:sz w:val="24"/>
          <w:szCs w:val="24"/>
        </w:rPr>
        <w:t>环境</w:t>
      </w:r>
      <w:r w:rsidR="007F7649">
        <w:rPr>
          <w:rFonts w:ascii="Times New Roman" w:eastAsia="宋体" w:hAnsi="Times New Roman" w:cs="Times New Roman" w:hint="eastAsia"/>
          <w:sz w:val="24"/>
          <w:szCs w:val="24"/>
        </w:rPr>
        <w:t>（即热力学环境）</w:t>
      </w:r>
      <w:r w:rsidR="00801205">
        <w:rPr>
          <w:rFonts w:ascii="Times New Roman" w:eastAsia="宋体" w:hAnsi="Times New Roman" w:cs="Times New Roman" w:hint="eastAsia"/>
          <w:sz w:val="24"/>
          <w:szCs w:val="24"/>
        </w:rPr>
        <w:t>和实际环境</w:t>
      </w:r>
      <w:r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A66DCC" w:rsidRPr="00A66D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Pr="00A66D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225D82" w:rsidRPr="00766BB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3A3AC0" w14:textId="4B057BB5" w:rsidR="00225D82" w:rsidRPr="00A66DCC" w:rsidRDefault="00B51FD9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66DC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我们通过</w:t>
      </w:r>
      <w:r w:rsidR="003400B2" w:rsidRPr="00A66DC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定量且准确地要求</w:t>
      </w:r>
      <w:r w:rsidRPr="00A66DC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环境大小</w:t>
      </w:r>
      <w:r w:rsidR="003400B2" w:rsidRPr="00A66DC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Pr="00A66DC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来定义</w:t>
      </w:r>
      <w:r w:rsidR="001D33A7" w:rsidRPr="00A66DC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理想环境</w:t>
      </w:r>
    </w:p>
    <w:p w14:paraId="3ACAFAD7" w14:textId="1E21456F" w:rsidR="00225D82" w:rsidRPr="002444CB" w:rsidRDefault="00E8772D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无论是实际环境还是理想环境，</w:t>
      </w:r>
      <w:r w:rsidR="003400B2">
        <w:rPr>
          <w:rFonts w:ascii="Times New Roman" w:eastAsia="宋体" w:hAnsi="Times New Roman" w:cs="Times New Roman" w:hint="eastAsia"/>
          <w:sz w:val="24"/>
          <w:szCs w:val="24"/>
        </w:rPr>
        <w:t>都满足</w:t>
      </w:r>
      <m:oMath>
        <m:r>
          <w:rPr>
            <w:rFonts w:ascii="Cambria Math" w:eastAsia="宋体" w:hAnsi="Cambria Math" w:cs="Times New Roman" w:hint="eastAsia"/>
            <w:szCs w:val="21"/>
          </w:rPr>
          <m:t>dq=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cs="Times New Roman" w:hint="eastAsia"/>
            <w:szCs w:val="21"/>
          </w:rPr>
          <m:t>d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环</m:t>
            </m:r>
          </m:sub>
        </m:sSub>
      </m:oMath>
    </w:p>
    <w:p w14:paraId="0CBD270D" w14:textId="235D975E" w:rsidR="00225D82" w:rsidRDefault="00D841C7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不可逆时实际环境的等效熵源，并不等于标准熵源（理想环境的等效熵源）</w:t>
      </w:r>
    </w:p>
    <w:p w14:paraId="4B2DADD5" w14:textId="67C1C7BB" w:rsidR="00B34CB1" w:rsidRPr="00B34CB1" w:rsidRDefault="00B34CB1" w:rsidP="00B34CB1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若一个环境中一切过程都为可逆过程，那么对于系统与环境组合而成的孤立系统而言，</w:t>
      </w:r>
      <w:r w:rsidR="002A0C64">
        <w:rPr>
          <w:rFonts w:ascii="Times New Roman" w:eastAsia="宋体" w:hAnsi="Times New Roman" w:cs="Times New Roman" w:hint="eastAsia"/>
          <w:sz w:val="24"/>
          <w:szCs w:val="24"/>
        </w:rPr>
        <w:t>才</w:t>
      </w:r>
      <w:r w:rsidR="002748D0">
        <w:rPr>
          <w:rFonts w:ascii="Times New Roman" w:eastAsia="宋体" w:hAnsi="Times New Roman" w:cs="Times New Roman" w:hint="eastAsia"/>
          <w:sz w:val="24"/>
          <w:szCs w:val="24"/>
        </w:rPr>
        <w:t>能</w:t>
      </w:r>
      <w:r>
        <w:rPr>
          <w:rFonts w:ascii="Times New Roman" w:eastAsia="宋体" w:hAnsi="Times New Roman" w:cs="Times New Roman" w:hint="eastAsia"/>
          <w:sz w:val="24"/>
          <w:szCs w:val="24"/>
        </w:rPr>
        <w:t>有热力学第二定律成立</w:t>
      </w:r>
    </w:p>
    <w:p w14:paraId="54746B58" w14:textId="0AAC8DDE" w:rsidR="00D503C8" w:rsidRPr="003B051F" w:rsidRDefault="00D503C8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618664" w14:textId="395E53DB" w:rsidR="00FA4287" w:rsidRPr="00F02D55" w:rsidRDefault="005A0D1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F02D55">
        <w:rPr>
          <w:rFonts w:ascii="楷体" w:eastAsia="楷体" w:hAnsi="楷体" w:cs="Times New Roman" w:hint="eastAsia"/>
          <w:sz w:val="24"/>
          <w:szCs w:val="24"/>
        </w:rPr>
        <w:t>解：</w:t>
      </w:r>
      <w:r w:rsidR="00DA254A">
        <w:rPr>
          <w:rFonts w:ascii="楷体" w:eastAsia="楷体" w:hAnsi="楷体" w:cs="Times New Roman" w:hint="eastAsia"/>
          <w:sz w:val="24"/>
          <w:szCs w:val="24"/>
        </w:rPr>
        <w:t>A，</w:t>
      </w:r>
      <w:r w:rsidR="0035471F">
        <w:rPr>
          <w:rFonts w:ascii="楷体" w:eastAsia="楷体" w:hAnsi="楷体" w:cs="Times New Roman" w:hint="eastAsia"/>
          <w:sz w:val="24"/>
          <w:szCs w:val="24"/>
        </w:rPr>
        <w:t>理想环境</w:t>
      </w:r>
      <w:r w:rsidR="007D4DD9">
        <w:rPr>
          <w:rFonts w:ascii="楷体" w:eastAsia="楷体" w:hAnsi="楷体" w:cs="Times New Roman" w:hint="eastAsia"/>
          <w:sz w:val="24"/>
          <w:szCs w:val="24"/>
        </w:rPr>
        <w:t>定义式</w:t>
      </w:r>
      <w:r w:rsidR="00176E50">
        <w:rPr>
          <w:rFonts w:ascii="楷体" w:eastAsia="楷体" w:hAnsi="楷体" w:cs="Times New Roman" w:hint="eastAsia"/>
          <w:sz w:val="24"/>
          <w:szCs w:val="24"/>
        </w:rPr>
        <w:t>是</w:t>
      </w:r>
      <m:oMath>
        <m:r>
          <w:rPr>
            <w:rFonts w:ascii="Cambria Math" w:eastAsia="楷体" w:hAnsi="Cambria Math" w:cs="Times New Roman" w:hint="eastAsia"/>
            <w:sz w:val="24"/>
            <w:szCs w:val="24"/>
          </w:rPr>
          <m:t>d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 w:hint="eastAsia"/>
                <w:sz w:val="24"/>
                <w:szCs w:val="24"/>
              </w:rPr>
              <m:t>环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dq</m:t>
            </m:r>
          </m:num>
          <m:den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cs="Times New Roman" w:hint="eastAsia"/>
                    <w:sz w:val="24"/>
                    <w:szCs w:val="24"/>
                  </w:rPr>
                  <m:t>环</m:t>
                </m:r>
              </m:sub>
            </m:sSub>
          </m:den>
        </m:f>
      </m:oMath>
      <w:r w:rsidR="00C624B2">
        <w:rPr>
          <w:rFonts w:ascii="楷体" w:eastAsia="楷体" w:hAnsi="楷体" w:cs="Times New Roman" w:hint="eastAsia"/>
          <w:sz w:val="24"/>
          <w:szCs w:val="24"/>
        </w:rPr>
        <w:t>，而不是通过环境大小来定义理想环境</w:t>
      </w:r>
      <w:r w:rsidR="00627224">
        <w:rPr>
          <w:rFonts w:ascii="楷体" w:eastAsia="楷体" w:hAnsi="楷体" w:cs="Times New Roman" w:hint="eastAsia"/>
          <w:sz w:val="24"/>
          <w:szCs w:val="24"/>
        </w:rPr>
        <w:t>（可见书上5</w:t>
      </w:r>
      <w:r w:rsidR="00627224">
        <w:rPr>
          <w:rFonts w:ascii="楷体" w:eastAsia="楷体" w:hAnsi="楷体" w:cs="Times New Roman"/>
          <w:sz w:val="24"/>
          <w:szCs w:val="24"/>
        </w:rPr>
        <w:t>20</w:t>
      </w:r>
      <w:r w:rsidR="00627224">
        <w:rPr>
          <w:rFonts w:ascii="楷体" w:eastAsia="楷体" w:hAnsi="楷体" w:cs="Times New Roman" w:hint="eastAsia"/>
          <w:sz w:val="24"/>
          <w:szCs w:val="24"/>
        </w:rPr>
        <w:t>页）</w:t>
      </w:r>
      <w:r w:rsidR="005736F7">
        <w:rPr>
          <w:rFonts w:ascii="楷体" w:eastAsia="楷体" w:hAnsi="楷体" w:cs="Times New Roman" w:hint="eastAsia"/>
          <w:sz w:val="24"/>
          <w:szCs w:val="24"/>
        </w:rPr>
        <w:t>；</w:t>
      </w:r>
      <w:r w:rsidR="00C624B2">
        <w:rPr>
          <w:rFonts w:ascii="楷体" w:eastAsia="楷体" w:hAnsi="楷体" w:cs="Times New Roman" w:hint="eastAsia"/>
          <w:sz w:val="24"/>
          <w:szCs w:val="24"/>
        </w:rPr>
        <w:t>B，</w:t>
      </w:r>
      <w:r w:rsidR="00A64B52">
        <w:rPr>
          <w:rFonts w:ascii="楷体" w:eastAsia="楷体" w:hAnsi="楷体" w:cs="Times New Roman" w:hint="eastAsia"/>
          <w:sz w:val="24"/>
          <w:szCs w:val="24"/>
        </w:rPr>
        <w:t>环境的定义；C，</w:t>
      </w:r>
      <w:r w:rsidR="00627224">
        <w:rPr>
          <w:rFonts w:ascii="楷体" w:eastAsia="楷体" w:hAnsi="楷体" w:cs="Times New Roman" w:hint="eastAsia"/>
          <w:sz w:val="24"/>
          <w:szCs w:val="24"/>
        </w:rPr>
        <w:t>在</w:t>
      </w:r>
      <w:r w:rsidR="00D25810">
        <w:rPr>
          <w:rFonts w:ascii="楷体" w:eastAsia="楷体" w:hAnsi="楷体" w:cs="Times New Roman" w:hint="eastAsia"/>
          <w:sz w:val="24"/>
          <w:szCs w:val="24"/>
        </w:rPr>
        <w:t>构造了一个实际环境，使得可逆过程的</w:t>
      </w:r>
      <w:proofErr w:type="gramStart"/>
      <w:r w:rsidR="00D25810">
        <w:rPr>
          <w:rFonts w:ascii="楷体" w:eastAsia="楷体" w:hAnsi="楷体" w:cs="Times New Roman" w:hint="eastAsia"/>
          <w:sz w:val="24"/>
          <w:szCs w:val="24"/>
        </w:rPr>
        <w:t>环境</w:t>
      </w:r>
      <w:r w:rsidR="00A30851">
        <w:rPr>
          <w:rFonts w:ascii="楷体" w:eastAsia="楷体" w:hAnsi="楷体" w:cs="Times New Roman" w:hint="eastAsia"/>
          <w:sz w:val="24"/>
          <w:szCs w:val="24"/>
        </w:rPr>
        <w:t>熵变等于</w:t>
      </w:r>
      <w:proofErr w:type="gramEnd"/>
      <w:r w:rsidR="00627224">
        <w:rPr>
          <w:rFonts w:ascii="楷体" w:eastAsia="楷体" w:hAnsi="楷体" w:cs="Times New Roman" w:hint="eastAsia"/>
          <w:sz w:val="24"/>
          <w:szCs w:val="24"/>
        </w:rPr>
        <w:t>理想环境熵变（5</w:t>
      </w:r>
      <w:r w:rsidR="00627224">
        <w:rPr>
          <w:rFonts w:ascii="楷体" w:eastAsia="楷体" w:hAnsi="楷体" w:cs="Times New Roman"/>
          <w:sz w:val="24"/>
          <w:szCs w:val="24"/>
        </w:rPr>
        <w:t>22</w:t>
      </w:r>
      <w:r w:rsidR="00627224">
        <w:rPr>
          <w:rFonts w:ascii="楷体" w:eastAsia="楷体" w:hAnsi="楷体" w:cs="Times New Roman" w:hint="eastAsia"/>
          <w:sz w:val="24"/>
          <w:szCs w:val="24"/>
        </w:rPr>
        <w:t>页）；D，</w:t>
      </w:r>
      <w:r w:rsidR="000F7424">
        <w:rPr>
          <w:rFonts w:ascii="楷体" w:eastAsia="楷体" w:hAnsi="楷体" w:cs="Times New Roman" w:hint="eastAsia"/>
          <w:sz w:val="24"/>
          <w:szCs w:val="24"/>
        </w:rPr>
        <w:t>理想环境在</w:t>
      </w:r>
      <w:r w:rsidR="00847EC7">
        <w:rPr>
          <w:rFonts w:ascii="楷体" w:eastAsia="楷体" w:hAnsi="楷体" w:cs="Times New Roman" w:hint="eastAsia"/>
          <w:sz w:val="24"/>
          <w:szCs w:val="24"/>
        </w:rPr>
        <w:t>大孤立系统中的定义</w:t>
      </w:r>
    </w:p>
    <w:p w14:paraId="66529FD1" w14:textId="77777777" w:rsidR="00484B65" w:rsidRPr="003B051F" w:rsidRDefault="00484B6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FB6E07" w14:textId="44E0D4DA" w:rsidR="0051402C" w:rsidRPr="00990A2E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A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5653" w:rsidRPr="00783A6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66DCC" w:rsidRPr="00A143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线性</w:t>
      </w:r>
      <w:r w:rsidR="00A66DCC">
        <w:rPr>
          <w:rFonts w:ascii="Times New Roman" w:eastAsia="宋体" w:hAnsi="Times New Roman" w:cs="Times New Roman" w:hint="eastAsia"/>
          <w:sz w:val="24"/>
          <w:szCs w:val="24"/>
        </w:rPr>
        <w:t>非平衡态热力学基本方程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</m:sSub>
      </m:oMath>
      <w:r w:rsidR="00A66DCC">
        <w:rPr>
          <w:rFonts w:ascii="Times New Roman" w:eastAsia="宋体" w:hAnsi="Times New Roman" w:cs="Times New Roman" w:hint="eastAsia"/>
          <w:sz w:val="24"/>
          <w:szCs w:val="24"/>
        </w:rPr>
        <w:t>中，以下是可能的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 B</m:t>
            </m:r>
          </m:e>
        </m:d>
      </m:oMath>
      <w:r w:rsidR="00A66DCC">
        <w:rPr>
          <w:rFonts w:ascii="Times New Roman" w:eastAsia="宋体" w:hAnsi="Times New Roman" w:cs="Times New Roman" w:hint="eastAsia"/>
          <w:sz w:val="24"/>
          <w:szCs w:val="24"/>
        </w:rPr>
        <w:t>组合，</w:t>
      </w:r>
      <w:r w:rsidR="00A66DCC" w:rsidRPr="0034449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除了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E147BB" w14:paraId="6B85A634" w14:textId="77777777" w:rsidTr="00E147BB">
        <w:tc>
          <w:tcPr>
            <w:tcW w:w="4151" w:type="dxa"/>
            <w:vAlign w:val="center"/>
          </w:tcPr>
          <w:p w14:paraId="05B11E6F" w14:textId="02DBA33F" w:rsidR="00E147BB" w:rsidRDefault="00E147BB" w:rsidP="00E147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Q, T</m:t>
                  </m:r>
                </m:e>
              </m:d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热能和温度</w:t>
            </w:r>
          </w:p>
        </w:tc>
        <w:tc>
          <w:tcPr>
            <w:tcW w:w="4151" w:type="dxa"/>
            <w:vAlign w:val="center"/>
          </w:tcPr>
          <w:p w14:paraId="76E9343B" w14:textId="25419424" w:rsidR="00E147BB" w:rsidRDefault="00E147BB" w:rsidP="00E147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Q, E</m:t>
                  </m:r>
                </m:e>
              </m:d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143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电荷量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A143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电势</w:t>
            </w:r>
          </w:p>
        </w:tc>
      </w:tr>
      <w:tr w:rsidR="00E147BB" w14:paraId="74C1ED8D" w14:textId="77777777" w:rsidTr="00E147BB">
        <w:tc>
          <w:tcPr>
            <w:tcW w:w="4151" w:type="dxa"/>
            <w:vAlign w:val="center"/>
          </w:tcPr>
          <w:p w14:paraId="014612F4" w14:textId="59461F26" w:rsidR="00E147BB" w:rsidRDefault="00E147BB" w:rsidP="00E147B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143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A143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速度</w:t>
            </w:r>
          </w:p>
        </w:tc>
        <w:tc>
          <w:tcPr>
            <w:tcW w:w="4151" w:type="dxa"/>
            <w:vAlign w:val="center"/>
          </w:tcPr>
          <w:p w14:paraId="7851CA11" w14:textId="3924E056" w:rsidR="00E147BB" w:rsidRPr="00344498" w:rsidRDefault="00E147BB" w:rsidP="00E147BB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344498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</w:t>
            </w:r>
            <w:r w:rsidRPr="00344498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．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color w:val="FF0000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  <w:szCs w:val="24"/>
                    </w:rPr>
                    <m:t>, μ</m:t>
                  </m:r>
                </m:e>
              </m:d>
            </m:oMath>
            <w:r w:rsidRPr="00344498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="00A14307" w:rsidRPr="00344498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物质的量和化学势</w:t>
            </w:r>
          </w:p>
        </w:tc>
      </w:tr>
    </w:tbl>
    <w:p w14:paraId="374B6F9A" w14:textId="77777777" w:rsidR="00F23E50" w:rsidRDefault="00F23E5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25E996" w14:textId="30D6B178" w:rsidR="00B52406" w:rsidRPr="00135032" w:rsidRDefault="005752F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2234A1">
        <w:rPr>
          <w:rFonts w:ascii="楷体" w:eastAsia="楷体" w:hAnsi="楷体" w:cs="Times New Roman" w:hint="eastAsia"/>
          <w:sz w:val="24"/>
          <w:szCs w:val="24"/>
        </w:rPr>
        <w:t>A、B、</w:t>
      </w:r>
      <w:r w:rsidR="002234A1">
        <w:rPr>
          <w:rFonts w:ascii="楷体" w:eastAsia="楷体" w:hAnsi="楷体" w:cs="Times New Roman"/>
          <w:sz w:val="24"/>
          <w:szCs w:val="24"/>
        </w:rPr>
        <w:t>C</w:t>
      </w:r>
      <w:r w:rsidR="002234A1">
        <w:rPr>
          <w:rFonts w:ascii="楷体" w:eastAsia="楷体" w:hAnsi="楷体" w:cs="Times New Roman" w:hint="eastAsia"/>
          <w:sz w:val="24"/>
          <w:szCs w:val="24"/>
        </w:rPr>
        <w:t>分别是传热、</w:t>
      </w:r>
      <w:r w:rsidR="0009470F">
        <w:rPr>
          <w:rFonts w:ascii="楷体" w:eastAsia="楷体" w:hAnsi="楷体" w:cs="Times New Roman" w:hint="eastAsia"/>
          <w:sz w:val="24"/>
          <w:szCs w:val="24"/>
        </w:rPr>
        <w:t>离子在电场中的迁移、</w:t>
      </w:r>
      <w:r w:rsidR="005B5662">
        <w:rPr>
          <w:rFonts w:ascii="楷体" w:eastAsia="楷体" w:hAnsi="楷体" w:cs="Times New Roman" w:hint="eastAsia"/>
          <w:sz w:val="24"/>
          <w:szCs w:val="24"/>
        </w:rPr>
        <w:t>传质的表示；D</w:t>
      </w:r>
      <w:r w:rsidR="00233EF5">
        <w:rPr>
          <w:rFonts w:ascii="楷体" w:eastAsia="楷体" w:hAnsi="楷体" w:cs="Times New Roman" w:hint="eastAsia"/>
          <w:sz w:val="24"/>
          <w:szCs w:val="24"/>
        </w:rPr>
        <w:t>，化学势的梯度和</w:t>
      </w:r>
      <w:r w:rsidR="002F183A">
        <w:rPr>
          <w:rFonts w:ascii="楷体" w:eastAsia="楷体" w:hAnsi="楷体" w:cs="Times New Roman" w:hint="eastAsia"/>
          <w:sz w:val="24"/>
          <w:szCs w:val="24"/>
        </w:rPr>
        <w:t>物质浓度</w:t>
      </w:r>
      <w:proofErr w:type="gramStart"/>
      <w:r w:rsidR="002F183A">
        <w:rPr>
          <w:rFonts w:ascii="楷体" w:eastAsia="楷体" w:hAnsi="楷体" w:cs="Times New Roman" w:hint="eastAsia"/>
          <w:sz w:val="24"/>
          <w:szCs w:val="24"/>
        </w:rPr>
        <w:t>不</w:t>
      </w:r>
      <w:proofErr w:type="gramEnd"/>
      <w:r w:rsidR="002F183A">
        <w:rPr>
          <w:rFonts w:ascii="楷体" w:eastAsia="楷体" w:hAnsi="楷体" w:cs="Times New Roman" w:hint="eastAsia"/>
          <w:sz w:val="24"/>
          <w:szCs w:val="24"/>
        </w:rPr>
        <w:t>成正比，而</w:t>
      </w:r>
      <w:r w:rsidR="008D6CD4">
        <w:rPr>
          <w:rFonts w:ascii="楷体" w:eastAsia="楷体" w:hAnsi="楷体" w:cs="Times New Roman" w:hint="eastAsia"/>
          <w:sz w:val="24"/>
          <w:szCs w:val="24"/>
        </w:rPr>
        <w:t>根据菲克第一定律可得，</w:t>
      </w:r>
      <w:r w:rsidR="00FC0297">
        <w:rPr>
          <w:rFonts w:ascii="楷体" w:eastAsia="楷体" w:hAnsi="楷体" w:cs="Times New Roman" w:hint="eastAsia"/>
          <w:sz w:val="24"/>
          <w:szCs w:val="24"/>
        </w:rPr>
        <w:t>物质的量的通量和物质浓度成正比。</w:t>
      </w:r>
    </w:p>
    <w:p w14:paraId="60ADAB1D" w14:textId="7C68A513" w:rsidR="005752F5" w:rsidRPr="0009470F" w:rsidRDefault="005752F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D6A1B4" w14:textId="160972D9" w:rsidR="00BD528E" w:rsidRPr="003B051F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823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44498">
        <w:rPr>
          <w:rFonts w:ascii="Times New Roman" w:eastAsia="宋体" w:hAnsi="Times New Roman" w:cs="Times New Roman" w:hint="eastAsia"/>
          <w:sz w:val="24"/>
          <w:szCs w:val="24"/>
        </w:rPr>
        <w:t>热能通量为正的方向相当于</w:t>
      </w:r>
      <w:r w:rsidR="002445DC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344498" w14:paraId="021F8B26" w14:textId="77777777" w:rsidTr="000E0871">
        <w:tc>
          <w:tcPr>
            <w:tcW w:w="4151" w:type="dxa"/>
            <w:vAlign w:val="center"/>
          </w:tcPr>
          <w:p w14:paraId="3E868787" w14:textId="25E0288E" w:rsidR="00344498" w:rsidRPr="00344498" w:rsidRDefault="00344498" w:rsidP="000E0871">
            <w:pPr>
              <w:spacing w:line="360" w:lineRule="auto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．温度梯度为正的方向</w:t>
            </w:r>
          </w:p>
        </w:tc>
        <w:tc>
          <w:tcPr>
            <w:tcW w:w="4151" w:type="dxa"/>
            <w:vAlign w:val="center"/>
          </w:tcPr>
          <w:p w14:paraId="4A0A244D" w14:textId="3829B9BD" w:rsidR="00344498" w:rsidRDefault="00344498" w:rsidP="000E087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．热容增加的方向</w:t>
            </w:r>
          </w:p>
        </w:tc>
      </w:tr>
      <w:tr w:rsidR="00344498" w:rsidRPr="00344498" w14:paraId="49BDFDFB" w14:textId="77777777" w:rsidTr="000E0871">
        <w:tc>
          <w:tcPr>
            <w:tcW w:w="4151" w:type="dxa"/>
            <w:vAlign w:val="center"/>
          </w:tcPr>
          <w:p w14:paraId="0F29D6DF" w14:textId="573F0FD9" w:rsidR="00344498" w:rsidRPr="00C413DA" w:rsidRDefault="00344498" w:rsidP="000E0871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413D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</w:t>
            </w:r>
            <w:r w:rsidRPr="00C413D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．温度降低的方向</w:t>
            </w:r>
          </w:p>
        </w:tc>
        <w:tc>
          <w:tcPr>
            <w:tcW w:w="4151" w:type="dxa"/>
            <w:vAlign w:val="center"/>
          </w:tcPr>
          <w:p w14:paraId="5324E6FB" w14:textId="4D6ADA12" w:rsidR="00344498" w:rsidRPr="002A0B05" w:rsidRDefault="00344498" w:rsidP="000E087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0B05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2A0B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．单位体积热能减小的方向</w:t>
            </w:r>
          </w:p>
        </w:tc>
      </w:tr>
    </w:tbl>
    <w:p w14:paraId="07897806" w14:textId="77777777" w:rsidR="00BD528E" w:rsidRPr="00344498" w:rsidRDefault="00BD528E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B20D48" w14:textId="098B74E6" w:rsidR="00FF6F92" w:rsidRPr="00FF6F92" w:rsidRDefault="00366FF9" w:rsidP="00C413DA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6534C9">
        <w:rPr>
          <w:rFonts w:ascii="楷体" w:eastAsia="楷体" w:hAnsi="楷体" w:cs="Times New Roman" w:hint="eastAsia"/>
          <w:sz w:val="24"/>
          <w:szCs w:val="24"/>
        </w:rPr>
        <w:t>根据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</m:oMath>
      <w:r w:rsidR="00B77BEC">
        <w:rPr>
          <w:rFonts w:ascii="楷体" w:eastAsia="楷体" w:hAnsi="楷体" w:cs="Times New Roman" w:hint="eastAsia"/>
          <w:sz w:val="24"/>
          <w:szCs w:val="24"/>
        </w:rPr>
        <w:t>可得，热能通量为正时，</w:t>
      </w:r>
      <w:r w:rsidR="00252177">
        <w:rPr>
          <w:rFonts w:ascii="楷体" w:eastAsia="楷体" w:hAnsi="楷体" w:cs="Times New Roman" w:hint="eastAsia"/>
          <w:sz w:val="24"/>
          <w:szCs w:val="24"/>
        </w:rPr>
        <w:t>温度梯度为负，即温度降低。D选</w:t>
      </w:r>
      <w:r w:rsidR="00252177">
        <w:rPr>
          <w:rFonts w:ascii="楷体" w:eastAsia="楷体" w:hAnsi="楷体" w:cs="Times New Roman" w:hint="eastAsia"/>
          <w:sz w:val="24"/>
          <w:szCs w:val="24"/>
        </w:rPr>
        <w:lastRenderedPageBreak/>
        <w:t>项中所描述的</w:t>
      </w:r>
      <w:r w:rsidR="003C5DFD">
        <w:rPr>
          <w:rFonts w:ascii="楷体" w:eastAsia="楷体" w:hAnsi="楷体" w:cs="Times New Roman" w:hint="eastAsia"/>
          <w:sz w:val="24"/>
          <w:szCs w:val="24"/>
        </w:rPr>
        <w:t>方向是不含时的，然而通量的定义为</w:t>
      </w:r>
      <m:oMath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a</m:t>
            </m:r>
          </m:den>
        </m:f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t</m:t>
            </m:r>
          </m:den>
        </m:f>
      </m:oMath>
      <w:r w:rsidR="00865941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28DD4597" w14:textId="77777777" w:rsidR="00366FF9" w:rsidRPr="001520A0" w:rsidRDefault="00366FF9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3E94B9" w14:textId="4160A2BD" w:rsidR="00201D07" w:rsidRDefault="00D432EF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F3B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413DA">
        <w:rPr>
          <w:rFonts w:ascii="Times New Roman" w:eastAsia="宋体" w:hAnsi="Times New Roman" w:cs="Times New Roman" w:hint="eastAsia"/>
          <w:sz w:val="24"/>
          <w:szCs w:val="24"/>
        </w:rPr>
        <w:t>下列有关传热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</m:oMath>
      <w:r w:rsidR="00C413DA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E1280D" w:rsidRPr="00E12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="00C413DA" w:rsidRPr="00E12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 w:rsidR="00C413DA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702A1B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AA8FB9B" w14:textId="33D0C48D" w:rsidR="00EB6FA5" w:rsidRPr="003B051F" w:rsidRDefault="00EB6FA5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5144C">
        <w:rPr>
          <w:rFonts w:ascii="Times New Roman" w:eastAsia="宋体" w:hAnsi="Times New Roman" w:cs="Times New Roman" w:hint="eastAsia"/>
          <w:sz w:val="24"/>
          <w:szCs w:val="24"/>
        </w:rPr>
        <w:t>羽绒服比普通衣物更能保暖的原因之一是，</w:t>
      </w:r>
      <w:r w:rsidR="004E4E93">
        <w:rPr>
          <w:rFonts w:ascii="Times New Roman" w:eastAsia="宋体" w:hAnsi="Times New Roman" w:cs="Times New Roman" w:hint="eastAsia"/>
          <w:sz w:val="24"/>
          <w:szCs w:val="24"/>
        </w:rPr>
        <w:t>羽绒之间有较多的空隙</w:t>
      </w:r>
    </w:p>
    <w:p w14:paraId="5FC93968" w14:textId="10F21686" w:rsidR="00EB6FA5" w:rsidRPr="003B051F" w:rsidRDefault="00EB6FA5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1280D">
        <w:rPr>
          <w:rFonts w:ascii="Times New Roman" w:eastAsia="宋体" w:hAnsi="Times New Roman" w:cs="Times New Roman" w:hint="eastAsia"/>
          <w:sz w:val="24"/>
          <w:szCs w:val="24"/>
        </w:rPr>
        <w:t>由于石墨既能通过晶格振动传热又能通过电子传热，故其传热能力比</w:t>
      </w:r>
      <w:r w:rsidR="004A26F1">
        <w:rPr>
          <w:rFonts w:ascii="Times New Roman" w:eastAsia="宋体" w:hAnsi="Times New Roman" w:cs="Times New Roman" w:hint="eastAsia"/>
          <w:sz w:val="24"/>
          <w:szCs w:val="24"/>
        </w:rPr>
        <w:t>金刚石</w:t>
      </w:r>
      <w:r w:rsidR="00E1280D">
        <w:rPr>
          <w:rFonts w:ascii="Times New Roman" w:eastAsia="宋体" w:hAnsi="Times New Roman" w:cs="Times New Roman" w:hint="eastAsia"/>
          <w:sz w:val="24"/>
          <w:szCs w:val="24"/>
        </w:rPr>
        <w:t>更强</w:t>
      </w:r>
    </w:p>
    <w:p w14:paraId="45AC2B4A" w14:textId="44106612" w:rsidR="00EB6FA5" w:rsidRPr="00E1280D" w:rsidRDefault="00EB6FA5" w:rsidP="00EB6FA5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1280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E1280D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="00E1280D" w:rsidRPr="00E1280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E1280D" w:rsidRPr="00E1280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由于类振动的运动自由度数比晶格振动多，所以水的传热能力比冰强</w:t>
      </w:r>
    </w:p>
    <w:p w14:paraId="79058DEC" w14:textId="3B68DD68" w:rsidR="00EB6FA5" w:rsidRPr="003B051F" w:rsidRDefault="00EB6FA5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30FF2">
        <w:rPr>
          <w:rFonts w:ascii="Times New Roman" w:eastAsia="宋体" w:hAnsi="Times New Roman" w:cs="Times New Roman" w:hint="eastAsia"/>
          <w:sz w:val="24"/>
          <w:szCs w:val="24"/>
        </w:rPr>
        <w:t>一般来说，晶体和液体的</w:t>
      </w:r>
      <w:r w:rsidR="003E212F">
        <w:rPr>
          <w:rFonts w:ascii="Times New Roman" w:eastAsia="宋体" w:hAnsi="Times New Roman" w:cs="Times New Roman" w:hint="eastAsia"/>
          <w:sz w:val="24"/>
          <w:szCs w:val="24"/>
        </w:rPr>
        <w:t>传热系数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sub>
        </m:sSub>
      </m:oMath>
      <w:r w:rsidR="003E212F">
        <w:rPr>
          <w:rFonts w:ascii="Times New Roman" w:eastAsia="宋体" w:hAnsi="Times New Roman" w:cs="Times New Roman" w:hint="eastAsia"/>
          <w:sz w:val="24"/>
          <w:szCs w:val="24"/>
        </w:rPr>
        <w:t>比</w:t>
      </w:r>
      <w:r w:rsidR="001C3BF0">
        <w:rPr>
          <w:rFonts w:ascii="Times New Roman" w:eastAsia="宋体" w:hAnsi="Times New Roman" w:cs="Times New Roman" w:hint="eastAsia"/>
          <w:sz w:val="24"/>
          <w:szCs w:val="24"/>
        </w:rPr>
        <w:t>气体的大</w:t>
      </w:r>
    </w:p>
    <w:p w14:paraId="303DCE50" w14:textId="77777777" w:rsidR="00C86F34" w:rsidRPr="00EB6FA5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FA1639" w14:textId="5074F982" w:rsidR="00EB6FA5" w:rsidRPr="00EB6FA5" w:rsidRDefault="00EB6FA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80756F">
        <w:rPr>
          <w:rFonts w:ascii="楷体" w:eastAsia="楷体" w:hAnsi="楷体" w:cs="Times New Roman" w:hint="eastAsia"/>
          <w:sz w:val="24"/>
          <w:szCs w:val="24"/>
        </w:rPr>
        <w:t>A，</w:t>
      </w:r>
      <w:r w:rsidR="00F43D4A">
        <w:rPr>
          <w:rFonts w:ascii="楷体" w:eastAsia="楷体" w:hAnsi="楷体" w:cs="Times New Roman" w:hint="eastAsia"/>
          <w:sz w:val="24"/>
          <w:szCs w:val="24"/>
        </w:rPr>
        <w:t>气体的传热系数更低，同时</w:t>
      </w:r>
      <w:r w:rsidR="00300A9A">
        <w:rPr>
          <w:rFonts w:ascii="楷体" w:eastAsia="楷体" w:hAnsi="楷体" w:cs="Times New Roman" w:hint="eastAsia"/>
          <w:sz w:val="24"/>
          <w:szCs w:val="24"/>
        </w:rPr>
        <w:t>固体的传热不连续；B</w:t>
      </w:r>
      <w:r w:rsidR="00C65DCD">
        <w:rPr>
          <w:rFonts w:ascii="楷体" w:eastAsia="楷体" w:hAnsi="楷体" w:cs="Times New Roman" w:hint="eastAsia"/>
          <w:sz w:val="24"/>
          <w:szCs w:val="24"/>
        </w:rPr>
        <w:t>、</w:t>
      </w:r>
      <w:r w:rsidR="00D813DF">
        <w:rPr>
          <w:rFonts w:ascii="楷体" w:eastAsia="楷体" w:hAnsi="楷体" w:cs="Times New Roman" w:hint="eastAsia"/>
          <w:sz w:val="24"/>
          <w:szCs w:val="24"/>
        </w:rPr>
        <w:t>C</w:t>
      </w:r>
      <w:r w:rsidR="00C65DCD">
        <w:rPr>
          <w:rFonts w:ascii="楷体" w:eastAsia="楷体" w:hAnsi="楷体" w:cs="Times New Roman" w:hint="eastAsia"/>
          <w:sz w:val="24"/>
          <w:szCs w:val="24"/>
        </w:rPr>
        <w:t>、D</w:t>
      </w:r>
      <w:r w:rsidR="00D813DF">
        <w:rPr>
          <w:rFonts w:ascii="楷体" w:eastAsia="楷体" w:hAnsi="楷体" w:cs="Times New Roman" w:hint="eastAsia"/>
          <w:sz w:val="24"/>
          <w:szCs w:val="24"/>
        </w:rPr>
        <w:t>，见书上5</w:t>
      </w:r>
      <w:r w:rsidR="00D813DF">
        <w:rPr>
          <w:rFonts w:ascii="楷体" w:eastAsia="楷体" w:hAnsi="楷体" w:cs="Times New Roman"/>
          <w:sz w:val="24"/>
          <w:szCs w:val="24"/>
        </w:rPr>
        <w:t>36</w:t>
      </w:r>
      <w:r w:rsidR="00D813DF">
        <w:rPr>
          <w:rFonts w:ascii="楷体" w:eastAsia="楷体" w:hAnsi="楷体" w:cs="Times New Roman" w:hint="eastAsia"/>
          <w:sz w:val="24"/>
          <w:szCs w:val="24"/>
        </w:rPr>
        <w:t>页</w:t>
      </w:r>
    </w:p>
    <w:p w14:paraId="4065C0FA" w14:textId="77777777" w:rsidR="00EB6FA5" w:rsidRPr="003B051F" w:rsidRDefault="00EB6FA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256FEE" w14:textId="454540C3" w:rsidR="00125FBC" w:rsidRPr="00094175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9417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25FBC" w:rsidRPr="000941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379EC" w:rsidRPr="00094175">
        <w:rPr>
          <w:rFonts w:ascii="Times New Roman" w:eastAsia="宋体" w:hAnsi="Times New Roman" w:cs="Times New Roman" w:hint="eastAsia"/>
          <w:sz w:val="24"/>
          <w:szCs w:val="24"/>
        </w:rPr>
        <w:t>下列有关黏度和分子</w:t>
      </w:r>
      <w:r w:rsidR="0022530E" w:rsidRPr="00094175">
        <w:rPr>
          <w:rFonts w:ascii="Times New Roman" w:eastAsia="宋体" w:hAnsi="Times New Roman" w:cs="Times New Roman" w:hint="eastAsia"/>
          <w:sz w:val="24"/>
          <w:szCs w:val="24"/>
        </w:rPr>
        <w:t>扩散</w:t>
      </w:r>
      <w:r w:rsidR="00D379EC" w:rsidRPr="00094175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094175" w:rsidRPr="0009417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="00D379EC" w:rsidRPr="0009417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 w:rsidR="00D379EC" w:rsidRPr="00094175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125FBC" w:rsidRPr="0009417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F8023D4" w14:textId="322C96E2" w:rsidR="00A95602" w:rsidRPr="003B051F" w:rsidRDefault="00A95602" w:rsidP="00A956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B7642">
        <w:rPr>
          <w:rFonts w:ascii="Times New Roman" w:eastAsia="宋体" w:hAnsi="Times New Roman" w:cs="Times New Roman" w:hint="eastAsia"/>
          <w:sz w:val="24"/>
          <w:szCs w:val="24"/>
        </w:rPr>
        <w:t>分子间相互作用越小，</w:t>
      </w:r>
      <w:r w:rsidR="00277E94">
        <w:rPr>
          <w:rFonts w:ascii="Times New Roman" w:eastAsia="宋体" w:hAnsi="Times New Roman" w:cs="Times New Roman" w:hint="eastAsia"/>
          <w:sz w:val="24"/>
          <w:szCs w:val="24"/>
        </w:rPr>
        <w:t>分子迁移越容易通过能垒，越易于流动，黏度更低</w:t>
      </w:r>
    </w:p>
    <w:p w14:paraId="61EB3E2D" w14:textId="000F3190" w:rsidR="00A95602" w:rsidRPr="003B051F" w:rsidRDefault="00A95602" w:rsidP="00A956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C678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226216">
        <w:rPr>
          <w:rFonts w:ascii="Times New Roman" w:eastAsia="宋体" w:hAnsi="Times New Roman" w:cs="Times New Roman" w:hint="eastAsia"/>
          <w:sz w:val="24"/>
          <w:szCs w:val="24"/>
        </w:rPr>
        <w:t>溶液中</w:t>
      </w:r>
      <w:r w:rsidR="009B6662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226216">
        <w:rPr>
          <w:rFonts w:ascii="Times New Roman" w:eastAsia="宋体" w:hAnsi="Times New Roman" w:cs="Times New Roman" w:hint="eastAsia"/>
          <w:sz w:val="24"/>
          <w:szCs w:val="24"/>
        </w:rPr>
        <w:t>分子扩散</w:t>
      </w:r>
      <w:r w:rsidR="00DC6780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226216">
        <w:rPr>
          <w:rFonts w:ascii="Times New Roman" w:eastAsia="宋体" w:hAnsi="Times New Roman" w:cs="Times New Roman" w:hint="eastAsia"/>
          <w:sz w:val="24"/>
          <w:szCs w:val="24"/>
        </w:rPr>
        <w:t>，其驱动力</w:t>
      </w:r>
      <w:r w:rsidR="00DC6780">
        <w:rPr>
          <w:rFonts w:ascii="Times New Roman" w:eastAsia="宋体" w:hAnsi="Times New Roman" w:cs="Times New Roman" w:hint="eastAsia"/>
          <w:sz w:val="24"/>
          <w:szCs w:val="24"/>
        </w:rPr>
        <w:t>主要来源于</w:t>
      </w:r>
      <w:r w:rsidR="00226216">
        <w:rPr>
          <w:rFonts w:ascii="Times New Roman" w:eastAsia="宋体" w:hAnsi="Times New Roman" w:cs="Times New Roman" w:hint="eastAsia"/>
          <w:sz w:val="24"/>
          <w:szCs w:val="24"/>
        </w:rPr>
        <w:t>化学势</w:t>
      </w:r>
    </w:p>
    <w:p w14:paraId="18BD2D1A" w14:textId="4C874669" w:rsidR="00A95602" w:rsidRPr="0014430A" w:rsidRDefault="00A95602" w:rsidP="00A956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4430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443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019C1" w:rsidRPr="0014430A">
        <w:rPr>
          <w:rFonts w:ascii="Times New Roman" w:eastAsia="宋体" w:hAnsi="Times New Roman" w:cs="Times New Roman" w:hint="eastAsia"/>
          <w:sz w:val="24"/>
          <w:szCs w:val="24"/>
        </w:rPr>
        <w:t>对超临界流体</w:t>
      </w:r>
      <w:r w:rsidR="00061F5A" w:rsidRPr="0014430A">
        <w:rPr>
          <w:rFonts w:ascii="Times New Roman" w:eastAsia="宋体" w:hAnsi="Times New Roman" w:cs="Times New Roman" w:hint="eastAsia"/>
          <w:sz w:val="24"/>
          <w:szCs w:val="24"/>
        </w:rPr>
        <w:t>而言，</w:t>
      </w:r>
      <w:r w:rsidR="0014430A">
        <w:rPr>
          <w:rFonts w:ascii="Times New Roman" w:eastAsia="宋体" w:hAnsi="Times New Roman" w:cs="Times New Roman" w:hint="eastAsia"/>
          <w:sz w:val="24"/>
          <w:szCs w:val="24"/>
        </w:rPr>
        <w:t>尽管分子间相互作用能不为</w:t>
      </w:r>
      <w:r w:rsidR="0014430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4430A">
        <w:rPr>
          <w:rFonts w:ascii="Times New Roman" w:eastAsia="宋体" w:hAnsi="Times New Roman" w:cs="Times New Roman" w:hint="eastAsia"/>
          <w:sz w:val="24"/>
          <w:szCs w:val="24"/>
        </w:rPr>
        <w:t>，但是</w:t>
      </w:r>
      <w:r w:rsidR="00DE6EF3" w:rsidRPr="0014430A">
        <w:rPr>
          <w:rFonts w:ascii="Times New Roman" w:eastAsia="宋体" w:hAnsi="Times New Roman" w:cs="Times New Roman" w:hint="eastAsia"/>
          <w:sz w:val="24"/>
          <w:szCs w:val="24"/>
        </w:rPr>
        <w:t>其黏度</w:t>
      </w:r>
      <w:r w:rsidR="00A66610">
        <w:rPr>
          <w:rFonts w:ascii="Times New Roman" w:eastAsia="宋体" w:hAnsi="Times New Roman" w:cs="Times New Roman" w:hint="eastAsia"/>
          <w:sz w:val="24"/>
          <w:szCs w:val="24"/>
        </w:rPr>
        <w:t>仍旧</w:t>
      </w:r>
      <w:r w:rsidR="00DE6EF3" w:rsidRPr="0014430A">
        <w:rPr>
          <w:rFonts w:ascii="Times New Roman" w:eastAsia="宋体" w:hAnsi="Times New Roman" w:cs="Times New Roman" w:hint="eastAsia"/>
          <w:sz w:val="24"/>
          <w:szCs w:val="24"/>
        </w:rPr>
        <w:t>趋近于</w:t>
      </w:r>
      <w:r w:rsidR="00DE6EF3" w:rsidRPr="0014430A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2C77EF60" w14:textId="43C4FCB7" w:rsidR="00A95602" w:rsidRPr="00094175" w:rsidRDefault="00A95602" w:rsidP="00A95602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094175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094175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</w:t>
      </w:r>
      <w:r w:rsidR="009B6662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温度</w:t>
      </w:r>
      <w:r w:rsidR="00094175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的增加呈现线性</w:t>
      </w:r>
      <w:r w:rsidR="009B6662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094175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那么</w:t>
      </w:r>
      <w:r w:rsidR="00BD4FC5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溶质的扩散</w:t>
      </w:r>
      <w:r w:rsidR="009B6662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系数</w:t>
      </w:r>
      <w:r w:rsidR="00094175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也</w:t>
      </w:r>
      <w:r w:rsidR="00EC32C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严格</w:t>
      </w:r>
      <w:r w:rsidR="00094175" w:rsidRPr="0009417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按照线性增加</w:t>
      </w:r>
    </w:p>
    <w:p w14:paraId="58DC8A69" w14:textId="77777777" w:rsidR="00417989" w:rsidRPr="00EB6FA5" w:rsidRDefault="00417989" w:rsidP="0041798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B6BEBB" w14:textId="280E7D2B" w:rsidR="00417989" w:rsidRPr="00EB6FA5" w:rsidRDefault="00417989" w:rsidP="00417989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2F2B4F">
        <w:rPr>
          <w:rFonts w:ascii="楷体" w:eastAsia="楷体" w:hAnsi="楷体" w:cs="Times New Roman" w:hint="eastAsia"/>
          <w:sz w:val="24"/>
          <w:szCs w:val="24"/>
        </w:rPr>
        <w:t>A、C，5</w:t>
      </w:r>
      <w:r w:rsidR="002F2B4F">
        <w:rPr>
          <w:rFonts w:ascii="楷体" w:eastAsia="楷体" w:hAnsi="楷体" w:cs="Times New Roman"/>
          <w:sz w:val="24"/>
          <w:szCs w:val="24"/>
        </w:rPr>
        <w:t>41</w:t>
      </w:r>
      <w:r w:rsidR="002F2B4F">
        <w:rPr>
          <w:rFonts w:ascii="楷体" w:eastAsia="楷体" w:hAnsi="楷体" w:cs="Times New Roman" w:hint="eastAsia"/>
          <w:sz w:val="24"/>
          <w:szCs w:val="24"/>
        </w:rPr>
        <w:t>页；</w:t>
      </w:r>
      <w:r w:rsidR="002F2B4F">
        <w:rPr>
          <w:rFonts w:ascii="楷体" w:eastAsia="楷体" w:hAnsi="楷体" w:cs="Times New Roman"/>
          <w:sz w:val="24"/>
          <w:szCs w:val="24"/>
        </w:rPr>
        <w:t>D</w:t>
      </w:r>
      <w:r w:rsidR="002F2B4F">
        <w:rPr>
          <w:rFonts w:ascii="楷体" w:eastAsia="楷体" w:hAnsi="楷体" w:cs="Times New Roman" w:hint="eastAsia"/>
          <w:sz w:val="24"/>
          <w:szCs w:val="24"/>
        </w:rPr>
        <w:t>，</w:t>
      </w:r>
      <w:r w:rsidR="00EC32C0">
        <w:rPr>
          <w:rFonts w:ascii="楷体" w:eastAsia="楷体" w:hAnsi="楷体" w:cs="Times New Roman" w:hint="eastAsia"/>
          <w:sz w:val="24"/>
          <w:szCs w:val="24"/>
        </w:rPr>
        <w:t>随着温度升高</w:t>
      </w:r>
      <w:r w:rsidR="006B053A">
        <w:rPr>
          <w:rFonts w:ascii="楷体" w:eastAsia="楷体" w:hAnsi="楷体" w:cs="Times New Roman" w:hint="eastAsia"/>
          <w:sz w:val="24"/>
          <w:szCs w:val="24"/>
        </w:rPr>
        <w:t>，溶质的粘度也会降低</w:t>
      </w:r>
    </w:p>
    <w:p w14:paraId="7840ECD5" w14:textId="77777777" w:rsidR="0079417C" w:rsidRPr="00A95602" w:rsidRDefault="0079417C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</w:p>
    <w:p w14:paraId="67D650C7" w14:textId="4FA474E1" w:rsidR="00166F60" w:rsidRPr="00417989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17989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66F60" w:rsidRPr="004179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C7C63" w:rsidRPr="00417989">
        <w:rPr>
          <w:rFonts w:ascii="Times New Roman" w:eastAsia="宋体" w:hAnsi="Times New Roman" w:cs="Times New Roman" w:hint="eastAsia"/>
          <w:sz w:val="24"/>
          <w:szCs w:val="24"/>
        </w:rPr>
        <w:t>一维扩散中，当溶质浓度在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z=0</m:t>
        </m:r>
      </m:oMath>
      <w:r w:rsidR="00CC7C63" w:rsidRPr="00417989">
        <w:rPr>
          <w:rFonts w:ascii="Times New Roman" w:eastAsia="宋体" w:hAnsi="Times New Roman" w:cs="Times New Roman" w:hint="eastAsia"/>
          <w:sz w:val="24"/>
          <w:szCs w:val="24"/>
        </w:rPr>
        <w:t>处附近满足以下哪种形式时，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z=0</m:t>
        </m:r>
      </m:oMath>
      <w:r w:rsidR="00CC7C63" w:rsidRPr="00417989">
        <w:rPr>
          <w:rFonts w:ascii="Times New Roman" w:eastAsia="宋体" w:hAnsi="Times New Roman" w:cs="Times New Roman" w:hint="eastAsia"/>
          <w:sz w:val="24"/>
          <w:szCs w:val="24"/>
        </w:rPr>
        <w:t>处的溶质浓度随时间增大</w:t>
      </w:r>
      <w:r w:rsidR="00AC41BC" w:rsidRPr="00417989">
        <w:rPr>
          <w:rFonts w:ascii="Times New Roman" w:eastAsia="宋体" w:hAnsi="Times New Roman" w:cs="Times New Roman" w:hint="eastAsia"/>
          <w:sz w:val="24"/>
          <w:szCs w:val="24"/>
        </w:rPr>
        <w:t>（物理量均符合国际单位制）</w:t>
      </w:r>
      <w:r w:rsidR="00345B1E" w:rsidRPr="0041798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687"/>
        <w:gridCol w:w="2076"/>
      </w:tblGrid>
      <w:tr w:rsidR="00E23076" w14:paraId="5FCEB785" w14:textId="77777777" w:rsidTr="000C6EAB">
        <w:tc>
          <w:tcPr>
            <w:tcW w:w="1555" w:type="dxa"/>
          </w:tcPr>
          <w:p w14:paraId="38EA9C26" w14:textId="6768D6E9" w:rsidR="00E23076" w:rsidRPr="008E7C20" w:rsidRDefault="00000000" w:rsidP="00957F67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=z</m:t>
              </m:r>
            </m:oMath>
          </w:p>
        </w:tc>
        <w:tc>
          <w:tcPr>
            <w:tcW w:w="1984" w:type="dxa"/>
          </w:tcPr>
          <w:p w14:paraId="1B7530D4" w14:textId="43F0D315" w:rsidR="00E23076" w:rsidRPr="00C6546F" w:rsidRDefault="00E23076" w:rsidP="00957F67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546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B</w:t>
            </w:r>
            <w:r w:rsidRPr="00C6546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．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color w:val="FF0000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FF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+1</m:t>
              </m:r>
            </m:oMath>
          </w:p>
        </w:tc>
        <w:tc>
          <w:tcPr>
            <w:tcW w:w="2687" w:type="dxa"/>
          </w:tcPr>
          <w:p w14:paraId="79DEF261" w14:textId="1348EA23" w:rsidR="00E23076" w:rsidRPr="00D379EC" w:rsidRDefault="00E23076" w:rsidP="00957F6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D379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=z+ln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z+1</m:t>
                  </m:r>
                </m:e>
              </m:d>
            </m:oMath>
          </w:p>
        </w:tc>
        <w:tc>
          <w:tcPr>
            <w:tcW w:w="2076" w:type="dxa"/>
          </w:tcPr>
          <w:p w14:paraId="79056A5F" w14:textId="1590C278" w:rsidR="00E23076" w:rsidRDefault="00E23076" w:rsidP="00957F6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</w:tbl>
    <w:p w14:paraId="16FA0080" w14:textId="77777777" w:rsidR="00166F60" w:rsidRPr="002710A4" w:rsidRDefault="00166F6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55142E" w14:textId="5BFCBD34" w:rsidR="00FC3D38" w:rsidRPr="00E23076" w:rsidRDefault="00801BF9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D432EF" w:rsidRPr="00E2307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B0511" w:rsidRPr="00E23076">
        <w:rPr>
          <w:rFonts w:ascii="Times New Roman" w:eastAsia="宋体" w:hAnsi="Times New Roman" w:cs="Times New Roman" w:hint="eastAsia"/>
          <w:sz w:val="24"/>
          <w:szCs w:val="24"/>
        </w:rPr>
        <w:t>实验测得，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min</m:t>
        </m:r>
      </m:oMath>
      <w:r w:rsidR="00EB0511" w:rsidRPr="00E23076">
        <w:rPr>
          <w:rFonts w:ascii="Times New Roman" w:eastAsia="宋体" w:hAnsi="Times New Roman" w:cs="Times New Roman" w:hint="eastAsia"/>
          <w:sz w:val="24"/>
          <w:szCs w:val="24"/>
        </w:rPr>
        <w:t>内磷脂分子在细胞膜内的平均扩散距离大约为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μ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EB0511" w:rsidRPr="00E23076">
        <w:rPr>
          <w:rFonts w:ascii="Times New Roman" w:eastAsia="宋体" w:hAnsi="Times New Roman" w:cs="Times New Roman" w:hint="eastAsia"/>
          <w:sz w:val="24"/>
          <w:szCs w:val="24"/>
        </w:rPr>
        <w:t>。那么以下哪种方式可以使得磷脂分子平均扩散距离变为原来的</w:t>
      </w:r>
      <w:r w:rsidR="00EB0511" w:rsidRPr="00E23076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EB0511" w:rsidRPr="00E23076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D432EF" w:rsidRPr="00E2307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5046"/>
      </w:tblGrid>
      <w:tr w:rsidR="005178C2" w14:paraId="6DAC1A8F" w14:textId="77777777" w:rsidTr="00AB524E">
        <w:tc>
          <w:tcPr>
            <w:tcW w:w="3256" w:type="dxa"/>
          </w:tcPr>
          <w:p w14:paraId="3D26BC8F" w14:textId="208650DE" w:rsidR="005178C2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A.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EB05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延长扩散时间为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10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min</m:t>
              </m:r>
            </m:oMath>
          </w:p>
        </w:tc>
        <w:tc>
          <w:tcPr>
            <w:tcW w:w="5046" w:type="dxa"/>
          </w:tcPr>
          <w:p w14:paraId="121C95D0" w14:textId="1B6A29C8" w:rsidR="005178C2" w:rsidRPr="00CC7C63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7C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CC7C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="00EB0511" w:rsidRPr="00CC7C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增大温度为原来的</w:t>
            </w:r>
            <w:r w:rsidR="00EB0511" w:rsidRPr="00CC7C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  <w:r w:rsidR="00EB0511" w:rsidRPr="00CC7C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倍</w:t>
            </w:r>
          </w:p>
        </w:tc>
      </w:tr>
      <w:tr w:rsidR="005178C2" w14:paraId="6A55F3A6" w14:textId="77777777" w:rsidTr="00AB524E">
        <w:tc>
          <w:tcPr>
            <w:tcW w:w="3256" w:type="dxa"/>
          </w:tcPr>
          <w:p w14:paraId="7E83E385" w14:textId="50328BA7" w:rsidR="005178C2" w:rsidRPr="00CC7C63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i/>
                <w:color w:val="FF0000"/>
                <w:sz w:val="24"/>
                <w:szCs w:val="24"/>
              </w:rPr>
            </w:pPr>
            <w:r w:rsidRPr="00CC7C6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</w:t>
            </w:r>
            <w:r w:rsidRPr="00CC7C6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.</w:t>
            </w:r>
            <w:r w:rsidRPr="00CC7C6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="00854DA2" w:rsidRPr="00CC7C6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延长扩散时间为</w:t>
            </w:r>
            <m:oMath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100</m:t>
              </m:r>
              <m:r>
                <w:rPr>
                  <w:rFonts w:ascii="Cambria Math" w:eastAsia="宋体" w:hAnsi="Cambria Math" w:cs="Times New Roman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min</m:t>
              </m:r>
            </m:oMath>
          </w:p>
        </w:tc>
        <w:tc>
          <w:tcPr>
            <w:tcW w:w="5046" w:type="dxa"/>
          </w:tcPr>
          <w:p w14:paraId="24BC6406" w14:textId="4B4C254E" w:rsidR="005178C2" w:rsidRPr="005178C2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="00854D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改变溶剂，只改变溶液</w:t>
            </w:r>
            <w:r w:rsidR="00AA7D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粘度</w:t>
            </w:r>
            <w:r w:rsidR="00854D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为原来的</w:t>
            </w:r>
            <w:r w:rsidR="00854D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  <w:r w:rsidR="00854D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倍</w:t>
            </w:r>
          </w:p>
        </w:tc>
      </w:tr>
    </w:tbl>
    <w:p w14:paraId="6BE6590F" w14:textId="77777777" w:rsidR="00801BF9" w:rsidRPr="003B051F" w:rsidRDefault="00801BF9" w:rsidP="00801B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F38EF4" w14:textId="6159EC25" w:rsidR="00801BF9" w:rsidRPr="004F2A8F" w:rsidRDefault="00801BF9" w:rsidP="00801BF9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lastRenderedPageBreak/>
        <w:t>解：</w:t>
      </w:r>
      <w:r w:rsidR="00256D27">
        <w:rPr>
          <w:rFonts w:ascii="楷体" w:eastAsia="楷体" w:hAnsi="楷体" w:cs="Times New Roman" w:hint="eastAsia"/>
          <w:sz w:val="24"/>
          <w:szCs w:val="24"/>
        </w:rPr>
        <w:t>自扩散的公式为</w:t>
      </w:r>
      <m:oMath>
        <m:rad>
          <m:radPr>
            <m:degHide m:val="1"/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2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D∆t</m:t>
            </m:r>
          </m:e>
        </m:rad>
      </m:oMath>
      <w:r w:rsidR="00256D27">
        <w:rPr>
          <w:rFonts w:ascii="楷体" w:eastAsia="楷体" w:hAnsi="楷体" w:cs="Times New Roman" w:hint="eastAsia"/>
          <w:sz w:val="24"/>
          <w:szCs w:val="24"/>
        </w:rPr>
        <w:t>，所以当</w:t>
      </w:r>
      <m:oMath>
        <m:r>
          <w:rPr>
            <w:rFonts w:ascii="Cambria Math" w:eastAsia="楷体" w:hAnsi="Cambria Math" w:cs="Times New Roman"/>
            <w:sz w:val="24"/>
            <w:szCs w:val="24"/>
          </w:rPr>
          <m:t>∆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x</m:t>
        </m:r>
      </m:oMath>
      <w:r w:rsidR="00256D27">
        <w:rPr>
          <w:rFonts w:ascii="楷体" w:eastAsia="楷体" w:hAnsi="楷体" w:cs="Times New Roman" w:hint="eastAsia"/>
          <w:sz w:val="24"/>
          <w:szCs w:val="24"/>
        </w:rPr>
        <w:t>为原来十倍时，只有C选项符合。</w:t>
      </w:r>
    </w:p>
    <w:p w14:paraId="3C639D1A" w14:textId="77777777" w:rsidR="00801BF9" w:rsidRDefault="00801BF9" w:rsidP="00B524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5B067C" w14:textId="3AA3E3B6" w:rsidR="00B52406" w:rsidRPr="00E23076" w:rsidRDefault="00801BF9" w:rsidP="00B524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093F21" w:rsidRPr="00E2307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52406" w:rsidRPr="00E23076">
        <w:rPr>
          <w:rFonts w:ascii="Times New Roman" w:eastAsia="宋体" w:hAnsi="Times New Roman" w:cs="Times New Roman" w:hint="eastAsia"/>
          <w:sz w:val="24"/>
          <w:szCs w:val="24"/>
        </w:rPr>
        <w:t>若原子量为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100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、离子半径为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0.3 nm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的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2+</m:t>
            </m:r>
          </m:sup>
        </m:sSup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离子在电场强度为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 V/m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的电场环境</w:t>
      </w:r>
      <w:r w:rsidR="00B52406" w:rsidRPr="00E23076">
        <w:rPr>
          <w:rFonts w:ascii="Times New Roman" w:eastAsia="宋体" w:hAnsi="Times New Roman" w:cs="Times New Roman" w:hint="eastAsia"/>
          <w:sz w:val="24"/>
          <w:szCs w:val="24"/>
        </w:rPr>
        <w:t>下，单位时间内漂移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 cm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，若其与某配体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结合后生成原子量为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500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、离子半径为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0.6 nm</m:t>
        </m:r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2+</m:t>
            </m:r>
          </m:sup>
        </m:sSup>
      </m:oMath>
      <w:r w:rsidR="00B52406" w:rsidRPr="00E23076">
        <w:rPr>
          <w:rFonts w:ascii="Times New Roman" w:eastAsia="宋体" w:hAnsi="Times New Roman" w:cs="Times New Roman"/>
          <w:sz w:val="24"/>
          <w:szCs w:val="24"/>
        </w:rPr>
        <w:t>，则相同条件下单位时间内漂移距离约为</w:t>
      </w:r>
      <w:r w:rsidR="00093F21" w:rsidRPr="00E2307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093F21" w14:paraId="3B840C2B" w14:textId="77777777" w:rsidTr="00093F21">
        <w:tc>
          <w:tcPr>
            <w:tcW w:w="2075" w:type="dxa"/>
          </w:tcPr>
          <w:p w14:paraId="3AE56AB3" w14:textId="29B5C5D1" w:rsidR="00093F21" w:rsidRDefault="00093F21" w:rsidP="00093F2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A.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cm</m:t>
              </m:r>
            </m:oMath>
          </w:p>
        </w:tc>
        <w:tc>
          <w:tcPr>
            <w:tcW w:w="2075" w:type="dxa"/>
          </w:tcPr>
          <w:p w14:paraId="0E3B1F6F" w14:textId="4948922D" w:rsidR="00093F21" w:rsidRDefault="00093F21" w:rsidP="00093F2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Pr="00093F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0.1 cm</m:t>
              </m:r>
            </m:oMath>
          </w:p>
        </w:tc>
        <w:tc>
          <w:tcPr>
            <w:tcW w:w="2076" w:type="dxa"/>
          </w:tcPr>
          <w:p w14:paraId="0D31A6F7" w14:textId="2AE7034E" w:rsidR="00093F21" w:rsidRPr="00566BDB" w:rsidRDefault="00093F21" w:rsidP="00093F21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66BD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C. </w:t>
            </w:r>
            <m:oMath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Cambria Math" w:cs="Times New Roman"/>
                  <w:color w:val="FF0000"/>
                  <w:sz w:val="24"/>
                  <w:szCs w:val="24"/>
                </w:rPr>
                <m:t xml:space="preserve"> cm</m:t>
              </m:r>
            </m:oMath>
          </w:p>
        </w:tc>
        <w:tc>
          <w:tcPr>
            <w:tcW w:w="2076" w:type="dxa"/>
          </w:tcPr>
          <w:p w14:paraId="44DF09B4" w14:textId="12511DD4" w:rsidR="00093F21" w:rsidRDefault="00093F21" w:rsidP="00093F2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093F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 cm</m:t>
              </m:r>
            </m:oMath>
          </w:p>
        </w:tc>
      </w:tr>
    </w:tbl>
    <w:p w14:paraId="4687FF40" w14:textId="77777777" w:rsidR="00801BF9" w:rsidRPr="003B051F" w:rsidRDefault="00801BF9" w:rsidP="00801B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581536" w14:textId="32DC163E" w:rsidR="00801BF9" w:rsidRPr="004F2A8F" w:rsidRDefault="00801BF9" w:rsidP="00801BF9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>解：</w:t>
      </w:r>
      <m:oMath>
        <m:r>
          <w:rPr>
            <w:rFonts w:ascii="Cambria Math" w:eastAsia="楷体" w:hAnsi="Cambria Math" w:cs="Times New Roman" w:hint="eastAsia"/>
            <w:sz w:val="24"/>
            <w:szCs w:val="24"/>
          </w:rPr>
          <m:t>v=u</m:t>
        </m:r>
        <m:r>
          <w:rPr>
            <w:rFonts w:ascii="Cambria Math" w:eastAsia="楷体" w:hAnsi="Cambria Math" w:cs="Times New Roman"/>
            <w:sz w:val="24"/>
            <w:szCs w:val="24"/>
          </w:rPr>
          <m:t>E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Ze</m:t>
            </m:r>
          </m:num>
          <m:den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3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η</m:t>
            </m:r>
          </m:den>
        </m:f>
        <m:r>
          <w:rPr>
            <w:rFonts w:ascii="Cambria Math" w:eastAsia="楷体" w:hAnsi="Cambria Math" w:cs="Times New Roman"/>
            <w:sz w:val="24"/>
            <w:szCs w:val="24"/>
          </w:rPr>
          <m:t>E</m:t>
        </m:r>
      </m:oMath>
      <w:r w:rsidR="00867B69">
        <w:rPr>
          <w:rFonts w:ascii="楷体" w:eastAsia="楷体" w:hAnsi="楷体" w:cs="Times New Roman" w:hint="eastAsia"/>
          <w:sz w:val="24"/>
          <w:szCs w:val="24"/>
        </w:rPr>
        <w:t>，</w:t>
      </w:r>
      <w:r w:rsidR="00372559">
        <w:rPr>
          <w:rFonts w:ascii="楷体" w:eastAsia="楷体" w:hAnsi="楷体" w:cs="Times New Roman" w:hint="eastAsia"/>
          <w:sz w:val="24"/>
          <w:szCs w:val="24"/>
        </w:rPr>
        <w:t>题设中的</w:t>
      </w:r>
      <w:r w:rsidR="00867B69">
        <w:rPr>
          <w:rFonts w:ascii="楷体" w:eastAsia="楷体" w:hAnsi="楷体" w:cs="Times New Roman" w:hint="eastAsia"/>
          <w:sz w:val="24"/>
          <w:szCs w:val="24"/>
        </w:rPr>
        <w:t>改变</w:t>
      </w:r>
      <w:r w:rsidR="00372559">
        <w:rPr>
          <w:rFonts w:ascii="楷体" w:eastAsia="楷体" w:hAnsi="楷体" w:cs="Times New Roman" w:hint="eastAsia"/>
          <w:sz w:val="24"/>
          <w:szCs w:val="24"/>
        </w:rPr>
        <w:t>量只有</w:t>
      </w:r>
      <m:oMath>
        <m:r>
          <w:rPr>
            <w:rFonts w:ascii="Cambria Math" w:eastAsia="楷体" w:hAnsi="Cambria Math" w:cs="Times New Roman" w:hint="eastAsia"/>
            <w:sz w:val="24"/>
            <w:szCs w:val="24"/>
          </w:rPr>
          <m:t>d</m:t>
        </m:r>
      </m:oMath>
      <w:r w:rsidR="00E00932">
        <w:rPr>
          <w:rFonts w:ascii="楷体" w:eastAsia="楷体" w:hAnsi="楷体" w:cs="Times New Roman" w:hint="eastAsia"/>
          <w:sz w:val="24"/>
          <w:szCs w:val="24"/>
        </w:rPr>
        <w:t>是在上式中的，所以</w:t>
      </w:r>
      <w:r w:rsidR="008E5DA9">
        <w:rPr>
          <w:rFonts w:ascii="楷体" w:eastAsia="楷体" w:hAnsi="楷体" w:cs="Times New Roman" w:hint="eastAsia"/>
          <w:sz w:val="24"/>
          <w:szCs w:val="24"/>
        </w:rPr>
        <w:t>为C选项。</w:t>
      </w:r>
    </w:p>
    <w:p w14:paraId="5924BC6E" w14:textId="77777777" w:rsidR="006B4C36" w:rsidRDefault="006B4C36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DF390B" w14:textId="77777777" w:rsidR="00F65C3D" w:rsidRDefault="00F65C3D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6B500F" w14:textId="0060E47A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07052">
        <w:rPr>
          <w:rFonts w:ascii="Times New Roman" w:eastAsia="宋体" w:hAnsi="Times New Roman" w:cs="Times New Roman"/>
          <w:sz w:val="24"/>
          <w:szCs w:val="24"/>
        </w:rPr>
        <w:t>5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1D4D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1BF1F73F" w14:textId="5F11C24A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07052">
        <w:rPr>
          <w:rFonts w:ascii="Times New Roman" w:eastAsia="宋体" w:hAnsi="Times New Roman" w:cs="Times New Roman"/>
          <w:sz w:val="24"/>
          <w:szCs w:val="24"/>
        </w:rPr>
        <w:t>4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1D4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sectPr w:rsidR="00C86F34" w:rsidRPr="003B051F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BFCE" w14:textId="77777777" w:rsidR="00026773" w:rsidRDefault="00026773" w:rsidP="00977055">
      <w:r>
        <w:separator/>
      </w:r>
    </w:p>
  </w:endnote>
  <w:endnote w:type="continuationSeparator" w:id="0">
    <w:p w14:paraId="7282A34D" w14:textId="77777777" w:rsidR="00026773" w:rsidRDefault="00026773" w:rsidP="009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F618" w14:textId="77777777" w:rsidR="00026773" w:rsidRDefault="00026773" w:rsidP="00977055">
      <w:r>
        <w:separator/>
      </w:r>
    </w:p>
  </w:footnote>
  <w:footnote w:type="continuationSeparator" w:id="0">
    <w:p w14:paraId="5150C891" w14:textId="77777777" w:rsidR="00026773" w:rsidRDefault="00026773" w:rsidP="0097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ED"/>
    <w:multiLevelType w:val="hybridMultilevel"/>
    <w:tmpl w:val="94E476F0"/>
    <w:lvl w:ilvl="0" w:tplc="2D10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60748D"/>
    <w:multiLevelType w:val="hybridMultilevel"/>
    <w:tmpl w:val="0E54EB64"/>
    <w:lvl w:ilvl="0" w:tplc="8EBC4E44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66E3"/>
    <w:multiLevelType w:val="hybridMultilevel"/>
    <w:tmpl w:val="34144D66"/>
    <w:lvl w:ilvl="0" w:tplc="D9D20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0614D"/>
    <w:multiLevelType w:val="hybridMultilevel"/>
    <w:tmpl w:val="299CC148"/>
    <w:lvl w:ilvl="0" w:tplc="0FA0E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392DA0"/>
    <w:multiLevelType w:val="hybridMultilevel"/>
    <w:tmpl w:val="C2BAE282"/>
    <w:lvl w:ilvl="0" w:tplc="83D278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D83EF7"/>
    <w:multiLevelType w:val="hybridMultilevel"/>
    <w:tmpl w:val="3A96196A"/>
    <w:lvl w:ilvl="0" w:tplc="AEEC06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3B3541"/>
    <w:multiLevelType w:val="hybridMultilevel"/>
    <w:tmpl w:val="B8841BA0"/>
    <w:lvl w:ilvl="0" w:tplc="8366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471225">
    <w:abstractNumId w:val="2"/>
  </w:num>
  <w:num w:numId="2" w16cid:durableId="623854718">
    <w:abstractNumId w:val="5"/>
  </w:num>
  <w:num w:numId="3" w16cid:durableId="1482118820">
    <w:abstractNumId w:val="0"/>
  </w:num>
  <w:num w:numId="4" w16cid:durableId="1423838299">
    <w:abstractNumId w:val="6"/>
  </w:num>
  <w:num w:numId="5" w16cid:durableId="648680390">
    <w:abstractNumId w:val="1"/>
  </w:num>
  <w:num w:numId="6" w16cid:durableId="725184689">
    <w:abstractNumId w:val="3"/>
  </w:num>
  <w:num w:numId="7" w16cid:durableId="1331910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D"/>
    <w:rsid w:val="000025FD"/>
    <w:rsid w:val="00002AB2"/>
    <w:rsid w:val="00003131"/>
    <w:rsid w:val="0000593E"/>
    <w:rsid w:val="00011ADB"/>
    <w:rsid w:val="00014A40"/>
    <w:rsid w:val="00014B32"/>
    <w:rsid w:val="000175B1"/>
    <w:rsid w:val="00022E95"/>
    <w:rsid w:val="0002402C"/>
    <w:rsid w:val="00025755"/>
    <w:rsid w:val="00026773"/>
    <w:rsid w:val="000268ED"/>
    <w:rsid w:val="00026C06"/>
    <w:rsid w:val="00030FF2"/>
    <w:rsid w:val="00031EA4"/>
    <w:rsid w:val="00032873"/>
    <w:rsid w:val="00033B94"/>
    <w:rsid w:val="000364EC"/>
    <w:rsid w:val="0003728A"/>
    <w:rsid w:val="000412C1"/>
    <w:rsid w:val="00042576"/>
    <w:rsid w:val="00042817"/>
    <w:rsid w:val="00043919"/>
    <w:rsid w:val="00043B8E"/>
    <w:rsid w:val="00050A10"/>
    <w:rsid w:val="000529C6"/>
    <w:rsid w:val="00054654"/>
    <w:rsid w:val="000562E6"/>
    <w:rsid w:val="00060B4B"/>
    <w:rsid w:val="00061F5A"/>
    <w:rsid w:val="00063BF6"/>
    <w:rsid w:val="00063F0E"/>
    <w:rsid w:val="00064389"/>
    <w:rsid w:val="00064408"/>
    <w:rsid w:val="00064890"/>
    <w:rsid w:val="00065F92"/>
    <w:rsid w:val="0006638D"/>
    <w:rsid w:val="00070534"/>
    <w:rsid w:val="00070B54"/>
    <w:rsid w:val="00070D39"/>
    <w:rsid w:val="000725F6"/>
    <w:rsid w:val="00080CDA"/>
    <w:rsid w:val="00083AD3"/>
    <w:rsid w:val="00085186"/>
    <w:rsid w:val="00087D4E"/>
    <w:rsid w:val="000916F2"/>
    <w:rsid w:val="000927AC"/>
    <w:rsid w:val="00093A2E"/>
    <w:rsid w:val="00093C68"/>
    <w:rsid w:val="00093F21"/>
    <w:rsid w:val="00094175"/>
    <w:rsid w:val="000941EC"/>
    <w:rsid w:val="0009470F"/>
    <w:rsid w:val="00094D45"/>
    <w:rsid w:val="00096109"/>
    <w:rsid w:val="000A13C3"/>
    <w:rsid w:val="000A2FEC"/>
    <w:rsid w:val="000A5B35"/>
    <w:rsid w:val="000A7B8F"/>
    <w:rsid w:val="000B1861"/>
    <w:rsid w:val="000B2001"/>
    <w:rsid w:val="000B3428"/>
    <w:rsid w:val="000B373B"/>
    <w:rsid w:val="000B6B7F"/>
    <w:rsid w:val="000C03A5"/>
    <w:rsid w:val="000C1D58"/>
    <w:rsid w:val="000C21AE"/>
    <w:rsid w:val="000C2B8F"/>
    <w:rsid w:val="000C318B"/>
    <w:rsid w:val="000C3A81"/>
    <w:rsid w:val="000C6293"/>
    <w:rsid w:val="000C6EAB"/>
    <w:rsid w:val="000C764D"/>
    <w:rsid w:val="000C7E0F"/>
    <w:rsid w:val="000D06EC"/>
    <w:rsid w:val="000D1992"/>
    <w:rsid w:val="000D59F7"/>
    <w:rsid w:val="000D63E9"/>
    <w:rsid w:val="000D6998"/>
    <w:rsid w:val="000D7FFB"/>
    <w:rsid w:val="000E26A0"/>
    <w:rsid w:val="000E711A"/>
    <w:rsid w:val="000F1A3D"/>
    <w:rsid w:val="000F3A7E"/>
    <w:rsid w:val="000F4153"/>
    <w:rsid w:val="000F484B"/>
    <w:rsid w:val="000F53C0"/>
    <w:rsid w:val="000F622F"/>
    <w:rsid w:val="000F65A2"/>
    <w:rsid w:val="000F6E56"/>
    <w:rsid w:val="000F7424"/>
    <w:rsid w:val="001036F7"/>
    <w:rsid w:val="001049EE"/>
    <w:rsid w:val="001059D6"/>
    <w:rsid w:val="00106911"/>
    <w:rsid w:val="00106CB0"/>
    <w:rsid w:val="001120E1"/>
    <w:rsid w:val="00112344"/>
    <w:rsid w:val="00113BFE"/>
    <w:rsid w:val="00113DEF"/>
    <w:rsid w:val="00120B9A"/>
    <w:rsid w:val="00124870"/>
    <w:rsid w:val="00125FBC"/>
    <w:rsid w:val="00130D73"/>
    <w:rsid w:val="00130EFD"/>
    <w:rsid w:val="00131612"/>
    <w:rsid w:val="00131755"/>
    <w:rsid w:val="00131B9F"/>
    <w:rsid w:val="00132E7D"/>
    <w:rsid w:val="001332C3"/>
    <w:rsid w:val="00135032"/>
    <w:rsid w:val="001365D3"/>
    <w:rsid w:val="0014430A"/>
    <w:rsid w:val="00145F9B"/>
    <w:rsid w:val="00146504"/>
    <w:rsid w:val="001466A4"/>
    <w:rsid w:val="0015005A"/>
    <w:rsid w:val="001520A0"/>
    <w:rsid w:val="00154546"/>
    <w:rsid w:val="00155EC7"/>
    <w:rsid w:val="00157D7E"/>
    <w:rsid w:val="0016067A"/>
    <w:rsid w:val="001613D5"/>
    <w:rsid w:val="001614D6"/>
    <w:rsid w:val="00163A83"/>
    <w:rsid w:val="00163E29"/>
    <w:rsid w:val="00166F60"/>
    <w:rsid w:val="00173592"/>
    <w:rsid w:val="00174979"/>
    <w:rsid w:val="00176E50"/>
    <w:rsid w:val="00177AB6"/>
    <w:rsid w:val="00181714"/>
    <w:rsid w:val="001823F9"/>
    <w:rsid w:val="00182513"/>
    <w:rsid w:val="00183F03"/>
    <w:rsid w:val="00184455"/>
    <w:rsid w:val="00185154"/>
    <w:rsid w:val="00186866"/>
    <w:rsid w:val="001914CB"/>
    <w:rsid w:val="00192930"/>
    <w:rsid w:val="00195646"/>
    <w:rsid w:val="00195C88"/>
    <w:rsid w:val="00196659"/>
    <w:rsid w:val="001971BF"/>
    <w:rsid w:val="0019740B"/>
    <w:rsid w:val="00197B19"/>
    <w:rsid w:val="001A118D"/>
    <w:rsid w:val="001A1B4E"/>
    <w:rsid w:val="001A49A3"/>
    <w:rsid w:val="001A50FD"/>
    <w:rsid w:val="001A5E94"/>
    <w:rsid w:val="001B1BB3"/>
    <w:rsid w:val="001B1C5B"/>
    <w:rsid w:val="001B210B"/>
    <w:rsid w:val="001B2CED"/>
    <w:rsid w:val="001B3066"/>
    <w:rsid w:val="001B49A1"/>
    <w:rsid w:val="001B759E"/>
    <w:rsid w:val="001C0035"/>
    <w:rsid w:val="001C1D28"/>
    <w:rsid w:val="001C3226"/>
    <w:rsid w:val="001C3312"/>
    <w:rsid w:val="001C3BF0"/>
    <w:rsid w:val="001C54FD"/>
    <w:rsid w:val="001C5AB6"/>
    <w:rsid w:val="001C7720"/>
    <w:rsid w:val="001D31FE"/>
    <w:rsid w:val="001D33A7"/>
    <w:rsid w:val="001D4838"/>
    <w:rsid w:val="001E085E"/>
    <w:rsid w:val="001E2431"/>
    <w:rsid w:val="001E2DA8"/>
    <w:rsid w:val="001E40EA"/>
    <w:rsid w:val="001E4308"/>
    <w:rsid w:val="001E4DF9"/>
    <w:rsid w:val="001E5528"/>
    <w:rsid w:val="001E6401"/>
    <w:rsid w:val="001E7850"/>
    <w:rsid w:val="001F1D76"/>
    <w:rsid w:val="001F400E"/>
    <w:rsid w:val="001F5AC6"/>
    <w:rsid w:val="001F74FB"/>
    <w:rsid w:val="00200709"/>
    <w:rsid w:val="00200C66"/>
    <w:rsid w:val="002019C1"/>
    <w:rsid w:val="00201D07"/>
    <w:rsid w:val="002033D4"/>
    <w:rsid w:val="0021152D"/>
    <w:rsid w:val="002151DD"/>
    <w:rsid w:val="002205BA"/>
    <w:rsid w:val="00222588"/>
    <w:rsid w:val="00222675"/>
    <w:rsid w:val="002234A1"/>
    <w:rsid w:val="00224627"/>
    <w:rsid w:val="0022530E"/>
    <w:rsid w:val="00225637"/>
    <w:rsid w:val="00225D82"/>
    <w:rsid w:val="00226216"/>
    <w:rsid w:val="00231710"/>
    <w:rsid w:val="00233635"/>
    <w:rsid w:val="00233EF5"/>
    <w:rsid w:val="0023503A"/>
    <w:rsid w:val="002401EA"/>
    <w:rsid w:val="0024072C"/>
    <w:rsid w:val="00242CEB"/>
    <w:rsid w:val="00242FCC"/>
    <w:rsid w:val="0024343F"/>
    <w:rsid w:val="00243984"/>
    <w:rsid w:val="00243DCE"/>
    <w:rsid w:val="002444CB"/>
    <w:rsid w:val="002445DC"/>
    <w:rsid w:val="00250F58"/>
    <w:rsid w:val="00252177"/>
    <w:rsid w:val="002527BF"/>
    <w:rsid w:val="00256D27"/>
    <w:rsid w:val="002610F9"/>
    <w:rsid w:val="00261672"/>
    <w:rsid w:val="002630CC"/>
    <w:rsid w:val="0026419C"/>
    <w:rsid w:val="002656DD"/>
    <w:rsid w:val="002662BC"/>
    <w:rsid w:val="00266508"/>
    <w:rsid w:val="00270B2F"/>
    <w:rsid w:val="00271047"/>
    <w:rsid w:val="002710A4"/>
    <w:rsid w:val="002735A2"/>
    <w:rsid w:val="002748D0"/>
    <w:rsid w:val="00277E94"/>
    <w:rsid w:val="00280E63"/>
    <w:rsid w:val="00282121"/>
    <w:rsid w:val="0029403D"/>
    <w:rsid w:val="002941E3"/>
    <w:rsid w:val="00294A63"/>
    <w:rsid w:val="00297167"/>
    <w:rsid w:val="002A0B05"/>
    <w:rsid w:val="002A0C17"/>
    <w:rsid w:val="002A0C64"/>
    <w:rsid w:val="002A263D"/>
    <w:rsid w:val="002A45F5"/>
    <w:rsid w:val="002A7632"/>
    <w:rsid w:val="002B1BCF"/>
    <w:rsid w:val="002B7332"/>
    <w:rsid w:val="002C1E39"/>
    <w:rsid w:val="002C49C3"/>
    <w:rsid w:val="002C5A67"/>
    <w:rsid w:val="002D0A50"/>
    <w:rsid w:val="002D0BA8"/>
    <w:rsid w:val="002D4360"/>
    <w:rsid w:val="002D7161"/>
    <w:rsid w:val="002E3B04"/>
    <w:rsid w:val="002E3DA7"/>
    <w:rsid w:val="002E7763"/>
    <w:rsid w:val="002E7FA7"/>
    <w:rsid w:val="002F06C4"/>
    <w:rsid w:val="002F1193"/>
    <w:rsid w:val="002F183A"/>
    <w:rsid w:val="002F24C1"/>
    <w:rsid w:val="002F252E"/>
    <w:rsid w:val="002F2B4F"/>
    <w:rsid w:val="00300A9A"/>
    <w:rsid w:val="00303547"/>
    <w:rsid w:val="00306571"/>
    <w:rsid w:val="0031034A"/>
    <w:rsid w:val="00316950"/>
    <w:rsid w:val="003206D3"/>
    <w:rsid w:val="003211C9"/>
    <w:rsid w:val="003223F0"/>
    <w:rsid w:val="00323EBD"/>
    <w:rsid w:val="00325C4A"/>
    <w:rsid w:val="00326B8D"/>
    <w:rsid w:val="00327A3A"/>
    <w:rsid w:val="00332F80"/>
    <w:rsid w:val="003367A3"/>
    <w:rsid w:val="00337504"/>
    <w:rsid w:val="00337821"/>
    <w:rsid w:val="003400B2"/>
    <w:rsid w:val="003403C1"/>
    <w:rsid w:val="003409C6"/>
    <w:rsid w:val="00340C83"/>
    <w:rsid w:val="00340E64"/>
    <w:rsid w:val="00344498"/>
    <w:rsid w:val="00345B1E"/>
    <w:rsid w:val="00347B3F"/>
    <w:rsid w:val="00351B1D"/>
    <w:rsid w:val="0035471F"/>
    <w:rsid w:val="00355543"/>
    <w:rsid w:val="00355F9C"/>
    <w:rsid w:val="00356E15"/>
    <w:rsid w:val="003609B0"/>
    <w:rsid w:val="00360B6A"/>
    <w:rsid w:val="00361E2C"/>
    <w:rsid w:val="00361FA1"/>
    <w:rsid w:val="003645A9"/>
    <w:rsid w:val="00364F83"/>
    <w:rsid w:val="0036555D"/>
    <w:rsid w:val="00366FF9"/>
    <w:rsid w:val="00372559"/>
    <w:rsid w:val="00374518"/>
    <w:rsid w:val="003746D9"/>
    <w:rsid w:val="00375679"/>
    <w:rsid w:val="003806B7"/>
    <w:rsid w:val="00383451"/>
    <w:rsid w:val="0038353F"/>
    <w:rsid w:val="003837CA"/>
    <w:rsid w:val="003860A8"/>
    <w:rsid w:val="0038646D"/>
    <w:rsid w:val="00386CE2"/>
    <w:rsid w:val="00390CE0"/>
    <w:rsid w:val="00394E54"/>
    <w:rsid w:val="0039653A"/>
    <w:rsid w:val="00396BD0"/>
    <w:rsid w:val="00397155"/>
    <w:rsid w:val="003971F1"/>
    <w:rsid w:val="003A00A8"/>
    <w:rsid w:val="003A21F6"/>
    <w:rsid w:val="003A2913"/>
    <w:rsid w:val="003A4367"/>
    <w:rsid w:val="003A55B8"/>
    <w:rsid w:val="003A582B"/>
    <w:rsid w:val="003A6364"/>
    <w:rsid w:val="003B051F"/>
    <w:rsid w:val="003B301A"/>
    <w:rsid w:val="003B3A94"/>
    <w:rsid w:val="003B42B7"/>
    <w:rsid w:val="003B7D41"/>
    <w:rsid w:val="003C5CC7"/>
    <w:rsid w:val="003C5DFD"/>
    <w:rsid w:val="003C5EDB"/>
    <w:rsid w:val="003D0640"/>
    <w:rsid w:val="003D39E1"/>
    <w:rsid w:val="003D4784"/>
    <w:rsid w:val="003D52B2"/>
    <w:rsid w:val="003E1D0F"/>
    <w:rsid w:val="003E212F"/>
    <w:rsid w:val="003E29A6"/>
    <w:rsid w:val="003F0BC0"/>
    <w:rsid w:val="003F32D6"/>
    <w:rsid w:val="003F575A"/>
    <w:rsid w:val="00400FDB"/>
    <w:rsid w:val="004017CA"/>
    <w:rsid w:val="0040291E"/>
    <w:rsid w:val="004037F4"/>
    <w:rsid w:val="00403D8E"/>
    <w:rsid w:val="00404973"/>
    <w:rsid w:val="004062F7"/>
    <w:rsid w:val="004137F5"/>
    <w:rsid w:val="00414345"/>
    <w:rsid w:val="00414AD4"/>
    <w:rsid w:val="00417208"/>
    <w:rsid w:val="004175B4"/>
    <w:rsid w:val="00417989"/>
    <w:rsid w:val="00423292"/>
    <w:rsid w:val="004266F3"/>
    <w:rsid w:val="004305C6"/>
    <w:rsid w:val="00431665"/>
    <w:rsid w:val="00434D44"/>
    <w:rsid w:val="00435758"/>
    <w:rsid w:val="004408F7"/>
    <w:rsid w:val="00445742"/>
    <w:rsid w:val="004526D8"/>
    <w:rsid w:val="004534D5"/>
    <w:rsid w:val="00455130"/>
    <w:rsid w:val="00456BE3"/>
    <w:rsid w:val="004662FD"/>
    <w:rsid w:val="004664DD"/>
    <w:rsid w:val="00467C8E"/>
    <w:rsid w:val="00470F6F"/>
    <w:rsid w:val="00471110"/>
    <w:rsid w:val="00474D2B"/>
    <w:rsid w:val="0047603F"/>
    <w:rsid w:val="0047653A"/>
    <w:rsid w:val="004766B7"/>
    <w:rsid w:val="0047718F"/>
    <w:rsid w:val="00484742"/>
    <w:rsid w:val="00484B65"/>
    <w:rsid w:val="00494C7F"/>
    <w:rsid w:val="0049732D"/>
    <w:rsid w:val="00497CAB"/>
    <w:rsid w:val="004A10BE"/>
    <w:rsid w:val="004A26F1"/>
    <w:rsid w:val="004A2D58"/>
    <w:rsid w:val="004A2D93"/>
    <w:rsid w:val="004A684C"/>
    <w:rsid w:val="004B0CF4"/>
    <w:rsid w:val="004B7642"/>
    <w:rsid w:val="004C166F"/>
    <w:rsid w:val="004C1958"/>
    <w:rsid w:val="004C4CBA"/>
    <w:rsid w:val="004C685A"/>
    <w:rsid w:val="004C6995"/>
    <w:rsid w:val="004C6A31"/>
    <w:rsid w:val="004D11B4"/>
    <w:rsid w:val="004D1480"/>
    <w:rsid w:val="004D424D"/>
    <w:rsid w:val="004D43B5"/>
    <w:rsid w:val="004D46FD"/>
    <w:rsid w:val="004D4CF9"/>
    <w:rsid w:val="004D5546"/>
    <w:rsid w:val="004D76C9"/>
    <w:rsid w:val="004E1ED5"/>
    <w:rsid w:val="004E3106"/>
    <w:rsid w:val="004E4E93"/>
    <w:rsid w:val="004E5260"/>
    <w:rsid w:val="004E539B"/>
    <w:rsid w:val="004E5A11"/>
    <w:rsid w:val="004E620D"/>
    <w:rsid w:val="004E6521"/>
    <w:rsid w:val="004F2A8F"/>
    <w:rsid w:val="00500F59"/>
    <w:rsid w:val="0050123E"/>
    <w:rsid w:val="00501379"/>
    <w:rsid w:val="00505F14"/>
    <w:rsid w:val="00513249"/>
    <w:rsid w:val="0051402C"/>
    <w:rsid w:val="005178C2"/>
    <w:rsid w:val="00520CB5"/>
    <w:rsid w:val="005239E9"/>
    <w:rsid w:val="005241BD"/>
    <w:rsid w:val="00525353"/>
    <w:rsid w:val="005253E4"/>
    <w:rsid w:val="005261D1"/>
    <w:rsid w:val="00527DF5"/>
    <w:rsid w:val="00527E63"/>
    <w:rsid w:val="00534AFA"/>
    <w:rsid w:val="00534DD0"/>
    <w:rsid w:val="005359A9"/>
    <w:rsid w:val="00535E4A"/>
    <w:rsid w:val="00537879"/>
    <w:rsid w:val="00540AB1"/>
    <w:rsid w:val="00541236"/>
    <w:rsid w:val="005412BF"/>
    <w:rsid w:val="00545BE2"/>
    <w:rsid w:val="00556109"/>
    <w:rsid w:val="00561746"/>
    <w:rsid w:val="00566BDB"/>
    <w:rsid w:val="00570306"/>
    <w:rsid w:val="005736F7"/>
    <w:rsid w:val="00573C68"/>
    <w:rsid w:val="005752F5"/>
    <w:rsid w:val="0057558A"/>
    <w:rsid w:val="00575918"/>
    <w:rsid w:val="00575DEC"/>
    <w:rsid w:val="00577D63"/>
    <w:rsid w:val="00581424"/>
    <w:rsid w:val="00581B14"/>
    <w:rsid w:val="00583557"/>
    <w:rsid w:val="00587506"/>
    <w:rsid w:val="00591841"/>
    <w:rsid w:val="00594C1B"/>
    <w:rsid w:val="0059671C"/>
    <w:rsid w:val="00596902"/>
    <w:rsid w:val="005A0D15"/>
    <w:rsid w:val="005A4A94"/>
    <w:rsid w:val="005A688D"/>
    <w:rsid w:val="005A76A2"/>
    <w:rsid w:val="005B1B66"/>
    <w:rsid w:val="005B335D"/>
    <w:rsid w:val="005B5662"/>
    <w:rsid w:val="005B7C0F"/>
    <w:rsid w:val="005C3381"/>
    <w:rsid w:val="005C3460"/>
    <w:rsid w:val="005C3564"/>
    <w:rsid w:val="005C443D"/>
    <w:rsid w:val="005C4FAD"/>
    <w:rsid w:val="005C66C4"/>
    <w:rsid w:val="005D19A4"/>
    <w:rsid w:val="005D6032"/>
    <w:rsid w:val="005D7A5D"/>
    <w:rsid w:val="005E0E6E"/>
    <w:rsid w:val="005E47B6"/>
    <w:rsid w:val="005E7237"/>
    <w:rsid w:val="005E7CC0"/>
    <w:rsid w:val="005F0683"/>
    <w:rsid w:val="005F4FEC"/>
    <w:rsid w:val="005F784D"/>
    <w:rsid w:val="006026AC"/>
    <w:rsid w:val="00604F5E"/>
    <w:rsid w:val="00606251"/>
    <w:rsid w:val="006122D1"/>
    <w:rsid w:val="00612937"/>
    <w:rsid w:val="00620E46"/>
    <w:rsid w:val="00621A63"/>
    <w:rsid w:val="00623689"/>
    <w:rsid w:val="00624C71"/>
    <w:rsid w:val="00626F29"/>
    <w:rsid w:val="00627224"/>
    <w:rsid w:val="006272DB"/>
    <w:rsid w:val="00630A2C"/>
    <w:rsid w:val="00630C89"/>
    <w:rsid w:val="00633C0D"/>
    <w:rsid w:val="006367F6"/>
    <w:rsid w:val="00643AC4"/>
    <w:rsid w:val="0064677F"/>
    <w:rsid w:val="006474C1"/>
    <w:rsid w:val="00647756"/>
    <w:rsid w:val="00652471"/>
    <w:rsid w:val="00652A78"/>
    <w:rsid w:val="006534C9"/>
    <w:rsid w:val="0066150C"/>
    <w:rsid w:val="00662721"/>
    <w:rsid w:val="006630B1"/>
    <w:rsid w:val="00664A5B"/>
    <w:rsid w:val="00667983"/>
    <w:rsid w:val="00667C11"/>
    <w:rsid w:val="0067054E"/>
    <w:rsid w:val="00671C46"/>
    <w:rsid w:val="0067257C"/>
    <w:rsid w:val="0067341B"/>
    <w:rsid w:val="00673D45"/>
    <w:rsid w:val="00677152"/>
    <w:rsid w:val="00684296"/>
    <w:rsid w:val="006854F9"/>
    <w:rsid w:val="00685E3E"/>
    <w:rsid w:val="006867E6"/>
    <w:rsid w:val="006908FF"/>
    <w:rsid w:val="0069181B"/>
    <w:rsid w:val="006A01D6"/>
    <w:rsid w:val="006A343E"/>
    <w:rsid w:val="006A4AB9"/>
    <w:rsid w:val="006A5D84"/>
    <w:rsid w:val="006A5DF1"/>
    <w:rsid w:val="006A6AE9"/>
    <w:rsid w:val="006A6D33"/>
    <w:rsid w:val="006B04AA"/>
    <w:rsid w:val="006B053A"/>
    <w:rsid w:val="006B1CB8"/>
    <w:rsid w:val="006B2044"/>
    <w:rsid w:val="006B4C36"/>
    <w:rsid w:val="006B4CFA"/>
    <w:rsid w:val="006B6AC5"/>
    <w:rsid w:val="006C3EA5"/>
    <w:rsid w:val="006C64FE"/>
    <w:rsid w:val="006D4BFE"/>
    <w:rsid w:val="006D5745"/>
    <w:rsid w:val="006D5FA6"/>
    <w:rsid w:val="006D7E63"/>
    <w:rsid w:val="006E6A5C"/>
    <w:rsid w:val="006E6C2C"/>
    <w:rsid w:val="006E7A0F"/>
    <w:rsid w:val="006F0E7E"/>
    <w:rsid w:val="006F1F92"/>
    <w:rsid w:val="006F4D08"/>
    <w:rsid w:val="006F797F"/>
    <w:rsid w:val="0070156E"/>
    <w:rsid w:val="00702A1B"/>
    <w:rsid w:val="00705073"/>
    <w:rsid w:val="0070569E"/>
    <w:rsid w:val="0070728A"/>
    <w:rsid w:val="00707B92"/>
    <w:rsid w:val="0071150C"/>
    <w:rsid w:val="00712749"/>
    <w:rsid w:val="00713A9B"/>
    <w:rsid w:val="007201E6"/>
    <w:rsid w:val="00722CF1"/>
    <w:rsid w:val="0072376F"/>
    <w:rsid w:val="00725653"/>
    <w:rsid w:val="0072763B"/>
    <w:rsid w:val="00736617"/>
    <w:rsid w:val="007373E7"/>
    <w:rsid w:val="007374F4"/>
    <w:rsid w:val="0073769C"/>
    <w:rsid w:val="007378EE"/>
    <w:rsid w:val="00741CFF"/>
    <w:rsid w:val="00742912"/>
    <w:rsid w:val="00747510"/>
    <w:rsid w:val="00756161"/>
    <w:rsid w:val="00757F5E"/>
    <w:rsid w:val="00760EFD"/>
    <w:rsid w:val="00761AA5"/>
    <w:rsid w:val="00762CCB"/>
    <w:rsid w:val="00764BDC"/>
    <w:rsid w:val="00766BB8"/>
    <w:rsid w:val="00770BD6"/>
    <w:rsid w:val="007721FD"/>
    <w:rsid w:val="0077231B"/>
    <w:rsid w:val="00773575"/>
    <w:rsid w:val="00775EDD"/>
    <w:rsid w:val="007807EE"/>
    <w:rsid w:val="00780CE6"/>
    <w:rsid w:val="007812E3"/>
    <w:rsid w:val="0078363D"/>
    <w:rsid w:val="00783A6C"/>
    <w:rsid w:val="00787A3A"/>
    <w:rsid w:val="00791894"/>
    <w:rsid w:val="00791DE3"/>
    <w:rsid w:val="00792F75"/>
    <w:rsid w:val="00792FA1"/>
    <w:rsid w:val="0079417C"/>
    <w:rsid w:val="007949F4"/>
    <w:rsid w:val="00796BF6"/>
    <w:rsid w:val="00797346"/>
    <w:rsid w:val="007A1264"/>
    <w:rsid w:val="007A205A"/>
    <w:rsid w:val="007A25D1"/>
    <w:rsid w:val="007A6C42"/>
    <w:rsid w:val="007B36F2"/>
    <w:rsid w:val="007C31F0"/>
    <w:rsid w:val="007C6458"/>
    <w:rsid w:val="007C6DD9"/>
    <w:rsid w:val="007C7B81"/>
    <w:rsid w:val="007D2118"/>
    <w:rsid w:val="007D2D19"/>
    <w:rsid w:val="007D4AA0"/>
    <w:rsid w:val="007D4DD9"/>
    <w:rsid w:val="007D4EB5"/>
    <w:rsid w:val="007D5A97"/>
    <w:rsid w:val="007D6A3E"/>
    <w:rsid w:val="007D6B3D"/>
    <w:rsid w:val="007E0701"/>
    <w:rsid w:val="007E1128"/>
    <w:rsid w:val="007E33ED"/>
    <w:rsid w:val="007E5033"/>
    <w:rsid w:val="007F432B"/>
    <w:rsid w:val="007F4E55"/>
    <w:rsid w:val="007F5FB2"/>
    <w:rsid w:val="007F7649"/>
    <w:rsid w:val="008001FE"/>
    <w:rsid w:val="00801205"/>
    <w:rsid w:val="00801BF9"/>
    <w:rsid w:val="00803F00"/>
    <w:rsid w:val="00805EC7"/>
    <w:rsid w:val="00806051"/>
    <w:rsid w:val="00806BA6"/>
    <w:rsid w:val="0080756F"/>
    <w:rsid w:val="008106C8"/>
    <w:rsid w:val="0082053A"/>
    <w:rsid w:val="008261BE"/>
    <w:rsid w:val="00826FA9"/>
    <w:rsid w:val="00832DC1"/>
    <w:rsid w:val="00834BC2"/>
    <w:rsid w:val="00835329"/>
    <w:rsid w:val="00835F74"/>
    <w:rsid w:val="00836F1E"/>
    <w:rsid w:val="00840C68"/>
    <w:rsid w:val="008424B4"/>
    <w:rsid w:val="00842706"/>
    <w:rsid w:val="008428CF"/>
    <w:rsid w:val="00842E7D"/>
    <w:rsid w:val="00844396"/>
    <w:rsid w:val="00844ECE"/>
    <w:rsid w:val="00845371"/>
    <w:rsid w:val="00845EE3"/>
    <w:rsid w:val="00847EC7"/>
    <w:rsid w:val="00850C39"/>
    <w:rsid w:val="00852AEE"/>
    <w:rsid w:val="00853371"/>
    <w:rsid w:val="008548DD"/>
    <w:rsid w:val="00854DA2"/>
    <w:rsid w:val="00855290"/>
    <w:rsid w:val="008556C4"/>
    <w:rsid w:val="00857174"/>
    <w:rsid w:val="008611E6"/>
    <w:rsid w:val="00865941"/>
    <w:rsid w:val="0086723A"/>
    <w:rsid w:val="00867B69"/>
    <w:rsid w:val="00876508"/>
    <w:rsid w:val="00876CDA"/>
    <w:rsid w:val="008839F4"/>
    <w:rsid w:val="00895511"/>
    <w:rsid w:val="008A4A74"/>
    <w:rsid w:val="008A56D1"/>
    <w:rsid w:val="008A7752"/>
    <w:rsid w:val="008A7C61"/>
    <w:rsid w:val="008A7F0B"/>
    <w:rsid w:val="008B05F7"/>
    <w:rsid w:val="008B15BC"/>
    <w:rsid w:val="008B16B9"/>
    <w:rsid w:val="008B33B9"/>
    <w:rsid w:val="008B370A"/>
    <w:rsid w:val="008B451D"/>
    <w:rsid w:val="008B48ED"/>
    <w:rsid w:val="008C146C"/>
    <w:rsid w:val="008C19BB"/>
    <w:rsid w:val="008C4AD7"/>
    <w:rsid w:val="008C7D2F"/>
    <w:rsid w:val="008D070E"/>
    <w:rsid w:val="008D29FD"/>
    <w:rsid w:val="008D3D62"/>
    <w:rsid w:val="008D42E6"/>
    <w:rsid w:val="008D59DA"/>
    <w:rsid w:val="008D6783"/>
    <w:rsid w:val="008D6CD4"/>
    <w:rsid w:val="008D6CD5"/>
    <w:rsid w:val="008D6F9B"/>
    <w:rsid w:val="008E26F2"/>
    <w:rsid w:val="008E3A09"/>
    <w:rsid w:val="008E5DA9"/>
    <w:rsid w:val="008E5FB7"/>
    <w:rsid w:val="008E6784"/>
    <w:rsid w:val="008E75D5"/>
    <w:rsid w:val="008E7752"/>
    <w:rsid w:val="008E7C20"/>
    <w:rsid w:val="008F1530"/>
    <w:rsid w:val="008F3BF9"/>
    <w:rsid w:val="008F7BB1"/>
    <w:rsid w:val="00900B77"/>
    <w:rsid w:val="00903802"/>
    <w:rsid w:val="009044AB"/>
    <w:rsid w:val="009050A4"/>
    <w:rsid w:val="00905C30"/>
    <w:rsid w:val="00907362"/>
    <w:rsid w:val="009114CB"/>
    <w:rsid w:val="00912F43"/>
    <w:rsid w:val="00913BFA"/>
    <w:rsid w:val="009233F5"/>
    <w:rsid w:val="00923D1F"/>
    <w:rsid w:val="00925ADE"/>
    <w:rsid w:val="00926294"/>
    <w:rsid w:val="009268B5"/>
    <w:rsid w:val="00926E25"/>
    <w:rsid w:val="00927175"/>
    <w:rsid w:val="009277ED"/>
    <w:rsid w:val="00930D06"/>
    <w:rsid w:val="009322F6"/>
    <w:rsid w:val="0093438D"/>
    <w:rsid w:val="009378D9"/>
    <w:rsid w:val="0094019A"/>
    <w:rsid w:val="009407C8"/>
    <w:rsid w:val="00942DF8"/>
    <w:rsid w:val="00944B09"/>
    <w:rsid w:val="00950BF2"/>
    <w:rsid w:val="00960C48"/>
    <w:rsid w:val="0096188F"/>
    <w:rsid w:val="00963839"/>
    <w:rsid w:val="0097293B"/>
    <w:rsid w:val="00977055"/>
    <w:rsid w:val="00981180"/>
    <w:rsid w:val="0098195B"/>
    <w:rsid w:val="00985084"/>
    <w:rsid w:val="00985885"/>
    <w:rsid w:val="00985C03"/>
    <w:rsid w:val="00986B61"/>
    <w:rsid w:val="00987D82"/>
    <w:rsid w:val="00990A2E"/>
    <w:rsid w:val="009914E8"/>
    <w:rsid w:val="00994705"/>
    <w:rsid w:val="00995E21"/>
    <w:rsid w:val="0099629A"/>
    <w:rsid w:val="009A2612"/>
    <w:rsid w:val="009A2E81"/>
    <w:rsid w:val="009A652A"/>
    <w:rsid w:val="009B28F3"/>
    <w:rsid w:val="009B50AF"/>
    <w:rsid w:val="009B6662"/>
    <w:rsid w:val="009B74F3"/>
    <w:rsid w:val="009C3560"/>
    <w:rsid w:val="009C4CB4"/>
    <w:rsid w:val="009D092C"/>
    <w:rsid w:val="009D1424"/>
    <w:rsid w:val="009D6FD8"/>
    <w:rsid w:val="009D7E57"/>
    <w:rsid w:val="009E088E"/>
    <w:rsid w:val="009E288C"/>
    <w:rsid w:val="009E3EE7"/>
    <w:rsid w:val="009F0CAF"/>
    <w:rsid w:val="009F0FFA"/>
    <w:rsid w:val="009F1DFF"/>
    <w:rsid w:val="009F5FEC"/>
    <w:rsid w:val="00A05169"/>
    <w:rsid w:val="00A07785"/>
    <w:rsid w:val="00A10FCA"/>
    <w:rsid w:val="00A12DFE"/>
    <w:rsid w:val="00A13DB6"/>
    <w:rsid w:val="00A140D8"/>
    <w:rsid w:val="00A14307"/>
    <w:rsid w:val="00A14B9F"/>
    <w:rsid w:val="00A214D6"/>
    <w:rsid w:val="00A22CC3"/>
    <w:rsid w:val="00A2429B"/>
    <w:rsid w:val="00A249AA"/>
    <w:rsid w:val="00A27891"/>
    <w:rsid w:val="00A30851"/>
    <w:rsid w:val="00A32E42"/>
    <w:rsid w:val="00A33513"/>
    <w:rsid w:val="00A37211"/>
    <w:rsid w:val="00A4485A"/>
    <w:rsid w:val="00A474C2"/>
    <w:rsid w:val="00A50267"/>
    <w:rsid w:val="00A52F45"/>
    <w:rsid w:val="00A60BFC"/>
    <w:rsid w:val="00A60E27"/>
    <w:rsid w:val="00A615E0"/>
    <w:rsid w:val="00A62046"/>
    <w:rsid w:val="00A64461"/>
    <w:rsid w:val="00A64B52"/>
    <w:rsid w:val="00A65602"/>
    <w:rsid w:val="00A66610"/>
    <w:rsid w:val="00A66DCC"/>
    <w:rsid w:val="00A66EC2"/>
    <w:rsid w:val="00A70824"/>
    <w:rsid w:val="00A7130A"/>
    <w:rsid w:val="00A72C31"/>
    <w:rsid w:val="00A73A9F"/>
    <w:rsid w:val="00A74BE6"/>
    <w:rsid w:val="00A767C9"/>
    <w:rsid w:val="00A802EF"/>
    <w:rsid w:val="00A828F7"/>
    <w:rsid w:val="00A8379F"/>
    <w:rsid w:val="00A83AA4"/>
    <w:rsid w:val="00A86257"/>
    <w:rsid w:val="00A87F8D"/>
    <w:rsid w:val="00A94937"/>
    <w:rsid w:val="00A95602"/>
    <w:rsid w:val="00A956C2"/>
    <w:rsid w:val="00AA1844"/>
    <w:rsid w:val="00AA7D01"/>
    <w:rsid w:val="00AB30BF"/>
    <w:rsid w:val="00AB370F"/>
    <w:rsid w:val="00AB524E"/>
    <w:rsid w:val="00AB5C91"/>
    <w:rsid w:val="00AC0EFC"/>
    <w:rsid w:val="00AC10C4"/>
    <w:rsid w:val="00AC2FBB"/>
    <w:rsid w:val="00AC41BC"/>
    <w:rsid w:val="00AC5BCE"/>
    <w:rsid w:val="00AC755E"/>
    <w:rsid w:val="00AC7971"/>
    <w:rsid w:val="00AC7D21"/>
    <w:rsid w:val="00AD7378"/>
    <w:rsid w:val="00AD7572"/>
    <w:rsid w:val="00AD7724"/>
    <w:rsid w:val="00AD77C8"/>
    <w:rsid w:val="00AE05E1"/>
    <w:rsid w:val="00AE3F5F"/>
    <w:rsid w:val="00AF0213"/>
    <w:rsid w:val="00AF0F3C"/>
    <w:rsid w:val="00AF2AEE"/>
    <w:rsid w:val="00AF2DDD"/>
    <w:rsid w:val="00AF3F19"/>
    <w:rsid w:val="00AF5356"/>
    <w:rsid w:val="00AF6FFF"/>
    <w:rsid w:val="00AF7D21"/>
    <w:rsid w:val="00B001EF"/>
    <w:rsid w:val="00B01833"/>
    <w:rsid w:val="00B1076D"/>
    <w:rsid w:val="00B11155"/>
    <w:rsid w:val="00B1366B"/>
    <w:rsid w:val="00B17080"/>
    <w:rsid w:val="00B17B4D"/>
    <w:rsid w:val="00B24B8F"/>
    <w:rsid w:val="00B26721"/>
    <w:rsid w:val="00B30280"/>
    <w:rsid w:val="00B314F7"/>
    <w:rsid w:val="00B3224B"/>
    <w:rsid w:val="00B327CE"/>
    <w:rsid w:val="00B33303"/>
    <w:rsid w:val="00B34CB1"/>
    <w:rsid w:val="00B3524B"/>
    <w:rsid w:val="00B42796"/>
    <w:rsid w:val="00B43887"/>
    <w:rsid w:val="00B46B39"/>
    <w:rsid w:val="00B4799D"/>
    <w:rsid w:val="00B51C3A"/>
    <w:rsid w:val="00B51FD9"/>
    <w:rsid w:val="00B52406"/>
    <w:rsid w:val="00B526AB"/>
    <w:rsid w:val="00B56B3D"/>
    <w:rsid w:val="00B60220"/>
    <w:rsid w:val="00B604B0"/>
    <w:rsid w:val="00B630B1"/>
    <w:rsid w:val="00B63EFA"/>
    <w:rsid w:val="00B645E8"/>
    <w:rsid w:val="00B735A2"/>
    <w:rsid w:val="00B737B7"/>
    <w:rsid w:val="00B73F75"/>
    <w:rsid w:val="00B7476A"/>
    <w:rsid w:val="00B7620D"/>
    <w:rsid w:val="00B77BEC"/>
    <w:rsid w:val="00B806FB"/>
    <w:rsid w:val="00B8461B"/>
    <w:rsid w:val="00B84971"/>
    <w:rsid w:val="00B90083"/>
    <w:rsid w:val="00B94572"/>
    <w:rsid w:val="00B97225"/>
    <w:rsid w:val="00BA0D31"/>
    <w:rsid w:val="00BA21FF"/>
    <w:rsid w:val="00BA4928"/>
    <w:rsid w:val="00BA4A37"/>
    <w:rsid w:val="00BA5B1C"/>
    <w:rsid w:val="00BA5FC9"/>
    <w:rsid w:val="00BB3051"/>
    <w:rsid w:val="00BB4673"/>
    <w:rsid w:val="00BB71E9"/>
    <w:rsid w:val="00BB763A"/>
    <w:rsid w:val="00BC11A3"/>
    <w:rsid w:val="00BC269F"/>
    <w:rsid w:val="00BC2896"/>
    <w:rsid w:val="00BC3CA9"/>
    <w:rsid w:val="00BC59C2"/>
    <w:rsid w:val="00BC6A42"/>
    <w:rsid w:val="00BD05B9"/>
    <w:rsid w:val="00BD0CC8"/>
    <w:rsid w:val="00BD17FC"/>
    <w:rsid w:val="00BD23DD"/>
    <w:rsid w:val="00BD4FC5"/>
    <w:rsid w:val="00BD50D4"/>
    <w:rsid w:val="00BD528E"/>
    <w:rsid w:val="00BD6C77"/>
    <w:rsid w:val="00BE1766"/>
    <w:rsid w:val="00BE51D9"/>
    <w:rsid w:val="00BE7664"/>
    <w:rsid w:val="00BE76C9"/>
    <w:rsid w:val="00BF0A4E"/>
    <w:rsid w:val="00BF5C56"/>
    <w:rsid w:val="00C00D9B"/>
    <w:rsid w:val="00C04AA4"/>
    <w:rsid w:val="00C07052"/>
    <w:rsid w:val="00C10DDB"/>
    <w:rsid w:val="00C14F00"/>
    <w:rsid w:val="00C20E32"/>
    <w:rsid w:val="00C27B93"/>
    <w:rsid w:val="00C321A7"/>
    <w:rsid w:val="00C32B17"/>
    <w:rsid w:val="00C3312F"/>
    <w:rsid w:val="00C33A18"/>
    <w:rsid w:val="00C36010"/>
    <w:rsid w:val="00C36B56"/>
    <w:rsid w:val="00C4126E"/>
    <w:rsid w:val="00C413DA"/>
    <w:rsid w:val="00C455FA"/>
    <w:rsid w:val="00C5113E"/>
    <w:rsid w:val="00C54C24"/>
    <w:rsid w:val="00C553C5"/>
    <w:rsid w:val="00C5601F"/>
    <w:rsid w:val="00C576AD"/>
    <w:rsid w:val="00C577BB"/>
    <w:rsid w:val="00C57BA3"/>
    <w:rsid w:val="00C624B2"/>
    <w:rsid w:val="00C63031"/>
    <w:rsid w:val="00C6546F"/>
    <w:rsid w:val="00C65AA7"/>
    <w:rsid w:val="00C65DCD"/>
    <w:rsid w:val="00C70A45"/>
    <w:rsid w:val="00C70D2A"/>
    <w:rsid w:val="00C711B2"/>
    <w:rsid w:val="00C7146C"/>
    <w:rsid w:val="00C73310"/>
    <w:rsid w:val="00C753B4"/>
    <w:rsid w:val="00C76B0A"/>
    <w:rsid w:val="00C85C90"/>
    <w:rsid w:val="00C85D2C"/>
    <w:rsid w:val="00C86F34"/>
    <w:rsid w:val="00C90ED1"/>
    <w:rsid w:val="00C92345"/>
    <w:rsid w:val="00C92751"/>
    <w:rsid w:val="00CA1C1E"/>
    <w:rsid w:val="00CA5781"/>
    <w:rsid w:val="00CA59DE"/>
    <w:rsid w:val="00CA6A50"/>
    <w:rsid w:val="00CA73C0"/>
    <w:rsid w:val="00CB079F"/>
    <w:rsid w:val="00CB22E1"/>
    <w:rsid w:val="00CB43B9"/>
    <w:rsid w:val="00CB7E6F"/>
    <w:rsid w:val="00CC1689"/>
    <w:rsid w:val="00CC1DF4"/>
    <w:rsid w:val="00CC1FCD"/>
    <w:rsid w:val="00CC349C"/>
    <w:rsid w:val="00CC37B2"/>
    <w:rsid w:val="00CC473F"/>
    <w:rsid w:val="00CC6771"/>
    <w:rsid w:val="00CC7C63"/>
    <w:rsid w:val="00CD3935"/>
    <w:rsid w:val="00CD52DD"/>
    <w:rsid w:val="00CE0201"/>
    <w:rsid w:val="00CE2D34"/>
    <w:rsid w:val="00CE573C"/>
    <w:rsid w:val="00CE7807"/>
    <w:rsid w:val="00CF1358"/>
    <w:rsid w:val="00CF4497"/>
    <w:rsid w:val="00CF5996"/>
    <w:rsid w:val="00CF6997"/>
    <w:rsid w:val="00D0754D"/>
    <w:rsid w:val="00D10D61"/>
    <w:rsid w:val="00D12517"/>
    <w:rsid w:val="00D158B5"/>
    <w:rsid w:val="00D20E8B"/>
    <w:rsid w:val="00D20FF8"/>
    <w:rsid w:val="00D2227E"/>
    <w:rsid w:val="00D223CE"/>
    <w:rsid w:val="00D226F4"/>
    <w:rsid w:val="00D25351"/>
    <w:rsid w:val="00D25810"/>
    <w:rsid w:val="00D3034D"/>
    <w:rsid w:val="00D31528"/>
    <w:rsid w:val="00D34E46"/>
    <w:rsid w:val="00D35356"/>
    <w:rsid w:val="00D379EC"/>
    <w:rsid w:val="00D41D76"/>
    <w:rsid w:val="00D42A35"/>
    <w:rsid w:val="00D432EF"/>
    <w:rsid w:val="00D43744"/>
    <w:rsid w:val="00D445C9"/>
    <w:rsid w:val="00D464DD"/>
    <w:rsid w:val="00D46723"/>
    <w:rsid w:val="00D4698E"/>
    <w:rsid w:val="00D503C8"/>
    <w:rsid w:val="00D50F35"/>
    <w:rsid w:val="00D51D4D"/>
    <w:rsid w:val="00D522ED"/>
    <w:rsid w:val="00D54230"/>
    <w:rsid w:val="00D568E5"/>
    <w:rsid w:val="00D60898"/>
    <w:rsid w:val="00D60FE0"/>
    <w:rsid w:val="00D61FC8"/>
    <w:rsid w:val="00D63055"/>
    <w:rsid w:val="00D65DDC"/>
    <w:rsid w:val="00D71A45"/>
    <w:rsid w:val="00D7361D"/>
    <w:rsid w:val="00D77115"/>
    <w:rsid w:val="00D801CA"/>
    <w:rsid w:val="00D80638"/>
    <w:rsid w:val="00D813DF"/>
    <w:rsid w:val="00D8226E"/>
    <w:rsid w:val="00D841C7"/>
    <w:rsid w:val="00D9046E"/>
    <w:rsid w:val="00D92705"/>
    <w:rsid w:val="00D92F1A"/>
    <w:rsid w:val="00D9537B"/>
    <w:rsid w:val="00DA0F87"/>
    <w:rsid w:val="00DA254A"/>
    <w:rsid w:val="00DA432E"/>
    <w:rsid w:val="00DA4E68"/>
    <w:rsid w:val="00DA6C19"/>
    <w:rsid w:val="00DA6C47"/>
    <w:rsid w:val="00DB05EC"/>
    <w:rsid w:val="00DB175D"/>
    <w:rsid w:val="00DB2F63"/>
    <w:rsid w:val="00DB40BA"/>
    <w:rsid w:val="00DB4D06"/>
    <w:rsid w:val="00DB6625"/>
    <w:rsid w:val="00DC0B1C"/>
    <w:rsid w:val="00DC5480"/>
    <w:rsid w:val="00DC6780"/>
    <w:rsid w:val="00DC6E33"/>
    <w:rsid w:val="00DD0759"/>
    <w:rsid w:val="00DD1C8F"/>
    <w:rsid w:val="00DD701D"/>
    <w:rsid w:val="00DD748F"/>
    <w:rsid w:val="00DE5BF9"/>
    <w:rsid w:val="00DE6D7D"/>
    <w:rsid w:val="00DE6EF3"/>
    <w:rsid w:val="00DE7CF3"/>
    <w:rsid w:val="00DF2A0A"/>
    <w:rsid w:val="00DF4A47"/>
    <w:rsid w:val="00DF4FF1"/>
    <w:rsid w:val="00DF6C8C"/>
    <w:rsid w:val="00E00932"/>
    <w:rsid w:val="00E03DEA"/>
    <w:rsid w:val="00E06107"/>
    <w:rsid w:val="00E06ED2"/>
    <w:rsid w:val="00E1280D"/>
    <w:rsid w:val="00E14792"/>
    <w:rsid w:val="00E147BB"/>
    <w:rsid w:val="00E1581E"/>
    <w:rsid w:val="00E20C8E"/>
    <w:rsid w:val="00E22147"/>
    <w:rsid w:val="00E22799"/>
    <w:rsid w:val="00E23076"/>
    <w:rsid w:val="00E23B89"/>
    <w:rsid w:val="00E2444C"/>
    <w:rsid w:val="00E24EF1"/>
    <w:rsid w:val="00E25369"/>
    <w:rsid w:val="00E2610D"/>
    <w:rsid w:val="00E268C9"/>
    <w:rsid w:val="00E27FC6"/>
    <w:rsid w:val="00E3240A"/>
    <w:rsid w:val="00E33777"/>
    <w:rsid w:val="00E34CD2"/>
    <w:rsid w:val="00E3518E"/>
    <w:rsid w:val="00E36BF5"/>
    <w:rsid w:val="00E42418"/>
    <w:rsid w:val="00E45313"/>
    <w:rsid w:val="00E4556A"/>
    <w:rsid w:val="00E4572D"/>
    <w:rsid w:val="00E461CB"/>
    <w:rsid w:val="00E478A8"/>
    <w:rsid w:val="00E47C39"/>
    <w:rsid w:val="00E549E6"/>
    <w:rsid w:val="00E5629E"/>
    <w:rsid w:val="00E6078C"/>
    <w:rsid w:val="00E639E2"/>
    <w:rsid w:val="00E65ACE"/>
    <w:rsid w:val="00E71CB4"/>
    <w:rsid w:val="00E74FB5"/>
    <w:rsid w:val="00E77408"/>
    <w:rsid w:val="00E822B2"/>
    <w:rsid w:val="00E84CCE"/>
    <w:rsid w:val="00E85257"/>
    <w:rsid w:val="00E873A2"/>
    <w:rsid w:val="00E8772D"/>
    <w:rsid w:val="00E91742"/>
    <w:rsid w:val="00E91AE2"/>
    <w:rsid w:val="00E95115"/>
    <w:rsid w:val="00E9540B"/>
    <w:rsid w:val="00EA14DC"/>
    <w:rsid w:val="00EA224B"/>
    <w:rsid w:val="00EA4ED1"/>
    <w:rsid w:val="00EB0511"/>
    <w:rsid w:val="00EB0906"/>
    <w:rsid w:val="00EB1F65"/>
    <w:rsid w:val="00EB5F1E"/>
    <w:rsid w:val="00EB6FA5"/>
    <w:rsid w:val="00EB7934"/>
    <w:rsid w:val="00EC039B"/>
    <w:rsid w:val="00EC32C0"/>
    <w:rsid w:val="00EC5207"/>
    <w:rsid w:val="00EC5212"/>
    <w:rsid w:val="00EC7915"/>
    <w:rsid w:val="00ED5888"/>
    <w:rsid w:val="00ED59CF"/>
    <w:rsid w:val="00ED6DF3"/>
    <w:rsid w:val="00EE093F"/>
    <w:rsid w:val="00EE2F2A"/>
    <w:rsid w:val="00EE5698"/>
    <w:rsid w:val="00EE7137"/>
    <w:rsid w:val="00EF2B1B"/>
    <w:rsid w:val="00EF3017"/>
    <w:rsid w:val="00EF3B21"/>
    <w:rsid w:val="00EF479E"/>
    <w:rsid w:val="00EF6714"/>
    <w:rsid w:val="00EF7059"/>
    <w:rsid w:val="00F00A5D"/>
    <w:rsid w:val="00F00E7C"/>
    <w:rsid w:val="00F02D55"/>
    <w:rsid w:val="00F04F90"/>
    <w:rsid w:val="00F05568"/>
    <w:rsid w:val="00F063C3"/>
    <w:rsid w:val="00F11CCA"/>
    <w:rsid w:val="00F12826"/>
    <w:rsid w:val="00F12F59"/>
    <w:rsid w:val="00F146A7"/>
    <w:rsid w:val="00F1649F"/>
    <w:rsid w:val="00F23E50"/>
    <w:rsid w:val="00F25928"/>
    <w:rsid w:val="00F30A5D"/>
    <w:rsid w:val="00F30CF5"/>
    <w:rsid w:val="00F326A1"/>
    <w:rsid w:val="00F32CDA"/>
    <w:rsid w:val="00F37F9D"/>
    <w:rsid w:val="00F40AAA"/>
    <w:rsid w:val="00F40E39"/>
    <w:rsid w:val="00F43D4A"/>
    <w:rsid w:val="00F50746"/>
    <w:rsid w:val="00F5144C"/>
    <w:rsid w:val="00F516D4"/>
    <w:rsid w:val="00F550F2"/>
    <w:rsid w:val="00F55D1A"/>
    <w:rsid w:val="00F55FC4"/>
    <w:rsid w:val="00F605C3"/>
    <w:rsid w:val="00F6486B"/>
    <w:rsid w:val="00F656AA"/>
    <w:rsid w:val="00F65C3D"/>
    <w:rsid w:val="00F661F5"/>
    <w:rsid w:val="00F66E75"/>
    <w:rsid w:val="00F71831"/>
    <w:rsid w:val="00F74A1D"/>
    <w:rsid w:val="00F7689F"/>
    <w:rsid w:val="00F77E1B"/>
    <w:rsid w:val="00F77F7E"/>
    <w:rsid w:val="00F81FBF"/>
    <w:rsid w:val="00F843B8"/>
    <w:rsid w:val="00F84612"/>
    <w:rsid w:val="00F84ADE"/>
    <w:rsid w:val="00F876FF"/>
    <w:rsid w:val="00F90A0F"/>
    <w:rsid w:val="00F90F7E"/>
    <w:rsid w:val="00F910B0"/>
    <w:rsid w:val="00F95AAA"/>
    <w:rsid w:val="00F96FA3"/>
    <w:rsid w:val="00FA0622"/>
    <w:rsid w:val="00FA0D04"/>
    <w:rsid w:val="00FA187C"/>
    <w:rsid w:val="00FA4287"/>
    <w:rsid w:val="00FA5D6F"/>
    <w:rsid w:val="00FB0A61"/>
    <w:rsid w:val="00FB12AE"/>
    <w:rsid w:val="00FC0297"/>
    <w:rsid w:val="00FC1D18"/>
    <w:rsid w:val="00FC2484"/>
    <w:rsid w:val="00FC30D1"/>
    <w:rsid w:val="00FC3D38"/>
    <w:rsid w:val="00FD0C9B"/>
    <w:rsid w:val="00FD1B9F"/>
    <w:rsid w:val="00FD526A"/>
    <w:rsid w:val="00FD7B2A"/>
    <w:rsid w:val="00FE76CA"/>
    <w:rsid w:val="00FE7B58"/>
    <w:rsid w:val="00FF2B62"/>
    <w:rsid w:val="00FF3C85"/>
    <w:rsid w:val="00FF3DB3"/>
    <w:rsid w:val="00FF41DB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050C"/>
  <w15:chartTrackingRefBased/>
  <w15:docId w15:val="{192C8CFE-C915-4280-B653-FDC4D6F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0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25D82"/>
    <w:rPr>
      <w:color w:val="808080"/>
    </w:rPr>
  </w:style>
  <w:style w:type="paragraph" w:styleId="a8">
    <w:name w:val="List Paragraph"/>
    <w:basedOn w:val="a"/>
    <w:uiPriority w:val="34"/>
    <w:qFormat/>
    <w:rsid w:val="00225D82"/>
    <w:pPr>
      <w:ind w:firstLineChars="200" w:firstLine="420"/>
    </w:pPr>
  </w:style>
  <w:style w:type="table" w:styleId="a9">
    <w:name w:val="Table Grid"/>
    <w:basedOn w:val="a1"/>
    <w:uiPriority w:val="39"/>
    <w:rsid w:val="0022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48B9E-1205-4A3C-A25C-1DC53C87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国禹</dc:creator>
  <cp:keywords/>
  <dc:description/>
  <cp:lastModifiedBy>国禹 向</cp:lastModifiedBy>
  <cp:revision>984</cp:revision>
  <dcterms:created xsi:type="dcterms:W3CDTF">2023-10-08T15:01:00Z</dcterms:created>
  <dcterms:modified xsi:type="dcterms:W3CDTF">2023-12-12T08:33:00Z</dcterms:modified>
</cp:coreProperties>
</file>