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C2E" w:rsidRDefault="009A3D86">
      <w:r>
        <w:rPr>
          <w:rFonts w:hint="eastAsia"/>
        </w:rPr>
        <w:t>安装步骤：</w:t>
      </w:r>
    </w:p>
    <w:p w:rsidR="009A3D86" w:rsidRDefault="009A3D86">
      <w:r>
        <w:rPr>
          <w:noProof/>
        </w:rPr>
        <w:drawing>
          <wp:inline distT="0" distB="0" distL="0" distR="0">
            <wp:extent cx="4838065" cy="371348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86" w:rsidRDefault="009A3D86"/>
    <w:p w:rsidR="009A3D86" w:rsidRDefault="009A3D86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4941570" cy="37807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78070" cy="3792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86"/>
    <w:rsid w:val="00773C2E"/>
    <w:rsid w:val="009A3D86"/>
    <w:rsid w:val="00AC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567B"/>
  <w15:chartTrackingRefBased/>
  <w15:docId w15:val="{27885E0A-8CFE-4244-B09B-DF1C8C58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3D8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A3D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贾旭宁</dc:creator>
  <cp:keywords/>
  <dc:description/>
  <cp:lastModifiedBy>贾旭宁</cp:lastModifiedBy>
  <cp:revision>1</cp:revision>
  <dcterms:created xsi:type="dcterms:W3CDTF">2019-04-08T02:01:00Z</dcterms:created>
  <dcterms:modified xsi:type="dcterms:W3CDTF">2019-04-08T02:02:00Z</dcterms:modified>
</cp:coreProperties>
</file>