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641" w:rsidRPr="004E410D" w:rsidRDefault="00E51641" w:rsidP="00E51641">
      <w:pPr>
        <w:jc w:val="center"/>
        <w:rPr>
          <w:rFonts w:eastAsia="华文行楷"/>
          <w:b/>
          <w:bCs/>
          <w:sz w:val="36"/>
        </w:rPr>
      </w:pPr>
      <w:r w:rsidRPr="004E410D">
        <w:rPr>
          <w:rFonts w:eastAsia="华文行楷" w:hint="eastAsia"/>
          <w:b/>
          <w:bCs/>
          <w:sz w:val="36"/>
        </w:rPr>
        <w:t>电子科技大学</w:t>
      </w:r>
      <w:r>
        <w:rPr>
          <w:rFonts w:eastAsia="华文行楷" w:hint="eastAsia"/>
          <w:b/>
          <w:bCs/>
          <w:sz w:val="36"/>
        </w:rPr>
        <w:t>成都学院</w:t>
      </w:r>
    </w:p>
    <w:p w:rsidR="00E51641" w:rsidRDefault="00E51641" w:rsidP="00E51641">
      <w:pPr>
        <w:jc w:val="center"/>
        <w:rPr>
          <w:sz w:val="36"/>
        </w:rPr>
      </w:pPr>
      <w:r w:rsidRPr="00474953">
        <w:rPr>
          <w:rFonts w:hint="eastAsia"/>
          <w:b/>
          <w:bCs/>
          <w:sz w:val="36"/>
        </w:rPr>
        <w:t>计算机系</w:t>
      </w:r>
      <w:r>
        <w:rPr>
          <w:rFonts w:hint="eastAsia"/>
          <w:b/>
          <w:bCs/>
          <w:sz w:val="36"/>
        </w:rPr>
        <w:t>企业实习</w:t>
      </w:r>
      <w:r w:rsidR="00434B50">
        <w:rPr>
          <w:rFonts w:hint="eastAsia"/>
          <w:b/>
          <w:bCs/>
          <w:sz w:val="36"/>
        </w:rPr>
        <w:t>中期</w:t>
      </w:r>
      <w:r>
        <w:rPr>
          <w:rFonts w:hint="eastAsia"/>
          <w:b/>
          <w:bCs/>
          <w:sz w:val="36"/>
        </w:rPr>
        <w:t>报告表</w:t>
      </w:r>
      <w:r w:rsidR="00B669D4">
        <w:rPr>
          <w:rFonts w:hint="eastAsia"/>
          <w:b/>
          <w:bCs/>
          <w:sz w:val="36"/>
        </w:rPr>
        <w:t>II</w:t>
      </w:r>
      <w:bookmarkStart w:id="0" w:name="_GoBack"/>
      <w:bookmarkEnd w:id="0"/>
    </w:p>
    <w:p w:rsidR="00E51641" w:rsidRDefault="00E51641" w:rsidP="00E51641">
      <w:pPr>
        <w:rPr>
          <w:sz w:val="24"/>
        </w:rPr>
      </w:pPr>
      <w:r w:rsidRPr="00737870">
        <w:rPr>
          <w:rFonts w:hint="eastAsia"/>
          <w:sz w:val="24"/>
        </w:rPr>
        <w:t>填表日期：</w:t>
      </w:r>
      <w:r w:rsidR="000734D3">
        <w:rPr>
          <w:rFonts w:hint="eastAsia"/>
          <w:sz w:val="24"/>
        </w:rPr>
        <w:t>2019</w:t>
      </w:r>
      <w:r w:rsidRPr="00737870">
        <w:rPr>
          <w:rFonts w:hint="eastAsia"/>
          <w:sz w:val="24"/>
        </w:rPr>
        <w:t>年</w:t>
      </w:r>
      <w:r w:rsidR="000734D3">
        <w:rPr>
          <w:rFonts w:hint="eastAsia"/>
          <w:sz w:val="24"/>
        </w:rPr>
        <w:t xml:space="preserve">   3</w:t>
      </w:r>
      <w:r w:rsidRPr="00737870">
        <w:rPr>
          <w:rFonts w:hint="eastAsia"/>
          <w:sz w:val="24"/>
        </w:rPr>
        <w:t>月</w:t>
      </w:r>
      <w:r w:rsidR="000734D3">
        <w:rPr>
          <w:rFonts w:hint="eastAsia"/>
          <w:sz w:val="24"/>
        </w:rPr>
        <w:t xml:space="preserve">  27</w:t>
      </w:r>
      <w:r w:rsidRPr="00737870">
        <w:rPr>
          <w:rFonts w:hint="eastAsia"/>
          <w:sz w:val="24"/>
        </w:rPr>
        <w:t>日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1980"/>
        <w:gridCol w:w="2028"/>
        <w:gridCol w:w="2354"/>
      </w:tblGrid>
      <w:tr w:rsidR="00E51641" w:rsidTr="00A6222C">
        <w:trPr>
          <w:trHeight w:val="551"/>
          <w:jc w:val="center"/>
        </w:trPr>
        <w:tc>
          <w:tcPr>
            <w:tcW w:w="2160" w:type="dxa"/>
            <w:vAlign w:val="center"/>
          </w:tcPr>
          <w:p w:rsidR="00E51641" w:rsidRPr="00A6222C" w:rsidRDefault="00E51641" w:rsidP="00A6222C">
            <w:pPr>
              <w:jc w:val="left"/>
              <w:rPr>
                <w:b/>
                <w:sz w:val="24"/>
              </w:rPr>
            </w:pPr>
            <w:r w:rsidRPr="00A6222C">
              <w:rPr>
                <w:rFonts w:hint="eastAsia"/>
                <w:b/>
                <w:sz w:val="24"/>
              </w:rPr>
              <w:t>所在项目号</w:t>
            </w:r>
          </w:p>
        </w:tc>
        <w:tc>
          <w:tcPr>
            <w:tcW w:w="6362" w:type="dxa"/>
            <w:gridSpan w:val="3"/>
            <w:vAlign w:val="center"/>
          </w:tcPr>
          <w:p w:rsidR="00E51641" w:rsidRPr="00A6222C" w:rsidRDefault="000734D3" w:rsidP="00A6222C">
            <w:pPr>
              <w:jc w:val="left"/>
              <w:rPr>
                <w:b/>
                <w:sz w:val="24"/>
              </w:rPr>
            </w:pPr>
            <w:r w:rsidRPr="00C87CBB">
              <w:rPr>
                <w:rFonts w:hint="eastAsia"/>
              </w:rPr>
              <w:t>J1901050</w:t>
            </w:r>
          </w:p>
        </w:tc>
      </w:tr>
      <w:tr w:rsidR="00E51641" w:rsidTr="00A6222C">
        <w:trPr>
          <w:trHeight w:val="654"/>
          <w:jc w:val="center"/>
        </w:trPr>
        <w:tc>
          <w:tcPr>
            <w:tcW w:w="2160" w:type="dxa"/>
            <w:vAlign w:val="center"/>
          </w:tcPr>
          <w:p w:rsidR="00E51641" w:rsidRPr="00A6222C" w:rsidRDefault="00E51641" w:rsidP="00A6222C">
            <w:pPr>
              <w:jc w:val="left"/>
              <w:rPr>
                <w:b/>
                <w:sz w:val="24"/>
              </w:rPr>
            </w:pPr>
            <w:r w:rsidRPr="00A6222C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E51641" w:rsidRPr="00A6222C" w:rsidRDefault="000734D3" w:rsidP="00A6222C">
            <w:pPr>
              <w:jc w:val="left"/>
              <w:rPr>
                <w:b/>
                <w:sz w:val="24"/>
              </w:rPr>
            </w:pPr>
            <w:r w:rsidRPr="00C87CBB">
              <w:rPr>
                <w:rFonts w:hint="eastAsia"/>
              </w:rPr>
              <w:t>1540610327</w:t>
            </w:r>
          </w:p>
        </w:tc>
        <w:tc>
          <w:tcPr>
            <w:tcW w:w="2028" w:type="dxa"/>
            <w:vAlign w:val="center"/>
          </w:tcPr>
          <w:p w:rsidR="00E51641" w:rsidRPr="00A6222C" w:rsidRDefault="00E51641" w:rsidP="00A6222C">
            <w:pPr>
              <w:jc w:val="left"/>
              <w:rPr>
                <w:b/>
                <w:sz w:val="24"/>
              </w:rPr>
            </w:pPr>
            <w:r w:rsidRPr="00A6222C"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2354" w:type="dxa"/>
            <w:vAlign w:val="center"/>
          </w:tcPr>
          <w:p w:rsidR="00E51641" w:rsidRPr="00A6222C" w:rsidRDefault="000734D3" w:rsidP="00A6222C">
            <w:pPr>
              <w:jc w:val="left"/>
              <w:rPr>
                <w:b/>
                <w:sz w:val="24"/>
              </w:rPr>
            </w:pPr>
            <w:r w:rsidRPr="00C87CBB">
              <w:rPr>
                <w:rFonts w:hint="eastAsia"/>
              </w:rPr>
              <w:t>于泽</w:t>
            </w:r>
          </w:p>
        </w:tc>
      </w:tr>
      <w:tr w:rsidR="00E51641" w:rsidTr="00A6222C">
        <w:tblPrEx>
          <w:tblLook w:val="0000" w:firstRow="0" w:lastRow="0" w:firstColumn="0" w:lastColumn="0" w:noHBand="0" w:noVBand="0"/>
        </w:tblPrEx>
        <w:trPr>
          <w:trHeight w:val="588"/>
          <w:jc w:val="center"/>
        </w:trPr>
        <w:tc>
          <w:tcPr>
            <w:tcW w:w="2160" w:type="dxa"/>
            <w:vAlign w:val="center"/>
          </w:tcPr>
          <w:p w:rsidR="00E51641" w:rsidRPr="00A6222C" w:rsidRDefault="007B1E5E" w:rsidP="00A6222C">
            <w:pPr>
              <w:jc w:val="left"/>
              <w:rPr>
                <w:b/>
                <w:sz w:val="24"/>
              </w:rPr>
            </w:pPr>
            <w:r w:rsidRPr="00A6222C">
              <w:rPr>
                <w:rFonts w:hint="eastAsia"/>
                <w:b/>
                <w:sz w:val="24"/>
              </w:rPr>
              <w:t>实习单位</w:t>
            </w:r>
          </w:p>
        </w:tc>
        <w:tc>
          <w:tcPr>
            <w:tcW w:w="6362" w:type="dxa"/>
            <w:gridSpan w:val="3"/>
            <w:vAlign w:val="center"/>
          </w:tcPr>
          <w:p w:rsidR="00E51641" w:rsidRPr="00A6222C" w:rsidRDefault="000734D3" w:rsidP="00A6222C">
            <w:pPr>
              <w:jc w:val="left"/>
              <w:rPr>
                <w:b/>
                <w:sz w:val="24"/>
              </w:rPr>
            </w:pPr>
            <w:r w:rsidRPr="00C87CBB">
              <w:t>成都筑川科技有限公司</w:t>
            </w:r>
          </w:p>
        </w:tc>
      </w:tr>
      <w:tr w:rsidR="00E51641" w:rsidTr="00A6222C">
        <w:tblPrEx>
          <w:tblLook w:val="0000" w:firstRow="0" w:lastRow="0" w:firstColumn="0" w:lastColumn="0" w:noHBand="0" w:noVBand="0"/>
        </w:tblPrEx>
        <w:trPr>
          <w:trHeight w:val="597"/>
          <w:jc w:val="center"/>
        </w:trPr>
        <w:tc>
          <w:tcPr>
            <w:tcW w:w="2160" w:type="dxa"/>
            <w:vAlign w:val="center"/>
          </w:tcPr>
          <w:p w:rsidR="00E51641" w:rsidRPr="00A6222C" w:rsidRDefault="007B1E5E" w:rsidP="00A6222C">
            <w:pPr>
              <w:jc w:val="left"/>
              <w:rPr>
                <w:b/>
                <w:sz w:val="24"/>
              </w:rPr>
            </w:pPr>
            <w:r w:rsidRPr="00A6222C">
              <w:rPr>
                <w:rFonts w:hint="eastAsia"/>
                <w:b/>
                <w:sz w:val="24"/>
              </w:rPr>
              <w:t>实习岗位</w:t>
            </w:r>
          </w:p>
        </w:tc>
        <w:tc>
          <w:tcPr>
            <w:tcW w:w="6362" w:type="dxa"/>
            <w:gridSpan w:val="3"/>
            <w:vAlign w:val="center"/>
          </w:tcPr>
          <w:p w:rsidR="00E51641" w:rsidRPr="00A6222C" w:rsidRDefault="000734D3" w:rsidP="00A6222C">
            <w:pPr>
              <w:jc w:val="left"/>
              <w:rPr>
                <w:b/>
                <w:sz w:val="24"/>
              </w:rPr>
            </w:pPr>
            <w:r w:rsidRPr="00C87CBB">
              <w:t>前端开发工程师</w:t>
            </w:r>
          </w:p>
        </w:tc>
      </w:tr>
      <w:tr w:rsidR="007B1E5E" w:rsidTr="00A6222C">
        <w:tblPrEx>
          <w:tblLook w:val="0000" w:firstRow="0" w:lastRow="0" w:firstColumn="0" w:lastColumn="0" w:noHBand="0" w:noVBand="0"/>
        </w:tblPrEx>
        <w:trPr>
          <w:trHeight w:val="1800"/>
          <w:jc w:val="center"/>
        </w:trPr>
        <w:tc>
          <w:tcPr>
            <w:tcW w:w="8522" w:type="dxa"/>
            <w:gridSpan w:val="4"/>
          </w:tcPr>
          <w:p w:rsidR="007B1E5E" w:rsidRDefault="00A91F6B" w:rsidP="00C87CBB">
            <w:pPr>
              <w:spacing w:line="400" w:lineRule="exact"/>
              <w:ind w:firstLineChars="200" w:firstLine="42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t>现在已经在实习单位工作了一段时间</w:t>
            </w:r>
            <w:r>
              <w:rPr>
                <w:rFonts w:hint="eastAsia"/>
              </w:rPr>
              <w:t>，</w:t>
            </w:r>
            <w:r>
              <w:t>也对前端开发这个职位所做的工作流程有了大致的了解</w:t>
            </w:r>
            <w:r>
              <w:rPr>
                <w:rFonts w:hint="eastAsia"/>
              </w:rPr>
              <w:t>，</w:t>
            </w:r>
            <w:r>
              <w:t>也对基础</w:t>
            </w:r>
            <w:r w:rsidR="002334E5">
              <w:t>技术有了了解</w:t>
            </w:r>
            <w:r w:rsidR="002334E5">
              <w:rPr>
                <w:rFonts w:hint="eastAsia"/>
              </w:rPr>
              <w:t>。</w:t>
            </w:r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掌握</w:t>
            </w:r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HTML</w:t>
            </w:r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是网页的核心，是一种制作万维网页面的标准语言，是万维网浏览器使用的一种语言，它消除了不同计算机之间信息交流的障碍。因此，它是目前网络上应用最为广泛的语言，也是构成网页文档的主要语言，学好</w:t>
            </w:r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HTML</w:t>
            </w:r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是成为</w:t>
            </w:r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Web</w:t>
            </w:r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开发人员的基本条件。</w:t>
            </w:r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HTML</w:t>
            </w:r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是一种标记语言，能够实现</w:t>
            </w:r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Web</w:t>
            </w:r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页面并在浏览器中显示。</w:t>
            </w:r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HTML5</w:t>
            </w:r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作为</w:t>
            </w:r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HTML</w:t>
            </w:r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的最新版本，引入了多项新技术，大大增强了对于应用的支持能力，使得</w:t>
            </w:r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Web</w:t>
            </w:r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技术不再局限于呈现网页内容。随着</w:t>
            </w:r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CSS</w:t>
            </w:r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、</w:t>
            </w:r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JavaScript</w:t>
            </w:r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、</w:t>
            </w:r>
            <w:hyperlink r:id="rId7" w:tgtFrame="_blank" w:history="1">
              <w:r w:rsidR="002334E5" w:rsidRPr="00415446">
                <w:rPr>
                  <w:color w:val="333333"/>
                </w:rPr>
                <w:t>Flash</w:t>
              </w:r>
            </w:hyperlink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等技术的发展，</w:t>
            </w:r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Web</w:t>
            </w:r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对于应用的处理能力逐渐增强，用户浏览网页的体验已经有了较大的改善。不过</w:t>
            </w:r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HTML5</w:t>
            </w:r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中的几项新技术实现了质的突破，使得</w:t>
            </w:r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Web</w:t>
            </w:r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技术首次被认为能够接近于本地原生应用技术，开发</w:t>
            </w:r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Web</w:t>
            </w:r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应用真正成为开发者的一个选择。</w:t>
            </w:r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HTML5</w:t>
            </w:r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可以使开发者的工作大大简化，理论上单次开发就可以在不同平台借助浏览器运行，降低开发的成本，这也是产业界普遍认为</w:t>
            </w:r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HTML5</w:t>
            </w:r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技术的主要优点之一。</w:t>
            </w:r>
            <w:hyperlink r:id="rId8" w:tgtFrame="_blank" w:history="1">
              <w:r w:rsidR="002334E5" w:rsidRPr="00415446">
                <w:rPr>
                  <w:color w:val="333333"/>
                </w:rPr>
                <w:t>AppMobi</w:t>
              </w:r>
            </w:hyperlink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、</w:t>
            </w:r>
            <w:hyperlink r:id="rId9" w:tgtFrame="_blank" w:history="1">
              <w:r w:rsidR="002334E5" w:rsidRPr="00415446">
                <w:rPr>
                  <w:color w:val="333333"/>
                </w:rPr>
                <w:t>摩托罗拉</w:t>
              </w:r>
            </w:hyperlink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、</w:t>
            </w:r>
            <w:hyperlink r:id="rId10" w:tgtFrame="_blank" w:history="1">
              <w:r w:rsidR="002334E5" w:rsidRPr="00415446">
                <w:rPr>
                  <w:color w:val="333333"/>
                </w:rPr>
                <w:t>Sencha</w:t>
              </w:r>
            </w:hyperlink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、</w:t>
            </w:r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Appcelerator</w:t>
            </w:r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等公司均已推出了较为成熟的开发工具，支持</w:t>
            </w:r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HTML5</w:t>
            </w:r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应用的发展。学好</w:t>
            </w:r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CSS</w:t>
            </w:r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是网页外观的重要一点，</w:t>
            </w:r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CSS</w:t>
            </w:r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可以帮助把网页外观做得更加美观。学习</w:t>
            </w:r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JavaScript</w:t>
            </w:r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的基本语法，以及如何使用</w:t>
            </w:r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JavaScript</w:t>
            </w:r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编程将会提高开发人员的个人技能。了解</w:t>
            </w:r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Web</w:t>
            </w:r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服务器，包括对</w:t>
            </w:r>
            <w:hyperlink r:id="rId11" w:tgtFrame="_blank" w:history="1">
              <w:r w:rsidR="002334E5" w:rsidRPr="00415446">
                <w:rPr>
                  <w:color w:val="333333"/>
                </w:rPr>
                <w:t>Apache</w:t>
              </w:r>
            </w:hyperlink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的基本配置，</w:t>
            </w:r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htaccess</w:t>
            </w:r>
            <w:r w:rsidR="002334E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配置技巧的掌握等</w:t>
            </w:r>
            <w:r w:rsidR="00415446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。</w:t>
            </w:r>
          </w:p>
          <w:p w:rsidR="007B1E5E" w:rsidRDefault="00415446" w:rsidP="00C87CBB">
            <w:pPr>
              <w:spacing w:line="400" w:lineRule="exact"/>
              <w:ind w:firstLineChars="200" w:firstLine="42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在工作的时候是忙碌的，但是也是充实的，感觉有了目标，有了动力，我即享受这种忙碌的状态，又珍惜周末带给我的空闲。我从这份实习的工作中学到了许多我在书本和课堂上学不到的东西，这是一种历练，也是一种积累经验的机会，</w:t>
            </w:r>
            <w:r w:rsidR="007216E6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我现在的位置就是最低点，所以我只可能进步，却不会后退，所以我会努力，让自己的能力有所提高。</w:t>
            </w:r>
          </w:p>
          <w:p w:rsidR="009036ED" w:rsidRDefault="009036ED" w:rsidP="00C87CBB">
            <w:pPr>
              <w:spacing w:line="400" w:lineRule="exact"/>
              <w:ind w:firstLineChars="200" w:firstLine="42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在实习期间我遇到许多问题，不了解的框架，不会用的插件，编程工具的安装，和如何上传到服务器等。不明白的问题有很多，但是我从各个编程工具的安装和破解开始，一个一个的学习，有人说计算机编程的开始就是安装破解各个工具，通过查找资料和其他人的经验这个安装破解问题也迎刃而解，等安装过一次就不再觉得有多难了。在编程期间工程师会用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lastRenderedPageBreak/>
              <w:t>到各个插件和框架来减少代码量，从而使工程师更方便快捷，所以一个好的工程师要可以运用各个框架和插件，</w:t>
            </w:r>
            <w:r w:rsidR="006977DF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我虽然也会用一些但是远远不够，我离一个好的前端工程师还是有很大的差距，从而也有很大的提升空间，但是这个问题的解决需要慢慢积累经验</w:t>
            </w:r>
            <w:r w:rsidR="00C87CBB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。还有一个问题就是</w:t>
            </w:r>
            <w:r w:rsidR="006977DF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服务器问题</w:t>
            </w:r>
            <w:r w:rsidR="00C87CBB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，在此之前我先了解了下服务器</w:t>
            </w:r>
            <w:r w:rsidR="006977DF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，</w:t>
            </w:r>
            <w:hyperlink r:id="rId12" w:tgtFrame="_blank" w:history="1">
              <w:r w:rsidR="00C87CBB" w:rsidRPr="00C87CBB">
                <w:rPr>
                  <w:color w:val="333333"/>
                </w:rPr>
                <w:t>服务器</w:t>
              </w:r>
            </w:hyperlink>
            <w:r w:rsidR="00C87CB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也称伺服器，是提供计算服务的设备。由于服务器需要响应服务请求，并进行处理，因此一般来说服务器应具备承担服务并且保障服务的能力。服务器作为硬件来说，通常是指那些具有较高计算能力，能够提供给多个用户使用的计算机。服务器与</w:t>
            </w:r>
            <w:hyperlink r:id="rId13" w:tgtFrame="_blank" w:history="1">
              <w:r w:rsidR="00C87CBB" w:rsidRPr="00C87CBB">
                <w:rPr>
                  <w:color w:val="333333"/>
                </w:rPr>
                <w:t>PC</w:t>
              </w:r>
            </w:hyperlink>
            <w:r w:rsidR="00C87CB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机的不同点很多，例如</w:t>
            </w:r>
            <w:hyperlink r:id="rId14" w:tgtFrame="_blank" w:history="1">
              <w:r w:rsidR="00C87CBB" w:rsidRPr="00C87CBB">
                <w:rPr>
                  <w:color w:val="333333"/>
                </w:rPr>
                <w:t>PC</w:t>
              </w:r>
            </w:hyperlink>
            <w:r w:rsidR="00C87CB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机在一个时刻通常只为一个用户服务。服务器与主机不同，主机是通过</w:t>
            </w:r>
            <w:hyperlink r:id="rId15" w:tgtFrame="_blank" w:history="1">
              <w:r w:rsidR="00C87CBB" w:rsidRPr="00C87CBB">
                <w:rPr>
                  <w:color w:val="333333"/>
                </w:rPr>
                <w:t>终端</w:t>
              </w:r>
            </w:hyperlink>
            <w:r w:rsidR="00C87CB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给用户使用的，服务器是通过网络给</w:t>
            </w:r>
            <w:hyperlink r:id="rId16" w:tgtFrame="_blank" w:history="1">
              <w:r w:rsidR="00C87CBB" w:rsidRPr="00C87CBB">
                <w:rPr>
                  <w:color w:val="333333"/>
                </w:rPr>
                <w:t>客户端</w:t>
              </w:r>
            </w:hyperlink>
            <w:r w:rsidR="00C87CB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用户使用的。在信息系统中，服务器主要应用于数据库和</w:t>
            </w:r>
            <w:hyperlink r:id="rId17" w:tgtFrame="_blank" w:history="1">
              <w:r w:rsidR="00C87CBB" w:rsidRPr="00C87CBB">
                <w:rPr>
                  <w:color w:val="333333"/>
                </w:rPr>
                <w:t>Web</w:t>
              </w:r>
              <w:r w:rsidR="00C87CBB" w:rsidRPr="00C87CBB">
                <w:rPr>
                  <w:color w:val="333333"/>
                </w:rPr>
                <w:t>服务</w:t>
              </w:r>
            </w:hyperlink>
            <w:r w:rsidR="00C87CB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，而</w:t>
            </w:r>
            <w:r w:rsidR="00C87CB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PC</w:t>
            </w:r>
            <w:r w:rsidR="00C87CB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主要应用于桌面计算和</w:t>
            </w:r>
            <w:hyperlink r:id="rId18" w:tgtFrame="_blank" w:history="1">
              <w:r w:rsidR="00C87CBB" w:rsidRPr="00C87CBB">
                <w:rPr>
                  <w:color w:val="333333"/>
                </w:rPr>
                <w:t>网络终端</w:t>
              </w:r>
            </w:hyperlink>
            <w:r w:rsidR="00C87CB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，设计根本出发点的差异决定了服务器应该具备比</w:t>
            </w:r>
            <w:r w:rsidR="00C87CB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PC</w:t>
            </w:r>
            <w:r w:rsidR="00C87CB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更可靠的持续运行能力、更强大的存储能力和</w:t>
            </w:r>
            <w:hyperlink r:id="rId19" w:tgtFrame="_blank" w:history="1">
              <w:r w:rsidR="00C87CBB" w:rsidRPr="00C87CBB">
                <w:rPr>
                  <w:color w:val="333333"/>
                </w:rPr>
                <w:t>网络</w:t>
              </w:r>
            </w:hyperlink>
            <w:r w:rsidR="00C87CB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通信能力、更快捷的故障恢复功能和更广阔的扩展空间，同时，对数据相当敏感的应用还要求服务器提供</w:t>
            </w:r>
            <w:hyperlink r:id="rId20" w:tgtFrame="_blank" w:history="1">
              <w:r w:rsidR="00C87CBB" w:rsidRPr="00C87CBB">
                <w:rPr>
                  <w:color w:val="333333"/>
                </w:rPr>
                <w:t>数据备份</w:t>
              </w:r>
            </w:hyperlink>
            <w:r w:rsidR="00C87CB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功能。而</w:t>
            </w:r>
            <w:r w:rsidR="00C87CB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PC</w:t>
            </w:r>
            <w:r w:rsidR="00C87CB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机在设计上则更加重视人机接口的易用性、图像和</w:t>
            </w:r>
            <w:r w:rsidR="00C87CB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3D</w:t>
            </w:r>
            <w:r w:rsidR="00C87CB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处理能力及其他</w:t>
            </w:r>
            <w:hyperlink r:id="rId21" w:tgtFrame="_blank" w:history="1">
              <w:r w:rsidR="00C87CBB" w:rsidRPr="00C87CBB">
                <w:rPr>
                  <w:color w:val="333333"/>
                </w:rPr>
                <w:t>多媒体</w:t>
              </w:r>
            </w:hyperlink>
            <w:r w:rsidR="00C87CB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性能。</w:t>
            </w:r>
          </w:p>
          <w:p w:rsidR="00C87CBB" w:rsidRPr="009036ED" w:rsidRDefault="00C87CBB" w:rsidP="00C87CBB">
            <w:pPr>
              <w:spacing w:line="400" w:lineRule="exact"/>
              <w:ind w:firstLineChars="200" w:firstLine="42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在实习过程中，我收获了许多在大学不曾接触的东西，了解了我这个职位要做什么东西，不再是迷迷糊糊，有了目标，让自己没有浑浑噩噩的过一天是一天，这是我最大的收获。</w:t>
            </w:r>
            <w:r w:rsidR="00AB6807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我明白了学校让同学们实习的意义，学校学的东西比较广，但是实习后就会发现如何把这些学的东西放在一起完成一个项目，这是让学生得到一些经验，也是一种历练。</w:t>
            </w:r>
          </w:p>
          <w:p w:rsidR="007B1E5E" w:rsidRDefault="007B1E5E" w:rsidP="007B1E5E"/>
          <w:p w:rsidR="007B1E5E" w:rsidRDefault="007B1E5E" w:rsidP="007B1E5E"/>
          <w:p w:rsidR="007B1E5E" w:rsidRDefault="007B1E5E" w:rsidP="007B1E5E"/>
          <w:p w:rsidR="007B1E5E" w:rsidRDefault="007B1E5E" w:rsidP="007B1E5E"/>
          <w:p w:rsidR="007B1E5E" w:rsidRDefault="007B1E5E" w:rsidP="007B1E5E"/>
          <w:p w:rsidR="007B1E5E" w:rsidRDefault="007B1E5E" w:rsidP="007B1E5E"/>
          <w:p w:rsidR="007B1E5E" w:rsidRDefault="007B1E5E" w:rsidP="007B1E5E"/>
          <w:p w:rsidR="007B1E5E" w:rsidRDefault="007B1E5E" w:rsidP="007B1E5E"/>
          <w:p w:rsidR="007B1E5E" w:rsidRDefault="007B1E5E" w:rsidP="007B1E5E"/>
          <w:p w:rsidR="007B1E5E" w:rsidRDefault="007B1E5E" w:rsidP="007B1E5E"/>
          <w:p w:rsidR="007B1E5E" w:rsidRDefault="007B1E5E" w:rsidP="007B1E5E"/>
          <w:p w:rsidR="007B1E5E" w:rsidRDefault="007B1E5E" w:rsidP="007B1E5E"/>
          <w:p w:rsidR="007B1E5E" w:rsidRDefault="007B1E5E" w:rsidP="007B1E5E"/>
          <w:p w:rsidR="007B1E5E" w:rsidRDefault="007B1E5E" w:rsidP="007B1E5E"/>
          <w:p w:rsidR="007B1E5E" w:rsidRDefault="007B1E5E" w:rsidP="007B1E5E"/>
          <w:p w:rsidR="007B1E5E" w:rsidRDefault="007B1E5E" w:rsidP="007B1E5E"/>
          <w:p w:rsidR="007B1E5E" w:rsidRDefault="007B1E5E" w:rsidP="007B1E5E"/>
          <w:p w:rsidR="00822E06" w:rsidRPr="00822E06" w:rsidRDefault="00822E06" w:rsidP="007B1E5E"/>
          <w:p w:rsidR="007B1E5E" w:rsidRDefault="007B1E5E" w:rsidP="007B1E5E"/>
          <w:p w:rsidR="007B1E5E" w:rsidRDefault="007B1E5E" w:rsidP="007B1E5E"/>
          <w:p w:rsidR="007B1E5E" w:rsidRDefault="007B1E5E" w:rsidP="007B1E5E"/>
        </w:tc>
      </w:tr>
    </w:tbl>
    <w:p w:rsidR="005954A3" w:rsidRDefault="005954A3"/>
    <w:sectPr w:rsidR="005954A3" w:rsidSect="00634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CA4" w:rsidRDefault="00753CA4" w:rsidP="00434B50">
      <w:r>
        <w:separator/>
      </w:r>
    </w:p>
  </w:endnote>
  <w:endnote w:type="continuationSeparator" w:id="0">
    <w:p w:rsidR="00753CA4" w:rsidRDefault="00753CA4" w:rsidP="00434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CA4" w:rsidRDefault="00753CA4" w:rsidP="00434B50">
      <w:r>
        <w:separator/>
      </w:r>
    </w:p>
  </w:footnote>
  <w:footnote w:type="continuationSeparator" w:id="0">
    <w:p w:rsidR="00753CA4" w:rsidRDefault="00753CA4" w:rsidP="00434B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222E1"/>
    <w:rsid w:val="000734D3"/>
    <w:rsid w:val="002334E5"/>
    <w:rsid w:val="002F1CFC"/>
    <w:rsid w:val="00415446"/>
    <w:rsid w:val="0041676F"/>
    <w:rsid w:val="00434B50"/>
    <w:rsid w:val="004A73EC"/>
    <w:rsid w:val="004C6C90"/>
    <w:rsid w:val="004E7B98"/>
    <w:rsid w:val="005954A3"/>
    <w:rsid w:val="005F38EB"/>
    <w:rsid w:val="00634EF4"/>
    <w:rsid w:val="00652F26"/>
    <w:rsid w:val="006977DF"/>
    <w:rsid w:val="007216E6"/>
    <w:rsid w:val="00753CA4"/>
    <w:rsid w:val="007B1E5E"/>
    <w:rsid w:val="00822E06"/>
    <w:rsid w:val="00852A98"/>
    <w:rsid w:val="009036ED"/>
    <w:rsid w:val="009D7D7C"/>
    <w:rsid w:val="00A6222C"/>
    <w:rsid w:val="00A91F6B"/>
    <w:rsid w:val="00AB6807"/>
    <w:rsid w:val="00B669D4"/>
    <w:rsid w:val="00C87CBB"/>
    <w:rsid w:val="00E222E1"/>
    <w:rsid w:val="00E51641"/>
    <w:rsid w:val="00F539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6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16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34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4B5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4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4B50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2334E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6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16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AppMobi/4196435" TargetMode="External"/><Relationship Id="rId13" Type="http://schemas.openxmlformats.org/officeDocument/2006/relationships/hyperlink" Target="https://baike.baidu.com/item/PC" TargetMode="External"/><Relationship Id="rId18" Type="http://schemas.openxmlformats.org/officeDocument/2006/relationships/hyperlink" Target="https://baike.baidu.com/item/%E7%BD%91%E7%BB%9C%E7%BB%88%E7%AB%A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aike.baidu.com/item/%E5%A4%9A%E5%AA%92%E4%BD%93" TargetMode="External"/><Relationship Id="rId7" Type="http://schemas.openxmlformats.org/officeDocument/2006/relationships/hyperlink" Target="https://baike.baidu.com/item/Flash/33054" TargetMode="External"/><Relationship Id="rId12" Type="http://schemas.openxmlformats.org/officeDocument/2006/relationships/hyperlink" Target="https://baike.baidu.com/item/%E6%9C%8D%E5%8A%A1%E5%99%A8/100571" TargetMode="External"/><Relationship Id="rId17" Type="http://schemas.openxmlformats.org/officeDocument/2006/relationships/hyperlink" Target="https://baike.baidu.com/item/Web%E6%9C%8D%E5%8A%A1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baike.baidu.com/item/%E5%AE%A2%E6%88%B7%E7%AB%AF" TargetMode="External"/><Relationship Id="rId20" Type="http://schemas.openxmlformats.org/officeDocument/2006/relationships/hyperlink" Target="https://baike.baidu.com/item/%E6%95%B0%E6%8D%AE%E5%A4%87%E4%BB%BD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Apache/626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%E7%BB%88%E7%AB%A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aike.baidu.com/item/Sencha/4377239" TargetMode="External"/><Relationship Id="rId19" Type="http://schemas.openxmlformats.org/officeDocument/2006/relationships/hyperlink" Target="https://baike.baidu.com/item/%E7%BD%91%E7%BB%9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6%91%A9%E6%89%98%E7%BD%97%E6%8B%89/206740" TargetMode="External"/><Relationship Id="rId14" Type="http://schemas.openxmlformats.org/officeDocument/2006/relationships/hyperlink" Target="https://baike.baidu.com/item/P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2</Pages>
  <Words>440</Words>
  <Characters>2513</Characters>
  <Application>Microsoft Office Word</Application>
  <DocSecurity>0</DocSecurity>
  <Lines>20</Lines>
  <Paragraphs>5</Paragraphs>
  <ScaleCrop>false</ScaleCrop>
  <Company>China</Company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1176668215@qq.com</cp:lastModifiedBy>
  <cp:revision>20</cp:revision>
  <dcterms:created xsi:type="dcterms:W3CDTF">2017-03-29T02:30:00Z</dcterms:created>
  <dcterms:modified xsi:type="dcterms:W3CDTF">2019-05-04T08:58:00Z</dcterms:modified>
</cp:coreProperties>
</file>