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Курсовая №2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Иванченко Павла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 w:hanging="851" w:left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 w:hanging="143" w:left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>
        <w:rPr>
          <w:rFonts w:ascii="Times New Roman" w:hAnsi="Times New Roman" w:cs="Times New Roman"/>
          <w:sz w:val="28"/>
          <w:szCs w:val="28"/>
        </w:rPr>
        <w:t xml:space="preserve">Новостной научный ресурс КУБГУ 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 w:hanging="143" w:left="85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Основные моменты: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696"/>
        <w:numPr>
          <w:ilvl w:val="0"/>
          <w:numId w:val="1"/>
        </w:numPr>
        <w:pBdr/>
        <w:spacing/>
        <w:ind w:hanging="567" w:left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</w:t>
      </w:r>
      <w:r>
        <w:rPr>
          <w:rFonts w:ascii="Times New Roman" w:hAnsi="Times New Roman" w:cs="Times New Roman"/>
          <w:sz w:val="28"/>
          <w:szCs w:val="28"/>
        </w:rPr>
        <w:t xml:space="preserve">истема аутентификации</w:t>
      </w:r>
      <w:r>
        <w:rPr>
          <w:rFonts w:ascii="Times New Roman" w:hAnsi="Times New Roman" w:cs="Times New Roman"/>
          <w:sz w:val="28"/>
          <w:szCs w:val="28"/>
        </w:rPr>
        <w:t xml:space="preserve"> (регистрация пользователей, несколько ролей с разными функциональными возможностями)</w:t>
      </w:r>
      <w:r>
        <w:rPr>
          <w:rFonts w:ascii="Times New Roman" w:hAnsi="Times New Roman" w:cs="Times New Roman"/>
          <w:sz w:val="28"/>
          <w:szCs w:val="28"/>
        </w:rPr>
        <w:t xml:space="preserve">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96"/>
        <w:numPr>
          <w:ilvl w:val="1"/>
          <w:numId w:val="1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управление аккаунтом;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96"/>
        <w:numPr>
          <w:ilvl w:val="1"/>
          <w:numId w:val="1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уведомления;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96"/>
        <w:numPr>
          <w:ilvl w:val="0"/>
          <w:numId w:val="1"/>
        </w:numPr>
        <w:pBdr/>
        <w:spacing/>
        <w:ind w:hanging="567" w:left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лента новостей о прошедших научных/профессиональных событиях КУБГУ;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96"/>
        <w:numPr>
          <w:ilvl w:val="1"/>
          <w:numId w:val="1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просмотр/создание/редактирование/удаление новостных постов;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96"/>
        <w:numPr>
          <w:ilvl w:val="1"/>
          <w:numId w:val="1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комментариев для зарегистрированных пользователей.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96"/>
        <w:numPr>
          <w:ilvl w:val="0"/>
          <w:numId w:val="1"/>
        </w:numPr>
        <w:pBdr/>
        <w:spacing/>
        <w:ind w:hanging="567" w:left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календарь ивентов (конференции, мастер-классы, защиты диссертаций и т.д.);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96"/>
        <w:numPr>
          <w:ilvl w:val="1"/>
          <w:numId w:val="1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просмотр/создание/редактирование/удаление объявлений о событиях;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96"/>
        <w:numPr>
          <w:ilvl w:val="1"/>
          <w:numId w:val="1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возможность подписаться на событие/его автора;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 w:hanging="567" w:left="85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Детали: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696"/>
        <w:numPr>
          <w:ilvl w:val="0"/>
          <w:numId w:val="3"/>
        </w:numPr>
        <w:pBdr/>
        <w:spacing/>
        <w:ind w:hanging="567" w:left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Удобный конструктор для создания постов/объявлений.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96"/>
        <w:numPr>
          <w:ilvl w:val="0"/>
          <w:numId w:val="3"/>
        </w:numPr>
        <w:pBdr/>
        <w:spacing/>
        <w:ind w:hanging="567" w:left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Уведомления на почту/возможность добавить в гугл-календарь.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96"/>
        <w:numPr>
          <w:ilvl w:val="0"/>
          <w:numId w:val="3"/>
        </w:numPr>
        <w:pBdr/>
        <w:spacing/>
        <w:ind w:hanging="567" w:left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Теги для мероприятий для возможности сортировки и отслеживания наиболее интересных.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96"/>
        <w:numPr>
          <w:ilvl w:val="0"/>
          <w:numId w:val="3"/>
        </w:numPr>
        <w:pBdr/>
        <w:spacing/>
        <w:ind w:hanging="567" w:left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Сбор статистики посещения страниц объевлений для пользователей-администраторов.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 w:hanging="567" w:left="85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Стек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 Spring Boot +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ReactTS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Невероятный приблизительный внешний вид: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36290"/>
                <wp:effectExtent l="0" t="0" r="3175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391434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5" cy="33362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262.7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1004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24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444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164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84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0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24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044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764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142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8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lvl w:ilvl="0">
      <w:isLgl w:val="false"/>
      <w:lvlJc w:val="left"/>
      <w:lvlText w:val=""/>
      <w:numFmt w:val="bullet"/>
      <w:pPr>
        <w:pBdr/>
        <w:spacing/>
        <w:ind w:hanging="360" w:left="1004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24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444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164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884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04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24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044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764"/>
      </w:pPr>
      <w:rPr>
        <w:rFonts w:hint="default" w:ascii="Wingdings" w:hAnsi="Wingdings"/>
      </w:rPr>
      <w:start w:val="1"/>
      <w:suff w:val="tab"/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79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7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7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7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49">
    <w:name w:val="Heading 1 Char"/>
    <w:basedOn w:val="678"/>
    <w:link w:val="6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678"/>
    <w:link w:val="67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678"/>
    <w:link w:val="6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678"/>
    <w:link w:val="67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678"/>
    <w:link w:val="6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678"/>
    <w:link w:val="67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678"/>
    <w:link w:val="67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678"/>
    <w:link w:val="67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678"/>
    <w:link w:val="67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9">
    <w:name w:val="Title Char"/>
    <w:basedOn w:val="678"/>
    <w:link w:val="69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1">
    <w:name w:val="Subtitle Char"/>
    <w:basedOn w:val="678"/>
    <w:link w:val="69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3">
    <w:name w:val="Quote Char"/>
    <w:basedOn w:val="678"/>
    <w:link w:val="69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7">
    <w:name w:val="Intense Quote Char"/>
    <w:basedOn w:val="678"/>
    <w:link w:val="698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69">
    <w:name w:val="No Spacing"/>
    <w:basedOn w:val="668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67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678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678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67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67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8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678"/>
    <w:link w:val="175"/>
    <w:uiPriority w:val="99"/>
    <w:pPr>
      <w:pBdr/>
      <w:spacing/>
      <w:ind/>
    </w:pPr>
  </w:style>
  <w:style w:type="paragraph" w:styleId="177">
    <w:name w:val="Footer"/>
    <w:basedOn w:val="668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678"/>
    <w:link w:val="177"/>
    <w:uiPriority w:val="99"/>
    <w:pPr>
      <w:pBdr/>
      <w:spacing/>
      <w:ind/>
    </w:pPr>
  </w:style>
  <w:style w:type="paragraph" w:styleId="179">
    <w:name w:val="Caption"/>
    <w:basedOn w:val="668"/>
    <w:next w:val="66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8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678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678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8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678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678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67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67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8"/>
    <w:next w:val="668"/>
    <w:uiPriority w:val="39"/>
    <w:unhideWhenUsed/>
    <w:pPr>
      <w:pBdr/>
      <w:spacing w:after="100"/>
      <w:ind/>
    </w:pPr>
  </w:style>
  <w:style w:type="paragraph" w:styleId="189">
    <w:name w:val="toc 2"/>
    <w:basedOn w:val="668"/>
    <w:next w:val="668"/>
    <w:uiPriority w:val="39"/>
    <w:unhideWhenUsed/>
    <w:pPr>
      <w:pBdr/>
      <w:spacing w:after="100"/>
      <w:ind w:left="220"/>
    </w:pPr>
  </w:style>
  <w:style w:type="paragraph" w:styleId="190">
    <w:name w:val="toc 3"/>
    <w:basedOn w:val="668"/>
    <w:next w:val="668"/>
    <w:uiPriority w:val="39"/>
    <w:unhideWhenUsed/>
    <w:pPr>
      <w:pBdr/>
      <w:spacing w:after="100"/>
      <w:ind w:left="440"/>
    </w:pPr>
  </w:style>
  <w:style w:type="paragraph" w:styleId="191">
    <w:name w:val="toc 4"/>
    <w:basedOn w:val="668"/>
    <w:next w:val="668"/>
    <w:uiPriority w:val="39"/>
    <w:unhideWhenUsed/>
    <w:pPr>
      <w:pBdr/>
      <w:spacing w:after="100"/>
      <w:ind w:left="660"/>
    </w:pPr>
  </w:style>
  <w:style w:type="paragraph" w:styleId="192">
    <w:name w:val="toc 5"/>
    <w:basedOn w:val="668"/>
    <w:next w:val="668"/>
    <w:uiPriority w:val="39"/>
    <w:unhideWhenUsed/>
    <w:pPr>
      <w:pBdr/>
      <w:spacing w:after="100"/>
      <w:ind w:left="880"/>
    </w:pPr>
  </w:style>
  <w:style w:type="paragraph" w:styleId="193">
    <w:name w:val="toc 6"/>
    <w:basedOn w:val="668"/>
    <w:next w:val="668"/>
    <w:uiPriority w:val="39"/>
    <w:unhideWhenUsed/>
    <w:pPr>
      <w:pBdr/>
      <w:spacing w:after="100"/>
      <w:ind w:left="1100"/>
    </w:pPr>
  </w:style>
  <w:style w:type="paragraph" w:styleId="194">
    <w:name w:val="toc 7"/>
    <w:basedOn w:val="668"/>
    <w:next w:val="668"/>
    <w:uiPriority w:val="39"/>
    <w:unhideWhenUsed/>
    <w:pPr>
      <w:pBdr/>
      <w:spacing w:after="100"/>
      <w:ind w:left="1320"/>
    </w:pPr>
  </w:style>
  <w:style w:type="paragraph" w:styleId="195">
    <w:name w:val="toc 8"/>
    <w:basedOn w:val="668"/>
    <w:next w:val="668"/>
    <w:uiPriority w:val="39"/>
    <w:unhideWhenUsed/>
    <w:pPr>
      <w:pBdr/>
      <w:spacing w:after="100"/>
      <w:ind w:left="1540"/>
    </w:pPr>
  </w:style>
  <w:style w:type="paragraph" w:styleId="196">
    <w:name w:val="toc 9"/>
    <w:basedOn w:val="668"/>
    <w:next w:val="668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8"/>
    <w:next w:val="668"/>
    <w:uiPriority w:val="99"/>
    <w:unhideWhenUsed/>
    <w:pPr>
      <w:pBdr/>
      <w:spacing w:after="0" w:afterAutospacing="0"/>
      <w:ind/>
    </w:pPr>
  </w:style>
  <w:style w:type="paragraph" w:styleId="668" w:default="1">
    <w:name w:val="Normal"/>
    <w:qFormat/>
    <w:pPr>
      <w:pBdr/>
      <w:spacing/>
      <w:ind/>
    </w:pPr>
  </w:style>
  <w:style w:type="paragraph" w:styleId="669">
    <w:name w:val="Heading 1"/>
    <w:basedOn w:val="668"/>
    <w:next w:val="668"/>
    <w:link w:val="68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670">
    <w:name w:val="Heading 2"/>
    <w:basedOn w:val="668"/>
    <w:next w:val="668"/>
    <w:link w:val="68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671">
    <w:name w:val="Heading 3"/>
    <w:basedOn w:val="668"/>
    <w:next w:val="668"/>
    <w:link w:val="683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672">
    <w:name w:val="Heading 4"/>
    <w:basedOn w:val="668"/>
    <w:next w:val="668"/>
    <w:link w:val="684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673">
    <w:name w:val="Heading 5"/>
    <w:basedOn w:val="668"/>
    <w:next w:val="668"/>
    <w:link w:val="685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2f5496" w:themeColor="accent1" w:themeShade="BF"/>
    </w:rPr>
  </w:style>
  <w:style w:type="paragraph" w:styleId="674">
    <w:name w:val="Heading 6"/>
    <w:basedOn w:val="668"/>
    <w:next w:val="668"/>
    <w:link w:val="686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5">
    <w:name w:val="Heading 7"/>
    <w:basedOn w:val="668"/>
    <w:next w:val="668"/>
    <w:link w:val="687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6">
    <w:name w:val="Heading 8"/>
    <w:basedOn w:val="668"/>
    <w:next w:val="668"/>
    <w:link w:val="688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77">
    <w:name w:val="Heading 9"/>
    <w:basedOn w:val="668"/>
    <w:next w:val="668"/>
    <w:link w:val="689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8" w:default="1">
    <w:name w:val="Default Paragraph Font"/>
    <w:uiPriority w:val="1"/>
    <w:semiHidden/>
    <w:unhideWhenUsed/>
    <w:pPr>
      <w:pBdr/>
      <w:spacing/>
      <w:ind/>
    </w:pPr>
  </w:style>
  <w:style w:type="table" w:styleId="679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80" w:default="1">
    <w:name w:val="No List"/>
    <w:uiPriority w:val="99"/>
    <w:semiHidden/>
    <w:unhideWhenUsed/>
    <w:pPr>
      <w:pBdr/>
      <w:spacing/>
      <w:ind/>
    </w:pPr>
  </w:style>
  <w:style w:type="character" w:styleId="681" w:customStyle="1">
    <w:name w:val="Заголовок 1 Знак"/>
    <w:basedOn w:val="678"/>
    <w:link w:val="669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682" w:customStyle="1">
    <w:name w:val="Заголовок 2 Знак"/>
    <w:basedOn w:val="678"/>
    <w:link w:val="67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683" w:customStyle="1">
    <w:name w:val="Заголовок 3 Знак"/>
    <w:basedOn w:val="678"/>
    <w:link w:val="671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styleId="684" w:customStyle="1">
    <w:name w:val="Заголовок 4 Знак"/>
    <w:basedOn w:val="678"/>
    <w:link w:val="672"/>
    <w:uiPriority w:val="9"/>
    <w:semiHidden/>
    <w:pPr>
      <w:pBdr/>
      <w:spacing/>
      <w:ind/>
    </w:pPr>
    <w:rPr>
      <w:rFonts w:eastAsiaTheme="majorEastAsia" w:cstheme="majorBidi"/>
      <w:i/>
      <w:iCs/>
      <w:color w:val="2f5496" w:themeColor="accent1" w:themeShade="BF"/>
    </w:rPr>
  </w:style>
  <w:style w:type="character" w:styleId="685" w:customStyle="1">
    <w:name w:val="Заголовок 5 Знак"/>
    <w:basedOn w:val="678"/>
    <w:link w:val="673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</w:rPr>
  </w:style>
  <w:style w:type="character" w:styleId="686" w:customStyle="1">
    <w:name w:val="Заголовок 6 Знак"/>
    <w:basedOn w:val="678"/>
    <w:link w:val="674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7" w:customStyle="1">
    <w:name w:val="Заголовок 7 Знак"/>
    <w:basedOn w:val="678"/>
    <w:link w:val="675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8" w:customStyle="1">
    <w:name w:val="Заголовок 8 Знак"/>
    <w:basedOn w:val="678"/>
    <w:link w:val="676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9" w:customStyle="1">
    <w:name w:val="Заголовок 9 Знак"/>
    <w:basedOn w:val="678"/>
    <w:link w:val="677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90">
    <w:name w:val="Title"/>
    <w:basedOn w:val="668"/>
    <w:next w:val="668"/>
    <w:link w:val="691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91" w:customStyle="1">
    <w:name w:val="Заголовок Знак"/>
    <w:basedOn w:val="678"/>
    <w:link w:val="690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92">
    <w:name w:val="Subtitle"/>
    <w:basedOn w:val="668"/>
    <w:next w:val="668"/>
    <w:link w:val="693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93" w:customStyle="1">
    <w:name w:val="Подзаголовок Знак"/>
    <w:basedOn w:val="678"/>
    <w:link w:val="692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4">
    <w:name w:val="Quote"/>
    <w:basedOn w:val="668"/>
    <w:next w:val="668"/>
    <w:link w:val="69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95" w:customStyle="1">
    <w:name w:val="Цитата 2 Знак"/>
    <w:basedOn w:val="678"/>
    <w:link w:val="69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6">
    <w:name w:val="List Paragraph"/>
    <w:basedOn w:val="668"/>
    <w:uiPriority w:val="34"/>
    <w:qFormat/>
    <w:pPr>
      <w:pBdr/>
      <w:spacing/>
      <w:ind w:left="720"/>
      <w:contextualSpacing w:val="true"/>
    </w:pPr>
  </w:style>
  <w:style w:type="character" w:styleId="697">
    <w:name w:val="Intense Emphasis"/>
    <w:basedOn w:val="678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698">
    <w:name w:val="Intense Quote"/>
    <w:basedOn w:val="668"/>
    <w:next w:val="668"/>
    <w:link w:val="699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699" w:customStyle="1">
    <w:name w:val="Выделенная цитата Знак"/>
    <w:basedOn w:val="678"/>
    <w:link w:val="698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700">
    <w:name w:val="Intense Reference"/>
    <w:basedOn w:val="678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ONLYOFFICE/8.3.1.25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pavla andreevna</dc:creator>
  <cp:keywords/>
  <dc:description/>
  <cp:revision>3</cp:revision>
  <dcterms:created xsi:type="dcterms:W3CDTF">2025-03-15T14:48:00Z</dcterms:created>
  <dcterms:modified xsi:type="dcterms:W3CDTF">2025-03-16T18:13:40Z</dcterms:modified>
</cp:coreProperties>
</file>