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6AD6A" w14:textId="77777777" w:rsidR="00190869" w:rsidRDefault="00000000">
      <w:pPr>
        <w:spacing w:after="60"/>
        <w:jc w:val="center"/>
      </w:pPr>
      <w:proofErr w:type="gramStart"/>
      <w:r>
        <w:rPr>
          <w:b/>
          <w:bCs/>
          <w:sz w:val="48"/>
          <w:szCs w:val="48"/>
        </w:rPr>
        <w:t>자  기</w:t>
      </w:r>
      <w:proofErr w:type="gramEnd"/>
      <w:r>
        <w:rPr>
          <w:b/>
          <w:bCs/>
          <w:sz w:val="48"/>
          <w:szCs w:val="48"/>
        </w:rPr>
        <w:t xml:space="preserve">  </w:t>
      </w:r>
      <w:proofErr w:type="gramStart"/>
      <w:r>
        <w:rPr>
          <w:b/>
          <w:bCs/>
          <w:sz w:val="48"/>
          <w:szCs w:val="48"/>
        </w:rPr>
        <w:t>소  개</w:t>
      </w:r>
      <w:proofErr w:type="gramEnd"/>
      <w:r>
        <w:rPr>
          <w:b/>
          <w:bCs/>
          <w:sz w:val="48"/>
          <w:szCs w:val="48"/>
        </w:rPr>
        <w:t xml:space="preserve">  서</w:t>
      </w:r>
    </w:p>
    <w:p w14:paraId="3EA76E4F" w14:textId="16F1BF0F" w:rsidR="00190869" w:rsidRPr="005637D4" w:rsidRDefault="00000000">
      <w:pPr>
        <w:spacing w:after="40"/>
        <w:jc w:val="center"/>
        <w:rPr>
          <w:rFonts w:hint="eastAsia"/>
        </w:rPr>
      </w:pPr>
      <w:r>
        <w:rPr>
          <w:color w:val="64748B"/>
          <w:sz w:val="22"/>
          <w:szCs w:val="22"/>
        </w:rPr>
        <w:t xml:space="preserve">웹 </w:t>
      </w:r>
      <w:proofErr w:type="spellStart"/>
      <w:r>
        <w:rPr>
          <w:color w:val="64748B"/>
          <w:sz w:val="22"/>
          <w:szCs w:val="22"/>
        </w:rPr>
        <w:t>풀스택</w:t>
      </w:r>
      <w:proofErr w:type="spellEnd"/>
      <w:r>
        <w:rPr>
          <w:color w:val="64748B"/>
          <w:sz w:val="22"/>
          <w:szCs w:val="22"/>
        </w:rPr>
        <w:t xml:space="preserve"> </w:t>
      </w:r>
      <w:proofErr w:type="gramStart"/>
      <w:r>
        <w:rPr>
          <w:color w:val="64748B"/>
          <w:sz w:val="22"/>
          <w:szCs w:val="22"/>
        </w:rPr>
        <w:t>개발자  ·</w:t>
      </w:r>
      <w:proofErr w:type="gramEnd"/>
      <w:r>
        <w:rPr>
          <w:color w:val="64748B"/>
          <w:sz w:val="22"/>
          <w:szCs w:val="22"/>
        </w:rPr>
        <w:t xml:space="preserve">  </w:t>
      </w:r>
      <w:proofErr w:type="spellStart"/>
      <w:r w:rsidR="005637D4">
        <w:rPr>
          <w:rFonts w:hint="eastAsia"/>
          <w:color w:val="64748B"/>
          <w:sz w:val="22"/>
          <w:szCs w:val="22"/>
        </w:rPr>
        <w:t>이두현</w:t>
      </w:r>
      <w:proofErr w:type="spellEnd"/>
    </w:p>
    <w:p w14:paraId="383FAC62" w14:textId="77777777" w:rsidR="00190869" w:rsidRDefault="00000000">
      <w:pPr>
        <w:spacing w:after="240"/>
        <w:jc w:val="center"/>
      </w:pPr>
      <w:r>
        <w:rPr>
          <w:color w:val="1A56DB"/>
          <w:sz w:val="20"/>
          <w:szCs w:val="20"/>
        </w:rPr>
        <w:t>지원 회사: [회사명</w:t>
      </w:r>
      <w:proofErr w:type="gramStart"/>
      <w:r>
        <w:rPr>
          <w:color w:val="1A56DB"/>
          <w:sz w:val="20"/>
          <w:szCs w:val="20"/>
        </w:rPr>
        <w:t>]  ·</w:t>
      </w:r>
      <w:proofErr w:type="gramEnd"/>
      <w:r>
        <w:rPr>
          <w:color w:val="1A56DB"/>
          <w:sz w:val="20"/>
          <w:szCs w:val="20"/>
        </w:rPr>
        <w:t xml:space="preserve">  지원 직무: [</w:t>
      </w:r>
      <w:proofErr w:type="spellStart"/>
      <w:r>
        <w:rPr>
          <w:color w:val="1A56DB"/>
          <w:sz w:val="20"/>
          <w:szCs w:val="20"/>
        </w:rPr>
        <w:t>직무명</w:t>
      </w:r>
      <w:proofErr w:type="spellEnd"/>
      <w:r>
        <w:rPr>
          <w:color w:val="1A56DB"/>
          <w:sz w:val="20"/>
          <w:szCs w:val="20"/>
        </w:rPr>
        <w:t>]</w:t>
      </w:r>
    </w:p>
    <w:p w14:paraId="7DC503B7" w14:textId="77777777" w:rsidR="00190869" w:rsidRDefault="00190869">
      <w:pPr>
        <w:pBdr>
          <w:bottom w:val="single" w:sz="12" w:space="1" w:color="1A56DB"/>
        </w:pBdr>
        <w:spacing w:after="100"/>
      </w:pPr>
    </w:p>
    <w:p w14:paraId="0A2C74B3" w14:textId="77777777" w:rsidR="00190869" w:rsidRDefault="00000000">
      <w:pPr>
        <w:pBdr>
          <w:bottom w:val="single" w:sz="4" w:space="4" w:color="1A56DB"/>
        </w:pBdr>
        <w:spacing w:before="360" w:after="100"/>
      </w:pPr>
      <w:proofErr w:type="gramStart"/>
      <w:r>
        <w:rPr>
          <w:b/>
          <w:bCs/>
          <w:color w:val="1A56DB"/>
          <w:sz w:val="26"/>
          <w:szCs w:val="26"/>
        </w:rPr>
        <w:t xml:space="preserve">01  </w:t>
      </w:r>
      <w:r>
        <w:rPr>
          <w:b/>
          <w:bCs/>
          <w:sz w:val="26"/>
          <w:szCs w:val="26"/>
        </w:rPr>
        <w:t>지원</w:t>
      </w:r>
      <w:proofErr w:type="gramEnd"/>
      <w:r>
        <w:rPr>
          <w:b/>
          <w:bCs/>
          <w:sz w:val="26"/>
          <w:szCs w:val="26"/>
        </w:rPr>
        <w:t xml:space="preserve"> 동기</w:t>
      </w:r>
    </w:p>
    <w:p w14:paraId="6685BC2F" w14:textId="77777777" w:rsidR="00190869" w:rsidRDefault="00000000">
      <w:pPr>
        <w:spacing w:before="80" w:after="80"/>
        <w:jc w:val="both"/>
      </w:pPr>
      <w:r>
        <w:t xml:space="preserve">저는 Vue 3·React </w:t>
      </w:r>
      <w:proofErr w:type="spellStart"/>
      <w:r>
        <w:t>프론트엔드와</w:t>
      </w:r>
      <w:proofErr w:type="spellEnd"/>
      <w:r>
        <w:t xml:space="preserve"> Spring Boot </w:t>
      </w:r>
      <w:proofErr w:type="spellStart"/>
      <w:r>
        <w:t>백엔드</w:t>
      </w:r>
      <w:proofErr w:type="spellEnd"/>
      <w:r>
        <w:t xml:space="preserve">, AI 추론 파이프라인까지 아우르는 웹 </w:t>
      </w:r>
      <w:proofErr w:type="spellStart"/>
      <w:r>
        <w:t>풀스택</w:t>
      </w:r>
      <w:proofErr w:type="spellEnd"/>
      <w:r>
        <w:t xml:space="preserve"> 개발자로서 지난 2년여간 군사 지휘통제(C4I) 시스템과 영상·이미지 비식별화 SaaS 서비스를 개발해 왔습니다. 이 과정에서 단순한 기능 구현을 넘어, 복잡한 도메인 요구사항을 아키텍처 수준에서 해석하고 확장 가능한 구조로 설계하는 역량을 키웠습니다.</w:t>
      </w:r>
    </w:p>
    <w:p w14:paraId="33914A04" w14:textId="77777777" w:rsidR="00190869" w:rsidRDefault="00000000">
      <w:pPr>
        <w:spacing w:before="80" w:after="80"/>
        <w:jc w:val="both"/>
      </w:pPr>
      <w:r>
        <w:t>[회사명]에 지원한 이유는 [회사의 주요 서비스/기술/문화에 대한 내용을 이 자리에 채워주세요]. 특히 [구체적인 이유 — 예: 실사용자 중심의 서비스 개발 환경, 기술적 도전 과제, 팀 문화 등]이 제가 앞으로 성장하고 싶은 방향과 일치한다고 판단했습니다.</w:t>
      </w:r>
    </w:p>
    <w:p w14:paraId="67D1475A" w14:textId="77777777" w:rsidR="00190869" w:rsidRDefault="00000000">
      <w:pPr>
        <w:spacing w:before="80" w:after="120"/>
        <w:jc w:val="both"/>
      </w:pPr>
      <w:r>
        <w:t>저는 기술 스택을 도구로 보며, 서비스의 목적과 사용자 경험에 맞게 최적의 구조를 선택·설계하는 개발자를 지향합니다. [회사명]의 환경에서 쌓아온 경험을 더욱 확장하고, 팀과 함께 의미 있는 서비스를 만들어 가고 싶습니다.</w:t>
      </w:r>
    </w:p>
    <w:p w14:paraId="62AB47F9" w14:textId="77777777" w:rsidR="00190869" w:rsidRDefault="00190869">
      <w:pPr>
        <w:pBdr>
          <w:bottom w:val="single" w:sz="4" w:space="1" w:color="CBD5E1"/>
        </w:pBdr>
        <w:spacing w:after="100"/>
      </w:pPr>
    </w:p>
    <w:p w14:paraId="5FF4F418" w14:textId="77777777" w:rsidR="00190869" w:rsidRDefault="00000000">
      <w:pPr>
        <w:pBdr>
          <w:bottom w:val="single" w:sz="4" w:space="4" w:color="1A56DB"/>
        </w:pBdr>
        <w:spacing w:before="360" w:after="100"/>
      </w:pPr>
      <w:proofErr w:type="gramStart"/>
      <w:r>
        <w:rPr>
          <w:b/>
          <w:bCs/>
          <w:color w:val="1A56DB"/>
          <w:sz w:val="26"/>
          <w:szCs w:val="26"/>
        </w:rPr>
        <w:t xml:space="preserve">02  </w:t>
      </w:r>
      <w:r>
        <w:rPr>
          <w:b/>
          <w:bCs/>
          <w:sz w:val="26"/>
          <w:szCs w:val="26"/>
        </w:rPr>
        <w:t>직무</w:t>
      </w:r>
      <w:proofErr w:type="gramEnd"/>
      <w:r>
        <w:rPr>
          <w:b/>
          <w:bCs/>
          <w:sz w:val="26"/>
          <w:szCs w:val="26"/>
        </w:rPr>
        <w:t xml:space="preserve"> 수행 경험</w:t>
      </w:r>
    </w:p>
    <w:p w14:paraId="53453859" w14:textId="77777777" w:rsidR="00190869" w:rsidRDefault="00000000">
      <w:pPr>
        <w:spacing w:before="80" w:after="100"/>
        <w:jc w:val="both"/>
      </w:pPr>
      <w:r>
        <w:t xml:space="preserve">현 직장(AI Studio)에서 </w:t>
      </w:r>
      <w:proofErr w:type="spellStart"/>
      <w:r>
        <w:t>프론트엔드부터</w:t>
      </w:r>
      <w:proofErr w:type="spellEnd"/>
      <w:r>
        <w:t xml:space="preserve"> </w:t>
      </w:r>
      <w:proofErr w:type="spellStart"/>
      <w:r>
        <w:t>백엔드</w:t>
      </w:r>
      <w:proofErr w:type="spellEnd"/>
      <w:r>
        <w:t xml:space="preserve">, AI 파이프라인 연동까지 폭넓은 </w:t>
      </w:r>
      <w:proofErr w:type="spellStart"/>
      <w:r>
        <w:t>풀스택</w:t>
      </w:r>
      <w:proofErr w:type="spellEnd"/>
      <w:r>
        <w:t xml:space="preserve"> 경험을 쌓았습니다. 주요 프로젝트별 직무 경험을 아래와 같이 정리했습니다.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8146"/>
      </w:tblGrid>
      <w:tr w:rsidR="00190869" w14:paraId="0B74AFD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1A56DB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218FA34C" w14:textId="77777777" w:rsidR="00190869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프론트엔드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아키텍처</w:t>
            </w:r>
          </w:p>
        </w:tc>
        <w:tc>
          <w:tcPr>
            <w:tcW w:w="8146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7862D8" w14:textId="77777777" w:rsidR="00190869" w:rsidRDefault="00000000">
            <w:pPr>
              <w:jc w:val="both"/>
            </w:pPr>
            <w:r>
              <w:rPr>
                <w:sz w:val="20"/>
                <w:szCs w:val="20"/>
              </w:rPr>
              <w:t xml:space="preserve">AETEM v2 COP 프로젝트에서 </w:t>
            </w:r>
            <w:proofErr w:type="spellStart"/>
            <w:r>
              <w:rPr>
                <w:sz w:val="20"/>
                <w:szCs w:val="20"/>
              </w:rPr>
              <w:t>OpenLayers</w:t>
            </w:r>
            <w:proofErr w:type="spellEnd"/>
            <w:r>
              <w:rPr>
                <w:sz w:val="20"/>
                <w:szCs w:val="20"/>
              </w:rPr>
              <w:t xml:space="preserve"> + MIL-STD-2525D 기반 군사 지도 플랫폼의 </w:t>
            </w:r>
            <w:proofErr w:type="spellStart"/>
            <w:r>
              <w:rPr>
                <w:sz w:val="20"/>
                <w:szCs w:val="20"/>
              </w:rPr>
              <w:t>프론트엔드</w:t>
            </w:r>
            <w:proofErr w:type="spellEnd"/>
            <w:r>
              <w:rPr>
                <w:sz w:val="20"/>
                <w:szCs w:val="20"/>
              </w:rPr>
              <w:t xml:space="preserve"> 아키텍처를 직접 설계했습니다. Provider/Manager 계층 구조(Facade 패턴)를 도입해 지도·심볼·상태 모듈을 독립적으로 관리함으로써 기능 추가 시에도 기존 코드를 최소한으로 수정할 수 있는 확장 가능한 구조를 구현했습니다.</w:t>
            </w:r>
          </w:p>
        </w:tc>
      </w:tr>
    </w:tbl>
    <w:p w14:paraId="168AADDD" w14:textId="77777777" w:rsidR="00190869" w:rsidRDefault="00190869">
      <w:pPr>
        <w:spacing w:before="8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8146"/>
      </w:tblGrid>
      <w:tr w:rsidR="00190869" w14:paraId="6BAECC7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1A56DB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613CBA32" w14:textId="77777777" w:rsidR="00190869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풀스택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개발</w:t>
            </w:r>
          </w:p>
        </w:tc>
        <w:tc>
          <w:tcPr>
            <w:tcW w:w="8146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1BFF1DE" w14:textId="77777777" w:rsidR="00190869" w:rsidRDefault="00000000">
            <w:pPr>
              <w:jc w:val="both"/>
            </w:pPr>
            <w:r>
              <w:rPr>
                <w:sz w:val="20"/>
                <w:szCs w:val="20"/>
              </w:rPr>
              <w:t xml:space="preserve">Heidi(영상·이미지 비식별화 SaaS)에서 Vue 3 웹 클라이언트·Electron 데스크톱 앱부터 Spring Boot 3 멀티모듈 API, Python AI 워커까지 전 레이어를 개발했습니다. RabbitMQ + Redis Pub/Sub 이벤트 </w:t>
            </w:r>
            <w:proofErr w:type="spellStart"/>
            <w:r>
              <w:rPr>
                <w:sz w:val="20"/>
                <w:szCs w:val="20"/>
              </w:rPr>
              <w:t>드리븐</w:t>
            </w:r>
            <w:proofErr w:type="spellEnd"/>
            <w:r>
              <w:rPr>
                <w:sz w:val="20"/>
                <w:szCs w:val="20"/>
              </w:rPr>
              <w:t xml:space="preserve"> 아키텍처로 5개 AI 추론 모델을 서비스에 연결하고, WebSocket STOMP로 실시간 진행률을 사용자에게 전달하는 구조를 주도적으로 설계·구현했습니다.</w:t>
            </w:r>
          </w:p>
        </w:tc>
      </w:tr>
    </w:tbl>
    <w:p w14:paraId="2BE67341" w14:textId="77777777" w:rsidR="00190869" w:rsidRDefault="00190869">
      <w:pPr>
        <w:spacing w:before="8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8146"/>
      </w:tblGrid>
      <w:tr w:rsidR="00190869" w14:paraId="0D127F3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1A56DB"/>
            <w:tcMar>
              <w:top w:w="120" w:type="dxa"/>
              <w:left w:w="160" w:type="dxa"/>
              <w:bottom w:w="120" w:type="dxa"/>
              <w:right w:w="80" w:type="dxa"/>
            </w:tcMar>
            <w:vAlign w:val="center"/>
          </w:tcPr>
          <w:p w14:paraId="42E05ADB" w14:textId="77777777" w:rsidR="00190869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MSA· 클라우드</w:t>
            </w:r>
          </w:p>
        </w:tc>
        <w:tc>
          <w:tcPr>
            <w:tcW w:w="8146" w:type="dxa"/>
            <w:tcBorders>
              <w:top w:val="single" w:sz="1" w:space="0" w:color="1A56DB"/>
              <w:left w:val="single" w:sz="1" w:space="0" w:color="1A56DB"/>
              <w:bottom w:val="single" w:sz="1" w:space="0" w:color="1A56DB"/>
              <w:right w:val="single" w:sz="1" w:space="0" w:color="1A56DB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40A6005" w14:textId="77777777" w:rsidR="00190869" w:rsidRDefault="00000000">
            <w:pPr>
              <w:jc w:val="both"/>
            </w:pPr>
            <w:proofErr w:type="spellStart"/>
            <w:r>
              <w:rPr>
                <w:sz w:val="20"/>
                <w:szCs w:val="20"/>
              </w:rPr>
              <w:t>팀스파르타</w:t>
            </w:r>
            <w:proofErr w:type="spellEnd"/>
            <w:r>
              <w:rPr>
                <w:sz w:val="20"/>
                <w:szCs w:val="20"/>
              </w:rPr>
              <w:t xml:space="preserve"> 교육 과정을 통해 개인 프로젝트로 Spring Cloud </w:t>
            </w:r>
            <w:proofErr w:type="spellStart"/>
            <w:r>
              <w:rPr>
                <w:sz w:val="20"/>
                <w:szCs w:val="20"/>
              </w:rPr>
              <w:t>Gateway·Kafka·Kubernetes</w:t>
            </w:r>
            <w:proofErr w:type="spellEnd"/>
            <w:r>
              <w:rPr>
                <w:sz w:val="20"/>
                <w:szCs w:val="20"/>
              </w:rPr>
              <w:t xml:space="preserve"> 기반 </w:t>
            </w:r>
            <w:proofErr w:type="spellStart"/>
            <w:r>
              <w:rPr>
                <w:sz w:val="20"/>
                <w:szCs w:val="20"/>
              </w:rPr>
              <w:t>이커머스</w:t>
            </w:r>
            <w:proofErr w:type="spellEnd"/>
            <w:r>
              <w:rPr>
                <w:sz w:val="20"/>
                <w:szCs w:val="20"/>
              </w:rPr>
              <w:t xml:space="preserve"> MSA를 설계·구현했습니다. 서비스 경계 설계, 이벤트 기반 보상 트랜잭션(Saga), GitHub Actions CI/CD, Prometheus 모니터링까지 업무 환경에서 경험하기 어려운 분산 시스템 전반을 직접 체득했습니다.</w:t>
            </w:r>
          </w:p>
        </w:tc>
      </w:tr>
    </w:tbl>
    <w:p w14:paraId="19A6AA23" w14:textId="77777777" w:rsidR="00190869" w:rsidRDefault="00190869">
      <w:pPr>
        <w:spacing w:before="80" w:after="80"/>
      </w:pPr>
    </w:p>
    <w:p w14:paraId="29D9B5B1" w14:textId="77777777" w:rsidR="00190869" w:rsidRDefault="00190869">
      <w:pPr>
        <w:pBdr>
          <w:bottom w:val="single" w:sz="4" w:space="1" w:color="CBD5E1"/>
        </w:pBdr>
        <w:spacing w:after="100"/>
      </w:pPr>
    </w:p>
    <w:p w14:paraId="201C0AE3" w14:textId="77777777" w:rsidR="00190869" w:rsidRDefault="00000000">
      <w:pPr>
        <w:pBdr>
          <w:bottom w:val="single" w:sz="4" w:space="4" w:color="1A56DB"/>
        </w:pBdr>
        <w:spacing w:before="360" w:after="100"/>
      </w:pPr>
      <w:proofErr w:type="gramStart"/>
      <w:r>
        <w:rPr>
          <w:b/>
          <w:bCs/>
          <w:color w:val="1A56DB"/>
          <w:sz w:val="26"/>
          <w:szCs w:val="26"/>
        </w:rPr>
        <w:t xml:space="preserve">03  </w:t>
      </w:r>
      <w:r>
        <w:rPr>
          <w:b/>
          <w:bCs/>
          <w:sz w:val="26"/>
          <w:szCs w:val="26"/>
        </w:rPr>
        <w:t>문제</w:t>
      </w:r>
      <w:proofErr w:type="gramEnd"/>
      <w:r>
        <w:rPr>
          <w:b/>
          <w:bCs/>
          <w:sz w:val="26"/>
          <w:szCs w:val="26"/>
        </w:rPr>
        <w:t xml:space="preserve"> 해결 능력</w:t>
      </w:r>
    </w:p>
    <w:p w14:paraId="6EDA7A28" w14:textId="77777777" w:rsidR="00190869" w:rsidRDefault="00000000">
      <w:pPr>
        <w:spacing w:before="80" w:after="80"/>
        <w:jc w:val="both"/>
      </w:pPr>
      <w:r>
        <w:t>개발 과정에서 마주한 두 가지 대표 사례를 통해 제 문제 해결 방식을 소개하겠습니다.</w:t>
      </w:r>
    </w:p>
    <w:p w14:paraId="4E8D4C9D" w14:textId="77777777" w:rsidR="00190869" w:rsidRDefault="00000000">
      <w:pPr>
        <w:spacing w:before="120" w:after="40"/>
      </w:pPr>
      <w:r>
        <w:rPr>
          <w:b/>
          <w:bCs/>
          <w:color w:val="1A56DB"/>
          <w:sz w:val="22"/>
          <w:szCs w:val="22"/>
        </w:rPr>
        <w:t xml:space="preserve">사례 </w:t>
      </w:r>
      <w:proofErr w:type="gramStart"/>
      <w:r>
        <w:rPr>
          <w:b/>
          <w:bCs/>
          <w:color w:val="1A56DB"/>
          <w:sz w:val="22"/>
          <w:szCs w:val="22"/>
        </w:rPr>
        <w:t xml:space="preserve">①  </w:t>
      </w:r>
      <w:r>
        <w:rPr>
          <w:b/>
          <w:bCs/>
          <w:sz w:val="22"/>
          <w:szCs w:val="22"/>
        </w:rPr>
        <w:t>대량</w:t>
      </w:r>
      <w:proofErr w:type="gramEnd"/>
      <w:r>
        <w:rPr>
          <w:b/>
          <w:bCs/>
          <w:sz w:val="22"/>
          <w:szCs w:val="22"/>
        </w:rPr>
        <w:t xml:space="preserve"> 군사 심볼 렌더링 성능 문제</w:t>
      </w:r>
    </w:p>
    <w:p w14:paraId="1DC0F516" w14:textId="77777777" w:rsidR="00190869" w:rsidRDefault="00000000">
      <w:pPr>
        <w:spacing w:before="80" w:after="80"/>
        <w:jc w:val="both"/>
      </w:pPr>
      <w:r>
        <w:t>【상황】 AETEM v2 COP에서 지도 위에 수백 개의 MIL-STD-2525D 군사 심볼을 동시에 렌더링할 때 화면 이동·확대 시마다 심볼을 재생성하여 눈에 띄는 렌더링 지연이 발생했습니다.</w:t>
      </w:r>
    </w:p>
    <w:p w14:paraId="0E86FC80" w14:textId="77777777" w:rsidR="00190869" w:rsidRDefault="00000000">
      <w:pPr>
        <w:spacing w:before="80" w:after="80"/>
        <w:jc w:val="both"/>
      </w:pPr>
      <w:r>
        <w:t xml:space="preserve">【접근】 SVG 생성 비용 자체가 크다는 점을 파악하고, LRU(Least Recently Used) 알고리즘 기반 캐시(최대 120개)를 심볼 레이어에 도입했습니다. 동일 SIDC 코드 심볼은 캐시에서 즉시 반환하고, keep-alive로 3개 맵 화면의 컴포넌트 상태도 보존하여 화면 전환 시 </w:t>
      </w:r>
      <w:proofErr w:type="spellStart"/>
      <w:r>
        <w:t>재마운트</w:t>
      </w:r>
      <w:proofErr w:type="spellEnd"/>
      <w:r>
        <w:t xml:space="preserve"> 비용을 제거했습니다.</w:t>
      </w:r>
    </w:p>
    <w:p w14:paraId="6B91741E" w14:textId="77777777" w:rsidR="00190869" w:rsidRDefault="00000000">
      <w:pPr>
        <w:spacing w:before="80" w:after="100"/>
        <w:jc w:val="both"/>
      </w:pPr>
      <w:r>
        <w:t>【결과】 반복 렌더링 시 심볼 생성 비용을 대폭 절감하여 지도 인터랙션이 눈에 띄게 부드러워졌으며, 레이어 전환 속도도 개선되었습니다.</w:t>
      </w:r>
    </w:p>
    <w:p w14:paraId="462096E3" w14:textId="77777777" w:rsidR="00190869" w:rsidRDefault="00000000">
      <w:pPr>
        <w:spacing w:before="80" w:after="40"/>
      </w:pPr>
      <w:r>
        <w:rPr>
          <w:b/>
          <w:bCs/>
          <w:color w:val="1A56DB"/>
          <w:sz w:val="22"/>
          <w:szCs w:val="22"/>
        </w:rPr>
        <w:t xml:space="preserve">사례 </w:t>
      </w:r>
      <w:proofErr w:type="gramStart"/>
      <w:r>
        <w:rPr>
          <w:b/>
          <w:bCs/>
          <w:color w:val="1A56DB"/>
          <w:sz w:val="22"/>
          <w:szCs w:val="22"/>
        </w:rPr>
        <w:t xml:space="preserve">②  </w:t>
      </w:r>
      <w:r>
        <w:rPr>
          <w:b/>
          <w:bCs/>
          <w:sz w:val="22"/>
          <w:szCs w:val="22"/>
        </w:rPr>
        <w:t>AI</w:t>
      </w:r>
      <w:proofErr w:type="gramEnd"/>
      <w:r>
        <w:rPr>
          <w:b/>
          <w:bCs/>
          <w:sz w:val="22"/>
          <w:szCs w:val="22"/>
        </w:rPr>
        <w:t xml:space="preserve"> 추론 파이프라인 비동기 처리 안정성 확보</w:t>
      </w:r>
    </w:p>
    <w:p w14:paraId="6B496332" w14:textId="77777777" w:rsidR="00190869" w:rsidRDefault="00000000">
      <w:pPr>
        <w:spacing w:before="80" w:after="80"/>
        <w:jc w:val="both"/>
      </w:pPr>
      <w:r>
        <w:t>【상황】 Heidi에서 AI 추론 모델(YOLOv8, Stable Diffusion 등) 호출이 동기 방식으로 연결되어, 한 모델 지연이 전체 처리 흐름을 블로킹하는 문제가 있었습니다.</w:t>
      </w:r>
    </w:p>
    <w:p w14:paraId="796F621B" w14:textId="77777777" w:rsidR="00190869" w:rsidRDefault="00000000">
      <w:pPr>
        <w:spacing w:before="80" w:after="80"/>
        <w:jc w:val="both"/>
      </w:pPr>
      <w:r>
        <w:t xml:space="preserve">【접근】 </w:t>
      </w:r>
      <w:proofErr w:type="spellStart"/>
      <w:r>
        <w:t>모델별</w:t>
      </w:r>
      <w:proofErr w:type="spellEnd"/>
      <w:r>
        <w:t xml:space="preserve"> RabbitMQ 큐를 분리하고, Python Consumer가 각 큐를 독립적으로 처리하도록 재설계했습니다. 처리 상태는 Redis Pub/Sub로 Spring Boot 서버에 전달하고, 서버에서 WebSocket STOMP로 클라이언트에 실시간 반영하는 3-tier 비동기 파이프라인을 구축했습니다.</w:t>
      </w:r>
    </w:p>
    <w:p w14:paraId="4113AA35" w14:textId="77777777" w:rsidR="00190869" w:rsidRDefault="00000000">
      <w:pPr>
        <w:spacing w:before="80" w:after="120"/>
        <w:jc w:val="both"/>
      </w:pPr>
      <w:r>
        <w:t>【결과】 특정 모델의 지연이 다른 모델 처리에 영향을 주지 않게 되었고, 사용자는 처리 진행률을 실시간으로 확인할 수 있어 UX도 함께 개선되었습니다.</w:t>
      </w:r>
    </w:p>
    <w:p w14:paraId="2A758B99" w14:textId="77777777" w:rsidR="00190869" w:rsidRDefault="00190869">
      <w:pPr>
        <w:pBdr>
          <w:bottom w:val="single" w:sz="4" w:space="1" w:color="CBD5E1"/>
        </w:pBdr>
        <w:spacing w:after="100"/>
      </w:pPr>
    </w:p>
    <w:p w14:paraId="7A7925F9" w14:textId="77777777" w:rsidR="00190869" w:rsidRDefault="00000000">
      <w:pPr>
        <w:pBdr>
          <w:bottom w:val="single" w:sz="4" w:space="4" w:color="1A56DB"/>
        </w:pBdr>
        <w:spacing w:before="360" w:after="100"/>
      </w:pPr>
      <w:proofErr w:type="gramStart"/>
      <w:r>
        <w:rPr>
          <w:b/>
          <w:bCs/>
          <w:color w:val="1A56DB"/>
          <w:sz w:val="26"/>
          <w:szCs w:val="26"/>
        </w:rPr>
        <w:t xml:space="preserve">04  </w:t>
      </w:r>
      <w:r>
        <w:rPr>
          <w:b/>
          <w:bCs/>
          <w:sz w:val="26"/>
          <w:szCs w:val="26"/>
        </w:rPr>
        <w:t>협업</w:t>
      </w:r>
      <w:proofErr w:type="gramEnd"/>
      <w:r>
        <w:rPr>
          <w:b/>
          <w:bCs/>
          <w:sz w:val="26"/>
          <w:szCs w:val="26"/>
        </w:rPr>
        <w:t xml:space="preserve"> 경험 및 커뮤니케이션</w:t>
      </w:r>
    </w:p>
    <w:p w14:paraId="14B2C6E8" w14:textId="77777777" w:rsidR="00190869" w:rsidRDefault="00000000">
      <w:pPr>
        <w:spacing w:before="80" w:after="80"/>
        <w:jc w:val="both"/>
      </w:pPr>
      <w:r>
        <w:t xml:space="preserve">현 직장에서 1~3명 규모의 소규모 팀으로 프로젝트를 진행해 왔습니다. 인원이 적은 만큼 </w:t>
      </w:r>
      <w:proofErr w:type="spellStart"/>
      <w:r>
        <w:t>프론트엔드</w:t>
      </w:r>
      <w:proofErr w:type="spellEnd"/>
      <w:r>
        <w:t>·</w:t>
      </w:r>
      <w:proofErr w:type="spellStart"/>
      <w:r>
        <w:t>백엔드</w:t>
      </w:r>
      <w:proofErr w:type="spellEnd"/>
      <w:r>
        <w:t xml:space="preserve"> 경계 없이 필요한 영역을 담당하고, 기획·디자이너·AI 연구팀과 직접 소통하며 요구사항을 구현으로 연결하는 경험을 쌓았습니다.</w:t>
      </w:r>
    </w:p>
    <w:p w14:paraId="29857917" w14:textId="77777777" w:rsidR="00190869" w:rsidRDefault="00000000">
      <w:pPr>
        <w:pStyle w:val="a4"/>
        <w:numPr>
          <w:ilvl w:val="0"/>
          <w:numId w:val="2"/>
        </w:numPr>
        <w:spacing w:after="60"/>
        <w:jc w:val="both"/>
      </w:pPr>
      <w:r>
        <w:t>아키텍처 변경 사항은 다이어그램과 문서로 정리해 팀 내 공유하고 리뷰를 요청하는 방식으로 의사결정 투명성을 유지했습니다.</w:t>
      </w:r>
    </w:p>
    <w:p w14:paraId="008333C9" w14:textId="77777777" w:rsidR="00190869" w:rsidRDefault="00000000">
      <w:pPr>
        <w:pStyle w:val="a4"/>
        <w:numPr>
          <w:ilvl w:val="0"/>
          <w:numId w:val="2"/>
        </w:numPr>
        <w:spacing w:after="60"/>
        <w:jc w:val="both"/>
      </w:pPr>
      <w:r>
        <w:lastRenderedPageBreak/>
        <w:t>AI 연구팀과의 협업 시, 추론 모델의 입출력 스펙을 문서화·버전 관리하여 인터페이스 변경 시 혼선을 최소화했습니다.</w:t>
      </w:r>
    </w:p>
    <w:p w14:paraId="446663FC" w14:textId="77777777" w:rsidR="00190869" w:rsidRDefault="00000000">
      <w:pPr>
        <w:pStyle w:val="a4"/>
        <w:numPr>
          <w:ilvl w:val="0"/>
          <w:numId w:val="2"/>
        </w:numPr>
        <w:spacing w:after="60"/>
        <w:jc w:val="both"/>
      </w:pPr>
      <w:proofErr w:type="spellStart"/>
      <w:r>
        <w:t>팀스파르타</w:t>
      </w:r>
      <w:proofErr w:type="spellEnd"/>
      <w:r>
        <w:t xml:space="preserve"> 교육 과정에서는 팀 프로젝트 경험을 통해 Git Flow </w:t>
      </w:r>
      <w:proofErr w:type="spellStart"/>
      <w:r>
        <w:t>브랜치</w:t>
      </w:r>
      <w:proofErr w:type="spellEnd"/>
      <w:r>
        <w:t xml:space="preserve"> 전략과 코드 리뷰 문화를 적용하고, 역할 분담·진척 공유를 위한 데일리 스크럼을 주도했습니다.</w:t>
      </w:r>
    </w:p>
    <w:p w14:paraId="27169CB5" w14:textId="77777777" w:rsidR="00190869" w:rsidRDefault="00000000">
      <w:pPr>
        <w:spacing w:before="80" w:after="120"/>
        <w:jc w:val="both"/>
      </w:pPr>
      <w:r>
        <w:t>작은 팀에서 넓은 역할을 담당하다 보니 스스로 판단하고 실행하는 자율성이 강해졌고, 동시에 팀원의 컨텍스트를 빠르게 이해하고 맞춰가는 유연성도 키웠습니다.</w:t>
      </w:r>
    </w:p>
    <w:p w14:paraId="298688BF" w14:textId="77777777" w:rsidR="00190869" w:rsidRDefault="00190869">
      <w:pPr>
        <w:pBdr>
          <w:bottom w:val="single" w:sz="4" w:space="1" w:color="CBD5E1"/>
        </w:pBdr>
        <w:spacing w:after="100"/>
      </w:pPr>
    </w:p>
    <w:p w14:paraId="2938DBAF" w14:textId="77777777" w:rsidR="00190869" w:rsidRDefault="00000000">
      <w:pPr>
        <w:pBdr>
          <w:bottom w:val="single" w:sz="4" w:space="4" w:color="1A56DB"/>
        </w:pBdr>
        <w:spacing w:before="360" w:after="100"/>
      </w:pPr>
      <w:proofErr w:type="gramStart"/>
      <w:r>
        <w:rPr>
          <w:b/>
          <w:bCs/>
          <w:color w:val="1A56DB"/>
          <w:sz w:val="26"/>
          <w:szCs w:val="26"/>
        </w:rPr>
        <w:t xml:space="preserve">05  </w:t>
      </w:r>
      <w:r>
        <w:rPr>
          <w:b/>
          <w:bCs/>
          <w:sz w:val="26"/>
          <w:szCs w:val="26"/>
        </w:rPr>
        <w:t>입사</w:t>
      </w:r>
      <w:proofErr w:type="gramEnd"/>
      <w:r>
        <w:rPr>
          <w:b/>
          <w:bCs/>
          <w:sz w:val="26"/>
          <w:szCs w:val="26"/>
        </w:rPr>
        <w:t xml:space="preserve"> 후 포부</w:t>
      </w:r>
    </w:p>
    <w:p w14:paraId="05508951" w14:textId="77777777" w:rsidR="00190869" w:rsidRDefault="00000000">
      <w:pPr>
        <w:spacing w:before="80" w:after="80"/>
        <w:jc w:val="both"/>
      </w:pPr>
      <w:r>
        <w:t>단기적으로는 [회사명]의 코드베이스와 팀 문화를 빠르게 익혀 맡은 기능을 안정적으로 납기 내에 완성하는 신뢰할 수 있는 팀원이 되는 것을 첫 번째 목표로 삼겠습니다.</w:t>
      </w:r>
    </w:p>
    <w:p w14:paraId="7DB09980" w14:textId="77777777" w:rsidR="00190869" w:rsidRDefault="00000000">
      <w:pPr>
        <w:spacing w:before="80" w:after="80"/>
        <w:jc w:val="both"/>
      </w:pPr>
      <w:r>
        <w:t xml:space="preserve">중기적으로는 지금까지 쌓아온 </w:t>
      </w:r>
      <w:proofErr w:type="spellStart"/>
      <w:r>
        <w:t>프론트엔드</w:t>
      </w:r>
      <w:proofErr w:type="spellEnd"/>
      <w:r>
        <w:t xml:space="preserve"> 아키텍처 설계와 </w:t>
      </w:r>
      <w:proofErr w:type="spellStart"/>
      <w:r>
        <w:t>백엔드</w:t>
      </w:r>
      <w:proofErr w:type="spellEnd"/>
      <w:r>
        <w:t>·인프라 연동 경험을 바탕으로 팀의 개발 효율과 서비스 품질을 높이는 데 기여하고 싶습니다. 특히 컴포넌트 재사용성, API 설계 일관성, 비동기 처리 안정성 등 팀 전체에 긍정적인 영향을 줄 수 있는 기술적 개선을 적극 제안하고 실행하겠습니다.</w:t>
      </w:r>
    </w:p>
    <w:p w14:paraId="7AFDC2BA" w14:textId="77777777" w:rsidR="00190869" w:rsidRDefault="00000000">
      <w:pPr>
        <w:spacing w:before="80" w:after="200"/>
        <w:jc w:val="both"/>
      </w:pPr>
      <w:r>
        <w:t>장기적으로는 도메인 지식과 기술 깊이를 겸비한 개발자로 성장해, 팀이 기술적으로 어려운 결정을 내릴 때 실질적인 기여를 할 수 있는 역할을 목표로 합니다. [회사명]과 함께 성장하며 서비스가 더 많은 사용자에게 가치를 전달할 수 있도록 최선을 다하겠습니다.</w:t>
      </w:r>
    </w:p>
    <w:p w14:paraId="742443E4" w14:textId="77777777" w:rsidR="00190869" w:rsidRDefault="00190869">
      <w:pPr>
        <w:pBdr>
          <w:bottom w:val="single" w:sz="8" w:space="1" w:color="1A56DB"/>
        </w:pBdr>
        <w:spacing w:after="100"/>
      </w:pPr>
    </w:p>
    <w:p w14:paraId="2E4D7871" w14:textId="77777777" w:rsidR="00190869" w:rsidRDefault="00000000">
      <w:pPr>
        <w:spacing w:before="160"/>
        <w:jc w:val="right"/>
      </w:pPr>
      <w:r>
        <w:rPr>
          <w:color w:val="64748B"/>
          <w:sz w:val="20"/>
          <w:szCs w:val="20"/>
        </w:rPr>
        <w:t>지원자: [이름</w:t>
      </w:r>
      <w:proofErr w:type="gramStart"/>
      <w:r>
        <w:rPr>
          <w:color w:val="64748B"/>
          <w:sz w:val="20"/>
          <w:szCs w:val="20"/>
        </w:rPr>
        <w:t>]  (</w:t>
      </w:r>
      <w:proofErr w:type="gramEnd"/>
      <w:r>
        <w:rPr>
          <w:color w:val="64748B"/>
          <w:sz w:val="20"/>
          <w:szCs w:val="20"/>
        </w:rPr>
        <w:t>서명)</w:t>
      </w:r>
    </w:p>
    <w:sectPr w:rsidR="00190869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E02D9" w14:textId="77777777" w:rsidR="005B0B3B" w:rsidRDefault="005B0B3B">
      <w:r>
        <w:separator/>
      </w:r>
    </w:p>
  </w:endnote>
  <w:endnote w:type="continuationSeparator" w:id="0">
    <w:p w14:paraId="40593965" w14:textId="77777777" w:rsidR="005B0B3B" w:rsidRDefault="005B0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082D" w14:textId="77777777" w:rsidR="00190869" w:rsidRDefault="00000000">
    <w:pPr>
      <w:jc w:val="right"/>
    </w:pP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5637D4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/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5637D4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354B5" w14:textId="77777777" w:rsidR="005B0B3B" w:rsidRDefault="005B0B3B">
      <w:r>
        <w:separator/>
      </w:r>
    </w:p>
  </w:footnote>
  <w:footnote w:type="continuationSeparator" w:id="0">
    <w:p w14:paraId="26751BA5" w14:textId="77777777" w:rsidR="005B0B3B" w:rsidRDefault="005B0B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E9DCE" w14:textId="77777777" w:rsidR="00190869" w:rsidRDefault="00000000">
    <w:pPr>
      <w:pBdr>
        <w:bottom w:val="single" w:sz="4" w:space="1" w:color="1A56DB"/>
      </w:pBdr>
      <w:spacing w:after="60"/>
    </w:pPr>
    <w:r>
      <w:rPr>
        <w:color w:val="64748B"/>
        <w:sz w:val="18"/>
        <w:szCs w:val="18"/>
      </w:rPr>
      <w:t>자기소개서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2075F"/>
    <w:multiLevelType w:val="hybridMultilevel"/>
    <w:tmpl w:val="D71AA40C"/>
    <w:lvl w:ilvl="0" w:tplc="D0B6591E">
      <w:start w:val="1"/>
      <w:numFmt w:val="bullet"/>
      <w:lvlText w:val="▸"/>
      <w:lvlJc w:val="left"/>
      <w:pPr>
        <w:ind w:left="400" w:hanging="260"/>
      </w:pPr>
      <w:rPr>
        <w:color w:val="1A56DB"/>
      </w:rPr>
    </w:lvl>
    <w:lvl w:ilvl="1" w:tplc="38F0CEEE">
      <w:numFmt w:val="decimal"/>
      <w:lvlText w:val=""/>
      <w:lvlJc w:val="left"/>
    </w:lvl>
    <w:lvl w:ilvl="2" w:tplc="372AAB62">
      <w:numFmt w:val="decimal"/>
      <w:lvlText w:val=""/>
      <w:lvlJc w:val="left"/>
    </w:lvl>
    <w:lvl w:ilvl="3" w:tplc="6076F76E">
      <w:numFmt w:val="decimal"/>
      <w:lvlText w:val=""/>
      <w:lvlJc w:val="left"/>
    </w:lvl>
    <w:lvl w:ilvl="4" w:tplc="EC9CAC22">
      <w:numFmt w:val="decimal"/>
      <w:lvlText w:val=""/>
      <w:lvlJc w:val="left"/>
    </w:lvl>
    <w:lvl w:ilvl="5" w:tplc="04407190">
      <w:numFmt w:val="decimal"/>
      <w:lvlText w:val=""/>
      <w:lvlJc w:val="left"/>
    </w:lvl>
    <w:lvl w:ilvl="6" w:tplc="40206940">
      <w:numFmt w:val="decimal"/>
      <w:lvlText w:val=""/>
      <w:lvlJc w:val="left"/>
    </w:lvl>
    <w:lvl w:ilvl="7" w:tplc="2F986A72">
      <w:numFmt w:val="decimal"/>
      <w:lvlText w:val=""/>
      <w:lvlJc w:val="left"/>
    </w:lvl>
    <w:lvl w:ilvl="8" w:tplc="1144BAAE">
      <w:numFmt w:val="decimal"/>
      <w:lvlText w:val=""/>
      <w:lvlJc w:val="left"/>
    </w:lvl>
  </w:abstractNum>
  <w:abstractNum w:abstractNumId="1" w15:restartNumberingAfterBreak="0">
    <w:nsid w:val="50284215"/>
    <w:multiLevelType w:val="hybridMultilevel"/>
    <w:tmpl w:val="D1A89A76"/>
    <w:lvl w:ilvl="0" w:tplc="2626CFC6">
      <w:start w:val="1"/>
      <w:numFmt w:val="bullet"/>
      <w:lvlText w:val="●"/>
      <w:lvlJc w:val="left"/>
      <w:pPr>
        <w:ind w:left="720" w:hanging="360"/>
      </w:pPr>
    </w:lvl>
    <w:lvl w:ilvl="1" w:tplc="53D0C66A">
      <w:start w:val="1"/>
      <w:numFmt w:val="bullet"/>
      <w:lvlText w:val="○"/>
      <w:lvlJc w:val="left"/>
      <w:pPr>
        <w:ind w:left="1440" w:hanging="360"/>
      </w:pPr>
    </w:lvl>
    <w:lvl w:ilvl="2" w:tplc="834C63CC">
      <w:start w:val="1"/>
      <w:numFmt w:val="bullet"/>
      <w:lvlText w:val="■"/>
      <w:lvlJc w:val="left"/>
      <w:pPr>
        <w:ind w:left="2160" w:hanging="360"/>
      </w:pPr>
    </w:lvl>
    <w:lvl w:ilvl="3" w:tplc="FEC0CA06">
      <w:start w:val="1"/>
      <w:numFmt w:val="bullet"/>
      <w:lvlText w:val="●"/>
      <w:lvlJc w:val="left"/>
      <w:pPr>
        <w:ind w:left="2880" w:hanging="360"/>
      </w:pPr>
    </w:lvl>
    <w:lvl w:ilvl="4" w:tplc="CD444862">
      <w:start w:val="1"/>
      <w:numFmt w:val="bullet"/>
      <w:lvlText w:val="○"/>
      <w:lvlJc w:val="left"/>
      <w:pPr>
        <w:ind w:left="3600" w:hanging="360"/>
      </w:pPr>
    </w:lvl>
    <w:lvl w:ilvl="5" w:tplc="56660470">
      <w:start w:val="1"/>
      <w:numFmt w:val="bullet"/>
      <w:lvlText w:val="■"/>
      <w:lvlJc w:val="left"/>
      <w:pPr>
        <w:ind w:left="4320" w:hanging="360"/>
      </w:pPr>
    </w:lvl>
    <w:lvl w:ilvl="6" w:tplc="B5C00996">
      <w:start w:val="1"/>
      <w:numFmt w:val="bullet"/>
      <w:lvlText w:val="●"/>
      <w:lvlJc w:val="left"/>
      <w:pPr>
        <w:ind w:left="5040" w:hanging="360"/>
      </w:pPr>
    </w:lvl>
    <w:lvl w:ilvl="7" w:tplc="12CEE764">
      <w:start w:val="1"/>
      <w:numFmt w:val="bullet"/>
      <w:lvlText w:val="●"/>
      <w:lvlJc w:val="left"/>
      <w:pPr>
        <w:ind w:left="5760" w:hanging="360"/>
      </w:pPr>
    </w:lvl>
    <w:lvl w:ilvl="8" w:tplc="AC3AB16A">
      <w:start w:val="1"/>
      <w:numFmt w:val="bullet"/>
      <w:lvlText w:val="●"/>
      <w:lvlJc w:val="left"/>
      <w:pPr>
        <w:ind w:left="6480" w:hanging="360"/>
      </w:pPr>
    </w:lvl>
  </w:abstractNum>
  <w:num w:numId="1" w16cid:durableId="158546358">
    <w:abstractNumId w:val="1"/>
    <w:lvlOverride w:ilvl="0">
      <w:startOverride w:val="1"/>
    </w:lvlOverride>
  </w:num>
  <w:num w:numId="2" w16cid:durableId="7479661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0869"/>
    <w:rsid w:val="00190869"/>
    <w:rsid w:val="005637D4"/>
    <w:rsid w:val="005B0B3B"/>
    <w:rsid w:val="00B021F8"/>
    <w:rsid w:val="00C0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9AE3CE"/>
  <w15:docId w15:val="{17395242-3D6E-4CF5-B38A-EA00ACF22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E293B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5637D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637D4"/>
  </w:style>
  <w:style w:type="paragraph" w:styleId="ab">
    <w:name w:val="footer"/>
    <w:basedOn w:val="a"/>
    <w:link w:val="Char2"/>
    <w:uiPriority w:val="99"/>
    <w:unhideWhenUsed/>
    <w:rsid w:val="005637D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63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DuHyun Lee</cp:lastModifiedBy>
  <cp:revision>2</cp:revision>
  <dcterms:created xsi:type="dcterms:W3CDTF">2026-04-05T10:07:00Z</dcterms:created>
  <dcterms:modified xsi:type="dcterms:W3CDTF">2026-04-15T14:56:00Z</dcterms:modified>
</cp:coreProperties>
</file>