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Санкт-Петербургский государственный политехнический университет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—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Факультет технической кибернетики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b/>
          <w:sz w:val="28"/>
          <w:szCs w:val="28"/>
          <w:lang w:eastAsia="ru-RU"/>
        </w:rPr>
      </w:pPr>
      <w:r w:rsidRPr="00B17A5E">
        <w:rPr>
          <w:b/>
          <w:sz w:val="28"/>
          <w:szCs w:val="28"/>
          <w:lang w:eastAsia="ru-RU"/>
        </w:rPr>
        <w:t>Кафедра «Информационная безопасность компьютерных систем»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sz w:val="28"/>
          <w:szCs w:val="28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lang w:eastAsia="ru-RU"/>
        </w:rPr>
      </w:pPr>
    </w:p>
    <w:p w:rsidR="00B17A5E" w:rsidRPr="00B17A5E" w:rsidRDefault="00B17A5E" w:rsidP="00B17A5E">
      <w:pPr>
        <w:suppressAutoHyphens w:val="0"/>
        <w:jc w:val="center"/>
        <w:rPr>
          <w:b/>
          <w:spacing w:val="62"/>
          <w:sz w:val="32"/>
          <w:szCs w:val="32"/>
          <w:lang w:eastAsia="ru-RU"/>
        </w:rPr>
      </w:pPr>
      <w:r>
        <w:rPr>
          <w:b/>
          <w:spacing w:val="62"/>
          <w:sz w:val="32"/>
          <w:szCs w:val="32"/>
          <w:lang w:eastAsia="ru-RU"/>
        </w:rPr>
        <w:t>ЛАБОРАТОРНАЯ</w:t>
      </w:r>
      <w:r w:rsidRPr="00B17A5E">
        <w:rPr>
          <w:b/>
          <w:spacing w:val="62"/>
          <w:sz w:val="32"/>
          <w:szCs w:val="32"/>
          <w:lang w:eastAsia="ru-RU"/>
        </w:rPr>
        <w:t xml:space="preserve"> РАБОТА</w:t>
      </w:r>
      <w:r>
        <w:rPr>
          <w:b/>
          <w:spacing w:val="62"/>
          <w:sz w:val="32"/>
          <w:szCs w:val="32"/>
          <w:lang w:eastAsia="ru-RU"/>
        </w:rPr>
        <w:t xml:space="preserve"> №1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pacing w:val="62"/>
          <w:sz w:val="28"/>
          <w:szCs w:val="28"/>
          <w:lang w:eastAsia="ru-RU"/>
        </w:rPr>
      </w:pPr>
    </w:p>
    <w:p w:rsidR="00B17A5E" w:rsidRPr="00B17A5E" w:rsidRDefault="00B17A5E" w:rsidP="00B17A5E">
      <w:pPr>
        <w:suppressAutoHyphens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t xml:space="preserve">Построение таблицы </w:t>
      </w:r>
      <w:r>
        <w:rPr>
          <w:b/>
          <w:sz w:val="28"/>
          <w:szCs w:val="28"/>
          <w:lang w:val="en-US"/>
        </w:rPr>
        <w:t>XOR</w:t>
      </w:r>
      <w:r w:rsidRPr="00067B5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дифференциалов подстановки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по дисциплине «</w:t>
      </w:r>
      <w:r>
        <w:rPr>
          <w:sz w:val="28"/>
          <w:szCs w:val="28"/>
          <w:lang w:eastAsia="ru-RU"/>
        </w:rPr>
        <w:t>Теория итерированных шифров</w:t>
      </w:r>
      <w:r w:rsidRPr="00B17A5E">
        <w:rPr>
          <w:sz w:val="28"/>
          <w:szCs w:val="28"/>
          <w:lang w:eastAsia="ru-RU"/>
        </w:rPr>
        <w:t>»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Выполнил</w:t>
      </w: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студент гр. </w:t>
      </w:r>
      <w:r>
        <w:rPr>
          <w:sz w:val="28"/>
          <w:szCs w:val="28"/>
          <w:lang w:eastAsia="ru-RU"/>
        </w:rPr>
        <w:t>5</w:t>
      </w:r>
      <w:r w:rsidRPr="00B17A5E">
        <w:rPr>
          <w:sz w:val="28"/>
          <w:szCs w:val="28"/>
          <w:lang w:eastAsia="ru-RU"/>
        </w:rPr>
        <w:t>088</w:t>
      </w:r>
      <w:r>
        <w:rPr>
          <w:sz w:val="28"/>
          <w:szCs w:val="28"/>
          <w:lang w:eastAsia="ru-RU"/>
        </w:rPr>
        <w:t>/1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  <w:t>И.И</w:t>
      </w:r>
      <w:r w:rsidRPr="00B17A5E">
        <w:rPr>
          <w:sz w:val="28"/>
          <w:szCs w:val="28"/>
          <w:lang w:eastAsia="ru-RU"/>
        </w:rPr>
        <w:t>. </w:t>
      </w:r>
      <w:r>
        <w:rPr>
          <w:sz w:val="28"/>
          <w:szCs w:val="28"/>
          <w:lang w:eastAsia="ru-RU"/>
        </w:rPr>
        <w:t>Сивак</w:t>
      </w:r>
      <w:r w:rsidRPr="00B17A5E">
        <w:rPr>
          <w:sz w:val="28"/>
          <w:szCs w:val="28"/>
          <w:lang w:eastAsia="ru-RU"/>
        </w:rPr>
        <w:t>ов</w:t>
      </w:r>
    </w:p>
    <w:p w:rsidR="00B17A5E" w:rsidRPr="00B17A5E" w:rsidRDefault="00B17A5E" w:rsidP="00B17A5E">
      <w:pPr>
        <w:tabs>
          <w:tab w:val="left" w:pos="4746"/>
          <w:tab w:val="left" w:pos="6840"/>
        </w:tabs>
        <w:suppressAutoHyphens w:val="0"/>
        <w:spacing w:line="240" w:lineRule="auto"/>
        <w:ind w:left="1134"/>
        <w:jc w:val="left"/>
        <w:rPr>
          <w:sz w:val="22"/>
          <w:szCs w:val="22"/>
          <w:lang w:eastAsia="ru-RU"/>
        </w:rPr>
      </w:pPr>
      <w:r w:rsidRPr="00B17A5E">
        <w:rPr>
          <w:sz w:val="28"/>
          <w:szCs w:val="28"/>
          <w:lang w:eastAsia="ru-RU"/>
        </w:rPr>
        <w:tab/>
      </w:r>
      <w:r w:rsidRPr="00B17A5E">
        <w:rPr>
          <w:sz w:val="22"/>
          <w:szCs w:val="22"/>
          <w:lang w:eastAsia="ru-RU"/>
        </w:rPr>
        <w:t>&lt;</w:t>
      </w:r>
      <w:r w:rsidRPr="00B17A5E">
        <w:rPr>
          <w:i/>
          <w:sz w:val="22"/>
          <w:szCs w:val="22"/>
          <w:lang w:eastAsia="ru-RU"/>
        </w:rPr>
        <w:t>подпись</w:t>
      </w:r>
      <w:r w:rsidRPr="00B17A5E">
        <w:rPr>
          <w:sz w:val="22"/>
          <w:szCs w:val="22"/>
          <w:lang w:eastAsia="ru-RU"/>
        </w:rPr>
        <w:t>&gt;</w:t>
      </w:r>
    </w:p>
    <w:p w:rsidR="00B17A5E" w:rsidRPr="00B17A5E" w:rsidRDefault="00790F4E" w:rsidP="00B17A5E">
      <w:pPr>
        <w:suppressAutoHyphens w:val="0"/>
        <w:spacing w:before="240" w:line="240" w:lineRule="auto"/>
        <w:ind w:left="1134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Проверил</w:t>
      </w:r>
    </w:p>
    <w:p w:rsidR="00B17A5E" w:rsidRPr="00B17A5E" w:rsidRDefault="00790F4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ст. преп</w:t>
      </w:r>
      <w:r w:rsidR="00B17A5E">
        <w:rPr>
          <w:sz w:val="28"/>
          <w:szCs w:val="28"/>
          <w:lang w:eastAsia="ru-RU"/>
        </w:rPr>
        <w:t>.</w:t>
      </w:r>
      <w:r w:rsidR="00B17A5E">
        <w:rPr>
          <w:sz w:val="28"/>
          <w:szCs w:val="28"/>
          <w:lang w:eastAsia="ru-RU"/>
        </w:rPr>
        <w:tab/>
      </w:r>
      <w:r w:rsidR="00B17A5E">
        <w:rPr>
          <w:sz w:val="28"/>
          <w:szCs w:val="28"/>
          <w:lang w:eastAsia="ru-RU"/>
        </w:rPr>
        <w:tab/>
        <w:t>О.В</w:t>
      </w:r>
      <w:r w:rsidR="00B17A5E" w:rsidRPr="00B17A5E">
        <w:rPr>
          <w:sz w:val="28"/>
          <w:szCs w:val="28"/>
          <w:lang w:eastAsia="ru-RU"/>
        </w:rPr>
        <w:t>. </w:t>
      </w:r>
      <w:r w:rsidR="00B17A5E">
        <w:rPr>
          <w:sz w:val="28"/>
          <w:szCs w:val="28"/>
          <w:lang w:eastAsia="ru-RU"/>
        </w:rPr>
        <w:t>Шемякина</w:t>
      </w:r>
    </w:p>
    <w:p w:rsidR="00B17A5E" w:rsidRPr="00B17A5E" w:rsidRDefault="00B17A5E" w:rsidP="00B17A5E">
      <w:pPr>
        <w:tabs>
          <w:tab w:val="left" w:pos="4746"/>
          <w:tab w:val="left" w:pos="6840"/>
        </w:tabs>
        <w:suppressAutoHyphens w:val="0"/>
        <w:spacing w:line="240" w:lineRule="auto"/>
        <w:ind w:left="1134"/>
        <w:jc w:val="left"/>
        <w:rPr>
          <w:sz w:val="22"/>
          <w:szCs w:val="22"/>
          <w:lang w:eastAsia="ru-RU"/>
        </w:rPr>
      </w:pPr>
      <w:r w:rsidRPr="00B17A5E">
        <w:rPr>
          <w:sz w:val="28"/>
          <w:szCs w:val="28"/>
          <w:lang w:eastAsia="ru-RU"/>
        </w:rPr>
        <w:tab/>
      </w:r>
      <w:r w:rsidRPr="00B17A5E">
        <w:rPr>
          <w:sz w:val="22"/>
          <w:szCs w:val="22"/>
          <w:lang w:eastAsia="ru-RU"/>
        </w:rPr>
        <w:t>&lt;</w:t>
      </w:r>
      <w:r w:rsidRPr="00B17A5E">
        <w:rPr>
          <w:i/>
          <w:sz w:val="22"/>
          <w:szCs w:val="22"/>
          <w:lang w:eastAsia="ru-RU"/>
        </w:rPr>
        <w:t>подпись</w:t>
      </w:r>
      <w:r w:rsidRPr="00B17A5E">
        <w:rPr>
          <w:sz w:val="22"/>
          <w:szCs w:val="22"/>
          <w:lang w:eastAsia="ru-RU"/>
        </w:rPr>
        <w:t>&gt;</w:t>
      </w: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tabs>
          <w:tab w:val="left" w:pos="3960"/>
          <w:tab w:val="left" w:pos="6840"/>
        </w:tabs>
        <w:suppressAutoHyphens w:val="0"/>
        <w:spacing w:line="240" w:lineRule="auto"/>
        <w:ind w:left="1134"/>
        <w:jc w:val="left"/>
        <w:rPr>
          <w:sz w:val="28"/>
          <w:szCs w:val="28"/>
          <w:lang w:eastAsia="ru-RU"/>
        </w:rPr>
      </w:pPr>
    </w:p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Санкт-Петербург</w:t>
      </w:r>
    </w:p>
    <w:p w:rsidR="00B17A5E" w:rsidRPr="00B17A5E" w:rsidRDefault="00B17A5E" w:rsidP="00B17A5E">
      <w:pPr>
        <w:suppressAutoHyphens w:val="0"/>
        <w:spacing w:line="240" w:lineRule="auto"/>
        <w:jc w:val="center"/>
        <w:rPr>
          <w:sz w:val="28"/>
          <w:szCs w:val="28"/>
          <w:lang w:eastAsia="ru-RU"/>
        </w:rPr>
      </w:pPr>
      <w:r w:rsidRPr="00B17A5E">
        <w:rPr>
          <w:sz w:val="28"/>
          <w:szCs w:val="28"/>
          <w:lang w:eastAsia="ru-RU"/>
        </w:rPr>
        <w:t>2011</w:t>
      </w:r>
    </w:p>
    <w:p w:rsidR="00790F4E" w:rsidRDefault="00790F4E">
      <w:pPr>
        <w:suppressAutoHyphens w:val="0"/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894AC4" w:rsidRDefault="006259B3" w:rsidP="006259B3">
      <w:pPr>
        <w:pStyle w:val="1"/>
        <w:spacing w:after="240"/>
        <w:ind w:left="720"/>
        <w:jc w:val="left"/>
      </w:pPr>
      <w:r>
        <w:lastRenderedPageBreak/>
        <w:t>Задача</w:t>
      </w:r>
    </w:p>
    <w:p w:rsidR="00894AC4" w:rsidRDefault="006259B3" w:rsidP="0096788B">
      <w:pPr>
        <w:spacing w:after="240"/>
        <w:ind w:firstLine="567"/>
      </w:pPr>
      <w:r>
        <w:t xml:space="preserve">Сгенерировать </w:t>
      </w:r>
      <w:proofErr w:type="spellStart"/>
      <w:r>
        <w:t>четырехбитовую</w:t>
      </w:r>
      <w:proofErr w:type="spellEnd"/>
      <w:r w:rsidR="009B7070">
        <w:t xml:space="preserve"> подстановку и с</w:t>
      </w:r>
      <w:r w:rsidR="00C23A0F">
        <w:t xml:space="preserve">оставить таблицу дифференциалов для </w:t>
      </w:r>
      <w:r w:rsidR="009B7070">
        <w:t>неё</w:t>
      </w:r>
      <w:r>
        <w:t>, чтобы</w:t>
      </w:r>
      <w:r w:rsidR="007B161E">
        <w:t xml:space="preserve"> выполня</w:t>
      </w:r>
      <w:r>
        <w:t xml:space="preserve">лись </w:t>
      </w:r>
      <w:r w:rsidR="007B161E">
        <w:t>условия:</w:t>
      </w:r>
    </w:p>
    <w:p w:rsidR="00244799" w:rsidRPr="00244799" w:rsidRDefault="00716A96" w:rsidP="00244799">
      <w:pPr>
        <w:pStyle w:val="a3"/>
        <w:numPr>
          <w:ilvl w:val="0"/>
          <w:numId w:val="8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244799">
        <w:rPr>
          <w:lang w:val="en-US"/>
        </w:rPr>
        <w:t>;</w:t>
      </w:r>
    </w:p>
    <w:p w:rsidR="00244799" w:rsidRPr="00894AC4" w:rsidRDefault="00244799" w:rsidP="00244799">
      <w:pPr>
        <w:pStyle w:val="a3"/>
        <w:numPr>
          <w:ilvl w:val="0"/>
          <w:numId w:val="8"/>
        </w:numPr>
        <w:spacing w:after="240"/>
      </w:pPr>
      <w:r>
        <w:t>Вероятность дифференциалов веса 2</w:t>
      </w:r>
      <w:r w:rsidR="00C30EFC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244799">
        <w:t xml:space="preserve"> .</w:t>
      </w:r>
    </w:p>
    <w:p w:rsidR="00894AC4" w:rsidRDefault="000616A1" w:rsidP="006259B3">
      <w:pPr>
        <w:pStyle w:val="1"/>
        <w:ind w:left="720"/>
      </w:pPr>
      <w:r>
        <w:t>Выполненная работа</w:t>
      </w:r>
    </w:p>
    <w:p w:rsidR="00E84619" w:rsidRDefault="004A6CDA" w:rsidP="00175E01">
      <w:r>
        <w:t>С</w:t>
      </w:r>
      <w:r w:rsidR="00E84619">
        <w:t>генерирована подстановка, удовлетворяющая условиям</w:t>
      </w:r>
      <w:r w:rsidR="00A87F63">
        <w:t>.</w:t>
      </w:r>
    </w:p>
    <w:p w:rsidR="00A87F63" w:rsidRPr="00B00DB0" w:rsidRDefault="00A87F63" w:rsidP="00175E01">
      <w:pPr>
        <w:rPr>
          <w:rFonts w:ascii="Courier New" w:hAnsi="Courier New" w:cs="Courier New"/>
          <w:sz w:val="22"/>
          <w:szCs w:val="22"/>
        </w:rPr>
      </w:pPr>
      <w:proofErr w:type="spellStart"/>
      <w:r w:rsidRPr="00B00DB0">
        <w:rPr>
          <w:rFonts w:ascii="Courier New" w:hAnsi="Courier New" w:cs="Courier New"/>
          <w:sz w:val="22"/>
          <w:szCs w:val="22"/>
        </w:rPr>
        <w:t>Substitution</w:t>
      </w:r>
      <w:proofErr w:type="spellEnd"/>
      <w:r w:rsidRPr="00B00DB0">
        <w:rPr>
          <w:rFonts w:ascii="Courier New" w:hAnsi="Courier New" w:cs="Courier New"/>
          <w:sz w:val="22"/>
          <w:szCs w:val="22"/>
        </w:rPr>
        <w:t xml:space="preserve"> (2, 11, 13, 0, 9, 7, 4, 14, 1, 12, 8, 15, 6, 10, 3, 5</w:t>
      </w:r>
      <w:proofErr w:type="gramStart"/>
      <w:r w:rsidRPr="00B00DB0">
        <w:rPr>
          <w:rFonts w:ascii="Courier New" w:hAnsi="Courier New" w:cs="Courier New"/>
          <w:sz w:val="22"/>
          <w:szCs w:val="22"/>
        </w:rPr>
        <w:t xml:space="preserve"> )</w:t>
      </w:r>
      <w:proofErr w:type="gramEnd"/>
    </w:p>
    <w:p w:rsidR="00B00DB0" w:rsidRPr="00C30EFC" w:rsidRDefault="00B00DB0" w:rsidP="00B00DB0">
      <w:pPr>
        <w:ind w:firstLine="567"/>
      </w:pPr>
    </w:p>
    <w:p w:rsidR="000D57B4" w:rsidRDefault="00175E01" w:rsidP="00B00DB0">
      <w:pPr>
        <w:ind w:firstLine="567"/>
      </w:pPr>
      <w:r>
        <w:t>Таблица дифференциалов</w:t>
      </w:r>
      <w:r w:rsidR="00630AEA" w:rsidRPr="00630AEA">
        <w:t xml:space="preserve"> </w:t>
      </w:r>
      <w:r w:rsidR="00630AEA">
        <w:t>подстановки</w:t>
      </w:r>
      <w:r>
        <w:t>: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 |  0   1   2   3   4   5   6   7   8   9  10  11  12  13  14  15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>------------------------------------------------------------------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0| 16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1|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0   2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2   0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2|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0   2   0   2   0   </w:t>
      </w:r>
      <w:r w:rsidRPr="004A6CDA">
        <w:rPr>
          <w:rFonts w:ascii="Courier New" w:hAnsi="Courier New" w:cs="Courier New"/>
          <w:b/>
        </w:rPr>
        <w:t>4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3|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2   0   2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4|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2   0   2   0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5|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6|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7|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2   0   2   0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8|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2   0   2   0   </w:t>
      </w:r>
      <w:r w:rsidRPr="004A6CDA">
        <w:rPr>
          <w:rFonts w:ascii="Courier New" w:hAnsi="Courier New" w:cs="Courier New"/>
          <w:b/>
        </w:rPr>
        <w:t>4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 9|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10|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11|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12|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0   2   0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13|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14|  0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2   0   2   </w:t>
      </w:r>
      <w:proofErr w:type="spellStart"/>
      <w:r w:rsidRPr="004A6CDA">
        <w:rPr>
          <w:rFonts w:ascii="Courier New" w:hAnsi="Courier New" w:cs="Courier New"/>
        </w:rPr>
        <w:t>2</w:t>
      </w:r>
      <w:proofErr w:type="spellEnd"/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2   0</w:t>
      </w:r>
    </w:p>
    <w:p w:rsidR="004A6CDA" w:rsidRPr="004A6CDA" w:rsidRDefault="004A6CDA" w:rsidP="004A6CDA">
      <w:pPr>
        <w:spacing w:line="240" w:lineRule="auto"/>
        <w:jc w:val="left"/>
        <w:rPr>
          <w:rFonts w:ascii="Courier New" w:hAnsi="Courier New" w:cs="Courier New"/>
        </w:rPr>
      </w:pPr>
      <w:r w:rsidRPr="004A6CDA">
        <w:rPr>
          <w:rFonts w:ascii="Courier New" w:hAnsi="Courier New" w:cs="Courier New"/>
        </w:rPr>
        <w:t xml:space="preserve">15|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  <w:b/>
        </w:rPr>
        <w:t>4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  <w:b/>
        </w:rPr>
        <w:t>4</w:t>
      </w:r>
      <w:proofErr w:type="spellEnd"/>
      <w:r w:rsidRPr="004A6CDA">
        <w:rPr>
          <w:rFonts w:ascii="Courier New" w:hAnsi="Courier New" w:cs="Courier New"/>
        </w:rPr>
        <w:t xml:space="preserve">   0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proofErr w:type="spellStart"/>
      <w:r w:rsidRPr="004A6CDA">
        <w:rPr>
          <w:rFonts w:ascii="Courier New" w:hAnsi="Courier New" w:cs="Courier New"/>
        </w:rPr>
        <w:t>0</w:t>
      </w:r>
      <w:proofErr w:type="spellEnd"/>
      <w:r w:rsidRPr="004A6CDA">
        <w:rPr>
          <w:rFonts w:ascii="Courier New" w:hAnsi="Courier New" w:cs="Courier New"/>
        </w:rPr>
        <w:t xml:space="preserve">   </w:t>
      </w:r>
      <w:r w:rsidRPr="004A6CDA">
        <w:rPr>
          <w:rFonts w:ascii="Courier New" w:hAnsi="Courier New" w:cs="Courier New"/>
          <w:b/>
        </w:rPr>
        <w:t>4</w:t>
      </w:r>
    </w:p>
    <w:p w:rsidR="00361A5D" w:rsidRDefault="00361A5D" w:rsidP="00361A5D">
      <w:pPr>
        <w:ind w:firstLine="708"/>
        <w:jc w:val="center"/>
      </w:pPr>
    </w:p>
    <w:p w:rsidR="008E68E2" w:rsidRDefault="0051564A" w:rsidP="008E68E2">
      <w:pPr>
        <w:ind w:firstLine="708"/>
      </w:pPr>
      <w:r>
        <w:t>Построенная таблица распределения наиболее вероятных дифференциалов по весам:</w:t>
      </w:r>
    </w:p>
    <w:tbl>
      <w:tblPr>
        <w:tblStyle w:val="ac"/>
        <w:tblW w:w="10031" w:type="dxa"/>
        <w:tblLayout w:type="fixed"/>
        <w:tblLook w:val="04A0"/>
      </w:tblPr>
      <w:tblGrid>
        <w:gridCol w:w="1809"/>
        <w:gridCol w:w="1532"/>
        <w:gridCol w:w="6690"/>
      </w:tblGrid>
      <w:tr w:rsidR="00E015F2" w:rsidTr="00E62A4C">
        <w:tc>
          <w:tcPr>
            <w:tcW w:w="1809" w:type="dxa"/>
          </w:tcPr>
          <w:p w:rsidR="00E015F2" w:rsidRDefault="00E015F2" w:rsidP="00E015F2">
            <w:r>
              <w:t>Вес дифференциала</w:t>
            </w:r>
          </w:p>
        </w:tc>
        <w:tc>
          <w:tcPr>
            <w:tcW w:w="1532" w:type="dxa"/>
          </w:tcPr>
          <w:p w:rsidR="00E015F2" w:rsidRDefault="00E015F2" w:rsidP="008E68E2">
            <w:r>
              <w:t>Наибольшая вероятность</w:t>
            </w:r>
          </w:p>
        </w:tc>
        <w:tc>
          <w:tcPr>
            <w:tcW w:w="6690" w:type="dxa"/>
          </w:tcPr>
          <w:p w:rsidR="00E015F2" w:rsidRDefault="00E015F2" w:rsidP="008E68E2">
            <w:r>
              <w:t>Вид дифференциала</w:t>
            </w:r>
          </w:p>
        </w:tc>
      </w:tr>
      <w:tr w:rsidR="00E015F2" w:rsidRPr="00E62A4C" w:rsidTr="00E62A4C">
        <w:tc>
          <w:tcPr>
            <w:tcW w:w="1809" w:type="dxa"/>
          </w:tcPr>
          <w:p w:rsidR="00E015F2" w:rsidRPr="00E62A4C" w:rsidRDefault="00E015F2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2</w:t>
            </w:r>
          </w:p>
        </w:tc>
        <w:tc>
          <w:tcPr>
            <w:tcW w:w="1532" w:type="dxa"/>
          </w:tcPr>
          <w:p w:rsidR="00E015F2" w:rsidRPr="00E62A4C" w:rsidRDefault="00AB676B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0.000000</w:t>
            </w:r>
          </w:p>
        </w:tc>
        <w:tc>
          <w:tcPr>
            <w:tcW w:w="6690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</w:p>
        </w:tc>
      </w:tr>
      <w:tr w:rsidR="00AB676B" w:rsidRPr="00E62A4C" w:rsidTr="00E62A4C">
        <w:tc>
          <w:tcPr>
            <w:tcW w:w="1809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32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690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[2, 9]; [9, 1]; [10, 2]; [10, 4]; [12, 1];</w:t>
            </w:r>
          </w:p>
        </w:tc>
      </w:tr>
      <w:tr w:rsidR="00AB676B" w:rsidRPr="00E62A4C" w:rsidTr="00E62A4C">
        <w:tc>
          <w:tcPr>
            <w:tcW w:w="1809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532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690" w:type="dxa"/>
          </w:tcPr>
          <w:p w:rsid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 xml:space="preserve">[1, 13]; [3, 3]; [4, 11]; [6, 5]; [8, 7]; </w:t>
            </w:r>
          </w:p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[10, 10];</w:t>
            </w:r>
            <w:r w:rsidRPr="00E62A4C">
              <w:rPr>
                <w:rFonts w:ascii="Courier New" w:hAnsi="Courier New" w:cs="Courier New"/>
                <w:lang w:val="en-US"/>
              </w:rPr>
              <w:t xml:space="preserve"> </w:t>
            </w:r>
            <w:r w:rsidRPr="00E62A4C">
              <w:rPr>
                <w:rFonts w:ascii="Courier New" w:hAnsi="Courier New" w:cs="Courier New"/>
              </w:rPr>
              <w:t>[10, 12]; [11, 1]; [13, 8]; [14, 1];</w:t>
            </w:r>
          </w:p>
        </w:tc>
      </w:tr>
      <w:tr w:rsidR="00AB676B" w:rsidRPr="00E62A4C" w:rsidTr="00E62A4C">
        <w:tc>
          <w:tcPr>
            <w:tcW w:w="1809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532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690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[2, 15]; [7, 9]; [8, 15]; [13, 6]; [15, 8];</w:t>
            </w:r>
          </w:p>
        </w:tc>
      </w:tr>
      <w:tr w:rsidR="00AB676B" w:rsidRPr="00E62A4C" w:rsidTr="00E62A4C">
        <w:tc>
          <w:tcPr>
            <w:tcW w:w="1809" w:type="dxa"/>
          </w:tcPr>
          <w:p w:rsidR="00AB676B" w:rsidRPr="00E62A4C" w:rsidRDefault="00E62A4C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6</w:t>
            </w:r>
          </w:p>
        </w:tc>
        <w:tc>
          <w:tcPr>
            <w:tcW w:w="1532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690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[15, 6];</w:t>
            </w:r>
          </w:p>
        </w:tc>
      </w:tr>
      <w:tr w:rsidR="00E62A4C" w:rsidRPr="00E62A4C" w:rsidTr="00E62A4C">
        <w:tc>
          <w:tcPr>
            <w:tcW w:w="1809" w:type="dxa"/>
          </w:tcPr>
          <w:p w:rsidR="00E62A4C" w:rsidRPr="00E62A4C" w:rsidRDefault="00E62A4C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7</w:t>
            </w:r>
          </w:p>
        </w:tc>
        <w:tc>
          <w:tcPr>
            <w:tcW w:w="1532" w:type="dxa"/>
          </w:tcPr>
          <w:p w:rsidR="00E62A4C" w:rsidRPr="00E62A4C" w:rsidRDefault="00E62A4C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690" w:type="dxa"/>
          </w:tcPr>
          <w:p w:rsidR="00E62A4C" w:rsidRPr="00E62A4C" w:rsidRDefault="00E62A4C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[7, 15]; [15, 7];</w:t>
            </w:r>
          </w:p>
        </w:tc>
      </w:tr>
      <w:tr w:rsidR="00AB676B" w:rsidRPr="00E62A4C" w:rsidTr="00E62A4C">
        <w:tc>
          <w:tcPr>
            <w:tcW w:w="1809" w:type="dxa"/>
          </w:tcPr>
          <w:p w:rsidR="00AB676B" w:rsidRPr="00E62A4C" w:rsidRDefault="00E62A4C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8</w:t>
            </w:r>
          </w:p>
        </w:tc>
        <w:tc>
          <w:tcPr>
            <w:tcW w:w="1532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</w:rPr>
            </w:pPr>
            <w:r w:rsidRPr="00E62A4C">
              <w:rPr>
                <w:rFonts w:ascii="Courier New" w:hAnsi="Courier New" w:cs="Courier New"/>
              </w:rPr>
              <w:t>0.250000</w:t>
            </w:r>
          </w:p>
        </w:tc>
        <w:tc>
          <w:tcPr>
            <w:tcW w:w="6690" w:type="dxa"/>
          </w:tcPr>
          <w:p w:rsidR="00AB676B" w:rsidRPr="00E62A4C" w:rsidRDefault="00AB676B" w:rsidP="00E62A4C">
            <w:pPr>
              <w:spacing w:line="240" w:lineRule="auto"/>
              <w:rPr>
                <w:rFonts w:ascii="Courier New" w:hAnsi="Courier New" w:cs="Courier New"/>
                <w:lang w:val="en-US"/>
              </w:rPr>
            </w:pPr>
            <w:r w:rsidRPr="00E62A4C">
              <w:rPr>
                <w:rFonts w:ascii="Courier New" w:hAnsi="Courier New" w:cs="Courier New"/>
              </w:rPr>
              <w:t>[15, 15];</w:t>
            </w:r>
          </w:p>
        </w:tc>
      </w:tr>
    </w:tbl>
    <w:p w:rsidR="00654E72" w:rsidRDefault="00654E72" w:rsidP="006D4EBB">
      <w:pPr>
        <w:pStyle w:val="1"/>
        <w:ind w:left="720"/>
      </w:pPr>
      <w:r>
        <w:lastRenderedPageBreak/>
        <w:t>Выводы</w:t>
      </w:r>
    </w:p>
    <w:p w:rsidR="00654E72" w:rsidRPr="00654E72" w:rsidRDefault="006D4EBB" w:rsidP="006D4EBB">
      <w:pPr>
        <w:ind w:firstLine="567"/>
      </w:pPr>
      <w:r>
        <w:t xml:space="preserve">Была построена подстановка, являющаяся стойкой по отношению </w:t>
      </w:r>
      <w:proofErr w:type="gramStart"/>
      <w:r>
        <w:t>к</w:t>
      </w:r>
      <w:proofErr w:type="gramEnd"/>
      <w:r>
        <w:t xml:space="preserve"> дифференциальному криптоанализу</w:t>
      </w:r>
      <w:r w:rsidR="00654E72">
        <w:t xml:space="preserve">. </w:t>
      </w:r>
    </w:p>
    <w:p w:rsidR="00F45867" w:rsidRPr="009313A5" w:rsidRDefault="00C328CC" w:rsidP="00426B10">
      <w:pPr>
        <w:pStyle w:val="1"/>
        <w:ind w:left="720"/>
        <w:rPr>
          <w:lang w:val="en-US"/>
        </w:rPr>
      </w:pPr>
      <w:r>
        <w:t>Приложение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//lab1.cpp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stdafx.h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main()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srand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(time(NULL));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my_v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="00CD21BF"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="00CD21BF"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my_sub</w:t>
      </w:r>
      <w:proofErr w:type="spellEnd"/>
      <w:r w:rsidR="00CD21BF"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[16]</w:t>
      </w:r>
      <w:r w:rsidR="00CD21BF"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= {2, 11, 13, 0, 9, 7, 4, 14, 1, 12, 8, 15, 6, 10, 3, 5};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my_v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my_sub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my_sub+16);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"Working.."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ab/>
        <w:t xml:space="preserve">Substitution </w:t>
      </w:r>
      <w:proofErr w:type="gramStart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s(</w:t>
      </w:r>
      <w:proofErr w:type="gramEnd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4);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s.GenerateSub</w:t>
      </w:r>
      <w:proofErr w:type="spellEnd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CHECK_DIFF|CHECK_DWEIGHT);</w:t>
      </w:r>
    </w:p>
    <w:p w:rsidR="009313A5" w:rsidRPr="0096788B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/**/</w:t>
      </w:r>
    </w:p>
    <w:p w:rsidR="009313A5" w:rsidRPr="0096788B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Substitution 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4,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my_v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s.PrintSubstitution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s.PrintDiffTable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s.PrintDweightTable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9313A5" w:rsidRPr="00CD21BF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9313A5" w:rsidRPr="00D17E36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9313A5" w:rsidRPr="00D17E36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_</w:t>
      </w:r>
      <w:proofErr w:type="spellStart"/>
      <w:proofErr w:type="gram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getch</w:t>
      </w:r>
      <w:proofErr w:type="spell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9313A5" w:rsidRPr="00D17E36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D17E3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9313A5" w:rsidRPr="00D17E36" w:rsidRDefault="009313A5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5011B4" w:rsidRPr="00CD21BF" w:rsidRDefault="005011B4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//Substitution.cpp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cryptoanalyze.h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math.h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time.h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&lt;array&gt;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std;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bits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init(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GenerateSub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*temp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[size];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&gt;(temp, temp + size);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</w:t>
      </w:r>
      <w:proofErr w:type="gramEnd"/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</w:t>
      </w:r>
      <w:proofErr w:type="gramEnd"/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random_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shuffle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subs.begin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subs.end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()) 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!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(mode));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}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~(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~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mode|secure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));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//implication mode-&gt;secure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temp;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bits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init(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:~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(subs[j] ==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= j;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Substitution::init()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srand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(time(NULL));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pow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)2, bits);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vector&lt;vector&lt;Pair&gt;&gt;(bits*2+1);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&gt;(bits*2+1);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vector&lt;vector&lt;Pair&gt;&gt;(bits*2+1);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&gt;(bits*2+1);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*[size];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*[size];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PrintSubstitution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iterator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"Substitution\n("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"%2d,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"\b\b )\n("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(it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subs.begin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(); it !=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subs.end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 it++)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"%2d,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*it);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D17E3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"\b\b )\n"</w:t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 = </w:t>
      </w:r>
      <w:r w:rsidRPr="0096788B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 |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 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"----"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"--\n"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"%2d|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 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table[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][j]);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(vector&lt;vector&lt;Pair&gt;&gt; weights,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 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Pair&gt;::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iterator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end;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bits*2+1;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%d  %f\t"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weights[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].begin();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end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weights[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].end();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!= end)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"[%d, %d];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-&gt;a,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-&gt;b);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x1, x2, y1, y2, h1, h2;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j] = 0;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(x1 = 0; x1 &lt; size; x1++)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y1 = subs[x1];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(x2 = 0; x2 &lt; size; x2++)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y2 = subs[x2];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h1 = x1^x2;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h2 = y1^y2;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((h1 &lt; size)&amp;&amp;(h2 &lt; size))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diff_</w:t>
      </w:r>
      <w:proofErr w:type="gram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table</w:t>
      </w:r>
      <w:proofErr w:type="spell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h1][h2] ++;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D17E3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y, </w:t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, j;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j] = 0;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(j = 0; j &lt; size; j++)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 = 0; x &lt; size; x++)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y = subs[x];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i&amp;x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0)%2 ) ==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j&amp;y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0)%2 ))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j] ++;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][j] -=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pow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)2, bits-1);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**table, vector&lt;vector&lt;Pair&gt;&gt; &amp;weights,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k;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Pair d;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].clear();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= 0;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1; j &lt; size; j++)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k = </w:t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0) +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(j, 0);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)abs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(table[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][j])/(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)size;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!= 0)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[k]) 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k]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k].clear();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[k])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d.a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d.b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j;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k].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push_back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(d);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secure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0xFF;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]*size &gt; MAX_PROBABILITY) secure &amp;= ~CHECK_DIFF;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]*size &gt; MAX_PROBABILITY) secure &amp;= ~CHECK_SUMM;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</w:t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0 ) secure &amp;= ~CHECK_DWEIGHT;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 &gt; 0.125 ) secure &amp;= ~CHECK_DWEIGHT;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VERY_GOOD_SUMM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[2].size() != 0 ) secure &amp;= ~CHECK_SWEIGHT;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 &gt; 0.125 ) secure &amp;= ~CHECK_SWEIGHT;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secure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&amp;= CHECK_ALL;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</w:t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0 ) </w:t>
      </w:r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 &gt; 0.125 )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VERY_GOOD_SUMM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0 )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 &gt; 0.125 )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(mode&amp;(CHECK_DIFF|CHECK_SUMM))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mode&amp;CHECK_DIFF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]*size &gt; MAX_PROBABILITY)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mode&amp;CHECK_SUMM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]*size &gt; MAX_PROBABILITY)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y)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dist = 0,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x ^ y;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++dist; 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- 1;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dist;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0x10*subs[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&gt;&gt;4] + subs[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 0x0f];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0x10*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&gt;&gt;4] +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 0x0f];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proofErr w:type="spellStart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Substitution.h</w:t>
      </w:r>
      <w:proofErr w:type="spellEnd"/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pragma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once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&lt;vector&gt;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//#define VERY_GOOD_SUMM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MAX_PROBABILITY 4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CHECK_NO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0x00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CHECK_DIFF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0x01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CHECK_DWEIGHT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0x02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CHECK_SUMM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0x04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CHECK_SWEIGHT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0x08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CHECK_ALL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0x0F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4);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~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typedef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struct</w:t>
      </w:r>
      <w:proofErr w:type="spellEnd"/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b;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}Pair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(std::vector&lt;std::vector&lt;Pair&gt;&gt; weights,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PrintSubstitution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PrintDweightTable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GenerateSub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 = CHECK_ALL);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init();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**table, std::vector&lt;std::vector&lt;Pair&gt;&gt; &amp;weights,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CD21BF" w:rsidRPr="0096788B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6788B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6788B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y);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subs,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size;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bits;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std::vector&lt;std::vector&lt;Pair&gt;&gt;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std::vector&lt;std::vector&lt;Pair&gt;&gt;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secure;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};</w:t>
      </w:r>
    </w:p>
    <w:p w:rsidR="00CD21BF" w:rsidRPr="00D17E36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CD21BF" w:rsidRPr="00CD21BF" w:rsidRDefault="00CD21BF" w:rsidP="00CD21BF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sectPr w:rsidR="00CD21BF" w:rsidRPr="00CD21BF" w:rsidSect="00800656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346" w:rsidRDefault="00303346" w:rsidP="00736A81">
      <w:r>
        <w:separator/>
      </w:r>
    </w:p>
  </w:endnote>
  <w:endnote w:type="continuationSeparator" w:id="0">
    <w:p w:rsidR="00303346" w:rsidRDefault="00303346" w:rsidP="00736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1054574"/>
      <w:docPartObj>
        <w:docPartGallery w:val="Page Numbers (Bottom of Page)"/>
        <w:docPartUnique/>
      </w:docPartObj>
    </w:sdtPr>
    <w:sdtContent>
      <w:p w:rsidR="00E84619" w:rsidRDefault="00716A96">
        <w:pPr>
          <w:pStyle w:val="a7"/>
          <w:jc w:val="right"/>
        </w:pPr>
        <w:fldSimple w:instr="PAGE   \* MERGEFORMAT">
          <w:r w:rsidR="00790F4E">
            <w:rPr>
              <w:noProof/>
            </w:rPr>
            <w:t>2</w:t>
          </w:r>
        </w:fldSimple>
      </w:p>
    </w:sdtContent>
  </w:sdt>
  <w:p w:rsidR="00E84619" w:rsidRDefault="00E8461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346" w:rsidRDefault="00303346" w:rsidP="00736A81">
      <w:r>
        <w:separator/>
      </w:r>
    </w:p>
  </w:footnote>
  <w:footnote w:type="continuationSeparator" w:id="0">
    <w:p w:rsidR="00303346" w:rsidRDefault="00303346" w:rsidP="00736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>
    <w:nsid w:val="04F3106A"/>
    <w:multiLevelType w:val="hybridMultilevel"/>
    <w:tmpl w:val="AC527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C6CD8"/>
    <w:multiLevelType w:val="hybridMultilevel"/>
    <w:tmpl w:val="5E8A4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54B53"/>
    <w:multiLevelType w:val="hybridMultilevel"/>
    <w:tmpl w:val="E4507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942DFC"/>
    <w:multiLevelType w:val="hybridMultilevel"/>
    <w:tmpl w:val="B5CAB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816FE"/>
    <w:multiLevelType w:val="hybridMultilevel"/>
    <w:tmpl w:val="8AD8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D305D"/>
    <w:multiLevelType w:val="hybridMultilevel"/>
    <w:tmpl w:val="3CC81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0E54A0E"/>
    <w:multiLevelType w:val="hybridMultilevel"/>
    <w:tmpl w:val="8BD62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8F7"/>
    <w:rsid w:val="000452E4"/>
    <w:rsid w:val="000616A1"/>
    <w:rsid w:val="00067B52"/>
    <w:rsid w:val="000B1A8A"/>
    <w:rsid w:val="000C14E6"/>
    <w:rsid w:val="000D57B4"/>
    <w:rsid w:val="000F25C5"/>
    <w:rsid w:val="00103DDF"/>
    <w:rsid w:val="00153BE5"/>
    <w:rsid w:val="00155FCF"/>
    <w:rsid w:val="00157AD9"/>
    <w:rsid w:val="00175E01"/>
    <w:rsid w:val="00243EDA"/>
    <w:rsid w:val="00244799"/>
    <w:rsid w:val="00262362"/>
    <w:rsid w:val="0027226B"/>
    <w:rsid w:val="00277D91"/>
    <w:rsid w:val="00303346"/>
    <w:rsid w:val="00321BA9"/>
    <w:rsid w:val="003460E8"/>
    <w:rsid w:val="00361A5D"/>
    <w:rsid w:val="003B3B32"/>
    <w:rsid w:val="00414403"/>
    <w:rsid w:val="00426B10"/>
    <w:rsid w:val="004328F7"/>
    <w:rsid w:val="00464596"/>
    <w:rsid w:val="004A6CDA"/>
    <w:rsid w:val="004D4CCA"/>
    <w:rsid w:val="004E4049"/>
    <w:rsid w:val="005011B4"/>
    <w:rsid w:val="0051564A"/>
    <w:rsid w:val="005236EF"/>
    <w:rsid w:val="00536569"/>
    <w:rsid w:val="006259B3"/>
    <w:rsid w:val="00630AEA"/>
    <w:rsid w:val="00634328"/>
    <w:rsid w:val="00654E72"/>
    <w:rsid w:val="006B22FE"/>
    <w:rsid w:val="006D4EBB"/>
    <w:rsid w:val="006E2F00"/>
    <w:rsid w:val="00714E31"/>
    <w:rsid w:val="00716A96"/>
    <w:rsid w:val="00736A81"/>
    <w:rsid w:val="007513D9"/>
    <w:rsid w:val="00790F4E"/>
    <w:rsid w:val="00792E7A"/>
    <w:rsid w:val="007B161E"/>
    <w:rsid w:val="007D6CF0"/>
    <w:rsid w:val="00800656"/>
    <w:rsid w:val="00812D35"/>
    <w:rsid w:val="00894AC4"/>
    <w:rsid w:val="008A4CEB"/>
    <w:rsid w:val="008D6204"/>
    <w:rsid w:val="008E68E2"/>
    <w:rsid w:val="00917231"/>
    <w:rsid w:val="009313A5"/>
    <w:rsid w:val="0096788B"/>
    <w:rsid w:val="00980521"/>
    <w:rsid w:val="009B7070"/>
    <w:rsid w:val="009D7360"/>
    <w:rsid w:val="00A3058E"/>
    <w:rsid w:val="00A664F9"/>
    <w:rsid w:val="00A87F63"/>
    <w:rsid w:val="00AB676B"/>
    <w:rsid w:val="00AC4B8F"/>
    <w:rsid w:val="00B00DB0"/>
    <w:rsid w:val="00B1088A"/>
    <w:rsid w:val="00B17A5E"/>
    <w:rsid w:val="00B2726E"/>
    <w:rsid w:val="00B36911"/>
    <w:rsid w:val="00BE5121"/>
    <w:rsid w:val="00C03F2E"/>
    <w:rsid w:val="00C23A0F"/>
    <w:rsid w:val="00C30210"/>
    <w:rsid w:val="00C30EFC"/>
    <w:rsid w:val="00C328CC"/>
    <w:rsid w:val="00C670C3"/>
    <w:rsid w:val="00C85D7D"/>
    <w:rsid w:val="00CD21BF"/>
    <w:rsid w:val="00CE4E87"/>
    <w:rsid w:val="00D17E36"/>
    <w:rsid w:val="00D80AB8"/>
    <w:rsid w:val="00D8561E"/>
    <w:rsid w:val="00DA416D"/>
    <w:rsid w:val="00DA7EFF"/>
    <w:rsid w:val="00DB0D1B"/>
    <w:rsid w:val="00DD7A87"/>
    <w:rsid w:val="00DE275B"/>
    <w:rsid w:val="00E015F2"/>
    <w:rsid w:val="00E145EE"/>
    <w:rsid w:val="00E33ED4"/>
    <w:rsid w:val="00E45858"/>
    <w:rsid w:val="00E62A4C"/>
    <w:rsid w:val="00E74045"/>
    <w:rsid w:val="00E84619"/>
    <w:rsid w:val="00E87BEE"/>
    <w:rsid w:val="00F20E19"/>
    <w:rsid w:val="00F25128"/>
    <w:rsid w:val="00F26F94"/>
    <w:rsid w:val="00F45867"/>
    <w:rsid w:val="00F63963"/>
    <w:rsid w:val="00FB2799"/>
    <w:rsid w:val="00FE0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C4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94AC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0E1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6A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6A8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736A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6A8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94AC4"/>
    <w:rPr>
      <w:rFonts w:ascii="Times New Roman" w:eastAsiaTheme="majorEastAsia" w:hAnsi="Times New Roman" w:cstheme="majorBidi"/>
      <w:b/>
      <w:bCs/>
      <w:sz w:val="32"/>
      <w:szCs w:val="28"/>
      <w:lang w:eastAsia="ar-SA"/>
    </w:rPr>
  </w:style>
  <w:style w:type="character" w:styleId="a9">
    <w:name w:val="Placeholder Text"/>
    <w:basedOn w:val="a0"/>
    <w:uiPriority w:val="99"/>
    <w:semiHidden/>
    <w:rsid w:val="0024479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447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4799"/>
    <w:rPr>
      <w:rFonts w:ascii="Tahoma" w:eastAsia="Times New Roman" w:hAnsi="Tahoma" w:cs="Tahoma"/>
      <w:sz w:val="16"/>
      <w:szCs w:val="16"/>
      <w:lang w:eastAsia="ar-SA"/>
    </w:rPr>
  </w:style>
  <w:style w:type="table" w:styleId="ac">
    <w:name w:val="Table Grid"/>
    <w:basedOn w:val="a1"/>
    <w:uiPriority w:val="59"/>
    <w:rsid w:val="00175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7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0E1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6A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6A8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736A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6A8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DD772-0CF8-4B9D-97CE-4EA100D9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</cp:lastModifiedBy>
  <cp:revision>65</cp:revision>
  <dcterms:created xsi:type="dcterms:W3CDTF">2011-05-11T10:31:00Z</dcterms:created>
  <dcterms:modified xsi:type="dcterms:W3CDTF">2011-12-27T08:43:00Z</dcterms:modified>
</cp:coreProperties>
</file>