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807" w:rsidRPr="008B6537" w:rsidRDefault="009714B1" w:rsidP="009714B1">
      <w:pPr>
        <w:pStyle w:val="Heading1"/>
        <w:spacing w:before="0"/>
        <w:rPr>
          <w:rFonts w:asciiTheme="minorHAnsi" w:hAnsiTheme="minorHAnsi" w:cstheme="minorHAnsi"/>
        </w:rPr>
      </w:pPr>
      <w:r w:rsidRPr="008B6537">
        <w:rPr>
          <w:rFonts w:asciiTheme="minorHAnsi" w:hAnsiTheme="minorHAnsi" w:cstheme="minorHAnsi"/>
        </w:rPr>
        <w:t xml:space="preserve">Build Script Project for Building &amp; Deploying .Net Solution Using Jenkins, </w:t>
      </w:r>
      <w:proofErr w:type="spellStart"/>
      <w:r w:rsidRPr="008B6537">
        <w:rPr>
          <w:rFonts w:asciiTheme="minorHAnsi" w:hAnsiTheme="minorHAnsi" w:cstheme="minorHAnsi"/>
        </w:rPr>
        <w:t>MSBuild</w:t>
      </w:r>
      <w:proofErr w:type="spellEnd"/>
      <w:r w:rsidRPr="008B6537">
        <w:rPr>
          <w:rFonts w:asciiTheme="minorHAnsi" w:hAnsiTheme="minorHAnsi" w:cstheme="minorHAnsi"/>
        </w:rPr>
        <w:t xml:space="preserve"> and Power Shell Script</w:t>
      </w:r>
    </w:p>
    <w:p w:rsidR="00593B9F" w:rsidRPr="008B6537" w:rsidRDefault="00593B9F" w:rsidP="00593B9F">
      <w:pPr>
        <w:pStyle w:val="ListParagraph"/>
        <w:rPr>
          <w:rFonts w:cstheme="minorHAnsi"/>
          <w:color w:val="365F91" w:themeColor="accent1" w:themeShade="BF"/>
        </w:rPr>
      </w:pPr>
    </w:p>
    <w:p w:rsidR="00593B9F" w:rsidRPr="008B6537" w:rsidRDefault="00593B9F" w:rsidP="00593B9F">
      <w:pPr>
        <w:pStyle w:val="ListParagraph"/>
        <w:numPr>
          <w:ilvl w:val="0"/>
          <w:numId w:val="1"/>
        </w:numPr>
        <w:rPr>
          <w:rFonts w:cstheme="minorHAnsi"/>
          <w:color w:val="365F91" w:themeColor="accent1" w:themeShade="BF"/>
        </w:rPr>
      </w:pPr>
      <w:r w:rsidRPr="008B6537">
        <w:rPr>
          <w:rFonts w:cstheme="minorHAnsi"/>
          <w:b/>
          <w:bCs/>
          <w:color w:val="365F91" w:themeColor="accent1" w:themeShade="BF"/>
        </w:rPr>
        <w:t>Step 1:</w:t>
      </w:r>
      <w:r w:rsidRPr="008B6537">
        <w:rPr>
          <w:rFonts w:cstheme="minorHAnsi"/>
          <w:color w:val="365F91" w:themeColor="accent1" w:themeShade="BF"/>
        </w:rPr>
        <w:t xml:space="preserve"> Jenkins Server Installation and Testing on localhost:8080</w:t>
      </w:r>
      <w:r w:rsidR="006A0EC1">
        <w:rPr>
          <w:rFonts w:cstheme="minorHAnsi"/>
          <w:color w:val="365F91" w:themeColor="accent1" w:themeShade="BF"/>
        </w:rPr>
        <w:t>.</w:t>
      </w:r>
    </w:p>
    <w:p w:rsidR="00665EC0" w:rsidRPr="008B6537" w:rsidRDefault="00665EC0" w:rsidP="00665EC0">
      <w:pPr>
        <w:pStyle w:val="ListParagraph"/>
        <w:numPr>
          <w:ilvl w:val="0"/>
          <w:numId w:val="1"/>
        </w:numPr>
        <w:rPr>
          <w:rFonts w:cstheme="minorHAnsi"/>
          <w:color w:val="365F91" w:themeColor="accent1" w:themeShade="BF"/>
        </w:rPr>
      </w:pPr>
      <w:r w:rsidRPr="008B6537">
        <w:rPr>
          <w:rFonts w:cstheme="minorHAnsi"/>
          <w:b/>
          <w:bCs/>
          <w:color w:val="365F91" w:themeColor="accent1" w:themeShade="BF"/>
        </w:rPr>
        <w:t>Step 2:</w:t>
      </w:r>
      <w:r w:rsidRPr="008B6537">
        <w:rPr>
          <w:rFonts w:cstheme="minorHAnsi"/>
          <w:color w:val="365F91" w:themeColor="accent1" w:themeShade="BF"/>
        </w:rPr>
        <w:t xml:space="preserve"> Jenkins Plug-in installation</w:t>
      </w:r>
      <w:r w:rsidR="006A0EC1">
        <w:rPr>
          <w:rFonts w:cstheme="minorHAnsi"/>
          <w:color w:val="365F91" w:themeColor="accent1" w:themeShade="BF"/>
        </w:rPr>
        <w:t>.</w:t>
      </w:r>
    </w:p>
    <w:p w:rsidR="00665EC0" w:rsidRDefault="008B6537" w:rsidP="00593B9F">
      <w:pPr>
        <w:pStyle w:val="ListParagraph"/>
        <w:numPr>
          <w:ilvl w:val="0"/>
          <w:numId w:val="1"/>
        </w:numPr>
        <w:rPr>
          <w:rFonts w:cstheme="minorHAnsi"/>
          <w:color w:val="365F91" w:themeColor="accent1" w:themeShade="BF"/>
        </w:rPr>
      </w:pPr>
      <w:r w:rsidRPr="00715C86">
        <w:rPr>
          <w:rFonts w:cstheme="minorHAnsi"/>
          <w:b/>
          <w:bCs/>
          <w:color w:val="365F91" w:themeColor="accent1" w:themeShade="BF"/>
        </w:rPr>
        <w:t>Step 3:</w:t>
      </w:r>
      <w:r>
        <w:rPr>
          <w:rFonts w:cstheme="minorHAnsi"/>
          <w:color w:val="365F91" w:themeColor="accent1" w:themeShade="BF"/>
        </w:rPr>
        <w:t xml:space="preserve"> Create .Net Sample Project</w:t>
      </w:r>
      <w:r w:rsidR="006A0EC1">
        <w:rPr>
          <w:rFonts w:cstheme="minorHAnsi"/>
          <w:color w:val="365F91" w:themeColor="accent1" w:themeShade="BF"/>
        </w:rPr>
        <w:t>.</w:t>
      </w:r>
    </w:p>
    <w:p w:rsidR="008B6537" w:rsidRDefault="008B6537" w:rsidP="00593B9F">
      <w:pPr>
        <w:pStyle w:val="ListParagraph"/>
        <w:numPr>
          <w:ilvl w:val="0"/>
          <w:numId w:val="1"/>
        </w:numPr>
        <w:rPr>
          <w:rFonts w:cstheme="minorHAnsi"/>
          <w:color w:val="365F91" w:themeColor="accent1" w:themeShade="BF"/>
        </w:rPr>
      </w:pPr>
      <w:r w:rsidRPr="00715C86">
        <w:rPr>
          <w:rFonts w:cstheme="minorHAnsi"/>
          <w:b/>
          <w:bCs/>
          <w:color w:val="365F91" w:themeColor="accent1" w:themeShade="BF"/>
        </w:rPr>
        <w:t>Step</w:t>
      </w:r>
      <w:r>
        <w:rPr>
          <w:rFonts w:cstheme="minorHAnsi"/>
          <w:color w:val="365F91" w:themeColor="accent1" w:themeShade="BF"/>
        </w:rPr>
        <w:t xml:space="preserve"> </w:t>
      </w:r>
      <w:r w:rsidRPr="00715C86">
        <w:rPr>
          <w:rFonts w:cstheme="minorHAnsi"/>
          <w:b/>
          <w:bCs/>
          <w:color w:val="365F91" w:themeColor="accent1" w:themeShade="BF"/>
        </w:rPr>
        <w:t>4:</w:t>
      </w:r>
      <w:r>
        <w:rPr>
          <w:rFonts w:cstheme="minorHAnsi"/>
          <w:color w:val="365F91" w:themeColor="accent1" w:themeShade="BF"/>
        </w:rPr>
        <w:t xml:space="preserve"> Create </w:t>
      </w:r>
      <w:proofErr w:type="spellStart"/>
      <w:r>
        <w:rPr>
          <w:rFonts w:cstheme="minorHAnsi"/>
          <w:color w:val="365F91" w:themeColor="accent1" w:themeShade="BF"/>
        </w:rPr>
        <w:t>MSBuild</w:t>
      </w:r>
      <w:proofErr w:type="spellEnd"/>
      <w:r>
        <w:rPr>
          <w:rFonts w:cstheme="minorHAnsi"/>
          <w:color w:val="365F91" w:themeColor="accent1" w:themeShade="BF"/>
        </w:rPr>
        <w:t xml:space="preserve"> Script Project for build &amp; deployment </w:t>
      </w:r>
      <w:r w:rsidR="006A0EC1">
        <w:rPr>
          <w:rFonts w:cstheme="minorHAnsi"/>
          <w:color w:val="365F91" w:themeColor="accent1" w:themeShade="BF"/>
        </w:rPr>
        <w:t>.</w:t>
      </w:r>
    </w:p>
    <w:p w:rsidR="008B6537" w:rsidRDefault="008B6537" w:rsidP="00593B9F">
      <w:pPr>
        <w:pStyle w:val="ListParagraph"/>
        <w:numPr>
          <w:ilvl w:val="0"/>
          <w:numId w:val="1"/>
        </w:numPr>
        <w:rPr>
          <w:rFonts w:cstheme="minorHAnsi"/>
          <w:color w:val="365F91" w:themeColor="accent1" w:themeShade="BF"/>
        </w:rPr>
      </w:pPr>
      <w:r w:rsidRPr="00715C86">
        <w:rPr>
          <w:rFonts w:cstheme="minorHAnsi"/>
          <w:b/>
          <w:bCs/>
          <w:color w:val="365F91" w:themeColor="accent1" w:themeShade="BF"/>
        </w:rPr>
        <w:t>Step 5</w:t>
      </w:r>
      <w:r>
        <w:rPr>
          <w:rFonts w:cstheme="minorHAnsi"/>
          <w:color w:val="365F91" w:themeColor="accent1" w:themeShade="BF"/>
        </w:rPr>
        <w:t xml:space="preserve">: Create Jenkins Job to </w:t>
      </w:r>
      <w:r w:rsidR="00BA777D">
        <w:rPr>
          <w:rFonts w:cstheme="minorHAnsi"/>
          <w:color w:val="365F91" w:themeColor="accent1" w:themeShade="BF"/>
        </w:rPr>
        <w:t>build and deploy .Net Sample Project using</w:t>
      </w:r>
      <w:r>
        <w:rPr>
          <w:rFonts w:cstheme="minorHAnsi"/>
          <w:color w:val="365F91" w:themeColor="accent1" w:themeShade="BF"/>
        </w:rPr>
        <w:t xml:space="preserve"> build script project.</w:t>
      </w:r>
    </w:p>
    <w:p w:rsidR="006A0EC1" w:rsidRPr="008B6537" w:rsidRDefault="006A0EC1" w:rsidP="00593B9F">
      <w:pPr>
        <w:pStyle w:val="ListParagraph"/>
        <w:numPr>
          <w:ilvl w:val="0"/>
          <w:numId w:val="1"/>
        </w:numPr>
        <w:rPr>
          <w:rFonts w:cstheme="minorHAnsi"/>
          <w:color w:val="365F91" w:themeColor="accent1" w:themeShade="BF"/>
        </w:rPr>
      </w:pPr>
      <w:r w:rsidRPr="00715C86">
        <w:rPr>
          <w:rFonts w:cstheme="minorHAnsi"/>
          <w:b/>
          <w:bCs/>
          <w:color w:val="365F91" w:themeColor="accent1" w:themeShade="BF"/>
        </w:rPr>
        <w:t>Step 6:</w:t>
      </w:r>
      <w:r>
        <w:rPr>
          <w:rFonts w:cstheme="minorHAnsi"/>
          <w:color w:val="365F91" w:themeColor="accent1" w:themeShade="BF"/>
        </w:rPr>
        <w:t xml:space="preserve"> Run Jenkins Job and Verify the deployment.</w:t>
      </w:r>
    </w:p>
    <w:p w:rsidR="00593B9F" w:rsidRPr="008B6537" w:rsidRDefault="00593B9F" w:rsidP="00593B9F">
      <w:pPr>
        <w:pStyle w:val="Heading2"/>
        <w:rPr>
          <w:rFonts w:asciiTheme="minorHAnsi" w:hAnsiTheme="minorHAnsi" w:cstheme="minorHAnsi"/>
          <w:color w:val="365F91" w:themeColor="accent1" w:themeShade="BF"/>
        </w:rPr>
      </w:pPr>
      <w:r w:rsidRPr="008B6537">
        <w:rPr>
          <w:rFonts w:asciiTheme="minorHAnsi" w:hAnsiTheme="minorHAnsi" w:cstheme="minorHAnsi"/>
          <w:color w:val="365F91" w:themeColor="accent1" w:themeShade="BF"/>
        </w:rPr>
        <w:t xml:space="preserve"> Step1: Jenkins Server Installation and Testing on localhost:8080</w:t>
      </w:r>
    </w:p>
    <w:p w:rsidR="00FD40BF" w:rsidRPr="008B6537" w:rsidRDefault="00413BE6" w:rsidP="00FD40BF">
      <w:pPr>
        <w:pStyle w:val="Heading3"/>
        <w:rPr>
          <w:rFonts w:asciiTheme="minorHAnsi" w:hAnsiTheme="minorHAnsi" w:cstheme="minorHAnsi"/>
          <w:color w:val="365F91" w:themeColor="accent1" w:themeShade="BF"/>
          <w:sz w:val="24"/>
          <w:szCs w:val="24"/>
        </w:rPr>
      </w:pPr>
      <w:r w:rsidRPr="008B6537">
        <w:rPr>
          <w:rFonts w:asciiTheme="minorHAnsi" w:hAnsiTheme="minorHAnsi" w:cstheme="minorHAnsi"/>
          <w:color w:val="365F91" w:themeColor="accent1" w:themeShade="BF"/>
          <w:sz w:val="24"/>
          <w:szCs w:val="24"/>
        </w:rPr>
        <w:t>Prerequisites:</w:t>
      </w:r>
    </w:p>
    <w:p w:rsidR="00FD40BF" w:rsidRPr="008B6537" w:rsidRDefault="00FD40BF" w:rsidP="00FD40BF">
      <w:pPr>
        <w:pStyle w:val="NormalWeb"/>
        <w:shd w:val="clear" w:color="auto" w:fill="FFFFFF"/>
        <w:spacing w:before="0" w:beforeAutospacing="0" w:after="0" w:afterAutospacing="0"/>
        <w:rPr>
          <w:rFonts w:asciiTheme="minorHAnsi" w:eastAsiaTheme="minorHAnsi" w:hAnsiTheme="minorHAnsi" w:cstheme="minorHAnsi"/>
          <w:color w:val="365F91" w:themeColor="accent1" w:themeShade="BF"/>
          <w:sz w:val="22"/>
          <w:szCs w:val="22"/>
          <w:lang w:bidi="ar-SA"/>
        </w:rPr>
      </w:pPr>
      <w:r w:rsidRPr="008B6537">
        <w:rPr>
          <w:rFonts w:asciiTheme="minorHAnsi" w:eastAsiaTheme="minorHAnsi" w:hAnsiTheme="minorHAnsi" w:cstheme="minorHAnsi"/>
          <w:color w:val="365F91" w:themeColor="accent1" w:themeShade="BF"/>
          <w:sz w:val="22"/>
          <w:szCs w:val="22"/>
          <w:lang w:bidi="ar-SA"/>
        </w:rPr>
        <w:t>Minimum hardware requirements:</w:t>
      </w:r>
    </w:p>
    <w:p w:rsidR="00FD40BF" w:rsidRPr="008B6537" w:rsidRDefault="00FD40BF" w:rsidP="00FD40BF">
      <w:pPr>
        <w:pStyle w:val="NormalWeb"/>
        <w:numPr>
          <w:ilvl w:val="0"/>
          <w:numId w:val="1"/>
        </w:numPr>
        <w:shd w:val="clear" w:color="auto" w:fill="FFFFFF"/>
        <w:spacing w:before="0" w:beforeAutospacing="0" w:after="0" w:afterAutospacing="0"/>
        <w:rPr>
          <w:rFonts w:asciiTheme="minorHAnsi" w:eastAsiaTheme="minorHAnsi" w:hAnsiTheme="minorHAnsi" w:cstheme="minorHAnsi"/>
          <w:color w:val="365F91" w:themeColor="accent1" w:themeShade="BF"/>
          <w:sz w:val="22"/>
          <w:szCs w:val="22"/>
          <w:lang w:bidi="ar-SA"/>
        </w:rPr>
      </w:pPr>
      <w:r w:rsidRPr="008B6537">
        <w:rPr>
          <w:rFonts w:asciiTheme="minorHAnsi" w:eastAsiaTheme="minorHAnsi" w:hAnsiTheme="minorHAnsi" w:cstheme="minorHAnsi"/>
          <w:color w:val="365F91" w:themeColor="accent1" w:themeShade="BF"/>
          <w:sz w:val="22"/>
          <w:szCs w:val="22"/>
          <w:lang w:bidi="ar-SA"/>
        </w:rPr>
        <w:t>256 MB of RAM</w:t>
      </w:r>
    </w:p>
    <w:p w:rsidR="00FD40BF" w:rsidRPr="008B6537" w:rsidRDefault="00FD40BF" w:rsidP="00FD40BF">
      <w:pPr>
        <w:pStyle w:val="NormalWeb"/>
        <w:numPr>
          <w:ilvl w:val="0"/>
          <w:numId w:val="1"/>
        </w:numPr>
        <w:shd w:val="clear" w:color="auto" w:fill="FFFFFF"/>
        <w:spacing w:before="0" w:beforeAutospacing="0" w:after="0" w:afterAutospacing="0"/>
        <w:rPr>
          <w:rFonts w:asciiTheme="minorHAnsi" w:eastAsiaTheme="minorHAnsi" w:hAnsiTheme="minorHAnsi" w:cstheme="minorHAnsi"/>
          <w:color w:val="365F91" w:themeColor="accent1" w:themeShade="BF"/>
          <w:sz w:val="22"/>
          <w:szCs w:val="22"/>
          <w:lang w:bidi="ar-SA"/>
        </w:rPr>
      </w:pPr>
      <w:r w:rsidRPr="008B6537">
        <w:rPr>
          <w:rFonts w:asciiTheme="minorHAnsi" w:eastAsiaTheme="minorHAnsi" w:hAnsiTheme="minorHAnsi" w:cstheme="minorHAnsi"/>
          <w:color w:val="365F91" w:themeColor="accent1" w:themeShade="BF"/>
          <w:sz w:val="22"/>
          <w:szCs w:val="22"/>
          <w:lang w:bidi="ar-SA"/>
        </w:rPr>
        <w:t xml:space="preserve">1 GB of drive space </w:t>
      </w:r>
    </w:p>
    <w:p w:rsidR="00FD40BF" w:rsidRPr="008B6537" w:rsidRDefault="00FD40BF" w:rsidP="00FD40BF">
      <w:pPr>
        <w:pStyle w:val="NormalWeb"/>
        <w:shd w:val="clear" w:color="auto" w:fill="FFFFFF"/>
        <w:spacing w:before="0" w:beforeAutospacing="0" w:after="0" w:afterAutospacing="0"/>
        <w:rPr>
          <w:rFonts w:asciiTheme="minorHAnsi" w:eastAsiaTheme="minorHAnsi" w:hAnsiTheme="minorHAnsi" w:cstheme="minorHAnsi"/>
          <w:color w:val="365F91" w:themeColor="accent1" w:themeShade="BF"/>
          <w:sz w:val="22"/>
          <w:szCs w:val="22"/>
          <w:lang w:bidi="ar-SA"/>
        </w:rPr>
      </w:pPr>
      <w:r w:rsidRPr="008B6537">
        <w:rPr>
          <w:rFonts w:asciiTheme="minorHAnsi" w:eastAsiaTheme="minorHAnsi" w:hAnsiTheme="minorHAnsi" w:cstheme="minorHAnsi"/>
          <w:color w:val="365F91" w:themeColor="accent1" w:themeShade="BF"/>
          <w:sz w:val="22"/>
          <w:szCs w:val="22"/>
          <w:lang w:bidi="ar-SA"/>
        </w:rPr>
        <w:t>Software requirements:</w:t>
      </w:r>
    </w:p>
    <w:p w:rsidR="00FD40BF" w:rsidRPr="008B6537" w:rsidRDefault="00FD40BF" w:rsidP="00FD40BF">
      <w:pPr>
        <w:pStyle w:val="NormalWeb"/>
        <w:numPr>
          <w:ilvl w:val="0"/>
          <w:numId w:val="3"/>
        </w:numPr>
        <w:shd w:val="clear" w:color="auto" w:fill="FFFFFF"/>
        <w:spacing w:before="0" w:beforeAutospacing="0" w:after="0" w:afterAutospacing="0"/>
        <w:rPr>
          <w:rFonts w:asciiTheme="minorHAnsi" w:eastAsiaTheme="minorHAnsi" w:hAnsiTheme="minorHAnsi" w:cstheme="minorHAnsi"/>
          <w:color w:val="365F91" w:themeColor="accent1" w:themeShade="BF"/>
          <w:sz w:val="22"/>
          <w:szCs w:val="22"/>
          <w:lang w:bidi="ar-SA"/>
        </w:rPr>
      </w:pPr>
      <w:r w:rsidRPr="008B6537">
        <w:rPr>
          <w:rFonts w:asciiTheme="minorHAnsi" w:eastAsiaTheme="minorHAnsi" w:hAnsiTheme="minorHAnsi" w:cstheme="minorHAnsi"/>
          <w:color w:val="365F91" w:themeColor="accent1" w:themeShade="BF"/>
          <w:sz w:val="22"/>
          <w:szCs w:val="22"/>
          <w:lang w:bidi="ar-SA"/>
        </w:rPr>
        <w:t>Java</w:t>
      </w:r>
    </w:p>
    <w:p w:rsidR="00FD40BF" w:rsidRPr="008B6537" w:rsidRDefault="00FD40BF" w:rsidP="00FD40BF">
      <w:pPr>
        <w:pStyle w:val="NormalWeb"/>
        <w:numPr>
          <w:ilvl w:val="0"/>
          <w:numId w:val="3"/>
        </w:numPr>
        <w:shd w:val="clear" w:color="auto" w:fill="FFFFFF"/>
        <w:spacing w:before="0" w:beforeAutospacing="0" w:after="0" w:afterAutospacing="0"/>
        <w:rPr>
          <w:rFonts w:asciiTheme="minorHAnsi" w:eastAsiaTheme="minorHAnsi" w:hAnsiTheme="minorHAnsi" w:cstheme="minorHAnsi"/>
          <w:color w:val="365F91" w:themeColor="accent1" w:themeShade="BF"/>
          <w:sz w:val="22"/>
          <w:szCs w:val="22"/>
          <w:lang w:bidi="ar-SA"/>
        </w:rPr>
      </w:pPr>
      <w:r w:rsidRPr="008B6537">
        <w:rPr>
          <w:rFonts w:asciiTheme="minorHAnsi" w:eastAsiaTheme="minorHAnsi" w:hAnsiTheme="minorHAnsi" w:cstheme="minorHAnsi"/>
          <w:color w:val="365F91" w:themeColor="accent1" w:themeShade="BF"/>
          <w:sz w:val="22"/>
          <w:szCs w:val="22"/>
          <w:lang w:bidi="ar-SA"/>
        </w:rPr>
        <w:t>Web browser</w:t>
      </w:r>
    </w:p>
    <w:p w:rsidR="005D588F" w:rsidRPr="008B6537" w:rsidRDefault="005D588F" w:rsidP="005D588F">
      <w:pPr>
        <w:pStyle w:val="Heading3"/>
        <w:rPr>
          <w:rFonts w:asciiTheme="minorHAnsi" w:hAnsiTheme="minorHAnsi" w:cstheme="minorHAnsi"/>
          <w:color w:val="365F91" w:themeColor="accent1" w:themeShade="BF"/>
          <w:sz w:val="24"/>
          <w:szCs w:val="24"/>
        </w:rPr>
      </w:pPr>
      <w:r w:rsidRPr="008B6537">
        <w:rPr>
          <w:rFonts w:asciiTheme="minorHAnsi" w:hAnsiTheme="minorHAnsi" w:cstheme="minorHAnsi"/>
          <w:color w:val="365F91" w:themeColor="accent1" w:themeShade="BF"/>
          <w:sz w:val="24"/>
          <w:szCs w:val="24"/>
        </w:rPr>
        <w:t>Download Jenkins</w:t>
      </w:r>
    </w:p>
    <w:p w:rsidR="005D588F" w:rsidRPr="008B6537" w:rsidRDefault="005D588F" w:rsidP="005D588F">
      <w:pPr>
        <w:rPr>
          <w:color w:val="365F91" w:themeColor="accent1" w:themeShade="BF"/>
        </w:rPr>
      </w:pPr>
      <w:r w:rsidRPr="008B6537">
        <w:rPr>
          <w:color w:val="365F91" w:themeColor="accent1" w:themeShade="BF"/>
        </w:rPr>
        <w:t xml:space="preserve">Go to </w:t>
      </w:r>
      <w:hyperlink r:id="rId5" w:history="1">
        <w:r w:rsidRPr="008B6537">
          <w:rPr>
            <w:rStyle w:val="Hyperlink"/>
            <w:color w:val="365F91" w:themeColor="accent1" w:themeShade="BF"/>
          </w:rPr>
          <w:t>https://www.jenkins.io/download/</w:t>
        </w:r>
      </w:hyperlink>
      <w:r w:rsidRPr="008B6537">
        <w:rPr>
          <w:color w:val="365F91" w:themeColor="accent1" w:themeShade="BF"/>
        </w:rPr>
        <w:t xml:space="preserve"> and download stable windows installer</w:t>
      </w:r>
    </w:p>
    <w:p w:rsidR="00FD40BF" w:rsidRPr="008B6537" w:rsidRDefault="00FD40BF" w:rsidP="00FD40BF">
      <w:pPr>
        <w:pStyle w:val="Heading3"/>
        <w:rPr>
          <w:rFonts w:asciiTheme="minorHAnsi" w:hAnsiTheme="minorHAnsi" w:cstheme="minorHAnsi"/>
          <w:color w:val="365F91" w:themeColor="accent1" w:themeShade="BF"/>
          <w:sz w:val="24"/>
          <w:szCs w:val="24"/>
        </w:rPr>
      </w:pPr>
      <w:r w:rsidRPr="008B6537">
        <w:rPr>
          <w:rFonts w:asciiTheme="minorHAnsi" w:hAnsiTheme="minorHAnsi" w:cstheme="minorHAnsi"/>
          <w:color w:val="365F91" w:themeColor="accent1" w:themeShade="BF"/>
          <w:sz w:val="24"/>
          <w:szCs w:val="24"/>
        </w:rPr>
        <w:t xml:space="preserve">Installation steps </w:t>
      </w:r>
    </w:p>
    <w:p w:rsidR="005D588F" w:rsidRPr="008B6537" w:rsidRDefault="005D588F" w:rsidP="005D588F">
      <w:pPr>
        <w:rPr>
          <w:color w:val="365F91" w:themeColor="accent1" w:themeShade="BF"/>
        </w:rPr>
      </w:pPr>
      <w:r w:rsidRPr="008B6537">
        <w:rPr>
          <w:color w:val="365F91" w:themeColor="accent1" w:themeShade="BF"/>
        </w:rPr>
        <w:t>Go to download folder and double click on jenkins.msi and follow the steps below</w:t>
      </w:r>
    </w:p>
    <w:p w:rsidR="008F507F" w:rsidRPr="008B6537" w:rsidRDefault="007C4914" w:rsidP="005D588F">
      <w:pPr>
        <w:rPr>
          <w:color w:val="365F91" w:themeColor="accent1" w:themeShade="BF"/>
        </w:rPr>
      </w:pPr>
      <w:r w:rsidRPr="008B6537">
        <w:rPr>
          <w:noProof/>
          <w:color w:val="365F91" w:themeColor="accent1" w:themeShade="BF"/>
          <w:lang w:bidi="hi-IN"/>
        </w:rPr>
        <w:drawing>
          <wp:inline distT="0" distB="0" distL="0" distR="0">
            <wp:extent cx="4404762" cy="32956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416824" cy="3304675"/>
                    </a:xfrm>
                    <a:prstGeom prst="rect">
                      <a:avLst/>
                    </a:prstGeom>
                    <a:noFill/>
                    <a:ln w="9525">
                      <a:noFill/>
                      <a:miter lim="800000"/>
                      <a:headEnd/>
                      <a:tailEnd/>
                    </a:ln>
                  </pic:spPr>
                </pic:pic>
              </a:graphicData>
            </a:graphic>
          </wp:inline>
        </w:drawing>
      </w:r>
    </w:p>
    <w:p w:rsidR="002E6E44" w:rsidRPr="008B6537" w:rsidRDefault="00A52A55" w:rsidP="005D588F">
      <w:pPr>
        <w:rPr>
          <w:color w:val="365F91" w:themeColor="accent1" w:themeShade="BF"/>
        </w:rPr>
      </w:pPr>
      <w:r w:rsidRPr="008B6537">
        <w:rPr>
          <w:noProof/>
          <w:color w:val="365F91" w:themeColor="accent1" w:themeShade="BF"/>
          <w:lang w:bidi="hi-IN"/>
        </w:rPr>
        <w:lastRenderedPageBreak/>
        <w:drawing>
          <wp:inline distT="0" distB="0" distL="0" distR="0">
            <wp:extent cx="4429125" cy="31242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435647" cy="3128800"/>
                    </a:xfrm>
                    <a:prstGeom prst="rect">
                      <a:avLst/>
                    </a:prstGeom>
                    <a:noFill/>
                    <a:ln w="9525">
                      <a:noFill/>
                      <a:miter lim="800000"/>
                      <a:headEnd/>
                      <a:tailEnd/>
                    </a:ln>
                  </pic:spPr>
                </pic:pic>
              </a:graphicData>
            </a:graphic>
          </wp:inline>
        </w:drawing>
      </w:r>
      <w:r w:rsidR="006A5DF3" w:rsidRPr="008B6537">
        <w:rPr>
          <w:color w:val="365F91" w:themeColor="accent1" w:themeShade="BF"/>
        </w:rPr>
        <w:t xml:space="preserve"> </w:t>
      </w:r>
      <w:r w:rsidR="006A5DF3" w:rsidRPr="008B6537">
        <w:rPr>
          <w:noProof/>
          <w:color w:val="365F91" w:themeColor="accent1" w:themeShade="BF"/>
          <w:lang w:bidi="hi-IN"/>
        </w:rPr>
        <w:drawing>
          <wp:inline distT="0" distB="0" distL="0" distR="0">
            <wp:extent cx="4429125" cy="36957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429125" cy="3695700"/>
                    </a:xfrm>
                    <a:prstGeom prst="rect">
                      <a:avLst/>
                    </a:prstGeom>
                    <a:noFill/>
                    <a:ln w="9525">
                      <a:noFill/>
                      <a:miter lim="800000"/>
                      <a:headEnd/>
                      <a:tailEnd/>
                    </a:ln>
                  </pic:spPr>
                </pic:pic>
              </a:graphicData>
            </a:graphic>
          </wp:inline>
        </w:drawing>
      </w:r>
    </w:p>
    <w:p w:rsidR="00BC0C02" w:rsidRPr="008B6537" w:rsidRDefault="00701EEE" w:rsidP="005D588F">
      <w:pPr>
        <w:rPr>
          <w:color w:val="365F91" w:themeColor="accent1" w:themeShade="BF"/>
        </w:rPr>
      </w:pPr>
      <w:r w:rsidRPr="008B6537">
        <w:rPr>
          <w:noProof/>
          <w:color w:val="365F91" w:themeColor="accent1" w:themeShade="BF"/>
          <w:lang w:bidi="hi-IN"/>
        </w:rPr>
        <w:lastRenderedPageBreak/>
        <w:drawing>
          <wp:inline distT="0" distB="0" distL="0" distR="0">
            <wp:extent cx="4473437" cy="3520514"/>
            <wp:effectExtent l="19050" t="0" r="3313"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4478445" cy="3524455"/>
                    </a:xfrm>
                    <a:prstGeom prst="rect">
                      <a:avLst/>
                    </a:prstGeom>
                    <a:noFill/>
                    <a:ln w="9525">
                      <a:noFill/>
                      <a:miter lim="800000"/>
                      <a:headEnd/>
                      <a:tailEnd/>
                    </a:ln>
                  </pic:spPr>
                </pic:pic>
              </a:graphicData>
            </a:graphic>
          </wp:inline>
        </w:drawing>
      </w:r>
      <w:r w:rsidR="00BC0C02" w:rsidRPr="008B6537">
        <w:rPr>
          <w:color w:val="365F91" w:themeColor="accent1" w:themeShade="BF"/>
        </w:rPr>
        <w:t xml:space="preserve"> </w:t>
      </w:r>
    </w:p>
    <w:p w:rsidR="00413BE6" w:rsidRPr="008B6537" w:rsidRDefault="00413BE6" w:rsidP="005D588F">
      <w:pPr>
        <w:rPr>
          <w:color w:val="365F91" w:themeColor="accent1" w:themeShade="BF"/>
        </w:rPr>
      </w:pPr>
      <w:r w:rsidRPr="008B6537">
        <w:rPr>
          <w:noProof/>
          <w:color w:val="365F91" w:themeColor="accent1" w:themeShade="BF"/>
          <w:lang w:bidi="hi-IN"/>
        </w:rPr>
        <w:drawing>
          <wp:inline distT="0" distB="0" distL="0" distR="0">
            <wp:extent cx="4476750" cy="35250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4476750" cy="3525000"/>
                    </a:xfrm>
                    <a:prstGeom prst="rect">
                      <a:avLst/>
                    </a:prstGeom>
                    <a:noFill/>
                    <a:ln w="9525">
                      <a:noFill/>
                      <a:miter lim="800000"/>
                      <a:headEnd/>
                      <a:tailEnd/>
                    </a:ln>
                  </pic:spPr>
                </pic:pic>
              </a:graphicData>
            </a:graphic>
          </wp:inline>
        </w:drawing>
      </w:r>
    </w:p>
    <w:p w:rsidR="00413BE6" w:rsidRPr="008B6537" w:rsidRDefault="00413BE6" w:rsidP="005D588F">
      <w:pPr>
        <w:rPr>
          <w:color w:val="365F91" w:themeColor="accent1" w:themeShade="BF"/>
        </w:rPr>
      </w:pPr>
      <w:r w:rsidRPr="008B6537">
        <w:rPr>
          <w:noProof/>
          <w:color w:val="365F91" w:themeColor="accent1" w:themeShade="BF"/>
          <w:lang w:bidi="hi-IN"/>
        </w:rPr>
        <w:lastRenderedPageBreak/>
        <w:drawing>
          <wp:inline distT="0" distB="0" distL="0" distR="0">
            <wp:extent cx="4410075" cy="3473042"/>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4414061" cy="3476181"/>
                    </a:xfrm>
                    <a:prstGeom prst="rect">
                      <a:avLst/>
                    </a:prstGeom>
                    <a:noFill/>
                    <a:ln w="9525">
                      <a:noFill/>
                      <a:miter lim="800000"/>
                      <a:headEnd/>
                      <a:tailEnd/>
                    </a:ln>
                  </pic:spPr>
                </pic:pic>
              </a:graphicData>
            </a:graphic>
          </wp:inline>
        </w:drawing>
      </w:r>
      <w:r w:rsidR="008869F4" w:rsidRPr="008B6537">
        <w:rPr>
          <w:color w:val="365F91" w:themeColor="accent1" w:themeShade="BF"/>
        </w:rPr>
        <w:t xml:space="preserve"> </w:t>
      </w:r>
      <w:r w:rsidR="008869F4" w:rsidRPr="008B6537">
        <w:rPr>
          <w:noProof/>
          <w:color w:val="365F91" w:themeColor="accent1" w:themeShade="BF"/>
          <w:lang w:bidi="hi-IN"/>
        </w:rPr>
        <w:drawing>
          <wp:inline distT="0" distB="0" distL="0" distR="0">
            <wp:extent cx="4479830" cy="35242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4479830" cy="3524250"/>
                    </a:xfrm>
                    <a:prstGeom prst="rect">
                      <a:avLst/>
                    </a:prstGeom>
                    <a:noFill/>
                    <a:ln w="9525">
                      <a:noFill/>
                      <a:miter lim="800000"/>
                      <a:headEnd/>
                      <a:tailEnd/>
                    </a:ln>
                  </pic:spPr>
                </pic:pic>
              </a:graphicData>
            </a:graphic>
          </wp:inline>
        </w:drawing>
      </w:r>
      <w:r w:rsidR="007C690B" w:rsidRPr="008B6537">
        <w:rPr>
          <w:color w:val="365F91" w:themeColor="accent1" w:themeShade="BF"/>
        </w:rPr>
        <w:t xml:space="preserve"> </w:t>
      </w:r>
      <w:r w:rsidR="007C690B" w:rsidRPr="008B6537">
        <w:rPr>
          <w:noProof/>
          <w:color w:val="365F91" w:themeColor="accent1" w:themeShade="BF"/>
          <w:lang w:bidi="hi-IN"/>
        </w:rPr>
        <w:lastRenderedPageBreak/>
        <w:drawing>
          <wp:inline distT="0" distB="0" distL="0" distR="0">
            <wp:extent cx="4381500" cy="347083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4385307" cy="3473851"/>
                    </a:xfrm>
                    <a:prstGeom prst="rect">
                      <a:avLst/>
                    </a:prstGeom>
                    <a:noFill/>
                    <a:ln w="9525">
                      <a:noFill/>
                      <a:miter lim="800000"/>
                      <a:headEnd/>
                      <a:tailEnd/>
                    </a:ln>
                  </pic:spPr>
                </pic:pic>
              </a:graphicData>
            </a:graphic>
          </wp:inline>
        </w:drawing>
      </w:r>
      <w:r w:rsidR="007C690B" w:rsidRPr="008B6537">
        <w:rPr>
          <w:color w:val="365F91" w:themeColor="accent1" w:themeShade="BF"/>
        </w:rPr>
        <w:t xml:space="preserve"> </w:t>
      </w:r>
      <w:r w:rsidR="007C690B" w:rsidRPr="008B6537">
        <w:rPr>
          <w:noProof/>
          <w:color w:val="365F91" w:themeColor="accent1" w:themeShade="BF"/>
          <w:lang w:bidi="hi-IN"/>
        </w:rPr>
        <w:drawing>
          <wp:inline distT="0" distB="0" distL="0" distR="0">
            <wp:extent cx="4401875" cy="3101009"/>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4405301" cy="3103423"/>
                    </a:xfrm>
                    <a:prstGeom prst="rect">
                      <a:avLst/>
                    </a:prstGeom>
                    <a:noFill/>
                    <a:ln w="9525">
                      <a:noFill/>
                      <a:miter lim="800000"/>
                      <a:headEnd/>
                      <a:tailEnd/>
                    </a:ln>
                  </pic:spPr>
                </pic:pic>
              </a:graphicData>
            </a:graphic>
          </wp:inline>
        </w:drawing>
      </w:r>
    </w:p>
    <w:p w:rsidR="00DF0EC4" w:rsidRDefault="00DF0EC4" w:rsidP="005D588F">
      <w:pPr>
        <w:rPr>
          <w:color w:val="365F91" w:themeColor="accent1" w:themeShade="BF"/>
        </w:rPr>
      </w:pPr>
      <w:r>
        <w:rPr>
          <w:color w:val="365F91" w:themeColor="accent1" w:themeShade="BF"/>
        </w:rPr>
        <w:t xml:space="preserve">Once installation is completed, Open web  browser and type </w:t>
      </w:r>
      <w:r w:rsidRPr="00DF0EC4">
        <w:rPr>
          <w:color w:val="365F91" w:themeColor="accent1" w:themeShade="BF"/>
        </w:rPr>
        <w:t>http://localhost:8080/</w:t>
      </w:r>
      <w:r>
        <w:rPr>
          <w:color w:val="365F91" w:themeColor="accent1" w:themeShade="BF"/>
        </w:rPr>
        <w:t xml:space="preserve"> in address bar,</w:t>
      </w:r>
      <w:r w:rsidR="00F45B04">
        <w:rPr>
          <w:color w:val="365F91" w:themeColor="accent1" w:themeShade="BF"/>
        </w:rPr>
        <w:t xml:space="preserve"> you will </w:t>
      </w:r>
      <w:r w:rsidR="007327D8">
        <w:rPr>
          <w:color w:val="365F91" w:themeColor="accent1" w:themeShade="BF"/>
        </w:rPr>
        <w:t>see</w:t>
      </w:r>
      <w:r w:rsidR="00F45B04">
        <w:rPr>
          <w:color w:val="365F91" w:themeColor="accent1" w:themeShade="BF"/>
        </w:rPr>
        <w:t xml:space="preserve"> screen like below.. then wait for a while it will ask for first time login password .</w:t>
      </w:r>
    </w:p>
    <w:p w:rsidR="00F45B04" w:rsidRDefault="00F45B04" w:rsidP="005D588F">
      <w:pPr>
        <w:rPr>
          <w:color w:val="365F91" w:themeColor="accent1" w:themeShade="BF"/>
        </w:rPr>
      </w:pPr>
      <w:r>
        <w:rPr>
          <w:color w:val="365F91" w:themeColor="accent1" w:themeShade="BF"/>
        </w:rPr>
        <w:t>Go to the password file location as below copy password and click continue.</w:t>
      </w:r>
    </w:p>
    <w:p w:rsidR="00F45B04" w:rsidRPr="008B6537" w:rsidRDefault="00F45B04" w:rsidP="00F45B04">
      <w:pPr>
        <w:rPr>
          <w:rFonts w:ascii="Consolas" w:hAnsi="Consolas" w:cs="Consolas"/>
          <w:color w:val="365F91" w:themeColor="accent1" w:themeShade="BF"/>
          <w:shd w:val="clear" w:color="auto" w:fill="F9F2F4"/>
        </w:rPr>
      </w:pPr>
      <w:r w:rsidRPr="008B6537">
        <w:rPr>
          <w:rFonts w:ascii="Consolas" w:hAnsi="Consolas" w:cs="Consolas"/>
          <w:color w:val="365F91" w:themeColor="accent1" w:themeShade="BF"/>
          <w:shd w:val="clear" w:color="auto" w:fill="F9F2F4"/>
        </w:rPr>
        <w:t>C:\Windows\system32\config\systemprofile\AppData\Local\Jenkins\.jenkins\secrets\initialAdminPassword</w:t>
      </w:r>
    </w:p>
    <w:p w:rsidR="007C690B" w:rsidRPr="008B6537" w:rsidRDefault="007C690B" w:rsidP="005D588F">
      <w:pPr>
        <w:rPr>
          <w:color w:val="365F91" w:themeColor="accent1" w:themeShade="BF"/>
        </w:rPr>
      </w:pPr>
      <w:r w:rsidRPr="008B6537">
        <w:rPr>
          <w:noProof/>
          <w:color w:val="365F91" w:themeColor="accent1" w:themeShade="BF"/>
          <w:lang w:bidi="hi-IN"/>
        </w:rPr>
        <w:lastRenderedPageBreak/>
        <w:drawing>
          <wp:inline distT="0" distB="0" distL="0" distR="0">
            <wp:extent cx="5085687" cy="1744130"/>
            <wp:effectExtent l="19050" t="0" r="663"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t="5030" b="31657"/>
                    <a:stretch>
                      <a:fillRect/>
                    </a:stretch>
                  </pic:blipFill>
                  <pic:spPr bwMode="auto">
                    <a:xfrm>
                      <a:off x="0" y="0"/>
                      <a:ext cx="5092723" cy="1746543"/>
                    </a:xfrm>
                    <a:prstGeom prst="rect">
                      <a:avLst/>
                    </a:prstGeom>
                    <a:noFill/>
                    <a:ln w="9525">
                      <a:noFill/>
                      <a:miter lim="800000"/>
                      <a:headEnd/>
                      <a:tailEnd/>
                    </a:ln>
                  </pic:spPr>
                </pic:pic>
              </a:graphicData>
            </a:graphic>
          </wp:inline>
        </w:drawing>
      </w:r>
    </w:p>
    <w:p w:rsidR="00D51FE7" w:rsidRPr="008B6537" w:rsidRDefault="00D51FE7" w:rsidP="005D588F">
      <w:pPr>
        <w:rPr>
          <w:color w:val="365F91" w:themeColor="accent1" w:themeShade="BF"/>
        </w:rPr>
      </w:pPr>
      <w:r w:rsidRPr="008B6537">
        <w:rPr>
          <w:noProof/>
          <w:color w:val="365F91" w:themeColor="accent1" w:themeShade="BF"/>
          <w:lang w:bidi="hi-IN"/>
        </w:rPr>
        <w:drawing>
          <wp:inline distT="0" distB="0" distL="0" distR="0">
            <wp:extent cx="5758977" cy="295788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5758175" cy="2957473"/>
                    </a:xfrm>
                    <a:prstGeom prst="rect">
                      <a:avLst/>
                    </a:prstGeom>
                    <a:noFill/>
                    <a:ln w="9525">
                      <a:noFill/>
                      <a:miter lim="800000"/>
                      <a:headEnd/>
                      <a:tailEnd/>
                    </a:ln>
                  </pic:spPr>
                </pic:pic>
              </a:graphicData>
            </a:graphic>
          </wp:inline>
        </w:drawing>
      </w:r>
    </w:p>
    <w:p w:rsidR="00F45B04" w:rsidRDefault="00F45B04" w:rsidP="005D588F">
      <w:pPr>
        <w:rPr>
          <w:noProof/>
          <w:color w:val="365F91" w:themeColor="accent1" w:themeShade="BF"/>
          <w:lang w:bidi="hi-IN"/>
        </w:rPr>
      </w:pPr>
      <w:r w:rsidRPr="008B6537">
        <w:rPr>
          <w:color w:val="365F91" w:themeColor="accent1" w:themeShade="BF"/>
        </w:rPr>
        <w:t xml:space="preserve">Skip </w:t>
      </w:r>
      <w:proofErr w:type="spellStart"/>
      <w:r w:rsidRPr="008B6537">
        <w:rPr>
          <w:color w:val="365F91" w:themeColor="accent1" w:themeShade="BF"/>
        </w:rPr>
        <w:t>Plugin</w:t>
      </w:r>
      <w:proofErr w:type="spellEnd"/>
      <w:r w:rsidRPr="008B6537">
        <w:rPr>
          <w:color w:val="365F91" w:themeColor="accent1" w:themeShade="BF"/>
        </w:rPr>
        <w:t xml:space="preserve"> Installation for </w:t>
      </w:r>
      <w:r w:rsidR="007327D8">
        <w:rPr>
          <w:color w:val="365F91" w:themeColor="accent1" w:themeShade="BF"/>
        </w:rPr>
        <w:t>now and create first admin user.</w:t>
      </w:r>
    </w:p>
    <w:p w:rsidR="00D51FE7" w:rsidRPr="008B6537" w:rsidRDefault="00D51FE7" w:rsidP="005D588F">
      <w:pPr>
        <w:rPr>
          <w:color w:val="365F91" w:themeColor="accent1" w:themeShade="BF"/>
        </w:rPr>
      </w:pPr>
      <w:r w:rsidRPr="008B6537">
        <w:rPr>
          <w:noProof/>
          <w:color w:val="365F91" w:themeColor="accent1" w:themeShade="BF"/>
          <w:lang w:bidi="hi-IN"/>
        </w:rPr>
        <w:drawing>
          <wp:inline distT="0" distB="0" distL="0" distR="0">
            <wp:extent cx="5812861" cy="2353586"/>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srcRect b="21604"/>
                    <a:stretch>
                      <a:fillRect/>
                    </a:stretch>
                  </pic:blipFill>
                  <pic:spPr bwMode="auto">
                    <a:xfrm>
                      <a:off x="0" y="0"/>
                      <a:ext cx="5821912" cy="2357251"/>
                    </a:xfrm>
                    <a:prstGeom prst="rect">
                      <a:avLst/>
                    </a:prstGeom>
                    <a:noFill/>
                    <a:ln w="9525">
                      <a:noFill/>
                      <a:miter lim="800000"/>
                      <a:headEnd/>
                      <a:tailEnd/>
                    </a:ln>
                  </pic:spPr>
                </pic:pic>
              </a:graphicData>
            </a:graphic>
          </wp:inline>
        </w:drawing>
      </w:r>
    </w:p>
    <w:p w:rsidR="00D51FE7" w:rsidRPr="008B6537" w:rsidRDefault="00D51FE7" w:rsidP="005D588F">
      <w:pPr>
        <w:rPr>
          <w:color w:val="365F91" w:themeColor="accent1" w:themeShade="BF"/>
        </w:rPr>
      </w:pPr>
    </w:p>
    <w:p w:rsidR="00D51FE7" w:rsidRPr="008B6537" w:rsidRDefault="00D51FE7" w:rsidP="005D588F">
      <w:pPr>
        <w:rPr>
          <w:color w:val="365F91" w:themeColor="accent1" w:themeShade="BF"/>
        </w:rPr>
      </w:pPr>
      <w:r w:rsidRPr="008B6537">
        <w:rPr>
          <w:noProof/>
          <w:color w:val="365F91" w:themeColor="accent1" w:themeShade="BF"/>
          <w:lang w:bidi="hi-IN"/>
        </w:rPr>
        <w:lastRenderedPageBreak/>
        <w:drawing>
          <wp:inline distT="0" distB="0" distL="0" distR="0">
            <wp:extent cx="5707555" cy="3753016"/>
            <wp:effectExtent l="19050" t="0" r="744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srcRect/>
                    <a:stretch>
                      <a:fillRect/>
                    </a:stretch>
                  </pic:blipFill>
                  <pic:spPr bwMode="auto">
                    <a:xfrm>
                      <a:off x="0" y="0"/>
                      <a:ext cx="5711985" cy="3755929"/>
                    </a:xfrm>
                    <a:prstGeom prst="rect">
                      <a:avLst/>
                    </a:prstGeom>
                    <a:noFill/>
                    <a:ln w="9525">
                      <a:noFill/>
                      <a:miter lim="800000"/>
                      <a:headEnd/>
                      <a:tailEnd/>
                    </a:ln>
                  </pic:spPr>
                </pic:pic>
              </a:graphicData>
            </a:graphic>
          </wp:inline>
        </w:drawing>
      </w:r>
    </w:p>
    <w:p w:rsidR="00D51FE7" w:rsidRPr="008B6537" w:rsidRDefault="00D51FE7" w:rsidP="005D588F">
      <w:pPr>
        <w:rPr>
          <w:color w:val="365F91" w:themeColor="accent1" w:themeShade="BF"/>
        </w:rPr>
      </w:pPr>
      <w:r w:rsidRPr="008B6537">
        <w:rPr>
          <w:noProof/>
          <w:color w:val="365F91" w:themeColor="accent1" w:themeShade="BF"/>
          <w:lang w:bidi="hi-IN"/>
        </w:rPr>
        <w:drawing>
          <wp:inline distT="0" distB="0" distL="0" distR="0">
            <wp:extent cx="5711489" cy="3760967"/>
            <wp:effectExtent l="19050" t="0" r="3511"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a:srcRect/>
                    <a:stretch>
                      <a:fillRect/>
                    </a:stretch>
                  </pic:blipFill>
                  <pic:spPr bwMode="auto">
                    <a:xfrm>
                      <a:off x="0" y="0"/>
                      <a:ext cx="5714070" cy="3762667"/>
                    </a:xfrm>
                    <a:prstGeom prst="rect">
                      <a:avLst/>
                    </a:prstGeom>
                    <a:noFill/>
                    <a:ln w="9525">
                      <a:noFill/>
                      <a:miter lim="800000"/>
                      <a:headEnd/>
                      <a:tailEnd/>
                    </a:ln>
                  </pic:spPr>
                </pic:pic>
              </a:graphicData>
            </a:graphic>
          </wp:inline>
        </w:drawing>
      </w:r>
    </w:p>
    <w:p w:rsidR="00D51FE7" w:rsidRPr="008B6537" w:rsidRDefault="00D51FE7" w:rsidP="005D588F">
      <w:pPr>
        <w:rPr>
          <w:color w:val="365F91" w:themeColor="accent1" w:themeShade="BF"/>
        </w:rPr>
      </w:pPr>
      <w:r w:rsidRPr="008B6537">
        <w:rPr>
          <w:noProof/>
          <w:color w:val="365F91" w:themeColor="accent1" w:themeShade="BF"/>
          <w:lang w:bidi="hi-IN"/>
        </w:rPr>
        <w:lastRenderedPageBreak/>
        <w:drawing>
          <wp:inline distT="0" distB="0" distL="0" distR="0">
            <wp:extent cx="5713840" cy="4363945"/>
            <wp:effectExtent l="19050" t="0" r="116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a:srcRect/>
                    <a:stretch>
                      <a:fillRect/>
                    </a:stretch>
                  </pic:blipFill>
                  <pic:spPr bwMode="auto">
                    <a:xfrm>
                      <a:off x="0" y="0"/>
                      <a:ext cx="5713044" cy="4363337"/>
                    </a:xfrm>
                    <a:prstGeom prst="rect">
                      <a:avLst/>
                    </a:prstGeom>
                    <a:noFill/>
                    <a:ln w="9525">
                      <a:noFill/>
                      <a:miter lim="800000"/>
                      <a:headEnd/>
                      <a:tailEnd/>
                    </a:ln>
                  </pic:spPr>
                </pic:pic>
              </a:graphicData>
            </a:graphic>
          </wp:inline>
        </w:drawing>
      </w:r>
    </w:p>
    <w:p w:rsidR="00D51FE7" w:rsidRPr="008B6537" w:rsidRDefault="00D51FE7" w:rsidP="005D588F">
      <w:pPr>
        <w:rPr>
          <w:color w:val="365F91" w:themeColor="accent1" w:themeShade="BF"/>
        </w:rPr>
      </w:pPr>
    </w:p>
    <w:p w:rsidR="00D51FE7" w:rsidRPr="008B6537" w:rsidRDefault="00D51FE7" w:rsidP="005D588F">
      <w:pPr>
        <w:rPr>
          <w:color w:val="365F91" w:themeColor="accent1" w:themeShade="BF"/>
        </w:rPr>
      </w:pPr>
      <w:r w:rsidRPr="008B6537">
        <w:rPr>
          <w:noProof/>
          <w:color w:val="365F91" w:themeColor="accent1" w:themeShade="BF"/>
          <w:lang w:bidi="hi-IN"/>
        </w:rPr>
        <w:drawing>
          <wp:inline distT="0" distB="0" distL="0" distR="0">
            <wp:extent cx="5713205" cy="2910178"/>
            <wp:effectExtent l="19050" t="0" r="179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1"/>
                    <a:srcRect/>
                    <a:stretch>
                      <a:fillRect/>
                    </a:stretch>
                  </pic:blipFill>
                  <pic:spPr bwMode="auto">
                    <a:xfrm>
                      <a:off x="0" y="0"/>
                      <a:ext cx="5713984" cy="2910575"/>
                    </a:xfrm>
                    <a:prstGeom prst="rect">
                      <a:avLst/>
                    </a:prstGeom>
                    <a:noFill/>
                    <a:ln w="9525">
                      <a:noFill/>
                      <a:miter lim="800000"/>
                      <a:headEnd/>
                      <a:tailEnd/>
                    </a:ln>
                  </pic:spPr>
                </pic:pic>
              </a:graphicData>
            </a:graphic>
          </wp:inline>
        </w:drawing>
      </w:r>
    </w:p>
    <w:p w:rsidR="00665EC0" w:rsidRPr="008B6537" w:rsidRDefault="00665EC0" w:rsidP="00665EC0">
      <w:pPr>
        <w:pStyle w:val="Heading2"/>
        <w:rPr>
          <w:rFonts w:asciiTheme="minorHAnsi" w:hAnsiTheme="minorHAnsi" w:cstheme="minorHAnsi"/>
          <w:color w:val="365F91" w:themeColor="accent1" w:themeShade="BF"/>
        </w:rPr>
      </w:pPr>
      <w:r w:rsidRPr="008B6537">
        <w:rPr>
          <w:rFonts w:asciiTheme="minorHAnsi" w:hAnsiTheme="minorHAnsi" w:cstheme="minorHAnsi"/>
          <w:color w:val="365F91" w:themeColor="accent1" w:themeShade="BF"/>
        </w:rPr>
        <w:lastRenderedPageBreak/>
        <w:t xml:space="preserve">Step 2: Jenkins </w:t>
      </w:r>
      <w:proofErr w:type="spellStart"/>
      <w:r w:rsidRPr="008B6537">
        <w:rPr>
          <w:rFonts w:asciiTheme="minorHAnsi" w:hAnsiTheme="minorHAnsi" w:cstheme="minorHAnsi"/>
          <w:color w:val="365F91" w:themeColor="accent1" w:themeShade="BF"/>
        </w:rPr>
        <w:t>MSBuild</w:t>
      </w:r>
      <w:proofErr w:type="spellEnd"/>
      <w:r w:rsidRPr="008B6537">
        <w:rPr>
          <w:rFonts w:asciiTheme="minorHAnsi" w:hAnsiTheme="minorHAnsi" w:cstheme="minorHAnsi"/>
          <w:color w:val="365F91" w:themeColor="accent1" w:themeShade="BF"/>
        </w:rPr>
        <w:t xml:space="preserve"> &amp; </w:t>
      </w:r>
      <w:proofErr w:type="spellStart"/>
      <w:r w:rsidRPr="008B6537">
        <w:rPr>
          <w:rFonts w:asciiTheme="minorHAnsi" w:hAnsiTheme="minorHAnsi" w:cstheme="minorHAnsi"/>
          <w:color w:val="365F91" w:themeColor="accent1" w:themeShade="BF"/>
        </w:rPr>
        <w:t>Git</w:t>
      </w:r>
      <w:proofErr w:type="spellEnd"/>
      <w:r w:rsidRPr="008B6537">
        <w:rPr>
          <w:rFonts w:asciiTheme="minorHAnsi" w:hAnsiTheme="minorHAnsi" w:cstheme="minorHAnsi"/>
          <w:color w:val="365F91" w:themeColor="accent1" w:themeShade="BF"/>
        </w:rPr>
        <w:t xml:space="preserve"> </w:t>
      </w:r>
      <w:proofErr w:type="spellStart"/>
      <w:r w:rsidRPr="008B6537">
        <w:rPr>
          <w:rFonts w:asciiTheme="minorHAnsi" w:hAnsiTheme="minorHAnsi" w:cstheme="minorHAnsi"/>
          <w:color w:val="365F91" w:themeColor="accent1" w:themeShade="BF"/>
        </w:rPr>
        <w:t>Plugins</w:t>
      </w:r>
      <w:proofErr w:type="spellEnd"/>
      <w:r w:rsidRPr="008B6537">
        <w:rPr>
          <w:rFonts w:asciiTheme="minorHAnsi" w:hAnsiTheme="minorHAnsi" w:cstheme="minorHAnsi"/>
          <w:color w:val="365F91" w:themeColor="accent1" w:themeShade="BF"/>
        </w:rPr>
        <w:t xml:space="preserve"> installation</w:t>
      </w:r>
    </w:p>
    <w:p w:rsidR="00665EC0" w:rsidRPr="008B6537" w:rsidRDefault="00665EC0" w:rsidP="005D588F">
      <w:pPr>
        <w:rPr>
          <w:rFonts w:cstheme="minorHAnsi"/>
          <w:color w:val="365F91" w:themeColor="accent1" w:themeShade="BF"/>
        </w:rPr>
      </w:pPr>
      <w:r w:rsidRPr="008B6537">
        <w:rPr>
          <w:rFonts w:cstheme="minorHAnsi"/>
          <w:color w:val="365F91" w:themeColor="accent1" w:themeShade="BF"/>
        </w:rPr>
        <w:t xml:space="preserve">Go to Dashboard click on Manage Jenkins then click on Manage </w:t>
      </w:r>
      <w:proofErr w:type="spellStart"/>
      <w:r w:rsidRPr="008B6537">
        <w:rPr>
          <w:rFonts w:cstheme="minorHAnsi"/>
          <w:color w:val="365F91" w:themeColor="accent1" w:themeShade="BF"/>
        </w:rPr>
        <w:t>Plugins</w:t>
      </w:r>
      <w:proofErr w:type="spellEnd"/>
      <w:r w:rsidRPr="008B6537">
        <w:rPr>
          <w:rFonts w:cstheme="minorHAnsi"/>
          <w:color w:val="365F91" w:themeColor="accent1" w:themeShade="BF"/>
        </w:rPr>
        <w:t xml:space="preserve"> it will redirect to </w:t>
      </w:r>
      <w:proofErr w:type="spellStart"/>
      <w:r w:rsidRPr="008B6537">
        <w:rPr>
          <w:rFonts w:cstheme="minorHAnsi"/>
          <w:color w:val="365F91" w:themeColor="accent1" w:themeShade="BF"/>
        </w:rPr>
        <w:t>plugins</w:t>
      </w:r>
      <w:proofErr w:type="spellEnd"/>
      <w:r w:rsidRPr="008B6537">
        <w:rPr>
          <w:rFonts w:cstheme="minorHAnsi"/>
          <w:color w:val="365F91" w:themeColor="accent1" w:themeShade="BF"/>
        </w:rPr>
        <w:t xml:space="preserve"> installation page like below</w:t>
      </w:r>
    </w:p>
    <w:p w:rsidR="000B15EB" w:rsidRPr="008B6537" w:rsidRDefault="000B15EB" w:rsidP="005D588F">
      <w:pPr>
        <w:rPr>
          <w:rFonts w:cstheme="minorHAnsi"/>
          <w:color w:val="365F91" w:themeColor="accent1" w:themeShade="BF"/>
        </w:rPr>
      </w:pPr>
      <w:r w:rsidRPr="008B6537">
        <w:rPr>
          <w:rFonts w:cstheme="minorHAnsi"/>
          <w:noProof/>
          <w:color w:val="365F91" w:themeColor="accent1" w:themeShade="BF"/>
          <w:lang w:bidi="hi-IN"/>
        </w:rPr>
        <w:drawing>
          <wp:inline distT="0" distB="0" distL="0" distR="0">
            <wp:extent cx="5943600" cy="1748118"/>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5943600" cy="1748118"/>
                    </a:xfrm>
                    <a:prstGeom prst="rect">
                      <a:avLst/>
                    </a:prstGeom>
                    <a:noFill/>
                    <a:ln w="9525">
                      <a:noFill/>
                      <a:miter lim="800000"/>
                      <a:headEnd/>
                      <a:tailEnd/>
                    </a:ln>
                  </pic:spPr>
                </pic:pic>
              </a:graphicData>
            </a:graphic>
          </wp:inline>
        </w:drawing>
      </w:r>
    </w:p>
    <w:p w:rsidR="000B15EB" w:rsidRPr="008B6537" w:rsidRDefault="000B15EB" w:rsidP="005D588F">
      <w:pPr>
        <w:rPr>
          <w:rFonts w:cstheme="minorHAnsi"/>
          <w:color w:val="365F91" w:themeColor="accent1" w:themeShade="BF"/>
        </w:rPr>
      </w:pPr>
      <w:r w:rsidRPr="008B6537">
        <w:rPr>
          <w:rFonts w:cstheme="minorHAnsi"/>
          <w:color w:val="365F91" w:themeColor="accent1" w:themeShade="BF"/>
        </w:rPr>
        <w:t>Here you might find the error in red color even if you will navigate to the available tab there also you will find the same error, so to solve this issue you have two option</w:t>
      </w:r>
      <w:r w:rsidR="00574054" w:rsidRPr="008B6537">
        <w:rPr>
          <w:rFonts w:cstheme="minorHAnsi"/>
          <w:color w:val="365F91" w:themeColor="accent1" w:themeShade="BF"/>
        </w:rPr>
        <w:t>s</w:t>
      </w:r>
      <w:r w:rsidRPr="008B6537">
        <w:rPr>
          <w:rFonts w:cstheme="minorHAnsi"/>
          <w:color w:val="365F91" w:themeColor="accent1" w:themeShade="BF"/>
        </w:rPr>
        <w:t xml:space="preserve"> </w:t>
      </w:r>
    </w:p>
    <w:p w:rsidR="000B15EB" w:rsidRPr="008B6537" w:rsidRDefault="000B15EB" w:rsidP="000B15EB">
      <w:pPr>
        <w:pStyle w:val="NormalWeb"/>
        <w:shd w:val="clear" w:color="auto" w:fill="FFFFFF"/>
        <w:spacing w:before="0" w:beforeAutospacing="0" w:after="115" w:afterAutospacing="0"/>
        <w:rPr>
          <w:rFonts w:asciiTheme="minorHAnsi" w:eastAsiaTheme="minorHAnsi" w:hAnsiTheme="minorHAnsi" w:cstheme="minorHAnsi"/>
          <w:color w:val="365F91" w:themeColor="accent1" w:themeShade="BF"/>
          <w:sz w:val="22"/>
          <w:szCs w:val="22"/>
          <w:lang w:bidi="ar-SA"/>
        </w:rPr>
      </w:pPr>
      <w:r w:rsidRPr="008B6537">
        <w:rPr>
          <w:rFonts w:asciiTheme="minorHAnsi" w:eastAsiaTheme="minorHAnsi" w:hAnsiTheme="minorHAnsi" w:cstheme="minorHAnsi"/>
          <w:color w:val="365F91" w:themeColor="accent1" w:themeShade="BF"/>
          <w:sz w:val="22"/>
          <w:szCs w:val="22"/>
          <w:lang w:bidi="ar-SA"/>
        </w:rPr>
        <w:t>1) Install an SSL Certificate for connecting to Jenkins a secure service (SSL/TLS).</w:t>
      </w:r>
    </w:p>
    <w:p w:rsidR="000B15EB" w:rsidRPr="008B6537" w:rsidRDefault="000B15EB" w:rsidP="000B15EB">
      <w:pPr>
        <w:pStyle w:val="NormalWeb"/>
        <w:shd w:val="clear" w:color="auto" w:fill="FFFFFF"/>
        <w:spacing w:before="0" w:beforeAutospacing="0" w:after="115" w:afterAutospacing="0"/>
        <w:rPr>
          <w:rFonts w:asciiTheme="minorHAnsi" w:eastAsiaTheme="minorHAnsi" w:hAnsiTheme="minorHAnsi" w:cstheme="minorHAnsi"/>
          <w:color w:val="365F91" w:themeColor="accent1" w:themeShade="BF"/>
          <w:sz w:val="22"/>
          <w:szCs w:val="22"/>
          <w:lang w:bidi="ar-SA"/>
        </w:rPr>
      </w:pPr>
      <w:r w:rsidRPr="008B6537">
        <w:rPr>
          <w:rFonts w:asciiTheme="minorHAnsi" w:eastAsiaTheme="minorHAnsi" w:hAnsiTheme="minorHAnsi" w:cstheme="minorHAnsi"/>
          <w:color w:val="365F91" w:themeColor="accent1" w:themeShade="BF"/>
          <w:sz w:val="22"/>
          <w:szCs w:val="22"/>
          <w:lang w:bidi="ar-SA"/>
        </w:rPr>
        <w:t xml:space="preserve">2) Another quick </w:t>
      </w:r>
      <w:r w:rsidR="00271588">
        <w:rPr>
          <w:rFonts w:asciiTheme="minorHAnsi" w:eastAsiaTheme="minorHAnsi" w:hAnsiTheme="minorHAnsi" w:cstheme="minorHAnsi"/>
          <w:color w:val="365F91" w:themeColor="accent1" w:themeShade="BF"/>
          <w:sz w:val="22"/>
          <w:szCs w:val="22"/>
          <w:lang w:bidi="ar-SA"/>
        </w:rPr>
        <w:t>way</w:t>
      </w:r>
      <w:r w:rsidRPr="008B6537">
        <w:rPr>
          <w:rFonts w:asciiTheme="minorHAnsi" w:eastAsiaTheme="minorHAnsi" w:hAnsiTheme="minorHAnsi" w:cstheme="minorHAnsi"/>
          <w:color w:val="365F91" w:themeColor="accent1" w:themeShade="BF"/>
          <w:sz w:val="22"/>
          <w:szCs w:val="22"/>
          <w:lang w:bidi="ar-SA"/>
        </w:rPr>
        <w:t xml:space="preserve"> is to simply update site from https to http. Choose </w:t>
      </w:r>
      <w:r w:rsidRPr="008B6537">
        <w:rPr>
          <w:rFonts w:asciiTheme="minorHAnsi" w:eastAsiaTheme="minorHAnsi" w:hAnsiTheme="minorHAnsi" w:cstheme="minorHAnsi"/>
          <w:b/>
          <w:bCs/>
          <w:color w:val="365F91" w:themeColor="accent1" w:themeShade="BF"/>
          <w:sz w:val="22"/>
          <w:szCs w:val="22"/>
          <w:lang w:bidi="ar-SA"/>
        </w:rPr>
        <w:t>Manage Jenkins-&gt;</w:t>
      </w:r>
      <w:proofErr w:type="spellStart"/>
      <w:r w:rsidRPr="008B6537">
        <w:rPr>
          <w:rFonts w:asciiTheme="minorHAnsi" w:eastAsiaTheme="minorHAnsi" w:hAnsiTheme="minorHAnsi" w:cstheme="minorHAnsi"/>
          <w:b/>
          <w:bCs/>
          <w:color w:val="365F91" w:themeColor="accent1" w:themeShade="BF"/>
          <w:sz w:val="22"/>
          <w:szCs w:val="22"/>
          <w:lang w:bidi="ar-SA"/>
        </w:rPr>
        <w:t>Plugin</w:t>
      </w:r>
      <w:proofErr w:type="spellEnd"/>
      <w:r w:rsidRPr="008B6537">
        <w:rPr>
          <w:rFonts w:asciiTheme="minorHAnsi" w:eastAsiaTheme="minorHAnsi" w:hAnsiTheme="minorHAnsi" w:cstheme="minorHAnsi"/>
          <w:b/>
          <w:bCs/>
          <w:color w:val="365F91" w:themeColor="accent1" w:themeShade="BF"/>
          <w:sz w:val="22"/>
          <w:szCs w:val="22"/>
          <w:lang w:bidi="ar-SA"/>
        </w:rPr>
        <w:t xml:space="preserve"> Manager-&gt;Advanced</w:t>
      </w:r>
    </w:p>
    <w:p w:rsidR="000B15EB" w:rsidRPr="008B6537" w:rsidRDefault="000B15EB" w:rsidP="000B15EB">
      <w:pPr>
        <w:pStyle w:val="NormalWeb"/>
        <w:shd w:val="clear" w:color="auto" w:fill="FFFFFF"/>
        <w:spacing w:before="0" w:beforeAutospacing="0" w:after="115" w:afterAutospacing="0"/>
        <w:rPr>
          <w:rFonts w:asciiTheme="minorHAnsi" w:eastAsiaTheme="minorHAnsi" w:hAnsiTheme="minorHAnsi" w:cstheme="minorHAnsi"/>
          <w:color w:val="365F91" w:themeColor="accent1" w:themeShade="BF"/>
          <w:sz w:val="22"/>
          <w:szCs w:val="22"/>
          <w:lang w:bidi="ar-SA"/>
        </w:rPr>
      </w:pPr>
      <w:r w:rsidRPr="008B6537">
        <w:rPr>
          <w:rFonts w:asciiTheme="minorHAnsi" w:eastAsiaTheme="minorHAnsi" w:hAnsiTheme="minorHAnsi" w:cstheme="minorHAnsi"/>
          <w:color w:val="365F91" w:themeColor="accent1" w:themeShade="BF"/>
          <w:sz w:val="22"/>
          <w:szCs w:val="22"/>
          <w:lang w:bidi="ar-SA"/>
        </w:rPr>
        <w:t>You will see the following update site default:</w:t>
      </w:r>
    </w:p>
    <w:p w:rsidR="00271588" w:rsidRPr="008B6537" w:rsidRDefault="00271588" w:rsidP="00271588">
      <w:pPr>
        <w:pStyle w:val="NormalWeb"/>
        <w:shd w:val="clear" w:color="auto" w:fill="FFFFFF"/>
        <w:spacing w:before="0" w:beforeAutospacing="0" w:after="115" w:afterAutospacing="0"/>
        <w:rPr>
          <w:rFonts w:asciiTheme="minorHAnsi" w:eastAsiaTheme="minorHAnsi" w:hAnsiTheme="minorHAnsi" w:cstheme="minorHAnsi"/>
          <w:b/>
          <w:bCs/>
          <w:color w:val="365F91" w:themeColor="accent1" w:themeShade="BF"/>
          <w:sz w:val="22"/>
          <w:szCs w:val="22"/>
          <w:lang w:bidi="ar-SA"/>
        </w:rPr>
      </w:pPr>
      <w:hyperlink r:id="rId23" w:tgtFrame="_blank" w:history="1">
        <w:r w:rsidRPr="008B6537">
          <w:rPr>
            <w:rFonts w:asciiTheme="minorHAnsi" w:eastAsiaTheme="minorHAnsi" w:hAnsiTheme="minorHAnsi" w:cstheme="minorHAnsi"/>
            <w:b/>
            <w:bCs/>
            <w:color w:val="365F91" w:themeColor="accent1" w:themeShade="BF"/>
            <w:sz w:val="22"/>
            <w:szCs w:val="22"/>
            <w:lang w:bidi="ar-SA"/>
          </w:rPr>
          <w:t>http</w:t>
        </w:r>
        <w:r>
          <w:rPr>
            <w:rFonts w:asciiTheme="minorHAnsi" w:eastAsiaTheme="minorHAnsi" w:hAnsiTheme="minorHAnsi" w:cstheme="minorHAnsi"/>
            <w:b/>
            <w:bCs/>
            <w:color w:val="365F91" w:themeColor="accent1" w:themeShade="BF"/>
            <w:sz w:val="22"/>
            <w:szCs w:val="22"/>
            <w:lang w:bidi="ar-SA"/>
          </w:rPr>
          <w:t>s</w:t>
        </w:r>
        <w:r w:rsidRPr="008B6537">
          <w:rPr>
            <w:rFonts w:asciiTheme="minorHAnsi" w:eastAsiaTheme="minorHAnsi" w:hAnsiTheme="minorHAnsi" w:cstheme="minorHAnsi"/>
            <w:b/>
            <w:bCs/>
            <w:color w:val="365F91" w:themeColor="accent1" w:themeShade="BF"/>
            <w:sz w:val="22"/>
            <w:szCs w:val="22"/>
            <w:lang w:bidi="ar-SA"/>
          </w:rPr>
          <w:t>://updates.jenkins-ci.org/update-center.json</w:t>
        </w:r>
      </w:hyperlink>
    </w:p>
    <w:p w:rsidR="000B15EB" w:rsidRPr="008B6537" w:rsidRDefault="000B15EB" w:rsidP="000B15EB">
      <w:pPr>
        <w:pStyle w:val="NormalWeb"/>
        <w:shd w:val="clear" w:color="auto" w:fill="FFFFFF"/>
        <w:spacing w:before="0" w:beforeAutospacing="0" w:after="115" w:afterAutospacing="0"/>
        <w:rPr>
          <w:rFonts w:asciiTheme="minorHAnsi" w:eastAsiaTheme="minorHAnsi" w:hAnsiTheme="minorHAnsi" w:cstheme="minorHAnsi"/>
          <w:color w:val="365F91" w:themeColor="accent1" w:themeShade="BF"/>
          <w:sz w:val="22"/>
          <w:szCs w:val="22"/>
          <w:lang w:bidi="ar-SA"/>
        </w:rPr>
      </w:pPr>
      <w:r w:rsidRPr="008B6537">
        <w:rPr>
          <w:rFonts w:asciiTheme="minorHAnsi" w:eastAsiaTheme="minorHAnsi" w:hAnsiTheme="minorHAnsi" w:cstheme="minorHAnsi"/>
          <w:color w:val="365F91" w:themeColor="accent1" w:themeShade="BF"/>
          <w:sz w:val="22"/>
          <w:szCs w:val="22"/>
          <w:lang w:bidi="ar-SA"/>
        </w:rPr>
        <w:t>Now change it to </w:t>
      </w:r>
    </w:p>
    <w:p w:rsidR="000B15EB" w:rsidRPr="008B6537" w:rsidRDefault="00455944" w:rsidP="000B15EB">
      <w:pPr>
        <w:pStyle w:val="NormalWeb"/>
        <w:shd w:val="clear" w:color="auto" w:fill="FFFFFF"/>
        <w:spacing w:before="0" w:beforeAutospacing="0" w:after="115" w:afterAutospacing="0"/>
        <w:rPr>
          <w:rFonts w:asciiTheme="minorHAnsi" w:eastAsiaTheme="minorHAnsi" w:hAnsiTheme="minorHAnsi" w:cstheme="minorHAnsi"/>
          <w:b/>
          <w:bCs/>
          <w:color w:val="365F91" w:themeColor="accent1" w:themeShade="BF"/>
          <w:sz w:val="22"/>
          <w:szCs w:val="22"/>
          <w:lang w:bidi="ar-SA"/>
        </w:rPr>
      </w:pPr>
      <w:hyperlink r:id="rId24" w:tgtFrame="_blank" w:history="1">
        <w:r w:rsidR="000B15EB" w:rsidRPr="008B6537">
          <w:rPr>
            <w:rFonts w:asciiTheme="minorHAnsi" w:eastAsiaTheme="minorHAnsi" w:hAnsiTheme="minorHAnsi" w:cstheme="minorHAnsi"/>
            <w:b/>
            <w:bCs/>
            <w:color w:val="365F91" w:themeColor="accent1" w:themeShade="BF"/>
            <w:sz w:val="22"/>
            <w:szCs w:val="22"/>
            <w:lang w:bidi="ar-SA"/>
          </w:rPr>
          <w:t>http://updates.jenkins-ci.org/update-center.json</w:t>
        </w:r>
      </w:hyperlink>
    </w:p>
    <w:p w:rsidR="000B15EB" w:rsidRPr="008B6537" w:rsidRDefault="000B15EB" w:rsidP="000B15EB">
      <w:pPr>
        <w:pStyle w:val="NormalWeb"/>
        <w:shd w:val="clear" w:color="auto" w:fill="FFFFFF"/>
        <w:spacing w:before="0" w:beforeAutospacing="0" w:after="115" w:afterAutospacing="0"/>
        <w:rPr>
          <w:rFonts w:asciiTheme="minorHAnsi" w:eastAsiaTheme="minorHAnsi" w:hAnsiTheme="minorHAnsi" w:cstheme="minorHAnsi"/>
          <w:color w:val="365F91" w:themeColor="accent1" w:themeShade="BF"/>
          <w:sz w:val="22"/>
          <w:szCs w:val="22"/>
          <w:lang w:bidi="ar-SA"/>
        </w:rPr>
      </w:pPr>
      <w:r w:rsidRPr="008B6537">
        <w:rPr>
          <w:rFonts w:asciiTheme="minorHAnsi" w:eastAsiaTheme="minorHAnsi" w:hAnsiTheme="minorHAnsi" w:cstheme="minorHAnsi"/>
          <w:color w:val="365F91" w:themeColor="accent1" w:themeShade="BF"/>
          <w:sz w:val="22"/>
          <w:szCs w:val="22"/>
          <w:lang w:bidi="ar-SA"/>
        </w:rPr>
        <w:t>You are done!</w:t>
      </w:r>
    </w:p>
    <w:p w:rsidR="00665EC0" w:rsidRPr="008B6537" w:rsidRDefault="00665EC0" w:rsidP="005D588F">
      <w:pPr>
        <w:rPr>
          <w:rFonts w:cstheme="minorHAnsi"/>
          <w:color w:val="365F91" w:themeColor="accent1" w:themeShade="BF"/>
        </w:rPr>
      </w:pPr>
      <w:r w:rsidRPr="008B6537">
        <w:rPr>
          <w:rFonts w:cstheme="minorHAnsi"/>
          <w:color w:val="365F91" w:themeColor="accent1" w:themeShade="BF"/>
        </w:rPr>
        <w:t xml:space="preserve">Now </w:t>
      </w:r>
      <w:r w:rsidR="000B15EB" w:rsidRPr="008B6537">
        <w:rPr>
          <w:rFonts w:cstheme="minorHAnsi"/>
          <w:color w:val="365F91" w:themeColor="accent1" w:themeShade="BF"/>
        </w:rPr>
        <w:t>If you c</w:t>
      </w:r>
      <w:r w:rsidRPr="008B6537">
        <w:rPr>
          <w:rFonts w:cstheme="minorHAnsi"/>
          <w:color w:val="365F91" w:themeColor="accent1" w:themeShade="BF"/>
        </w:rPr>
        <w:t xml:space="preserve">lick on Available Tab </w:t>
      </w:r>
      <w:r w:rsidR="000B15EB" w:rsidRPr="008B6537">
        <w:rPr>
          <w:rFonts w:cstheme="minorHAnsi"/>
          <w:color w:val="365F91" w:themeColor="accent1" w:themeShade="BF"/>
        </w:rPr>
        <w:t xml:space="preserve">you will found the different types of </w:t>
      </w:r>
      <w:proofErr w:type="spellStart"/>
      <w:r w:rsidR="000B15EB" w:rsidRPr="008B6537">
        <w:rPr>
          <w:rFonts w:cstheme="minorHAnsi"/>
          <w:color w:val="365F91" w:themeColor="accent1" w:themeShade="BF"/>
        </w:rPr>
        <w:t>plugins</w:t>
      </w:r>
      <w:proofErr w:type="spellEnd"/>
      <w:r w:rsidR="000B15EB" w:rsidRPr="008B6537">
        <w:rPr>
          <w:rFonts w:cstheme="minorHAnsi"/>
          <w:color w:val="365F91" w:themeColor="accent1" w:themeShade="BF"/>
        </w:rPr>
        <w:t xml:space="preserve"> available like below</w:t>
      </w:r>
    </w:p>
    <w:p w:rsidR="000B15EB" w:rsidRPr="008B6537" w:rsidRDefault="00574054" w:rsidP="005D588F">
      <w:pPr>
        <w:rPr>
          <w:rFonts w:cstheme="minorHAnsi"/>
          <w:color w:val="365F91" w:themeColor="accent1" w:themeShade="BF"/>
        </w:rPr>
      </w:pPr>
      <w:r w:rsidRPr="008B6537">
        <w:rPr>
          <w:rFonts w:cstheme="minorHAnsi"/>
          <w:noProof/>
          <w:color w:val="365F91" w:themeColor="accent1" w:themeShade="BF"/>
          <w:lang w:bidi="hi-IN"/>
        </w:rPr>
        <w:drawing>
          <wp:inline distT="0" distB="0" distL="0" distR="0">
            <wp:extent cx="5943600" cy="2760174"/>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5943600" cy="2760174"/>
                    </a:xfrm>
                    <a:prstGeom prst="rect">
                      <a:avLst/>
                    </a:prstGeom>
                    <a:noFill/>
                    <a:ln w="9525">
                      <a:noFill/>
                      <a:miter lim="800000"/>
                      <a:headEnd/>
                      <a:tailEnd/>
                    </a:ln>
                  </pic:spPr>
                </pic:pic>
              </a:graphicData>
            </a:graphic>
          </wp:inline>
        </w:drawing>
      </w:r>
    </w:p>
    <w:p w:rsidR="00665EC0" w:rsidRPr="0056465D" w:rsidRDefault="00574054" w:rsidP="0056465D">
      <w:pPr>
        <w:pStyle w:val="Heading3"/>
        <w:rPr>
          <w:rFonts w:asciiTheme="minorHAnsi" w:hAnsiTheme="minorHAnsi" w:cstheme="minorHAnsi"/>
        </w:rPr>
      </w:pPr>
      <w:proofErr w:type="spellStart"/>
      <w:r w:rsidRPr="0056465D">
        <w:rPr>
          <w:rFonts w:asciiTheme="minorHAnsi" w:hAnsiTheme="minorHAnsi" w:cstheme="minorHAnsi"/>
        </w:rPr>
        <w:lastRenderedPageBreak/>
        <w:t>MSBuild</w:t>
      </w:r>
      <w:proofErr w:type="spellEnd"/>
      <w:r w:rsidRPr="0056465D">
        <w:rPr>
          <w:rFonts w:asciiTheme="minorHAnsi" w:hAnsiTheme="minorHAnsi" w:cstheme="minorHAnsi"/>
        </w:rPr>
        <w:t xml:space="preserve"> &amp; </w:t>
      </w:r>
      <w:proofErr w:type="spellStart"/>
      <w:r w:rsidRPr="0056465D">
        <w:rPr>
          <w:rFonts w:asciiTheme="minorHAnsi" w:hAnsiTheme="minorHAnsi" w:cstheme="minorHAnsi"/>
        </w:rPr>
        <w:t>Git</w:t>
      </w:r>
      <w:proofErr w:type="spellEnd"/>
      <w:r w:rsidRPr="0056465D">
        <w:rPr>
          <w:rFonts w:asciiTheme="minorHAnsi" w:hAnsiTheme="minorHAnsi" w:cstheme="minorHAnsi"/>
        </w:rPr>
        <w:t xml:space="preserve"> </w:t>
      </w:r>
      <w:proofErr w:type="spellStart"/>
      <w:r w:rsidRPr="0056465D">
        <w:rPr>
          <w:rFonts w:asciiTheme="minorHAnsi" w:hAnsiTheme="minorHAnsi" w:cstheme="minorHAnsi"/>
        </w:rPr>
        <w:t>Plugins</w:t>
      </w:r>
      <w:proofErr w:type="spellEnd"/>
      <w:r w:rsidRPr="0056465D">
        <w:rPr>
          <w:rFonts w:asciiTheme="minorHAnsi" w:hAnsiTheme="minorHAnsi" w:cstheme="minorHAnsi"/>
        </w:rPr>
        <w:t xml:space="preserve"> installation</w:t>
      </w:r>
    </w:p>
    <w:p w:rsidR="00436362" w:rsidRPr="008B6537" w:rsidRDefault="00436362" w:rsidP="00436362">
      <w:pPr>
        <w:pStyle w:val="Heading4"/>
        <w:rPr>
          <w:color w:val="365F91" w:themeColor="accent1" w:themeShade="BF"/>
        </w:rPr>
      </w:pPr>
      <w:r w:rsidRPr="008B6537">
        <w:rPr>
          <w:color w:val="365F91" w:themeColor="accent1" w:themeShade="BF"/>
        </w:rPr>
        <w:t>Set JDK Path</w:t>
      </w:r>
    </w:p>
    <w:p w:rsidR="00436362" w:rsidRPr="008B6537" w:rsidRDefault="00436362" w:rsidP="00436362">
      <w:pPr>
        <w:rPr>
          <w:rFonts w:cstheme="minorHAnsi"/>
          <w:noProof/>
          <w:color w:val="365F91" w:themeColor="accent1" w:themeShade="BF"/>
          <w:lang w:bidi="hi-IN"/>
        </w:rPr>
      </w:pPr>
      <w:r w:rsidRPr="008B6537">
        <w:rPr>
          <w:rFonts w:cstheme="minorHAnsi"/>
          <w:noProof/>
          <w:color w:val="365F91" w:themeColor="accent1" w:themeShade="BF"/>
          <w:lang w:bidi="hi-IN"/>
        </w:rPr>
        <w:t xml:space="preserve">Go to the Dashboard and click on Manage jenkins then Click on Global Tool Configuration </w:t>
      </w:r>
    </w:p>
    <w:p w:rsidR="00436362" w:rsidRPr="008B6537" w:rsidRDefault="00436362" w:rsidP="00436362">
      <w:pPr>
        <w:rPr>
          <w:rFonts w:cstheme="minorHAnsi"/>
          <w:noProof/>
          <w:color w:val="365F91" w:themeColor="accent1" w:themeShade="BF"/>
          <w:lang w:bidi="hi-IN"/>
        </w:rPr>
      </w:pPr>
      <w:r w:rsidRPr="008B6537">
        <w:rPr>
          <w:rFonts w:cstheme="minorHAnsi"/>
          <w:noProof/>
          <w:color w:val="365F91" w:themeColor="accent1" w:themeShade="BF"/>
          <w:lang w:bidi="hi-IN"/>
        </w:rPr>
        <w:t>In JDK section click Add JDK, Add jdk home path details whatever version install on your machine like below and click Save</w:t>
      </w:r>
    </w:p>
    <w:p w:rsidR="00436362" w:rsidRPr="008B6537" w:rsidRDefault="00436362" w:rsidP="00436362">
      <w:pPr>
        <w:rPr>
          <w:color w:val="365F91" w:themeColor="accent1" w:themeShade="BF"/>
        </w:rPr>
      </w:pPr>
      <w:r w:rsidRPr="008B6537">
        <w:rPr>
          <w:noProof/>
          <w:color w:val="365F91" w:themeColor="accent1" w:themeShade="BF"/>
          <w:lang w:bidi="hi-IN"/>
        </w:rPr>
        <w:drawing>
          <wp:inline distT="0" distB="0" distL="0" distR="0">
            <wp:extent cx="5943600" cy="278250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5943600" cy="2782501"/>
                    </a:xfrm>
                    <a:prstGeom prst="rect">
                      <a:avLst/>
                    </a:prstGeom>
                    <a:noFill/>
                    <a:ln w="9525">
                      <a:noFill/>
                      <a:miter lim="800000"/>
                      <a:headEnd/>
                      <a:tailEnd/>
                    </a:ln>
                  </pic:spPr>
                </pic:pic>
              </a:graphicData>
            </a:graphic>
          </wp:inline>
        </w:drawing>
      </w:r>
    </w:p>
    <w:p w:rsidR="00D87933" w:rsidRPr="008B6537" w:rsidRDefault="00436362" w:rsidP="005D588F">
      <w:pPr>
        <w:rPr>
          <w:rFonts w:cstheme="minorHAnsi"/>
          <w:noProof/>
          <w:color w:val="365F91" w:themeColor="accent1" w:themeShade="BF"/>
          <w:lang w:bidi="hi-IN"/>
        </w:rPr>
      </w:pPr>
      <w:r w:rsidRPr="008B6537">
        <w:rPr>
          <w:color w:val="365F91" w:themeColor="accent1" w:themeShade="BF"/>
        </w:rPr>
        <w:t xml:space="preserve"> </w:t>
      </w:r>
      <w:r w:rsidR="00D87933" w:rsidRPr="008B6537">
        <w:rPr>
          <w:rFonts w:cstheme="minorHAnsi"/>
          <w:noProof/>
          <w:color w:val="365F91" w:themeColor="accent1" w:themeShade="BF"/>
          <w:lang w:bidi="hi-IN"/>
        </w:rPr>
        <w:t>Search MSBuild &amp; Git plugin, Check both checkbox and click on Install without restart</w:t>
      </w:r>
    </w:p>
    <w:p w:rsidR="00D87933" w:rsidRPr="008B6537" w:rsidRDefault="00D87933" w:rsidP="005D588F">
      <w:pPr>
        <w:rPr>
          <w:rFonts w:cstheme="minorHAnsi"/>
          <w:noProof/>
          <w:color w:val="365F91" w:themeColor="accent1" w:themeShade="BF"/>
          <w:lang w:bidi="hi-IN"/>
        </w:rPr>
      </w:pPr>
      <w:r w:rsidRPr="008B6537">
        <w:rPr>
          <w:rFonts w:cstheme="minorHAnsi"/>
          <w:noProof/>
          <w:color w:val="365F91" w:themeColor="accent1" w:themeShade="BF"/>
          <w:lang w:bidi="hi-IN"/>
        </w:rPr>
        <w:t xml:space="preserve"> </w:t>
      </w:r>
      <w:r w:rsidRPr="008B6537">
        <w:rPr>
          <w:rFonts w:cstheme="minorHAnsi"/>
          <w:noProof/>
          <w:color w:val="365F91" w:themeColor="accent1" w:themeShade="BF"/>
          <w:lang w:bidi="hi-IN"/>
        </w:rPr>
        <w:drawing>
          <wp:inline distT="0" distB="0" distL="0" distR="0">
            <wp:extent cx="5943600" cy="2775308"/>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srcRect/>
                    <a:stretch>
                      <a:fillRect/>
                    </a:stretch>
                  </pic:blipFill>
                  <pic:spPr bwMode="auto">
                    <a:xfrm>
                      <a:off x="0" y="0"/>
                      <a:ext cx="5943600" cy="2775308"/>
                    </a:xfrm>
                    <a:prstGeom prst="rect">
                      <a:avLst/>
                    </a:prstGeom>
                    <a:noFill/>
                    <a:ln w="9525">
                      <a:noFill/>
                      <a:miter lim="800000"/>
                      <a:headEnd/>
                      <a:tailEnd/>
                    </a:ln>
                  </pic:spPr>
                </pic:pic>
              </a:graphicData>
            </a:graphic>
          </wp:inline>
        </w:drawing>
      </w:r>
    </w:p>
    <w:sectPr w:rsidR="00D87933" w:rsidRPr="008B6537" w:rsidSect="00A728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4445"/>
    <w:multiLevelType w:val="hybridMultilevel"/>
    <w:tmpl w:val="6C1AB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CF2FE5"/>
    <w:multiLevelType w:val="multilevel"/>
    <w:tmpl w:val="6236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DF282C"/>
    <w:multiLevelType w:val="multilevel"/>
    <w:tmpl w:val="C880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9714B1"/>
    <w:rsid w:val="00014ADA"/>
    <w:rsid w:val="000262AA"/>
    <w:rsid w:val="00033180"/>
    <w:rsid w:val="00041ADB"/>
    <w:rsid w:val="00047EAE"/>
    <w:rsid w:val="000705D6"/>
    <w:rsid w:val="00081ADC"/>
    <w:rsid w:val="00081E87"/>
    <w:rsid w:val="000942E1"/>
    <w:rsid w:val="000B15EB"/>
    <w:rsid w:val="000C6EBD"/>
    <w:rsid w:val="000F2698"/>
    <w:rsid w:val="000F686D"/>
    <w:rsid w:val="0010079F"/>
    <w:rsid w:val="00106F9B"/>
    <w:rsid w:val="00111BB3"/>
    <w:rsid w:val="00147B22"/>
    <w:rsid w:val="001516EF"/>
    <w:rsid w:val="00151A1D"/>
    <w:rsid w:val="001901C6"/>
    <w:rsid w:val="00190712"/>
    <w:rsid w:val="00194326"/>
    <w:rsid w:val="001A46A8"/>
    <w:rsid w:val="001C1812"/>
    <w:rsid w:val="001C1C53"/>
    <w:rsid w:val="001D687A"/>
    <w:rsid w:val="001F74CC"/>
    <w:rsid w:val="00214566"/>
    <w:rsid w:val="00215D6C"/>
    <w:rsid w:val="00241E83"/>
    <w:rsid w:val="00252AAD"/>
    <w:rsid w:val="00256794"/>
    <w:rsid w:val="00262594"/>
    <w:rsid w:val="00271588"/>
    <w:rsid w:val="002A083C"/>
    <w:rsid w:val="002B632D"/>
    <w:rsid w:val="002D3971"/>
    <w:rsid w:val="002E6E44"/>
    <w:rsid w:val="002F38B2"/>
    <w:rsid w:val="002F7814"/>
    <w:rsid w:val="003144A8"/>
    <w:rsid w:val="0032748E"/>
    <w:rsid w:val="00345139"/>
    <w:rsid w:val="00372035"/>
    <w:rsid w:val="0037764C"/>
    <w:rsid w:val="003B213F"/>
    <w:rsid w:val="003B6C02"/>
    <w:rsid w:val="003D1099"/>
    <w:rsid w:val="003D5320"/>
    <w:rsid w:val="003F25B7"/>
    <w:rsid w:val="0041268E"/>
    <w:rsid w:val="00413BE6"/>
    <w:rsid w:val="004161A2"/>
    <w:rsid w:val="00417ABF"/>
    <w:rsid w:val="00422168"/>
    <w:rsid w:val="00430E8B"/>
    <w:rsid w:val="00436362"/>
    <w:rsid w:val="00436B42"/>
    <w:rsid w:val="00455944"/>
    <w:rsid w:val="00472EC4"/>
    <w:rsid w:val="004D62A2"/>
    <w:rsid w:val="004D768C"/>
    <w:rsid w:val="00503106"/>
    <w:rsid w:val="005208D3"/>
    <w:rsid w:val="00523104"/>
    <w:rsid w:val="00536616"/>
    <w:rsid w:val="00551802"/>
    <w:rsid w:val="0056465D"/>
    <w:rsid w:val="005657BF"/>
    <w:rsid w:val="00565F33"/>
    <w:rsid w:val="00571F67"/>
    <w:rsid w:val="00574054"/>
    <w:rsid w:val="00593B9F"/>
    <w:rsid w:val="005A29A2"/>
    <w:rsid w:val="005A431C"/>
    <w:rsid w:val="005C7917"/>
    <w:rsid w:val="005D588F"/>
    <w:rsid w:val="005F76D9"/>
    <w:rsid w:val="0062550A"/>
    <w:rsid w:val="00635B59"/>
    <w:rsid w:val="00665EC0"/>
    <w:rsid w:val="00673FEC"/>
    <w:rsid w:val="006A0EC1"/>
    <w:rsid w:val="006A158A"/>
    <w:rsid w:val="006A5DF3"/>
    <w:rsid w:val="006B7FC3"/>
    <w:rsid w:val="006C07DD"/>
    <w:rsid w:val="006C18CF"/>
    <w:rsid w:val="006C5BB9"/>
    <w:rsid w:val="006E62E7"/>
    <w:rsid w:val="006F302A"/>
    <w:rsid w:val="00701EEE"/>
    <w:rsid w:val="00710900"/>
    <w:rsid w:val="00715C86"/>
    <w:rsid w:val="00725DF6"/>
    <w:rsid w:val="007327D8"/>
    <w:rsid w:val="00763D46"/>
    <w:rsid w:val="00764361"/>
    <w:rsid w:val="0078130D"/>
    <w:rsid w:val="00785D14"/>
    <w:rsid w:val="0079688D"/>
    <w:rsid w:val="007A41AE"/>
    <w:rsid w:val="007C4914"/>
    <w:rsid w:val="007C55AD"/>
    <w:rsid w:val="007C690B"/>
    <w:rsid w:val="007D64EE"/>
    <w:rsid w:val="007E7334"/>
    <w:rsid w:val="007F110C"/>
    <w:rsid w:val="008067D2"/>
    <w:rsid w:val="00827760"/>
    <w:rsid w:val="00833290"/>
    <w:rsid w:val="008434EA"/>
    <w:rsid w:val="00861B87"/>
    <w:rsid w:val="008631BC"/>
    <w:rsid w:val="00871091"/>
    <w:rsid w:val="008720C2"/>
    <w:rsid w:val="008751A6"/>
    <w:rsid w:val="008869F4"/>
    <w:rsid w:val="00887BC4"/>
    <w:rsid w:val="008920D9"/>
    <w:rsid w:val="008B6537"/>
    <w:rsid w:val="008D0024"/>
    <w:rsid w:val="008D21E5"/>
    <w:rsid w:val="008F507F"/>
    <w:rsid w:val="009033F9"/>
    <w:rsid w:val="0092246B"/>
    <w:rsid w:val="0093105C"/>
    <w:rsid w:val="00933FDA"/>
    <w:rsid w:val="009368E7"/>
    <w:rsid w:val="009427A1"/>
    <w:rsid w:val="009668C2"/>
    <w:rsid w:val="009714B1"/>
    <w:rsid w:val="00986EA0"/>
    <w:rsid w:val="0099669A"/>
    <w:rsid w:val="009A4C39"/>
    <w:rsid w:val="009B5795"/>
    <w:rsid w:val="009C4B57"/>
    <w:rsid w:val="00A030DB"/>
    <w:rsid w:val="00A132CE"/>
    <w:rsid w:val="00A24055"/>
    <w:rsid w:val="00A4757E"/>
    <w:rsid w:val="00A5087C"/>
    <w:rsid w:val="00A52A55"/>
    <w:rsid w:val="00A60376"/>
    <w:rsid w:val="00A64BFA"/>
    <w:rsid w:val="00A72807"/>
    <w:rsid w:val="00A74ADF"/>
    <w:rsid w:val="00A76223"/>
    <w:rsid w:val="00A95467"/>
    <w:rsid w:val="00AC7677"/>
    <w:rsid w:val="00AD3FD2"/>
    <w:rsid w:val="00AE4311"/>
    <w:rsid w:val="00AE5DE4"/>
    <w:rsid w:val="00AE6C83"/>
    <w:rsid w:val="00AF6E9A"/>
    <w:rsid w:val="00B0454E"/>
    <w:rsid w:val="00B06E5A"/>
    <w:rsid w:val="00B12597"/>
    <w:rsid w:val="00B42A2B"/>
    <w:rsid w:val="00B55E10"/>
    <w:rsid w:val="00B6537B"/>
    <w:rsid w:val="00B84A80"/>
    <w:rsid w:val="00B84BAE"/>
    <w:rsid w:val="00BA2487"/>
    <w:rsid w:val="00BA777D"/>
    <w:rsid w:val="00BB168A"/>
    <w:rsid w:val="00BC0C02"/>
    <w:rsid w:val="00BD25A3"/>
    <w:rsid w:val="00BE0BE6"/>
    <w:rsid w:val="00BE4649"/>
    <w:rsid w:val="00BF3B94"/>
    <w:rsid w:val="00BF4125"/>
    <w:rsid w:val="00BF5CBA"/>
    <w:rsid w:val="00C25233"/>
    <w:rsid w:val="00C502BE"/>
    <w:rsid w:val="00C51AB6"/>
    <w:rsid w:val="00C660A0"/>
    <w:rsid w:val="00C8034A"/>
    <w:rsid w:val="00CB171A"/>
    <w:rsid w:val="00CB533D"/>
    <w:rsid w:val="00CC15AE"/>
    <w:rsid w:val="00CE4549"/>
    <w:rsid w:val="00CE529D"/>
    <w:rsid w:val="00D12A65"/>
    <w:rsid w:val="00D13BEB"/>
    <w:rsid w:val="00D169AD"/>
    <w:rsid w:val="00D40226"/>
    <w:rsid w:val="00D51FE7"/>
    <w:rsid w:val="00D62CCC"/>
    <w:rsid w:val="00D74EE2"/>
    <w:rsid w:val="00D87933"/>
    <w:rsid w:val="00D93623"/>
    <w:rsid w:val="00DA4870"/>
    <w:rsid w:val="00DA528B"/>
    <w:rsid w:val="00DA623E"/>
    <w:rsid w:val="00DC3FDC"/>
    <w:rsid w:val="00DD4EC1"/>
    <w:rsid w:val="00DF0C0F"/>
    <w:rsid w:val="00DF0EC4"/>
    <w:rsid w:val="00DF1381"/>
    <w:rsid w:val="00E02B39"/>
    <w:rsid w:val="00E058FF"/>
    <w:rsid w:val="00E13385"/>
    <w:rsid w:val="00E3503A"/>
    <w:rsid w:val="00E37077"/>
    <w:rsid w:val="00E377A5"/>
    <w:rsid w:val="00E570FE"/>
    <w:rsid w:val="00E73828"/>
    <w:rsid w:val="00E73C42"/>
    <w:rsid w:val="00E83721"/>
    <w:rsid w:val="00E94E7B"/>
    <w:rsid w:val="00EC4484"/>
    <w:rsid w:val="00EE2D19"/>
    <w:rsid w:val="00EE5C4C"/>
    <w:rsid w:val="00EF1EBE"/>
    <w:rsid w:val="00F15DDF"/>
    <w:rsid w:val="00F34356"/>
    <w:rsid w:val="00F45B04"/>
    <w:rsid w:val="00F81B5D"/>
    <w:rsid w:val="00F91107"/>
    <w:rsid w:val="00FA3A27"/>
    <w:rsid w:val="00FC228C"/>
    <w:rsid w:val="00FC7181"/>
    <w:rsid w:val="00FD1A52"/>
    <w:rsid w:val="00FD40BF"/>
    <w:rsid w:val="00FF4D2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807"/>
  </w:style>
  <w:style w:type="paragraph" w:styleId="Heading1">
    <w:name w:val="heading 1"/>
    <w:basedOn w:val="Normal"/>
    <w:next w:val="Normal"/>
    <w:link w:val="Heading1Char"/>
    <w:uiPriority w:val="9"/>
    <w:qFormat/>
    <w:rsid w:val="009714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3B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40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63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4B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93B9F"/>
    <w:pPr>
      <w:ind w:left="720"/>
      <w:contextualSpacing/>
    </w:pPr>
  </w:style>
  <w:style w:type="character" w:customStyle="1" w:styleId="Heading2Char">
    <w:name w:val="Heading 2 Char"/>
    <w:basedOn w:val="DefaultParagraphFont"/>
    <w:link w:val="Heading2"/>
    <w:uiPriority w:val="9"/>
    <w:rsid w:val="00593B9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D40BF"/>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unhideWhenUsed/>
    <w:rsid w:val="00FD40BF"/>
    <w:rPr>
      <w:color w:val="0000FF"/>
      <w:u w:val="single"/>
    </w:rPr>
  </w:style>
  <w:style w:type="character" w:customStyle="1" w:styleId="Heading3Char">
    <w:name w:val="Heading 3 Char"/>
    <w:basedOn w:val="DefaultParagraphFont"/>
    <w:link w:val="Heading3"/>
    <w:uiPriority w:val="9"/>
    <w:rsid w:val="00FD40B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C4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914"/>
    <w:rPr>
      <w:rFonts w:ascii="Tahoma" w:hAnsi="Tahoma" w:cs="Tahoma"/>
      <w:sz w:val="16"/>
      <w:szCs w:val="16"/>
    </w:rPr>
  </w:style>
  <w:style w:type="character" w:styleId="Strong">
    <w:name w:val="Strong"/>
    <w:basedOn w:val="DefaultParagraphFont"/>
    <w:uiPriority w:val="22"/>
    <w:qFormat/>
    <w:rsid w:val="000B15EB"/>
    <w:rPr>
      <w:b/>
      <w:bCs/>
    </w:rPr>
  </w:style>
  <w:style w:type="character" w:customStyle="1" w:styleId="Heading4Char">
    <w:name w:val="Heading 4 Char"/>
    <w:basedOn w:val="DefaultParagraphFont"/>
    <w:link w:val="Heading4"/>
    <w:uiPriority w:val="9"/>
    <w:rsid w:val="00436362"/>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19708936">
      <w:bodyDiv w:val="1"/>
      <w:marLeft w:val="0"/>
      <w:marRight w:val="0"/>
      <w:marTop w:val="0"/>
      <w:marBottom w:val="0"/>
      <w:divBdr>
        <w:top w:val="none" w:sz="0" w:space="0" w:color="auto"/>
        <w:left w:val="none" w:sz="0" w:space="0" w:color="auto"/>
        <w:bottom w:val="none" w:sz="0" w:space="0" w:color="auto"/>
        <w:right w:val="none" w:sz="0" w:space="0" w:color="auto"/>
      </w:divBdr>
    </w:div>
    <w:div w:id="330062848">
      <w:bodyDiv w:val="1"/>
      <w:marLeft w:val="0"/>
      <w:marRight w:val="0"/>
      <w:marTop w:val="0"/>
      <w:marBottom w:val="0"/>
      <w:divBdr>
        <w:top w:val="none" w:sz="0" w:space="0" w:color="auto"/>
        <w:left w:val="none" w:sz="0" w:space="0" w:color="auto"/>
        <w:bottom w:val="none" w:sz="0" w:space="0" w:color="auto"/>
        <w:right w:val="none" w:sz="0" w:space="0" w:color="auto"/>
      </w:divBdr>
    </w:div>
    <w:div w:id="865293340">
      <w:bodyDiv w:val="1"/>
      <w:marLeft w:val="0"/>
      <w:marRight w:val="0"/>
      <w:marTop w:val="0"/>
      <w:marBottom w:val="0"/>
      <w:divBdr>
        <w:top w:val="none" w:sz="0" w:space="0" w:color="auto"/>
        <w:left w:val="none" w:sz="0" w:space="0" w:color="auto"/>
        <w:bottom w:val="none" w:sz="0" w:space="0" w:color="auto"/>
        <w:right w:val="none" w:sz="0" w:space="0" w:color="auto"/>
      </w:divBdr>
    </w:div>
    <w:div w:id="1283074321">
      <w:bodyDiv w:val="1"/>
      <w:marLeft w:val="0"/>
      <w:marRight w:val="0"/>
      <w:marTop w:val="0"/>
      <w:marBottom w:val="0"/>
      <w:divBdr>
        <w:top w:val="none" w:sz="0" w:space="0" w:color="auto"/>
        <w:left w:val="none" w:sz="0" w:space="0" w:color="auto"/>
        <w:bottom w:val="none" w:sz="0" w:space="0" w:color="auto"/>
        <w:right w:val="none" w:sz="0" w:space="0" w:color="auto"/>
      </w:divBdr>
    </w:div>
    <w:div w:id="201727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updates.jenkins-ci.org/update-center.json" TargetMode="External"/><Relationship Id="rId5" Type="http://schemas.openxmlformats.org/officeDocument/2006/relationships/hyperlink" Target="https://www.jenkins.io/download/" TargetMode="External"/><Relationship Id="rId15" Type="http://schemas.openxmlformats.org/officeDocument/2006/relationships/image" Target="media/image10.png"/><Relationship Id="rId23" Type="http://schemas.openxmlformats.org/officeDocument/2006/relationships/hyperlink" Target="http://updates.jenkins-ci.org/update-center.json"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10</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Eathan</dc:creator>
  <cp:lastModifiedBy>Eathan</cp:lastModifiedBy>
  <cp:revision>36</cp:revision>
  <dcterms:created xsi:type="dcterms:W3CDTF">2021-05-22T07:46:00Z</dcterms:created>
  <dcterms:modified xsi:type="dcterms:W3CDTF">2021-05-22T15:18:00Z</dcterms:modified>
</cp:coreProperties>
</file>