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4121</w:t>
        <w:br/>
        <w:t xml:space="preserve"> Passenger Name : asfasd</w:t>
        <w:br/>
        <w:t xml:space="preserve"> Phone Number    : 346356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Kamalapur railway station</w:t>
        <w:br/>
        <w:t xml:space="preserve">  Train                     : Parabat Express</w:t>
        <w:br/>
        <w:t xml:space="preserve">  N. of Passenger : 1 person </w:t>
        <w:br/>
        <w:t>Total distance :</w:t>
        <w:tab/>
        <w:tab/>
        <w:t>22.95 km</w:t>
        <w:br/>
        <w:br/>
        <w:t xml:space="preserve"> ===================================</w:t>
        <w:br/>
        <w:t xml:space="preserve">  Amount :</w:t>
        <w:tab/>
        <w:tab/>
        <w:t>45.9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