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3E457885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</w:t>
      </w:r>
      <w:r w:rsidR="008C3633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64D76E0" w14:textId="79A46844" w:rsidR="008C3633" w:rsidRPr="003F014A" w:rsidRDefault="008C3633" w:rsidP="008C3633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阅读</w:t>
            </w:r>
            <w:r>
              <w:rPr>
                <w:rFonts w:hint="eastAsia"/>
                <w:bCs/>
              </w:rPr>
              <w:t>gsplatloc</w:t>
            </w:r>
            <w:r>
              <w:rPr>
                <w:rFonts w:hint="eastAsia"/>
                <w:bCs/>
              </w:rPr>
              <w:t>论文，了解了高斯环境下图像目标对齐算法与实现流程</w:t>
            </w:r>
          </w:p>
          <w:p w14:paraId="47BCDC5E" w14:textId="60A25E60" w:rsidR="000D01C4" w:rsidRPr="003F014A" w:rsidRDefault="008C3633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环境部署完毕，</w:t>
            </w:r>
            <w:r>
              <w:rPr>
                <w:rFonts w:hint="eastAsia"/>
                <w:bCs/>
                <w:szCs w:val="21"/>
              </w:rPr>
              <w:t>GsplatLoc</w:t>
            </w:r>
            <w:r>
              <w:rPr>
                <w:rFonts w:hint="eastAsia"/>
                <w:bCs/>
                <w:szCs w:val="21"/>
              </w:rPr>
              <w:t>框架能够正常运行。</w:t>
            </w: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:rsidRPr="00B73015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23DC328" w14:textId="77777777" w:rsidR="0052456E" w:rsidRDefault="008C3633" w:rsidP="008C3633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需要将粗位姿估计以及图像扭曲融合到</w:t>
            </w:r>
            <w:r>
              <w:rPr>
                <w:rFonts w:hint="eastAsia"/>
                <w:bCs/>
                <w:sz w:val="24"/>
              </w:rPr>
              <w:t>GaussNav</w:t>
            </w:r>
            <w:r>
              <w:rPr>
                <w:rFonts w:hint="eastAsia"/>
                <w:bCs/>
                <w:sz w:val="24"/>
              </w:rPr>
              <w:t>中</w:t>
            </w:r>
          </w:p>
          <w:p w14:paraId="5E37DAE7" w14:textId="5C02CC7B" w:rsidR="008C3633" w:rsidRDefault="008C3633" w:rsidP="008C3633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bCs/>
                <w:sz w:val="24"/>
              </w:rPr>
              <w:t>G</w:t>
            </w:r>
            <w:r>
              <w:rPr>
                <w:rFonts w:hint="eastAsia"/>
                <w:bCs/>
                <w:sz w:val="24"/>
              </w:rPr>
              <w:t>splatloc</w:t>
            </w:r>
            <w:r>
              <w:rPr>
                <w:rFonts w:hint="eastAsia"/>
                <w:bCs/>
                <w:sz w:val="24"/>
              </w:rPr>
              <w:t>论文中的高斯的语义是使用</w:t>
            </w:r>
            <w:r>
              <w:rPr>
                <w:rFonts w:hint="eastAsia"/>
                <w:bCs/>
                <w:sz w:val="24"/>
              </w:rPr>
              <w:t>xfeat</w:t>
            </w:r>
            <w:r>
              <w:rPr>
                <w:rFonts w:hint="eastAsia"/>
                <w:bCs/>
                <w:sz w:val="24"/>
              </w:rPr>
              <w:t>提取加蒸馏过的，粗位姿估计是经过特征点匹配的</w:t>
            </w:r>
            <w:r w:rsidR="00733511">
              <w:rPr>
                <w:rFonts w:hint="eastAsia"/>
                <w:bCs/>
                <w:sz w:val="24"/>
              </w:rPr>
              <w:t>，但本项目所使用的高斯并非是</w:t>
            </w:r>
            <w:r w:rsidR="00733511">
              <w:rPr>
                <w:rFonts w:hint="eastAsia"/>
                <w:bCs/>
                <w:sz w:val="24"/>
              </w:rPr>
              <w:t>xfeat64</w:t>
            </w:r>
            <w:r w:rsidR="00733511">
              <w:rPr>
                <w:rFonts w:hint="eastAsia"/>
                <w:bCs/>
                <w:sz w:val="24"/>
              </w:rPr>
              <w:t>维特征，而是语义信息</w:t>
            </w:r>
          </w:p>
          <w:p w14:paraId="75BD57DA" w14:textId="5E2F63FF" w:rsidR="008C3633" w:rsidRPr="008C3633" w:rsidRDefault="008C3633" w:rsidP="00733511">
            <w:pPr>
              <w:spacing w:line="400" w:lineRule="exact"/>
              <w:rPr>
                <w:bCs/>
                <w:sz w:val="24"/>
              </w:rPr>
            </w:pP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3E316E30" w14:textId="588B52B1" w:rsidR="002C75A6" w:rsidRDefault="00733511" w:rsidP="00733511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尝试将</w:t>
            </w:r>
            <w:r>
              <w:rPr>
                <w:rFonts w:hint="eastAsia"/>
                <w:bCs/>
                <w:sz w:val="24"/>
              </w:rPr>
              <w:t>xfeat</w:t>
            </w:r>
            <w:r>
              <w:rPr>
                <w:rFonts w:hint="eastAsia"/>
                <w:bCs/>
                <w:sz w:val="24"/>
              </w:rPr>
              <w:t>语义特征融合到高斯中</w:t>
            </w:r>
          </w:p>
          <w:p w14:paraId="63928A73" w14:textId="41062B51" w:rsidR="00733511" w:rsidRDefault="00733511" w:rsidP="00733511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使用粗位姿估计</w:t>
            </w:r>
            <w:r>
              <w:rPr>
                <w:rFonts w:hint="eastAsia"/>
                <w:bCs/>
                <w:sz w:val="24"/>
              </w:rPr>
              <w:t>+warpingloss</w:t>
            </w:r>
            <w:r>
              <w:rPr>
                <w:rFonts w:hint="eastAsia"/>
                <w:bCs/>
                <w:sz w:val="24"/>
              </w:rPr>
              <w:t>自己写一个脚本进行算法有效性测试</w:t>
            </w:r>
          </w:p>
          <w:p w14:paraId="58D13410" w14:textId="1CAB25A9" w:rsidR="00733511" w:rsidRPr="00733511" w:rsidRDefault="00733511" w:rsidP="00733511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将粗位姿估计</w:t>
            </w:r>
            <w:r>
              <w:rPr>
                <w:rFonts w:hint="eastAsia"/>
                <w:bCs/>
                <w:sz w:val="24"/>
              </w:rPr>
              <w:t>+warpingloss</w:t>
            </w:r>
            <w:r>
              <w:rPr>
                <w:rFonts w:hint="eastAsia"/>
                <w:bCs/>
                <w:sz w:val="24"/>
              </w:rPr>
              <w:t>融合进</w:t>
            </w:r>
            <w:r>
              <w:rPr>
                <w:rFonts w:hint="eastAsia"/>
                <w:bCs/>
                <w:sz w:val="24"/>
              </w:rPr>
              <w:t>gaussnav</w:t>
            </w:r>
            <w:r>
              <w:rPr>
                <w:rFonts w:hint="eastAsia"/>
                <w:bCs/>
                <w:sz w:val="24"/>
              </w:rPr>
              <w:t>框架中</w:t>
            </w:r>
          </w:p>
          <w:p w14:paraId="47E87E5F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3D44EA70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CA1248D" w14:textId="77777777" w:rsidR="00733511" w:rsidRPr="00733511" w:rsidRDefault="00733511" w:rsidP="00733511">
            <w:pPr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733511">
              <w:rPr>
                <w:rFonts w:ascii="宋体" w:hAnsi="宋体" w:cs="宋体" w:hint="eastAsia"/>
                <w:kern w:val="0"/>
                <w:sz w:val="24"/>
                <w:lang w:bidi="ar"/>
              </w:rPr>
              <w:t>本周工作推进整体符合预期，进展清晰可圈可点：完成gsplatloc论文研读，理清高斯环境下图像目标对齐的算法逻辑与实现路径，并且成功完成环境部署，让GsplatLoc框架实现可运行状态，整体基础搭建扎实，体现出较好的文献梳理与环境调试能力。</w:t>
            </w:r>
          </w:p>
          <w:p w14:paraId="6D040325" w14:textId="77777777" w:rsidR="00733511" w:rsidRPr="00733511" w:rsidRDefault="00733511" w:rsidP="00733511">
            <w:pPr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733511">
              <w:rPr>
                <w:rFonts w:ascii="宋体" w:hAnsi="宋体" w:cs="宋体" w:hint="eastAsia"/>
                <w:kern w:val="0"/>
                <w:sz w:val="24"/>
                <w:lang w:bidi="ar"/>
              </w:rPr>
              <w:t>针对当前提出的融合需求与特征差异问题，方向定位准确，思路清晰。后续按计划推</w:t>
            </w:r>
            <w:r w:rsidRPr="00733511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进xfeat语义特征向高斯空间融合的尝试，先通过独立脚本完成粗位姿估计+warpingloss的有效性验证，再逐步完成GaussNav框架的融合开发，这个技术路径是合理可行的。</w:t>
            </w:r>
          </w:p>
          <w:p w14:paraId="72332EBC" w14:textId="3FD7CBEF" w:rsidR="00C83E12" w:rsidRDefault="00733511" w:rsidP="00733511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50969423">
                  <wp:simplePos x="0" y="0"/>
                  <wp:positionH relativeFrom="column">
                    <wp:posOffset>4899660</wp:posOffset>
                  </wp:positionH>
                  <wp:positionV relativeFrom="paragraph">
                    <wp:posOffset>1001395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3511">
              <w:rPr>
                <w:rFonts w:ascii="宋体" w:hAnsi="宋体" w:cs="宋体" w:hint="eastAsia"/>
                <w:kern w:val="0"/>
                <w:sz w:val="24"/>
                <w:lang w:bidi="ar"/>
              </w:rPr>
              <w:t>建议在特征融合过程中，可以多对比不同特征维度下的位姿估计精度变化，记录实验过程中的 ablation 结果；如果在适配阶段遇到特征空间对齐的问题，可以考虑增加适配层做特征对齐，或者尝试不同的蒸馏策略来适配现有语义高斯的结构，保障融合后的算法效果。期待下周能看到阶段性的验证结果，有问题随时沟通。</w:t>
            </w:r>
            <w:r w:rsidR="00B46B1D">
              <w:rPr>
                <w:rFonts w:hint="eastAsia"/>
                <w:b/>
                <w:szCs w:val="21"/>
              </w:rPr>
              <w:t xml:space="preserve">                                             </w:t>
            </w:r>
          </w:p>
          <w:p w14:paraId="3094CA13" w14:textId="7AA72977" w:rsidR="00C83E12" w:rsidRDefault="00000000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0D0AD3EC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45EF41E8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7C427211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731701AB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6BA8A53B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DA1AC6DC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00055E27"/>
    <w:rsid w:val="000D01C4"/>
    <w:rsid w:val="00196F60"/>
    <w:rsid w:val="0025334C"/>
    <w:rsid w:val="002C75A6"/>
    <w:rsid w:val="002D1CE7"/>
    <w:rsid w:val="002E11CD"/>
    <w:rsid w:val="00357717"/>
    <w:rsid w:val="003F014A"/>
    <w:rsid w:val="004145B0"/>
    <w:rsid w:val="00423140"/>
    <w:rsid w:val="004D2FF4"/>
    <w:rsid w:val="004D52C4"/>
    <w:rsid w:val="004E0A86"/>
    <w:rsid w:val="0052456E"/>
    <w:rsid w:val="00574117"/>
    <w:rsid w:val="005977CD"/>
    <w:rsid w:val="00605249"/>
    <w:rsid w:val="006D0907"/>
    <w:rsid w:val="006E323D"/>
    <w:rsid w:val="0072329B"/>
    <w:rsid w:val="00733511"/>
    <w:rsid w:val="007C5C79"/>
    <w:rsid w:val="00807085"/>
    <w:rsid w:val="00856FCE"/>
    <w:rsid w:val="008C3633"/>
    <w:rsid w:val="009974DA"/>
    <w:rsid w:val="009C0805"/>
    <w:rsid w:val="009C275C"/>
    <w:rsid w:val="009D517D"/>
    <w:rsid w:val="009F29BA"/>
    <w:rsid w:val="00B46B1D"/>
    <w:rsid w:val="00B66220"/>
    <w:rsid w:val="00B71344"/>
    <w:rsid w:val="00B73015"/>
    <w:rsid w:val="00C01C60"/>
    <w:rsid w:val="00C42243"/>
    <w:rsid w:val="00C83E12"/>
    <w:rsid w:val="00C9223B"/>
    <w:rsid w:val="00D54F93"/>
    <w:rsid w:val="00D641C8"/>
    <w:rsid w:val="00DA00BC"/>
    <w:rsid w:val="00DD6E67"/>
    <w:rsid w:val="00E063A4"/>
    <w:rsid w:val="00E23A15"/>
    <w:rsid w:val="00E92B1F"/>
    <w:rsid w:val="00F37634"/>
    <w:rsid w:val="00F74892"/>
    <w:rsid w:val="00FA2EC6"/>
    <w:rsid w:val="00FC25AA"/>
    <w:rsid w:val="09AE5CC5"/>
    <w:rsid w:val="39EE25D5"/>
    <w:rsid w:val="3DC67DE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李钰杰</dc:creator>
  <cp:lastModifiedBy>钰杰 李</cp:lastModifiedBy>
  <cp:revision>4</cp:revision>
  <dcterms:created xsi:type="dcterms:W3CDTF">2026-04-26T01:53:00Z</dcterms:created>
  <dcterms:modified xsi:type="dcterms:W3CDTF">2026-04-26T02:33:00Z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