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FD7" w:rsidRDefault="003D4FD7" w:rsidP="00EE16F1"/>
    <w:p w:rsidR="00F276A0" w:rsidRDefault="00F276A0" w:rsidP="00F276A0">
      <w:pPr>
        <w:widowControl/>
        <w:spacing w:after="160"/>
        <w:jc w:val="center"/>
        <w:rPr>
          <w:rFonts w:ascii="Arial" w:eastAsia="新細明體" w:hAnsi="Arial" w:cs="Arial"/>
          <w:b/>
          <w:bCs/>
          <w:color w:val="333333"/>
          <w:kern w:val="0"/>
          <w:sz w:val="36"/>
          <w:szCs w:val="36"/>
          <w:shd w:val="clear" w:color="auto" w:fill="FFFFFF"/>
        </w:rPr>
      </w:pPr>
      <w:r w:rsidRPr="00F276A0">
        <w:rPr>
          <w:rFonts w:ascii="Arial" w:eastAsia="新細明體" w:hAnsi="Arial" w:cs="Arial"/>
          <w:b/>
          <w:bCs/>
          <w:color w:val="333333"/>
          <w:kern w:val="0"/>
          <w:sz w:val="36"/>
          <w:szCs w:val="36"/>
          <w:shd w:val="clear" w:color="auto" w:fill="FFFFFF"/>
        </w:rPr>
        <w:t>BACS HW - Week 5</w:t>
      </w:r>
    </w:p>
    <w:p w:rsidR="00BA4C87" w:rsidRPr="00BA4C87" w:rsidRDefault="00BA4C87" w:rsidP="00BA4C87">
      <w:pPr>
        <w:widowControl/>
        <w:wordWrap w:val="0"/>
        <w:spacing w:after="160"/>
        <w:jc w:val="right"/>
        <w:rPr>
          <w:rFonts w:ascii="Arial" w:eastAsia="新細明體" w:hAnsi="Arial" w:cs="Arial"/>
          <w:kern w:val="0"/>
          <w:szCs w:val="24"/>
        </w:rPr>
      </w:pPr>
      <w:r w:rsidRPr="00BA4C87">
        <w:rPr>
          <w:rFonts w:ascii="Arial" w:eastAsia="新細明體" w:hAnsi="Arial" w:cs="Arial"/>
          <w:kern w:val="0"/>
          <w:szCs w:val="24"/>
        </w:rPr>
        <w:t xml:space="preserve">108070023 </w:t>
      </w:r>
    </w:p>
    <w:p w:rsidR="00F276A0" w:rsidRPr="00CE1DDE" w:rsidRDefault="00F276A0" w:rsidP="00F276A0">
      <w:pPr>
        <w:widowControl/>
        <w:spacing w:after="160"/>
        <w:rPr>
          <w:rFonts w:ascii="DengXian" w:eastAsia="DengXian" w:hAnsi="DengXian" w:cs="Cascadia Mono"/>
          <w:kern w:val="0"/>
          <w:szCs w:val="24"/>
        </w:rPr>
      </w:pPr>
      <w:r w:rsidRPr="008B15CB">
        <w:rPr>
          <w:rFonts w:ascii="Arial" w:eastAsia="新細明體" w:hAnsi="Arial" w:cs="Arial"/>
          <w:b/>
          <w:bCs/>
          <w:color w:val="333333"/>
          <w:kern w:val="0"/>
          <w:szCs w:val="24"/>
          <w:shd w:val="clear" w:color="auto" w:fill="FFFFFF"/>
        </w:rPr>
        <w:t>Question 1</w:t>
      </w:r>
      <w:proofErr w:type="gramStart"/>
      <w:r w:rsidRPr="008B15CB">
        <w:rPr>
          <w:rFonts w:ascii="Arial" w:eastAsia="新細明體" w:hAnsi="Arial" w:cs="Arial"/>
          <w:b/>
          <w:bCs/>
          <w:color w:val="333333"/>
          <w:kern w:val="0"/>
          <w:szCs w:val="24"/>
          <w:shd w:val="clear" w:color="auto" w:fill="FFFFFF"/>
        </w:rPr>
        <w:t>)</w:t>
      </w:r>
      <w:r w:rsidRPr="008B15CB">
        <w:rPr>
          <w:rFonts w:ascii="Arial" w:eastAsia="新細明體" w:hAnsi="Arial" w:cs="Arial"/>
          <w:color w:val="333333"/>
          <w:kern w:val="0"/>
          <w:szCs w:val="24"/>
          <w:shd w:val="clear" w:color="auto" w:fill="FFFFFF"/>
        </w:rPr>
        <w:t> </w:t>
      </w:r>
      <w:r w:rsidRPr="00F276A0">
        <w:rPr>
          <w:rFonts w:ascii="Arial" w:eastAsia="新細明體" w:hAnsi="Arial" w:cs="Arial"/>
          <w:color w:val="333333"/>
          <w:kern w:val="0"/>
          <w:sz w:val="21"/>
          <w:szCs w:val="21"/>
          <w:shd w:val="clear" w:color="auto" w:fill="FFFFFF"/>
        </w:rPr>
        <w:t xml:space="preserve"> </w:t>
      </w:r>
      <w:r w:rsidRPr="00CE1DDE">
        <w:rPr>
          <w:rFonts w:ascii="DengXian" w:eastAsia="DengXian" w:hAnsi="DengXian" w:cs="Cascadia Mono"/>
          <w:color w:val="333333"/>
          <w:kern w:val="0"/>
          <w:sz w:val="20"/>
          <w:szCs w:val="20"/>
          <w:shd w:val="clear" w:color="auto" w:fill="FFFFFF"/>
        </w:rPr>
        <w:t>Your</w:t>
      </w:r>
      <w:proofErr w:type="gramEnd"/>
      <w:r w:rsidRPr="00CE1DDE">
        <w:rPr>
          <w:rFonts w:ascii="DengXian" w:eastAsia="DengXian" w:hAnsi="DengXian" w:cs="Cascadia Mono"/>
          <w:color w:val="333333"/>
          <w:kern w:val="0"/>
          <w:sz w:val="20"/>
          <w:szCs w:val="20"/>
          <w:shd w:val="clear" w:color="auto" w:fill="FFFFFF"/>
        </w:rPr>
        <w:t xml:space="preserve"> colleague, a data analyst in your organization, is working on a hypothesis test where he has sampled product usage information from customers who are using a new smartwatch. He wishes to test whether the mean (</w:t>
      </w:r>
      <w:r w:rsidRPr="00CE1DDE">
        <w:rPr>
          <w:rFonts w:ascii="DengXian" w:eastAsia="DengXian" w:hAnsi="DengXian" w:cs="Cascadia Mono"/>
          <w:color w:val="333333"/>
          <w:kern w:val="0"/>
          <w:szCs w:val="24"/>
          <w:shd w:val="clear" w:color="auto" w:fill="FFFFFF"/>
        </w:rPr>
        <w:t>xi</w:t>
      </w:r>
      <w:r w:rsidRPr="00CE1DDE">
        <w:rPr>
          <w:rFonts w:ascii="DengXian" w:eastAsia="DengXian" w:hAnsi="DengXian" w:cs="Cascadia Mono"/>
          <w:color w:val="333333"/>
          <w:kern w:val="0"/>
          <w:sz w:val="20"/>
          <w:szCs w:val="20"/>
          <w:shd w:val="clear" w:color="auto" w:fill="FFFFFF"/>
        </w:rPr>
        <w:t>) usage time is higher than the usage time of the company’s previous smartwatch released two years ago (</w:t>
      </w:r>
      <w:proofErr w:type="spellStart"/>
      <w:r w:rsidRPr="00CE1DDE">
        <w:rPr>
          <w:rFonts w:ascii="DengXian" w:eastAsia="DengXian" w:hAnsi="DengXian" w:cs="Cascadia Mono"/>
          <w:color w:val="333333"/>
          <w:kern w:val="0"/>
          <w:szCs w:val="24"/>
          <w:shd w:val="clear" w:color="auto" w:fill="FFFFFF"/>
        </w:rPr>
        <w:t>μο</w:t>
      </w:r>
      <w:proofErr w:type="spellEnd"/>
      <w:r w:rsidRPr="00CE1DDE">
        <w:rPr>
          <w:rFonts w:ascii="DengXian" w:eastAsia="DengXian" w:hAnsi="DengXian" w:cs="Cascadia Mono"/>
          <w:color w:val="333333"/>
          <w:kern w:val="0"/>
          <w:sz w:val="20"/>
          <w:szCs w:val="20"/>
          <w:shd w:val="clear" w:color="auto" w:fill="FFFFFF"/>
        </w:rPr>
        <w:t>):</w:t>
      </w:r>
      <w:r w:rsidRPr="00CE1DDE">
        <w:rPr>
          <w:rFonts w:ascii="DengXian" w:eastAsia="DengXian" w:hAnsi="DengXian" w:cs="Cascadia Mono"/>
          <w:color w:val="333333"/>
          <w:kern w:val="0"/>
          <w:sz w:val="20"/>
          <w:szCs w:val="20"/>
          <w:shd w:val="clear" w:color="auto" w:fill="FFFFFF"/>
        </w:rPr>
        <w:br/>
      </w:r>
      <w:r w:rsidRPr="00CE1DDE">
        <w:rPr>
          <w:rFonts w:ascii="DengXian" w:eastAsia="DengXian" w:hAnsi="DengXian" w:cs="Cascadia Mono"/>
          <w:color w:val="333333"/>
          <w:kern w:val="0"/>
          <w:sz w:val="20"/>
          <w:szCs w:val="20"/>
          <w:shd w:val="clear" w:color="auto" w:fill="FFFFFF"/>
        </w:rPr>
        <w:tab/>
      </w:r>
      <w:proofErr w:type="spellStart"/>
      <w:r w:rsidRPr="00CE1DDE">
        <w:rPr>
          <w:rFonts w:ascii="DengXian" w:eastAsia="DengXian" w:hAnsi="DengXian" w:cs="Cascadia Mono"/>
          <w:color w:val="333333"/>
          <w:kern w:val="0"/>
          <w:sz w:val="20"/>
          <w:szCs w:val="20"/>
          <w:shd w:val="clear" w:color="auto" w:fill="FFFFFF"/>
        </w:rPr>
        <w:t>H</w:t>
      </w:r>
      <w:r w:rsidRPr="00CE1DDE">
        <w:rPr>
          <w:rFonts w:ascii="DengXian" w:eastAsia="DengXian" w:hAnsi="DengXian" w:cs="Cascadia Mono"/>
          <w:color w:val="333333"/>
          <w:kern w:val="0"/>
          <w:sz w:val="12"/>
          <w:szCs w:val="12"/>
          <w:shd w:val="clear" w:color="auto" w:fill="FFFFFF"/>
          <w:vertAlign w:val="subscript"/>
        </w:rPr>
        <w:t>null</w:t>
      </w:r>
      <w:proofErr w:type="spellEnd"/>
      <w:r w:rsidRPr="00CE1DDE">
        <w:rPr>
          <w:rFonts w:ascii="DengXian" w:eastAsia="DengXian" w:hAnsi="DengXian" w:cs="Cascadia Mono"/>
          <w:color w:val="333333"/>
          <w:kern w:val="0"/>
          <w:sz w:val="20"/>
          <w:szCs w:val="20"/>
          <w:shd w:val="clear" w:color="auto" w:fill="FFFFFF"/>
        </w:rPr>
        <w:t>: The mean usage time of the new smartwatch is the same or less than for the previous smartwatch.</w:t>
      </w:r>
      <w:r w:rsidRPr="00CE1DDE">
        <w:rPr>
          <w:rFonts w:ascii="DengXian" w:eastAsia="DengXian" w:hAnsi="DengXian" w:cs="Cascadia Mono"/>
          <w:color w:val="333333"/>
          <w:kern w:val="0"/>
          <w:sz w:val="20"/>
          <w:szCs w:val="20"/>
          <w:shd w:val="clear" w:color="auto" w:fill="FFFFFF"/>
        </w:rPr>
        <w:br/>
      </w:r>
      <w:r w:rsidRPr="00CE1DDE">
        <w:rPr>
          <w:rFonts w:ascii="DengXian" w:eastAsia="DengXian" w:hAnsi="DengXian" w:cs="Cascadia Mono"/>
          <w:color w:val="333333"/>
          <w:kern w:val="0"/>
          <w:sz w:val="20"/>
          <w:szCs w:val="20"/>
          <w:shd w:val="clear" w:color="auto" w:fill="FFFFFF"/>
        </w:rPr>
        <w:tab/>
        <w:t>H</w:t>
      </w:r>
      <w:r w:rsidRPr="00CE1DDE">
        <w:rPr>
          <w:rFonts w:ascii="DengXian" w:eastAsia="DengXian" w:hAnsi="DengXian" w:cs="Cascadia Mono"/>
          <w:color w:val="333333"/>
          <w:kern w:val="0"/>
          <w:sz w:val="12"/>
          <w:szCs w:val="12"/>
          <w:shd w:val="clear" w:color="auto" w:fill="FFFFFF"/>
          <w:vertAlign w:val="subscript"/>
        </w:rPr>
        <w:t>alt</w:t>
      </w:r>
      <w:r w:rsidRPr="00CE1DDE">
        <w:rPr>
          <w:rFonts w:ascii="DengXian" w:eastAsia="DengXian" w:hAnsi="DengXian" w:cs="Cascadia Mono"/>
          <w:color w:val="333333"/>
          <w:kern w:val="0"/>
          <w:sz w:val="20"/>
          <w:szCs w:val="20"/>
          <w:shd w:val="clear" w:color="auto" w:fill="FFFFFF"/>
        </w:rPr>
        <w:t>: The mean usage time is greater than that of our previous smartwatch.</w:t>
      </w:r>
    </w:p>
    <w:p w:rsidR="00F276A0" w:rsidRPr="00CE1DDE" w:rsidRDefault="00F276A0" w:rsidP="00F276A0">
      <w:pPr>
        <w:widowControl/>
        <w:spacing w:after="160"/>
        <w:rPr>
          <w:rFonts w:ascii="DengXian" w:eastAsia="DengXian" w:hAnsi="DengXian" w:cs="Cascadia Mono"/>
          <w:kern w:val="0"/>
          <w:szCs w:val="24"/>
        </w:rPr>
      </w:pPr>
      <w:r w:rsidRPr="00CE1DDE">
        <w:rPr>
          <w:rFonts w:ascii="DengXian" w:eastAsia="DengXian" w:hAnsi="DengXian" w:cs="Cascadia Mono"/>
          <w:color w:val="333333"/>
          <w:kern w:val="0"/>
          <w:sz w:val="20"/>
          <w:szCs w:val="20"/>
          <w:shd w:val="clear" w:color="auto" w:fill="FFFFFF"/>
        </w:rPr>
        <w:t xml:space="preserve">After collecting data from just n=50 customers, he informs you that he has found diff=0.3 and </w:t>
      </w:r>
      <w:proofErr w:type="spellStart"/>
      <w:r w:rsidRPr="00CE1DDE">
        <w:rPr>
          <w:rFonts w:ascii="DengXian" w:eastAsia="DengXian" w:hAnsi="DengXian" w:cs="Cascadia Mono"/>
          <w:color w:val="333333"/>
          <w:kern w:val="0"/>
          <w:sz w:val="20"/>
          <w:szCs w:val="20"/>
          <w:shd w:val="clear" w:color="auto" w:fill="FFFFFF"/>
        </w:rPr>
        <w:t>sd</w:t>
      </w:r>
      <w:proofErr w:type="spellEnd"/>
      <w:r w:rsidRPr="00CE1DDE">
        <w:rPr>
          <w:rFonts w:ascii="DengXian" w:eastAsia="DengXian" w:hAnsi="DengXian" w:cs="Cascadia Mono"/>
          <w:color w:val="333333"/>
          <w:kern w:val="0"/>
          <w:sz w:val="20"/>
          <w:szCs w:val="20"/>
          <w:shd w:val="clear" w:color="auto" w:fill="FFFFFF"/>
        </w:rPr>
        <w:t>=2.9.</w:t>
      </w:r>
      <w:r w:rsidR="00556590">
        <w:rPr>
          <w:rFonts w:ascii="DengXian" w:eastAsia="DengXian" w:hAnsi="DengXian" w:cs="Cascadia Mono"/>
          <w:color w:val="333333"/>
          <w:kern w:val="0"/>
          <w:sz w:val="20"/>
          <w:szCs w:val="20"/>
          <w:shd w:val="clear" w:color="auto" w:fill="FFFFFF"/>
        </w:rPr>
        <w:t xml:space="preserve"> </w:t>
      </w:r>
      <w:r w:rsidRPr="00CE1DDE">
        <w:rPr>
          <w:rFonts w:ascii="DengXian" w:eastAsia="DengXian" w:hAnsi="DengXian" w:cs="Cascadia Mono"/>
          <w:color w:val="333333"/>
          <w:kern w:val="0"/>
          <w:sz w:val="21"/>
          <w:szCs w:val="21"/>
          <w:shd w:val="clear" w:color="auto" w:fill="FFFFFF"/>
        </w:rPr>
        <w:t>Your colleague believes that we cannot reject the null hypothesis at alpha of 5%.</w:t>
      </w:r>
    </w:p>
    <w:p w:rsidR="00860C60" w:rsidRPr="00CE1DDE" w:rsidRDefault="008B15CB" w:rsidP="00877EA6">
      <w:pPr>
        <w:widowControl/>
        <w:numPr>
          <w:ilvl w:val="0"/>
          <w:numId w:val="5"/>
        </w:numPr>
        <w:textAlignment w:val="baseline"/>
        <w:rPr>
          <w:rFonts w:ascii="DengXian" w:eastAsia="DengXian" w:hAnsi="DengXian" w:cs="Arial"/>
          <w:color w:val="333333"/>
          <w:kern w:val="0"/>
          <w:sz w:val="21"/>
          <w:szCs w:val="21"/>
        </w:rPr>
      </w:pPr>
      <w:r w:rsidRPr="00CE1DDE">
        <w:rPr>
          <w:rFonts w:ascii="DengXian" w:eastAsia="DengXian" w:hAnsi="DengXian"/>
          <w:noProof/>
        </w:rPr>
        <w:drawing>
          <wp:anchor distT="0" distB="0" distL="114300" distR="114300" simplePos="0" relativeHeight="251661312" behindDoc="0" locked="0" layoutInCell="1" allowOverlap="1" wp14:anchorId="68070997" wp14:editId="613C576C">
            <wp:simplePos x="0" y="0"/>
            <wp:positionH relativeFrom="margin">
              <wp:posOffset>2753360</wp:posOffset>
            </wp:positionH>
            <wp:positionV relativeFrom="paragraph">
              <wp:posOffset>1024939</wp:posOffset>
            </wp:positionV>
            <wp:extent cx="2925445" cy="1935480"/>
            <wp:effectExtent l="0" t="0" r="8255" b="7620"/>
            <wp:wrapTight wrapText="bothSides">
              <wp:wrapPolygon edited="0">
                <wp:start x="0" y="0"/>
                <wp:lineTo x="0" y="21472"/>
                <wp:lineTo x="21520" y="21472"/>
                <wp:lineTo x="21520"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26" t="15747" r="8429" b="10867"/>
                    <a:stretch/>
                  </pic:blipFill>
                  <pic:spPr bwMode="auto">
                    <a:xfrm>
                      <a:off x="0" y="0"/>
                      <a:ext cx="2925445" cy="1935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E1DDE">
        <w:rPr>
          <w:rFonts w:ascii="DengXian" w:eastAsia="DengXian" w:hAnsi="DengXian"/>
          <w:noProof/>
        </w:rPr>
        <w:drawing>
          <wp:anchor distT="0" distB="0" distL="114300" distR="114300" simplePos="0" relativeHeight="251659264" behindDoc="0" locked="0" layoutInCell="1" allowOverlap="1" wp14:anchorId="369021D4" wp14:editId="3C18EA3C">
            <wp:simplePos x="0" y="0"/>
            <wp:positionH relativeFrom="margin">
              <wp:posOffset>-397510</wp:posOffset>
            </wp:positionH>
            <wp:positionV relativeFrom="paragraph">
              <wp:posOffset>957580</wp:posOffset>
            </wp:positionV>
            <wp:extent cx="3065145" cy="1990090"/>
            <wp:effectExtent l="0" t="0" r="1905" b="0"/>
            <wp:wrapTight wrapText="bothSides">
              <wp:wrapPolygon edited="0">
                <wp:start x="0" y="0"/>
                <wp:lineTo x="0" y="21297"/>
                <wp:lineTo x="21479" y="21297"/>
                <wp:lineTo x="2147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762" t="10986" r="8070" b="10195"/>
                    <a:stretch/>
                  </pic:blipFill>
                  <pic:spPr bwMode="auto">
                    <a:xfrm>
                      <a:off x="0" y="0"/>
                      <a:ext cx="3065145" cy="199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6A0" w:rsidRPr="00CE1DDE">
        <w:rPr>
          <w:rFonts w:ascii="DengXian" w:eastAsia="DengXian" w:hAnsi="DengXian" w:cs="Arial"/>
          <w:color w:val="333333"/>
          <w:kern w:val="0"/>
          <w:sz w:val="21"/>
          <w:szCs w:val="21"/>
          <w:shd w:val="clear" w:color="auto" w:fill="FFFFFF"/>
        </w:rPr>
        <w:t xml:space="preserve">You discover that your colleague wanted to target the general population of Taiwanese users of the product.  However, he only collected data from a pool of young consumers, and missed many older customers who you suspect might use the product </w:t>
      </w:r>
      <w:r w:rsidR="00F276A0" w:rsidRPr="00CE1DDE">
        <w:rPr>
          <w:rFonts w:ascii="DengXian" w:eastAsia="DengXian" w:hAnsi="DengXian" w:cs="Arial"/>
          <w:i/>
          <w:iCs/>
          <w:color w:val="333333"/>
          <w:kern w:val="0"/>
          <w:sz w:val="21"/>
          <w:szCs w:val="21"/>
          <w:shd w:val="clear" w:color="auto" w:fill="FFFFFF"/>
        </w:rPr>
        <w:t>much less</w:t>
      </w:r>
      <w:r w:rsidR="00F276A0" w:rsidRPr="00CE1DDE">
        <w:rPr>
          <w:rFonts w:ascii="DengXian" w:eastAsia="DengXian" w:hAnsi="DengXian" w:cs="Arial"/>
          <w:color w:val="333333"/>
          <w:kern w:val="0"/>
          <w:sz w:val="21"/>
          <w:szCs w:val="21"/>
          <w:shd w:val="clear" w:color="auto" w:fill="FFFFFF"/>
        </w:rPr>
        <w:t xml:space="preserve"> every day.</w:t>
      </w:r>
    </w:p>
    <w:p w:rsidR="001261AB" w:rsidRPr="00827E6E" w:rsidRDefault="001261AB" w:rsidP="00877EA6">
      <w:pPr>
        <w:widowControl/>
        <w:textAlignment w:val="baseline"/>
        <w:rPr>
          <w:rFonts w:eastAsia="新細明體" w:cstheme="minorHAnsi"/>
          <w:color w:val="333333"/>
          <w:kern w:val="0"/>
          <w:szCs w:val="24"/>
        </w:rPr>
      </w:pPr>
      <w:r w:rsidRPr="00827E6E">
        <w:rPr>
          <w:rFonts w:eastAsia="新細明體" w:cstheme="minorHAnsi"/>
          <w:color w:val="333333"/>
          <w:kern w:val="0"/>
          <w:szCs w:val="24"/>
        </w:rPr>
        <w:t>(1)</w:t>
      </w:r>
      <w:r w:rsidR="00556590">
        <w:rPr>
          <w:rFonts w:eastAsia="新細明體" w:cstheme="minorHAnsi"/>
          <w:color w:val="333333"/>
          <w:kern w:val="0"/>
          <w:szCs w:val="24"/>
        </w:rPr>
        <w:t xml:space="preserve"> </w:t>
      </w:r>
      <w:r w:rsidR="00160A72" w:rsidRPr="00827E6E">
        <w:rPr>
          <w:rFonts w:eastAsia="新細明體" w:cstheme="minorHAnsi"/>
          <w:color w:val="333333"/>
          <w:kern w:val="0"/>
          <w:szCs w:val="24"/>
        </w:rPr>
        <w:t>Variance</w:t>
      </w:r>
      <w:r w:rsidR="008568E4" w:rsidRPr="00827E6E">
        <w:rPr>
          <w:rFonts w:eastAsia="新細明體" w:cstheme="minorHAnsi"/>
          <w:color w:val="333333"/>
          <w:kern w:val="0"/>
          <w:szCs w:val="24"/>
        </w:rPr>
        <w:t xml:space="preserve"> c</w:t>
      </w:r>
      <w:r w:rsidR="00160A72" w:rsidRPr="00827E6E">
        <w:rPr>
          <w:rFonts w:eastAsia="新細明體" w:cstheme="minorHAnsi"/>
          <w:color w:val="333333"/>
          <w:kern w:val="0"/>
          <w:szCs w:val="24"/>
        </w:rPr>
        <w:t>reates</w:t>
      </w:r>
      <w:r w:rsidR="008568E4" w:rsidRPr="00827E6E">
        <w:rPr>
          <w:rFonts w:eastAsia="新細明體" w:cstheme="minorHAnsi"/>
          <w:color w:val="333333"/>
          <w:kern w:val="0"/>
          <w:szCs w:val="24"/>
        </w:rPr>
        <w:t xml:space="preserve"> random erro</w:t>
      </w:r>
      <w:r w:rsidR="00160A72" w:rsidRPr="00827E6E">
        <w:rPr>
          <w:rFonts w:eastAsia="新細明體" w:cstheme="minorHAnsi"/>
          <w:color w:val="333333"/>
          <w:kern w:val="0"/>
          <w:szCs w:val="24"/>
        </w:rPr>
        <w:t>r.</w:t>
      </w:r>
    </w:p>
    <w:p w:rsidR="001261AB" w:rsidRPr="00827E6E" w:rsidRDefault="001261AB" w:rsidP="00877EA6">
      <w:pPr>
        <w:widowControl/>
        <w:textAlignment w:val="baseline"/>
        <w:rPr>
          <w:rFonts w:eastAsia="新細明體" w:cstheme="minorHAnsi"/>
          <w:color w:val="333333"/>
          <w:kern w:val="0"/>
          <w:szCs w:val="24"/>
        </w:rPr>
      </w:pPr>
      <w:r w:rsidRPr="00827E6E">
        <w:rPr>
          <w:rFonts w:eastAsia="新細明體" w:cstheme="minorHAnsi"/>
          <w:color w:val="333333"/>
          <w:kern w:val="0"/>
          <w:szCs w:val="24"/>
        </w:rPr>
        <w:t>(2)</w:t>
      </w:r>
      <w:r w:rsidR="00860C60" w:rsidRPr="00827E6E">
        <w:rPr>
          <w:rFonts w:eastAsia="新細明體" w:cstheme="minorHAnsi"/>
          <w:color w:val="333333"/>
          <w:kern w:val="0"/>
          <w:szCs w:val="24"/>
        </w:rPr>
        <w:t xml:space="preserve"> Adding old customers that we suspect to use the product much less means that </w:t>
      </w:r>
      <w:r w:rsidR="00860C60" w:rsidRPr="00827E6E">
        <w:rPr>
          <w:rFonts w:eastAsia="新細明體" w:cstheme="minorHAnsi"/>
          <w:b/>
          <w:color w:val="333333"/>
          <w:kern w:val="0"/>
          <w:szCs w:val="24"/>
        </w:rPr>
        <w:t>the variation</w:t>
      </w:r>
      <w:r w:rsidR="00556590">
        <w:rPr>
          <w:rFonts w:eastAsia="新細明體" w:cstheme="minorHAnsi"/>
          <w:b/>
          <w:color w:val="333333"/>
          <w:kern w:val="0"/>
          <w:szCs w:val="24"/>
        </w:rPr>
        <w:t xml:space="preserve"> </w:t>
      </w:r>
      <w:r w:rsidR="00860C60" w:rsidRPr="00827E6E">
        <w:rPr>
          <w:rFonts w:eastAsia="新細明體" w:cstheme="minorHAnsi"/>
          <w:b/>
          <w:color w:val="333333"/>
          <w:kern w:val="0"/>
          <w:szCs w:val="24"/>
        </w:rPr>
        <w:t>(standard deviation) will rises</w:t>
      </w:r>
      <w:r w:rsidR="00860C60" w:rsidRPr="00827E6E">
        <w:rPr>
          <w:rFonts w:eastAsia="新細明體" w:cstheme="minorHAnsi"/>
          <w:color w:val="333333"/>
          <w:kern w:val="0"/>
          <w:szCs w:val="24"/>
        </w:rPr>
        <w:t>.</w:t>
      </w:r>
      <w:r w:rsidR="00556590">
        <w:rPr>
          <w:rFonts w:eastAsia="新細明體" w:cstheme="minorHAnsi"/>
          <w:color w:val="333333"/>
          <w:kern w:val="0"/>
          <w:szCs w:val="24"/>
        </w:rPr>
        <w:t xml:space="preserve"> </w:t>
      </w:r>
      <w:r w:rsidR="00860C60" w:rsidRPr="00827E6E">
        <w:rPr>
          <w:rFonts w:eastAsia="新細明體" w:cstheme="minorHAnsi"/>
          <w:color w:val="333333"/>
          <w:kern w:val="0"/>
          <w:szCs w:val="24"/>
        </w:rPr>
        <w:t>Therefore,</w:t>
      </w:r>
      <w:r w:rsidR="00556590">
        <w:rPr>
          <w:rFonts w:eastAsia="新細明體" w:cstheme="minorHAnsi"/>
          <w:color w:val="333333"/>
          <w:kern w:val="0"/>
          <w:szCs w:val="24"/>
        </w:rPr>
        <w:t xml:space="preserve"> </w:t>
      </w:r>
      <w:r w:rsidR="00860C60" w:rsidRPr="00827E6E">
        <w:rPr>
          <w:rFonts w:eastAsia="新細明體" w:cstheme="minorHAnsi"/>
          <w:color w:val="333333"/>
          <w:kern w:val="0"/>
          <w:szCs w:val="24"/>
        </w:rPr>
        <w:t>we compare the original data with the higher variation one</w:t>
      </w:r>
      <w:r w:rsidR="00556590">
        <w:rPr>
          <w:rFonts w:eastAsia="新細明體" w:cstheme="minorHAnsi"/>
          <w:color w:val="333333"/>
          <w:kern w:val="0"/>
          <w:szCs w:val="24"/>
        </w:rPr>
        <w:t xml:space="preserve"> </w:t>
      </w:r>
      <w:r w:rsidR="00860C60" w:rsidRPr="00827E6E">
        <w:rPr>
          <w:rFonts w:eastAsia="新細明體" w:cstheme="minorHAnsi"/>
          <w:color w:val="333333"/>
          <w:kern w:val="0"/>
          <w:szCs w:val="24"/>
        </w:rPr>
        <w:t xml:space="preserve">(set </w:t>
      </w:r>
      <w:proofErr w:type="spellStart"/>
      <w:r w:rsidR="00860C60" w:rsidRPr="00827E6E">
        <w:rPr>
          <w:rFonts w:eastAsia="新細明體" w:cstheme="minorHAnsi"/>
          <w:color w:val="333333"/>
          <w:kern w:val="0"/>
          <w:szCs w:val="24"/>
        </w:rPr>
        <w:t>sd</w:t>
      </w:r>
      <w:proofErr w:type="spellEnd"/>
      <w:r w:rsidR="00860C60" w:rsidRPr="00827E6E">
        <w:rPr>
          <w:rFonts w:eastAsia="新細明體" w:cstheme="minorHAnsi"/>
          <w:color w:val="333333"/>
          <w:kern w:val="0"/>
          <w:szCs w:val="24"/>
        </w:rPr>
        <w:t>=4)</w:t>
      </w:r>
    </w:p>
    <w:p w:rsidR="00877EA6" w:rsidRPr="00827E6E" w:rsidRDefault="001261AB" w:rsidP="00877EA6">
      <w:pPr>
        <w:widowControl/>
        <w:textAlignment w:val="baseline"/>
        <w:rPr>
          <w:rFonts w:eastAsia="新細明體" w:cstheme="minorHAnsi"/>
          <w:color w:val="333333"/>
          <w:kern w:val="0"/>
          <w:szCs w:val="24"/>
        </w:rPr>
      </w:pPr>
      <w:r w:rsidRPr="00827E6E">
        <w:rPr>
          <w:rFonts w:eastAsia="新細明體" w:cstheme="minorHAnsi"/>
          <w:color w:val="333333"/>
          <w:kern w:val="0"/>
          <w:szCs w:val="24"/>
        </w:rPr>
        <w:t>(3)</w:t>
      </w:r>
      <w:r w:rsidR="00556590">
        <w:rPr>
          <w:rFonts w:eastAsia="新細明體" w:cstheme="minorHAnsi"/>
          <w:color w:val="333333"/>
          <w:kern w:val="0"/>
          <w:szCs w:val="24"/>
        </w:rPr>
        <w:t xml:space="preserve"> </w:t>
      </w:r>
      <w:r w:rsidR="00860C60" w:rsidRPr="00827E6E">
        <w:rPr>
          <w:rFonts w:eastAsia="新細明體" w:cstheme="minorHAnsi"/>
          <w:color w:val="333333"/>
          <w:kern w:val="0"/>
          <w:szCs w:val="24"/>
        </w:rPr>
        <w:t>The t-value will fall</w:t>
      </w:r>
      <w:r w:rsidR="00556590">
        <w:rPr>
          <w:rFonts w:eastAsia="新細明體" w:cstheme="minorHAnsi"/>
          <w:color w:val="333333"/>
          <w:kern w:val="0"/>
          <w:szCs w:val="24"/>
        </w:rPr>
        <w:t xml:space="preserve"> </w:t>
      </w:r>
      <w:r w:rsidR="00E1762C" w:rsidRPr="00827E6E">
        <w:rPr>
          <w:rFonts w:eastAsia="新細明體" w:cstheme="minorHAnsi"/>
          <w:color w:val="333333"/>
          <w:kern w:val="0"/>
          <w:szCs w:val="24"/>
        </w:rPr>
        <w:t>(t= diff/(</w:t>
      </w:r>
      <w:proofErr w:type="spellStart"/>
      <w:r w:rsidR="00E1762C" w:rsidRPr="00827E6E">
        <w:rPr>
          <w:rFonts w:eastAsia="新細明體" w:cstheme="minorHAnsi"/>
          <w:color w:val="333333"/>
          <w:kern w:val="0"/>
          <w:szCs w:val="24"/>
        </w:rPr>
        <w:t>sd</w:t>
      </w:r>
      <w:proofErr w:type="spellEnd"/>
      <w:r w:rsidR="00E1762C" w:rsidRPr="00827E6E">
        <w:rPr>
          <w:rFonts w:eastAsia="新細明體" w:cstheme="minorHAnsi"/>
          <w:color w:val="333333"/>
          <w:kern w:val="0"/>
          <w:szCs w:val="24"/>
        </w:rPr>
        <w:t>/sqrt(n)))</w:t>
      </w:r>
      <w:r w:rsidR="00860C60" w:rsidRPr="00827E6E">
        <w:rPr>
          <w:rFonts w:eastAsia="新細明體" w:cstheme="minorHAnsi"/>
          <w:color w:val="333333"/>
          <w:kern w:val="0"/>
          <w:szCs w:val="24"/>
        </w:rPr>
        <w:t>.</w:t>
      </w:r>
      <w:r w:rsidR="00556590">
        <w:rPr>
          <w:rFonts w:eastAsia="新細明體" w:cstheme="minorHAnsi"/>
          <w:color w:val="333333"/>
          <w:kern w:val="0"/>
          <w:szCs w:val="24"/>
        </w:rPr>
        <w:t xml:space="preserve"> </w:t>
      </w:r>
      <w:proofErr w:type="gramStart"/>
      <w:r w:rsidR="00860C60" w:rsidRPr="00827E6E">
        <w:rPr>
          <w:rFonts w:eastAsia="新細明體" w:cstheme="minorHAnsi"/>
          <w:color w:val="333333"/>
          <w:kern w:val="0"/>
          <w:szCs w:val="24"/>
        </w:rPr>
        <w:t>From</w:t>
      </w:r>
      <w:proofErr w:type="gramEnd"/>
      <w:r w:rsidR="00860C60" w:rsidRPr="00827E6E">
        <w:rPr>
          <w:rFonts w:eastAsia="新細明體" w:cstheme="minorHAnsi"/>
          <w:color w:val="333333"/>
          <w:kern w:val="0"/>
          <w:szCs w:val="24"/>
        </w:rPr>
        <w:t xml:space="preserve"> the graph,</w:t>
      </w:r>
      <w:r w:rsidR="008568E4" w:rsidRPr="00827E6E">
        <w:rPr>
          <w:rFonts w:eastAsia="新細明體" w:cstheme="minorHAnsi"/>
          <w:color w:val="333333"/>
          <w:kern w:val="0"/>
          <w:szCs w:val="24"/>
        </w:rPr>
        <w:t xml:space="preserve"> </w:t>
      </w:r>
      <w:r w:rsidR="00860C60" w:rsidRPr="00827E6E">
        <w:rPr>
          <w:rFonts w:eastAsia="新細明體" w:cstheme="minorHAnsi"/>
          <w:color w:val="333333"/>
          <w:kern w:val="0"/>
          <w:szCs w:val="24"/>
        </w:rPr>
        <w:t>we can see that the t-value declines,</w:t>
      </w:r>
      <w:r w:rsidR="008568E4" w:rsidRPr="00827E6E">
        <w:rPr>
          <w:rFonts w:eastAsia="新細明體" w:cstheme="minorHAnsi"/>
          <w:color w:val="333333"/>
          <w:kern w:val="0"/>
          <w:szCs w:val="24"/>
        </w:rPr>
        <w:t xml:space="preserve"> and</w:t>
      </w:r>
      <w:r w:rsidR="00860C60" w:rsidRPr="00827E6E">
        <w:rPr>
          <w:rFonts w:eastAsia="新細明體" w:cstheme="minorHAnsi"/>
          <w:color w:val="333333"/>
          <w:kern w:val="0"/>
          <w:szCs w:val="24"/>
        </w:rPr>
        <w:t xml:space="preserve"> causes the alternative distribution to move left.</w:t>
      </w:r>
      <w:r w:rsidR="008568E4" w:rsidRPr="00827E6E">
        <w:rPr>
          <w:rFonts w:eastAsia="新細明體" w:cstheme="minorHAnsi"/>
          <w:color w:val="333333"/>
          <w:kern w:val="0"/>
          <w:szCs w:val="24"/>
        </w:rPr>
        <w:t xml:space="preserve"> </w:t>
      </w:r>
      <w:r w:rsidR="00860C60" w:rsidRPr="00827E6E">
        <w:rPr>
          <w:rFonts w:eastAsia="新細明體" w:cstheme="minorHAnsi"/>
          <w:color w:val="333333"/>
          <w:kern w:val="0"/>
          <w:szCs w:val="24"/>
        </w:rPr>
        <w:t xml:space="preserve">Since power is the area of alternative </w:t>
      </w:r>
      <w:r w:rsidR="00402355" w:rsidRPr="00827E6E">
        <w:rPr>
          <w:rFonts w:eastAsia="新細明體" w:cstheme="minorHAnsi"/>
          <w:color w:val="333333"/>
          <w:kern w:val="0"/>
          <w:szCs w:val="24"/>
        </w:rPr>
        <w:t xml:space="preserve">distribution from the </w:t>
      </w:r>
      <w:r w:rsidR="00530D38" w:rsidRPr="00827E6E">
        <w:rPr>
          <w:rFonts w:eastAsia="新細明體" w:cstheme="minorHAnsi"/>
          <w:color w:val="333333"/>
          <w:kern w:val="0"/>
          <w:szCs w:val="24"/>
        </w:rPr>
        <w:t>cut-off value</w:t>
      </w:r>
      <w:r w:rsidR="00556590">
        <w:rPr>
          <w:rFonts w:eastAsia="新細明體" w:cstheme="minorHAnsi"/>
          <w:color w:val="333333"/>
          <w:kern w:val="0"/>
          <w:szCs w:val="24"/>
        </w:rPr>
        <w:t xml:space="preserve"> </w:t>
      </w:r>
      <w:r w:rsidR="00530D38" w:rsidRPr="00827E6E">
        <w:rPr>
          <w:rFonts w:eastAsia="新細明體" w:cstheme="minorHAnsi"/>
          <w:color w:val="333333"/>
          <w:kern w:val="0"/>
          <w:szCs w:val="24"/>
        </w:rPr>
        <w:t>(95%)</w:t>
      </w:r>
      <w:r w:rsidR="00402355" w:rsidRPr="00827E6E">
        <w:rPr>
          <w:rFonts w:eastAsia="新細明體" w:cstheme="minorHAnsi"/>
          <w:color w:val="333333"/>
          <w:kern w:val="0"/>
          <w:szCs w:val="24"/>
        </w:rPr>
        <w:t xml:space="preserve">, </w:t>
      </w:r>
      <w:r w:rsidR="00402355" w:rsidRPr="00827E6E">
        <w:rPr>
          <w:rFonts w:eastAsia="新細明體" w:cstheme="minorHAnsi"/>
          <w:b/>
          <w:color w:val="333333"/>
          <w:kern w:val="0"/>
          <w:szCs w:val="24"/>
        </w:rPr>
        <w:t>the power will decrease.</w:t>
      </w:r>
      <w:r w:rsidR="00402355" w:rsidRPr="00827E6E">
        <w:rPr>
          <w:rFonts w:eastAsia="新細明體" w:cstheme="minorHAnsi"/>
          <w:color w:val="333333"/>
          <w:kern w:val="0"/>
          <w:szCs w:val="24"/>
        </w:rPr>
        <w:t xml:space="preserve"> </w:t>
      </w:r>
    </w:p>
    <w:p w:rsidR="00877EA6" w:rsidRPr="00827E6E" w:rsidRDefault="001261AB" w:rsidP="00877EA6">
      <w:pPr>
        <w:widowControl/>
        <w:textAlignment w:val="baseline"/>
        <w:rPr>
          <w:rFonts w:eastAsia="新細明體" w:cstheme="minorHAnsi"/>
          <w:b/>
          <w:color w:val="333333"/>
          <w:kern w:val="0"/>
          <w:szCs w:val="24"/>
        </w:rPr>
      </w:pPr>
      <w:r w:rsidRPr="00827E6E">
        <w:rPr>
          <w:rFonts w:eastAsia="新細明體" w:cstheme="minorHAnsi"/>
          <w:color w:val="333333"/>
          <w:kern w:val="0"/>
          <w:szCs w:val="24"/>
        </w:rPr>
        <w:t>(4</w:t>
      </w:r>
      <w:r w:rsidR="008568E4" w:rsidRPr="00827E6E">
        <w:rPr>
          <w:rFonts w:eastAsia="新細明體" w:cstheme="minorHAnsi"/>
          <w:color w:val="333333"/>
          <w:kern w:val="0"/>
          <w:szCs w:val="24"/>
        </w:rPr>
        <w:t>)</w:t>
      </w:r>
      <w:r w:rsidR="00556590">
        <w:rPr>
          <w:rFonts w:eastAsia="新細明體" w:cstheme="minorHAnsi"/>
          <w:color w:val="333333"/>
          <w:kern w:val="0"/>
          <w:szCs w:val="24"/>
        </w:rPr>
        <w:t xml:space="preserve"> </w:t>
      </w:r>
      <w:r w:rsidR="008568E4" w:rsidRPr="00827E6E">
        <w:rPr>
          <w:rFonts w:eastAsia="新細明體" w:cstheme="minorHAnsi"/>
          <w:color w:val="333333"/>
          <w:kern w:val="0"/>
          <w:szCs w:val="24"/>
        </w:rPr>
        <w:t>From (3),</w:t>
      </w:r>
      <w:r w:rsidR="00556590">
        <w:rPr>
          <w:rFonts w:eastAsia="新細明體" w:cstheme="minorHAnsi"/>
          <w:color w:val="333333"/>
          <w:kern w:val="0"/>
          <w:szCs w:val="24"/>
        </w:rPr>
        <w:t xml:space="preserve"> </w:t>
      </w:r>
      <w:r w:rsidR="008568E4" w:rsidRPr="00827E6E">
        <w:rPr>
          <w:rFonts w:eastAsia="新細明體" w:cstheme="minorHAnsi"/>
          <w:color w:val="333333"/>
          <w:kern w:val="0"/>
          <w:szCs w:val="24"/>
        </w:rPr>
        <w:t xml:space="preserve">we know that the power of this scenario declines. Beta is the probability of Type II error, if power(1-beta) declines, meaning that beta increases, so </w:t>
      </w:r>
      <w:r w:rsidR="008568E4" w:rsidRPr="00827E6E">
        <w:rPr>
          <w:rFonts w:eastAsia="新細明體" w:cstheme="minorHAnsi"/>
          <w:b/>
          <w:color w:val="333333"/>
          <w:kern w:val="0"/>
          <w:szCs w:val="24"/>
        </w:rPr>
        <w:t>Type II error will become more likely.</w:t>
      </w:r>
    </w:p>
    <w:p w:rsidR="008B15CB" w:rsidRPr="008B15CB" w:rsidRDefault="008B15CB" w:rsidP="00877EA6">
      <w:pPr>
        <w:widowControl/>
        <w:textAlignment w:val="baseline"/>
        <w:rPr>
          <w:rFonts w:ascii="Arial" w:eastAsia="新細明體" w:hAnsi="Arial" w:cs="Arial"/>
          <w:b/>
          <w:color w:val="333333"/>
          <w:kern w:val="0"/>
          <w:sz w:val="21"/>
          <w:szCs w:val="21"/>
        </w:rPr>
      </w:pPr>
    </w:p>
    <w:p w:rsidR="00F276A0" w:rsidRPr="00CE1DDE" w:rsidRDefault="000978F0" w:rsidP="00F276A0">
      <w:pPr>
        <w:widowControl/>
        <w:numPr>
          <w:ilvl w:val="0"/>
          <w:numId w:val="5"/>
        </w:numPr>
        <w:textAlignment w:val="baseline"/>
        <w:rPr>
          <w:rFonts w:ascii="DengXian" w:eastAsia="DengXian" w:hAnsi="DengXian" w:cs="Arial"/>
          <w:color w:val="333333"/>
          <w:kern w:val="0"/>
          <w:sz w:val="21"/>
          <w:szCs w:val="21"/>
        </w:rPr>
      </w:pPr>
      <w:r w:rsidRPr="00CE1DDE">
        <w:rPr>
          <w:rFonts w:ascii="DengXian" w:eastAsia="DengXian" w:hAnsi="DengXian"/>
          <w:noProof/>
        </w:rPr>
        <w:drawing>
          <wp:anchor distT="0" distB="0" distL="114300" distR="114300" simplePos="0" relativeHeight="251673600" behindDoc="0" locked="0" layoutInCell="1" allowOverlap="1" wp14:anchorId="138C7EC5" wp14:editId="0FE80244">
            <wp:simplePos x="0" y="0"/>
            <wp:positionH relativeFrom="margin">
              <wp:posOffset>-70485</wp:posOffset>
            </wp:positionH>
            <wp:positionV relativeFrom="paragraph">
              <wp:posOffset>833120</wp:posOffset>
            </wp:positionV>
            <wp:extent cx="2925445" cy="2004060"/>
            <wp:effectExtent l="0" t="0" r="8255" b="0"/>
            <wp:wrapTight wrapText="bothSides">
              <wp:wrapPolygon edited="0">
                <wp:start x="0" y="0"/>
                <wp:lineTo x="0" y="21354"/>
                <wp:lineTo x="21520" y="21354"/>
                <wp:lineTo x="21520"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15" t="11069" r="9246" b="13332"/>
                    <a:stretch/>
                  </pic:blipFill>
                  <pic:spPr bwMode="auto">
                    <a:xfrm>
                      <a:off x="0" y="0"/>
                      <a:ext cx="2925445"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E1DDE">
        <w:rPr>
          <w:rFonts w:ascii="DengXian" w:eastAsia="DengXian" w:hAnsi="DengXian"/>
          <w:noProof/>
        </w:rPr>
        <w:drawing>
          <wp:anchor distT="0" distB="0" distL="114300" distR="114300" simplePos="0" relativeHeight="251671552" behindDoc="0" locked="0" layoutInCell="1" allowOverlap="1" wp14:anchorId="74EDC9F4" wp14:editId="07D14752">
            <wp:simplePos x="0" y="0"/>
            <wp:positionH relativeFrom="margin">
              <wp:posOffset>2908300</wp:posOffset>
            </wp:positionH>
            <wp:positionV relativeFrom="paragraph">
              <wp:posOffset>836930</wp:posOffset>
            </wp:positionV>
            <wp:extent cx="2848610" cy="2067560"/>
            <wp:effectExtent l="0" t="0" r="8890" b="8890"/>
            <wp:wrapTight wrapText="bothSides">
              <wp:wrapPolygon edited="0">
                <wp:start x="0" y="0"/>
                <wp:lineTo x="0" y="21494"/>
                <wp:lineTo x="21523" y="21494"/>
                <wp:lineTo x="21523"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89" t="13311" r="8300" b="11931"/>
                    <a:stretch/>
                  </pic:blipFill>
                  <pic:spPr bwMode="auto">
                    <a:xfrm>
                      <a:off x="0" y="0"/>
                      <a:ext cx="2848610"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6A0" w:rsidRPr="00CE1DDE">
        <w:rPr>
          <w:rFonts w:ascii="DengXian" w:eastAsia="DengXian" w:hAnsi="DengXian" w:cs="Arial"/>
          <w:color w:val="333333"/>
          <w:kern w:val="0"/>
          <w:sz w:val="21"/>
          <w:szCs w:val="21"/>
          <w:shd w:val="clear" w:color="auto" w:fill="FFFFFF"/>
        </w:rPr>
        <w:t>You find that 20 of the respondents are reporting data from the wrong wearable device, so they should be removed from the data. These 20 people are just like the others in every other respect.</w:t>
      </w:r>
    </w:p>
    <w:p w:rsidR="00E1762C" w:rsidRPr="00831E0C" w:rsidRDefault="000978F0" w:rsidP="000978F0">
      <w:pPr>
        <w:widowControl/>
        <w:textAlignment w:val="baseline"/>
        <w:rPr>
          <w:rFonts w:ascii="Calibri" w:eastAsia="新細明體" w:hAnsi="Calibri" w:cs="Calibri"/>
          <w:color w:val="FF0000"/>
          <w:kern w:val="0"/>
          <w:szCs w:val="24"/>
        </w:rPr>
      </w:pPr>
      <w:r w:rsidRPr="00831E0C">
        <w:rPr>
          <w:rFonts w:ascii="Calibri" w:eastAsia="新細明體" w:hAnsi="Calibri" w:cs="Calibri"/>
          <w:color w:val="333333"/>
          <w:kern w:val="0"/>
          <w:szCs w:val="24"/>
        </w:rPr>
        <w:t>(1) It creates neither of the two errors.</w:t>
      </w:r>
      <w:r w:rsidR="00556590">
        <w:rPr>
          <w:rFonts w:ascii="Calibri" w:eastAsia="新細明體" w:hAnsi="Calibri" w:cs="Calibri"/>
          <w:color w:val="333333"/>
          <w:kern w:val="0"/>
          <w:szCs w:val="24"/>
        </w:rPr>
        <w:t xml:space="preserve"> </w:t>
      </w:r>
      <w:proofErr w:type="gramStart"/>
      <w:r w:rsidRPr="00831E0C">
        <w:rPr>
          <w:rFonts w:ascii="Calibri" w:eastAsia="新細明體" w:hAnsi="Calibri" w:cs="Calibri"/>
          <w:color w:val="333333"/>
          <w:kern w:val="0"/>
          <w:szCs w:val="24"/>
        </w:rPr>
        <w:t>(</w:t>
      </w:r>
      <w:proofErr w:type="gramEnd"/>
      <w:r w:rsidRPr="00831E0C">
        <w:rPr>
          <w:rFonts w:ascii="Calibri" w:eastAsia="新細明體" w:hAnsi="Calibri" w:cs="Calibri"/>
          <w:color w:val="333333"/>
          <w:kern w:val="0"/>
          <w:szCs w:val="24"/>
        </w:rPr>
        <w:t xml:space="preserve">The twenty users to be removed is just like </w:t>
      </w:r>
      <w:r w:rsidRPr="00831E0C">
        <w:rPr>
          <w:rFonts w:ascii="Calibri" w:hAnsi="Calibri" w:cs="Calibri"/>
          <w:color w:val="333333"/>
          <w:szCs w:val="24"/>
          <w:shd w:val="clear" w:color="auto" w:fill="FFFFFF"/>
        </w:rPr>
        <w:t>the others in every other respect, so variance doesn’t change</w:t>
      </w:r>
      <w:r w:rsidRPr="00831E0C">
        <w:rPr>
          <w:rFonts w:ascii="Calibri" w:eastAsia="新細明體" w:hAnsi="Calibri" w:cs="Calibri"/>
          <w:color w:val="333333"/>
          <w:kern w:val="0"/>
          <w:szCs w:val="24"/>
        </w:rPr>
        <w:t>)</w:t>
      </w:r>
    </w:p>
    <w:p w:rsidR="00E1762C" w:rsidRPr="00831E0C" w:rsidRDefault="000978F0" w:rsidP="000978F0">
      <w:pPr>
        <w:widowControl/>
        <w:textAlignment w:val="baseline"/>
        <w:rPr>
          <w:rFonts w:ascii="Calibri" w:eastAsia="新細明體" w:hAnsi="Calibri" w:cs="Calibri"/>
          <w:color w:val="FF0000"/>
          <w:kern w:val="0"/>
          <w:szCs w:val="24"/>
        </w:rPr>
      </w:pPr>
      <w:r w:rsidRPr="00831E0C">
        <w:rPr>
          <w:rFonts w:ascii="Calibri" w:eastAsia="新細明體" w:hAnsi="Calibri" w:cs="Calibri"/>
          <w:color w:val="333333"/>
          <w:kern w:val="0"/>
          <w:szCs w:val="24"/>
        </w:rPr>
        <w:t xml:space="preserve">(2) Reducing numbers of sample, then n declines.  </w:t>
      </w:r>
    </w:p>
    <w:p w:rsidR="0025322B" w:rsidRPr="00831E0C" w:rsidRDefault="000978F0" w:rsidP="000978F0">
      <w:pPr>
        <w:widowControl/>
        <w:textAlignment w:val="baseline"/>
        <w:rPr>
          <w:rFonts w:ascii="Calibri" w:eastAsia="新細明體" w:hAnsi="Calibri" w:cs="Calibri"/>
          <w:color w:val="333333"/>
          <w:kern w:val="0"/>
          <w:szCs w:val="24"/>
        </w:rPr>
      </w:pPr>
      <w:r w:rsidRPr="00831E0C">
        <w:rPr>
          <w:rFonts w:ascii="Calibri" w:eastAsia="新細明體" w:hAnsi="Calibri" w:cs="Calibri"/>
          <w:color w:val="333333"/>
          <w:kern w:val="0"/>
          <w:szCs w:val="24"/>
        </w:rPr>
        <w:t>(3)</w:t>
      </w:r>
      <w:r w:rsidR="008B15CB" w:rsidRPr="00831E0C">
        <w:rPr>
          <w:rFonts w:ascii="Calibri" w:eastAsia="新細明體" w:hAnsi="Calibri" w:cs="Calibri"/>
          <w:color w:val="333333"/>
          <w:kern w:val="0"/>
          <w:szCs w:val="24"/>
        </w:rPr>
        <w:t xml:space="preserve"> </w:t>
      </w:r>
      <w:r w:rsidRPr="00831E0C">
        <w:rPr>
          <w:rFonts w:ascii="Calibri" w:eastAsia="新細明體" w:hAnsi="Calibri" w:cs="Calibri"/>
          <w:color w:val="333333"/>
          <w:kern w:val="0"/>
          <w:szCs w:val="24"/>
        </w:rPr>
        <w:t xml:space="preserve">The t-value will </w:t>
      </w:r>
      <w:r w:rsidR="008B15CB" w:rsidRPr="00831E0C">
        <w:rPr>
          <w:rFonts w:ascii="Calibri" w:eastAsia="新細明體" w:hAnsi="Calibri" w:cs="Calibri"/>
          <w:color w:val="333333"/>
          <w:kern w:val="0"/>
          <w:szCs w:val="24"/>
        </w:rPr>
        <w:t>de</w:t>
      </w:r>
      <w:r w:rsidR="00E1762C" w:rsidRPr="00831E0C">
        <w:rPr>
          <w:rFonts w:ascii="Calibri" w:eastAsia="新細明體" w:hAnsi="Calibri" w:cs="Calibri"/>
          <w:color w:val="333333"/>
          <w:kern w:val="0"/>
          <w:szCs w:val="24"/>
        </w:rPr>
        <w:t>crease(t=diff/(</w:t>
      </w:r>
      <w:proofErr w:type="spellStart"/>
      <w:r w:rsidR="00E1762C" w:rsidRPr="00831E0C">
        <w:rPr>
          <w:rFonts w:ascii="Calibri" w:eastAsia="新細明體" w:hAnsi="Calibri" w:cs="Calibri"/>
          <w:color w:val="333333"/>
          <w:kern w:val="0"/>
          <w:szCs w:val="24"/>
        </w:rPr>
        <w:t>sd</w:t>
      </w:r>
      <w:proofErr w:type="spellEnd"/>
      <w:r w:rsidR="00E1762C" w:rsidRPr="00831E0C">
        <w:rPr>
          <w:rFonts w:ascii="Calibri" w:eastAsia="新細明體" w:hAnsi="Calibri" w:cs="Calibri"/>
          <w:color w:val="333333"/>
          <w:kern w:val="0"/>
          <w:szCs w:val="24"/>
        </w:rPr>
        <w:t>/sqrt(n)).</w:t>
      </w:r>
      <w:r w:rsidR="008B15CB" w:rsidRPr="00831E0C">
        <w:rPr>
          <w:rFonts w:ascii="Calibri" w:eastAsia="新細明體" w:hAnsi="Calibri" w:cs="Calibri"/>
          <w:color w:val="333333"/>
          <w:kern w:val="0"/>
          <w:szCs w:val="24"/>
        </w:rPr>
        <w:t xml:space="preserve"> From the graph, we can see that the t-value declines, and causes the alternative distribution to move left. Since power is the area of alternative distribution from the cut-off </w:t>
      </w:r>
      <w:proofErr w:type="gramStart"/>
      <w:r w:rsidR="008B15CB" w:rsidRPr="00831E0C">
        <w:rPr>
          <w:rFonts w:ascii="Calibri" w:eastAsia="新細明體" w:hAnsi="Calibri" w:cs="Calibri"/>
          <w:color w:val="333333"/>
          <w:kern w:val="0"/>
          <w:szCs w:val="24"/>
        </w:rPr>
        <w:t>value(</w:t>
      </w:r>
      <w:proofErr w:type="gramEnd"/>
      <w:r w:rsidR="008B15CB" w:rsidRPr="00831E0C">
        <w:rPr>
          <w:rFonts w:ascii="Calibri" w:eastAsia="新細明體" w:hAnsi="Calibri" w:cs="Calibri"/>
          <w:color w:val="333333"/>
          <w:kern w:val="0"/>
          <w:szCs w:val="24"/>
        </w:rPr>
        <w:t xml:space="preserve">95%), </w:t>
      </w:r>
      <w:r w:rsidR="008B15CB" w:rsidRPr="00831E0C">
        <w:rPr>
          <w:rFonts w:ascii="Calibri" w:eastAsia="新細明體" w:hAnsi="Calibri" w:cs="Calibri"/>
          <w:b/>
          <w:color w:val="333333"/>
          <w:kern w:val="0"/>
          <w:szCs w:val="24"/>
        </w:rPr>
        <w:t>the power will decrease.</w:t>
      </w:r>
      <w:r w:rsidR="008B15CB" w:rsidRPr="00831E0C">
        <w:rPr>
          <w:rFonts w:ascii="Calibri" w:eastAsia="新細明體" w:hAnsi="Calibri" w:cs="Calibri"/>
          <w:color w:val="333333"/>
          <w:kern w:val="0"/>
          <w:szCs w:val="24"/>
        </w:rPr>
        <w:t xml:space="preserve"> </w:t>
      </w:r>
    </w:p>
    <w:p w:rsidR="000978F0" w:rsidRPr="00831E0C" w:rsidRDefault="008B15CB" w:rsidP="000978F0">
      <w:pPr>
        <w:widowControl/>
        <w:textAlignment w:val="baseline"/>
        <w:rPr>
          <w:rFonts w:ascii="Calibri" w:eastAsia="新細明體" w:hAnsi="Calibri" w:cs="Calibri"/>
          <w:b/>
          <w:color w:val="333333"/>
          <w:kern w:val="0"/>
          <w:szCs w:val="24"/>
        </w:rPr>
      </w:pPr>
      <w:r w:rsidRPr="00831E0C">
        <w:rPr>
          <w:rFonts w:ascii="Calibri" w:eastAsia="新細明體" w:hAnsi="Calibri" w:cs="Calibri"/>
          <w:color w:val="333333"/>
          <w:kern w:val="0"/>
          <w:szCs w:val="24"/>
        </w:rPr>
        <w:t>(</w:t>
      </w:r>
      <w:r w:rsidR="000978F0" w:rsidRPr="00831E0C">
        <w:rPr>
          <w:rFonts w:ascii="Calibri" w:eastAsia="新細明體" w:hAnsi="Calibri" w:cs="Calibri"/>
          <w:color w:val="333333"/>
          <w:kern w:val="0"/>
          <w:szCs w:val="24"/>
        </w:rPr>
        <w:t>4)</w:t>
      </w:r>
      <w:r w:rsidRPr="00831E0C">
        <w:rPr>
          <w:rFonts w:ascii="Calibri" w:eastAsia="新細明體" w:hAnsi="Calibri" w:cs="Calibri"/>
          <w:color w:val="333333"/>
          <w:kern w:val="0"/>
          <w:szCs w:val="24"/>
        </w:rPr>
        <w:t xml:space="preserve"> </w:t>
      </w:r>
      <w:bookmarkStart w:id="0" w:name="_Hlk98688175"/>
      <w:r w:rsidR="000978F0" w:rsidRPr="00831E0C">
        <w:rPr>
          <w:rFonts w:ascii="Calibri" w:eastAsia="新細明體" w:hAnsi="Calibri" w:cs="Calibri"/>
          <w:color w:val="333333"/>
          <w:kern w:val="0"/>
          <w:szCs w:val="24"/>
        </w:rPr>
        <w:t>From (3</w:t>
      </w:r>
      <w:proofErr w:type="gramStart"/>
      <w:r w:rsidR="000978F0" w:rsidRPr="00831E0C">
        <w:rPr>
          <w:rFonts w:ascii="Calibri" w:eastAsia="新細明體" w:hAnsi="Calibri" w:cs="Calibri"/>
          <w:color w:val="333333"/>
          <w:kern w:val="0"/>
          <w:szCs w:val="24"/>
        </w:rPr>
        <w:t>),we</w:t>
      </w:r>
      <w:proofErr w:type="gramEnd"/>
      <w:r w:rsidR="000978F0" w:rsidRPr="00831E0C">
        <w:rPr>
          <w:rFonts w:ascii="Calibri" w:eastAsia="新細明體" w:hAnsi="Calibri" w:cs="Calibri"/>
          <w:color w:val="333333"/>
          <w:kern w:val="0"/>
          <w:szCs w:val="24"/>
        </w:rPr>
        <w:t xml:space="preserve"> know that the power of this scenario declines. Beta is the probability of Type II error, if power(1-beta) declines, meaning that beta increases, so </w:t>
      </w:r>
      <w:r w:rsidR="000978F0" w:rsidRPr="00831E0C">
        <w:rPr>
          <w:rFonts w:ascii="Calibri" w:eastAsia="新細明體" w:hAnsi="Calibri" w:cs="Calibri"/>
          <w:b/>
          <w:color w:val="333333"/>
          <w:kern w:val="0"/>
          <w:szCs w:val="24"/>
        </w:rPr>
        <w:t xml:space="preserve">Type II error will </w:t>
      </w:r>
      <w:proofErr w:type="gramStart"/>
      <w:r w:rsidR="000978F0" w:rsidRPr="00831E0C">
        <w:rPr>
          <w:rFonts w:ascii="Calibri" w:eastAsia="新細明體" w:hAnsi="Calibri" w:cs="Calibri"/>
          <w:b/>
          <w:color w:val="333333"/>
          <w:kern w:val="0"/>
          <w:szCs w:val="24"/>
        </w:rPr>
        <w:t>becomes</w:t>
      </w:r>
      <w:proofErr w:type="gramEnd"/>
      <w:r w:rsidR="000978F0" w:rsidRPr="00831E0C">
        <w:rPr>
          <w:rFonts w:ascii="Calibri" w:eastAsia="新細明體" w:hAnsi="Calibri" w:cs="Calibri"/>
          <w:b/>
          <w:color w:val="333333"/>
          <w:kern w:val="0"/>
          <w:szCs w:val="24"/>
        </w:rPr>
        <w:t xml:space="preserve"> more likely.</w:t>
      </w:r>
    </w:p>
    <w:bookmarkEnd w:id="0"/>
    <w:p w:rsidR="00A84A17" w:rsidRPr="00F276A0" w:rsidRDefault="00A84A17" w:rsidP="00A84A17">
      <w:pPr>
        <w:widowControl/>
        <w:textAlignment w:val="baseline"/>
        <w:rPr>
          <w:rFonts w:ascii="Arial" w:eastAsia="新細明體" w:hAnsi="Arial" w:cs="Arial"/>
          <w:color w:val="333333"/>
          <w:kern w:val="0"/>
          <w:sz w:val="21"/>
          <w:szCs w:val="21"/>
        </w:rPr>
      </w:pPr>
    </w:p>
    <w:p w:rsidR="00F276A0" w:rsidRPr="00CE1DDE" w:rsidRDefault="00F276A0" w:rsidP="00F276A0">
      <w:pPr>
        <w:widowControl/>
        <w:numPr>
          <w:ilvl w:val="0"/>
          <w:numId w:val="5"/>
        </w:numPr>
        <w:textAlignment w:val="baseline"/>
        <w:rPr>
          <w:rFonts w:ascii="DengXian" w:eastAsia="DengXian" w:hAnsi="DengXian" w:cs="Arial"/>
          <w:color w:val="333333"/>
          <w:kern w:val="0"/>
          <w:sz w:val="21"/>
          <w:szCs w:val="21"/>
        </w:rPr>
      </w:pPr>
      <w:r w:rsidRPr="00CE1DDE">
        <w:rPr>
          <w:rFonts w:ascii="DengXian" w:eastAsia="DengXian" w:hAnsi="DengXian" w:cs="Arial"/>
          <w:color w:val="333333"/>
          <w:kern w:val="0"/>
          <w:sz w:val="21"/>
          <w:szCs w:val="21"/>
          <w:shd w:val="clear" w:color="auto" w:fill="FFFFFF"/>
        </w:rPr>
        <w:t>A very annoying professor visiting your company has criticized your colleague’s “95% confidence” criteria, and has suggested relaxing it to just 90%.</w:t>
      </w:r>
    </w:p>
    <w:p w:rsidR="00A84A17" w:rsidRPr="00827E6E" w:rsidRDefault="00A84A17" w:rsidP="00A84A17">
      <w:pPr>
        <w:widowControl/>
        <w:textAlignment w:val="baseline"/>
        <w:rPr>
          <w:rFonts w:eastAsia="新細明體" w:cstheme="minorHAnsi"/>
          <w:color w:val="333333"/>
          <w:kern w:val="0"/>
          <w:szCs w:val="24"/>
        </w:rPr>
      </w:pPr>
      <w:r w:rsidRPr="00827E6E">
        <w:rPr>
          <w:rFonts w:eastAsia="新細明體" w:cstheme="minorHAnsi"/>
          <w:color w:val="333333"/>
          <w:kern w:val="0"/>
          <w:szCs w:val="24"/>
        </w:rPr>
        <w:t>(1)</w:t>
      </w:r>
      <w:r w:rsidR="000978F0" w:rsidRPr="00827E6E">
        <w:rPr>
          <w:rFonts w:eastAsia="新細明體" w:cstheme="minorHAnsi"/>
          <w:color w:val="333333"/>
          <w:kern w:val="0"/>
          <w:szCs w:val="24"/>
        </w:rPr>
        <w:t xml:space="preserve"> </w:t>
      </w:r>
      <w:r w:rsidRPr="00827E6E">
        <w:rPr>
          <w:rFonts w:eastAsia="新細明體" w:cstheme="minorHAnsi"/>
          <w:color w:val="333333"/>
          <w:kern w:val="0"/>
          <w:szCs w:val="24"/>
        </w:rPr>
        <w:t>It creates neither of the two errors.</w:t>
      </w:r>
    </w:p>
    <w:p w:rsidR="00A84A17" w:rsidRPr="00827E6E" w:rsidRDefault="00A84A17" w:rsidP="00A84A17">
      <w:pPr>
        <w:widowControl/>
        <w:textAlignment w:val="baseline"/>
        <w:rPr>
          <w:rFonts w:eastAsia="新細明體" w:cstheme="minorHAnsi"/>
          <w:color w:val="333333"/>
          <w:kern w:val="0"/>
          <w:szCs w:val="24"/>
        </w:rPr>
      </w:pPr>
      <w:r w:rsidRPr="00827E6E">
        <w:rPr>
          <w:rFonts w:eastAsia="新細明體" w:cstheme="minorHAnsi"/>
          <w:color w:val="333333"/>
          <w:kern w:val="0"/>
          <w:szCs w:val="24"/>
        </w:rPr>
        <w:t>(2)</w:t>
      </w:r>
      <w:r w:rsidR="000978F0" w:rsidRPr="00827E6E">
        <w:rPr>
          <w:rFonts w:eastAsia="新細明體" w:cstheme="minorHAnsi"/>
          <w:color w:val="333333"/>
          <w:kern w:val="0"/>
          <w:szCs w:val="24"/>
        </w:rPr>
        <w:t xml:space="preserve"> </w:t>
      </w:r>
      <w:r w:rsidRPr="00827E6E">
        <w:rPr>
          <w:rFonts w:eastAsia="新細明體" w:cstheme="minorHAnsi"/>
          <w:color w:val="333333"/>
          <w:kern w:val="0"/>
          <w:szCs w:val="24"/>
        </w:rPr>
        <w:t xml:space="preserve">Adjusting the confidence criteria means that </w:t>
      </w:r>
      <w:r w:rsidRPr="00827E6E">
        <w:rPr>
          <w:rFonts w:eastAsia="新細明體" w:cstheme="minorHAnsi"/>
          <w:b/>
          <w:color w:val="333333"/>
          <w:kern w:val="0"/>
          <w:szCs w:val="24"/>
        </w:rPr>
        <w:t>the alpha will rises from 5% to 10%.</w:t>
      </w:r>
      <w:r w:rsidR="005F278E" w:rsidRPr="00827E6E">
        <w:rPr>
          <w:rFonts w:eastAsia="新細明體" w:cstheme="minorHAnsi"/>
          <w:b/>
          <w:color w:val="333333"/>
          <w:kern w:val="0"/>
          <w:szCs w:val="24"/>
        </w:rPr>
        <w:t xml:space="preserve"> </w:t>
      </w:r>
      <w:proofErr w:type="spellStart"/>
      <w:proofErr w:type="gramStart"/>
      <w:r w:rsidRPr="00827E6E">
        <w:rPr>
          <w:rFonts w:eastAsia="新細明體" w:cstheme="minorHAnsi"/>
          <w:color w:val="333333"/>
          <w:kern w:val="0"/>
          <w:szCs w:val="24"/>
        </w:rPr>
        <w:t>Therefore,we</w:t>
      </w:r>
      <w:proofErr w:type="spellEnd"/>
      <w:proofErr w:type="gramEnd"/>
      <w:r w:rsidRPr="00827E6E">
        <w:rPr>
          <w:rFonts w:eastAsia="新細明體" w:cstheme="minorHAnsi"/>
          <w:color w:val="333333"/>
          <w:kern w:val="0"/>
          <w:szCs w:val="24"/>
        </w:rPr>
        <w:t xml:space="preserve"> compare the original data with the higher alpha one.</w:t>
      </w:r>
    </w:p>
    <w:p w:rsidR="00530D38" w:rsidRPr="00827E6E" w:rsidRDefault="00A84A17" w:rsidP="00530D38">
      <w:pPr>
        <w:widowControl/>
        <w:textAlignment w:val="baseline"/>
        <w:rPr>
          <w:rFonts w:eastAsia="新細明體" w:cstheme="minorHAnsi"/>
          <w:color w:val="333333"/>
          <w:kern w:val="0"/>
          <w:szCs w:val="24"/>
        </w:rPr>
      </w:pPr>
      <w:r w:rsidRPr="00827E6E">
        <w:rPr>
          <w:rFonts w:eastAsia="新細明體" w:cstheme="minorHAnsi"/>
          <w:color w:val="333333"/>
          <w:kern w:val="0"/>
          <w:szCs w:val="24"/>
        </w:rPr>
        <w:t>(3)</w:t>
      </w:r>
      <w:r w:rsidR="000978F0" w:rsidRPr="00827E6E">
        <w:rPr>
          <w:rFonts w:eastAsia="新細明體" w:cstheme="minorHAnsi"/>
          <w:color w:val="333333"/>
          <w:kern w:val="0"/>
          <w:szCs w:val="24"/>
        </w:rPr>
        <w:t xml:space="preserve"> </w:t>
      </w:r>
      <w:r w:rsidRPr="00827E6E">
        <w:rPr>
          <w:rFonts w:eastAsia="新細明體" w:cstheme="minorHAnsi"/>
          <w:color w:val="333333"/>
          <w:kern w:val="0"/>
          <w:szCs w:val="24"/>
        </w:rPr>
        <w:t xml:space="preserve">The </w:t>
      </w:r>
      <w:r w:rsidR="00530D38" w:rsidRPr="00827E6E">
        <w:rPr>
          <w:rFonts w:eastAsia="新細明體" w:cstheme="minorHAnsi"/>
          <w:color w:val="333333"/>
          <w:kern w:val="0"/>
          <w:szCs w:val="24"/>
        </w:rPr>
        <w:t xml:space="preserve">cut-off value falls. Since power is the area of alternative distribution from the cut-off </w:t>
      </w:r>
      <w:proofErr w:type="gramStart"/>
      <w:r w:rsidR="00530D38" w:rsidRPr="00827E6E">
        <w:rPr>
          <w:rFonts w:eastAsia="新細明體" w:cstheme="minorHAnsi"/>
          <w:color w:val="333333"/>
          <w:kern w:val="0"/>
          <w:szCs w:val="24"/>
        </w:rPr>
        <w:t>value(</w:t>
      </w:r>
      <w:proofErr w:type="gramEnd"/>
      <w:r w:rsidR="00530D38" w:rsidRPr="00827E6E">
        <w:rPr>
          <w:rFonts w:eastAsia="新細明體" w:cstheme="minorHAnsi"/>
          <w:color w:val="333333"/>
          <w:kern w:val="0"/>
          <w:szCs w:val="24"/>
        </w:rPr>
        <w:t xml:space="preserve">90%),if the cur-off value decreases, then </w:t>
      </w:r>
      <w:r w:rsidR="00530D38" w:rsidRPr="00827E6E">
        <w:rPr>
          <w:rFonts w:eastAsia="新細明體" w:cstheme="minorHAnsi"/>
          <w:b/>
          <w:color w:val="333333"/>
          <w:kern w:val="0"/>
          <w:szCs w:val="24"/>
        </w:rPr>
        <w:t>the power will increase.</w:t>
      </w:r>
      <w:r w:rsidR="00530D38" w:rsidRPr="00827E6E">
        <w:rPr>
          <w:rFonts w:eastAsia="新細明體" w:cstheme="minorHAnsi"/>
          <w:color w:val="333333"/>
          <w:kern w:val="0"/>
          <w:szCs w:val="24"/>
        </w:rPr>
        <w:t xml:space="preserve"> We can also observe it in the graph.</w:t>
      </w:r>
    </w:p>
    <w:p w:rsidR="00A84A17" w:rsidRPr="00827E6E" w:rsidRDefault="00A84A17" w:rsidP="00530D38">
      <w:pPr>
        <w:widowControl/>
        <w:textAlignment w:val="baseline"/>
        <w:rPr>
          <w:rFonts w:eastAsia="新細明體" w:cstheme="minorHAnsi"/>
          <w:b/>
          <w:color w:val="333333"/>
          <w:kern w:val="0"/>
          <w:szCs w:val="24"/>
        </w:rPr>
      </w:pPr>
      <w:r w:rsidRPr="00827E6E">
        <w:rPr>
          <w:rFonts w:eastAsia="新細明體" w:cstheme="minorHAnsi"/>
          <w:color w:val="333333"/>
          <w:kern w:val="0"/>
          <w:szCs w:val="24"/>
        </w:rPr>
        <w:t>(4)</w:t>
      </w:r>
      <w:r w:rsidR="000978F0" w:rsidRPr="00827E6E">
        <w:rPr>
          <w:rFonts w:eastAsia="新細明體" w:cstheme="minorHAnsi"/>
          <w:color w:val="333333"/>
          <w:kern w:val="0"/>
          <w:szCs w:val="24"/>
        </w:rPr>
        <w:t xml:space="preserve"> </w:t>
      </w:r>
      <w:r w:rsidR="00530D38" w:rsidRPr="00827E6E">
        <w:rPr>
          <w:rFonts w:eastAsia="新細明體" w:cstheme="minorHAnsi"/>
          <w:color w:val="333333"/>
          <w:kern w:val="0"/>
          <w:szCs w:val="24"/>
        </w:rPr>
        <w:t>From (2), we can see that alpha increases</w:t>
      </w:r>
      <w:r w:rsidR="000978F0" w:rsidRPr="00827E6E">
        <w:rPr>
          <w:rFonts w:eastAsia="新細明體" w:cstheme="minorHAnsi"/>
          <w:color w:val="333333"/>
          <w:kern w:val="0"/>
          <w:szCs w:val="24"/>
        </w:rPr>
        <w:t xml:space="preserve">, which makes </w:t>
      </w:r>
      <w:bookmarkStart w:id="1" w:name="_Hlk98688314"/>
      <w:r w:rsidR="000978F0" w:rsidRPr="00827E6E">
        <w:rPr>
          <w:rFonts w:eastAsia="新細明體" w:cstheme="minorHAnsi"/>
          <w:b/>
          <w:color w:val="333333"/>
          <w:kern w:val="0"/>
          <w:szCs w:val="24"/>
        </w:rPr>
        <w:t>type I error more likely</w:t>
      </w:r>
      <w:r w:rsidR="000978F0" w:rsidRPr="00827E6E">
        <w:rPr>
          <w:rFonts w:eastAsia="新細明體" w:cstheme="minorHAnsi"/>
          <w:color w:val="333333"/>
          <w:kern w:val="0"/>
          <w:szCs w:val="24"/>
        </w:rPr>
        <w:t>.</w:t>
      </w:r>
    </w:p>
    <w:bookmarkEnd w:id="1"/>
    <w:p w:rsidR="00A84A17" w:rsidRPr="00A84A17" w:rsidRDefault="00530D38" w:rsidP="00A84A17">
      <w:pPr>
        <w:widowControl/>
        <w:textAlignment w:val="baseline"/>
        <w:rPr>
          <w:rFonts w:ascii="Arial" w:eastAsia="新細明體" w:hAnsi="Arial" w:cs="Arial"/>
          <w:color w:val="333333"/>
          <w:kern w:val="0"/>
          <w:sz w:val="21"/>
          <w:szCs w:val="21"/>
        </w:rPr>
      </w:pPr>
      <w:r>
        <w:rPr>
          <w:noProof/>
        </w:rPr>
        <w:lastRenderedPageBreak/>
        <w:drawing>
          <wp:anchor distT="0" distB="0" distL="114300" distR="114300" simplePos="0" relativeHeight="251667456" behindDoc="0" locked="0" layoutInCell="1" allowOverlap="1" wp14:anchorId="7C2CD933" wp14:editId="07F24EBD">
            <wp:simplePos x="0" y="0"/>
            <wp:positionH relativeFrom="column">
              <wp:posOffset>2781789</wp:posOffset>
            </wp:positionH>
            <wp:positionV relativeFrom="paragraph">
              <wp:posOffset>201637</wp:posOffset>
            </wp:positionV>
            <wp:extent cx="2900045" cy="1949450"/>
            <wp:effectExtent l="0" t="0" r="0" b="0"/>
            <wp:wrapTight wrapText="bothSides">
              <wp:wrapPolygon edited="0">
                <wp:start x="0" y="0"/>
                <wp:lineTo x="0" y="21319"/>
                <wp:lineTo x="21425" y="21319"/>
                <wp:lineTo x="21425"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59" t="14505" r="9541" b="12588"/>
                    <a:stretch/>
                  </pic:blipFill>
                  <pic:spPr bwMode="auto">
                    <a:xfrm>
                      <a:off x="0" y="0"/>
                      <a:ext cx="2900045" cy="1949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48E12FC" wp14:editId="79ED5063">
            <wp:simplePos x="0" y="0"/>
            <wp:positionH relativeFrom="margin">
              <wp:posOffset>-214630</wp:posOffset>
            </wp:positionH>
            <wp:positionV relativeFrom="paragraph">
              <wp:posOffset>105410</wp:posOffset>
            </wp:positionV>
            <wp:extent cx="2925445" cy="2004060"/>
            <wp:effectExtent l="0" t="0" r="8255" b="0"/>
            <wp:wrapTight wrapText="bothSides">
              <wp:wrapPolygon edited="0">
                <wp:start x="0" y="0"/>
                <wp:lineTo x="0" y="21354"/>
                <wp:lineTo x="21520" y="21354"/>
                <wp:lineTo x="21520"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15" t="11069" r="9246" b="13332"/>
                    <a:stretch/>
                  </pic:blipFill>
                  <pic:spPr bwMode="auto">
                    <a:xfrm>
                      <a:off x="0" y="0"/>
                      <a:ext cx="2925445"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4A17" w:rsidRDefault="00A84A17" w:rsidP="00A84A17">
      <w:pPr>
        <w:widowControl/>
        <w:textAlignment w:val="baseline"/>
        <w:rPr>
          <w:rFonts w:ascii="Arial" w:eastAsia="新細明體" w:hAnsi="Arial" w:cs="Arial"/>
          <w:color w:val="333333"/>
          <w:kern w:val="0"/>
          <w:sz w:val="21"/>
          <w:szCs w:val="21"/>
        </w:rPr>
      </w:pPr>
    </w:p>
    <w:p w:rsidR="00A84A17" w:rsidRPr="00F276A0" w:rsidRDefault="00A84A17" w:rsidP="00A84A17">
      <w:pPr>
        <w:widowControl/>
        <w:textAlignment w:val="baseline"/>
        <w:rPr>
          <w:rFonts w:ascii="Arial" w:eastAsia="新細明體" w:hAnsi="Arial" w:cs="Arial"/>
          <w:color w:val="333333"/>
          <w:kern w:val="0"/>
          <w:sz w:val="21"/>
          <w:szCs w:val="21"/>
        </w:rPr>
      </w:pPr>
    </w:p>
    <w:p w:rsidR="008B15CB" w:rsidRPr="00CE1DDE" w:rsidRDefault="00F276A0" w:rsidP="008B15CB">
      <w:pPr>
        <w:widowControl/>
        <w:numPr>
          <w:ilvl w:val="0"/>
          <w:numId w:val="5"/>
        </w:numPr>
        <w:spacing w:after="160"/>
        <w:textAlignment w:val="baseline"/>
        <w:rPr>
          <w:rFonts w:ascii="DengXian" w:eastAsia="DengXian" w:hAnsi="DengXian" w:cs="Arial"/>
          <w:color w:val="333333"/>
          <w:kern w:val="0"/>
          <w:sz w:val="21"/>
          <w:szCs w:val="21"/>
        </w:rPr>
      </w:pPr>
      <w:r w:rsidRPr="00CE1DDE">
        <w:rPr>
          <w:rFonts w:ascii="DengXian" w:eastAsia="DengXian" w:hAnsi="DengXian" w:cs="Arial"/>
          <w:color w:val="333333"/>
          <w:kern w:val="0"/>
          <w:sz w:val="21"/>
          <w:szCs w:val="21"/>
          <w:shd w:val="clear" w:color="auto" w:fill="FFFFFF"/>
        </w:rPr>
        <w:t xml:space="preserve">Your colleague has measured usage times on five weekdays and taken a daily average. But you feel this will underreport usage for younger people who are very active on weekends, whereas </w:t>
      </w:r>
      <w:proofErr w:type="gramStart"/>
      <w:r w:rsidRPr="00CE1DDE">
        <w:rPr>
          <w:rFonts w:ascii="DengXian" w:eastAsia="DengXian" w:hAnsi="DengXian" w:cs="Arial"/>
          <w:color w:val="333333"/>
          <w:kern w:val="0"/>
          <w:sz w:val="21"/>
          <w:szCs w:val="21"/>
          <w:shd w:val="clear" w:color="auto" w:fill="FFFFFF"/>
        </w:rPr>
        <w:t>it</w:t>
      </w:r>
      <w:proofErr w:type="gramEnd"/>
      <w:r w:rsidRPr="00CE1DDE">
        <w:rPr>
          <w:rFonts w:ascii="DengXian" w:eastAsia="DengXian" w:hAnsi="DengXian" w:cs="Arial"/>
          <w:color w:val="333333"/>
          <w:kern w:val="0"/>
          <w:sz w:val="21"/>
          <w:szCs w:val="21"/>
          <w:shd w:val="clear" w:color="auto" w:fill="FFFFFF"/>
        </w:rPr>
        <w:t xml:space="preserve"> over-reports usage of older users.</w:t>
      </w:r>
    </w:p>
    <w:p w:rsidR="009315A0" w:rsidRPr="00DD215D" w:rsidRDefault="009315A0" w:rsidP="009315A0">
      <w:pPr>
        <w:widowControl/>
        <w:textAlignment w:val="baseline"/>
        <w:rPr>
          <w:rFonts w:ascii="Calibri" w:eastAsia="新細明體" w:hAnsi="Calibri" w:cs="Calibri"/>
          <w:color w:val="333333"/>
          <w:kern w:val="0"/>
          <w:szCs w:val="24"/>
        </w:rPr>
      </w:pPr>
      <w:r w:rsidRPr="00DD215D">
        <w:rPr>
          <w:rFonts w:ascii="Calibri" w:eastAsia="新細明體" w:hAnsi="Calibri" w:cs="Calibri"/>
          <w:color w:val="333333"/>
          <w:kern w:val="0"/>
          <w:szCs w:val="24"/>
        </w:rPr>
        <w:t>(1) It creates</w:t>
      </w:r>
      <w:r w:rsidRPr="00DD215D">
        <w:rPr>
          <w:rFonts w:ascii="Calibri" w:eastAsia="新細明體" w:hAnsi="Calibri" w:cs="Calibri"/>
          <w:color w:val="333333"/>
          <w:kern w:val="0"/>
          <w:szCs w:val="24"/>
        </w:rPr>
        <w:t xml:space="preserve"> systematic </w:t>
      </w:r>
      <w:proofErr w:type="gramStart"/>
      <w:r w:rsidRPr="00DD215D">
        <w:rPr>
          <w:rFonts w:ascii="Calibri" w:eastAsia="新細明體" w:hAnsi="Calibri" w:cs="Calibri"/>
          <w:color w:val="333333"/>
          <w:kern w:val="0"/>
          <w:szCs w:val="24"/>
        </w:rPr>
        <w:t>error</w:t>
      </w:r>
      <w:r w:rsidRPr="00DD215D">
        <w:rPr>
          <w:rFonts w:ascii="Calibri" w:eastAsia="新細明體" w:hAnsi="Calibri" w:cs="Calibri"/>
          <w:color w:val="333333"/>
          <w:kern w:val="0"/>
          <w:szCs w:val="24"/>
        </w:rPr>
        <w:t>.</w:t>
      </w:r>
      <w:r w:rsidRPr="00DD215D">
        <w:rPr>
          <w:rFonts w:ascii="Calibri" w:eastAsia="新細明體" w:hAnsi="Calibri" w:cs="Calibri"/>
          <w:color w:val="333333"/>
          <w:kern w:val="0"/>
          <w:szCs w:val="24"/>
        </w:rPr>
        <w:t>(</w:t>
      </w:r>
      <w:proofErr w:type="gramEnd"/>
      <w:r w:rsidRPr="00DD215D">
        <w:rPr>
          <w:rFonts w:ascii="Calibri" w:eastAsia="新細明體" w:hAnsi="Calibri" w:cs="Calibri"/>
          <w:color w:val="333333"/>
          <w:kern w:val="0"/>
          <w:szCs w:val="24"/>
        </w:rPr>
        <w:t>bias increases)</w:t>
      </w:r>
    </w:p>
    <w:p w:rsidR="009315A0" w:rsidRPr="00DD215D" w:rsidRDefault="009315A0" w:rsidP="009315A0">
      <w:pPr>
        <w:widowControl/>
        <w:textAlignment w:val="baseline"/>
        <w:rPr>
          <w:rFonts w:ascii="Calibri" w:eastAsia="新細明體" w:hAnsi="Calibri" w:cs="Calibri"/>
          <w:color w:val="333333"/>
          <w:kern w:val="0"/>
          <w:szCs w:val="24"/>
        </w:rPr>
      </w:pPr>
      <w:r w:rsidRPr="00DD215D">
        <w:rPr>
          <w:rFonts w:ascii="Calibri" w:eastAsia="新細明體" w:hAnsi="Calibri" w:cs="Calibri"/>
          <w:color w:val="333333"/>
          <w:kern w:val="0"/>
          <w:szCs w:val="24"/>
        </w:rPr>
        <w:t xml:space="preserve">(2) </w:t>
      </w:r>
      <w:r w:rsidRPr="00DD215D">
        <w:rPr>
          <w:rFonts w:ascii="Calibri" w:eastAsia="新細明體" w:hAnsi="Calibri" w:cs="Calibri"/>
          <w:color w:val="333333"/>
          <w:kern w:val="0"/>
          <w:szCs w:val="24"/>
        </w:rPr>
        <w:t xml:space="preserve">Measuring five days will increase the bias, since it will underreport </w:t>
      </w:r>
      <w:r w:rsidRPr="00DD215D">
        <w:rPr>
          <w:rFonts w:ascii="Calibri" w:eastAsia="DengXian" w:hAnsi="Calibri" w:cs="Calibri"/>
          <w:color w:val="333333"/>
          <w:kern w:val="0"/>
          <w:szCs w:val="24"/>
          <w:shd w:val="clear" w:color="auto" w:fill="FFFFFF"/>
        </w:rPr>
        <w:t>younger people who are very active on weekends</w:t>
      </w:r>
      <w:r w:rsidRPr="00DD215D">
        <w:rPr>
          <w:rFonts w:ascii="Calibri" w:eastAsia="DengXian" w:hAnsi="Calibri" w:cs="Calibri"/>
          <w:color w:val="333333"/>
          <w:kern w:val="0"/>
          <w:szCs w:val="24"/>
          <w:shd w:val="clear" w:color="auto" w:fill="FFFFFF"/>
        </w:rPr>
        <w:t>.</w:t>
      </w:r>
      <w:r w:rsidRPr="00DD215D">
        <w:rPr>
          <w:rFonts w:ascii="Calibri" w:eastAsia="新細明體" w:hAnsi="Calibri" w:cs="Calibri"/>
          <w:color w:val="333333"/>
          <w:kern w:val="0"/>
          <w:szCs w:val="24"/>
        </w:rPr>
        <w:t xml:space="preserve"> </w:t>
      </w:r>
    </w:p>
    <w:p w:rsidR="009315A0" w:rsidRPr="00DD215D" w:rsidRDefault="009315A0" w:rsidP="009315A0">
      <w:pPr>
        <w:widowControl/>
        <w:textAlignment w:val="baseline"/>
        <w:rPr>
          <w:rFonts w:ascii="Calibri" w:eastAsia="新細明體" w:hAnsi="Calibri" w:cs="Calibri"/>
          <w:color w:val="333333"/>
          <w:kern w:val="0"/>
          <w:szCs w:val="24"/>
        </w:rPr>
      </w:pPr>
      <w:r w:rsidRPr="00DD215D">
        <w:rPr>
          <w:rFonts w:ascii="Calibri" w:eastAsia="新細明體" w:hAnsi="Calibri" w:cs="Calibri"/>
          <w:color w:val="333333"/>
          <w:kern w:val="0"/>
          <w:szCs w:val="24"/>
        </w:rPr>
        <w:t>(3) The</w:t>
      </w:r>
      <w:r w:rsidRPr="00DD215D">
        <w:rPr>
          <w:rFonts w:ascii="Calibri" w:eastAsia="新細明體" w:hAnsi="Calibri" w:cs="Calibri"/>
          <w:color w:val="333333"/>
          <w:kern w:val="0"/>
          <w:szCs w:val="24"/>
        </w:rPr>
        <w:t xml:space="preserve"> t-</w:t>
      </w:r>
      <w:r w:rsidRPr="00DD215D">
        <w:rPr>
          <w:rFonts w:ascii="Calibri" w:eastAsia="新細明體" w:hAnsi="Calibri" w:cs="Calibri"/>
          <w:color w:val="333333"/>
          <w:kern w:val="0"/>
          <w:szCs w:val="24"/>
        </w:rPr>
        <w:t xml:space="preserve">value </w:t>
      </w:r>
      <w:proofErr w:type="gramStart"/>
      <w:r w:rsidRPr="00DD215D">
        <w:rPr>
          <w:rFonts w:ascii="Calibri" w:eastAsia="新細明體" w:hAnsi="Calibri" w:cs="Calibri"/>
          <w:color w:val="333333"/>
          <w:kern w:val="0"/>
          <w:szCs w:val="24"/>
        </w:rPr>
        <w:t>increases</w:t>
      </w:r>
      <w:r w:rsidRPr="00DD215D">
        <w:rPr>
          <w:rFonts w:ascii="Calibri" w:eastAsia="新細明體" w:hAnsi="Calibri" w:cs="Calibri"/>
          <w:color w:val="333333"/>
          <w:kern w:val="0"/>
          <w:szCs w:val="24"/>
        </w:rPr>
        <w:t>(</w:t>
      </w:r>
      <w:proofErr w:type="gramEnd"/>
      <w:r w:rsidRPr="00DD215D">
        <w:rPr>
          <w:rFonts w:ascii="Calibri" w:eastAsia="新細明體" w:hAnsi="Calibri" w:cs="Calibri"/>
          <w:color w:val="333333"/>
          <w:kern w:val="0"/>
          <w:szCs w:val="24"/>
        </w:rPr>
        <w:t>t= diff/(</w:t>
      </w:r>
      <w:proofErr w:type="spellStart"/>
      <w:r w:rsidRPr="00DD215D">
        <w:rPr>
          <w:rFonts w:ascii="Calibri" w:eastAsia="新細明體" w:hAnsi="Calibri" w:cs="Calibri"/>
          <w:color w:val="333333"/>
          <w:kern w:val="0"/>
          <w:szCs w:val="24"/>
        </w:rPr>
        <w:t>sd</w:t>
      </w:r>
      <w:proofErr w:type="spellEnd"/>
      <w:r w:rsidRPr="00DD215D">
        <w:rPr>
          <w:rFonts w:ascii="Calibri" w:eastAsia="新細明體" w:hAnsi="Calibri" w:cs="Calibri"/>
          <w:color w:val="333333"/>
          <w:kern w:val="0"/>
          <w:szCs w:val="24"/>
        </w:rPr>
        <w:t xml:space="preserve">/sqrt(n))). Since power is the area of alternative distribution from the cut-off </w:t>
      </w:r>
      <w:proofErr w:type="gramStart"/>
      <w:r w:rsidRPr="00DD215D">
        <w:rPr>
          <w:rFonts w:ascii="Calibri" w:eastAsia="新細明體" w:hAnsi="Calibri" w:cs="Calibri"/>
          <w:color w:val="333333"/>
          <w:kern w:val="0"/>
          <w:szCs w:val="24"/>
        </w:rPr>
        <w:t>value(</w:t>
      </w:r>
      <w:proofErr w:type="gramEnd"/>
      <w:r w:rsidRPr="00DD215D">
        <w:rPr>
          <w:rFonts w:ascii="Calibri" w:eastAsia="新細明體" w:hAnsi="Calibri" w:cs="Calibri"/>
          <w:color w:val="333333"/>
          <w:kern w:val="0"/>
          <w:szCs w:val="24"/>
        </w:rPr>
        <w:t xml:space="preserve">90%),if the </w:t>
      </w:r>
      <w:r w:rsidR="009E659B" w:rsidRPr="00DD215D">
        <w:rPr>
          <w:rFonts w:ascii="Calibri" w:eastAsia="新細明體" w:hAnsi="Calibri" w:cs="Calibri"/>
          <w:color w:val="333333"/>
          <w:kern w:val="0"/>
          <w:szCs w:val="24"/>
        </w:rPr>
        <w:t>alternative distribution moves right</w:t>
      </w:r>
      <w:r w:rsidRPr="00DD215D">
        <w:rPr>
          <w:rFonts w:ascii="Calibri" w:eastAsia="新細明體" w:hAnsi="Calibri" w:cs="Calibri"/>
          <w:color w:val="333333"/>
          <w:kern w:val="0"/>
          <w:szCs w:val="24"/>
        </w:rPr>
        <w:t xml:space="preserve">, then </w:t>
      </w:r>
      <w:r w:rsidRPr="00DD215D">
        <w:rPr>
          <w:rFonts w:ascii="Calibri" w:eastAsia="新細明體" w:hAnsi="Calibri" w:cs="Calibri"/>
          <w:b/>
          <w:color w:val="333333"/>
          <w:kern w:val="0"/>
          <w:szCs w:val="24"/>
        </w:rPr>
        <w:t>the power will increase.</w:t>
      </w:r>
      <w:r w:rsidRPr="00DD215D">
        <w:rPr>
          <w:rFonts w:ascii="Calibri" w:eastAsia="新細明體" w:hAnsi="Calibri" w:cs="Calibri"/>
          <w:color w:val="333333"/>
          <w:kern w:val="0"/>
          <w:szCs w:val="24"/>
        </w:rPr>
        <w:t xml:space="preserve"> We can also observe it in the graph.</w:t>
      </w:r>
    </w:p>
    <w:p w:rsidR="009315A0" w:rsidRPr="00DD215D" w:rsidRDefault="009315A0" w:rsidP="009315A0">
      <w:pPr>
        <w:widowControl/>
        <w:textAlignment w:val="baseline"/>
        <w:rPr>
          <w:rFonts w:ascii="Calibri" w:eastAsia="新細明體" w:hAnsi="Calibri" w:cs="Calibri"/>
          <w:b/>
          <w:color w:val="333333"/>
          <w:kern w:val="0"/>
          <w:szCs w:val="24"/>
        </w:rPr>
      </w:pPr>
      <w:r w:rsidRPr="00DD215D">
        <w:rPr>
          <w:rFonts w:ascii="Calibri" w:eastAsia="新細明體" w:hAnsi="Calibri" w:cs="Calibri"/>
          <w:color w:val="333333"/>
          <w:kern w:val="0"/>
          <w:szCs w:val="24"/>
        </w:rPr>
        <w:t>(4)</w:t>
      </w:r>
      <w:r w:rsidR="00DD215D" w:rsidRPr="00DD215D">
        <w:rPr>
          <w:rFonts w:ascii="Calibri" w:eastAsia="新細明體" w:hAnsi="Calibri" w:cs="Calibri"/>
          <w:color w:val="333333"/>
          <w:kern w:val="0"/>
          <w:szCs w:val="24"/>
        </w:rPr>
        <w:t xml:space="preserve"> Since bias increases, </w:t>
      </w:r>
      <w:r w:rsidR="00DD215D" w:rsidRPr="00DD215D">
        <w:rPr>
          <w:rFonts w:ascii="Calibri" w:eastAsia="新細明體" w:hAnsi="Calibri" w:cs="Calibri"/>
          <w:b/>
          <w:color w:val="333333"/>
          <w:kern w:val="0"/>
          <w:szCs w:val="24"/>
        </w:rPr>
        <w:t>type I error will be more likely</w:t>
      </w:r>
      <w:r w:rsidR="00DD215D" w:rsidRPr="00DD215D">
        <w:rPr>
          <w:rFonts w:ascii="Calibri" w:eastAsia="新細明體" w:hAnsi="Calibri" w:cs="Calibri"/>
          <w:color w:val="333333"/>
          <w:kern w:val="0"/>
          <w:szCs w:val="24"/>
        </w:rPr>
        <w:t>.</w:t>
      </w:r>
    </w:p>
    <w:p w:rsidR="008B15CB" w:rsidRPr="009315A0" w:rsidRDefault="00DD215D" w:rsidP="008B15CB">
      <w:pPr>
        <w:widowControl/>
        <w:spacing w:after="160"/>
        <w:textAlignment w:val="baseline"/>
        <w:rPr>
          <w:rFonts w:ascii="Calibri" w:eastAsia="新細明體" w:hAnsi="Calibri" w:cs="Calibri"/>
          <w:color w:val="333333"/>
          <w:kern w:val="0"/>
          <w:szCs w:val="24"/>
        </w:rPr>
      </w:pPr>
      <w:r>
        <w:rPr>
          <w:noProof/>
        </w:rPr>
        <w:drawing>
          <wp:anchor distT="0" distB="0" distL="114300" distR="114300" simplePos="0" relativeHeight="251681792" behindDoc="0" locked="0" layoutInCell="1" allowOverlap="1" wp14:anchorId="3CDFDFD2" wp14:editId="0738FFDE">
            <wp:simplePos x="0" y="0"/>
            <wp:positionH relativeFrom="column">
              <wp:posOffset>2366498</wp:posOffset>
            </wp:positionH>
            <wp:positionV relativeFrom="paragraph">
              <wp:posOffset>334743</wp:posOffset>
            </wp:positionV>
            <wp:extent cx="2967990" cy="2088515"/>
            <wp:effectExtent l="0" t="0" r="3810" b="6985"/>
            <wp:wrapTight wrapText="bothSides">
              <wp:wrapPolygon edited="0">
                <wp:start x="0" y="0"/>
                <wp:lineTo x="0" y="21475"/>
                <wp:lineTo x="21489" y="21475"/>
                <wp:lineTo x="21489"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797" t="13703" r="9617" b="13330"/>
                    <a:stretch/>
                  </pic:blipFill>
                  <pic:spPr bwMode="auto">
                    <a:xfrm>
                      <a:off x="0" y="0"/>
                      <a:ext cx="2967990" cy="208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3AF5FCF2" wp14:editId="09F5AC9B">
            <wp:simplePos x="0" y="0"/>
            <wp:positionH relativeFrom="margin">
              <wp:posOffset>-759460</wp:posOffset>
            </wp:positionH>
            <wp:positionV relativeFrom="paragraph">
              <wp:posOffset>337283</wp:posOffset>
            </wp:positionV>
            <wp:extent cx="2925445" cy="2004060"/>
            <wp:effectExtent l="0" t="0" r="8255" b="0"/>
            <wp:wrapTight wrapText="bothSides">
              <wp:wrapPolygon edited="0">
                <wp:start x="0" y="0"/>
                <wp:lineTo x="0" y="21354"/>
                <wp:lineTo x="21520" y="21354"/>
                <wp:lineTo x="21520" y="0"/>
                <wp:lineTo x="0" y="0"/>
              </wp:wrapPolygon>
            </wp:wrapTight>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15" t="11069" r="9246" b="13332"/>
                    <a:stretch/>
                  </pic:blipFill>
                  <pic:spPr bwMode="auto">
                    <a:xfrm>
                      <a:off x="0" y="0"/>
                      <a:ext cx="2925445"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15CB" w:rsidRPr="00556590" w:rsidRDefault="008B15CB" w:rsidP="008B15CB">
      <w:pPr>
        <w:widowControl/>
        <w:spacing w:after="160"/>
        <w:textAlignment w:val="baseline"/>
        <w:rPr>
          <w:rFonts w:ascii="Calibri" w:eastAsia="新細明體" w:hAnsi="Calibri" w:cs="Calibri"/>
          <w:color w:val="333333"/>
          <w:kern w:val="0"/>
          <w:szCs w:val="24"/>
        </w:rPr>
      </w:pPr>
    </w:p>
    <w:p w:rsidR="008B15CB" w:rsidRPr="00556590" w:rsidRDefault="008B15CB" w:rsidP="008B15CB">
      <w:pPr>
        <w:widowControl/>
        <w:spacing w:after="160"/>
        <w:textAlignment w:val="baseline"/>
        <w:rPr>
          <w:rFonts w:ascii="Calibri" w:eastAsia="新細明體" w:hAnsi="Calibri" w:cs="Calibri"/>
          <w:color w:val="333333"/>
          <w:kern w:val="0"/>
          <w:szCs w:val="24"/>
        </w:rPr>
      </w:pPr>
    </w:p>
    <w:p w:rsidR="0059743A" w:rsidRPr="00556590" w:rsidRDefault="0059743A" w:rsidP="008B15CB">
      <w:pPr>
        <w:widowControl/>
        <w:spacing w:after="160"/>
        <w:textAlignment w:val="baseline"/>
        <w:rPr>
          <w:rFonts w:ascii="Calibri" w:eastAsia="新細明體" w:hAnsi="Calibri" w:cs="Calibri"/>
          <w:color w:val="333333"/>
          <w:kern w:val="0"/>
          <w:szCs w:val="24"/>
        </w:rPr>
      </w:pPr>
    </w:p>
    <w:p w:rsidR="0059743A" w:rsidRPr="00556590" w:rsidRDefault="0059743A" w:rsidP="008B15CB">
      <w:pPr>
        <w:widowControl/>
        <w:spacing w:after="160"/>
        <w:textAlignment w:val="baseline"/>
        <w:rPr>
          <w:rFonts w:ascii="Calibri" w:eastAsia="新細明體" w:hAnsi="Calibri" w:cs="Calibri" w:hint="eastAsia"/>
          <w:color w:val="333333"/>
          <w:kern w:val="0"/>
          <w:szCs w:val="24"/>
        </w:rPr>
      </w:pPr>
    </w:p>
    <w:p w:rsidR="00F276A0" w:rsidRPr="00CE1DDE" w:rsidRDefault="00F276A0" w:rsidP="00F276A0">
      <w:pPr>
        <w:widowControl/>
        <w:spacing w:after="160"/>
        <w:rPr>
          <w:rFonts w:ascii="DengXian" w:eastAsia="DengXian" w:hAnsi="DengXian" w:cs="新細明體"/>
          <w:kern w:val="0"/>
          <w:szCs w:val="24"/>
        </w:rPr>
      </w:pPr>
      <w:r w:rsidRPr="00CE1DDE">
        <w:rPr>
          <w:rFonts w:ascii="DengXian" w:eastAsia="DengXian" w:hAnsi="DengXian" w:cs="Arial"/>
          <w:b/>
          <w:bCs/>
          <w:color w:val="333333"/>
          <w:kern w:val="0"/>
          <w:sz w:val="21"/>
          <w:szCs w:val="21"/>
          <w:shd w:val="clear" w:color="auto" w:fill="FFFFFF"/>
        </w:rPr>
        <w:lastRenderedPageBreak/>
        <w:t>Question 2)</w:t>
      </w:r>
      <w:r w:rsidRPr="00CE1DDE">
        <w:rPr>
          <w:rFonts w:ascii="DengXian" w:eastAsia="DengXian" w:hAnsi="DengXian" w:cs="Arial"/>
          <w:color w:val="333333"/>
          <w:kern w:val="0"/>
          <w:sz w:val="21"/>
          <w:szCs w:val="21"/>
          <w:shd w:val="clear" w:color="auto" w:fill="FFFFFF"/>
        </w:rPr>
        <w:t xml:space="preserve"> Let’s return to the </w:t>
      </w:r>
      <w:r w:rsidRPr="00CE1DDE">
        <w:rPr>
          <w:rFonts w:ascii="DengXian" w:eastAsia="DengXian" w:hAnsi="DengXian" w:cs="Arial"/>
          <w:i/>
          <w:iCs/>
          <w:color w:val="333333"/>
          <w:kern w:val="0"/>
          <w:sz w:val="21"/>
          <w:szCs w:val="21"/>
          <w:shd w:val="clear" w:color="auto" w:fill="FFFFFF"/>
        </w:rPr>
        <w:t>strictly fictional scenario</w:t>
      </w:r>
      <w:r w:rsidRPr="00CE1DDE">
        <w:rPr>
          <w:rFonts w:ascii="DengXian" w:eastAsia="DengXian" w:hAnsi="DengXian" w:cs="Arial"/>
          <w:color w:val="333333"/>
          <w:kern w:val="0"/>
          <w:sz w:val="21"/>
          <w:szCs w:val="21"/>
          <w:shd w:val="clear" w:color="auto" w:fill="FFFFFF"/>
        </w:rPr>
        <w:t xml:space="preserve"> (but with real data) from last week’s Verizon dataset. </w:t>
      </w:r>
      <w:r w:rsidRPr="00CE1DDE">
        <w:rPr>
          <w:rFonts w:ascii="DengXian" w:eastAsia="DengXian" w:hAnsi="DengXian" w:cs="新細明體"/>
          <w:color w:val="333333"/>
          <w:kern w:val="0"/>
          <w:sz w:val="22"/>
          <w:shd w:val="clear" w:color="auto" w:fill="FFFFFF"/>
        </w:rPr>
        <w:t xml:space="preserve">Imagine this time that Verizon claims that they </w:t>
      </w:r>
      <w:r w:rsidRPr="00CE1DDE">
        <w:rPr>
          <w:rFonts w:ascii="DengXian" w:eastAsia="DengXian" w:hAnsi="DengXian" w:cs="新細明體"/>
          <w:i/>
          <w:iCs/>
          <w:color w:val="333333"/>
          <w:kern w:val="0"/>
          <w:sz w:val="22"/>
          <w:shd w:val="clear" w:color="auto" w:fill="FFFFFF"/>
        </w:rPr>
        <w:t xml:space="preserve">take no more than 7.6 minutes on average </w:t>
      </w:r>
      <w:r w:rsidRPr="00CE1DDE">
        <w:rPr>
          <w:rFonts w:ascii="DengXian" w:eastAsia="DengXian" w:hAnsi="DengXian" w:cs="新細明體"/>
          <w:color w:val="333333"/>
          <w:kern w:val="0"/>
          <w:sz w:val="22"/>
          <w:shd w:val="clear" w:color="auto" w:fill="FFFFFF"/>
        </w:rPr>
        <w:t xml:space="preserve">(single-tail test) to repair phone services for its customers. The file </w:t>
      </w:r>
      <w:r w:rsidRPr="00CE1DDE">
        <w:rPr>
          <w:rFonts w:ascii="DengXian" w:eastAsia="DengXian" w:hAnsi="DengXian" w:cs="新細明體"/>
          <w:color w:val="333333"/>
          <w:kern w:val="0"/>
          <w:sz w:val="22"/>
        </w:rPr>
        <w:t>verizon.csv</w:t>
      </w:r>
      <w:r w:rsidRPr="00CE1DDE">
        <w:rPr>
          <w:rFonts w:ascii="DengXian" w:eastAsia="DengXian" w:hAnsi="DengXian" w:cs="新細明體"/>
          <w:color w:val="333333"/>
          <w:kern w:val="0"/>
          <w:sz w:val="22"/>
          <w:shd w:val="clear" w:color="auto" w:fill="FFFFFF"/>
        </w:rPr>
        <w:t xml:space="preserve"> has a recent sample of repair times collected by the New York Public Utilities Commission, who seeks to verify this claim at 99% confidence.</w:t>
      </w:r>
    </w:p>
    <w:p w:rsidR="00F276A0" w:rsidRPr="00CE1DDE" w:rsidRDefault="00F276A0" w:rsidP="00F276A0">
      <w:pPr>
        <w:widowControl/>
        <w:numPr>
          <w:ilvl w:val="0"/>
          <w:numId w:val="6"/>
        </w:numPr>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t>Recreate the traditional hypothesis test of last week using high-level built-in functions of R</w:t>
      </w:r>
      <w:r w:rsidR="0059743A" w:rsidRPr="00CE1DDE">
        <w:rPr>
          <w:rFonts w:ascii="DengXian" w:eastAsia="DengXian" w:hAnsi="DengXian" w:cs="新細明體"/>
          <w:color w:val="333333"/>
          <w:kern w:val="0"/>
          <w:sz w:val="22"/>
          <w:shd w:val="clear" w:color="auto" w:fill="FFFFFF"/>
        </w:rPr>
        <w:t>:</w:t>
      </w:r>
    </w:p>
    <w:p w:rsidR="0059743A" w:rsidRPr="00CE1DDE" w:rsidRDefault="00F276A0" w:rsidP="0059743A">
      <w:pPr>
        <w:pStyle w:val="a3"/>
        <w:widowControl/>
        <w:numPr>
          <w:ilvl w:val="0"/>
          <w:numId w:val="12"/>
        </w:numPr>
        <w:ind w:leftChars="0"/>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t xml:space="preserve">Use the </w:t>
      </w:r>
      <w:proofErr w:type="spellStart"/>
      <w:r w:rsidRPr="00CE1DDE">
        <w:rPr>
          <w:rFonts w:ascii="DengXian" w:eastAsia="DengXian" w:hAnsi="DengXian" w:cs="新細明體"/>
          <w:color w:val="333333"/>
          <w:kern w:val="0"/>
          <w:sz w:val="21"/>
          <w:szCs w:val="21"/>
          <w:shd w:val="clear" w:color="auto" w:fill="EFEFEF"/>
        </w:rPr>
        <w:t>t.</w:t>
      </w:r>
      <w:proofErr w:type="gramStart"/>
      <w:r w:rsidRPr="00CE1DDE">
        <w:rPr>
          <w:rFonts w:ascii="DengXian" w:eastAsia="DengXian" w:hAnsi="DengXian" w:cs="新細明體"/>
          <w:color w:val="333333"/>
          <w:kern w:val="0"/>
          <w:sz w:val="21"/>
          <w:szCs w:val="21"/>
          <w:shd w:val="clear" w:color="auto" w:fill="EFEFEF"/>
        </w:rPr>
        <w:t>test</w:t>
      </w:r>
      <w:proofErr w:type="spellEnd"/>
      <w:r w:rsidRPr="00CE1DDE">
        <w:rPr>
          <w:rFonts w:ascii="DengXian" w:eastAsia="DengXian" w:hAnsi="DengXian" w:cs="新細明體"/>
          <w:color w:val="333333"/>
          <w:kern w:val="0"/>
          <w:sz w:val="21"/>
          <w:szCs w:val="21"/>
          <w:shd w:val="clear" w:color="auto" w:fill="EFEFEF"/>
        </w:rPr>
        <w:t>(</w:t>
      </w:r>
      <w:proofErr w:type="gramEnd"/>
      <w:r w:rsidRPr="00CE1DDE">
        <w:rPr>
          <w:rFonts w:ascii="DengXian" w:eastAsia="DengXian" w:hAnsi="DengXian" w:cs="新細明體"/>
          <w:color w:val="333333"/>
          <w:kern w:val="0"/>
          <w:sz w:val="21"/>
          <w:szCs w:val="21"/>
          <w:shd w:val="clear" w:color="auto" w:fill="EFEFEF"/>
        </w:rPr>
        <w:t>)</w:t>
      </w:r>
      <w:r w:rsidRPr="00CE1DDE">
        <w:rPr>
          <w:rFonts w:ascii="DengXian" w:eastAsia="DengXian" w:hAnsi="DengXian" w:cs="新細明體"/>
          <w:color w:val="333333"/>
          <w:kern w:val="0"/>
          <w:sz w:val="22"/>
          <w:shd w:val="clear" w:color="auto" w:fill="FFFFFF"/>
        </w:rPr>
        <w:t xml:space="preserve"> function to conduct a one-sample, one-tailed t-test: </w:t>
      </w:r>
      <w:r w:rsidRPr="00CE1DDE">
        <w:rPr>
          <w:rFonts w:ascii="DengXian" w:eastAsia="DengXian" w:hAnsi="DengXian" w:cs="新細明體"/>
          <w:color w:val="333333"/>
          <w:kern w:val="0"/>
          <w:sz w:val="22"/>
          <w:shd w:val="clear" w:color="auto" w:fill="FFFFFF"/>
        </w:rPr>
        <w:br/>
        <w:t>report 99% confidence interval of the mean, t-value, and p-value</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666600"/>
          <w:sz w:val="23"/>
          <w:szCs w:val="23"/>
        </w:rPr>
        <w:t>&gt;</w:t>
      </w:r>
      <w:r w:rsidRPr="005D48AE">
        <w:rPr>
          <w:rFonts w:ascii="Consolas" w:hAnsi="Consolas" w:cs="Courier New"/>
          <w:color w:val="000000"/>
          <w:sz w:val="23"/>
          <w:szCs w:val="23"/>
        </w:rPr>
        <w:t xml:space="preserve"> data</w:t>
      </w:r>
      <w:r w:rsidRPr="005D48AE">
        <w:rPr>
          <w:rFonts w:ascii="Consolas" w:hAnsi="Consolas" w:cs="Courier New"/>
          <w:color w:val="666600"/>
          <w:sz w:val="23"/>
          <w:szCs w:val="23"/>
        </w:rPr>
        <w:t>&lt;-</w:t>
      </w:r>
      <w:r w:rsidRPr="005D48AE">
        <w:rPr>
          <w:rFonts w:ascii="Consolas" w:hAnsi="Consolas" w:cs="Courier New"/>
          <w:color w:val="000000"/>
          <w:sz w:val="23"/>
          <w:szCs w:val="23"/>
        </w:rPr>
        <w:t>read</w:t>
      </w:r>
      <w:r w:rsidRPr="005D48AE">
        <w:rPr>
          <w:rFonts w:ascii="Consolas" w:hAnsi="Consolas" w:cs="Courier New"/>
          <w:color w:val="666600"/>
          <w:sz w:val="23"/>
          <w:szCs w:val="23"/>
        </w:rPr>
        <w:t>.</w:t>
      </w:r>
      <w:r w:rsidRPr="005D48AE">
        <w:rPr>
          <w:rFonts w:ascii="Consolas" w:hAnsi="Consolas" w:cs="Courier New"/>
          <w:color w:val="000000"/>
          <w:sz w:val="23"/>
          <w:szCs w:val="23"/>
        </w:rPr>
        <w:t>csv</w:t>
      </w:r>
      <w:r w:rsidRPr="005D48AE">
        <w:rPr>
          <w:rFonts w:ascii="Consolas" w:hAnsi="Consolas" w:cs="Courier New"/>
          <w:color w:val="666600"/>
          <w:sz w:val="23"/>
          <w:szCs w:val="23"/>
        </w:rPr>
        <w:t>(</w:t>
      </w:r>
      <w:r w:rsidRPr="005D48AE">
        <w:rPr>
          <w:rFonts w:ascii="Consolas" w:hAnsi="Consolas" w:cs="Courier New"/>
          <w:color w:val="008800"/>
          <w:sz w:val="23"/>
          <w:szCs w:val="23"/>
        </w:rPr>
        <w:t>"verizon.csv</w:t>
      </w:r>
      <w:proofErr w:type="gramStart"/>
      <w:r w:rsidRPr="005D48AE">
        <w:rPr>
          <w:rFonts w:ascii="Consolas" w:hAnsi="Consolas" w:cs="Courier New"/>
          <w:color w:val="008800"/>
          <w:sz w:val="23"/>
          <w:szCs w:val="23"/>
        </w:rPr>
        <w:t>"</w:t>
      </w:r>
      <w:r w:rsidRPr="005D48AE">
        <w:rPr>
          <w:rFonts w:ascii="Consolas" w:hAnsi="Consolas" w:cs="Courier New"/>
          <w:color w:val="666600"/>
          <w:sz w:val="23"/>
          <w:szCs w:val="23"/>
        </w:rPr>
        <w:t>)</w:t>
      </w:r>
      <w:r w:rsidRPr="005D48AE">
        <w:rPr>
          <w:rFonts w:ascii="Consolas" w:hAnsi="Consolas" w:cs="Courier New"/>
          <w:color w:val="000000"/>
          <w:sz w:val="23"/>
          <w:szCs w:val="23"/>
        </w:rPr>
        <w:t>$</w:t>
      </w:r>
      <w:proofErr w:type="gramEnd"/>
      <w:r w:rsidRPr="005D48AE">
        <w:rPr>
          <w:rFonts w:ascii="Consolas" w:hAnsi="Consolas" w:cs="Courier New"/>
          <w:color w:val="000000"/>
          <w:sz w:val="23"/>
          <w:szCs w:val="23"/>
        </w:rPr>
        <w:t>Time</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666600"/>
          <w:sz w:val="23"/>
          <w:szCs w:val="23"/>
        </w:rPr>
        <w:t>&gt;</w:t>
      </w:r>
      <w:r w:rsidRPr="005D48AE">
        <w:rPr>
          <w:rFonts w:ascii="Consolas" w:hAnsi="Consolas" w:cs="Courier New"/>
          <w:color w:val="000000"/>
          <w:sz w:val="23"/>
          <w:szCs w:val="23"/>
        </w:rPr>
        <w:t xml:space="preserve"> </w:t>
      </w:r>
      <w:proofErr w:type="spellStart"/>
      <w:r w:rsidRPr="005D48AE">
        <w:rPr>
          <w:rFonts w:ascii="Consolas" w:hAnsi="Consolas" w:cs="Courier New"/>
          <w:color w:val="000000"/>
          <w:sz w:val="23"/>
          <w:szCs w:val="23"/>
        </w:rPr>
        <w:t>hyp_mean</w:t>
      </w:r>
      <w:proofErr w:type="spellEnd"/>
      <w:r w:rsidRPr="005D48AE">
        <w:rPr>
          <w:rFonts w:ascii="Consolas" w:hAnsi="Consolas" w:cs="Courier New"/>
          <w:color w:val="666600"/>
          <w:sz w:val="23"/>
          <w:szCs w:val="23"/>
        </w:rPr>
        <w:t>&lt;-</w:t>
      </w:r>
      <w:r w:rsidRPr="005D48AE">
        <w:rPr>
          <w:rFonts w:ascii="Consolas" w:hAnsi="Consolas" w:cs="Courier New"/>
          <w:color w:val="006666"/>
          <w:sz w:val="23"/>
          <w:szCs w:val="23"/>
        </w:rPr>
        <w:t>7.6</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666600"/>
          <w:sz w:val="23"/>
          <w:szCs w:val="23"/>
        </w:rPr>
        <w:t>&gt;</w:t>
      </w:r>
      <w:r w:rsidRPr="005D48AE">
        <w:rPr>
          <w:rFonts w:ascii="Consolas" w:hAnsi="Consolas" w:cs="Courier New"/>
          <w:color w:val="000000"/>
          <w:sz w:val="23"/>
          <w:szCs w:val="23"/>
        </w:rPr>
        <w:t xml:space="preserve"> </w:t>
      </w:r>
      <w:proofErr w:type="spellStart"/>
      <w:r w:rsidRPr="005D48AE">
        <w:rPr>
          <w:rFonts w:ascii="Consolas" w:hAnsi="Consolas" w:cs="Courier New"/>
          <w:color w:val="000000"/>
          <w:sz w:val="23"/>
          <w:szCs w:val="23"/>
        </w:rPr>
        <w:t>t</w:t>
      </w:r>
      <w:r w:rsidRPr="005D48AE">
        <w:rPr>
          <w:rFonts w:ascii="Consolas" w:hAnsi="Consolas" w:cs="Courier New"/>
          <w:color w:val="666600"/>
          <w:sz w:val="23"/>
          <w:szCs w:val="23"/>
        </w:rPr>
        <w:t>.</w:t>
      </w:r>
      <w:r w:rsidRPr="005D48AE">
        <w:rPr>
          <w:rFonts w:ascii="Consolas" w:hAnsi="Consolas" w:cs="Courier New"/>
          <w:color w:val="000000"/>
          <w:sz w:val="23"/>
          <w:szCs w:val="23"/>
        </w:rPr>
        <w:t>test</w:t>
      </w:r>
      <w:proofErr w:type="spellEnd"/>
      <w:r w:rsidRPr="005D48AE">
        <w:rPr>
          <w:rFonts w:ascii="Consolas" w:hAnsi="Consolas" w:cs="Courier New"/>
          <w:color w:val="666600"/>
          <w:sz w:val="23"/>
          <w:szCs w:val="23"/>
        </w:rPr>
        <w:t>(</w:t>
      </w:r>
      <w:proofErr w:type="spellStart"/>
      <w:proofErr w:type="gramStart"/>
      <w:r w:rsidRPr="005D48AE">
        <w:rPr>
          <w:rFonts w:ascii="Consolas" w:hAnsi="Consolas" w:cs="Courier New"/>
          <w:color w:val="000000"/>
          <w:sz w:val="23"/>
          <w:szCs w:val="23"/>
        </w:rPr>
        <w:t>data</w:t>
      </w:r>
      <w:r w:rsidRPr="005D48AE">
        <w:rPr>
          <w:rFonts w:ascii="Consolas" w:hAnsi="Consolas" w:cs="Courier New"/>
          <w:color w:val="666600"/>
          <w:sz w:val="23"/>
          <w:szCs w:val="23"/>
        </w:rPr>
        <w:t>,</w:t>
      </w:r>
      <w:r w:rsidRPr="005D48AE">
        <w:rPr>
          <w:rFonts w:ascii="Consolas" w:hAnsi="Consolas" w:cs="Courier New"/>
          <w:color w:val="000000"/>
          <w:sz w:val="23"/>
          <w:szCs w:val="23"/>
        </w:rPr>
        <w:t>mu</w:t>
      </w:r>
      <w:proofErr w:type="spellEnd"/>
      <w:proofErr w:type="gramEnd"/>
      <w:r w:rsidRPr="005D48AE">
        <w:rPr>
          <w:rFonts w:ascii="Consolas" w:hAnsi="Consolas" w:cs="Courier New"/>
          <w:color w:val="666600"/>
          <w:sz w:val="23"/>
          <w:szCs w:val="23"/>
        </w:rPr>
        <w:t>=</w:t>
      </w:r>
      <w:proofErr w:type="spellStart"/>
      <w:r w:rsidRPr="005D48AE">
        <w:rPr>
          <w:rFonts w:ascii="Consolas" w:hAnsi="Consolas" w:cs="Courier New"/>
          <w:color w:val="000000"/>
          <w:sz w:val="23"/>
          <w:szCs w:val="23"/>
        </w:rPr>
        <w:t>hyp_mean</w:t>
      </w:r>
      <w:r w:rsidRPr="005D48AE">
        <w:rPr>
          <w:rFonts w:ascii="Consolas" w:hAnsi="Consolas" w:cs="Courier New"/>
          <w:color w:val="666600"/>
          <w:sz w:val="23"/>
          <w:szCs w:val="23"/>
        </w:rPr>
        <w:t>,</w:t>
      </w:r>
      <w:r w:rsidRPr="005D48AE">
        <w:rPr>
          <w:rFonts w:ascii="Consolas" w:hAnsi="Consolas" w:cs="Courier New"/>
          <w:color w:val="000000"/>
          <w:sz w:val="23"/>
          <w:szCs w:val="23"/>
        </w:rPr>
        <w:t>alternative</w:t>
      </w:r>
      <w:proofErr w:type="spellEnd"/>
      <w:r w:rsidRPr="005D48AE">
        <w:rPr>
          <w:rFonts w:ascii="Consolas" w:hAnsi="Consolas" w:cs="Courier New"/>
          <w:color w:val="666600"/>
          <w:sz w:val="23"/>
          <w:szCs w:val="23"/>
        </w:rPr>
        <w:t>=</w:t>
      </w:r>
      <w:r w:rsidRPr="005D48AE">
        <w:rPr>
          <w:rFonts w:ascii="Consolas" w:hAnsi="Consolas" w:cs="Courier New"/>
          <w:color w:val="008800"/>
          <w:sz w:val="23"/>
          <w:szCs w:val="23"/>
        </w:rPr>
        <w:t>"less"</w:t>
      </w:r>
      <w:r w:rsidRPr="005D48AE">
        <w:rPr>
          <w:rFonts w:ascii="Consolas" w:hAnsi="Consolas" w:cs="Courier New"/>
          <w:color w:val="666600"/>
          <w:sz w:val="23"/>
          <w:szCs w:val="23"/>
        </w:rPr>
        <w:t>,</w:t>
      </w:r>
      <w:proofErr w:type="spellStart"/>
      <w:r w:rsidRPr="005D48AE">
        <w:rPr>
          <w:rFonts w:ascii="Consolas" w:hAnsi="Consolas" w:cs="Courier New"/>
          <w:color w:val="000000"/>
          <w:sz w:val="23"/>
          <w:szCs w:val="23"/>
        </w:rPr>
        <w:t>conf</w:t>
      </w:r>
      <w:r w:rsidRPr="005D48AE">
        <w:rPr>
          <w:rFonts w:ascii="Consolas" w:hAnsi="Consolas" w:cs="Courier New"/>
          <w:color w:val="666600"/>
          <w:sz w:val="23"/>
          <w:szCs w:val="23"/>
        </w:rPr>
        <w:t>.</w:t>
      </w:r>
      <w:r w:rsidRPr="005D48AE">
        <w:rPr>
          <w:rFonts w:ascii="Consolas" w:hAnsi="Consolas" w:cs="Courier New"/>
          <w:color w:val="000000"/>
          <w:sz w:val="23"/>
          <w:szCs w:val="23"/>
        </w:rPr>
        <w:t>level</w:t>
      </w:r>
      <w:proofErr w:type="spellEnd"/>
      <w:r w:rsidRPr="005D48AE">
        <w:rPr>
          <w:rFonts w:ascii="Consolas" w:hAnsi="Consolas" w:cs="Courier New"/>
          <w:color w:val="666600"/>
          <w:sz w:val="23"/>
          <w:szCs w:val="23"/>
        </w:rPr>
        <w:t>=</w:t>
      </w:r>
      <w:r w:rsidRPr="005D48AE">
        <w:rPr>
          <w:rFonts w:ascii="Consolas" w:hAnsi="Consolas" w:cs="Courier New"/>
          <w:color w:val="006666"/>
          <w:sz w:val="23"/>
          <w:szCs w:val="23"/>
        </w:rPr>
        <w:t>0.99</w:t>
      </w:r>
      <w:r w:rsidRPr="005D48AE">
        <w:rPr>
          <w:rFonts w:ascii="Consolas" w:hAnsi="Consolas" w:cs="Courier New"/>
          <w:color w:val="666600"/>
          <w:sz w:val="23"/>
          <w:szCs w:val="23"/>
        </w:rPr>
        <w:t>)</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 </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ab/>
      </w:r>
      <w:r w:rsidRPr="005D48AE">
        <w:rPr>
          <w:rFonts w:ascii="Consolas" w:hAnsi="Consolas" w:cs="Courier New"/>
          <w:color w:val="660066"/>
          <w:sz w:val="23"/>
          <w:szCs w:val="23"/>
        </w:rPr>
        <w:t>One</w:t>
      </w:r>
      <w:r w:rsidRPr="005D48AE">
        <w:rPr>
          <w:rFonts w:ascii="Consolas" w:hAnsi="Consolas" w:cs="Courier New"/>
          <w:color w:val="000000"/>
          <w:sz w:val="23"/>
          <w:szCs w:val="23"/>
        </w:rPr>
        <w:t xml:space="preserve"> </w:t>
      </w:r>
      <w:r w:rsidRPr="005D48AE">
        <w:rPr>
          <w:rFonts w:ascii="Consolas" w:hAnsi="Consolas" w:cs="Courier New"/>
          <w:color w:val="660066"/>
          <w:sz w:val="23"/>
          <w:szCs w:val="23"/>
        </w:rPr>
        <w:t>Sample</w:t>
      </w:r>
      <w:r w:rsidRPr="005D48AE">
        <w:rPr>
          <w:rFonts w:ascii="Consolas" w:hAnsi="Consolas" w:cs="Courier New"/>
          <w:color w:val="000000"/>
          <w:sz w:val="23"/>
          <w:szCs w:val="23"/>
        </w:rPr>
        <w:t xml:space="preserve"> t</w:t>
      </w:r>
      <w:r w:rsidRPr="005D48AE">
        <w:rPr>
          <w:rFonts w:ascii="Consolas" w:hAnsi="Consolas" w:cs="Courier New"/>
          <w:color w:val="666600"/>
          <w:sz w:val="23"/>
          <w:szCs w:val="23"/>
        </w:rPr>
        <w:t>-</w:t>
      </w:r>
      <w:r w:rsidRPr="005D48AE">
        <w:rPr>
          <w:rFonts w:ascii="Consolas" w:hAnsi="Consolas" w:cs="Courier New"/>
          <w:color w:val="000000"/>
          <w:sz w:val="23"/>
          <w:szCs w:val="23"/>
        </w:rPr>
        <w:t>test </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16"/>
          <w:szCs w:val="16"/>
          <w:vertAlign w:val="subscript"/>
        </w:rPr>
      </w:pPr>
      <w:r w:rsidRPr="005D48AE">
        <w:rPr>
          <w:rFonts w:ascii="Consolas" w:hAnsi="Consolas" w:cs="Courier New"/>
          <w:color w:val="000000"/>
          <w:sz w:val="23"/>
          <w:szCs w:val="23"/>
        </w:rPr>
        <w:t> </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data</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data</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 xml:space="preserve">t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2.5608</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df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1686</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p</w:t>
      </w:r>
      <w:r w:rsidRPr="005D48AE">
        <w:rPr>
          <w:rFonts w:ascii="Consolas" w:hAnsi="Consolas" w:cs="Courier New"/>
          <w:color w:val="666600"/>
          <w:sz w:val="23"/>
          <w:szCs w:val="23"/>
        </w:rPr>
        <w:t>-</w:t>
      </w:r>
      <w:r w:rsidRPr="005D48AE">
        <w:rPr>
          <w:rFonts w:ascii="Consolas" w:hAnsi="Consolas" w:cs="Courier New"/>
          <w:color w:val="000088"/>
          <w:sz w:val="23"/>
          <w:szCs w:val="23"/>
        </w:rPr>
        <w:t>value</w:t>
      </w:r>
      <w:r w:rsidRPr="005D48AE">
        <w:rPr>
          <w:rFonts w:ascii="Consolas" w:hAnsi="Consolas" w:cs="Courier New"/>
          <w:color w:val="000000"/>
          <w:sz w:val="23"/>
          <w:szCs w:val="23"/>
        </w:rPr>
        <w:t xml:space="preserve">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0.9947</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alternative hypothesis</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0088"/>
          <w:sz w:val="23"/>
          <w:szCs w:val="23"/>
        </w:rPr>
        <w:t>true</w:t>
      </w:r>
      <w:r w:rsidRPr="005D48AE">
        <w:rPr>
          <w:rFonts w:ascii="Consolas" w:hAnsi="Consolas" w:cs="Courier New"/>
          <w:color w:val="000000"/>
          <w:sz w:val="23"/>
          <w:szCs w:val="23"/>
        </w:rPr>
        <w:t xml:space="preserve"> mean </w:t>
      </w:r>
      <w:r w:rsidRPr="005D48AE">
        <w:rPr>
          <w:rFonts w:ascii="Consolas" w:hAnsi="Consolas" w:cs="Courier New"/>
          <w:color w:val="000088"/>
          <w:sz w:val="23"/>
          <w:szCs w:val="23"/>
        </w:rPr>
        <w:t>is</w:t>
      </w:r>
      <w:r w:rsidRPr="005D48AE">
        <w:rPr>
          <w:rFonts w:ascii="Consolas" w:hAnsi="Consolas" w:cs="Courier New"/>
          <w:color w:val="000000"/>
          <w:sz w:val="23"/>
          <w:szCs w:val="23"/>
        </w:rPr>
        <w:t xml:space="preserve"> less than </w:t>
      </w:r>
      <w:r w:rsidRPr="005D48AE">
        <w:rPr>
          <w:rFonts w:ascii="Consolas" w:hAnsi="Consolas" w:cs="Courier New"/>
          <w:color w:val="006666"/>
          <w:sz w:val="23"/>
          <w:szCs w:val="23"/>
        </w:rPr>
        <w:t>7.6</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6666"/>
          <w:sz w:val="23"/>
          <w:szCs w:val="23"/>
        </w:rPr>
        <w:t>99</w:t>
      </w:r>
      <w:r w:rsidRPr="005D48AE">
        <w:rPr>
          <w:rFonts w:ascii="Consolas" w:hAnsi="Consolas" w:cs="Courier New"/>
          <w:color w:val="000000"/>
          <w:sz w:val="23"/>
          <w:szCs w:val="23"/>
        </w:rPr>
        <w:t xml:space="preserve"> percent confidence interval</w:t>
      </w:r>
      <w:r w:rsidRPr="005D48AE">
        <w:rPr>
          <w:rFonts w:ascii="Consolas" w:hAnsi="Consolas" w:cs="Courier New"/>
          <w:color w:val="666600"/>
          <w:sz w:val="23"/>
          <w:szCs w:val="23"/>
        </w:rPr>
        <w:t>:</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 xml:space="preserve">     </w:t>
      </w:r>
      <w:r w:rsidRPr="005D48AE">
        <w:rPr>
          <w:rFonts w:ascii="Consolas" w:hAnsi="Consolas" w:cs="Courier New"/>
          <w:color w:val="666600"/>
          <w:sz w:val="23"/>
          <w:szCs w:val="23"/>
        </w:rPr>
        <w:t>-</w:t>
      </w:r>
      <w:r w:rsidRPr="005D48AE">
        <w:rPr>
          <w:rFonts w:ascii="Consolas" w:hAnsi="Consolas" w:cs="Courier New"/>
          <w:color w:val="660066"/>
          <w:sz w:val="23"/>
          <w:szCs w:val="23"/>
        </w:rPr>
        <w:t>Inf</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9.360414</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sample estimates</w:t>
      </w:r>
      <w:r w:rsidRPr="005D48AE">
        <w:rPr>
          <w:rFonts w:ascii="Consolas" w:hAnsi="Consolas" w:cs="Courier New"/>
          <w:color w:val="666600"/>
          <w:sz w:val="23"/>
          <w:szCs w:val="23"/>
        </w:rPr>
        <w:t>:</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sz w:val="23"/>
          <w:szCs w:val="23"/>
        </w:rPr>
      </w:pPr>
      <w:r w:rsidRPr="005D48AE">
        <w:rPr>
          <w:rFonts w:ascii="Consolas" w:hAnsi="Consolas" w:cs="Courier New"/>
          <w:color w:val="000000"/>
          <w:sz w:val="23"/>
          <w:szCs w:val="23"/>
        </w:rPr>
        <w:t xml:space="preserve">mean </w:t>
      </w:r>
      <w:r w:rsidRPr="005D48AE">
        <w:rPr>
          <w:rFonts w:ascii="Consolas" w:hAnsi="Consolas" w:cs="Courier New"/>
          <w:color w:val="000088"/>
          <w:sz w:val="23"/>
          <w:szCs w:val="23"/>
        </w:rPr>
        <w:t>of</w:t>
      </w:r>
      <w:r w:rsidRPr="005D48AE">
        <w:rPr>
          <w:rFonts w:ascii="Consolas" w:hAnsi="Consolas" w:cs="Courier New"/>
          <w:color w:val="000000"/>
          <w:sz w:val="23"/>
          <w:szCs w:val="23"/>
        </w:rPr>
        <w:t xml:space="preserve"> x </w:t>
      </w:r>
    </w:p>
    <w:p w:rsidR="0059743A" w:rsidRPr="005D48AE" w:rsidRDefault="0059743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804002"/>
        <w:rPr>
          <w:rFonts w:ascii="Consolas" w:hAnsi="Consolas" w:cs="Courier New"/>
          <w:color w:val="006666"/>
          <w:sz w:val="23"/>
          <w:szCs w:val="23"/>
        </w:rPr>
      </w:pP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8.522009</w:t>
      </w:r>
    </w:p>
    <w:p w:rsidR="0059743A" w:rsidRDefault="0059743A" w:rsidP="0059743A">
      <w:pPr>
        <w:widowControl/>
        <w:textAlignment w:val="baseline"/>
        <w:rPr>
          <w:rFonts w:ascii="Consolas" w:hAnsi="Consolas" w:cs="Courier New"/>
          <w:color w:val="000000"/>
          <w:sz w:val="17"/>
          <w:szCs w:val="17"/>
        </w:rPr>
      </w:pPr>
    </w:p>
    <w:p w:rsidR="00F276A0" w:rsidRPr="00CE1DDE" w:rsidRDefault="00F276A0" w:rsidP="0059743A">
      <w:pPr>
        <w:pStyle w:val="a3"/>
        <w:widowControl/>
        <w:numPr>
          <w:ilvl w:val="0"/>
          <w:numId w:val="12"/>
        </w:numPr>
        <w:ind w:leftChars="0"/>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t xml:space="preserve">Use the </w:t>
      </w:r>
      <w:proofErr w:type="spellStart"/>
      <w:r w:rsidRPr="00CE1DDE">
        <w:rPr>
          <w:rFonts w:ascii="DengXian" w:eastAsia="DengXian" w:hAnsi="DengXian" w:cs="新細明體"/>
          <w:color w:val="333333"/>
          <w:kern w:val="0"/>
          <w:sz w:val="21"/>
          <w:szCs w:val="21"/>
          <w:shd w:val="clear" w:color="auto" w:fill="EFEFEF"/>
        </w:rPr>
        <w:t>power.t.</w:t>
      </w:r>
      <w:proofErr w:type="gramStart"/>
      <w:r w:rsidRPr="00CE1DDE">
        <w:rPr>
          <w:rFonts w:ascii="DengXian" w:eastAsia="DengXian" w:hAnsi="DengXian" w:cs="新細明體"/>
          <w:color w:val="333333"/>
          <w:kern w:val="0"/>
          <w:sz w:val="21"/>
          <w:szCs w:val="21"/>
          <w:shd w:val="clear" w:color="auto" w:fill="EFEFEF"/>
        </w:rPr>
        <w:t>test</w:t>
      </w:r>
      <w:proofErr w:type="spellEnd"/>
      <w:r w:rsidRPr="00CE1DDE">
        <w:rPr>
          <w:rFonts w:ascii="DengXian" w:eastAsia="DengXian" w:hAnsi="DengXian" w:cs="新細明體"/>
          <w:color w:val="333333"/>
          <w:kern w:val="0"/>
          <w:sz w:val="21"/>
          <w:szCs w:val="21"/>
          <w:shd w:val="clear" w:color="auto" w:fill="EFEFEF"/>
        </w:rPr>
        <w:t>(</w:t>
      </w:r>
      <w:proofErr w:type="gramEnd"/>
      <w:r w:rsidRPr="00CE1DDE">
        <w:rPr>
          <w:rFonts w:ascii="DengXian" w:eastAsia="DengXian" w:hAnsi="DengXian" w:cs="新細明體"/>
          <w:color w:val="333333"/>
          <w:kern w:val="0"/>
          <w:sz w:val="21"/>
          <w:szCs w:val="21"/>
          <w:shd w:val="clear" w:color="auto" w:fill="EFEFEF"/>
        </w:rPr>
        <w:t>)</w:t>
      </w:r>
      <w:r w:rsidRPr="00CE1DDE">
        <w:rPr>
          <w:rFonts w:ascii="DengXian" w:eastAsia="DengXian" w:hAnsi="DengXian" w:cs="新細明體"/>
          <w:color w:val="333333"/>
          <w:kern w:val="0"/>
          <w:sz w:val="22"/>
          <w:shd w:val="clear" w:color="auto" w:fill="FFFFFF"/>
        </w:rPr>
        <w:t xml:space="preserve"> function to tell us the power of the test</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666600"/>
          <w:sz w:val="23"/>
          <w:szCs w:val="23"/>
        </w:rPr>
        <w:t>&gt;</w:t>
      </w:r>
      <w:r w:rsidRPr="005D48AE">
        <w:rPr>
          <w:rFonts w:ascii="Consolas" w:hAnsi="Consolas" w:cs="Courier New"/>
          <w:color w:val="000000"/>
          <w:sz w:val="23"/>
          <w:szCs w:val="23"/>
        </w:rPr>
        <w:t xml:space="preserve"> </w:t>
      </w:r>
      <w:r w:rsidRPr="005D48AE">
        <w:rPr>
          <w:rFonts w:ascii="Consolas" w:hAnsi="Consolas" w:cs="Courier New"/>
          <w:color w:val="880000"/>
          <w:sz w:val="23"/>
          <w:szCs w:val="23"/>
        </w:rPr>
        <w:t>#2-a-ii</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666600"/>
          <w:sz w:val="23"/>
          <w:szCs w:val="23"/>
        </w:rPr>
        <w:t>&gt;</w:t>
      </w:r>
      <w:r w:rsidRPr="005D48AE">
        <w:rPr>
          <w:rFonts w:ascii="Consolas" w:hAnsi="Consolas" w:cs="Courier New"/>
          <w:color w:val="000000"/>
          <w:sz w:val="23"/>
          <w:szCs w:val="23"/>
        </w:rPr>
        <w:t xml:space="preserve"> power</w:t>
      </w:r>
      <w:r w:rsidRPr="005D48AE">
        <w:rPr>
          <w:rFonts w:ascii="Consolas" w:hAnsi="Consolas" w:cs="Courier New"/>
          <w:color w:val="666600"/>
          <w:sz w:val="23"/>
          <w:szCs w:val="23"/>
        </w:rPr>
        <w:t>.</w:t>
      </w:r>
      <w:r w:rsidRPr="005D48AE">
        <w:rPr>
          <w:rFonts w:ascii="Consolas" w:hAnsi="Consolas" w:cs="Courier New"/>
          <w:color w:val="000000"/>
          <w:sz w:val="23"/>
          <w:szCs w:val="23"/>
        </w:rPr>
        <w:t>t</w:t>
      </w:r>
      <w:r w:rsidRPr="005D48AE">
        <w:rPr>
          <w:rFonts w:ascii="Consolas" w:hAnsi="Consolas" w:cs="Courier New"/>
          <w:color w:val="666600"/>
          <w:sz w:val="23"/>
          <w:szCs w:val="23"/>
        </w:rPr>
        <w:t>.</w:t>
      </w:r>
      <w:r w:rsidRPr="005D48AE">
        <w:rPr>
          <w:rFonts w:ascii="Consolas" w:hAnsi="Consolas" w:cs="Courier New"/>
          <w:color w:val="000000"/>
          <w:sz w:val="23"/>
          <w:szCs w:val="23"/>
        </w:rPr>
        <w:t>test</w:t>
      </w:r>
      <w:r w:rsidRPr="005D48AE">
        <w:rPr>
          <w:rFonts w:ascii="Consolas" w:hAnsi="Consolas" w:cs="Courier New"/>
          <w:color w:val="666600"/>
          <w:sz w:val="23"/>
          <w:szCs w:val="23"/>
        </w:rPr>
        <w:t>(</w:t>
      </w:r>
      <w:r w:rsidRPr="005D48AE">
        <w:rPr>
          <w:rFonts w:ascii="Consolas" w:hAnsi="Consolas" w:cs="Courier New"/>
          <w:color w:val="000000"/>
          <w:sz w:val="23"/>
          <w:szCs w:val="23"/>
        </w:rPr>
        <w:t>n</w:t>
      </w:r>
      <w:r w:rsidRPr="005D48AE">
        <w:rPr>
          <w:rFonts w:ascii="Consolas" w:hAnsi="Consolas" w:cs="Courier New"/>
          <w:color w:val="666600"/>
          <w:sz w:val="23"/>
          <w:szCs w:val="23"/>
        </w:rPr>
        <w:t>=</w:t>
      </w:r>
      <w:r w:rsidRPr="005D48AE">
        <w:rPr>
          <w:rFonts w:ascii="Consolas" w:hAnsi="Consolas" w:cs="Courier New"/>
          <w:color w:val="000000"/>
          <w:sz w:val="23"/>
          <w:szCs w:val="23"/>
        </w:rPr>
        <w:t>length</w:t>
      </w:r>
      <w:r w:rsidRPr="005D48AE">
        <w:rPr>
          <w:rFonts w:ascii="Consolas" w:hAnsi="Consolas" w:cs="Courier New"/>
          <w:color w:val="666600"/>
          <w:sz w:val="23"/>
          <w:szCs w:val="23"/>
        </w:rPr>
        <w:t>(</w:t>
      </w:r>
      <w:r w:rsidRPr="005D48AE">
        <w:rPr>
          <w:rFonts w:ascii="Consolas" w:hAnsi="Consolas" w:cs="Courier New"/>
          <w:color w:val="000000"/>
          <w:sz w:val="23"/>
          <w:szCs w:val="23"/>
        </w:rPr>
        <w:t>data</w:t>
      </w:r>
      <w:proofErr w:type="gramStart"/>
      <w:r w:rsidRPr="005D48AE">
        <w:rPr>
          <w:rFonts w:ascii="Consolas" w:hAnsi="Consolas" w:cs="Courier New"/>
          <w:color w:val="666600"/>
          <w:sz w:val="23"/>
          <w:szCs w:val="23"/>
        </w:rPr>
        <w:t>),</w:t>
      </w:r>
      <w:r w:rsidRPr="005D48AE">
        <w:rPr>
          <w:rFonts w:ascii="Consolas" w:hAnsi="Consolas" w:cs="Courier New"/>
          <w:color w:val="000000"/>
          <w:sz w:val="23"/>
          <w:szCs w:val="23"/>
        </w:rPr>
        <w:t>delta</w:t>
      </w:r>
      <w:proofErr w:type="gramEnd"/>
      <w:r w:rsidRPr="005D48AE">
        <w:rPr>
          <w:rFonts w:ascii="Consolas" w:hAnsi="Consolas" w:cs="Courier New"/>
          <w:color w:val="666600"/>
          <w:sz w:val="23"/>
          <w:szCs w:val="23"/>
        </w:rPr>
        <w:t>=</w:t>
      </w:r>
      <w:r w:rsidRPr="005D48AE">
        <w:rPr>
          <w:rFonts w:ascii="Consolas" w:hAnsi="Consolas" w:cs="Courier New"/>
          <w:color w:val="000000"/>
          <w:sz w:val="23"/>
          <w:szCs w:val="23"/>
        </w:rPr>
        <w:t>mean</w:t>
      </w:r>
      <w:r w:rsidRPr="005D48AE">
        <w:rPr>
          <w:rFonts w:ascii="Consolas" w:hAnsi="Consolas" w:cs="Courier New"/>
          <w:color w:val="666600"/>
          <w:sz w:val="23"/>
          <w:szCs w:val="23"/>
        </w:rPr>
        <w:t>(</w:t>
      </w:r>
      <w:r w:rsidRPr="005D48AE">
        <w:rPr>
          <w:rFonts w:ascii="Consolas" w:hAnsi="Consolas" w:cs="Courier New"/>
          <w:color w:val="000000"/>
          <w:sz w:val="23"/>
          <w:szCs w:val="23"/>
        </w:rPr>
        <w:t>data</w:t>
      </w:r>
      <w:r w:rsidRPr="005D48AE">
        <w:rPr>
          <w:rFonts w:ascii="Consolas" w:hAnsi="Consolas" w:cs="Courier New"/>
          <w:color w:val="666600"/>
          <w:sz w:val="23"/>
          <w:szCs w:val="23"/>
        </w:rPr>
        <w:t>)-</w:t>
      </w:r>
      <w:r w:rsidRPr="005D48AE">
        <w:rPr>
          <w:rFonts w:ascii="Consolas" w:hAnsi="Consolas" w:cs="Courier New"/>
          <w:color w:val="000000"/>
          <w:sz w:val="23"/>
          <w:szCs w:val="23"/>
        </w:rPr>
        <w:t>hyp_mean</w:t>
      </w:r>
      <w:r w:rsidRPr="005D48AE">
        <w:rPr>
          <w:rFonts w:ascii="Consolas" w:hAnsi="Consolas" w:cs="Courier New"/>
          <w:color w:val="666600"/>
          <w:sz w:val="23"/>
          <w:szCs w:val="23"/>
        </w:rPr>
        <w:t>,</w:t>
      </w:r>
      <w:r w:rsidRPr="005D48AE">
        <w:rPr>
          <w:rFonts w:ascii="Consolas" w:hAnsi="Consolas" w:cs="Courier New"/>
          <w:color w:val="000000"/>
          <w:sz w:val="23"/>
          <w:szCs w:val="23"/>
        </w:rPr>
        <w:t>sd</w:t>
      </w:r>
      <w:r w:rsidRPr="005D48AE">
        <w:rPr>
          <w:rFonts w:ascii="Consolas" w:hAnsi="Consolas" w:cs="Courier New"/>
          <w:color w:val="666600"/>
          <w:sz w:val="23"/>
          <w:szCs w:val="23"/>
        </w:rPr>
        <w:t>=</w:t>
      </w:r>
      <w:r w:rsidRPr="005D48AE">
        <w:rPr>
          <w:rFonts w:ascii="Consolas" w:hAnsi="Consolas" w:cs="Courier New"/>
          <w:color w:val="000000"/>
          <w:sz w:val="23"/>
          <w:szCs w:val="23"/>
        </w:rPr>
        <w:t>sd</w:t>
      </w:r>
      <w:r w:rsidRPr="005D48AE">
        <w:rPr>
          <w:rFonts w:ascii="Consolas" w:hAnsi="Consolas" w:cs="Courier New"/>
          <w:color w:val="666600"/>
          <w:sz w:val="23"/>
          <w:szCs w:val="23"/>
        </w:rPr>
        <w:t>(</w:t>
      </w:r>
      <w:r w:rsidRPr="005D48AE">
        <w:rPr>
          <w:rFonts w:ascii="Consolas" w:hAnsi="Consolas" w:cs="Courier New"/>
          <w:color w:val="000000"/>
          <w:sz w:val="23"/>
          <w:szCs w:val="23"/>
        </w:rPr>
        <w:t>data</w:t>
      </w:r>
      <w:r w:rsidRPr="005D48AE">
        <w:rPr>
          <w:rFonts w:ascii="Consolas" w:hAnsi="Consolas" w:cs="Courier New"/>
          <w:color w:val="666600"/>
          <w:sz w:val="23"/>
          <w:szCs w:val="23"/>
        </w:rPr>
        <w:t>),</w:t>
      </w:r>
      <w:r w:rsidRPr="005D48AE">
        <w:rPr>
          <w:rFonts w:ascii="Consolas" w:hAnsi="Consolas" w:cs="Courier New"/>
          <w:color w:val="000000"/>
          <w:sz w:val="23"/>
          <w:szCs w:val="23"/>
        </w:rPr>
        <w:t>sig</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level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0.01</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alternative </w:t>
      </w:r>
      <w:r w:rsidRPr="005D48AE">
        <w:rPr>
          <w:rFonts w:ascii="Consolas" w:hAnsi="Consolas" w:cs="Courier New"/>
          <w:color w:val="666600"/>
          <w:sz w:val="23"/>
          <w:szCs w:val="23"/>
        </w:rPr>
        <w:t>=</w:t>
      </w:r>
      <w:r w:rsidRPr="005D48AE">
        <w:rPr>
          <w:rFonts w:ascii="Consolas" w:hAnsi="Consolas" w:cs="Courier New"/>
          <w:color w:val="008800"/>
          <w:sz w:val="23"/>
          <w:szCs w:val="23"/>
        </w:rPr>
        <w:t>"</w:t>
      </w:r>
      <w:proofErr w:type="spellStart"/>
      <w:r w:rsidRPr="005D48AE">
        <w:rPr>
          <w:rFonts w:ascii="Consolas" w:hAnsi="Consolas" w:cs="Courier New"/>
          <w:color w:val="008800"/>
          <w:sz w:val="23"/>
          <w:szCs w:val="23"/>
        </w:rPr>
        <w:t>one.sided</w:t>
      </w:r>
      <w:proofErr w:type="spellEnd"/>
      <w:r w:rsidRPr="005D48AE">
        <w:rPr>
          <w:rFonts w:ascii="Consolas" w:hAnsi="Consolas" w:cs="Courier New"/>
          <w:color w:val="008800"/>
          <w:sz w:val="23"/>
          <w:szCs w:val="23"/>
        </w:rPr>
        <w:t>"</w:t>
      </w:r>
      <w:r w:rsidRPr="005D48AE">
        <w:rPr>
          <w:rFonts w:ascii="Consolas" w:hAnsi="Consolas" w:cs="Courier New"/>
          <w:color w:val="666600"/>
          <w:sz w:val="23"/>
          <w:szCs w:val="23"/>
        </w:rPr>
        <w:t>)</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w:t>
      </w:r>
      <w:r w:rsidRPr="005D48AE">
        <w:rPr>
          <w:rFonts w:ascii="Consolas" w:hAnsi="Consolas" w:cs="Courier New"/>
          <w:color w:val="660066"/>
          <w:sz w:val="23"/>
          <w:szCs w:val="23"/>
        </w:rPr>
        <w:t>Two</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sample t test power calculation </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n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1687</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delta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0.9220095</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w:t>
      </w:r>
      <w:proofErr w:type="spellStart"/>
      <w:r w:rsidRPr="005D48AE">
        <w:rPr>
          <w:rFonts w:ascii="Consolas" w:hAnsi="Consolas" w:cs="Courier New"/>
          <w:color w:val="000000"/>
          <w:sz w:val="23"/>
          <w:szCs w:val="23"/>
        </w:rPr>
        <w:t>sd</w:t>
      </w:r>
      <w:proofErr w:type="spellEnd"/>
      <w:r w:rsidRPr="005D48AE">
        <w:rPr>
          <w:rFonts w:ascii="Consolas" w:hAnsi="Consolas" w:cs="Courier New"/>
          <w:color w:val="000000"/>
          <w:sz w:val="23"/>
          <w:szCs w:val="23"/>
        </w:rPr>
        <w:t xml:space="preserve">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14.78848</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w:t>
      </w:r>
      <w:proofErr w:type="spellStart"/>
      <w:proofErr w:type="gramStart"/>
      <w:r w:rsidRPr="005D48AE">
        <w:rPr>
          <w:rFonts w:ascii="Consolas" w:hAnsi="Consolas" w:cs="Courier New"/>
          <w:color w:val="000000"/>
          <w:sz w:val="23"/>
          <w:szCs w:val="23"/>
        </w:rPr>
        <w:t>sig</w:t>
      </w:r>
      <w:r w:rsidRPr="005D48AE">
        <w:rPr>
          <w:rFonts w:ascii="Consolas" w:hAnsi="Consolas" w:cs="Courier New"/>
          <w:color w:val="666600"/>
          <w:sz w:val="23"/>
          <w:szCs w:val="23"/>
        </w:rPr>
        <w:t>.</w:t>
      </w:r>
      <w:r w:rsidRPr="005D48AE">
        <w:rPr>
          <w:rFonts w:ascii="Consolas" w:hAnsi="Consolas" w:cs="Courier New"/>
          <w:color w:val="000000"/>
          <w:sz w:val="23"/>
          <w:szCs w:val="23"/>
        </w:rPr>
        <w:t>level</w:t>
      </w:r>
      <w:proofErr w:type="spellEnd"/>
      <w:proofErr w:type="gramEnd"/>
      <w:r w:rsidRPr="005D48AE">
        <w:rPr>
          <w:rFonts w:ascii="Consolas" w:hAnsi="Consolas" w:cs="Courier New"/>
          <w:color w:val="000000"/>
          <w:sz w:val="23"/>
          <w:szCs w:val="23"/>
        </w:rPr>
        <w:t xml:space="preserve">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0.01</w:t>
      </w:r>
    </w:p>
    <w:p w:rsidR="005D48AE" w:rsidRPr="005D48AE" w:rsidRDefault="005D48A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power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r w:rsidRPr="005D48AE">
        <w:rPr>
          <w:rFonts w:ascii="Consolas" w:hAnsi="Consolas" w:cs="Courier New"/>
          <w:color w:val="006666"/>
          <w:sz w:val="23"/>
          <w:szCs w:val="23"/>
        </w:rPr>
        <w:t>0.3028078</w:t>
      </w:r>
    </w:p>
    <w:p w:rsidR="005D48AE" w:rsidRPr="00DD3DC2" w:rsidRDefault="005D48AE" w:rsidP="00DD3DC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915452"/>
        <w:rPr>
          <w:rFonts w:ascii="Consolas" w:hAnsi="Consolas" w:cs="Courier New"/>
          <w:sz w:val="23"/>
          <w:szCs w:val="23"/>
        </w:rPr>
      </w:pPr>
      <w:r w:rsidRPr="005D48AE">
        <w:rPr>
          <w:rFonts w:ascii="Consolas" w:hAnsi="Consolas" w:cs="Courier New"/>
          <w:color w:val="000000"/>
          <w:sz w:val="23"/>
          <w:szCs w:val="23"/>
        </w:rPr>
        <w:t xml:space="preserve">    alternative </w:t>
      </w:r>
      <w:r w:rsidRPr="005D48AE">
        <w:rPr>
          <w:rFonts w:ascii="Consolas" w:hAnsi="Consolas" w:cs="Courier New"/>
          <w:color w:val="666600"/>
          <w:sz w:val="23"/>
          <w:szCs w:val="23"/>
        </w:rPr>
        <w:t>=</w:t>
      </w:r>
      <w:r w:rsidRPr="005D48AE">
        <w:rPr>
          <w:rFonts w:ascii="Consolas" w:hAnsi="Consolas" w:cs="Courier New"/>
          <w:color w:val="000000"/>
          <w:sz w:val="23"/>
          <w:szCs w:val="23"/>
        </w:rPr>
        <w:t xml:space="preserve"> </w:t>
      </w:r>
      <w:proofErr w:type="spellStart"/>
      <w:proofErr w:type="gramStart"/>
      <w:r w:rsidRPr="005D48AE">
        <w:rPr>
          <w:rFonts w:ascii="Consolas" w:hAnsi="Consolas" w:cs="Courier New"/>
          <w:color w:val="000000"/>
          <w:sz w:val="23"/>
          <w:szCs w:val="23"/>
        </w:rPr>
        <w:t>one</w:t>
      </w:r>
      <w:r w:rsidRPr="005D48AE">
        <w:rPr>
          <w:rFonts w:ascii="Consolas" w:hAnsi="Consolas" w:cs="Courier New"/>
          <w:color w:val="666600"/>
          <w:sz w:val="23"/>
          <w:szCs w:val="23"/>
        </w:rPr>
        <w:t>.</w:t>
      </w:r>
      <w:r w:rsidRPr="005D48AE">
        <w:rPr>
          <w:rFonts w:ascii="Consolas" w:hAnsi="Consolas" w:cs="Courier New"/>
          <w:color w:val="000000"/>
          <w:sz w:val="23"/>
          <w:szCs w:val="23"/>
        </w:rPr>
        <w:t>sided</w:t>
      </w:r>
      <w:proofErr w:type="spellEnd"/>
      <w:proofErr w:type="gramEnd"/>
    </w:p>
    <w:p w:rsidR="00F276A0" w:rsidRPr="00CE1DDE" w:rsidRDefault="00F276A0" w:rsidP="00F276A0">
      <w:pPr>
        <w:widowControl/>
        <w:numPr>
          <w:ilvl w:val="0"/>
          <w:numId w:val="7"/>
        </w:numPr>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lastRenderedPageBreak/>
        <w:t xml:space="preserve">Let’s use </w:t>
      </w:r>
      <w:r w:rsidRPr="00CE1DDE">
        <w:rPr>
          <w:rFonts w:ascii="DengXian" w:eastAsia="DengXian" w:hAnsi="DengXian" w:cs="新細明體"/>
          <w:i/>
          <w:iCs/>
          <w:color w:val="333333"/>
          <w:kern w:val="0"/>
          <w:sz w:val="22"/>
          <w:shd w:val="clear" w:color="auto" w:fill="FFFFFF"/>
        </w:rPr>
        <w:t>bootstrapped hypothesis testing</w:t>
      </w:r>
      <w:r w:rsidRPr="00CE1DDE">
        <w:rPr>
          <w:rFonts w:ascii="DengXian" w:eastAsia="DengXian" w:hAnsi="DengXian" w:cs="新細明體"/>
          <w:color w:val="333333"/>
          <w:kern w:val="0"/>
          <w:sz w:val="22"/>
          <w:shd w:val="clear" w:color="auto" w:fill="FFFFFF"/>
        </w:rPr>
        <w:t xml:space="preserve"> to re-examine this problem:</w:t>
      </w:r>
    </w:p>
    <w:p w:rsidR="004C45B7" w:rsidRPr="00CE1DDE" w:rsidRDefault="00F276A0" w:rsidP="004C45B7">
      <w:pPr>
        <w:pStyle w:val="a3"/>
        <w:widowControl/>
        <w:numPr>
          <w:ilvl w:val="0"/>
          <w:numId w:val="14"/>
        </w:numPr>
        <w:ind w:leftChars="0"/>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t>Retrieve the original t-value from traditional methods (above)</w:t>
      </w:r>
    </w:p>
    <w:p w:rsidR="007F352E" w:rsidRPr="007F352E" w:rsidRDefault="007F352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838647"/>
        <w:rPr>
          <w:rFonts w:ascii="Consolas" w:hAnsi="Consolas" w:cs="Courier New"/>
          <w:sz w:val="23"/>
          <w:szCs w:val="23"/>
        </w:rPr>
      </w:pPr>
      <w:r w:rsidRPr="007F352E">
        <w:rPr>
          <w:rFonts w:ascii="Consolas" w:hAnsi="Consolas" w:cs="Courier New"/>
          <w:color w:val="666600"/>
          <w:sz w:val="23"/>
          <w:szCs w:val="23"/>
        </w:rPr>
        <w:t>&gt;</w:t>
      </w:r>
      <w:r w:rsidRPr="007F352E">
        <w:rPr>
          <w:rFonts w:ascii="Consolas" w:hAnsi="Consolas" w:cs="Courier New"/>
          <w:color w:val="000000"/>
          <w:sz w:val="23"/>
          <w:szCs w:val="23"/>
        </w:rPr>
        <w:t xml:space="preserve"> </w:t>
      </w:r>
      <w:r w:rsidRPr="007F352E">
        <w:rPr>
          <w:rFonts w:ascii="Consolas" w:hAnsi="Consolas" w:cs="Courier New"/>
          <w:color w:val="880000"/>
          <w:sz w:val="23"/>
          <w:szCs w:val="23"/>
        </w:rPr>
        <w:t>#2-b-i</w:t>
      </w:r>
    </w:p>
    <w:p w:rsidR="007F352E" w:rsidRPr="007F352E" w:rsidRDefault="007F352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838647"/>
        <w:rPr>
          <w:rFonts w:ascii="Consolas" w:hAnsi="Consolas" w:cs="Courier New"/>
          <w:sz w:val="23"/>
          <w:szCs w:val="23"/>
        </w:rPr>
      </w:pPr>
      <w:r w:rsidRPr="007F352E">
        <w:rPr>
          <w:rFonts w:ascii="Consolas" w:hAnsi="Consolas" w:cs="Courier New"/>
          <w:color w:val="666600"/>
          <w:sz w:val="23"/>
          <w:szCs w:val="23"/>
        </w:rPr>
        <w:t>&gt;</w:t>
      </w:r>
      <w:r w:rsidRPr="007F352E">
        <w:rPr>
          <w:rFonts w:ascii="Consolas" w:hAnsi="Consolas" w:cs="Courier New"/>
          <w:color w:val="000000"/>
          <w:sz w:val="23"/>
          <w:szCs w:val="23"/>
        </w:rPr>
        <w:t xml:space="preserve"> </w:t>
      </w:r>
      <w:proofErr w:type="spellStart"/>
      <w:r w:rsidRPr="007F352E">
        <w:rPr>
          <w:rFonts w:ascii="Consolas" w:hAnsi="Consolas" w:cs="Courier New"/>
          <w:color w:val="000000"/>
          <w:sz w:val="23"/>
          <w:szCs w:val="23"/>
        </w:rPr>
        <w:t>t_val</w:t>
      </w:r>
      <w:proofErr w:type="spellEnd"/>
      <w:r w:rsidRPr="007F352E">
        <w:rPr>
          <w:rFonts w:ascii="Consolas" w:hAnsi="Consolas" w:cs="Courier New"/>
          <w:color w:val="666600"/>
          <w:sz w:val="23"/>
          <w:szCs w:val="23"/>
        </w:rPr>
        <w:t>&lt;-(</w:t>
      </w:r>
      <w:r w:rsidRPr="007F352E">
        <w:rPr>
          <w:rFonts w:ascii="Consolas" w:hAnsi="Consolas" w:cs="Courier New"/>
          <w:color w:val="000000"/>
          <w:sz w:val="23"/>
          <w:szCs w:val="23"/>
        </w:rPr>
        <w:t>mean</w:t>
      </w:r>
      <w:r w:rsidRPr="007F352E">
        <w:rPr>
          <w:rFonts w:ascii="Consolas" w:hAnsi="Consolas" w:cs="Courier New"/>
          <w:color w:val="666600"/>
          <w:sz w:val="23"/>
          <w:szCs w:val="23"/>
        </w:rPr>
        <w:t>(</w:t>
      </w:r>
      <w:r w:rsidRPr="007F352E">
        <w:rPr>
          <w:rFonts w:ascii="Consolas" w:hAnsi="Consolas" w:cs="Courier New"/>
          <w:color w:val="000000"/>
          <w:sz w:val="23"/>
          <w:szCs w:val="23"/>
        </w:rPr>
        <w:t>data</w:t>
      </w:r>
      <w:r w:rsidRPr="007F352E">
        <w:rPr>
          <w:rFonts w:ascii="Consolas" w:hAnsi="Consolas" w:cs="Courier New"/>
          <w:color w:val="666600"/>
          <w:sz w:val="23"/>
          <w:szCs w:val="23"/>
        </w:rPr>
        <w:t>)-</w:t>
      </w:r>
      <w:proofErr w:type="spellStart"/>
      <w:r w:rsidRPr="007F352E">
        <w:rPr>
          <w:rFonts w:ascii="Consolas" w:hAnsi="Consolas" w:cs="Courier New"/>
          <w:color w:val="000000"/>
          <w:sz w:val="23"/>
          <w:szCs w:val="23"/>
        </w:rPr>
        <w:t>hyp_mean</w:t>
      </w:r>
      <w:proofErr w:type="spellEnd"/>
      <w:r w:rsidRPr="007F352E">
        <w:rPr>
          <w:rFonts w:ascii="Consolas" w:hAnsi="Consolas" w:cs="Courier New"/>
          <w:color w:val="666600"/>
          <w:sz w:val="23"/>
          <w:szCs w:val="23"/>
        </w:rPr>
        <w:t>)/(</w:t>
      </w:r>
      <w:proofErr w:type="spellStart"/>
      <w:r w:rsidRPr="007F352E">
        <w:rPr>
          <w:rFonts w:ascii="Consolas" w:hAnsi="Consolas" w:cs="Courier New"/>
          <w:color w:val="000000"/>
          <w:sz w:val="23"/>
          <w:szCs w:val="23"/>
        </w:rPr>
        <w:t>sd</w:t>
      </w:r>
      <w:proofErr w:type="spellEnd"/>
      <w:r w:rsidRPr="007F352E">
        <w:rPr>
          <w:rFonts w:ascii="Consolas" w:hAnsi="Consolas" w:cs="Courier New"/>
          <w:color w:val="666600"/>
          <w:sz w:val="23"/>
          <w:szCs w:val="23"/>
        </w:rPr>
        <w:t>(</w:t>
      </w:r>
      <w:r w:rsidRPr="007F352E">
        <w:rPr>
          <w:rFonts w:ascii="Consolas" w:hAnsi="Consolas" w:cs="Courier New"/>
          <w:color w:val="000000"/>
          <w:sz w:val="23"/>
          <w:szCs w:val="23"/>
        </w:rPr>
        <w:t>data</w:t>
      </w:r>
      <w:r w:rsidRPr="007F352E">
        <w:rPr>
          <w:rFonts w:ascii="Consolas" w:hAnsi="Consolas" w:cs="Courier New"/>
          <w:color w:val="666600"/>
          <w:sz w:val="23"/>
          <w:szCs w:val="23"/>
        </w:rPr>
        <w:t>)/</w:t>
      </w:r>
      <w:r w:rsidRPr="007F352E">
        <w:rPr>
          <w:rFonts w:ascii="Consolas" w:hAnsi="Consolas" w:cs="Courier New"/>
          <w:color w:val="000000"/>
          <w:sz w:val="23"/>
          <w:szCs w:val="23"/>
        </w:rPr>
        <w:t>sqrt</w:t>
      </w:r>
      <w:r w:rsidRPr="007F352E">
        <w:rPr>
          <w:rFonts w:ascii="Consolas" w:hAnsi="Consolas" w:cs="Courier New"/>
          <w:color w:val="666600"/>
          <w:sz w:val="23"/>
          <w:szCs w:val="23"/>
        </w:rPr>
        <w:t>(</w:t>
      </w:r>
      <w:r w:rsidRPr="007F352E">
        <w:rPr>
          <w:rFonts w:ascii="Consolas" w:hAnsi="Consolas" w:cs="Courier New"/>
          <w:color w:val="000000"/>
          <w:sz w:val="23"/>
          <w:szCs w:val="23"/>
        </w:rPr>
        <w:t>length</w:t>
      </w:r>
      <w:r w:rsidRPr="007F352E">
        <w:rPr>
          <w:rFonts w:ascii="Consolas" w:hAnsi="Consolas" w:cs="Courier New"/>
          <w:color w:val="666600"/>
          <w:sz w:val="23"/>
          <w:szCs w:val="23"/>
        </w:rPr>
        <w:t>(</w:t>
      </w:r>
      <w:r w:rsidRPr="007F352E">
        <w:rPr>
          <w:rFonts w:ascii="Consolas" w:hAnsi="Consolas" w:cs="Courier New"/>
          <w:color w:val="000000"/>
          <w:sz w:val="23"/>
          <w:szCs w:val="23"/>
        </w:rPr>
        <w:t>data</w:t>
      </w:r>
      <w:r w:rsidRPr="007F352E">
        <w:rPr>
          <w:rFonts w:ascii="Consolas" w:hAnsi="Consolas" w:cs="Courier New"/>
          <w:color w:val="666600"/>
          <w:sz w:val="23"/>
          <w:szCs w:val="23"/>
        </w:rPr>
        <w:t>)))</w:t>
      </w:r>
    </w:p>
    <w:p w:rsidR="007F352E" w:rsidRPr="007F352E" w:rsidRDefault="007F352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838647"/>
        <w:rPr>
          <w:rFonts w:ascii="Consolas" w:hAnsi="Consolas" w:cs="Courier New"/>
          <w:sz w:val="23"/>
          <w:szCs w:val="23"/>
        </w:rPr>
      </w:pPr>
      <w:r w:rsidRPr="007F352E">
        <w:rPr>
          <w:rFonts w:ascii="Consolas" w:hAnsi="Consolas" w:cs="Courier New"/>
          <w:color w:val="666600"/>
          <w:sz w:val="23"/>
          <w:szCs w:val="23"/>
        </w:rPr>
        <w:t>&gt;</w:t>
      </w:r>
      <w:r w:rsidRPr="007F352E">
        <w:rPr>
          <w:rFonts w:ascii="Consolas" w:hAnsi="Consolas" w:cs="Courier New"/>
          <w:color w:val="000000"/>
          <w:sz w:val="23"/>
          <w:szCs w:val="23"/>
        </w:rPr>
        <w:t xml:space="preserve"> </w:t>
      </w:r>
      <w:proofErr w:type="spellStart"/>
      <w:r w:rsidRPr="007F352E">
        <w:rPr>
          <w:rFonts w:ascii="Consolas" w:hAnsi="Consolas" w:cs="Courier New"/>
          <w:color w:val="000000"/>
          <w:sz w:val="23"/>
          <w:szCs w:val="23"/>
        </w:rPr>
        <w:t>t_val</w:t>
      </w:r>
      <w:proofErr w:type="spellEnd"/>
    </w:p>
    <w:p w:rsidR="007F352E" w:rsidRPr="007F352E" w:rsidRDefault="007F352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838647"/>
        <w:rPr>
          <w:rFonts w:ascii="Consolas" w:hAnsi="Consolas" w:cs="Courier New"/>
          <w:sz w:val="23"/>
          <w:szCs w:val="23"/>
        </w:rPr>
      </w:pPr>
      <w:r w:rsidRPr="007F352E">
        <w:rPr>
          <w:rFonts w:ascii="Consolas" w:hAnsi="Consolas" w:cs="Courier New"/>
          <w:color w:val="666600"/>
          <w:sz w:val="23"/>
          <w:szCs w:val="23"/>
        </w:rPr>
        <w:t>[</w:t>
      </w:r>
      <w:r w:rsidRPr="007F352E">
        <w:rPr>
          <w:rFonts w:ascii="Consolas" w:hAnsi="Consolas" w:cs="Courier New"/>
          <w:color w:val="006666"/>
          <w:sz w:val="23"/>
          <w:szCs w:val="23"/>
        </w:rPr>
        <w:t>1</w:t>
      </w:r>
      <w:r w:rsidRPr="007F352E">
        <w:rPr>
          <w:rFonts w:ascii="Consolas" w:hAnsi="Consolas" w:cs="Courier New"/>
          <w:color w:val="666600"/>
          <w:sz w:val="23"/>
          <w:szCs w:val="23"/>
        </w:rPr>
        <w:t>]</w:t>
      </w:r>
      <w:r w:rsidRPr="007F352E">
        <w:rPr>
          <w:rFonts w:ascii="Consolas" w:hAnsi="Consolas" w:cs="Courier New"/>
          <w:color w:val="000000"/>
          <w:sz w:val="23"/>
          <w:szCs w:val="23"/>
        </w:rPr>
        <w:t xml:space="preserve"> </w:t>
      </w:r>
      <w:bookmarkStart w:id="2" w:name="_Hlk98686409"/>
      <w:r w:rsidRPr="007F352E">
        <w:rPr>
          <w:rFonts w:ascii="Consolas" w:hAnsi="Consolas" w:cs="Courier New"/>
          <w:color w:val="006666"/>
          <w:sz w:val="23"/>
          <w:szCs w:val="23"/>
        </w:rPr>
        <w:t>2.560762</w:t>
      </w:r>
    </w:p>
    <w:bookmarkEnd w:id="2"/>
    <w:p w:rsidR="005D48AE" w:rsidRPr="004C45B7" w:rsidRDefault="007F352E" w:rsidP="005D48AE">
      <w:pPr>
        <w:widowControl/>
        <w:textAlignment w:val="baseline"/>
        <w:rPr>
          <w:rFonts w:ascii="Georgia" w:eastAsia="新細明體" w:hAnsi="Georgia" w:cs="新細明體"/>
          <w:color w:val="333333"/>
          <w:kern w:val="0"/>
          <w:sz w:val="22"/>
        </w:rPr>
      </w:pPr>
      <w:r w:rsidRPr="007F352E">
        <w:rPr>
          <w:rFonts w:ascii="Consolas" w:hAnsi="Consolas" w:cs="Courier New"/>
          <w:color w:val="000000"/>
          <w:sz w:val="23"/>
          <w:szCs w:val="23"/>
        </w:rPr>
        <w:t> </w:t>
      </w:r>
    </w:p>
    <w:p w:rsidR="0059743A" w:rsidRPr="00CE1DDE" w:rsidRDefault="00F276A0" w:rsidP="004C45B7">
      <w:pPr>
        <w:pStyle w:val="a3"/>
        <w:widowControl/>
        <w:numPr>
          <w:ilvl w:val="0"/>
          <w:numId w:val="14"/>
        </w:numPr>
        <w:ind w:leftChars="0"/>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t>Bootstrap the null and alternative t-distributions</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w:t>
      </w:r>
      <w:r w:rsidRPr="00CC6816">
        <w:rPr>
          <w:rFonts w:ascii="Consolas" w:hAnsi="Consolas" w:cs="Courier New"/>
          <w:color w:val="880000"/>
          <w:sz w:val="23"/>
          <w:szCs w:val="23"/>
        </w:rPr>
        <w:t>#2-b-ii</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w:t>
      </w:r>
      <w:proofErr w:type="spellStart"/>
      <w:r w:rsidRPr="00CC6816">
        <w:rPr>
          <w:rFonts w:ascii="Consolas" w:hAnsi="Consolas" w:cs="Courier New"/>
          <w:color w:val="000000"/>
          <w:sz w:val="23"/>
          <w:szCs w:val="23"/>
        </w:rPr>
        <w:t>bootstrap_null_alt</w:t>
      </w:r>
      <w:proofErr w:type="spellEnd"/>
      <w:r w:rsidRPr="00CC6816">
        <w:rPr>
          <w:rFonts w:ascii="Consolas" w:hAnsi="Consolas" w:cs="Courier New"/>
          <w:color w:val="666600"/>
          <w:sz w:val="23"/>
          <w:szCs w:val="23"/>
        </w:rPr>
        <w:t>&lt;-</w:t>
      </w:r>
      <w:r w:rsidRPr="00CC6816">
        <w:rPr>
          <w:rFonts w:ascii="Consolas" w:hAnsi="Consolas" w:cs="Courier New"/>
          <w:color w:val="000088"/>
          <w:sz w:val="23"/>
          <w:szCs w:val="23"/>
        </w:rPr>
        <w:t>function</w:t>
      </w:r>
      <w:r w:rsidRPr="00CC6816">
        <w:rPr>
          <w:rFonts w:ascii="Consolas" w:hAnsi="Consolas" w:cs="Courier New"/>
          <w:color w:val="666600"/>
          <w:sz w:val="23"/>
          <w:szCs w:val="23"/>
        </w:rPr>
        <w:t>(</w:t>
      </w:r>
      <w:r w:rsidRPr="00CC6816">
        <w:rPr>
          <w:rFonts w:ascii="Consolas" w:hAnsi="Consolas" w:cs="Courier New"/>
          <w:color w:val="000000"/>
          <w:sz w:val="23"/>
          <w:szCs w:val="23"/>
        </w:rPr>
        <w:t>sample</w:t>
      </w:r>
      <w:proofErr w:type="gramStart"/>
      <w:r w:rsidRPr="00CC6816">
        <w:rPr>
          <w:rFonts w:ascii="Consolas" w:hAnsi="Consolas" w:cs="Courier New"/>
          <w:color w:val="000000"/>
          <w:sz w:val="23"/>
          <w:szCs w:val="23"/>
        </w:rPr>
        <w:t>0</w:t>
      </w:r>
      <w:r w:rsidRPr="00CC6816">
        <w:rPr>
          <w:rFonts w:ascii="Consolas" w:hAnsi="Consolas" w:cs="Courier New"/>
          <w:color w:val="666600"/>
          <w:sz w:val="23"/>
          <w:szCs w:val="23"/>
        </w:rPr>
        <w:t>,</w:t>
      </w:r>
      <w:r w:rsidRPr="00CC6816">
        <w:rPr>
          <w:rFonts w:ascii="Consolas" w:hAnsi="Consolas" w:cs="Courier New"/>
          <w:color w:val="000000"/>
          <w:sz w:val="23"/>
          <w:szCs w:val="23"/>
        </w:rPr>
        <w:t>hyp</w:t>
      </w:r>
      <w:proofErr w:type="gramEnd"/>
      <w:r w:rsidRPr="00CC6816">
        <w:rPr>
          <w:rFonts w:ascii="Consolas" w:hAnsi="Consolas" w:cs="Courier New"/>
          <w:color w:val="000000"/>
          <w:sz w:val="23"/>
          <w:szCs w:val="23"/>
        </w:rPr>
        <w:t>_mean</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resample</w:t>
      </w:r>
      <w:r w:rsidRPr="00CC6816">
        <w:rPr>
          <w:rFonts w:ascii="Consolas" w:hAnsi="Consolas" w:cs="Courier New"/>
          <w:color w:val="666600"/>
          <w:sz w:val="23"/>
          <w:szCs w:val="23"/>
        </w:rPr>
        <w:t>&lt;-</w:t>
      </w:r>
      <w:r w:rsidRPr="00CC6816">
        <w:rPr>
          <w:rFonts w:ascii="Consolas" w:hAnsi="Consolas" w:cs="Courier New"/>
          <w:color w:val="000000"/>
          <w:sz w:val="23"/>
          <w:szCs w:val="23"/>
        </w:rPr>
        <w:t>sample</w:t>
      </w:r>
      <w:r w:rsidRPr="00CC6816">
        <w:rPr>
          <w:rFonts w:ascii="Consolas" w:hAnsi="Consolas" w:cs="Courier New"/>
          <w:color w:val="666600"/>
          <w:sz w:val="23"/>
          <w:szCs w:val="23"/>
        </w:rPr>
        <w:t>(</w:t>
      </w:r>
      <w:r w:rsidRPr="00CC6816">
        <w:rPr>
          <w:rFonts w:ascii="Consolas" w:hAnsi="Consolas" w:cs="Courier New"/>
          <w:color w:val="000000"/>
          <w:sz w:val="23"/>
          <w:szCs w:val="23"/>
        </w:rPr>
        <w:t>sample</w:t>
      </w:r>
      <w:proofErr w:type="gramStart"/>
      <w:r w:rsidRPr="00CC6816">
        <w:rPr>
          <w:rFonts w:ascii="Consolas" w:hAnsi="Consolas" w:cs="Courier New"/>
          <w:color w:val="000000"/>
          <w:sz w:val="23"/>
          <w:szCs w:val="23"/>
        </w:rPr>
        <w:t>0</w:t>
      </w:r>
      <w:r w:rsidRPr="00CC6816">
        <w:rPr>
          <w:rFonts w:ascii="Consolas" w:hAnsi="Consolas" w:cs="Courier New"/>
          <w:color w:val="666600"/>
          <w:sz w:val="23"/>
          <w:szCs w:val="23"/>
        </w:rPr>
        <w:t>,</w:t>
      </w:r>
      <w:r w:rsidRPr="00CC6816">
        <w:rPr>
          <w:rFonts w:ascii="Consolas" w:hAnsi="Consolas" w:cs="Courier New"/>
          <w:color w:val="000000"/>
          <w:sz w:val="23"/>
          <w:szCs w:val="23"/>
        </w:rPr>
        <w:t>length</w:t>
      </w:r>
      <w:proofErr w:type="gramEnd"/>
      <w:r w:rsidRPr="00CC6816">
        <w:rPr>
          <w:rFonts w:ascii="Consolas" w:hAnsi="Consolas" w:cs="Courier New"/>
          <w:color w:val="666600"/>
          <w:sz w:val="23"/>
          <w:szCs w:val="23"/>
        </w:rPr>
        <w:t>(</w:t>
      </w:r>
      <w:r w:rsidRPr="00CC6816">
        <w:rPr>
          <w:rFonts w:ascii="Consolas" w:hAnsi="Consolas" w:cs="Courier New"/>
          <w:color w:val="000000"/>
          <w:sz w:val="23"/>
          <w:szCs w:val="23"/>
        </w:rPr>
        <w:t>sample0</w:t>
      </w:r>
      <w:r w:rsidRPr="00CC6816">
        <w:rPr>
          <w:rFonts w:ascii="Consolas" w:hAnsi="Consolas" w:cs="Courier New"/>
          <w:color w:val="666600"/>
          <w:sz w:val="23"/>
          <w:szCs w:val="23"/>
        </w:rPr>
        <w:t>),</w:t>
      </w:r>
      <w:r w:rsidRPr="00CC6816">
        <w:rPr>
          <w:rFonts w:ascii="Consolas" w:hAnsi="Consolas" w:cs="Courier New"/>
          <w:color w:val="000000"/>
          <w:sz w:val="23"/>
          <w:szCs w:val="23"/>
        </w:rPr>
        <w:t xml:space="preserve">replace </w:t>
      </w: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T</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w:t>
      </w:r>
      <w:proofErr w:type="spellStart"/>
      <w:r w:rsidRPr="00CC6816">
        <w:rPr>
          <w:rFonts w:ascii="Consolas" w:hAnsi="Consolas" w:cs="Courier New"/>
          <w:color w:val="000000"/>
          <w:sz w:val="23"/>
          <w:szCs w:val="23"/>
        </w:rPr>
        <w:t>resample_se</w:t>
      </w:r>
      <w:proofErr w:type="spellEnd"/>
      <w:r w:rsidRPr="00CC6816">
        <w:rPr>
          <w:rFonts w:ascii="Consolas" w:hAnsi="Consolas" w:cs="Courier New"/>
          <w:color w:val="666600"/>
          <w:sz w:val="23"/>
          <w:szCs w:val="23"/>
        </w:rPr>
        <w:t>&lt;-</w:t>
      </w:r>
      <w:proofErr w:type="spellStart"/>
      <w:r w:rsidRPr="00CC6816">
        <w:rPr>
          <w:rFonts w:ascii="Consolas" w:hAnsi="Consolas" w:cs="Courier New"/>
          <w:color w:val="000000"/>
          <w:sz w:val="23"/>
          <w:szCs w:val="23"/>
        </w:rPr>
        <w:t>sd</w:t>
      </w:r>
      <w:proofErr w:type="spellEnd"/>
      <w:r w:rsidRPr="00CC6816">
        <w:rPr>
          <w:rFonts w:ascii="Consolas" w:hAnsi="Consolas" w:cs="Courier New"/>
          <w:color w:val="666600"/>
          <w:sz w:val="23"/>
          <w:szCs w:val="23"/>
        </w:rPr>
        <w:t>(</w:t>
      </w:r>
      <w:r w:rsidRPr="00CC6816">
        <w:rPr>
          <w:rFonts w:ascii="Consolas" w:hAnsi="Consolas" w:cs="Courier New"/>
          <w:color w:val="000000"/>
          <w:sz w:val="23"/>
          <w:szCs w:val="23"/>
        </w:rPr>
        <w:t>resample</w:t>
      </w:r>
      <w:r w:rsidRPr="00CC6816">
        <w:rPr>
          <w:rFonts w:ascii="Consolas" w:hAnsi="Consolas" w:cs="Courier New"/>
          <w:color w:val="666600"/>
          <w:sz w:val="23"/>
          <w:szCs w:val="23"/>
        </w:rPr>
        <w:t>)/</w:t>
      </w:r>
      <w:r w:rsidRPr="00CC6816">
        <w:rPr>
          <w:rFonts w:ascii="Consolas" w:hAnsi="Consolas" w:cs="Courier New"/>
          <w:color w:val="000000"/>
          <w:sz w:val="23"/>
          <w:szCs w:val="23"/>
        </w:rPr>
        <w:t>sqrt</w:t>
      </w:r>
      <w:r w:rsidRPr="00CC6816">
        <w:rPr>
          <w:rFonts w:ascii="Consolas" w:hAnsi="Consolas" w:cs="Courier New"/>
          <w:color w:val="666600"/>
          <w:sz w:val="23"/>
          <w:szCs w:val="23"/>
        </w:rPr>
        <w:t>(</w:t>
      </w:r>
      <w:r w:rsidRPr="00CC6816">
        <w:rPr>
          <w:rFonts w:ascii="Consolas" w:hAnsi="Consolas" w:cs="Courier New"/>
          <w:color w:val="000000"/>
          <w:sz w:val="23"/>
          <w:szCs w:val="23"/>
        </w:rPr>
        <w:t>length</w:t>
      </w:r>
      <w:r w:rsidRPr="00CC6816">
        <w:rPr>
          <w:rFonts w:ascii="Consolas" w:hAnsi="Consolas" w:cs="Courier New"/>
          <w:color w:val="666600"/>
          <w:sz w:val="23"/>
          <w:szCs w:val="23"/>
        </w:rPr>
        <w:t>(</w:t>
      </w:r>
      <w:r w:rsidRPr="00CC6816">
        <w:rPr>
          <w:rFonts w:ascii="Consolas" w:hAnsi="Consolas" w:cs="Courier New"/>
          <w:color w:val="000000"/>
          <w:sz w:val="23"/>
          <w:szCs w:val="23"/>
        </w:rPr>
        <w:t>resample</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alt</w:t>
      </w:r>
      <w:r w:rsidRPr="00CC6816">
        <w:rPr>
          <w:rFonts w:ascii="Consolas" w:hAnsi="Consolas" w:cs="Courier New"/>
          <w:color w:val="666600"/>
          <w:sz w:val="23"/>
          <w:szCs w:val="23"/>
        </w:rPr>
        <w:t>&lt;-(</w:t>
      </w:r>
      <w:r w:rsidRPr="00CC6816">
        <w:rPr>
          <w:rFonts w:ascii="Consolas" w:hAnsi="Consolas" w:cs="Courier New"/>
          <w:color w:val="000000"/>
          <w:sz w:val="23"/>
          <w:szCs w:val="23"/>
        </w:rPr>
        <w:t>mean</w:t>
      </w:r>
      <w:r w:rsidRPr="00CC6816">
        <w:rPr>
          <w:rFonts w:ascii="Consolas" w:hAnsi="Consolas" w:cs="Courier New"/>
          <w:color w:val="666600"/>
          <w:sz w:val="23"/>
          <w:szCs w:val="23"/>
        </w:rPr>
        <w:t>(</w:t>
      </w:r>
      <w:r w:rsidRPr="00CC6816">
        <w:rPr>
          <w:rFonts w:ascii="Consolas" w:hAnsi="Consolas" w:cs="Courier New"/>
          <w:color w:val="000000"/>
          <w:sz w:val="23"/>
          <w:szCs w:val="23"/>
        </w:rPr>
        <w:t>resample</w:t>
      </w:r>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hyp_mean</w:t>
      </w:r>
      <w:proofErr w:type="spellEnd"/>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resample_se</w:t>
      </w:r>
      <w:proofErr w:type="spellEnd"/>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w:t>
      </w:r>
      <w:r w:rsidRPr="00CC6816">
        <w:rPr>
          <w:rFonts w:ascii="Consolas" w:hAnsi="Consolas" w:cs="Courier New"/>
          <w:color w:val="000088"/>
          <w:sz w:val="23"/>
          <w:szCs w:val="23"/>
        </w:rPr>
        <w:t>null</w:t>
      </w:r>
      <w:r w:rsidRPr="00CC6816">
        <w:rPr>
          <w:rFonts w:ascii="Consolas" w:hAnsi="Consolas" w:cs="Courier New"/>
          <w:color w:val="666600"/>
          <w:sz w:val="23"/>
          <w:szCs w:val="23"/>
        </w:rPr>
        <w:t>&lt;-(</w:t>
      </w:r>
      <w:r w:rsidRPr="00CC6816">
        <w:rPr>
          <w:rFonts w:ascii="Consolas" w:hAnsi="Consolas" w:cs="Courier New"/>
          <w:color w:val="000000"/>
          <w:sz w:val="23"/>
          <w:szCs w:val="23"/>
        </w:rPr>
        <w:t>mean</w:t>
      </w:r>
      <w:r w:rsidRPr="00CC6816">
        <w:rPr>
          <w:rFonts w:ascii="Consolas" w:hAnsi="Consolas" w:cs="Courier New"/>
          <w:color w:val="666600"/>
          <w:sz w:val="23"/>
          <w:szCs w:val="23"/>
        </w:rPr>
        <w:t>(</w:t>
      </w:r>
      <w:r w:rsidRPr="00CC6816">
        <w:rPr>
          <w:rFonts w:ascii="Consolas" w:hAnsi="Consolas" w:cs="Courier New"/>
          <w:color w:val="000000"/>
          <w:sz w:val="23"/>
          <w:szCs w:val="23"/>
        </w:rPr>
        <w:t>resample</w:t>
      </w:r>
      <w:r w:rsidRPr="00CC6816">
        <w:rPr>
          <w:rFonts w:ascii="Consolas" w:hAnsi="Consolas" w:cs="Courier New"/>
          <w:color w:val="666600"/>
          <w:sz w:val="23"/>
          <w:szCs w:val="23"/>
        </w:rPr>
        <w:t>)-</w:t>
      </w:r>
      <w:r w:rsidRPr="00CC6816">
        <w:rPr>
          <w:rFonts w:ascii="Consolas" w:hAnsi="Consolas" w:cs="Courier New"/>
          <w:color w:val="000000"/>
          <w:sz w:val="23"/>
          <w:szCs w:val="23"/>
        </w:rPr>
        <w:t>mean</w:t>
      </w:r>
      <w:r w:rsidRPr="00CC6816">
        <w:rPr>
          <w:rFonts w:ascii="Consolas" w:hAnsi="Consolas" w:cs="Courier New"/>
          <w:color w:val="666600"/>
          <w:sz w:val="23"/>
          <w:szCs w:val="23"/>
        </w:rPr>
        <w:t>(</w:t>
      </w:r>
      <w:r w:rsidRPr="00CC6816">
        <w:rPr>
          <w:rFonts w:ascii="Consolas" w:hAnsi="Consolas" w:cs="Courier New"/>
          <w:color w:val="000000"/>
          <w:sz w:val="23"/>
          <w:szCs w:val="23"/>
        </w:rPr>
        <w:t>sample0</w:t>
      </w:r>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resample_se</w:t>
      </w:r>
      <w:proofErr w:type="spellEnd"/>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c</w:t>
      </w:r>
      <w:r w:rsidRPr="00CC6816">
        <w:rPr>
          <w:rFonts w:ascii="Consolas" w:hAnsi="Consolas" w:cs="Courier New"/>
          <w:color w:val="666600"/>
          <w:sz w:val="23"/>
          <w:szCs w:val="23"/>
        </w:rPr>
        <w:t>(</w:t>
      </w:r>
      <w:proofErr w:type="spellStart"/>
      <w:proofErr w:type="gramStart"/>
      <w:r w:rsidRPr="00CC6816">
        <w:rPr>
          <w:rFonts w:ascii="Consolas" w:hAnsi="Consolas" w:cs="Courier New"/>
          <w:color w:val="000000"/>
          <w:sz w:val="23"/>
          <w:szCs w:val="23"/>
        </w:rPr>
        <w:t>alt</w:t>
      </w:r>
      <w:r w:rsidRPr="00CC6816">
        <w:rPr>
          <w:rFonts w:ascii="Consolas" w:hAnsi="Consolas" w:cs="Courier New"/>
          <w:color w:val="666600"/>
          <w:sz w:val="23"/>
          <w:szCs w:val="23"/>
        </w:rPr>
        <w:t>,</w:t>
      </w:r>
      <w:r w:rsidRPr="00CC6816">
        <w:rPr>
          <w:rFonts w:ascii="Consolas" w:hAnsi="Consolas" w:cs="Courier New"/>
          <w:color w:val="000088"/>
          <w:sz w:val="23"/>
          <w:szCs w:val="23"/>
        </w:rPr>
        <w:t>null</w:t>
      </w:r>
      <w:proofErr w:type="spellEnd"/>
      <w:proofErr w:type="gramEnd"/>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w:t>
      </w:r>
      <w:r w:rsidRPr="00CC6816">
        <w:rPr>
          <w:rFonts w:ascii="Consolas" w:hAnsi="Consolas" w:cs="Courier New"/>
          <w:color w:val="000000"/>
          <w:sz w:val="23"/>
          <w:szCs w:val="23"/>
        </w:rPr>
        <w:t xml:space="preserve"> </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bootstrap_data</w:t>
      </w:r>
      <w:r w:rsidRPr="00CC6816">
        <w:rPr>
          <w:rFonts w:ascii="Consolas" w:hAnsi="Consolas" w:cs="Courier New"/>
          <w:color w:val="666600"/>
          <w:sz w:val="23"/>
          <w:szCs w:val="23"/>
        </w:rPr>
        <w:t>&lt;-</w:t>
      </w:r>
      <w:r w:rsidRPr="00CC6816">
        <w:rPr>
          <w:rFonts w:ascii="Consolas" w:hAnsi="Consolas" w:cs="Courier New"/>
          <w:color w:val="000000"/>
          <w:sz w:val="23"/>
          <w:szCs w:val="23"/>
        </w:rPr>
        <w:t>replicate</w:t>
      </w:r>
      <w:r w:rsidRPr="00CC6816">
        <w:rPr>
          <w:rFonts w:ascii="Consolas" w:hAnsi="Consolas" w:cs="Courier New"/>
          <w:color w:val="666600"/>
          <w:sz w:val="23"/>
          <w:szCs w:val="23"/>
        </w:rPr>
        <w:t>(</w:t>
      </w:r>
      <w:proofErr w:type="gramStart"/>
      <w:r w:rsidRPr="00CC6816">
        <w:rPr>
          <w:rFonts w:ascii="Consolas" w:hAnsi="Consolas" w:cs="Courier New"/>
          <w:color w:val="006666"/>
          <w:sz w:val="23"/>
          <w:szCs w:val="23"/>
        </w:rPr>
        <w:t>15000</w:t>
      </w:r>
      <w:r w:rsidRPr="00CC6816">
        <w:rPr>
          <w:rFonts w:ascii="Consolas" w:hAnsi="Consolas" w:cs="Courier New"/>
          <w:color w:val="666600"/>
          <w:sz w:val="23"/>
          <w:szCs w:val="23"/>
        </w:rPr>
        <w:t>,</w:t>
      </w:r>
      <w:r w:rsidRPr="00CC6816">
        <w:rPr>
          <w:rFonts w:ascii="Consolas" w:hAnsi="Consolas" w:cs="Courier New"/>
          <w:color w:val="000000"/>
          <w:sz w:val="23"/>
          <w:szCs w:val="23"/>
        </w:rPr>
        <w:t>bootstrap</w:t>
      </w:r>
      <w:proofErr w:type="gramEnd"/>
      <w:r w:rsidRPr="00CC6816">
        <w:rPr>
          <w:rFonts w:ascii="Consolas" w:hAnsi="Consolas" w:cs="Courier New"/>
          <w:color w:val="000000"/>
          <w:sz w:val="23"/>
          <w:szCs w:val="23"/>
        </w:rPr>
        <w:t>_null_alt</w:t>
      </w:r>
      <w:r w:rsidRPr="00CC6816">
        <w:rPr>
          <w:rFonts w:ascii="Consolas" w:hAnsi="Consolas" w:cs="Courier New"/>
          <w:color w:val="666600"/>
          <w:sz w:val="23"/>
          <w:szCs w:val="23"/>
        </w:rPr>
        <w:t>(</w:t>
      </w:r>
      <w:r w:rsidRPr="00CC6816">
        <w:rPr>
          <w:rFonts w:ascii="Consolas" w:hAnsi="Consolas" w:cs="Courier New"/>
          <w:color w:val="000000"/>
          <w:sz w:val="23"/>
          <w:szCs w:val="23"/>
        </w:rPr>
        <w:t>data</w:t>
      </w:r>
      <w:r w:rsidRPr="00CC6816">
        <w:rPr>
          <w:rFonts w:ascii="Consolas" w:hAnsi="Consolas" w:cs="Courier New"/>
          <w:color w:val="666600"/>
          <w:sz w:val="23"/>
          <w:szCs w:val="23"/>
        </w:rPr>
        <w:t>,</w:t>
      </w:r>
      <w:r w:rsidRPr="00CC6816">
        <w:rPr>
          <w:rFonts w:ascii="Consolas" w:hAnsi="Consolas" w:cs="Courier New"/>
          <w:color w:val="000000"/>
          <w:sz w:val="23"/>
          <w:szCs w:val="23"/>
        </w:rPr>
        <w:t>hyp_mean</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w:t>
      </w:r>
      <w:proofErr w:type="spellStart"/>
      <w:r w:rsidRPr="00CC6816">
        <w:rPr>
          <w:rFonts w:ascii="Consolas" w:hAnsi="Consolas" w:cs="Courier New"/>
          <w:color w:val="000000"/>
          <w:sz w:val="23"/>
          <w:szCs w:val="23"/>
        </w:rPr>
        <w:t>t_alt</w:t>
      </w:r>
      <w:proofErr w:type="spellEnd"/>
      <w:r w:rsidRPr="00CC6816">
        <w:rPr>
          <w:rFonts w:ascii="Consolas" w:hAnsi="Consolas" w:cs="Courier New"/>
          <w:color w:val="666600"/>
          <w:sz w:val="23"/>
          <w:szCs w:val="23"/>
        </w:rPr>
        <w:t>&lt;-</w:t>
      </w:r>
      <w:proofErr w:type="spellStart"/>
      <w:r w:rsidRPr="00CC6816">
        <w:rPr>
          <w:rFonts w:ascii="Consolas" w:hAnsi="Consolas" w:cs="Courier New"/>
          <w:color w:val="000000"/>
          <w:sz w:val="23"/>
          <w:szCs w:val="23"/>
        </w:rPr>
        <w:t>bootstrap_</w:t>
      </w:r>
      <w:proofErr w:type="gramStart"/>
      <w:r w:rsidRPr="00CC6816">
        <w:rPr>
          <w:rFonts w:ascii="Consolas" w:hAnsi="Consolas" w:cs="Courier New"/>
          <w:color w:val="000000"/>
          <w:sz w:val="23"/>
          <w:szCs w:val="23"/>
        </w:rPr>
        <w:t>data</w:t>
      </w:r>
      <w:proofErr w:type="spellEnd"/>
      <w:r w:rsidRPr="00CC6816">
        <w:rPr>
          <w:rFonts w:ascii="Consolas" w:hAnsi="Consolas" w:cs="Courier New"/>
          <w:color w:val="666600"/>
          <w:sz w:val="23"/>
          <w:szCs w:val="23"/>
        </w:rPr>
        <w:t>[</w:t>
      </w:r>
      <w:proofErr w:type="gramEnd"/>
      <w:r w:rsidRPr="00CC6816">
        <w:rPr>
          <w:rFonts w:ascii="Consolas" w:hAnsi="Consolas" w:cs="Courier New"/>
          <w:color w:val="006666"/>
          <w:sz w:val="23"/>
          <w:szCs w:val="23"/>
        </w:rPr>
        <w:t>1</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w:t>
      </w:r>
      <w:proofErr w:type="spellStart"/>
      <w:r w:rsidRPr="00CC6816">
        <w:rPr>
          <w:rFonts w:ascii="Consolas" w:hAnsi="Consolas" w:cs="Courier New"/>
          <w:color w:val="000000"/>
          <w:sz w:val="23"/>
          <w:szCs w:val="23"/>
        </w:rPr>
        <w:t>t_null</w:t>
      </w:r>
      <w:proofErr w:type="spellEnd"/>
      <w:r w:rsidRPr="00CC6816">
        <w:rPr>
          <w:rFonts w:ascii="Consolas" w:hAnsi="Consolas" w:cs="Courier New"/>
          <w:color w:val="666600"/>
          <w:sz w:val="23"/>
          <w:szCs w:val="23"/>
        </w:rPr>
        <w:t>&lt;-</w:t>
      </w:r>
      <w:proofErr w:type="spellStart"/>
      <w:r w:rsidRPr="00CC6816">
        <w:rPr>
          <w:rFonts w:ascii="Consolas" w:hAnsi="Consolas" w:cs="Courier New"/>
          <w:color w:val="000000"/>
          <w:sz w:val="23"/>
          <w:szCs w:val="23"/>
        </w:rPr>
        <w:t>bootstrap_</w:t>
      </w:r>
      <w:proofErr w:type="gramStart"/>
      <w:r w:rsidRPr="00CC6816">
        <w:rPr>
          <w:rFonts w:ascii="Consolas" w:hAnsi="Consolas" w:cs="Courier New"/>
          <w:color w:val="000000"/>
          <w:sz w:val="23"/>
          <w:szCs w:val="23"/>
        </w:rPr>
        <w:t>data</w:t>
      </w:r>
      <w:proofErr w:type="spellEnd"/>
      <w:r w:rsidRPr="00CC6816">
        <w:rPr>
          <w:rFonts w:ascii="Consolas" w:hAnsi="Consolas" w:cs="Courier New"/>
          <w:color w:val="666600"/>
          <w:sz w:val="23"/>
          <w:szCs w:val="23"/>
        </w:rPr>
        <w:t>[</w:t>
      </w:r>
      <w:proofErr w:type="gramEnd"/>
      <w:r w:rsidRPr="00CC6816">
        <w:rPr>
          <w:rFonts w:ascii="Consolas" w:hAnsi="Consolas" w:cs="Courier New"/>
          <w:color w:val="006666"/>
          <w:sz w:val="23"/>
          <w:szCs w:val="23"/>
        </w:rPr>
        <w:t>2</w:t>
      </w:r>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plot</w:t>
      </w:r>
      <w:r w:rsidRPr="00CC6816">
        <w:rPr>
          <w:rFonts w:ascii="Consolas" w:hAnsi="Consolas" w:cs="Courier New"/>
          <w:color w:val="666600"/>
          <w:sz w:val="23"/>
          <w:szCs w:val="23"/>
        </w:rPr>
        <w:t>(</w:t>
      </w:r>
      <w:r w:rsidRPr="00CC6816">
        <w:rPr>
          <w:rFonts w:ascii="Consolas" w:hAnsi="Consolas" w:cs="Courier New"/>
          <w:color w:val="000000"/>
          <w:sz w:val="23"/>
          <w:szCs w:val="23"/>
        </w:rPr>
        <w:t>density</w:t>
      </w:r>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t_alt</w:t>
      </w:r>
      <w:proofErr w:type="spellEnd"/>
      <w:proofErr w:type="gramStart"/>
      <w:r w:rsidRPr="00CC6816">
        <w:rPr>
          <w:rFonts w:ascii="Consolas" w:hAnsi="Consolas" w:cs="Courier New"/>
          <w:color w:val="666600"/>
          <w:sz w:val="23"/>
          <w:szCs w:val="23"/>
        </w:rPr>
        <w:t>),</w:t>
      </w:r>
      <w:r w:rsidRPr="00CC6816">
        <w:rPr>
          <w:rFonts w:ascii="Consolas" w:hAnsi="Consolas" w:cs="Courier New"/>
          <w:color w:val="000000"/>
          <w:sz w:val="23"/>
          <w:szCs w:val="23"/>
        </w:rPr>
        <w:t>col</w:t>
      </w:r>
      <w:proofErr w:type="gramEnd"/>
      <w:r w:rsidRPr="00CC6816">
        <w:rPr>
          <w:rFonts w:ascii="Consolas" w:hAnsi="Consolas" w:cs="Courier New"/>
          <w:color w:val="666600"/>
          <w:sz w:val="23"/>
          <w:szCs w:val="23"/>
        </w:rPr>
        <w:t>=</w:t>
      </w:r>
      <w:r w:rsidRPr="00CC6816">
        <w:rPr>
          <w:rFonts w:ascii="Consolas" w:hAnsi="Consolas" w:cs="Courier New"/>
          <w:color w:val="008800"/>
          <w:sz w:val="23"/>
          <w:szCs w:val="23"/>
        </w:rPr>
        <w:t>"blue"</w:t>
      </w:r>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xlim</w:t>
      </w:r>
      <w:proofErr w:type="spellEnd"/>
      <w:r w:rsidRPr="00CC6816">
        <w:rPr>
          <w:rFonts w:ascii="Consolas" w:hAnsi="Consolas" w:cs="Courier New"/>
          <w:color w:val="666600"/>
          <w:sz w:val="23"/>
          <w:szCs w:val="23"/>
        </w:rPr>
        <w:t>=</w:t>
      </w:r>
      <w:r w:rsidRPr="00CC6816">
        <w:rPr>
          <w:rFonts w:ascii="Consolas" w:hAnsi="Consolas" w:cs="Courier New"/>
          <w:color w:val="000000"/>
          <w:sz w:val="23"/>
          <w:szCs w:val="23"/>
        </w:rPr>
        <w:t>range</w:t>
      </w:r>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t_null</w:t>
      </w:r>
      <w:r w:rsidRPr="00CC6816">
        <w:rPr>
          <w:rFonts w:ascii="Consolas" w:hAnsi="Consolas" w:cs="Courier New"/>
          <w:color w:val="666600"/>
          <w:sz w:val="23"/>
          <w:szCs w:val="23"/>
        </w:rPr>
        <w:t>,</w:t>
      </w:r>
      <w:r w:rsidRPr="00CC6816">
        <w:rPr>
          <w:rFonts w:ascii="Consolas" w:hAnsi="Consolas" w:cs="Courier New"/>
          <w:color w:val="000000"/>
          <w:sz w:val="23"/>
          <w:szCs w:val="23"/>
        </w:rPr>
        <w:t>t_alt</w:t>
      </w:r>
      <w:proofErr w:type="spellEnd"/>
      <w:r w:rsidRPr="00CC6816">
        <w:rPr>
          <w:rFonts w:ascii="Consolas" w:hAnsi="Consolas" w:cs="Courier New"/>
          <w:color w:val="666600"/>
          <w:sz w:val="23"/>
          <w:szCs w:val="23"/>
        </w:rPr>
        <w:t>))</w:t>
      </w:r>
    </w:p>
    <w:p w:rsidR="00CC6816" w:rsidRPr="00CC6816" w:rsidRDefault="00CC6816">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8243398"/>
        <w:rPr>
          <w:rFonts w:ascii="Consolas" w:hAnsi="Consolas" w:cs="Courier New"/>
          <w:sz w:val="23"/>
          <w:szCs w:val="23"/>
        </w:rPr>
      </w:pPr>
      <w:r w:rsidRPr="00CC6816">
        <w:rPr>
          <w:rFonts w:ascii="Consolas" w:hAnsi="Consolas" w:cs="Courier New"/>
          <w:color w:val="666600"/>
          <w:sz w:val="23"/>
          <w:szCs w:val="23"/>
        </w:rPr>
        <w:t>&gt;</w:t>
      </w:r>
      <w:r w:rsidRPr="00CC6816">
        <w:rPr>
          <w:rFonts w:ascii="Consolas" w:hAnsi="Consolas" w:cs="Courier New"/>
          <w:color w:val="000000"/>
          <w:sz w:val="23"/>
          <w:szCs w:val="23"/>
        </w:rPr>
        <w:t xml:space="preserve"> lines</w:t>
      </w:r>
      <w:r w:rsidRPr="00CC6816">
        <w:rPr>
          <w:rFonts w:ascii="Consolas" w:hAnsi="Consolas" w:cs="Courier New"/>
          <w:color w:val="666600"/>
          <w:sz w:val="23"/>
          <w:szCs w:val="23"/>
        </w:rPr>
        <w:t>(</w:t>
      </w:r>
      <w:r w:rsidRPr="00CC6816">
        <w:rPr>
          <w:rFonts w:ascii="Consolas" w:hAnsi="Consolas" w:cs="Courier New"/>
          <w:color w:val="000000"/>
          <w:sz w:val="23"/>
          <w:szCs w:val="23"/>
        </w:rPr>
        <w:t>density</w:t>
      </w:r>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t_null</w:t>
      </w:r>
      <w:proofErr w:type="spellEnd"/>
      <w:proofErr w:type="gramStart"/>
      <w:r w:rsidRPr="00CC6816">
        <w:rPr>
          <w:rFonts w:ascii="Consolas" w:hAnsi="Consolas" w:cs="Courier New"/>
          <w:color w:val="666600"/>
          <w:sz w:val="23"/>
          <w:szCs w:val="23"/>
        </w:rPr>
        <w:t>),</w:t>
      </w:r>
      <w:proofErr w:type="spellStart"/>
      <w:r w:rsidRPr="00CC6816">
        <w:rPr>
          <w:rFonts w:ascii="Consolas" w:hAnsi="Consolas" w:cs="Courier New"/>
          <w:color w:val="000000"/>
          <w:sz w:val="23"/>
          <w:szCs w:val="23"/>
        </w:rPr>
        <w:t>lty</w:t>
      </w:r>
      <w:proofErr w:type="spellEnd"/>
      <w:proofErr w:type="gramEnd"/>
      <w:r w:rsidRPr="00CC6816">
        <w:rPr>
          <w:rFonts w:ascii="Consolas" w:hAnsi="Consolas" w:cs="Courier New"/>
          <w:color w:val="666600"/>
          <w:sz w:val="23"/>
          <w:szCs w:val="23"/>
        </w:rPr>
        <w:t>=</w:t>
      </w:r>
      <w:r w:rsidRPr="00CC6816">
        <w:rPr>
          <w:rFonts w:ascii="Consolas" w:hAnsi="Consolas" w:cs="Courier New"/>
          <w:color w:val="008800"/>
          <w:sz w:val="23"/>
          <w:szCs w:val="23"/>
        </w:rPr>
        <w:t>"dashed"</w:t>
      </w:r>
      <w:r w:rsidRPr="00CC6816">
        <w:rPr>
          <w:rFonts w:ascii="Consolas" w:hAnsi="Consolas" w:cs="Courier New"/>
          <w:color w:val="666600"/>
          <w:sz w:val="23"/>
          <w:szCs w:val="23"/>
        </w:rPr>
        <w:t>)</w:t>
      </w:r>
    </w:p>
    <w:p w:rsidR="005D48AE" w:rsidRDefault="005D48AE"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pPr>
    </w:p>
    <w:p w:rsidR="00CC6816" w:rsidRDefault="00DD3DC2" w:rsidP="00CC6816">
      <w:pPr>
        <w:widowControl/>
        <w:textAlignment w:val="baseline"/>
        <w:rPr>
          <w:rFonts w:ascii="Georgia" w:eastAsia="新細明體" w:hAnsi="Georgia" w:cs="新細明體" w:hint="eastAsia"/>
          <w:color w:val="333333"/>
          <w:kern w:val="0"/>
          <w:sz w:val="22"/>
        </w:rPr>
      </w:pPr>
      <w:r w:rsidRPr="00CC6816">
        <w:drawing>
          <wp:anchor distT="0" distB="0" distL="114300" distR="114300" simplePos="0" relativeHeight="251675648" behindDoc="0" locked="0" layoutInCell="1" allowOverlap="1" wp14:anchorId="02A9F726" wp14:editId="1974EE69">
            <wp:simplePos x="0" y="0"/>
            <wp:positionH relativeFrom="margin">
              <wp:align>center</wp:align>
            </wp:positionH>
            <wp:positionV relativeFrom="paragraph">
              <wp:posOffset>45476</wp:posOffset>
            </wp:positionV>
            <wp:extent cx="3594100" cy="2636520"/>
            <wp:effectExtent l="0" t="0" r="6350" b="0"/>
            <wp:wrapTight wrapText="bothSides">
              <wp:wrapPolygon edited="0">
                <wp:start x="0" y="0"/>
                <wp:lineTo x="0" y="21382"/>
                <wp:lineTo x="21524" y="21382"/>
                <wp:lineTo x="21524"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681" b="3835"/>
                    <a:stretch/>
                  </pic:blipFill>
                  <pic:spPr bwMode="auto">
                    <a:xfrm>
                      <a:off x="0" y="0"/>
                      <a:ext cx="3594100" cy="263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6816" w:rsidRDefault="00CC6816"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EC069C" w:rsidRDefault="00EC069C" w:rsidP="00CC6816">
      <w:pPr>
        <w:widowControl/>
        <w:textAlignment w:val="baseline"/>
        <w:rPr>
          <w:rFonts w:ascii="Georgia" w:eastAsia="新細明體" w:hAnsi="Georgia" w:cs="新細明體"/>
          <w:color w:val="333333"/>
          <w:kern w:val="0"/>
          <w:sz w:val="22"/>
        </w:rPr>
      </w:pPr>
    </w:p>
    <w:p w:rsidR="00DD3DC2" w:rsidRPr="005D48AE" w:rsidRDefault="00DD3DC2" w:rsidP="00CC6816">
      <w:pPr>
        <w:widowControl/>
        <w:textAlignment w:val="baseline"/>
        <w:rPr>
          <w:rFonts w:ascii="Georgia" w:eastAsia="新細明體" w:hAnsi="Georgia" w:cs="新細明體" w:hint="eastAsia"/>
          <w:color w:val="333333"/>
          <w:kern w:val="0"/>
          <w:sz w:val="22"/>
        </w:rPr>
      </w:pPr>
    </w:p>
    <w:p w:rsidR="00F276A0" w:rsidRPr="00EC069C" w:rsidRDefault="00F276A0" w:rsidP="004C45B7">
      <w:pPr>
        <w:pStyle w:val="a3"/>
        <w:widowControl/>
        <w:numPr>
          <w:ilvl w:val="0"/>
          <w:numId w:val="14"/>
        </w:numPr>
        <w:ind w:leftChars="0"/>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lastRenderedPageBreak/>
        <w:t xml:space="preserve">Find the </w:t>
      </w:r>
      <w:r w:rsidRPr="00CE1DDE">
        <w:rPr>
          <w:rFonts w:ascii="DengXian" w:eastAsia="DengXian" w:hAnsi="DengXian" w:cs="新細明體"/>
          <w:color w:val="333333"/>
          <w:kern w:val="0"/>
          <w:sz w:val="22"/>
          <w:shd w:val="clear" w:color="auto" w:fill="FFFF00"/>
        </w:rPr>
        <w:t>99</w:t>
      </w:r>
      <w:r w:rsidRPr="00CE1DDE">
        <w:rPr>
          <w:rFonts w:ascii="DengXian" w:eastAsia="DengXian" w:hAnsi="DengXian" w:cs="新細明體"/>
          <w:color w:val="333333"/>
          <w:kern w:val="0"/>
          <w:sz w:val="22"/>
          <w:shd w:val="clear" w:color="auto" w:fill="FFFFFF"/>
        </w:rPr>
        <w:t>% cutoff value for critical null values of t (from the bootstrapped null);</w:t>
      </w:r>
      <w:r w:rsidR="00CE1DDE">
        <w:rPr>
          <w:rFonts w:asciiTheme="minorEastAsia" w:hAnsiTheme="minorEastAsia" w:cs="新細明體" w:hint="eastAsia"/>
          <w:color w:val="333333"/>
          <w:kern w:val="0"/>
          <w:sz w:val="22"/>
          <w:shd w:val="clear" w:color="auto" w:fill="FFFFFF"/>
        </w:rPr>
        <w:t xml:space="preserve"> </w:t>
      </w:r>
      <w:r w:rsidRPr="00CE1DDE">
        <w:rPr>
          <w:rFonts w:ascii="DengXian" w:eastAsia="DengXian" w:hAnsi="DengXian" w:cs="新細明體"/>
          <w:color w:val="333333"/>
          <w:kern w:val="0"/>
          <w:sz w:val="22"/>
          <w:shd w:val="clear" w:color="auto" w:fill="FFFFFF"/>
        </w:rPr>
        <w:t>What should our test conclude when comparing the original t-value to the 99% cutoff value? </w:t>
      </w:r>
    </w:p>
    <w:p w:rsidR="00EC069C" w:rsidRPr="00EC069C" w:rsidRDefault="00EC069C" w:rsidP="00EC069C">
      <w:pPr>
        <w:pStyle w:v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003206"/>
        <w:rPr>
          <w:rFonts w:ascii="Consolas" w:hAnsi="Consolas" w:cs="Courier New"/>
          <w:sz w:val="23"/>
          <w:szCs w:val="23"/>
        </w:rPr>
      </w:pPr>
      <w:r w:rsidRPr="00EC069C">
        <w:rPr>
          <w:rFonts w:ascii="Consolas" w:hAnsi="Consolas" w:cs="Courier New"/>
          <w:color w:val="666600"/>
          <w:sz w:val="23"/>
          <w:szCs w:val="23"/>
        </w:rPr>
        <w:t>&gt;</w:t>
      </w:r>
      <w:r w:rsidRPr="00EC069C">
        <w:rPr>
          <w:rFonts w:ascii="Consolas" w:hAnsi="Consolas" w:cs="Courier New"/>
          <w:color w:val="000000"/>
          <w:sz w:val="23"/>
          <w:szCs w:val="23"/>
        </w:rPr>
        <w:t xml:space="preserve"> </w:t>
      </w:r>
      <w:r w:rsidRPr="00EC069C">
        <w:rPr>
          <w:rFonts w:ascii="Consolas" w:hAnsi="Consolas" w:cs="Courier New"/>
          <w:color w:val="880000"/>
          <w:sz w:val="23"/>
          <w:szCs w:val="23"/>
        </w:rPr>
        <w:t>#2-a-iii</w:t>
      </w:r>
    </w:p>
    <w:p w:rsidR="00EC069C" w:rsidRPr="00EC069C" w:rsidRDefault="00EC069C" w:rsidP="00EC069C">
      <w:pPr>
        <w:pStyle w:v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003206"/>
        <w:rPr>
          <w:rFonts w:ascii="Consolas" w:hAnsi="Consolas" w:cs="Courier New"/>
          <w:sz w:val="23"/>
          <w:szCs w:val="23"/>
        </w:rPr>
      </w:pPr>
      <w:r w:rsidRPr="00EC069C">
        <w:rPr>
          <w:rFonts w:ascii="Consolas" w:hAnsi="Consolas" w:cs="Courier New"/>
          <w:color w:val="666600"/>
          <w:sz w:val="23"/>
          <w:szCs w:val="23"/>
        </w:rPr>
        <w:t>&gt;</w:t>
      </w:r>
      <w:r w:rsidRPr="00EC069C">
        <w:rPr>
          <w:rFonts w:ascii="Consolas" w:hAnsi="Consolas" w:cs="Courier New"/>
          <w:color w:val="000000"/>
          <w:sz w:val="23"/>
          <w:szCs w:val="23"/>
        </w:rPr>
        <w:t xml:space="preserve"> cutoff_99</w:t>
      </w:r>
      <w:r w:rsidRPr="00EC069C">
        <w:rPr>
          <w:rFonts w:ascii="Consolas" w:hAnsi="Consolas" w:cs="Courier New"/>
          <w:color w:val="666600"/>
          <w:sz w:val="23"/>
          <w:szCs w:val="23"/>
        </w:rPr>
        <w:t>&lt;-</w:t>
      </w:r>
      <w:r w:rsidRPr="00EC069C">
        <w:rPr>
          <w:rFonts w:ascii="Consolas" w:hAnsi="Consolas" w:cs="Courier New"/>
          <w:color w:val="000000"/>
          <w:sz w:val="23"/>
          <w:szCs w:val="23"/>
        </w:rPr>
        <w:t>quantile</w:t>
      </w:r>
      <w:r w:rsidRPr="00EC069C">
        <w:rPr>
          <w:rFonts w:ascii="Consolas" w:hAnsi="Consolas" w:cs="Courier New"/>
          <w:color w:val="666600"/>
          <w:sz w:val="23"/>
          <w:szCs w:val="23"/>
        </w:rPr>
        <w:t>(</w:t>
      </w:r>
      <w:proofErr w:type="spellStart"/>
      <w:r w:rsidRPr="00EC069C">
        <w:rPr>
          <w:rFonts w:ascii="Consolas" w:hAnsi="Consolas" w:cs="Courier New"/>
          <w:color w:val="000000"/>
          <w:sz w:val="23"/>
          <w:szCs w:val="23"/>
        </w:rPr>
        <w:t>t_</w:t>
      </w:r>
      <w:proofErr w:type="gramStart"/>
      <w:r w:rsidRPr="00EC069C">
        <w:rPr>
          <w:rFonts w:ascii="Consolas" w:hAnsi="Consolas" w:cs="Courier New"/>
          <w:color w:val="000000"/>
          <w:sz w:val="23"/>
          <w:szCs w:val="23"/>
        </w:rPr>
        <w:t>null</w:t>
      </w:r>
      <w:r w:rsidRPr="00EC069C">
        <w:rPr>
          <w:rFonts w:ascii="Consolas" w:hAnsi="Consolas" w:cs="Courier New"/>
          <w:color w:val="666600"/>
          <w:sz w:val="23"/>
          <w:szCs w:val="23"/>
        </w:rPr>
        <w:t>,</w:t>
      </w:r>
      <w:r w:rsidRPr="00EC069C">
        <w:rPr>
          <w:rFonts w:ascii="Consolas" w:hAnsi="Consolas" w:cs="Courier New"/>
          <w:color w:val="000000"/>
          <w:sz w:val="23"/>
          <w:szCs w:val="23"/>
        </w:rPr>
        <w:t>probs</w:t>
      </w:r>
      <w:proofErr w:type="spellEnd"/>
      <w:proofErr w:type="gramEnd"/>
      <w:r w:rsidRPr="00EC069C">
        <w:rPr>
          <w:rFonts w:ascii="Consolas" w:hAnsi="Consolas" w:cs="Courier New"/>
          <w:color w:val="666600"/>
          <w:sz w:val="23"/>
          <w:szCs w:val="23"/>
        </w:rPr>
        <w:t>=</w:t>
      </w:r>
      <w:r w:rsidRPr="00EC069C">
        <w:rPr>
          <w:rFonts w:ascii="Consolas" w:hAnsi="Consolas" w:cs="Courier New"/>
          <w:color w:val="006666"/>
          <w:sz w:val="23"/>
          <w:szCs w:val="23"/>
        </w:rPr>
        <w:t>0.99</w:t>
      </w:r>
      <w:r w:rsidRPr="00EC069C">
        <w:rPr>
          <w:rFonts w:ascii="Consolas" w:hAnsi="Consolas" w:cs="Courier New"/>
          <w:color w:val="666600"/>
          <w:sz w:val="23"/>
          <w:szCs w:val="23"/>
        </w:rPr>
        <w:t>)</w:t>
      </w:r>
      <w:r w:rsidRPr="00EC069C">
        <w:rPr>
          <w:rFonts w:ascii="Consolas" w:hAnsi="Consolas" w:cs="Courier New"/>
          <w:color w:val="000000"/>
          <w:sz w:val="23"/>
          <w:szCs w:val="23"/>
        </w:rPr>
        <w:t xml:space="preserve"> </w:t>
      </w:r>
      <w:r w:rsidRPr="00EC069C">
        <w:rPr>
          <w:rFonts w:ascii="Consolas" w:hAnsi="Consolas" w:cs="Courier New"/>
          <w:color w:val="666600"/>
          <w:sz w:val="23"/>
          <w:szCs w:val="23"/>
        </w:rPr>
        <w:t>&gt;</w:t>
      </w:r>
      <w:r w:rsidRPr="00EC069C">
        <w:rPr>
          <w:rFonts w:ascii="Consolas" w:hAnsi="Consolas" w:cs="Courier New"/>
          <w:color w:val="000000"/>
          <w:sz w:val="23"/>
          <w:szCs w:val="23"/>
        </w:rPr>
        <w:t xml:space="preserve"> cutoff_99</w:t>
      </w:r>
    </w:p>
    <w:p w:rsidR="00EC069C" w:rsidRPr="00EC069C" w:rsidRDefault="00EC069C" w:rsidP="00EC069C">
      <w:pPr>
        <w:pStyle w:v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003206"/>
        <w:rPr>
          <w:rFonts w:ascii="Consolas" w:hAnsi="Consolas" w:cs="Courier New"/>
          <w:sz w:val="23"/>
          <w:szCs w:val="23"/>
        </w:rPr>
      </w:pPr>
      <w:r w:rsidRPr="00EC069C">
        <w:rPr>
          <w:rFonts w:ascii="Consolas" w:hAnsi="Consolas" w:cs="Courier New"/>
          <w:color w:val="000000"/>
          <w:sz w:val="23"/>
          <w:szCs w:val="23"/>
        </w:rPr>
        <w:t xml:space="preserve">     </w:t>
      </w:r>
      <w:r w:rsidRPr="00EC069C">
        <w:rPr>
          <w:rFonts w:ascii="Consolas" w:hAnsi="Consolas" w:cs="Courier New"/>
          <w:color w:val="006666"/>
          <w:sz w:val="23"/>
          <w:szCs w:val="23"/>
        </w:rPr>
        <w:t>99</w:t>
      </w:r>
      <w:r w:rsidRPr="00EC069C">
        <w:rPr>
          <w:rFonts w:ascii="Consolas" w:hAnsi="Consolas" w:cs="Courier New"/>
          <w:color w:val="666600"/>
          <w:sz w:val="23"/>
          <w:szCs w:val="23"/>
        </w:rPr>
        <w:t>%</w:t>
      </w:r>
      <w:r w:rsidRPr="00EC069C">
        <w:rPr>
          <w:rFonts w:ascii="Consolas" w:hAnsi="Consolas" w:cs="Courier New"/>
          <w:color w:val="000000"/>
          <w:sz w:val="23"/>
          <w:szCs w:val="23"/>
        </w:rPr>
        <w:t xml:space="preserve"> </w:t>
      </w:r>
    </w:p>
    <w:p w:rsidR="00EC069C" w:rsidRPr="00EC069C" w:rsidRDefault="00EC069C" w:rsidP="00EC069C">
      <w:pPr>
        <w:pStyle w:v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003206"/>
        <w:rPr>
          <w:rFonts w:ascii="Consolas" w:hAnsi="Consolas" w:cs="Courier New"/>
          <w:sz w:val="23"/>
          <w:szCs w:val="23"/>
        </w:rPr>
      </w:pPr>
      <w:bookmarkStart w:id="3" w:name="_Hlk98686683"/>
      <w:r w:rsidRPr="00EC069C">
        <w:rPr>
          <w:rFonts w:ascii="Consolas" w:hAnsi="Consolas" w:cs="Courier New"/>
          <w:color w:val="006666"/>
          <w:sz w:val="23"/>
          <w:szCs w:val="23"/>
        </w:rPr>
        <w:t>2.165597</w:t>
      </w:r>
      <w:r w:rsidRPr="00EC069C">
        <w:rPr>
          <w:rFonts w:ascii="Consolas" w:hAnsi="Consolas" w:cs="Courier New"/>
          <w:color w:val="000000"/>
          <w:sz w:val="23"/>
          <w:szCs w:val="23"/>
        </w:rPr>
        <w:t xml:space="preserve"> </w:t>
      </w:r>
    </w:p>
    <w:bookmarkEnd w:id="3"/>
    <w:p w:rsidR="002B55A6" w:rsidRDefault="002B55A6" w:rsidP="00EC069C">
      <w:pPr>
        <w:widowControl/>
        <w:textAlignment w:val="baseline"/>
        <w:rPr>
          <w:rFonts w:ascii="Consolas" w:hAnsi="Consolas" w:cs="Courier New"/>
          <w:color w:val="000000"/>
          <w:sz w:val="23"/>
          <w:szCs w:val="23"/>
        </w:rPr>
      </w:pPr>
    </w:p>
    <w:p w:rsidR="00EC069C" w:rsidRPr="00827E6E" w:rsidRDefault="00EC069C" w:rsidP="00EC069C">
      <w:pPr>
        <w:widowControl/>
        <w:textAlignment w:val="baseline"/>
        <w:rPr>
          <w:rFonts w:ascii="Calibri" w:hAnsi="Calibri" w:cs="Calibri"/>
          <w:color w:val="000000"/>
          <w:szCs w:val="24"/>
        </w:rPr>
      </w:pPr>
      <w:r w:rsidRPr="00827E6E">
        <w:rPr>
          <w:rFonts w:ascii="Calibri" w:hAnsi="Calibri" w:cs="Calibri"/>
          <w:color w:val="000000"/>
          <w:szCs w:val="24"/>
        </w:rPr>
        <w:t>The original t-</w:t>
      </w:r>
      <w:proofErr w:type="gramStart"/>
      <w:r w:rsidRPr="00827E6E">
        <w:rPr>
          <w:rFonts w:ascii="Calibri" w:hAnsi="Calibri" w:cs="Calibri"/>
          <w:color w:val="000000"/>
          <w:szCs w:val="24"/>
        </w:rPr>
        <w:t>value(</w:t>
      </w:r>
      <w:proofErr w:type="gramEnd"/>
      <w:r w:rsidR="002B55A6" w:rsidRPr="00827E6E">
        <w:rPr>
          <w:rFonts w:ascii="Calibri" w:hAnsi="Calibri" w:cs="Calibri"/>
          <w:color w:val="000000"/>
          <w:szCs w:val="24"/>
        </w:rPr>
        <w:t>2.560762</w:t>
      </w:r>
      <w:r w:rsidRPr="00827E6E">
        <w:rPr>
          <w:rFonts w:ascii="Calibri" w:hAnsi="Calibri" w:cs="Calibri"/>
          <w:color w:val="000000"/>
          <w:szCs w:val="24"/>
        </w:rPr>
        <w:t>)</w:t>
      </w:r>
      <w:r w:rsidR="00827E6E">
        <w:rPr>
          <w:rFonts w:ascii="Calibri" w:hAnsi="Calibri" w:cs="Calibri"/>
          <w:color w:val="000000"/>
          <w:szCs w:val="24"/>
        </w:rPr>
        <w:t xml:space="preserve"> </w:t>
      </w:r>
      <w:r w:rsidR="002B55A6" w:rsidRPr="00827E6E">
        <w:rPr>
          <w:rFonts w:ascii="Calibri" w:hAnsi="Calibri" w:cs="Calibri"/>
          <w:color w:val="000000"/>
          <w:szCs w:val="24"/>
        </w:rPr>
        <w:t>is bi</w:t>
      </w:r>
      <w:bookmarkStart w:id="4" w:name="_GoBack"/>
      <w:bookmarkEnd w:id="4"/>
      <w:r w:rsidR="002B55A6" w:rsidRPr="00827E6E">
        <w:rPr>
          <w:rFonts w:ascii="Calibri" w:hAnsi="Calibri" w:cs="Calibri"/>
          <w:color w:val="000000"/>
          <w:szCs w:val="24"/>
        </w:rPr>
        <w:t>gger than the 99% cutoff value</w:t>
      </w:r>
      <w:r w:rsidR="00827E6E" w:rsidRPr="00827E6E">
        <w:rPr>
          <w:rFonts w:ascii="Calibri" w:hAnsi="Calibri" w:cs="Calibri"/>
          <w:color w:val="000000"/>
          <w:szCs w:val="24"/>
        </w:rPr>
        <w:t>(2.165597)</w:t>
      </w:r>
      <w:r w:rsidR="002B55A6" w:rsidRPr="00827E6E">
        <w:rPr>
          <w:rFonts w:ascii="Calibri" w:hAnsi="Calibri" w:cs="Calibri"/>
          <w:color w:val="000000"/>
          <w:szCs w:val="24"/>
        </w:rPr>
        <w:t xml:space="preserve">, which means </w:t>
      </w:r>
      <w:r w:rsidR="00827E6E" w:rsidRPr="00827E6E">
        <w:rPr>
          <w:rFonts w:ascii="Calibri" w:hAnsi="Calibri" w:cs="Calibri"/>
          <w:color w:val="000000"/>
          <w:szCs w:val="24"/>
        </w:rPr>
        <w:t>the t-value</w:t>
      </w:r>
      <w:r w:rsidR="002B55A6" w:rsidRPr="00827E6E">
        <w:rPr>
          <w:rFonts w:ascii="Calibri" w:hAnsi="Calibri" w:cs="Calibri"/>
          <w:color w:val="000000"/>
          <w:szCs w:val="24"/>
        </w:rPr>
        <w:t xml:space="preserve"> isn’t under the confidence level we set.</w:t>
      </w:r>
      <w:r w:rsidR="00827E6E" w:rsidRPr="00827E6E">
        <w:rPr>
          <w:rFonts w:ascii="Calibri" w:hAnsi="Calibri" w:cs="Calibri"/>
          <w:color w:val="000000"/>
          <w:szCs w:val="24"/>
        </w:rPr>
        <w:t xml:space="preserve"> </w:t>
      </w:r>
      <w:r w:rsidR="002B55A6" w:rsidRPr="00827E6E">
        <w:rPr>
          <w:rFonts w:ascii="Calibri" w:hAnsi="Calibri" w:cs="Calibri"/>
          <w:color w:val="000000"/>
          <w:szCs w:val="24"/>
        </w:rPr>
        <w:t>Ther</w:t>
      </w:r>
      <w:r w:rsidR="00827E6E" w:rsidRPr="00827E6E">
        <w:rPr>
          <w:rFonts w:ascii="Calibri" w:hAnsi="Calibri" w:cs="Calibri"/>
          <w:color w:val="000000"/>
          <w:szCs w:val="24"/>
        </w:rPr>
        <w:t>e</w:t>
      </w:r>
      <w:r w:rsidR="002B55A6" w:rsidRPr="00827E6E">
        <w:rPr>
          <w:rFonts w:ascii="Calibri" w:hAnsi="Calibri" w:cs="Calibri"/>
          <w:color w:val="000000"/>
          <w:szCs w:val="24"/>
        </w:rPr>
        <w:t xml:space="preserve">fore, </w:t>
      </w:r>
      <w:r w:rsidR="002B55A6" w:rsidRPr="00CB475C">
        <w:rPr>
          <w:rFonts w:ascii="Calibri" w:hAnsi="Calibri" w:cs="Calibri"/>
          <w:b/>
          <w:color w:val="000000"/>
          <w:szCs w:val="24"/>
        </w:rPr>
        <w:t xml:space="preserve">we can reject </w:t>
      </w:r>
      <w:r w:rsidR="00827E6E" w:rsidRPr="00CB475C">
        <w:rPr>
          <w:rFonts w:ascii="Calibri" w:hAnsi="Calibri" w:cs="Calibri"/>
          <w:b/>
          <w:color w:val="000000"/>
          <w:szCs w:val="24"/>
        </w:rPr>
        <w:t xml:space="preserve">Verizon’s </w:t>
      </w:r>
      <w:proofErr w:type="gramStart"/>
      <w:r w:rsidR="00827E6E" w:rsidRPr="00CB475C">
        <w:rPr>
          <w:rFonts w:ascii="Calibri" w:hAnsi="Calibri" w:cs="Calibri"/>
          <w:b/>
          <w:color w:val="000000"/>
          <w:szCs w:val="24"/>
        </w:rPr>
        <w:t>claim</w:t>
      </w:r>
      <w:r w:rsidR="00827E6E" w:rsidRPr="00827E6E">
        <w:rPr>
          <w:rFonts w:ascii="Calibri" w:hAnsi="Calibri" w:cs="Calibri"/>
          <w:color w:val="000000"/>
          <w:szCs w:val="24"/>
        </w:rPr>
        <w:t>(</w:t>
      </w:r>
      <w:proofErr w:type="gramEnd"/>
      <w:r w:rsidR="00827E6E" w:rsidRPr="00827E6E">
        <w:rPr>
          <w:rFonts w:ascii="Calibri" w:eastAsia="DengXian" w:hAnsi="Calibri" w:cs="Calibri"/>
          <w:iCs/>
          <w:color w:val="333333"/>
          <w:kern w:val="0"/>
          <w:szCs w:val="24"/>
          <w:shd w:val="clear" w:color="auto" w:fill="FFFFFF"/>
        </w:rPr>
        <w:t>take</w:t>
      </w:r>
      <w:r w:rsidR="00827E6E" w:rsidRPr="00827E6E">
        <w:rPr>
          <w:rFonts w:ascii="Calibri" w:eastAsia="DengXian" w:hAnsi="Calibri" w:cs="Calibri"/>
          <w:iCs/>
          <w:color w:val="333333"/>
          <w:kern w:val="0"/>
          <w:szCs w:val="24"/>
          <w:shd w:val="clear" w:color="auto" w:fill="FFFFFF"/>
        </w:rPr>
        <w:t>s</w:t>
      </w:r>
      <w:r w:rsidR="00827E6E" w:rsidRPr="00827E6E">
        <w:rPr>
          <w:rFonts w:ascii="Calibri" w:eastAsia="DengXian" w:hAnsi="Calibri" w:cs="Calibri"/>
          <w:iCs/>
          <w:color w:val="333333"/>
          <w:kern w:val="0"/>
          <w:szCs w:val="24"/>
          <w:shd w:val="clear" w:color="auto" w:fill="FFFFFF"/>
        </w:rPr>
        <w:t xml:space="preserve"> no more than 7.6 minutes on average</w:t>
      </w:r>
      <w:r w:rsidR="00827E6E" w:rsidRPr="00827E6E">
        <w:rPr>
          <w:rFonts w:ascii="Calibri" w:eastAsia="DengXian" w:hAnsi="Calibri" w:cs="Calibri"/>
          <w:color w:val="333333"/>
          <w:kern w:val="0"/>
          <w:szCs w:val="24"/>
          <w:shd w:val="clear" w:color="auto" w:fill="FFFFFF"/>
        </w:rPr>
        <w:t xml:space="preserve"> to repair phone services for its customers.</w:t>
      </w:r>
      <w:r w:rsidR="00827E6E" w:rsidRPr="00827E6E">
        <w:rPr>
          <w:rFonts w:ascii="Calibri" w:hAnsi="Calibri" w:cs="Calibri"/>
          <w:color w:val="000000"/>
          <w:szCs w:val="24"/>
        </w:rPr>
        <w:t>).</w:t>
      </w:r>
    </w:p>
    <w:p w:rsidR="00CF5910" w:rsidRPr="00EC069C" w:rsidRDefault="00CF5910" w:rsidP="00EC069C">
      <w:pPr>
        <w:widowControl/>
        <w:textAlignment w:val="baseline"/>
        <w:rPr>
          <w:rFonts w:ascii="DengXian" w:hAnsi="DengXian" w:cs="新細明體" w:hint="eastAsia"/>
          <w:color w:val="333333"/>
          <w:kern w:val="0"/>
          <w:sz w:val="23"/>
          <w:szCs w:val="23"/>
        </w:rPr>
      </w:pPr>
    </w:p>
    <w:p w:rsidR="00F276A0" w:rsidRPr="00CE1DDE" w:rsidRDefault="00F276A0" w:rsidP="004C45B7">
      <w:pPr>
        <w:pStyle w:val="a3"/>
        <w:widowControl/>
        <w:numPr>
          <w:ilvl w:val="0"/>
          <w:numId w:val="14"/>
        </w:numPr>
        <w:ind w:leftChars="0"/>
        <w:textAlignment w:val="baseline"/>
        <w:rPr>
          <w:rFonts w:ascii="DengXian" w:eastAsia="DengXian" w:hAnsi="DengXian" w:cs="新細明體"/>
          <w:color w:val="333333"/>
          <w:kern w:val="0"/>
          <w:sz w:val="22"/>
        </w:rPr>
      </w:pPr>
      <w:r w:rsidRPr="00CE1DDE">
        <w:rPr>
          <w:rFonts w:ascii="DengXian" w:eastAsia="DengXian" w:hAnsi="DengXian" w:cs="新細明體"/>
          <w:color w:val="333333"/>
          <w:kern w:val="0"/>
          <w:sz w:val="22"/>
          <w:shd w:val="clear" w:color="auto" w:fill="FFFFFF"/>
        </w:rPr>
        <w:t>Compute the p-value and power of our bootstrapped test</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r w:rsidRPr="00556590">
        <w:rPr>
          <w:rFonts w:ascii="Consolas" w:hAnsi="Consolas" w:cs="Courier New"/>
          <w:color w:val="880000"/>
          <w:sz w:val="23"/>
          <w:szCs w:val="23"/>
        </w:rPr>
        <w:t>#2-b-iv</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r w:rsidRPr="00556590">
        <w:rPr>
          <w:rFonts w:ascii="Consolas" w:hAnsi="Consolas" w:cs="Courier New"/>
          <w:color w:val="880000"/>
          <w:sz w:val="23"/>
          <w:szCs w:val="23"/>
        </w:rPr>
        <w:t>#compute null probability distribution</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proofErr w:type="spellStart"/>
      <w:r w:rsidRPr="00556590">
        <w:rPr>
          <w:rFonts w:ascii="Consolas" w:hAnsi="Consolas" w:cs="Courier New"/>
          <w:color w:val="000000"/>
          <w:sz w:val="23"/>
          <w:szCs w:val="23"/>
        </w:rPr>
        <w:t>null_prob</w:t>
      </w:r>
      <w:proofErr w:type="spellEnd"/>
      <w:r w:rsidRPr="00556590">
        <w:rPr>
          <w:rFonts w:ascii="Consolas" w:hAnsi="Consolas" w:cs="Courier New"/>
          <w:color w:val="666600"/>
          <w:sz w:val="23"/>
          <w:szCs w:val="23"/>
        </w:rPr>
        <w:t>&lt;-</w:t>
      </w:r>
      <w:proofErr w:type="spellStart"/>
      <w:r w:rsidRPr="00556590">
        <w:rPr>
          <w:rFonts w:ascii="Consolas" w:hAnsi="Consolas" w:cs="Courier New"/>
          <w:color w:val="000000"/>
          <w:sz w:val="23"/>
          <w:szCs w:val="23"/>
        </w:rPr>
        <w:t>ecdf</w:t>
      </w:r>
      <w:proofErr w:type="spellEnd"/>
      <w:r w:rsidRPr="00556590">
        <w:rPr>
          <w:rFonts w:ascii="Consolas" w:hAnsi="Consolas" w:cs="Courier New"/>
          <w:color w:val="666600"/>
          <w:sz w:val="23"/>
          <w:szCs w:val="23"/>
        </w:rPr>
        <w:t>(</w:t>
      </w:r>
      <w:proofErr w:type="spellStart"/>
      <w:r w:rsidRPr="00556590">
        <w:rPr>
          <w:rFonts w:ascii="Consolas" w:hAnsi="Consolas" w:cs="Courier New"/>
          <w:color w:val="000000"/>
          <w:sz w:val="23"/>
          <w:szCs w:val="23"/>
        </w:rPr>
        <w:t>t_</w:t>
      </w:r>
      <w:proofErr w:type="gramStart"/>
      <w:r w:rsidRPr="00556590">
        <w:rPr>
          <w:rFonts w:ascii="Consolas" w:hAnsi="Consolas" w:cs="Courier New"/>
          <w:color w:val="000000"/>
          <w:sz w:val="23"/>
          <w:szCs w:val="23"/>
        </w:rPr>
        <w:t>null</w:t>
      </w:r>
      <w:proofErr w:type="spellEnd"/>
      <w:r w:rsidRPr="00556590">
        <w:rPr>
          <w:rFonts w:ascii="Consolas" w:hAnsi="Consolas" w:cs="Courier New"/>
          <w:color w:val="666600"/>
          <w:sz w:val="23"/>
          <w:szCs w:val="23"/>
        </w:rPr>
        <w:t>)#</w:t>
      </w:r>
      <w:proofErr w:type="gramEnd"/>
      <w:r w:rsidRPr="00556590">
        <w:rPr>
          <w:rFonts w:ascii="Consolas" w:hAnsi="Consolas" w:cs="Courier New"/>
          <w:color w:val="000000"/>
          <w:sz w:val="23"/>
          <w:szCs w:val="23"/>
        </w:rPr>
        <w:t xml:space="preserve">the cumulative prob </w:t>
      </w:r>
      <w:proofErr w:type="spellStart"/>
      <w:r w:rsidRPr="00556590">
        <w:rPr>
          <w:rFonts w:ascii="Consolas" w:hAnsi="Consolas" w:cs="Courier New"/>
          <w:color w:val="000000"/>
          <w:sz w:val="23"/>
          <w:szCs w:val="23"/>
        </w:rPr>
        <w:t>dist</w:t>
      </w:r>
      <w:proofErr w:type="spellEnd"/>
      <w:r w:rsidRPr="00556590">
        <w:rPr>
          <w:rFonts w:ascii="Consolas" w:hAnsi="Consolas" w:cs="Courier New"/>
          <w:color w:val="000000"/>
          <w:sz w:val="23"/>
          <w:szCs w:val="23"/>
        </w:rPr>
        <w:t xml:space="preserve"> </w:t>
      </w:r>
      <w:r w:rsidRPr="00556590">
        <w:rPr>
          <w:rFonts w:ascii="Consolas" w:hAnsi="Consolas" w:cs="Courier New"/>
          <w:color w:val="000088"/>
          <w:sz w:val="23"/>
          <w:szCs w:val="23"/>
        </w:rPr>
        <w:t>for</w:t>
      </w:r>
      <w:r w:rsidRPr="00556590">
        <w:rPr>
          <w:rFonts w:ascii="Consolas" w:hAnsi="Consolas" w:cs="Courier New"/>
          <w:color w:val="000000"/>
          <w:sz w:val="23"/>
          <w:szCs w:val="23"/>
        </w:rPr>
        <w:t xml:space="preserve"> </w:t>
      </w:r>
      <w:proofErr w:type="spellStart"/>
      <w:r w:rsidRPr="00556590">
        <w:rPr>
          <w:rFonts w:ascii="Consolas" w:hAnsi="Consolas" w:cs="Courier New"/>
          <w:color w:val="000000"/>
          <w:sz w:val="23"/>
          <w:szCs w:val="23"/>
        </w:rPr>
        <w:t>t_null</w:t>
      </w:r>
      <w:proofErr w:type="spellEnd"/>
      <w:r w:rsidRPr="00556590">
        <w:rPr>
          <w:rFonts w:ascii="Consolas" w:hAnsi="Consolas" w:cs="Courier New"/>
          <w:color w:val="000000"/>
          <w:sz w:val="23"/>
          <w:szCs w:val="23"/>
        </w:rPr>
        <w:t xml:space="preserve"> data</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proofErr w:type="spellStart"/>
      <w:r w:rsidRPr="00556590">
        <w:rPr>
          <w:rFonts w:ascii="Consolas" w:hAnsi="Consolas" w:cs="Courier New"/>
          <w:color w:val="000000"/>
          <w:sz w:val="23"/>
          <w:szCs w:val="23"/>
        </w:rPr>
        <w:t>p_val</w:t>
      </w:r>
      <w:proofErr w:type="spellEnd"/>
      <w:r w:rsidRPr="00556590">
        <w:rPr>
          <w:rFonts w:ascii="Consolas" w:hAnsi="Consolas" w:cs="Courier New"/>
          <w:color w:val="666600"/>
          <w:sz w:val="23"/>
          <w:szCs w:val="23"/>
        </w:rPr>
        <w:t>&lt;-</w:t>
      </w:r>
      <w:r w:rsidRPr="00556590">
        <w:rPr>
          <w:rFonts w:ascii="Consolas" w:hAnsi="Consolas" w:cs="Courier New"/>
          <w:color w:val="006666"/>
          <w:sz w:val="23"/>
          <w:szCs w:val="23"/>
        </w:rPr>
        <w:t>1</w:t>
      </w:r>
      <w:r w:rsidRPr="00556590">
        <w:rPr>
          <w:rFonts w:ascii="Consolas" w:hAnsi="Consolas" w:cs="Courier New"/>
          <w:color w:val="666600"/>
          <w:sz w:val="23"/>
          <w:szCs w:val="23"/>
        </w:rPr>
        <w:t>-</w:t>
      </w:r>
      <w:r w:rsidRPr="00556590">
        <w:rPr>
          <w:rFonts w:ascii="Consolas" w:hAnsi="Consolas" w:cs="Courier New"/>
          <w:color w:val="000000"/>
          <w:sz w:val="23"/>
          <w:szCs w:val="23"/>
        </w:rPr>
        <w:t>null_prob</w:t>
      </w:r>
      <w:r w:rsidRPr="00556590">
        <w:rPr>
          <w:rFonts w:ascii="Consolas" w:hAnsi="Consolas" w:cs="Courier New"/>
          <w:color w:val="666600"/>
          <w:sz w:val="23"/>
          <w:szCs w:val="23"/>
        </w:rPr>
        <w:t>(</w:t>
      </w:r>
      <w:proofErr w:type="spellStart"/>
      <w:r w:rsidRPr="00556590">
        <w:rPr>
          <w:rFonts w:ascii="Consolas" w:hAnsi="Consolas" w:cs="Courier New"/>
          <w:color w:val="000000"/>
          <w:sz w:val="23"/>
          <w:szCs w:val="23"/>
        </w:rPr>
        <w:t>t_val</w:t>
      </w:r>
      <w:proofErr w:type="spellEnd"/>
      <w:r w:rsidRPr="00556590">
        <w:rPr>
          <w:rFonts w:ascii="Consolas" w:hAnsi="Consolas" w:cs="Courier New"/>
          <w:color w:val="666600"/>
          <w:sz w:val="23"/>
          <w:szCs w:val="23"/>
        </w:rPr>
        <w:t>)</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proofErr w:type="spellStart"/>
      <w:r w:rsidRPr="00556590">
        <w:rPr>
          <w:rFonts w:ascii="Consolas" w:hAnsi="Consolas" w:cs="Courier New"/>
          <w:color w:val="000000"/>
          <w:sz w:val="23"/>
          <w:szCs w:val="23"/>
        </w:rPr>
        <w:t>p_val</w:t>
      </w:r>
      <w:proofErr w:type="spellEnd"/>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w:t>
      </w:r>
      <w:r w:rsidRPr="00556590">
        <w:rPr>
          <w:rFonts w:ascii="Consolas" w:hAnsi="Consolas" w:cs="Courier New"/>
          <w:color w:val="006666"/>
          <w:sz w:val="23"/>
          <w:szCs w:val="23"/>
        </w:rPr>
        <w:t>1</w:t>
      </w:r>
      <w:r w:rsidRPr="00556590">
        <w:rPr>
          <w:rFonts w:ascii="Consolas" w:hAnsi="Consolas" w:cs="Courier New"/>
          <w:color w:val="666600"/>
          <w:sz w:val="23"/>
          <w:szCs w:val="23"/>
        </w:rPr>
        <w:t>]</w:t>
      </w:r>
      <w:r w:rsidRPr="00556590">
        <w:rPr>
          <w:rFonts w:ascii="Consolas" w:hAnsi="Consolas" w:cs="Courier New"/>
          <w:color w:val="000000"/>
          <w:sz w:val="23"/>
          <w:szCs w:val="23"/>
        </w:rPr>
        <w:t xml:space="preserve"> </w:t>
      </w:r>
      <w:r w:rsidRPr="00556590">
        <w:rPr>
          <w:rFonts w:ascii="Consolas" w:hAnsi="Consolas" w:cs="Courier New"/>
          <w:color w:val="006666"/>
          <w:sz w:val="23"/>
          <w:szCs w:val="23"/>
        </w:rPr>
        <w:t>0.002466667</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r w:rsidRPr="00556590">
        <w:rPr>
          <w:rFonts w:ascii="Consolas" w:hAnsi="Consolas" w:cs="Courier New"/>
          <w:color w:val="880000"/>
          <w:sz w:val="23"/>
          <w:szCs w:val="23"/>
        </w:rPr>
        <w:t xml:space="preserve">#compute alternative probability distribution and </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w:t>
      </w:r>
      <w:proofErr w:type="spellStart"/>
      <w:r w:rsidRPr="00556590">
        <w:rPr>
          <w:rFonts w:ascii="Consolas" w:hAnsi="Consolas" w:cs="Courier New"/>
          <w:color w:val="000000"/>
          <w:sz w:val="23"/>
          <w:szCs w:val="23"/>
        </w:rPr>
        <w:t>alt_prob</w:t>
      </w:r>
      <w:proofErr w:type="spellEnd"/>
      <w:r w:rsidRPr="00556590">
        <w:rPr>
          <w:rFonts w:ascii="Consolas" w:hAnsi="Consolas" w:cs="Courier New"/>
          <w:color w:val="666600"/>
          <w:sz w:val="23"/>
          <w:szCs w:val="23"/>
        </w:rPr>
        <w:t>&lt;-</w:t>
      </w:r>
      <w:proofErr w:type="spellStart"/>
      <w:r w:rsidRPr="00556590">
        <w:rPr>
          <w:rFonts w:ascii="Consolas" w:hAnsi="Consolas" w:cs="Courier New"/>
          <w:color w:val="000000"/>
          <w:sz w:val="23"/>
          <w:szCs w:val="23"/>
        </w:rPr>
        <w:t>ecdf</w:t>
      </w:r>
      <w:proofErr w:type="spellEnd"/>
      <w:r w:rsidRPr="00556590">
        <w:rPr>
          <w:rFonts w:ascii="Consolas" w:hAnsi="Consolas" w:cs="Courier New"/>
          <w:color w:val="666600"/>
          <w:sz w:val="23"/>
          <w:szCs w:val="23"/>
        </w:rPr>
        <w:t>(</w:t>
      </w:r>
      <w:proofErr w:type="spellStart"/>
      <w:r w:rsidRPr="00556590">
        <w:rPr>
          <w:rFonts w:ascii="Consolas" w:hAnsi="Consolas" w:cs="Courier New"/>
          <w:color w:val="000000"/>
          <w:sz w:val="23"/>
          <w:szCs w:val="23"/>
        </w:rPr>
        <w:t>t_alt</w:t>
      </w:r>
      <w:proofErr w:type="spellEnd"/>
      <w:r w:rsidRPr="00556590">
        <w:rPr>
          <w:rFonts w:ascii="Consolas" w:hAnsi="Consolas" w:cs="Courier New"/>
          <w:color w:val="666600"/>
          <w:sz w:val="23"/>
          <w:szCs w:val="23"/>
        </w:rPr>
        <w:t>)</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power</w:t>
      </w:r>
      <w:r w:rsidRPr="00556590">
        <w:rPr>
          <w:rFonts w:ascii="Consolas" w:hAnsi="Consolas" w:cs="Courier New"/>
          <w:color w:val="666600"/>
          <w:sz w:val="23"/>
          <w:szCs w:val="23"/>
        </w:rPr>
        <w:t>&lt;-</w:t>
      </w:r>
      <w:r w:rsidRPr="00556590">
        <w:rPr>
          <w:rFonts w:ascii="Consolas" w:hAnsi="Consolas" w:cs="Courier New"/>
          <w:color w:val="006666"/>
          <w:sz w:val="23"/>
          <w:szCs w:val="23"/>
        </w:rPr>
        <w:t>1</w:t>
      </w:r>
      <w:r w:rsidRPr="00556590">
        <w:rPr>
          <w:rFonts w:ascii="Consolas" w:hAnsi="Consolas" w:cs="Courier New"/>
          <w:color w:val="666600"/>
          <w:sz w:val="23"/>
          <w:szCs w:val="23"/>
        </w:rPr>
        <w:t>-</w:t>
      </w:r>
      <w:r w:rsidRPr="00556590">
        <w:rPr>
          <w:rFonts w:ascii="Consolas" w:hAnsi="Consolas" w:cs="Courier New"/>
          <w:color w:val="000000"/>
          <w:sz w:val="23"/>
          <w:szCs w:val="23"/>
        </w:rPr>
        <w:t>alt_prob</w:t>
      </w:r>
      <w:r w:rsidRPr="00556590">
        <w:rPr>
          <w:rFonts w:ascii="Consolas" w:hAnsi="Consolas" w:cs="Courier New"/>
          <w:color w:val="666600"/>
          <w:sz w:val="23"/>
          <w:szCs w:val="23"/>
        </w:rPr>
        <w:t>(</w:t>
      </w:r>
      <w:r w:rsidRPr="00556590">
        <w:rPr>
          <w:rFonts w:ascii="Consolas" w:hAnsi="Consolas" w:cs="Courier New"/>
          <w:color w:val="000000"/>
          <w:sz w:val="23"/>
          <w:szCs w:val="23"/>
        </w:rPr>
        <w:t>cutoff_99</w:t>
      </w:r>
      <w:r w:rsidRPr="00556590">
        <w:rPr>
          <w:rFonts w:ascii="Consolas" w:hAnsi="Consolas" w:cs="Courier New"/>
          <w:color w:val="666600"/>
          <w:sz w:val="23"/>
          <w:szCs w:val="23"/>
        </w:rPr>
        <w:t>)</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&gt;</w:t>
      </w:r>
      <w:r w:rsidRPr="00556590">
        <w:rPr>
          <w:rFonts w:ascii="Consolas" w:hAnsi="Consolas" w:cs="Courier New"/>
          <w:color w:val="000000"/>
          <w:sz w:val="23"/>
          <w:szCs w:val="23"/>
        </w:rPr>
        <w:t xml:space="preserve"> power</w:t>
      </w:r>
    </w:p>
    <w:p w:rsidR="00CF5910" w:rsidRPr="00556590" w:rsidRDefault="00CF591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512422"/>
        <w:rPr>
          <w:rFonts w:ascii="Consolas" w:hAnsi="Consolas" w:cs="Courier New"/>
          <w:sz w:val="23"/>
          <w:szCs w:val="23"/>
        </w:rPr>
      </w:pPr>
      <w:r w:rsidRPr="00556590">
        <w:rPr>
          <w:rFonts w:ascii="Consolas" w:hAnsi="Consolas" w:cs="Courier New"/>
          <w:color w:val="666600"/>
          <w:sz w:val="23"/>
          <w:szCs w:val="23"/>
        </w:rPr>
        <w:t>[</w:t>
      </w:r>
      <w:r w:rsidRPr="00556590">
        <w:rPr>
          <w:rFonts w:ascii="Consolas" w:hAnsi="Consolas" w:cs="Courier New"/>
          <w:color w:val="006666"/>
          <w:sz w:val="23"/>
          <w:szCs w:val="23"/>
        </w:rPr>
        <w:t>1</w:t>
      </w:r>
      <w:r w:rsidRPr="00556590">
        <w:rPr>
          <w:rFonts w:ascii="Consolas" w:hAnsi="Consolas" w:cs="Courier New"/>
          <w:color w:val="666600"/>
          <w:sz w:val="23"/>
          <w:szCs w:val="23"/>
        </w:rPr>
        <w:t>]</w:t>
      </w:r>
      <w:r w:rsidRPr="00556590">
        <w:rPr>
          <w:rFonts w:ascii="Consolas" w:hAnsi="Consolas" w:cs="Courier New"/>
          <w:color w:val="000000"/>
          <w:sz w:val="23"/>
          <w:szCs w:val="23"/>
        </w:rPr>
        <w:t xml:space="preserve"> </w:t>
      </w:r>
      <w:r w:rsidRPr="00556590">
        <w:rPr>
          <w:rFonts w:ascii="Consolas" w:hAnsi="Consolas" w:cs="Courier New"/>
          <w:color w:val="006666"/>
          <w:sz w:val="23"/>
          <w:szCs w:val="23"/>
        </w:rPr>
        <w:t>0.6703333</w:t>
      </w:r>
    </w:p>
    <w:p w:rsidR="00556590" w:rsidRDefault="00556590" w:rsidP="00FB1488">
      <w:pPr>
        <w:rPr>
          <w:rFonts w:ascii="Calibri" w:hAnsi="Calibri" w:cs="Calibri"/>
          <w:color w:val="000000"/>
          <w:szCs w:val="24"/>
        </w:rPr>
      </w:pPr>
    </w:p>
    <w:p w:rsidR="00024E4C" w:rsidRPr="00556590" w:rsidRDefault="00556590" w:rsidP="00FB1488">
      <w:pPr>
        <w:rPr>
          <w:rFonts w:ascii="Calibri" w:hAnsi="Calibri" w:cs="Calibri"/>
          <w:szCs w:val="24"/>
        </w:rPr>
      </w:pPr>
      <w:r w:rsidRPr="00556590">
        <w:rPr>
          <w:rFonts w:ascii="Calibri" w:hAnsi="Calibri" w:cs="Calibri"/>
          <w:color w:val="000000"/>
          <w:szCs w:val="24"/>
        </w:rPr>
        <w:t xml:space="preserve">The p-value is under 0.05 and the power is bigger than 50%, both of them indicate that </w:t>
      </w:r>
      <w:r w:rsidRPr="00CB475C">
        <w:rPr>
          <w:rFonts w:ascii="Calibri" w:hAnsi="Calibri" w:cs="Calibri"/>
          <w:b/>
          <w:color w:val="000000"/>
          <w:szCs w:val="24"/>
        </w:rPr>
        <w:t>we can reject the null hypothesis</w:t>
      </w:r>
      <w:r w:rsidRPr="00556590">
        <w:rPr>
          <w:rFonts w:ascii="Calibri" w:hAnsi="Calibri" w:cs="Calibri"/>
          <w:color w:val="000000"/>
          <w:szCs w:val="24"/>
        </w:rPr>
        <w:t>.</w:t>
      </w:r>
    </w:p>
    <w:p w:rsidR="00024E4C" w:rsidRPr="00556590" w:rsidRDefault="00024E4C" w:rsidP="00FB1488">
      <w:pPr>
        <w:rPr>
          <w:rFonts w:ascii="Calibri" w:hAnsi="Calibri" w:cs="Calibri"/>
          <w:szCs w:val="24"/>
        </w:rPr>
      </w:pPr>
    </w:p>
    <w:p w:rsidR="00024E4C" w:rsidRPr="00556590" w:rsidRDefault="00024E4C" w:rsidP="00FB1488">
      <w:pPr>
        <w:rPr>
          <w:rFonts w:ascii="Calibri" w:hAnsi="Calibri" w:cs="Calibri"/>
          <w:szCs w:val="24"/>
        </w:rPr>
      </w:pPr>
    </w:p>
    <w:p w:rsidR="00024E4C" w:rsidRDefault="00024E4C" w:rsidP="00FB1488"/>
    <w:sectPr w:rsidR="00024E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6C31"/>
    <w:multiLevelType w:val="multilevel"/>
    <w:tmpl w:val="A43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B0B53"/>
    <w:multiLevelType w:val="hybridMultilevel"/>
    <w:tmpl w:val="54BE626C"/>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48A60F9"/>
    <w:multiLevelType w:val="hybridMultilevel"/>
    <w:tmpl w:val="A336E586"/>
    <w:lvl w:ilvl="0" w:tplc="0409001B">
      <w:start w:val="1"/>
      <w:numFmt w:val="lowerRoman"/>
      <w:lvlText w:val="%1."/>
      <w:lvlJc w:val="righ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15B114E"/>
    <w:multiLevelType w:val="multilevel"/>
    <w:tmpl w:val="191CC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50787"/>
    <w:multiLevelType w:val="hybridMultilevel"/>
    <w:tmpl w:val="74D465EC"/>
    <w:lvl w:ilvl="0" w:tplc="E24C24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7C7458A"/>
    <w:multiLevelType w:val="multilevel"/>
    <w:tmpl w:val="03AAD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B1653"/>
    <w:multiLevelType w:val="hybridMultilevel"/>
    <w:tmpl w:val="4AA4D4AE"/>
    <w:lvl w:ilvl="0" w:tplc="DAD82B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801569B"/>
    <w:multiLevelType w:val="hybridMultilevel"/>
    <w:tmpl w:val="AD48173A"/>
    <w:lvl w:ilvl="0" w:tplc="4E465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9047C86"/>
    <w:multiLevelType w:val="hybridMultilevel"/>
    <w:tmpl w:val="82989D6C"/>
    <w:lvl w:ilvl="0" w:tplc="04090013">
      <w:start w:val="1"/>
      <w:numFmt w:val="upperRoman"/>
      <w:lvlText w:val="%1."/>
      <w:lvlJc w:val="left"/>
      <w:pPr>
        <w:ind w:left="569" w:hanging="480"/>
      </w:pPr>
    </w:lvl>
    <w:lvl w:ilvl="1" w:tplc="04090019" w:tentative="1">
      <w:start w:val="1"/>
      <w:numFmt w:val="ideographTraditional"/>
      <w:lvlText w:val="%2、"/>
      <w:lvlJc w:val="left"/>
      <w:pPr>
        <w:ind w:left="1049" w:hanging="480"/>
      </w:pPr>
    </w:lvl>
    <w:lvl w:ilvl="2" w:tplc="0409001B" w:tentative="1">
      <w:start w:val="1"/>
      <w:numFmt w:val="lowerRoman"/>
      <w:lvlText w:val="%3."/>
      <w:lvlJc w:val="right"/>
      <w:pPr>
        <w:ind w:left="1529" w:hanging="480"/>
      </w:pPr>
    </w:lvl>
    <w:lvl w:ilvl="3" w:tplc="0409000F" w:tentative="1">
      <w:start w:val="1"/>
      <w:numFmt w:val="decimal"/>
      <w:lvlText w:val="%4."/>
      <w:lvlJc w:val="left"/>
      <w:pPr>
        <w:ind w:left="2009" w:hanging="480"/>
      </w:pPr>
    </w:lvl>
    <w:lvl w:ilvl="4" w:tplc="04090019" w:tentative="1">
      <w:start w:val="1"/>
      <w:numFmt w:val="ideographTraditional"/>
      <w:lvlText w:val="%5、"/>
      <w:lvlJc w:val="left"/>
      <w:pPr>
        <w:ind w:left="2489" w:hanging="480"/>
      </w:pPr>
    </w:lvl>
    <w:lvl w:ilvl="5" w:tplc="0409001B" w:tentative="1">
      <w:start w:val="1"/>
      <w:numFmt w:val="lowerRoman"/>
      <w:lvlText w:val="%6."/>
      <w:lvlJc w:val="right"/>
      <w:pPr>
        <w:ind w:left="2969" w:hanging="480"/>
      </w:pPr>
    </w:lvl>
    <w:lvl w:ilvl="6" w:tplc="0409000F" w:tentative="1">
      <w:start w:val="1"/>
      <w:numFmt w:val="decimal"/>
      <w:lvlText w:val="%7."/>
      <w:lvlJc w:val="left"/>
      <w:pPr>
        <w:ind w:left="3449" w:hanging="480"/>
      </w:pPr>
    </w:lvl>
    <w:lvl w:ilvl="7" w:tplc="04090019" w:tentative="1">
      <w:start w:val="1"/>
      <w:numFmt w:val="ideographTraditional"/>
      <w:lvlText w:val="%8、"/>
      <w:lvlJc w:val="left"/>
      <w:pPr>
        <w:ind w:left="3929" w:hanging="480"/>
      </w:pPr>
    </w:lvl>
    <w:lvl w:ilvl="8" w:tplc="0409001B" w:tentative="1">
      <w:start w:val="1"/>
      <w:numFmt w:val="lowerRoman"/>
      <w:lvlText w:val="%9."/>
      <w:lvlJc w:val="right"/>
      <w:pPr>
        <w:ind w:left="4409" w:hanging="480"/>
      </w:pPr>
    </w:lvl>
  </w:abstractNum>
  <w:abstractNum w:abstractNumId="9" w15:restartNumberingAfterBreak="0">
    <w:nsid w:val="75255B25"/>
    <w:multiLevelType w:val="hybridMultilevel"/>
    <w:tmpl w:val="E32A6B02"/>
    <w:lvl w:ilvl="0" w:tplc="0409001B">
      <w:start w:val="1"/>
      <w:numFmt w:val="lowerRoman"/>
      <w:lvlText w:val="%1."/>
      <w:lvlJc w:val="righ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780B1DD4"/>
    <w:multiLevelType w:val="multilevel"/>
    <w:tmpl w:val="2F02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273D4"/>
    <w:multiLevelType w:val="hybridMultilevel"/>
    <w:tmpl w:val="A9B88AE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4"/>
  </w:num>
  <w:num w:numId="4">
    <w:abstractNumId w:val="0"/>
    <w:lvlOverride w:ilvl="0">
      <w:lvl w:ilvl="0">
        <w:numFmt w:val="lowerRoman"/>
        <w:lvlText w:val="%1."/>
        <w:lvlJc w:val="right"/>
      </w:lvl>
    </w:lvlOverride>
  </w:num>
  <w:num w:numId="5">
    <w:abstractNumId w:val="5"/>
    <w:lvlOverride w:ilvl="0">
      <w:lvl w:ilvl="0">
        <w:numFmt w:val="lowerLetter"/>
        <w:lvlText w:val="%1."/>
        <w:lvlJc w:val="left"/>
        <w:rPr>
          <w:b/>
        </w:rPr>
      </w:lvl>
    </w:lvlOverride>
  </w:num>
  <w:num w:numId="6">
    <w:abstractNumId w:val="3"/>
    <w:lvlOverride w:ilvl="0">
      <w:lvl w:ilvl="0">
        <w:numFmt w:val="lowerLetter"/>
        <w:lvlText w:val="%1."/>
        <w:lvlJc w:val="left"/>
      </w:lvl>
    </w:lvlOverride>
  </w:num>
  <w:num w:numId="7">
    <w:abstractNumId w:val="3"/>
    <w:lvlOverride w:ilvl="0">
      <w:lvl w:ilvl="0">
        <w:numFmt w:val="lowerLetter"/>
        <w:lvlText w:val="%1."/>
        <w:lvlJc w:val="left"/>
      </w:lvl>
    </w:lvlOverride>
    <w:lvlOverride w:ilvl="1">
      <w:lvl w:ilvl="1">
        <w:numFmt w:val="lowerRoman"/>
        <w:lvlText w:val="%2."/>
        <w:lvlJc w:val="right"/>
      </w:lvl>
    </w:lvlOverride>
  </w:num>
  <w:num w:numId="8">
    <w:abstractNumId w:val="3"/>
    <w:lvlOverride w:ilvl="0">
      <w:lvl w:ilvl="0">
        <w:numFmt w:val="lowerLetter"/>
        <w:lvlText w:val="%1."/>
        <w:lvlJc w:val="left"/>
      </w:lvl>
    </w:lvlOverride>
    <w:lvlOverride w:ilvl="1">
      <w:lvl w:ilvl="1">
        <w:numFmt w:val="lowerRoman"/>
        <w:lvlText w:val="%2."/>
        <w:lvlJc w:val="right"/>
      </w:lvl>
    </w:lvlOverride>
  </w:num>
  <w:num w:numId="9">
    <w:abstractNumId w:val="10"/>
  </w:num>
  <w:num w:numId="10">
    <w:abstractNumId w:val="8"/>
  </w:num>
  <w:num w:numId="11">
    <w:abstractNumId w:val="11"/>
  </w:num>
  <w:num w:numId="12">
    <w:abstractNumId w:val="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AE"/>
    <w:rsid w:val="00024E4C"/>
    <w:rsid w:val="000978F0"/>
    <w:rsid w:val="001261AB"/>
    <w:rsid w:val="00160A72"/>
    <w:rsid w:val="0025322B"/>
    <w:rsid w:val="002B55A6"/>
    <w:rsid w:val="003A498C"/>
    <w:rsid w:val="003D4FD7"/>
    <w:rsid w:val="00402355"/>
    <w:rsid w:val="004C45B7"/>
    <w:rsid w:val="004C751F"/>
    <w:rsid w:val="004F0063"/>
    <w:rsid w:val="00530D38"/>
    <w:rsid w:val="00556590"/>
    <w:rsid w:val="0059743A"/>
    <w:rsid w:val="005D48AE"/>
    <w:rsid w:val="005F278E"/>
    <w:rsid w:val="00621E3C"/>
    <w:rsid w:val="00677579"/>
    <w:rsid w:val="00745A42"/>
    <w:rsid w:val="00746CBE"/>
    <w:rsid w:val="007759E9"/>
    <w:rsid w:val="007F352E"/>
    <w:rsid w:val="00827E6E"/>
    <w:rsid w:val="00831E0C"/>
    <w:rsid w:val="008568E4"/>
    <w:rsid w:val="00860C60"/>
    <w:rsid w:val="00877EA6"/>
    <w:rsid w:val="00892035"/>
    <w:rsid w:val="008B15CB"/>
    <w:rsid w:val="008D7695"/>
    <w:rsid w:val="009315A0"/>
    <w:rsid w:val="00931CB0"/>
    <w:rsid w:val="00981115"/>
    <w:rsid w:val="009E659B"/>
    <w:rsid w:val="00A452FE"/>
    <w:rsid w:val="00A84A17"/>
    <w:rsid w:val="00B21B0E"/>
    <w:rsid w:val="00B86D52"/>
    <w:rsid w:val="00BA4C87"/>
    <w:rsid w:val="00C86169"/>
    <w:rsid w:val="00CB475C"/>
    <w:rsid w:val="00CC6816"/>
    <w:rsid w:val="00CE1DDE"/>
    <w:rsid w:val="00CF5910"/>
    <w:rsid w:val="00D46C59"/>
    <w:rsid w:val="00D9162E"/>
    <w:rsid w:val="00DA0AD9"/>
    <w:rsid w:val="00DD215D"/>
    <w:rsid w:val="00DD3DC2"/>
    <w:rsid w:val="00E1762C"/>
    <w:rsid w:val="00EC069C"/>
    <w:rsid w:val="00EE16F1"/>
    <w:rsid w:val="00F276A0"/>
    <w:rsid w:val="00F6660A"/>
    <w:rsid w:val="00F80BAE"/>
    <w:rsid w:val="00F862F4"/>
    <w:rsid w:val="00FB1488"/>
    <w:rsid w:val="00FB1E76"/>
    <w:rsid w:val="00FC7F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9DD3"/>
  <w15:chartTrackingRefBased/>
  <w15:docId w15:val="{007E0CB6-8C50-4D6E-AEDD-7B0C55AE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BAE"/>
    <w:pPr>
      <w:ind w:leftChars="200" w:left="480"/>
    </w:pPr>
  </w:style>
  <w:style w:type="paragraph" w:styleId="a4">
    <w:name w:val="List"/>
    <w:basedOn w:val="a"/>
    <w:uiPriority w:val="99"/>
    <w:unhideWhenUsed/>
    <w:rsid w:val="00D46C59"/>
    <w:pPr>
      <w:ind w:leftChars="200" w:left="100" w:hangingChars="200" w:hanging="200"/>
      <w:contextualSpacing/>
    </w:pPr>
  </w:style>
  <w:style w:type="paragraph" w:styleId="2">
    <w:name w:val="List 2"/>
    <w:basedOn w:val="a"/>
    <w:uiPriority w:val="99"/>
    <w:unhideWhenUsed/>
    <w:rsid w:val="00D46C59"/>
    <w:pPr>
      <w:ind w:leftChars="400" w:left="100" w:hangingChars="200" w:hanging="200"/>
      <w:contextualSpacing/>
    </w:pPr>
  </w:style>
  <w:style w:type="paragraph" w:styleId="a5">
    <w:name w:val="Body Text"/>
    <w:basedOn w:val="a"/>
    <w:link w:val="a6"/>
    <w:uiPriority w:val="99"/>
    <w:unhideWhenUsed/>
    <w:rsid w:val="00D46C59"/>
    <w:pPr>
      <w:spacing w:after="120"/>
    </w:pPr>
  </w:style>
  <w:style w:type="character" w:customStyle="1" w:styleId="a6">
    <w:name w:val="本文 字元"/>
    <w:basedOn w:val="a0"/>
    <w:link w:val="a5"/>
    <w:uiPriority w:val="99"/>
    <w:rsid w:val="00D46C59"/>
  </w:style>
  <w:style w:type="paragraph" w:styleId="Web">
    <w:name w:val="Normal (Web)"/>
    <w:basedOn w:val="a"/>
    <w:uiPriority w:val="99"/>
    <w:unhideWhenUsed/>
    <w:rsid w:val="00F276A0"/>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276A0"/>
  </w:style>
  <w:style w:type="paragraph" w:styleId="HTML">
    <w:name w:val="HTML Preformatted"/>
    <w:basedOn w:val="a"/>
    <w:link w:val="HTML0"/>
    <w:uiPriority w:val="99"/>
    <w:semiHidden/>
    <w:unhideWhenUsed/>
    <w:rsid w:val="0059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59743A"/>
    <w:rPr>
      <w:rFonts w:ascii="Courier New" w:hAnsi="Courier New" w:cs="Courier New"/>
      <w:kern w:val="0"/>
      <w:sz w:val="20"/>
      <w:szCs w:val="20"/>
    </w:rPr>
  </w:style>
  <w:style w:type="paragraph" w:customStyle="1" w:styleId="msonormal0">
    <w:name w:val="msonormal"/>
    <w:basedOn w:val="a"/>
    <w:rsid w:val="00EC069C"/>
    <w:pPr>
      <w:widowControl/>
      <w:spacing w:before="100" w:beforeAutospacing="1" w:after="100" w:afterAutospacing="1"/>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08587">
      <w:bodyDiv w:val="1"/>
      <w:marLeft w:val="0"/>
      <w:marRight w:val="0"/>
      <w:marTop w:val="0"/>
      <w:marBottom w:val="0"/>
      <w:divBdr>
        <w:top w:val="none" w:sz="0" w:space="0" w:color="auto"/>
        <w:left w:val="none" w:sz="0" w:space="0" w:color="auto"/>
        <w:bottom w:val="none" w:sz="0" w:space="0" w:color="auto"/>
        <w:right w:val="none" w:sz="0" w:space="0" w:color="auto"/>
      </w:divBdr>
      <w:divsChild>
        <w:div w:id="1354569994">
          <w:marLeft w:val="0"/>
          <w:marRight w:val="0"/>
          <w:marTop w:val="0"/>
          <w:marBottom w:val="0"/>
          <w:divBdr>
            <w:top w:val="none" w:sz="0" w:space="0" w:color="auto"/>
            <w:left w:val="none" w:sz="0" w:space="0" w:color="auto"/>
            <w:bottom w:val="none" w:sz="0" w:space="0" w:color="auto"/>
            <w:right w:val="none" w:sz="0" w:space="0" w:color="auto"/>
          </w:divBdr>
        </w:div>
      </w:divsChild>
    </w:div>
    <w:div w:id="605770946">
      <w:bodyDiv w:val="1"/>
      <w:marLeft w:val="0"/>
      <w:marRight w:val="0"/>
      <w:marTop w:val="0"/>
      <w:marBottom w:val="0"/>
      <w:divBdr>
        <w:top w:val="none" w:sz="0" w:space="0" w:color="auto"/>
        <w:left w:val="none" w:sz="0" w:space="0" w:color="auto"/>
        <w:bottom w:val="none" w:sz="0" w:space="0" w:color="auto"/>
        <w:right w:val="none" w:sz="0" w:space="0" w:color="auto"/>
      </w:divBdr>
    </w:div>
    <w:div w:id="634674382">
      <w:bodyDiv w:val="1"/>
      <w:marLeft w:val="0"/>
      <w:marRight w:val="0"/>
      <w:marTop w:val="0"/>
      <w:marBottom w:val="0"/>
      <w:divBdr>
        <w:top w:val="none" w:sz="0" w:space="0" w:color="auto"/>
        <w:left w:val="none" w:sz="0" w:space="0" w:color="auto"/>
        <w:bottom w:val="none" w:sz="0" w:space="0" w:color="auto"/>
        <w:right w:val="none" w:sz="0" w:space="0" w:color="auto"/>
      </w:divBdr>
    </w:div>
    <w:div w:id="668753550">
      <w:bodyDiv w:val="1"/>
      <w:marLeft w:val="0"/>
      <w:marRight w:val="0"/>
      <w:marTop w:val="0"/>
      <w:marBottom w:val="0"/>
      <w:divBdr>
        <w:top w:val="none" w:sz="0" w:space="0" w:color="auto"/>
        <w:left w:val="none" w:sz="0" w:space="0" w:color="auto"/>
        <w:bottom w:val="none" w:sz="0" w:space="0" w:color="auto"/>
        <w:right w:val="none" w:sz="0" w:space="0" w:color="auto"/>
      </w:divBdr>
    </w:div>
    <w:div w:id="806553859">
      <w:bodyDiv w:val="1"/>
      <w:marLeft w:val="0"/>
      <w:marRight w:val="0"/>
      <w:marTop w:val="0"/>
      <w:marBottom w:val="0"/>
      <w:divBdr>
        <w:top w:val="none" w:sz="0" w:space="0" w:color="auto"/>
        <w:left w:val="none" w:sz="0" w:space="0" w:color="auto"/>
        <w:bottom w:val="none" w:sz="0" w:space="0" w:color="auto"/>
        <w:right w:val="none" w:sz="0" w:space="0" w:color="auto"/>
      </w:divBdr>
      <w:divsChild>
        <w:div w:id="758915452">
          <w:marLeft w:val="0"/>
          <w:marRight w:val="0"/>
          <w:marTop w:val="0"/>
          <w:marBottom w:val="0"/>
          <w:divBdr>
            <w:top w:val="none" w:sz="0" w:space="0" w:color="auto"/>
            <w:left w:val="none" w:sz="0" w:space="0" w:color="auto"/>
            <w:bottom w:val="none" w:sz="0" w:space="0" w:color="auto"/>
            <w:right w:val="none" w:sz="0" w:space="0" w:color="auto"/>
          </w:divBdr>
        </w:div>
      </w:divsChild>
    </w:div>
    <w:div w:id="814637891">
      <w:bodyDiv w:val="1"/>
      <w:marLeft w:val="0"/>
      <w:marRight w:val="0"/>
      <w:marTop w:val="0"/>
      <w:marBottom w:val="0"/>
      <w:divBdr>
        <w:top w:val="none" w:sz="0" w:space="0" w:color="auto"/>
        <w:left w:val="none" w:sz="0" w:space="0" w:color="auto"/>
        <w:bottom w:val="none" w:sz="0" w:space="0" w:color="auto"/>
        <w:right w:val="none" w:sz="0" w:space="0" w:color="auto"/>
      </w:divBdr>
    </w:div>
    <w:div w:id="949551651">
      <w:bodyDiv w:val="1"/>
      <w:marLeft w:val="0"/>
      <w:marRight w:val="0"/>
      <w:marTop w:val="0"/>
      <w:marBottom w:val="0"/>
      <w:divBdr>
        <w:top w:val="none" w:sz="0" w:space="0" w:color="auto"/>
        <w:left w:val="none" w:sz="0" w:space="0" w:color="auto"/>
        <w:bottom w:val="none" w:sz="0" w:space="0" w:color="auto"/>
        <w:right w:val="none" w:sz="0" w:space="0" w:color="auto"/>
      </w:divBdr>
      <w:divsChild>
        <w:div w:id="1902129964">
          <w:marLeft w:val="0"/>
          <w:marRight w:val="0"/>
          <w:marTop w:val="0"/>
          <w:marBottom w:val="0"/>
          <w:divBdr>
            <w:top w:val="none" w:sz="0" w:space="0" w:color="auto"/>
            <w:left w:val="none" w:sz="0" w:space="0" w:color="auto"/>
            <w:bottom w:val="none" w:sz="0" w:space="0" w:color="auto"/>
            <w:right w:val="none" w:sz="0" w:space="0" w:color="auto"/>
          </w:divBdr>
        </w:div>
      </w:divsChild>
    </w:div>
    <w:div w:id="1018578848">
      <w:bodyDiv w:val="1"/>
      <w:marLeft w:val="0"/>
      <w:marRight w:val="0"/>
      <w:marTop w:val="0"/>
      <w:marBottom w:val="0"/>
      <w:divBdr>
        <w:top w:val="none" w:sz="0" w:space="0" w:color="auto"/>
        <w:left w:val="none" w:sz="0" w:space="0" w:color="auto"/>
        <w:bottom w:val="none" w:sz="0" w:space="0" w:color="auto"/>
        <w:right w:val="none" w:sz="0" w:space="0" w:color="auto"/>
      </w:divBdr>
      <w:divsChild>
        <w:div w:id="232283010">
          <w:marLeft w:val="0"/>
          <w:marRight w:val="0"/>
          <w:marTop w:val="0"/>
          <w:marBottom w:val="0"/>
          <w:divBdr>
            <w:top w:val="none" w:sz="0" w:space="0" w:color="auto"/>
            <w:left w:val="none" w:sz="0" w:space="0" w:color="auto"/>
            <w:bottom w:val="none" w:sz="0" w:space="0" w:color="auto"/>
            <w:right w:val="none" w:sz="0" w:space="0" w:color="auto"/>
          </w:divBdr>
        </w:div>
      </w:divsChild>
    </w:div>
    <w:div w:id="1047295351">
      <w:bodyDiv w:val="1"/>
      <w:marLeft w:val="0"/>
      <w:marRight w:val="0"/>
      <w:marTop w:val="0"/>
      <w:marBottom w:val="0"/>
      <w:divBdr>
        <w:top w:val="none" w:sz="0" w:space="0" w:color="auto"/>
        <w:left w:val="none" w:sz="0" w:space="0" w:color="auto"/>
        <w:bottom w:val="none" w:sz="0" w:space="0" w:color="auto"/>
        <w:right w:val="none" w:sz="0" w:space="0" w:color="auto"/>
      </w:divBdr>
      <w:divsChild>
        <w:div w:id="1299804002">
          <w:marLeft w:val="0"/>
          <w:marRight w:val="0"/>
          <w:marTop w:val="0"/>
          <w:marBottom w:val="0"/>
          <w:divBdr>
            <w:top w:val="none" w:sz="0" w:space="0" w:color="auto"/>
            <w:left w:val="none" w:sz="0" w:space="0" w:color="auto"/>
            <w:bottom w:val="none" w:sz="0" w:space="0" w:color="auto"/>
            <w:right w:val="none" w:sz="0" w:space="0" w:color="auto"/>
          </w:divBdr>
        </w:div>
      </w:divsChild>
    </w:div>
    <w:div w:id="1316641819">
      <w:bodyDiv w:val="1"/>
      <w:marLeft w:val="0"/>
      <w:marRight w:val="0"/>
      <w:marTop w:val="0"/>
      <w:marBottom w:val="0"/>
      <w:divBdr>
        <w:top w:val="none" w:sz="0" w:space="0" w:color="auto"/>
        <w:left w:val="none" w:sz="0" w:space="0" w:color="auto"/>
        <w:bottom w:val="none" w:sz="0" w:space="0" w:color="auto"/>
        <w:right w:val="none" w:sz="0" w:space="0" w:color="auto"/>
      </w:divBdr>
      <w:divsChild>
        <w:div w:id="1681003206">
          <w:marLeft w:val="0"/>
          <w:marRight w:val="0"/>
          <w:marTop w:val="0"/>
          <w:marBottom w:val="0"/>
          <w:divBdr>
            <w:top w:val="none" w:sz="0" w:space="0" w:color="auto"/>
            <w:left w:val="none" w:sz="0" w:space="0" w:color="auto"/>
            <w:bottom w:val="none" w:sz="0" w:space="0" w:color="auto"/>
            <w:right w:val="none" w:sz="0" w:space="0" w:color="auto"/>
          </w:divBdr>
        </w:div>
      </w:divsChild>
    </w:div>
    <w:div w:id="1498374838">
      <w:bodyDiv w:val="1"/>
      <w:marLeft w:val="0"/>
      <w:marRight w:val="0"/>
      <w:marTop w:val="0"/>
      <w:marBottom w:val="0"/>
      <w:divBdr>
        <w:top w:val="none" w:sz="0" w:space="0" w:color="auto"/>
        <w:left w:val="none" w:sz="0" w:space="0" w:color="auto"/>
        <w:bottom w:val="none" w:sz="0" w:space="0" w:color="auto"/>
        <w:right w:val="none" w:sz="0" w:space="0" w:color="auto"/>
      </w:divBdr>
    </w:div>
    <w:div w:id="1509061697">
      <w:bodyDiv w:val="1"/>
      <w:marLeft w:val="0"/>
      <w:marRight w:val="0"/>
      <w:marTop w:val="0"/>
      <w:marBottom w:val="0"/>
      <w:divBdr>
        <w:top w:val="none" w:sz="0" w:space="0" w:color="auto"/>
        <w:left w:val="none" w:sz="0" w:space="0" w:color="auto"/>
        <w:bottom w:val="none" w:sz="0" w:space="0" w:color="auto"/>
        <w:right w:val="none" w:sz="0" w:space="0" w:color="auto"/>
      </w:divBdr>
      <w:divsChild>
        <w:div w:id="1632512422">
          <w:marLeft w:val="0"/>
          <w:marRight w:val="0"/>
          <w:marTop w:val="0"/>
          <w:marBottom w:val="0"/>
          <w:divBdr>
            <w:top w:val="none" w:sz="0" w:space="0" w:color="auto"/>
            <w:left w:val="none" w:sz="0" w:space="0" w:color="auto"/>
            <w:bottom w:val="none" w:sz="0" w:space="0" w:color="auto"/>
            <w:right w:val="none" w:sz="0" w:space="0" w:color="auto"/>
          </w:divBdr>
        </w:div>
      </w:divsChild>
    </w:div>
    <w:div w:id="1659575932">
      <w:bodyDiv w:val="1"/>
      <w:marLeft w:val="0"/>
      <w:marRight w:val="0"/>
      <w:marTop w:val="0"/>
      <w:marBottom w:val="0"/>
      <w:divBdr>
        <w:top w:val="none" w:sz="0" w:space="0" w:color="auto"/>
        <w:left w:val="none" w:sz="0" w:space="0" w:color="auto"/>
        <w:bottom w:val="none" w:sz="0" w:space="0" w:color="auto"/>
        <w:right w:val="none" w:sz="0" w:space="0" w:color="auto"/>
      </w:divBdr>
      <w:divsChild>
        <w:div w:id="159124840">
          <w:marLeft w:val="0"/>
          <w:marRight w:val="0"/>
          <w:marTop w:val="0"/>
          <w:marBottom w:val="0"/>
          <w:divBdr>
            <w:top w:val="none" w:sz="0" w:space="0" w:color="auto"/>
            <w:left w:val="none" w:sz="0" w:space="0" w:color="auto"/>
            <w:bottom w:val="none" w:sz="0" w:space="0" w:color="auto"/>
            <w:right w:val="none" w:sz="0" w:space="0" w:color="auto"/>
          </w:divBdr>
        </w:div>
      </w:divsChild>
    </w:div>
    <w:div w:id="1771854771">
      <w:bodyDiv w:val="1"/>
      <w:marLeft w:val="0"/>
      <w:marRight w:val="0"/>
      <w:marTop w:val="0"/>
      <w:marBottom w:val="0"/>
      <w:divBdr>
        <w:top w:val="none" w:sz="0" w:space="0" w:color="auto"/>
        <w:left w:val="none" w:sz="0" w:space="0" w:color="auto"/>
        <w:bottom w:val="none" w:sz="0" w:space="0" w:color="auto"/>
        <w:right w:val="none" w:sz="0" w:space="0" w:color="auto"/>
      </w:divBdr>
      <w:divsChild>
        <w:div w:id="898243398">
          <w:marLeft w:val="0"/>
          <w:marRight w:val="0"/>
          <w:marTop w:val="0"/>
          <w:marBottom w:val="0"/>
          <w:divBdr>
            <w:top w:val="none" w:sz="0" w:space="0" w:color="auto"/>
            <w:left w:val="none" w:sz="0" w:space="0" w:color="auto"/>
            <w:bottom w:val="none" w:sz="0" w:space="0" w:color="auto"/>
            <w:right w:val="none" w:sz="0" w:space="0" w:color="auto"/>
          </w:divBdr>
        </w:div>
      </w:divsChild>
    </w:div>
    <w:div w:id="1814059566">
      <w:bodyDiv w:val="1"/>
      <w:marLeft w:val="0"/>
      <w:marRight w:val="0"/>
      <w:marTop w:val="0"/>
      <w:marBottom w:val="0"/>
      <w:divBdr>
        <w:top w:val="none" w:sz="0" w:space="0" w:color="auto"/>
        <w:left w:val="none" w:sz="0" w:space="0" w:color="auto"/>
        <w:bottom w:val="none" w:sz="0" w:space="0" w:color="auto"/>
        <w:right w:val="none" w:sz="0" w:space="0" w:color="auto"/>
      </w:divBdr>
      <w:divsChild>
        <w:div w:id="1691838647">
          <w:marLeft w:val="0"/>
          <w:marRight w:val="0"/>
          <w:marTop w:val="0"/>
          <w:marBottom w:val="0"/>
          <w:divBdr>
            <w:top w:val="none" w:sz="0" w:space="0" w:color="auto"/>
            <w:left w:val="none" w:sz="0" w:space="0" w:color="auto"/>
            <w:bottom w:val="none" w:sz="0" w:space="0" w:color="auto"/>
            <w:right w:val="none" w:sz="0" w:space="0" w:color="auto"/>
          </w:divBdr>
        </w:div>
      </w:divsChild>
    </w:div>
    <w:div w:id="1975870215">
      <w:bodyDiv w:val="1"/>
      <w:marLeft w:val="0"/>
      <w:marRight w:val="0"/>
      <w:marTop w:val="0"/>
      <w:marBottom w:val="0"/>
      <w:divBdr>
        <w:top w:val="none" w:sz="0" w:space="0" w:color="auto"/>
        <w:left w:val="none" w:sz="0" w:space="0" w:color="auto"/>
        <w:bottom w:val="none" w:sz="0" w:space="0" w:color="auto"/>
        <w:right w:val="none" w:sz="0" w:space="0" w:color="auto"/>
      </w:divBdr>
    </w:div>
    <w:div w:id="21311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15AC10-36BB-4DB6-8BA9-BD54C1D04CAE}">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3494</TotalTime>
  <Pages>6</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李宜庭</dc:creator>
  <cp:keywords/>
  <dc:description/>
  <cp:lastModifiedBy>李宜庭</cp:lastModifiedBy>
  <cp:revision>27</cp:revision>
  <dcterms:created xsi:type="dcterms:W3CDTF">2022-03-16T14:05:00Z</dcterms:created>
  <dcterms:modified xsi:type="dcterms:W3CDTF">2022-03-20T09:06:00Z</dcterms:modified>
</cp:coreProperties>
</file>