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8672969"/>
        <w:docPartObj>
          <w:docPartGallery w:val="Cover Pages"/>
          <w:docPartUnique/>
        </w:docPartObj>
      </w:sdtPr>
      <w:sdtContent>
        <w:p w14:paraId="15ABA02E" w14:textId="77777777" w:rsidR="00CE2760" w:rsidRDefault="00CE2760">
          <w:r>
            <w:rPr>
              <w:noProof/>
            </w:rPr>
            <mc:AlternateContent>
              <mc:Choice Requires="wpg">
                <w:drawing>
                  <wp:anchor distT="0" distB="0" distL="114300" distR="114300" simplePos="0" relativeHeight="251659264" behindDoc="1" locked="1" layoutInCell="0" allowOverlap="1" wp14:anchorId="00C3F84E" wp14:editId="79197883">
                    <wp:simplePos x="0" y="0"/>
                    <wp:positionH relativeFrom="page">
                      <wp:posOffset>365760</wp:posOffset>
                    </wp:positionH>
                    <wp:positionV relativeFrom="page">
                      <wp:posOffset>365760</wp:posOffset>
                    </wp:positionV>
                    <wp:extent cx="7040880" cy="9326880"/>
                    <wp:effectExtent l="19050" t="19050" r="26670" b="26670"/>
                    <wp:wrapNone/>
                    <wp:docPr id="44" name="Group 44"/>
                    <wp:cNvGraphicFramePr/>
                    <a:graphic xmlns:a="http://schemas.openxmlformats.org/drawingml/2006/main">
                      <a:graphicData uri="http://schemas.microsoft.com/office/word/2010/wordprocessingGroup">
                        <wpg:wgp>
                          <wpg:cNvGrpSpPr/>
                          <wpg:grpSpPr>
                            <a:xfrm>
                              <a:off x="0" y="0"/>
                              <a:ext cx="7040880" cy="9326880"/>
                              <a:chOff x="0" y="0"/>
                              <a:chExt cx="7040880" cy="9326880"/>
                            </a:xfrm>
                          </wpg:grpSpPr>
                          <wps:wsp>
                            <wps:cNvPr id="51" name="AutoShape 57"/>
                            <wps:cNvSpPr>
                              <a:spLocks noChangeArrowheads="1"/>
                            </wps:cNvSpPr>
                            <wps:spPr bwMode="auto">
                              <a:xfrm>
                                <a:off x="0" y="0"/>
                                <a:ext cx="7040880" cy="9326880"/>
                              </a:xfrm>
                              <a:prstGeom prst="roundRect">
                                <a:avLst>
                                  <a:gd name="adj" fmla="val 1921"/>
                                </a:avLst>
                              </a:prstGeom>
                              <a:solidFill>
                                <a:schemeClr val="bg1">
                                  <a:lumMod val="95000"/>
                                  <a:lumOff val="0"/>
                                </a:schemeClr>
                              </a:solidFill>
                              <a:ln w="38100">
                                <a:solidFill>
                                  <a:schemeClr val="tx2">
                                    <a:lumMod val="40000"/>
                                    <a:lumOff val="60000"/>
                                  </a:schemeClr>
                                </a:solidFill>
                                <a:round/>
                                <a:headEnd/>
                                <a:tailEnd/>
                              </a:ln>
                            </wps:spPr>
                            <wps:bodyPr rot="0" vert="horz" wrap="square" lIns="91440" tIns="45720" rIns="91440" bIns="45720" anchor="t" anchorCtr="0" upright="1">
                              <a:noAutofit/>
                            </wps:bodyPr>
                          </wps:wsp>
                          <wpg:grpSp>
                            <wpg:cNvPr id="13" name="Group 13"/>
                            <wpg:cNvGrpSpPr/>
                            <wpg:grpSpPr>
                              <a:xfrm>
                                <a:off x="571500" y="1695450"/>
                                <a:ext cx="5905500" cy="1619250"/>
                                <a:chOff x="0" y="0"/>
                                <a:chExt cx="5905500" cy="1619250"/>
                              </a:xfrm>
                            </wpg:grpSpPr>
                            <wps:wsp>
                              <wps:cNvPr id="53" name="AutoShape 59"/>
                              <wps:cNvSpPr>
                                <a:spLocks noChangeArrowheads="1"/>
                              </wps:cNvSpPr>
                              <wps:spPr bwMode="auto">
                                <a:xfrm>
                                  <a:off x="0" y="0"/>
                                  <a:ext cx="316865" cy="1619250"/>
                                </a:xfrm>
                                <a:prstGeom prst="roundRect">
                                  <a:avLst>
                                    <a:gd name="adj" fmla="val 21741"/>
                                  </a:avLst>
                                </a:prstGeom>
                                <a:gradFill rotWithShape="1">
                                  <a:gsLst>
                                    <a:gs pos="0">
                                      <a:schemeClr val="tx2">
                                        <a:lumMod val="60000"/>
                                        <a:lumOff val="40000"/>
                                      </a:schemeClr>
                                    </a:gs>
                                    <a:gs pos="100000">
                                      <a:schemeClr val="tx2">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60"/>
                              <wps:cNvSpPr>
                                <a:spLocks noChangeArrowheads="1"/>
                              </wps:cNvSpPr>
                              <wps:spPr bwMode="auto">
                                <a:xfrm>
                                  <a:off x="190500" y="0"/>
                                  <a:ext cx="5715000" cy="1619250"/>
                                </a:xfrm>
                                <a:prstGeom prst="roundRect">
                                  <a:avLst>
                                    <a:gd name="adj" fmla="val 0"/>
                                  </a:avLst>
                                </a:prstGeom>
                                <a:gradFill rotWithShape="1">
                                  <a:gsLst>
                                    <a:gs pos="0">
                                      <a:schemeClr val="tx2">
                                        <a:lumMod val="40000"/>
                                        <a:lumOff val="60000"/>
                                      </a:schemeClr>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sdt>
                                    <w:sdtPr>
                                      <w:rPr>
                                        <w:rFonts w:eastAsiaTheme="majorEastAsia"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Content>
                                      <w:p w14:paraId="4E5DCC77" w14:textId="77777777" w:rsidR="00F66021" w:rsidRPr="00CE2760" w:rsidRDefault="00F66021">
                                        <w:pPr>
                                          <w:spacing w:before="60" w:after="60"/>
                                          <w:rPr>
                                            <w:rFonts w:eastAsiaTheme="majorEastAsia" w:cstheme="majorBidi"/>
                                            <w:color w:val="1F497D" w:themeColor="text2"/>
                                            <w:sz w:val="44"/>
                                            <w:szCs w:val="44"/>
                                          </w:rPr>
                                        </w:pPr>
                                        <w:r w:rsidRPr="00CE2760">
                                          <w:rPr>
                                            <w:rFonts w:eastAsiaTheme="majorEastAsia" w:cstheme="majorBidi"/>
                                            <w:color w:val="1F497D" w:themeColor="text2"/>
                                            <w:sz w:val="44"/>
                                            <w:szCs w:val="44"/>
                                          </w:rPr>
                                          <w:t>The Brahma Project Challenge</w:t>
                                        </w:r>
                                      </w:p>
                                    </w:sdtContent>
                                  </w:sdt>
                                  <w:sdt>
                                    <w:sdtPr>
                                      <w:rPr>
                                        <w:noProof/>
                                        <w:color w:val="1F497D" w:themeColor="text2"/>
                                        <w:sz w:val="32"/>
                                        <w:szCs w:val="32"/>
                                      </w:rPr>
                                      <w:alias w:val="Subtitle"/>
                                      <w:tag w:val="Subtitle"/>
                                      <w:id w:val="8081539"/>
                                      <w:text/>
                                    </w:sdtPr>
                                    <w:sdtContent>
                                      <w:p w14:paraId="7F79E01F" w14:textId="77777777" w:rsidR="00F66021" w:rsidRPr="00CE2760" w:rsidRDefault="00F66021">
                                        <w:pPr>
                                          <w:pBdr>
                                            <w:bottom w:val="dotted" w:sz="4" w:space="6" w:color="1F497D" w:themeColor="text2"/>
                                          </w:pBdr>
                                          <w:spacing w:after="60"/>
                                          <w:rPr>
                                            <w:noProof/>
                                            <w:color w:val="1F497D" w:themeColor="text2"/>
                                            <w:sz w:val="32"/>
                                            <w:szCs w:val="32"/>
                                          </w:rPr>
                                        </w:pPr>
                                        <w:r w:rsidRPr="00CE2760">
                                          <w:rPr>
                                            <w:noProof/>
                                            <w:color w:val="1F497D" w:themeColor="text2"/>
                                            <w:sz w:val="32"/>
                                            <w:szCs w:val="32"/>
                                          </w:rPr>
                                          <w:t>Design Documentation</w:t>
                                        </w:r>
                                      </w:p>
                                    </w:sdtContent>
                                  </w:sdt>
                                  <w:p w14:paraId="0197FEE0" w14:textId="77777777" w:rsidR="00F66021" w:rsidRPr="00CE2760" w:rsidRDefault="00F66021">
                                    <w:pPr>
                                      <w:spacing w:after="60"/>
                                      <w:rPr>
                                        <w:noProof/>
                                        <w:color w:val="1F497D" w:themeColor="text2"/>
                                        <w:sz w:val="28"/>
                                        <w:szCs w:val="28"/>
                                      </w:rPr>
                                    </w:pPr>
                                    <w:sdt>
                                      <w:sdtPr>
                                        <w:rPr>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Content>
                                        <w:r w:rsidRPr="00CE2760">
                                          <w:rPr>
                                            <w:noProof/>
                                            <w:color w:val="1F497D" w:themeColor="text2"/>
                                            <w:sz w:val="28"/>
                                            <w:szCs w:val="28"/>
                                          </w:rPr>
                                          <w:t>Michael Eaton, Victoria Zheng</w:t>
                                        </w:r>
                                      </w:sdtContent>
                                    </w:sdt>
                                  </w:p>
                                </w:txbxContent>
                              </wps:txbx>
                              <wps:bodyPr rot="0" vert="horz" wrap="square" lIns="91440" tIns="45720" rIns="91440" bIns="45720" anchor="ctr" anchorCtr="0" upright="1">
                                <a:noAutofit/>
                              </wps:bodyPr>
                            </wps:wsp>
                          </wpg:grpSp>
                        </wpg:wgp>
                      </a:graphicData>
                    </a:graphic>
                  </wp:anchor>
                </w:drawing>
              </mc:Choice>
              <mc:Fallback>
                <w:pict>
                  <v:group id="Group 44" o:spid="_x0000_s1026" style="position:absolute;margin-left:28.8pt;margin-top:28.8pt;width:554.4pt;height:734.4pt;z-index:-251657216;mso-position-horizontal-relative:page;mso-position-vertical-relative:page" coordsize="7040880,9326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" o:allowincell="f">
                    <v:roundrect id="AutoShape 57" o:spid="_x0000_s1027" style="position:absolute;width:7040880;height:9326880;visibility:visible;mso-wrap-style:square;v-text-anchor:top" arcsize="125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pFTrxAAA&#10;ANsAAAAPAAAAZHJzL2Rvd25yZXYueG1sRI9Bi8IwFITvwv6H8Ba8iKYKFalGkUVZ8SCoe9nbo3m2&#10;pc1Lt8m29d8bQfA4zMw3zGrTm0q01LjCsoLpJAJBnFpdcKbg57ofL0A4j6yxskwK7uRgs/4YrDDR&#10;tuMztRefiQBhl6CC3Ps6kdKlORl0E1sTB+9mG4M+yCaTusEuwE0lZ1E0lwYLDgs51vSVU1pe/o0C&#10;+Svj4/ffqVtE5ay/l6O2jHetUsPPfrsE4an37/CrfdAK4ik8v4Qf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RU68QAAADbAAAADwAAAAAAAAAAAAAAAACXAgAAZHJzL2Rv&#10;d25yZXYueG1sUEsFBgAAAAAEAAQA9QAAAIgDAAAAAA==&#10;" fillcolor="#f2f2f2 [3052]" strokecolor="#8db3e2 [1311]" strokeweight="3pt"/>
                    <v:group id="Group 13" o:spid="_x0000_s1028" style="position:absolute;left:571500;top:1695450;width:5905500;height:1619250" coordsize="5905500,1619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oundrect id="AutoShape 59" o:spid="_x0000_s1029" style="position:absolute;width:316865;height:1619250;visibility:visible;mso-wrap-style:square;v-text-anchor:top" arcsize="1424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hQKwAAA&#10;ANsAAAAPAAAAZHJzL2Rvd25yZXYueG1sRI9Bi8IwFITvC/6H8ARva1rFRapRVCh4EnQF8fZonm2x&#10;eSlJtPXfG2Fhj8PMfMMs171pxJOcry0rSMcJCOLC6ppLBeff/HsOwgdkjY1lUvAiD+vV4GuJmbYd&#10;H+l5CqWIEPYZKqhCaDMpfVGRQT+2LXH0btYZDFG6UmqHXYSbRk6S5EcarDkuVNjSrqLifnoYBZP8&#10;0kiK7C6vX2m6dQ99vR+UGg37zQJEoD78h//ae61gNoXPl/gD5O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ThQKwAAAANsAAAAPAAAAAAAAAAAAAAAAAJcCAABkcnMvZG93bnJl&#10;di54bWxQSwUGAAAAAAQABAD1AAAAhAMAAAAA&#10;" fillcolor="#548dd4 [1951]" stroked="f">
                        <v:fill color2="#8db3e2 [1311]" rotate="t" focus="100%" type="gradient"/>
                      </v:roundrect>
                      <v:roundrect id="AutoShape 60" o:spid="_x0000_s1030" style="position:absolute;left:190500;width:5715000;height:1619250;visibility:visible;mso-wrap-style:square;v-text-anchor:middle" arcsize="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frixAAA&#10;ANsAAAAPAAAAZHJzL2Rvd25yZXYueG1sRI/dasJAFITvC77DcgTv6sZii0RXCULRFqH+PcAhe9wE&#10;s2djdmPi23cLBS+HmfmGWax6W4k7Nb50rGAyTkAQ506XbBScT5+vMxA+IGusHJOCB3lYLQcvC0y1&#10;6/hA92MwIkLYp6igCKFOpfR5QRb92NXE0bu4xmKIsjFSN9hFuK3kW5J8SIslx4UCa1oXlF+PrVXQ&#10;/rSnR5Z93c7G7/am3X13sw0qNRr22RxEoD48w//trVbwPoW/L/EH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5364sQAAADbAAAADwAAAAAAAAAAAAAAAACXAgAAZHJzL2Rv&#10;d25yZXYueG1sUEsFBgAAAAAEAAQA9QAAAIgDAAAAAA==&#10;" fillcolor="#8db3e2 [1311]" stroked="f">
                        <v:fill color2="#b8cce4 [1300]" rotate="t" focus="100%" type="gradient"/>
                        <v:textbox>
                          <w:txbxContent>
                            <w:sdt>
                              <w:sdtPr>
                                <w:rPr>
                                  <w:rFonts w:eastAsiaTheme="majorEastAsia"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Content>
                                <w:p w14:paraId="4E5DCC77" w14:textId="77777777" w:rsidR="0007259F" w:rsidRPr="00CE2760" w:rsidRDefault="0007259F">
                                  <w:pPr>
                                    <w:spacing w:before="60" w:after="60"/>
                                    <w:rPr>
                                      <w:rFonts w:eastAsiaTheme="majorEastAsia" w:cstheme="majorBidi"/>
                                      <w:color w:val="1F497D" w:themeColor="text2"/>
                                      <w:sz w:val="44"/>
                                      <w:szCs w:val="44"/>
                                    </w:rPr>
                                  </w:pPr>
                                  <w:r w:rsidRPr="00CE2760">
                                    <w:rPr>
                                      <w:rFonts w:eastAsiaTheme="majorEastAsia" w:cstheme="majorBidi"/>
                                      <w:color w:val="1F497D" w:themeColor="text2"/>
                                      <w:sz w:val="44"/>
                                      <w:szCs w:val="44"/>
                                    </w:rPr>
                                    <w:t>The Brahma Project Challenge</w:t>
                                  </w:r>
                                </w:p>
                              </w:sdtContent>
                            </w:sdt>
                            <w:sdt>
                              <w:sdtPr>
                                <w:rPr>
                                  <w:noProof/>
                                  <w:color w:val="1F497D" w:themeColor="text2"/>
                                  <w:sz w:val="32"/>
                                  <w:szCs w:val="32"/>
                                </w:rPr>
                                <w:alias w:val="Subtitle"/>
                                <w:tag w:val="Subtitle"/>
                                <w:id w:val="8081539"/>
                                <w:text/>
                              </w:sdtPr>
                              <w:sdtContent>
                                <w:p w14:paraId="7F79E01F" w14:textId="77777777" w:rsidR="0007259F" w:rsidRPr="00CE2760" w:rsidRDefault="0007259F">
                                  <w:pPr>
                                    <w:pBdr>
                                      <w:bottom w:val="dotted" w:sz="4" w:space="6" w:color="1F497D" w:themeColor="text2"/>
                                    </w:pBdr>
                                    <w:spacing w:after="60"/>
                                    <w:rPr>
                                      <w:noProof/>
                                      <w:color w:val="1F497D" w:themeColor="text2"/>
                                      <w:sz w:val="32"/>
                                      <w:szCs w:val="32"/>
                                    </w:rPr>
                                  </w:pPr>
                                  <w:r w:rsidRPr="00CE2760">
                                    <w:rPr>
                                      <w:noProof/>
                                      <w:color w:val="1F497D" w:themeColor="text2"/>
                                      <w:sz w:val="32"/>
                                      <w:szCs w:val="32"/>
                                    </w:rPr>
                                    <w:t>Design Documentation</w:t>
                                  </w:r>
                                </w:p>
                              </w:sdtContent>
                            </w:sdt>
                            <w:p w14:paraId="0197FEE0" w14:textId="77777777" w:rsidR="0007259F" w:rsidRPr="00CE2760" w:rsidRDefault="0007259F">
                              <w:pPr>
                                <w:spacing w:after="60"/>
                                <w:rPr>
                                  <w:noProof/>
                                  <w:color w:val="1F497D" w:themeColor="text2"/>
                                  <w:sz w:val="28"/>
                                  <w:szCs w:val="28"/>
                                </w:rPr>
                              </w:pPr>
                              <w:sdt>
                                <w:sdtPr>
                                  <w:rPr>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Content>
                                  <w:r w:rsidRPr="00CE2760">
                                    <w:rPr>
                                      <w:noProof/>
                                      <w:color w:val="1F497D" w:themeColor="text2"/>
                                      <w:sz w:val="28"/>
                                      <w:szCs w:val="28"/>
                                    </w:rPr>
                                    <w:t>Michael Eaton, Victoria Zheng</w:t>
                                  </w:r>
                                </w:sdtContent>
                              </w:sdt>
                            </w:p>
                          </w:txbxContent>
                        </v:textbox>
                      </v:roundrect>
                    </v:group>
                    <w10:wrap anchorx="page" anchory="page"/>
                    <w10:anchorlock/>
                  </v:group>
                </w:pict>
              </mc:Fallback>
            </mc:AlternateContent>
          </w:r>
        </w:p>
        <w:p w14:paraId="742CC49F" w14:textId="77777777" w:rsidR="00CE2760" w:rsidRDefault="00CE2760">
          <w:r>
            <w:br w:type="page"/>
          </w:r>
        </w:p>
      </w:sdtContent>
    </w:sdt>
    <w:p w14:paraId="748005A3" w14:textId="77777777" w:rsidR="00CE2760" w:rsidRPr="00CE2760" w:rsidRDefault="00CE2760" w:rsidP="00CE2760">
      <w:pPr>
        <w:pStyle w:val="Heading2"/>
      </w:pPr>
      <w:r>
        <w:lastRenderedPageBreak/>
        <w:t>Module Decomposition Diagram &amp; Dependency Diagram</w:t>
      </w:r>
    </w:p>
    <w:p w14:paraId="6E654469" w14:textId="77777777" w:rsidR="00136D73" w:rsidRDefault="000F2440" w:rsidP="00CE2760">
      <w:pPr>
        <w:pStyle w:val="Heading1"/>
        <w:rPr>
          <w:rStyle w:val="Emphasis"/>
          <w:b w:val="0"/>
          <w:i w:val="0"/>
        </w:rPr>
      </w:pPr>
      <w:r>
        <w:rPr>
          <w:b w:val="0"/>
          <w:iCs/>
          <w:noProof/>
        </w:rPr>
        <mc:AlternateContent>
          <mc:Choice Requires="wps">
            <w:drawing>
              <wp:anchor distT="0" distB="0" distL="114300" distR="114300" simplePos="0" relativeHeight="251660288" behindDoc="0" locked="0" layoutInCell="1" allowOverlap="1" wp14:anchorId="613131ED" wp14:editId="37552B89">
                <wp:simplePos x="0" y="0"/>
                <wp:positionH relativeFrom="column">
                  <wp:posOffset>1943100</wp:posOffset>
                </wp:positionH>
                <wp:positionV relativeFrom="paragraph">
                  <wp:posOffset>370205</wp:posOffset>
                </wp:positionV>
                <wp:extent cx="3886200" cy="3314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8862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D12BCD" w14:textId="77777777" w:rsidR="00F66021" w:rsidRPr="0007259F" w:rsidRDefault="00F66021" w:rsidP="000F2440">
                            <w:pPr>
                              <w:rPr>
                                <w:rFonts w:ascii="Times" w:eastAsia="Times New Roman" w:hAnsi="Times" w:cs="Times New Roman"/>
                                <w:sz w:val="20"/>
                                <w:szCs w:val="20"/>
                              </w:rPr>
                            </w:pPr>
                            <w:r w:rsidRPr="0007259F">
                              <w:rPr>
                                <w:rFonts w:ascii="Times New Roman" w:eastAsia="Times New Roman" w:hAnsi="Times New Roman" w:cs="Times New Roman"/>
                                <w:color w:val="000000"/>
                                <w:sz w:val="20"/>
                                <w:szCs w:val="20"/>
                              </w:rPr>
                              <w:t>The design for the Brahma Project consists of three distinct layers:  The UI layer, the Control layer, and the Foundation layer.  The UI layer is self-explanatory -- it contains the logic for defining the behavior of the UI.  It speaks with the Control layer, which dictates the underlying logic of the UI layer, and manages the lifecycle of Brahma plugins.  The Control layer interacts with the Foundation layer, which details the system’s interactions with files stored on the system, such as detecting and accessing available plugins, and reading configuration data from the available configuration file.</w:t>
                            </w:r>
                            <w:r w:rsidRPr="0007259F">
                              <w:rPr>
                                <w:rFonts w:ascii="Times" w:eastAsia="Times New Roman" w:hAnsi="Times" w:cs="Times New Roman"/>
                                <w:color w:val="000000"/>
                                <w:sz w:val="20"/>
                                <w:szCs w:val="20"/>
                              </w:rPr>
                              <w:br/>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Inside the Control layer there is the Controller and the Launcher.  The Controller contains the high level logic, which interprets input from the UI, and translates foundational data for display on the UI and usage in the Launcher.  The Launcher receives commands from the controller and launches the appropriate plugins, managing their individual threads and lifecycles.</w:t>
                            </w:r>
                            <w:r w:rsidRPr="0007259F">
                              <w:rPr>
                                <w:rFonts w:ascii="Times" w:eastAsia="Times New Roman" w:hAnsi="Times" w:cs="Times New Roman"/>
                                <w:color w:val="000000"/>
                                <w:sz w:val="20"/>
                                <w:szCs w:val="20"/>
                              </w:rPr>
                              <w:br/>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The Foundational layer contains logic for detecting and accessing plugins -- the Plugin Manager. It also contains logic for reading and writing to the program configuration, the Configuration module.</w:t>
                            </w:r>
                          </w:p>
                          <w:p w14:paraId="038A3271" w14:textId="77777777" w:rsidR="00F66021" w:rsidRPr="0007259F" w:rsidRDefault="00F6602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31" type="#_x0000_t202" style="position:absolute;margin-left:153pt;margin-top:29.15pt;width:306pt;height:2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" filled="f" stroked="f">
                <v:textbox>
                  <w:txbxContent>
                    <w:p w14:paraId="50D12BCD" w14:textId="77777777" w:rsidR="0007259F" w:rsidRPr="0007259F" w:rsidRDefault="0007259F" w:rsidP="000F2440">
                      <w:pPr>
                        <w:rPr>
                          <w:rFonts w:ascii="Times" w:eastAsia="Times New Roman" w:hAnsi="Times" w:cs="Times New Roman"/>
                          <w:sz w:val="20"/>
                          <w:szCs w:val="20"/>
                        </w:rPr>
                      </w:pPr>
                      <w:r w:rsidRPr="0007259F">
                        <w:rPr>
                          <w:rFonts w:ascii="Times New Roman" w:eastAsia="Times New Roman" w:hAnsi="Times New Roman" w:cs="Times New Roman"/>
                          <w:color w:val="000000"/>
                          <w:sz w:val="20"/>
                          <w:szCs w:val="20"/>
                        </w:rPr>
                        <w:t>The design for the Brahma Project consists of three distinct layers:  The UI layer, the Control layer, and the Foundation layer.  The UI layer is self-explanatory -- it contains the logic for defining the behavior of the UI.  It speaks with the Control layer, which dictates the underlying logic of the UI layer, and manages the lifecycle of Brahma plugins.  The Control layer interacts with the Foundation layer, which details the system’s interactions with files stored on the system, such as detecting and accessing available plugins, and reading configuration data from the available configuration file.</w:t>
                      </w:r>
                      <w:r w:rsidRPr="0007259F">
                        <w:rPr>
                          <w:rFonts w:ascii="Times" w:eastAsia="Times New Roman" w:hAnsi="Times" w:cs="Times New Roman"/>
                          <w:color w:val="000000"/>
                          <w:sz w:val="20"/>
                          <w:szCs w:val="20"/>
                        </w:rPr>
                        <w:br/>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Inside the Control layer there is the Controller and the Launcher.  The Controller contains the high level logic, which interprets input from the UI, and translates foundational data for display on the UI and usage in the Launcher.  The Launcher receives commands from the controller and launches the appropriate plugins, managing their individual threads and lifecycles.</w:t>
                      </w:r>
                      <w:r w:rsidRPr="0007259F">
                        <w:rPr>
                          <w:rFonts w:ascii="Times" w:eastAsia="Times New Roman" w:hAnsi="Times" w:cs="Times New Roman"/>
                          <w:color w:val="000000"/>
                          <w:sz w:val="20"/>
                          <w:szCs w:val="20"/>
                        </w:rPr>
                        <w:br/>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The Foundational layer contains logic for detecting and accessing plugins -- the Plugin Manager. It also contains logic for reading and writing to the program configuration, the Configuration module.</w:t>
                      </w:r>
                    </w:p>
                    <w:p w14:paraId="038A3271" w14:textId="77777777" w:rsidR="0007259F" w:rsidRPr="0007259F" w:rsidRDefault="0007259F">
                      <w:pPr>
                        <w:rPr>
                          <w:sz w:val="20"/>
                          <w:szCs w:val="20"/>
                        </w:rPr>
                      </w:pPr>
                    </w:p>
                  </w:txbxContent>
                </v:textbox>
                <w10:wrap type="square"/>
              </v:shape>
            </w:pict>
          </mc:Fallback>
        </mc:AlternateContent>
      </w:r>
      <w:r>
        <w:rPr>
          <w:b w:val="0"/>
          <w:iCs/>
          <w:noProof/>
        </w:rPr>
        <w:drawing>
          <wp:inline distT="0" distB="0" distL="0" distR="0" wp14:anchorId="597409D3" wp14:editId="53A9C270">
            <wp:extent cx="1643935" cy="303448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450" cy="3035432"/>
                    </a:xfrm>
                    <a:prstGeom prst="rect">
                      <a:avLst/>
                    </a:prstGeom>
                    <a:noFill/>
                    <a:ln>
                      <a:noFill/>
                    </a:ln>
                  </pic:spPr>
                </pic:pic>
              </a:graphicData>
            </a:graphic>
          </wp:inline>
        </w:drawing>
      </w:r>
    </w:p>
    <w:p w14:paraId="3DFE5646" w14:textId="77777777" w:rsidR="000F2440" w:rsidRDefault="000F2440" w:rsidP="000F2440">
      <w:bookmarkStart w:id="0" w:name="_GoBack"/>
      <w:bookmarkEnd w:id="0"/>
    </w:p>
    <w:p w14:paraId="61408515" w14:textId="77777777" w:rsidR="000F2440" w:rsidRDefault="0007259F" w:rsidP="0007259F">
      <w:pPr>
        <w:pStyle w:val="Heading2"/>
      </w:pPr>
      <w:r>
        <w:rPr>
          <w:noProof/>
        </w:rPr>
        <mc:AlternateContent>
          <mc:Choice Requires="wps">
            <w:drawing>
              <wp:anchor distT="0" distB="0" distL="114300" distR="114300" simplePos="0" relativeHeight="251662336" behindDoc="0" locked="0" layoutInCell="1" allowOverlap="1" wp14:anchorId="329513E9" wp14:editId="1C29A797">
                <wp:simplePos x="0" y="0"/>
                <wp:positionH relativeFrom="column">
                  <wp:posOffset>3086100</wp:posOffset>
                </wp:positionH>
                <wp:positionV relativeFrom="paragraph">
                  <wp:posOffset>140335</wp:posOffset>
                </wp:positionV>
                <wp:extent cx="2743200" cy="33147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8D890B" w14:textId="77777777" w:rsidR="00F66021" w:rsidRPr="0007259F" w:rsidRDefault="00F66021" w:rsidP="0007259F">
                            <w:pPr>
                              <w:rPr>
                                <w:sz w:val="20"/>
                                <w:szCs w:val="20"/>
                              </w:rPr>
                            </w:pPr>
                            <w:r w:rsidRPr="0007259F">
                              <w:rPr>
                                <w:sz w:val="20"/>
                                <w:szCs w:val="20"/>
                              </w:rPr>
                              <w:t>Methods:</w:t>
                            </w:r>
                          </w:p>
                          <w:p w14:paraId="74CF6534" w14:textId="77777777" w:rsidR="00F66021" w:rsidRPr="0007259F" w:rsidRDefault="00F66021" w:rsidP="0007259F">
                            <w:pPr>
                              <w:rPr>
                                <w:rFonts w:ascii="Times" w:eastAsia="Times New Roman" w:hAnsi="Times" w:cs="Times New Roman"/>
                                <w:color w:val="000000"/>
                                <w:sz w:val="20"/>
                                <w:szCs w:val="20"/>
                              </w:rPr>
                            </w:pPr>
                            <w:r w:rsidRPr="0007259F">
                              <w:rPr>
                                <w:rFonts w:ascii="Times New Roman" w:eastAsia="Times New Roman" w:hAnsi="Times New Roman" w:cs="Times New Roman"/>
                                <w:color w:val="000000"/>
                                <w:sz w:val="20"/>
                                <w:szCs w:val="20"/>
                              </w:rPr>
                              <w:t>File Manager (static):</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           </w:t>
                            </w:r>
                            <w:r w:rsidRPr="0007259F">
                              <w:rPr>
                                <w:rFonts w:ascii="Times New Roman" w:eastAsia="Times New Roman" w:hAnsi="Times New Roman" w:cs="Times New Roman"/>
                                <w:color w:val="000000"/>
                                <w:sz w:val="20"/>
                                <w:szCs w:val="20"/>
                              </w:rPr>
                              <w:tab/>
                            </w:r>
                            <w:proofErr w:type="spellStart"/>
                            <w:proofErr w:type="gramStart"/>
                            <w:r w:rsidRPr="0007259F">
                              <w:rPr>
                                <w:rFonts w:ascii="Times New Roman" w:eastAsia="Times New Roman" w:hAnsi="Times New Roman" w:cs="Times New Roman"/>
                                <w:color w:val="000000"/>
                                <w:sz w:val="20"/>
                                <w:szCs w:val="20"/>
                              </w:rPr>
                              <w:t>getPluginList</w:t>
                            </w:r>
                            <w:proofErr w:type="spellEnd"/>
                            <w:r w:rsidRPr="0007259F">
                              <w:rPr>
                                <w:rFonts w:ascii="Times New Roman" w:eastAsia="Times New Roman" w:hAnsi="Times New Roman" w:cs="Times New Roman"/>
                                <w:color w:val="000000"/>
                                <w:sz w:val="20"/>
                                <w:szCs w:val="20"/>
                              </w:rPr>
                              <w:t>(</w:t>
                            </w:r>
                            <w:proofErr w:type="gram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           </w:t>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getPlugin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Directory Watcher:</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           </w:t>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createFileEvent</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proofErr w:type="spellStart"/>
                            <w:r w:rsidRPr="0007259F">
                              <w:rPr>
                                <w:rFonts w:ascii="Times New Roman" w:eastAsia="Times New Roman" w:hAnsi="Times New Roman" w:cs="Times New Roman"/>
                                <w:color w:val="000000"/>
                                <w:sz w:val="20"/>
                                <w:szCs w:val="20"/>
                              </w:rPr>
                              <w:t>IPlugin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getPluginUI</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Launcher:</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launchPlugin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terminatePlugin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getActivePlugins</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proofErr w:type="spellStart"/>
                            <w:r w:rsidRPr="0007259F">
                              <w:rPr>
                                <w:rFonts w:ascii="Times New Roman" w:eastAsia="Times New Roman" w:hAnsi="Times New Roman" w:cs="Times New Roman"/>
                                <w:color w:val="000000"/>
                                <w:sz w:val="20"/>
                                <w:szCs w:val="20"/>
                              </w:rPr>
                              <w:t>ConfigurationManager</w:t>
                            </w:r>
                            <w:proofErr w:type="spellEnd"/>
                            <w:r w:rsidRPr="0007259F">
                              <w:rPr>
                                <w:rFonts w:ascii="Times New Roman" w:eastAsia="Times New Roman" w:hAnsi="Times New Roman" w:cs="Times New Roman"/>
                                <w:color w:val="000000"/>
                                <w:sz w:val="20"/>
                                <w:szCs w:val="20"/>
                              </w:rPr>
                              <w:t xml:space="preserve"> (static):</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getConfiguration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saveConfiguration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proofErr w:type="spellStart"/>
                            <w:r w:rsidRPr="0007259F">
                              <w:rPr>
                                <w:rFonts w:ascii="Times New Roman" w:eastAsia="Times New Roman" w:hAnsi="Times New Roman" w:cs="Times New Roman"/>
                                <w:color w:val="000000"/>
                                <w:sz w:val="20"/>
                                <w:szCs w:val="20"/>
                              </w:rPr>
                              <w:t>IConfiguration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t>/* Various needed get-set X methods */</w:t>
                            </w:r>
                            <w:r w:rsidRPr="0007259F">
                              <w:rPr>
                                <w:rFonts w:ascii="Times" w:eastAsia="Times New Roman" w:hAnsi="Times" w:cs="Times New Roman"/>
                                <w:color w:val="000000"/>
                                <w:sz w:val="20"/>
                                <w:szCs w:val="20"/>
                              </w:rPr>
                              <w:br/>
                            </w:r>
                            <w:proofErr w:type="spellStart"/>
                            <w:r w:rsidRPr="0007259F">
                              <w:rPr>
                                <w:rFonts w:ascii="Times New Roman" w:eastAsia="Times New Roman" w:hAnsi="Times New Roman" w:cs="Times New Roman"/>
                                <w:color w:val="000000"/>
                                <w:sz w:val="20"/>
                                <w:szCs w:val="20"/>
                              </w:rPr>
                              <w:t>DependencyHandler</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readDependencies</w:t>
                            </w:r>
                            <w:proofErr w:type="spellEnd"/>
                            <w:r w:rsidRPr="0007259F">
                              <w:rPr>
                                <w:rFonts w:ascii="Times New Roman" w:eastAsia="Times New Roman" w:hAnsi="Times New Roman" w:cs="Times New Roman"/>
                                <w:color w:val="000000"/>
                                <w:sz w:val="20"/>
                                <w:szCs w:val="20"/>
                              </w:rPr>
                              <w:t>();</w:t>
                            </w:r>
                          </w:p>
                          <w:p w14:paraId="536A5F9F" w14:textId="77777777" w:rsidR="00F66021" w:rsidRPr="0007259F" w:rsidRDefault="00F66021" w:rsidP="0007259F">
                            <w:pPr>
                              <w:ind w:firstLine="720"/>
                              <w:rPr>
                                <w:rFonts w:ascii="Times" w:hAnsi="Times" w:cs="Times New Roman"/>
                                <w:color w:val="000000"/>
                                <w:sz w:val="20"/>
                                <w:szCs w:val="20"/>
                              </w:rPr>
                            </w:pPr>
                            <w:proofErr w:type="spellStart"/>
                            <w:proofErr w:type="gramStart"/>
                            <w:r w:rsidRPr="0007259F">
                              <w:rPr>
                                <w:rFonts w:ascii="Times New Roman" w:hAnsi="Times New Roman" w:cs="Times New Roman"/>
                                <w:color w:val="000000"/>
                                <w:sz w:val="20"/>
                                <w:szCs w:val="20"/>
                              </w:rPr>
                              <w:t>areDependenciesResolved</w:t>
                            </w:r>
                            <w:proofErr w:type="spellEnd"/>
                            <w:proofErr w:type="gramEnd"/>
                            <w:r w:rsidRPr="0007259F">
                              <w:rPr>
                                <w:rFonts w:ascii="Times New Roman" w:hAnsi="Times New Roman" w:cs="Times New Roman"/>
                                <w:color w:val="000000"/>
                                <w:sz w:val="20"/>
                                <w:szCs w:val="20"/>
                              </w:rPr>
                              <w:t>();</w:t>
                            </w:r>
                          </w:p>
                          <w:p w14:paraId="32E3279C" w14:textId="77777777" w:rsidR="00F66021" w:rsidRPr="0007259F" w:rsidRDefault="00F66021" w:rsidP="0007259F">
                            <w:pPr>
                              <w:ind w:left="720"/>
                              <w:rPr>
                                <w:rFonts w:ascii="Times" w:hAnsi="Times" w:cs="Times New Roman"/>
                                <w:color w:val="000000"/>
                                <w:sz w:val="20"/>
                                <w:szCs w:val="20"/>
                              </w:rPr>
                            </w:pPr>
                            <w:proofErr w:type="spellStart"/>
                            <w:proofErr w:type="gramStart"/>
                            <w:r w:rsidRPr="0007259F">
                              <w:rPr>
                                <w:rFonts w:ascii="Times New Roman" w:hAnsi="Times New Roman" w:cs="Times New Roman"/>
                                <w:color w:val="000000"/>
                                <w:sz w:val="20"/>
                                <w:szCs w:val="20"/>
                              </w:rPr>
                              <w:t>addPluginToDependencyTree</w:t>
                            </w:r>
                            <w:proofErr w:type="spellEnd"/>
                            <w:proofErr w:type="gramEnd"/>
                            <w:r w:rsidRPr="0007259F">
                              <w:rPr>
                                <w:rFonts w:ascii="Times New Roman" w:hAnsi="Times New Roman" w:cs="Times New Roman"/>
                                <w:color w:val="000000"/>
                                <w:sz w:val="20"/>
                                <w:szCs w:val="20"/>
                              </w:rPr>
                              <w:t>();</w:t>
                            </w:r>
                          </w:p>
                          <w:p w14:paraId="4F736523" w14:textId="77777777" w:rsidR="00F66021" w:rsidRPr="0007259F" w:rsidRDefault="00F66021" w:rsidP="0007259F">
                            <w:pPr>
                              <w:rPr>
                                <w:rFonts w:ascii="Times" w:eastAsia="Times New Roman" w:hAnsi="Times" w:cs="Times New Roman"/>
                                <w:sz w:val="20"/>
                                <w:szCs w:val="20"/>
                              </w:rPr>
                            </w:pPr>
                          </w:p>
                          <w:p w14:paraId="18FBC4E9" w14:textId="77777777" w:rsidR="00F66021" w:rsidRPr="0007259F" w:rsidRDefault="00F66021" w:rsidP="0007259F">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243pt;margin-top:11.05pt;width:3in;height:2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" filled="f" stroked="f">
                <v:textbox>
                  <w:txbxContent>
                    <w:p w14:paraId="748D890B" w14:textId="77777777" w:rsidR="0007259F" w:rsidRPr="0007259F" w:rsidRDefault="0007259F" w:rsidP="0007259F">
                      <w:pPr>
                        <w:rPr>
                          <w:sz w:val="20"/>
                          <w:szCs w:val="20"/>
                        </w:rPr>
                      </w:pPr>
                      <w:r w:rsidRPr="0007259F">
                        <w:rPr>
                          <w:sz w:val="20"/>
                          <w:szCs w:val="20"/>
                        </w:rPr>
                        <w:t>Methods:</w:t>
                      </w:r>
                    </w:p>
                    <w:p w14:paraId="74CF6534" w14:textId="77777777" w:rsidR="0007259F" w:rsidRPr="0007259F" w:rsidRDefault="0007259F" w:rsidP="0007259F">
                      <w:pPr>
                        <w:rPr>
                          <w:rFonts w:ascii="Times" w:eastAsia="Times New Roman" w:hAnsi="Times" w:cs="Times New Roman"/>
                          <w:color w:val="000000"/>
                          <w:sz w:val="20"/>
                          <w:szCs w:val="20"/>
                        </w:rPr>
                      </w:pPr>
                      <w:r w:rsidRPr="0007259F">
                        <w:rPr>
                          <w:rFonts w:ascii="Times New Roman" w:eastAsia="Times New Roman" w:hAnsi="Times New Roman" w:cs="Times New Roman"/>
                          <w:color w:val="000000"/>
                          <w:sz w:val="20"/>
                          <w:szCs w:val="20"/>
                        </w:rPr>
                        <w:t>File Manager (static):</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           </w:t>
                      </w:r>
                      <w:r w:rsidRPr="0007259F">
                        <w:rPr>
                          <w:rFonts w:ascii="Times New Roman" w:eastAsia="Times New Roman" w:hAnsi="Times New Roman" w:cs="Times New Roman"/>
                          <w:color w:val="000000"/>
                          <w:sz w:val="20"/>
                          <w:szCs w:val="20"/>
                        </w:rPr>
                        <w:tab/>
                      </w:r>
                      <w:proofErr w:type="spellStart"/>
                      <w:proofErr w:type="gramStart"/>
                      <w:r w:rsidRPr="0007259F">
                        <w:rPr>
                          <w:rFonts w:ascii="Times New Roman" w:eastAsia="Times New Roman" w:hAnsi="Times New Roman" w:cs="Times New Roman"/>
                          <w:color w:val="000000"/>
                          <w:sz w:val="20"/>
                          <w:szCs w:val="20"/>
                        </w:rPr>
                        <w:t>getPluginList</w:t>
                      </w:r>
                      <w:proofErr w:type="spellEnd"/>
                      <w:r w:rsidRPr="0007259F">
                        <w:rPr>
                          <w:rFonts w:ascii="Times New Roman" w:eastAsia="Times New Roman" w:hAnsi="Times New Roman" w:cs="Times New Roman"/>
                          <w:color w:val="000000"/>
                          <w:sz w:val="20"/>
                          <w:szCs w:val="20"/>
                        </w:rPr>
                        <w:t>(</w:t>
                      </w:r>
                      <w:proofErr w:type="gram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           </w:t>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getPlugin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Directory Watcher:</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           </w:t>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createFileEvent</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proofErr w:type="spellStart"/>
                      <w:r w:rsidRPr="0007259F">
                        <w:rPr>
                          <w:rFonts w:ascii="Times New Roman" w:eastAsia="Times New Roman" w:hAnsi="Times New Roman" w:cs="Times New Roman"/>
                          <w:color w:val="000000"/>
                          <w:sz w:val="20"/>
                          <w:szCs w:val="20"/>
                        </w:rPr>
                        <w:t>IPlugin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getPluginUI</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Launcher:</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launchPlugin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terminatePlugin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getActivePlugins</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proofErr w:type="spellStart"/>
                      <w:r w:rsidRPr="0007259F">
                        <w:rPr>
                          <w:rFonts w:ascii="Times New Roman" w:eastAsia="Times New Roman" w:hAnsi="Times New Roman" w:cs="Times New Roman"/>
                          <w:color w:val="000000"/>
                          <w:sz w:val="20"/>
                          <w:szCs w:val="20"/>
                        </w:rPr>
                        <w:t>ConfigurationManager</w:t>
                      </w:r>
                      <w:proofErr w:type="spellEnd"/>
                      <w:r w:rsidRPr="0007259F">
                        <w:rPr>
                          <w:rFonts w:ascii="Times New Roman" w:eastAsia="Times New Roman" w:hAnsi="Times New Roman" w:cs="Times New Roman"/>
                          <w:color w:val="000000"/>
                          <w:sz w:val="20"/>
                          <w:szCs w:val="20"/>
                        </w:rPr>
                        <w:t xml:space="preserve"> (static):</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getConfiguration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saveConfiguration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proofErr w:type="spellStart"/>
                      <w:r w:rsidRPr="0007259F">
                        <w:rPr>
                          <w:rFonts w:ascii="Times New Roman" w:eastAsia="Times New Roman" w:hAnsi="Times New Roman" w:cs="Times New Roman"/>
                          <w:color w:val="000000"/>
                          <w:sz w:val="20"/>
                          <w:szCs w:val="20"/>
                        </w:rPr>
                        <w:t>IConfiguration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t>/* Various needed get-set X methods */</w:t>
                      </w:r>
                      <w:r w:rsidRPr="0007259F">
                        <w:rPr>
                          <w:rFonts w:ascii="Times" w:eastAsia="Times New Roman" w:hAnsi="Times" w:cs="Times New Roman"/>
                          <w:color w:val="000000"/>
                          <w:sz w:val="20"/>
                          <w:szCs w:val="20"/>
                        </w:rPr>
                        <w:br/>
                      </w:r>
                      <w:proofErr w:type="spellStart"/>
                      <w:r w:rsidRPr="0007259F">
                        <w:rPr>
                          <w:rFonts w:ascii="Times New Roman" w:eastAsia="Times New Roman" w:hAnsi="Times New Roman" w:cs="Times New Roman"/>
                          <w:color w:val="000000"/>
                          <w:sz w:val="20"/>
                          <w:szCs w:val="20"/>
                        </w:rPr>
                        <w:t>DependencyHandler</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readDependencies</w:t>
                      </w:r>
                      <w:proofErr w:type="spellEnd"/>
                      <w:r w:rsidRPr="0007259F">
                        <w:rPr>
                          <w:rFonts w:ascii="Times New Roman" w:eastAsia="Times New Roman" w:hAnsi="Times New Roman" w:cs="Times New Roman"/>
                          <w:color w:val="000000"/>
                          <w:sz w:val="20"/>
                          <w:szCs w:val="20"/>
                        </w:rPr>
                        <w:t>();</w:t>
                      </w:r>
                    </w:p>
                    <w:p w14:paraId="536A5F9F" w14:textId="77777777" w:rsidR="0007259F" w:rsidRPr="0007259F" w:rsidRDefault="0007259F" w:rsidP="0007259F">
                      <w:pPr>
                        <w:ind w:firstLine="720"/>
                        <w:rPr>
                          <w:rFonts w:ascii="Times" w:hAnsi="Times" w:cs="Times New Roman"/>
                          <w:color w:val="000000"/>
                          <w:sz w:val="20"/>
                          <w:szCs w:val="20"/>
                        </w:rPr>
                      </w:pPr>
                      <w:proofErr w:type="spellStart"/>
                      <w:proofErr w:type="gramStart"/>
                      <w:r w:rsidRPr="0007259F">
                        <w:rPr>
                          <w:rFonts w:ascii="Times New Roman" w:hAnsi="Times New Roman" w:cs="Times New Roman"/>
                          <w:color w:val="000000"/>
                          <w:sz w:val="20"/>
                          <w:szCs w:val="20"/>
                        </w:rPr>
                        <w:t>areDependenciesResolved</w:t>
                      </w:r>
                      <w:proofErr w:type="spellEnd"/>
                      <w:proofErr w:type="gramEnd"/>
                      <w:r w:rsidRPr="0007259F">
                        <w:rPr>
                          <w:rFonts w:ascii="Times New Roman" w:hAnsi="Times New Roman" w:cs="Times New Roman"/>
                          <w:color w:val="000000"/>
                          <w:sz w:val="20"/>
                          <w:szCs w:val="20"/>
                        </w:rPr>
                        <w:t>();</w:t>
                      </w:r>
                    </w:p>
                    <w:p w14:paraId="32E3279C" w14:textId="77777777" w:rsidR="0007259F" w:rsidRPr="0007259F" w:rsidRDefault="0007259F" w:rsidP="0007259F">
                      <w:pPr>
                        <w:ind w:left="720"/>
                        <w:rPr>
                          <w:rFonts w:ascii="Times" w:hAnsi="Times" w:cs="Times New Roman"/>
                          <w:color w:val="000000"/>
                          <w:sz w:val="20"/>
                          <w:szCs w:val="20"/>
                        </w:rPr>
                      </w:pPr>
                      <w:proofErr w:type="spellStart"/>
                      <w:proofErr w:type="gramStart"/>
                      <w:r w:rsidRPr="0007259F">
                        <w:rPr>
                          <w:rFonts w:ascii="Times New Roman" w:hAnsi="Times New Roman" w:cs="Times New Roman"/>
                          <w:color w:val="000000"/>
                          <w:sz w:val="20"/>
                          <w:szCs w:val="20"/>
                        </w:rPr>
                        <w:t>addPluginToDependencyTree</w:t>
                      </w:r>
                      <w:proofErr w:type="spellEnd"/>
                      <w:proofErr w:type="gramEnd"/>
                      <w:r w:rsidRPr="0007259F">
                        <w:rPr>
                          <w:rFonts w:ascii="Times New Roman" w:hAnsi="Times New Roman" w:cs="Times New Roman"/>
                          <w:color w:val="000000"/>
                          <w:sz w:val="20"/>
                          <w:szCs w:val="20"/>
                        </w:rPr>
                        <w:t>();</w:t>
                      </w:r>
                    </w:p>
                    <w:p w14:paraId="4F736523" w14:textId="77777777" w:rsidR="0007259F" w:rsidRPr="0007259F" w:rsidRDefault="0007259F" w:rsidP="0007259F">
                      <w:pPr>
                        <w:rPr>
                          <w:rFonts w:ascii="Times" w:eastAsia="Times New Roman" w:hAnsi="Times" w:cs="Times New Roman"/>
                          <w:sz w:val="20"/>
                          <w:szCs w:val="20"/>
                        </w:rPr>
                      </w:pPr>
                    </w:p>
                    <w:p w14:paraId="18FBC4E9" w14:textId="77777777" w:rsidR="0007259F" w:rsidRPr="0007259F" w:rsidRDefault="0007259F" w:rsidP="0007259F">
                      <w:pPr>
                        <w:rPr>
                          <w:sz w:val="20"/>
                          <w:szCs w:val="20"/>
                        </w:rPr>
                      </w:pPr>
                    </w:p>
                  </w:txbxContent>
                </v:textbox>
                <w10:wrap type="square"/>
              </v:shape>
            </w:pict>
          </mc:Fallback>
        </mc:AlternateContent>
      </w:r>
      <w:r>
        <w:t>Class Diagram</w:t>
      </w:r>
    </w:p>
    <w:p w14:paraId="033E65AD" w14:textId="7553B6DB" w:rsidR="0007259F" w:rsidRDefault="00F66021" w:rsidP="0007259F">
      <w:r>
        <w:rPr>
          <w:noProof/>
        </w:rPr>
        <w:drawing>
          <wp:inline distT="0" distB="0" distL="0" distR="0" wp14:anchorId="74FE75CB" wp14:editId="087FBECF">
            <wp:extent cx="2857074" cy="1642614"/>
            <wp:effectExtent l="0" t="0" r="0"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296" cy="1642742"/>
                    </a:xfrm>
                    <a:prstGeom prst="rect">
                      <a:avLst/>
                    </a:prstGeom>
                    <a:noFill/>
                    <a:ln>
                      <a:noFill/>
                    </a:ln>
                  </pic:spPr>
                </pic:pic>
              </a:graphicData>
            </a:graphic>
          </wp:inline>
        </w:drawing>
      </w:r>
    </w:p>
    <w:p w14:paraId="0BCF58AB" w14:textId="77777777" w:rsidR="0007259F" w:rsidRDefault="0007259F" w:rsidP="0007259F"/>
    <w:p w14:paraId="2C896227" w14:textId="77777777" w:rsidR="0007259F" w:rsidRDefault="0007259F" w:rsidP="0007259F"/>
    <w:p w14:paraId="2D874E52" w14:textId="77777777" w:rsidR="0007259F" w:rsidRDefault="0007259F" w:rsidP="0007259F"/>
    <w:p w14:paraId="3AD47A6A" w14:textId="77777777" w:rsidR="0007259F" w:rsidRDefault="0007259F" w:rsidP="0007259F"/>
    <w:p w14:paraId="046915CE" w14:textId="77777777" w:rsidR="0007259F" w:rsidRDefault="0007259F" w:rsidP="0007259F"/>
    <w:p w14:paraId="4E76412C" w14:textId="77777777" w:rsidR="0007259F" w:rsidRDefault="0007259F" w:rsidP="0007259F"/>
    <w:p w14:paraId="29AF1DD0" w14:textId="77777777" w:rsidR="0007259F" w:rsidRDefault="0007259F" w:rsidP="0007259F"/>
    <w:p w14:paraId="3E176C76" w14:textId="77777777" w:rsidR="0007259F" w:rsidRDefault="0007259F" w:rsidP="0007259F"/>
    <w:p w14:paraId="23A8B1AD" w14:textId="77777777" w:rsidR="0007259F" w:rsidRDefault="0007259F" w:rsidP="0007259F"/>
    <w:p w14:paraId="19B50647" w14:textId="77777777" w:rsidR="0007259F" w:rsidRDefault="0007259F" w:rsidP="0007259F">
      <w:pPr>
        <w:sectPr w:rsidR="0007259F" w:rsidSect="00CE2760">
          <w:pgSz w:w="12240" w:h="15840"/>
          <w:pgMar w:top="1440" w:right="1800" w:bottom="1440" w:left="1800" w:header="720" w:footer="720" w:gutter="0"/>
          <w:cols w:space="720"/>
          <w:titlePg/>
          <w:docGrid w:linePitch="360"/>
        </w:sectPr>
      </w:pPr>
    </w:p>
    <w:p w14:paraId="50BE8FC2" w14:textId="77777777" w:rsidR="0007259F" w:rsidRDefault="0007259F" w:rsidP="0007259F">
      <w:pPr>
        <w:pStyle w:val="Heading2"/>
      </w:pPr>
      <w:r>
        <w:t>Interaction Diagram</w:t>
      </w:r>
    </w:p>
    <w:p w14:paraId="399DE7A2" w14:textId="77777777" w:rsidR="0007259F" w:rsidRDefault="0007259F" w:rsidP="0007259F"/>
    <w:p w14:paraId="79CC09BD" w14:textId="77777777" w:rsidR="0007259F" w:rsidRDefault="008209C6" w:rsidP="0007259F">
      <w:r>
        <w:t>Update the list of plugin</w:t>
      </w:r>
    </w:p>
    <w:p w14:paraId="239E9A56" w14:textId="77777777" w:rsidR="008209C6" w:rsidRDefault="008209C6" w:rsidP="0007259F">
      <w:r>
        <w:rPr>
          <w:noProof/>
        </w:rPr>
        <w:drawing>
          <wp:inline distT="0" distB="0" distL="0" distR="0" wp14:anchorId="6CAA2A7A" wp14:editId="572C73BE">
            <wp:extent cx="5486400" cy="1999861"/>
            <wp:effectExtent l="0" t="0" r="0" b="698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99861"/>
                    </a:xfrm>
                    <a:prstGeom prst="rect">
                      <a:avLst/>
                    </a:prstGeom>
                    <a:noFill/>
                    <a:ln>
                      <a:noFill/>
                    </a:ln>
                  </pic:spPr>
                </pic:pic>
              </a:graphicData>
            </a:graphic>
          </wp:inline>
        </w:drawing>
      </w:r>
    </w:p>
    <w:p w14:paraId="1693A6B1" w14:textId="77777777" w:rsidR="008209C6" w:rsidRDefault="008209C6" w:rsidP="0007259F"/>
    <w:p w14:paraId="396E98C9" w14:textId="77777777" w:rsidR="008209C6" w:rsidRDefault="008209C6" w:rsidP="0007259F">
      <w:r>
        <w:t>Launch Plugin</w:t>
      </w:r>
    </w:p>
    <w:p w14:paraId="62E8319B" w14:textId="77777777" w:rsidR="008209C6" w:rsidRPr="0007259F" w:rsidRDefault="008209C6" w:rsidP="0007259F">
      <w:r>
        <w:rPr>
          <w:noProof/>
        </w:rPr>
        <w:drawing>
          <wp:inline distT="0" distB="0" distL="0" distR="0" wp14:anchorId="5F612FBD" wp14:editId="2E715F32">
            <wp:extent cx="5486400" cy="201430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14305"/>
                    </a:xfrm>
                    <a:prstGeom prst="rect">
                      <a:avLst/>
                    </a:prstGeom>
                    <a:noFill/>
                    <a:ln>
                      <a:noFill/>
                    </a:ln>
                  </pic:spPr>
                </pic:pic>
              </a:graphicData>
            </a:graphic>
          </wp:inline>
        </w:drawing>
      </w:r>
    </w:p>
    <w:sectPr w:rsidR="008209C6" w:rsidRPr="0007259F" w:rsidSect="00CE2760">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760"/>
    <w:rsid w:val="0007259F"/>
    <w:rsid w:val="000F2440"/>
    <w:rsid w:val="00136D73"/>
    <w:rsid w:val="00777280"/>
    <w:rsid w:val="007D0447"/>
    <w:rsid w:val="008209C6"/>
    <w:rsid w:val="00CE2760"/>
    <w:rsid w:val="00EC1C0F"/>
    <w:rsid w:val="00F66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C7D4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27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2760"/>
    <w:rPr>
      <w:i/>
      <w:iCs/>
    </w:rPr>
  </w:style>
  <w:style w:type="character" w:customStyle="1" w:styleId="Heading2Char">
    <w:name w:val="Heading 2 Char"/>
    <w:basedOn w:val="DefaultParagraphFont"/>
    <w:link w:val="Heading2"/>
    <w:uiPriority w:val="9"/>
    <w:rsid w:val="00CE276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E276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E2760"/>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CE276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CE2760"/>
    <w:rPr>
      <w:rFonts w:eastAsiaTheme="minorHAnsi"/>
      <w:sz w:val="22"/>
      <w:szCs w:val="22"/>
    </w:rPr>
  </w:style>
  <w:style w:type="paragraph" w:styleId="BalloonText">
    <w:name w:val="Balloon Text"/>
    <w:basedOn w:val="Normal"/>
    <w:link w:val="BalloonTextChar"/>
    <w:uiPriority w:val="99"/>
    <w:semiHidden/>
    <w:unhideWhenUsed/>
    <w:rsid w:val="00CE27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2760"/>
    <w:rPr>
      <w:rFonts w:ascii="Lucida Grande" w:hAnsi="Lucida Grande" w:cs="Lucida Grande"/>
      <w:sz w:val="18"/>
      <w:szCs w:val="18"/>
    </w:rPr>
  </w:style>
  <w:style w:type="character" w:customStyle="1" w:styleId="apple-tab-span">
    <w:name w:val="apple-tab-span"/>
    <w:basedOn w:val="DefaultParagraphFont"/>
    <w:rsid w:val="0007259F"/>
  </w:style>
  <w:style w:type="paragraph" w:styleId="NormalWeb">
    <w:name w:val="Normal (Web)"/>
    <w:basedOn w:val="Normal"/>
    <w:uiPriority w:val="99"/>
    <w:semiHidden/>
    <w:unhideWhenUsed/>
    <w:rsid w:val="0007259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27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2760"/>
    <w:rPr>
      <w:i/>
      <w:iCs/>
    </w:rPr>
  </w:style>
  <w:style w:type="character" w:customStyle="1" w:styleId="Heading2Char">
    <w:name w:val="Heading 2 Char"/>
    <w:basedOn w:val="DefaultParagraphFont"/>
    <w:link w:val="Heading2"/>
    <w:uiPriority w:val="9"/>
    <w:rsid w:val="00CE276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E276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E2760"/>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CE276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CE2760"/>
    <w:rPr>
      <w:rFonts w:eastAsiaTheme="minorHAnsi"/>
      <w:sz w:val="22"/>
      <w:szCs w:val="22"/>
    </w:rPr>
  </w:style>
  <w:style w:type="paragraph" w:styleId="BalloonText">
    <w:name w:val="Balloon Text"/>
    <w:basedOn w:val="Normal"/>
    <w:link w:val="BalloonTextChar"/>
    <w:uiPriority w:val="99"/>
    <w:semiHidden/>
    <w:unhideWhenUsed/>
    <w:rsid w:val="00CE27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2760"/>
    <w:rPr>
      <w:rFonts w:ascii="Lucida Grande" w:hAnsi="Lucida Grande" w:cs="Lucida Grande"/>
      <w:sz w:val="18"/>
      <w:szCs w:val="18"/>
    </w:rPr>
  </w:style>
  <w:style w:type="character" w:customStyle="1" w:styleId="apple-tab-span">
    <w:name w:val="apple-tab-span"/>
    <w:basedOn w:val="DefaultParagraphFont"/>
    <w:rsid w:val="0007259F"/>
  </w:style>
  <w:style w:type="paragraph" w:styleId="NormalWeb">
    <w:name w:val="Normal (Web)"/>
    <w:basedOn w:val="Normal"/>
    <w:uiPriority w:val="99"/>
    <w:semiHidden/>
    <w:unhideWhenUsed/>
    <w:rsid w:val="0007259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749608">
      <w:bodyDiv w:val="1"/>
      <w:marLeft w:val="0"/>
      <w:marRight w:val="0"/>
      <w:marTop w:val="0"/>
      <w:marBottom w:val="0"/>
      <w:divBdr>
        <w:top w:val="none" w:sz="0" w:space="0" w:color="auto"/>
        <w:left w:val="none" w:sz="0" w:space="0" w:color="auto"/>
        <w:bottom w:val="none" w:sz="0" w:space="0" w:color="auto"/>
        <w:right w:val="none" w:sz="0" w:space="0" w:color="auto"/>
      </w:divBdr>
    </w:div>
    <w:div w:id="1023432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29AB178-4028-8A41-B20C-FC86D791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22</Words>
  <Characters>131</Characters>
  <Application>Microsoft Macintosh Word</Application>
  <DocSecurity>0</DocSecurity>
  <Lines>1</Lines>
  <Paragraphs>1</Paragraphs>
  <ScaleCrop>false</ScaleCrop>
  <Company>Rose-Hulman Institute of Technology</Company>
  <LinksUpToDate>false</LinksUpToDate>
  <CharactersWithSpaces>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Brahma Project Challenge</dc:title>
  <dc:subject/>
  <dc:creator>Michael Eaton, Victoria Zheng</dc:creator>
  <cp:keywords/>
  <dc:description/>
  <cp:lastModifiedBy>Victoria Zheng</cp:lastModifiedBy>
  <cp:revision>3</cp:revision>
  <dcterms:created xsi:type="dcterms:W3CDTF">2012-09-21T01:17:00Z</dcterms:created>
  <dcterms:modified xsi:type="dcterms:W3CDTF">2012-10-04T00:42:00Z</dcterms:modified>
</cp:coreProperties>
</file>