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DEF" w:rsidRDefault="00B85797" w:rsidP="00F953F1">
      <w:pPr>
        <w:jc w:val="center"/>
        <w:rPr>
          <w:rFonts w:hint="eastAsia"/>
        </w:rPr>
      </w:pPr>
      <w:r w:rsidRPr="00B85797">
        <w:rPr>
          <w:rFonts w:hint="eastAsia"/>
        </w:rPr>
        <w:t>python</w:t>
      </w:r>
      <w:r w:rsidRPr="00B85797">
        <w:rPr>
          <w:rFonts w:hint="eastAsia"/>
        </w:rPr>
        <w:t>环境报告整合脚本使用说明</w:t>
      </w:r>
    </w:p>
    <w:p w:rsidR="00B85797" w:rsidRDefault="00B85797" w:rsidP="00B85797">
      <w:pPr>
        <w:pStyle w:val="a7"/>
        <w:numPr>
          <w:ilvl w:val="0"/>
          <w:numId w:val="1"/>
        </w:numPr>
        <w:spacing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首先，根据你的</w:t>
      </w:r>
      <w:r>
        <w:rPr>
          <w:rFonts w:ascii="Helvetica" w:hAnsi="Helvetica"/>
          <w:color w:val="666666"/>
          <w:sz w:val="21"/>
          <w:szCs w:val="21"/>
        </w:rPr>
        <w:t>Windows</w:t>
      </w:r>
      <w:r>
        <w:rPr>
          <w:rFonts w:ascii="Helvetica" w:hAnsi="Helvetica"/>
          <w:color w:val="666666"/>
          <w:sz w:val="21"/>
          <w:szCs w:val="21"/>
        </w:rPr>
        <w:t>版本（</w:t>
      </w:r>
      <w:r>
        <w:rPr>
          <w:rFonts w:ascii="Helvetica" w:hAnsi="Helvetica"/>
          <w:color w:val="666666"/>
          <w:sz w:val="21"/>
          <w:szCs w:val="21"/>
        </w:rPr>
        <w:t>64</w:t>
      </w:r>
      <w:r>
        <w:rPr>
          <w:rFonts w:ascii="Helvetica" w:hAnsi="Helvetica"/>
          <w:color w:val="666666"/>
          <w:sz w:val="21"/>
          <w:szCs w:val="21"/>
        </w:rPr>
        <w:t>位还是</w:t>
      </w:r>
      <w:r>
        <w:rPr>
          <w:rFonts w:ascii="Helvetica" w:hAnsi="Helvetica"/>
          <w:color w:val="666666"/>
          <w:sz w:val="21"/>
          <w:szCs w:val="21"/>
        </w:rPr>
        <w:t>32</w:t>
      </w:r>
      <w:r>
        <w:rPr>
          <w:rFonts w:ascii="Helvetica" w:hAnsi="Helvetica"/>
          <w:color w:val="666666"/>
          <w:sz w:val="21"/>
          <w:szCs w:val="21"/>
        </w:rPr>
        <w:t>位）从</w:t>
      </w:r>
      <w:r>
        <w:rPr>
          <w:rFonts w:ascii="Helvetica" w:hAnsi="Helvetica"/>
          <w:color w:val="666666"/>
          <w:sz w:val="21"/>
          <w:szCs w:val="21"/>
        </w:rPr>
        <w:t>Python</w:t>
      </w:r>
      <w:r>
        <w:rPr>
          <w:rFonts w:ascii="Helvetica" w:hAnsi="Helvetica"/>
          <w:color w:val="666666"/>
          <w:sz w:val="21"/>
          <w:szCs w:val="21"/>
        </w:rPr>
        <w:t>的官方网站下载</w:t>
      </w:r>
      <w:r>
        <w:rPr>
          <w:rFonts w:ascii="Helvetica" w:hAnsi="Helvetica"/>
          <w:color w:val="666666"/>
          <w:sz w:val="21"/>
          <w:szCs w:val="21"/>
        </w:rPr>
        <w:t>Python 3.5</w:t>
      </w:r>
      <w:r>
        <w:rPr>
          <w:rFonts w:ascii="Helvetica" w:hAnsi="Helvetica"/>
          <w:color w:val="666666"/>
          <w:sz w:val="21"/>
          <w:szCs w:val="21"/>
        </w:rPr>
        <w:t>对应的</w:t>
      </w:r>
      <w:r>
        <w:rPr>
          <w:rFonts w:ascii="Helvetica" w:hAnsi="Helvetica"/>
          <w:color w:val="666666"/>
          <w:sz w:val="21"/>
          <w:szCs w:val="21"/>
        </w:rPr>
        <w:fldChar w:fldCharType="begin"/>
      </w:r>
      <w:r>
        <w:rPr>
          <w:rFonts w:ascii="Helvetica" w:hAnsi="Helvetica"/>
          <w:color w:val="666666"/>
          <w:sz w:val="21"/>
          <w:szCs w:val="21"/>
        </w:rPr>
        <w:instrText xml:space="preserve"> HYPERLINK "https://www.python.org/ftp/python/3.5.2/python-3.5.2-amd64.exe" \t "_blank" </w:instrText>
      </w:r>
      <w:r>
        <w:rPr>
          <w:rFonts w:ascii="Helvetica" w:hAnsi="Helvetica"/>
          <w:color w:val="666666"/>
          <w:sz w:val="21"/>
          <w:szCs w:val="21"/>
        </w:rPr>
        <w:fldChar w:fldCharType="separate"/>
      </w:r>
      <w:r>
        <w:rPr>
          <w:rStyle w:val="a6"/>
          <w:rFonts w:ascii="Helvetica" w:hAnsi="Helvetica"/>
          <w:sz w:val="21"/>
          <w:szCs w:val="21"/>
        </w:rPr>
        <w:t>64</w:t>
      </w:r>
      <w:r>
        <w:rPr>
          <w:rStyle w:val="a6"/>
          <w:rFonts w:ascii="Helvetica" w:hAnsi="Helvetica"/>
          <w:sz w:val="21"/>
          <w:szCs w:val="21"/>
        </w:rPr>
        <w:t>位安装程序</w:t>
      </w:r>
      <w:r>
        <w:rPr>
          <w:rFonts w:ascii="Helvetica" w:hAnsi="Helvetica"/>
          <w:color w:val="666666"/>
          <w:sz w:val="21"/>
          <w:szCs w:val="21"/>
        </w:rPr>
        <w:fldChar w:fldCharType="end"/>
      </w:r>
      <w:r>
        <w:rPr>
          <w:rFonts w:ascii="Helvetica" w:hAnsi="Helvetica"/>
          <w:color w:val="666666"/>
          <w:sz w:val="21"/>
          <w:szCs w:val="21"/>
        </w:rPr>
        <w:t>或</w:t>
      </w:r>
      <w:hyperlink r:id="rId8" w:tgtFrame="_blank" w:history="1">
        <w:r>
          <w:rPr>
            <w:rStyle w:val="a6"/>
            <w:rFonts w:ascii="Helvetica" w:hAnsi="Helvetica"/>
            <w:sz w:val="21"/>
            <w:szCs w:val="21"/>
          </w:rPr>
          <w:t>32</w:t>
        </w:r>
        <w:r>
          <w:rPr>
            <w:rStyle w:val="a6"/>
            <w:rFonts w:ascii="Helvetica" w:hAnsi="Helvetica"/>
            <w:sz w:val="21"/>
            <w:szCs w:val="21"/>
          </w:rPr>
          <w:t>位安装程序</w:t>
        </w:r>
      </w:hyperlink>
      <w:r>
        <w:rPr>
          <w:rFonts w:ascii="Helvetica" w:hAnsi="Helvetica"/>
          <w:color w:val="666666"/>
          <w:sz w:val="21"/>
          <w:szCs w:val="21"/>
        </w:rPr>
        <w:t>，然后，运行下载的</w:t>
      </w:r>
      <w:r>
        <w:rPr>
          <w:rFonts w:ascii="Helvetica" w:hAnsi="Helvetica"/>
          <w:color w:val="666666"/>
          <w:sz w:val="21"/>
          <w:szCs w:val="21"/>
        </w:rPr>
        <w:t>EXE</w:t>
      </w:r>
      <w:r>
        <w:rPr>
          <w:rFonts w:ascii="Helvetica" w:hAnsi="Helvetica"/>
          <w:color w:val="666666"/>
          <w:sz w:val="21"/>
          <w:szCs w:val="21"/>
        </w:rPr>
        <w:t>安装包：</w:t>
      </w:r>
    </w:p>
    <w:p w:rsidR="00B85797" w:rsidRDefault="00B85797" w:rsidP="00B85797">
      <w:pPr>
        <w:pStyle w:val="a7"/>
        <w:spacing w:line="300" w:lineRule="atLeast"/>
        <w:ind w:left="36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noProof/>
          <w:color w:val="666666"/>
          <w:sz w:val="21"/>
          <w:szCs w:val="21"/>
        </w:rPr>
        <w:drawing>
          <wp:inline distT="0" distB="0" distL="0" distR="0" wp14:anchorId="3D34EA9D" wp14:editId="32195F81">
            <wp:extent cx="6057900" cy="3619500"/>
            <wp:effectExtent l="0" t="0" r="0" b="0"/>
            <wp:docPr id="1" name="图片 1" descr="install-py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-py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797" w:rsidRDefault="00B85797" w:rsidP="00B85797">
      <w:pPr>
        <w:pStyle w:val="a7"/>
        <w:numPr>
          <w:ilvl w:val="0"/>
          <w:numId w:val="1"/>
        </w:numPr>
        <w:spacing w:line="300" w:lineRule="atLeast"/>
        <w:rPr>
          <w:rFonts w:ascii="Helvetica" w:hAnsi="Helvetica" w:hint="eastAsi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特别要注意勾上</w:t>
      </w:r>
      <w:r>
        <w:rPr>
          <w:rStyle w:val="HTML"/>
          <w:color w:val="666666"/>
        </w:rPr>
        <w:t>Add Python 3.5 to PATH</w:t>
      </w:r>
      <w:r>
        <w:rPr>
          <w:rFonts w:ascii="Helvetica" w:hAnsi="Helvetica"/>
          <w:color w:val="666666"/>
          <w:sz w:val="21"/>
          <w:szCs w:val="21"/>
        </w:rPr>
        <w:t>，然后点</w:t>
      </w:r>
      <w:r>
        <w:rPr>
          <w:rFonts w:ascii="Helvetica" w:hAnsi="Helvetica"/>
          <w:color w:val="666666"/>
          <w:sz w:val="21"/>
          <w:szCs w:val="21"/>
        </w:rPr>
        <w:t>“Install Now”</w:t>
      </w:r>
      <w:r>
        <w:rPr>
          <w:rFonts w:ascii="Helvetica" w:hAnsi="Helvetica"/>
          <w:color w:val="666666"/>
          <w:sz w:val="21"/>
          <w:szCs w:val="21"/>
        </w:rPr>
        <w:t>即可完成安装。</w:t>
      </w:r>
    </w:p>
    <w:p w:rsidR="00B85797" w:rsidRDefault="00B85797" w:rsidP="00B85797">
      <w:pPr>
        <w:pStyle w:val="a7"/>
        <w:numPr>
          <w:ilvl w:val="0"/>
          <w:numId w:val="1"/>
        </w:numPr>
        <w:spacing w:line="300" w:lineRule="atLeast"/>
        <w:rPr>
          <w:rFonts w:ascii="Helvetica" w:hAnsi="Helvetica" w:hint="eastAsia"/>
          <w:color w:val="666666"/>
          <w:sz w:val="21"/>
          <w:szCs w:val="21"/>
        </w:rPr>
      </w:pPr>
      <w:r>
        <w:rPr>
          <w:rFonts w:ascii="Helvetica" w:hAnsi="Helvetica" w:hint="eastAsia"/>
          <w:color w:val="666666"/>
          <w:sz w:val="21"/>
          <w:szCs w:val="21"/>
        </w:rPr>
        <w:t>打开任意</w:t>
      </w:r>
      <w:r>
        <w:rPr>
          <w:rFonts w:ascii="Helvetica" w:hAnsi="Helvetica" w:hint="eastAsia"/>
          <w:color w:val="666666"/>
          <w:sz w:val="21"/>
          <w:szCs w:val="21"/>
        </w:rPr>
        <w:t>CMD</w:t>
      </w:r>
      <w:r>
        <w:rPr>
          <w:rFonts w:ascii="Helvetica" w:hAnsi="Helvetica" w:hint="eastAsia"/>
          <w:color w:val="666666"/>
          <w:sz w:val="21"/>
          <w:szCs w:val="21"/>
        </w:rPr>
        <w:t>，输入</w:t>
      </w:r>
      <w:r>
        <w:rPr>
          <w:rFonts w:ascii="Helvetica" w:hAnsi="Helvetica" w:hint="eastAsia"/>
          <w:color w:val="666666"/>
          <w:sz w:val="21"/>
          <w:szCs w:val="21"/>
        </w:rPr>
        <w:t xml:space="preserve">pip3 install </w:t>
      </w:r>
      <w:proofErr w:type="spellStart"/>
      <w:r>
        <w:rPr>
          <w:rFonts w:ascii="Helvetica" w:hAnsi="Helvetica" w:hint="eastAsia"/>
          <w:color w:val="666666"/>
          <w:sz w:val="21"/>
          <w:szCs w:val="21"/>
        </w:rPr>
        <w:t>openpyxl</w:t>
      </w:r>
      <w:proofErr w:type="spellEnd"/>
      <w:r>
        <w:rPr>
          <w:rFonts w:ascii="Helvetica" w:hAnsi="Helvetica" w:hint="eastAsia"/>
          <w:color w:val="666666"/>
          <w:sz w:val="21"/>
          <w:szCs w:val="21"/>
        </w:rPr>
        <w:t>，回车等待下载安装第三方模块</w:t>
      </w:r>
    </w:p>
    <w:p w:rsidR="00B85797" w:rsidRDefault="00630490" w:rsidP="00B85797">
      <w:pPr>
        <w:pStyle w:val="a7"/>
        <w:numPr>
          <w:ilvl w:val="0"/>
          <w:numId w:val="1"/>
        </w:numPr>
        <w:spacing w:line="300" w:lineRule="atLeast"/>
        <w:rPr>
          <w:rFonts w:ascii="Helvetica" w:hAnsi="Helvetica" w:hint="eastAsia"/>
          <w:color w:val="666666"/>
          <w:sz w:val="21"/>
          <w:szCs w:val="21"/>
        </w:rPr>
      </w:pPr>
      <w:r>
        <w:rPr>
          <w:rFonts w:ascii="Helvetica" w:hAnsi="Helvetica" w:hint="eastAsia"/>
          <w:color w:val="666666"/>
          <w:sz w:val="21"/>
          <w:szCs w:val="21"/>
        </w:rPr>
        <w:t>以</w:t>
      </w:r>
      <w:r>
        <w:rPr>
          <w:rFonts w:ascii="Helvetica" w:hAnsi="Helvetica" w:hint="eastAsia"/>
          <w:color w:val="666666"/>
          <w:sz w:val="21"/>
          <w:szCs w:val="21"/>
        </w:rPr>
        <w:t>TX</w:t>
      </w:r>
      <w:r>
        <w:rPr>
          <w:rFonts w:ascii="Helvetica" w:hAnsi="Helvetica" w:hint="eastAsia"/>
          <w:color w:val="666666"/>
          <w:sz w:val="21"/>
          <w:szCs w:val="21"/>
        </w:rPr>
        <w:t>为例，</w:t>
      </w:r>
      <w:r w:rsidR="00B85797">
        <w:rPr>
          <w:rFonts w:ascii="Helvetica" w:hAnsi="Helvetica" w:hint="eastAsia"/>
          <w:color w:val="666666"/>
          <w:sz w:val="21"/>
          <w:szCs w:val="21"/>
        </w:rPr>
        <w:t>报告模板</w:t>
      </w:r>
      <w:r w:rsidR="002A229D">
        <w:rPr>
          <w:rFonts w:ascii="Helvetica" w:hAnsi="Helvetica" w:hint="eastAsia"/>
          <w:color w:val="666666"/>
          <w:sz w:val="21"/>
          <w:szCs w:val="21"/>
        </w:rPr>
        <w:t>路径</w:t>
      </w:r>
      <w:r w:rsidR="00690FEE">
        <w:rPr>
          <w:rFonts w:ascii="Helvetica" w:hAnsi="Helvetica" w:hint="eastAsia"/>
          <w:color w:val="666666"/>
          <w:sz w:val="21"/>
          <w:szCs w:val="21"/>
        </w:rPr>
        <w:t>，注意模板调用的方式为复制，图片和部分格式会丢失，数据会全部保留。</w:t>
      </w:r>
    </w:p>
    <w:p w:rsidR="00B85797" w:rsidRDefault="00B85797" w:rsidP="00B85797">
      <w:pPr>
        <w:pStyle w:val="a7"/>
        <w:spacing w:line="300" w:lineRule="atLeast"/>
        <w:ind w:left="360"/>
        <w:rPr>
          <w:rFonts w:ascii="Helvetica" w:hAnsi="Helvetica" w:hint="eastAsia"/>
          <w:color w:val="666666"/>
          <w:sz w:val="21"/>
          <w:szCs w:val="21"/>
        </w:rPr>
      </w:pPr>
      <w:r>
        <w:rPr>
          <w:noProof/>
        </w:rPr>
        <w:drawing>
          <wp:inline distT="0" distB="0" distL="0" distR="0" wp14:anchorId="707A11EE" wp14:editId="160ED6FE">
            <wp:extent cx="5274310" cy="201449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664" w:rsidRPr="001E6664" w:rsidRDefault="002A229D" w:rsidP="00B85797">
      <w:pPr>
        <w:pStyle w:val="a7"/>
        <w:numPr>
          <w:ilvl w:val="0"/>
          <w:numId w:val="1"/>
        </w:numPr>
        <w:spacing w:line="300" w:lineRule="atLeast"/>
        <w:rPr>
          <w:rFonts w:ascii="Helvetica" w:hAnsi="Helvetica" w:hint="eastAsia"/>
          <w:color w:val="666666"/>
          <w:sz w:val="21"/>
          <w:szCs w:val="21"/>
        </w:rPr>
      </w:pPr>
      <w:r>
        <w:rPr>
          <w:rFonts w:hint="eastAsia"/>
          <w:noProof/>
        </w:rPr>
        <w:t>原始数据路径和取值</w:t>
      </w:r>
      <w:r w:rsidR="001E6664">
        <w:rPr>
          <w:rFonts w:hint="eastAsia"/>
          <w:noProof/>
        </w:rPr>
        <w:t>位置</w:t>
      </w:r>
      <w:r w:rsidR="00690FEE">
        <w:rPr>
          <w:rFonts w:hint="eastAsia"/>
          <w:noProof/>
        </w:rPr>
        <w:t>，注意这里只取两列值是基于log和报告的数据数量能完全对应的情况下才能这样简单处理，如果数量不对应，数据会贴错，所以建议完整的取值，把每一列值都取一遍，包括速率，信道等等。</w:t>
      </w:r>
      <w:bookmarkStart w:id="0" w:name="_GoBack"/>
      <w:bookmarkEnd w:id="0"/>
    </w:p>
    <w:p w:rsidR="001E6664" w:rsidRPr="001E6664" w:rsidRDefault="001E6664" w:rsidP="001E6664">
      <w:pPr>
        <w:pStyle w:val="a7"/>
        <w:spacing w:line="300" w:lineRule="atLeast"/>
        <w:ind w:left="360"/>
        <w:rPr>
          <w:rFonts w:ascii="Helvetica" w:hAnsi="Helvetica" w:hint="eastAsia"/>
          <w:color w:val="666666"/>
          <w:sz w:val="21"/>
          <w:szCs w:val="21"/>
        </w:rPr>
      </w:pPr>
      <w:r>
        <w:rPr>
          <w:noProof/>
        </w:rPr>
        <w:drawing>
          <wp:inline distT="0" distB="0" distL="0" distR="0" wp14:anchorId="53E3479D" wp14:editId="513F3577">
            <wp:extent cx="5274310" cy="9194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664" w:rsidRDefault="001E6664" w:rsidP="001E6664">
      <w:pPr>
        <w:pStyle w:val="a7"/>
        <w:spacing w:line="300" w:lineRule="atLeast"/>
        <w:ind w:left="360"/>
        <w:rPr>
          <w:rFonts w:ascii="Helvetica" w:hAnsi="Helvetica" w:hint="eastAsia"/>
          <w:color w:val="666666"/>
          <w:sz w:val="21"/>
          <w:szCs w:val="21"/>
        </w:rPr>
      </w:pPr>
      <w:r>
        <w:rPr>
          <w:noProof/>
        </w:rPr>
        <w:drawing>
          <wp:inline distT="0" distB="0" distL="0" distR="0" wp14:anchorId="53747D5C" wp14:editId="32DD4AB1">
            <wp:extent cx="752475" cy="171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Helvetica" w:hAnsi="Helvetica" w:hint="eastAsia"/>
          <w:color w:val="666666"/>
          <w:sz w:val="21"/>
          <w:szCs w:val="21"/>
        </w:rPr>
        <w:t>i</w:t>
      </w:r>
      <w:proofErr w:type="spellEnd"/>
      <w:r>
        <w:rPr>
          <w:rFonts w:ascii="Helvetica" w:hAnsi="Helvetica" w:hint="eastAsia"/>
          <w:color w:val="666666"/>
          <w:sz w:val="21"/>
          <w:szCs w:val="21"/>
        </w:rPr>
        <w:t>=5</w:t>
      </w:r>
      <w:r>
        <w:rPr>
          <w:rFonts w:ascii="Helvetica" w:hAnsi="Helvetica" w:hint="eastAsia"/>
          <w:color w:val="666666"/>
          <w:sz w:val="21"/>
          <w:szCs w:val="21"/>
        </w:rPr>
        <w:t>表示</w:t>
      </w:r>
      <w:r w:rsidR="00115B65">
        <w:rPr>
          <w:rFonts w:ascii="Helvetica" w:hAnsi="Helvetica" w:hint="eastAsia"/>
          <w:color w:val="666666"/>
          <w:sz w:val="21"/>
          <w:szCs w:val="21"/>
        </w:rPr>
        <w:t>输出报告中数据</w:t>
      </w:r>
      <w:r>
        <w:rPr>
          <w:rFonts w:ascii="Helvetica" w:hAnsi="Helvetica" w:hint="eastAsia"/>
          <w:color w:val="666666"/>
          <w:sz w:val="21"/>
          <w:szCs w:val="21"/>
        </w:rPr>
        <w:t>从第</w:t>
      </w:r>
      <w:r>
        <w:rPr>
          <w:rFonts w:ascii="Helvetica" w:hAnsi="Helvetica" w:hint="eastAsia"/>
          <w:color w:val="666666"/>
          <w:sz w:val="21"/>
          <w:szCs w:val="21"/>
        </w:rPr>
        <w:t>5</w:t>
      </w:r>
      <w:r>
        <w:rPr>
          <w:rFonts w:ascii="Helvetica" w:hAnsi="Helvetica" w:hint="eastAsia"/>
          <w:color w:val="666666"/>
          <w:sz w:val="21"/>
          <w:szCs w:val="21"/>
        </w:rPr>
        <w:t>行开始</w:t>
      </w:r>
      <w:r w:rsidR="00115B65">
        <w:rPr>
          <w:rFonts w:ascii="Helvetica" w:hAnsi="Helvetica" w:hint="eastAsia"/>
          <w:color w:val="666666"/>
          <w:sz w:val="21"/>
          <w:szCs w:val="21"/>
        </w:rPr>
        <w:t>写入</w:t>
      </w:r>
    </w:p>
    <w:p w:rsidR="00F41EEB" w:rsidRDefault="00F41EEB" w:rsidP="001E6664">
      <w:pPr>
        <w:pStyle w:val="a7"/>
        <w:spacing w:line="300" w:lineRule="atLeast"/>
        <w:ind w:left="360"/>
        <w:rPr>
          <w:rFonts w:ascii="Helvetica" w:hAnsi="Helvetica" w:hint="eastAsia"/>
          <w:color w:val="666666"/>
          <w:sz w:val="21"/>
          <w:szCs w:val="21"/>
        </w:rPr>
      </w:pPr>
      <w:r w:rsidRPr="00F41EEB">
        <w:rPr>
          <w:rFonts w:ascii="Helvetica" w:hAnsi="Helvetica" w:hint="eastAsia"/>
          <w:color w:val="666666"/>
          <w:sz w:val="21"/>
          <w:szCs w:val="21"/>
        </w:rPr>
        <w:lastRenderedPageBreak/>
        <w:t>“</w:t>
      </w:r>
      <w:r w:rsidRPr="00F41EEB">
        <w:rPr>
          <w:rFonts w:ascii="Helvetica" w:hAnsi="Helvetica" w:hint="eastAsia"/>
          <w:color w:val="666666"/>
          <w:sz w:val="21"/>
          <w:szCs w:val="21"/>
        </w:rPr>
        <w:t>2.4G-DPD-ON</w:t>
      </w:r>
      <w:r w:rsidRPr="00F41EEB">
        <w:rPr>
          <w:rFonts w:ascii="Helvetica" w:hAnsi="Helvetica" w:hint="eastAsia"/>
          <w:color w:val="666666"/>
          <w:sz w:val="21"/>
          <w:szCs w:val="21"/>
        </w:rPr>
        <w:t>”表示输出报告的</w:t>
      </w:r>
      <w:r w:rsidRPr="00F41EEB">
        <w:rPr>
          <w:rFonts w:ascii="Helvetica" w:hAnsi="Helvetica" w:hint="eastAsia"/>
          <w:color w:val="666666"/>
          <w:sz w:val="21"/>
          <w:szCs w:val="21"/>
        </w:rPr>
        <w:t>sheet</w:t>
      </w:r>
      <w:r w:rsidRPr="00F41EEB">
        <w:rPr>
          <w:rFonts w:ascii="Helvetica" w:hAnsi="Helvetica" w:hint="eastAsia"/>
          <w:color w:val="666666"/>
          <w:sz w:val="21"/>
          <w:szCs w:val="21"/>
        </w:rPr>
        <w:t>名称</w:t>
      </w:r>
    </w:p>
    <w:p w:rsidR="001E6664" w:rsidRDefault="001E6664" w:rsidP="001E6664">
      <w:pPr>
        <w:pStyle w:val="a7"/>
        <w:spacing w:line="300" w:lineRule="atLeast"/>
        <w:ind w:left="360"/>
        <w:rPr>
          <w:rFonts w:ascii="Helvetica" w:hAnsi="Helvetica" w:hint="eastAsia"/>
          <w:color w:val="666666"/>
          <w:sz w:val="21"/>
          <w:szCs w:val="21"/>
        </w:rPr>
      </w:pPr>
      <w:r>
        <w:rPr>
          <w:noProof/>
        </w:rPr>
        <w:drawing>
          <wp:inline distT="0" distB="0" distL="0" distR="0" wp14:anchorId="2CB36B38" wp14:editId="7B847543">
            <wp:extent cx="1362075" cy="3619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hint="eastAsia"/>
          <w:color w:val="666666"/>
          <w:sz w:val="21"/>
          <w:szCs w:val="21"/>
        </w:rPr>
        <w:t>6</w:t>
      </w:r>
      <w:r>
        <w:rPr>
          <w:rFonts w:ascii="Helvetica" w:hAnsi="Helvetica" w:hint="eastAsia"/>
          <w:color w:val="666666"/>
          <w:sz w:val="21"/>
          <w:szCs w:val="21"/>
        </w:rPr>
        <w:t>和</w:t>
      </w:r>
      <w:r>
        <w:rPr>
          <w:rFonts w:ascii="Helvetica" w:hAnsi="Helvetica" w:hint="eastAsia"/>
          <w:color w:val="666666"/>
          <w:sz w:val="21"/>
          <w:szCs w:val="21"/>
        </w:rPr>
        <w:t>13</w:t>
      </w:r>
      <w:r>
        <w:rPr>
          <w:rFonts w:ascii="Helvetica" w:hAnsi="Helvetica" w:hint="eastAsia"/>
          <w:color w:val="666666"/>
          <w:sz w:val="21"/>
          <w:szCs w:val="21"/>
        </w:rPr>
        <w:t>分别代表输出的报告模板中要</w:t>
      </w:r>
      <w:proofErr w:type="gramStart"/>
      <w:r>
        <w:rPr>
          <w:rFonts w:ascii="Helvetica" w:hAnsi="Helvetica" w:hint="eastAsia"/>
          <w:color w:val="666666"/>
          <w:sz w:val="21"/>
          <w:szCs w:val="21"/>
        </w:rPr>
        <w:t>填入值</w:t>
      </w:r>
      <w:proofErr w:type="gramEnd"/>
      <w:r>
        <w:rPr>
          <w:rFonts w:ascii="Helvetica" w:hAnsi="Helvetica" w:hint="eastAsia"/>
          <w:color w:val="666666"/>
          <w:sz w:val="21"/>
          <w:szCs w:val="21"/>
        </w:rPr>
        <w:t>的列号，这里有两个是因为只填入</w:t>
      </w:r>
      <w:r>
        <w:rPr>
          <w:rFonts w:ascii="Helvetica" w:hAnsi="Helvetica" w:hint="eastAsia"/>
          <w:color w:val="666666"/>
          <w:sz w:val="21"/>
          <w:szCs w:val="21"/>
        </w:rPr>
        <w:t>power</w:t>
      </w:r>
      <w:r>
        <w:rPr>
          <w:rFonts w:ascii="Helvetica" w:hAnsi="Helvetica" w:hint="eastAsia"/>
          <w:color w:val="666666"/>
          <w:sz w:val="21"/>
          <w:szCs w:val="21"/>
        </w:rPr>
        <w:t>和</w:t>
      </w:r>
      <w:r>
        <w:rPr>
          <w:rFonts w:ascii="Helvetica" w:hAnsi="Helvetica" w:hint="eastAsia"/>
          <w:color w:val="666666"/>
          <w:sz w:val="21"/>
          <w:szCs w:val="21"/>
        </w:rPr>
        <w:t>EVM</w:t>
      </w:r>
      <w:r>
        <w:rPr>
          <w:rFonts w:ascii="Helvetica" w:hAnsi="Helvetica" w:hint="eastAsia"/>
          <w:color w:val="666666"/>
          <w:sz w:val="21"/>
          <w:szCs w:val="21"/>
        </w:rPr>
        <w:t>，可自行添加多列</w:t>
      </w:r>
    </w:p>
    <w:p w:rsidR="001E6664" w:rsidRDefault="001E6664" w:rsidP="001E6664">
      <w:pPr>
        <w:pStyle w:val="a7"/>
        <w:spacing w:line="300" w:lineRule="atLeast"/>
        <w:ind w:left="360"/>
        <w:rPr>
          <w:rFonts w:ascii="Helvetica" w:hAnsi="Helvetica" w:hint="eastAsia"/>
          <w:color w:val="666666"/>
          <w:sz w:val="21"/>
          <w:szCs w:val="21"/>
        </w:rPr>
      </w:pPr>
      <w:r>
        <w:rPr>
          <w:noProof/>
        </w:rPr>
        <w:drawing>
          <wp:inline distT="0" distB="0" distL="0" distR="0" wp14:anchorId="3FFB329B" wp14:editId="22D14019">
            <wp:extent cx="1123950" cy="400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hint="eastAsia"/>
          <w:color w:val="666666"/>
          <w:sz w:val="21"/>
          <w:szCs w:val="21"/>
        </w:rPr>
        <w:t>4</w:t>
      </w:r>
      <w:r>
        <w:rPr>
          <w:rFonts w:ascii="Helvetica" w:hAnsi="Helvetica" w:hint="eastAsia"/>
          <w:color w:val="666666"/>
          <w:sz w:val="21"/>
          <w:szCs w:val="21"/>
        </w:rPr>
        <w:t>和</w:t>
      </w:r>
      <w:r>
        <w:rPr>
          <w:rFonts w:ascii="Helvetica" w:hAnsi="Helvetica" w:hint="eastAsia"/>
          <w:color w:val="666666"/>
          <w:sz w:val="21"/>
          <w:szCs w:val="21"/>
        </w:rPr>
        <w:t>7</w:t>
      </w:r>
      <w:r>
        <w:rPr>
          <w:rFonts w:ascii="Helvetica" w:hAnsi="Helvetica" w:hint="eastAsia"/>
          <w:color w:val="666666"/>
          <w:sz w:val="21"/>
          <w:szCs w:val="21"/>
        </w:rPr>
        <w:t>分别代表原始</w:t>
      </w:r>
      <w:r>
        <w:rPr>
          <w:rFonts w:ascii="Helvetica" w:hAnsi="Helvetica" w:hint="eastAsia"/>
          <w:color w:val="666666"/>
          <w:sz w:val="21"/>
          <w:szCs w:val="21"/>
        </w:rPr>
        <w:t>log</w:t>
      </w:r>
      <w:r>
        <w:rPr>
          <w:rFonts w:ascii="Helvetica" w:hAnsi="Helvetica" w:hint="eastAsia"/>
          <w:color w:val="666666"/>
          <w:sz w:val="21"/>
          <w:szCs w:val="21"/>
        </w:rPr>
        <w:t>中要取的数据所在的列号，注意这里列号编号是从</w:t>
      </w:r>
      <w:r>
        <w:rPr>
          <w:rFonts w:ascii="Helvetica" w:hAnsi="Helvetica" w:hint="eastAsia"/>
          <w:color w:val="666666"/>
          <w:sz w:val="21"/>
          <w:szCs w:val="21"/>
        </w:rPr>
        <w:t>0</w:t>
      </w:r>
      <w:r>
        <w:rPr>
          <w:rFonts w:ascii="Helvetica" w:hAnsi="Helvetica" w:hint="eastAsia"/>
          <w:color w:val="666666"/>
          <w:sz w:val="21"/>
          <w:szCs w:val="21"/>
        </w:rPr>
        <w:t>开始的，</w:t>
      </w:r>
      <w:r>
        <w:rPr>
          <w:rFonts w:ascii="Helvetica" w:hAnsi="Helvetica" w:hint="eastAsia"/>
          <w:color w:val="666666"/>
          <w:sz w:val="21"/>
          <w:szCs w:val="21"/>
        </w:rPr>
        <w:t>4</w:t>
      </w:r>
      <w:r>
        <w:rPr>
          <w:rFonts w:ascii="Helvetica" w:hAnsi="Helvetica" w:hint="eastAsia"/>
          <w:color w:val="666666"/>
          <w:sz w:val="21"/>
          <w:szCs w:val="21"/>
        </w:rPr>
        <w:t>代表取第</w:t>
      </w:r>
      <w:r>
        <w:rPr>
          <w:rFonts w:ascii="Helvetica" w:hAnsi="Helvetica" w:hint="eastAsia"/>
          <w:color w:val="666666"/>
          <w:sz w:val="21"/>
          <w:szCs w:val="21"/>
        </w:rPr>
        <w:t>5</w:t>
      </w:r>
      <w:r>
        <w:rPr>
          <w:rFonts w:ascii="Helvetica" w:hAnsi="Helvetica" w:hint="eastAsia"/>
          <w:color w:val="666666"/>
          <w:sz w:val="21"/>
          <w:szCs w:val="21"/>
        </w:rPr>
        <w:t>列值，此列是功率值，和上面对应，可自行添加多列，和上面一一对应即可</w:t>
      </w:r>
    </w:p>
    <w:p w:rsidR="002A229D" w:rsidRPr="002A229D" w:rsidRDefault="002A229D" w:rsidP="00B85797">
      <w:pPr>
        <w:pStyle w:val="a7"/>
        <w:numPr>
          <w:ilvl w:val="0"/>
          <w:numId w:val="1"/>
        </w:numPr>
        <w:spacing w:line="300" w:lineRule="atLeast"/>
        <w:rPr>
          <w:rFonts w:ascii="Helvetica" w:hAnsi="Helvetica" w:hint="eastAsia"/>
          <w:color w:val="666666"/>
          <w:sz w:val="21"/>
          <w:szCs w:val="21"/>
        </w:rPr>
      </w:pPr>
      <w:r>
        <w:rPr>
          <w:rFonts w:hint="eastAsia"/>
          <w:noProof/>
        </w:rPr>
        <w:t>输出报告</w:t>
      </w:r>
      <w:r w:rsidR="001E6664">
        <w:rPr>
          <w:rFonts w:hint="eastAsia"/>
          <w:noProof/>
        </w:rPr>
        <w:t>，输出报告必须先建立一个</w:t>
      </w:r>
      <w:r w:rsidR="00F41EEB">
        <w:rPr>
          <w:rFonts w:hint="eastAsia"/>
          <w:noProof/>
        </w:rPr>
        <w:t>同样名称的</w:t>
      </w:r>
      <w:r w:rsidR="001E6664">
        <w:rPr>
          <w:rFonts w:hint="eastAsia"/>
          <w:noProof/>
        </w:rPr>
        <w:t>空文档</w:t>
      </w:r>
    </w:p>
    <w:p w:rsidR="002A229D" w:rsidRPr="00B85797" w:rsidRDefault="002A229D" w:rsidP="002A229D">
      <w:pPr>
        <w:pStyle w:val="a7"/>
        <w:spacing w:line="300" w:lineRule="atLeast"/>
        <w:ind w:left="360"/>
        <w:rPr>
          <w:rFonts w:ascii="Helvetica" w:hAnsi="Helvetica"/>
          <w:color w:val="666666"/>
          <w:sz w:val="21"/>
          <w:szCs w:val="21"/>
        </w:rPr>
      </w:pPr>
      <w:r>
        <w:rPr>
          <w:noProof/>
        </w:rPr>
        <w:drawing>
          <wp:inline distT="0" distB="0" distL="0" distR="0" wp14:anchorId="43C8E13A" wp14:editId="08C7D92B">
            <wp:extent cx="4867275" cy="495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29D" w:rsidRPr="00B85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C57" w:rsidRDefault="00107C57" w:rsidP="00B85797">
      <w:r>
        <w:separator/>
      </w:r>
    </w:p>
  </w:endnote>
  <w:endnote w:type="continuationSeparator" w:id="0">
    <w:p w:rsidR="00107C57" w:rsidRDefault="00107C57" w:rsidP="00B85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C57" w:rsidRDefault="00107C57" w:rsidP="00B85797">
      <w:r>
        <w:separator/>
      </w:r>
    </w:p>
  </w:footnote>
  <w:footnote w:type="continuationSeparator" w:id="0">
    <w:p w:rsidR="00107C57" w:rsidRDefault="00107C57" w:rsidP="00B857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F1F9A"/>
    <w:multiLevelType w:val="hybridMultilevel"/>
    <w:tmpl w:val="A04CF712"/>
    <w:lvl w:ilvl="0" w:tplc="DC261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927"/>
    <w:rsid w:val="00107C57"/>
    <w:rsid w:val="00115B65"/>
    <w:rsid w:val="001E6664"/>
    <w:rsid w:val="002A229D"/>
    <w:rsid w:val="003B4927"/>
    <w:rsid w:val="00630490"/>
    <w:rsid w:val="00690FEE"/>
    <w:rsid w:val="006C1DEF"/>
    <w:rsid w:val="00A07C0D"/>
    <w:rsid w:val="00B85797"/>
    <w:rsid w:val="00F17BEC"/>
    <w:rsid w:val="00F41EEB"/>
    <w:rsid w:val="00F9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5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57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5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5797"/>
    <w:rPr>
      <w:sz w:val="18"/>
      <w:szCs w:val="18"/>
    </w:rPr>
  </w:style>
  <w:style w:type="paragraph" w:styleId="a5">
    <w:name w:val="List Paragraph"/>
    <w:basedOn w:val="a"/>
    <w:uiPriority w:val="34"/>
    <w:qFormat/>
    <w:rsid w:val="00B85797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B85797"/>
    <w:rPr>
      <w:strike w:val="0"/>
      <w:dstrike w:val="0"/>
      <w:color w:val="0593D3"/>
      <w:u w:val="none"/>
      <w:effect w:val="none"/>
      <w:shd w:val="clear" w:color="auto" w:fill="auto"/>
    </w:rPr>
  </w:style>
  <w:style w:type="character" w:styleId="HTML">
    <w:name w:val="HTML Code"/>
    <w:basedOn w:val="a0"/>
    <w:uiPriority w:val="99"/>
    <w:semiHidden/>
    <w:unhideWhenUsed/>
    <w:rsid w:val="00B85797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unhideWhenUsed/>
    <w:rsid w:val="00B857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B8579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857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5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57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5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5797"/>
    <w:rPr>
      <w:sz w:val="18"/>
      <w:szCs w:val="18"/>
    </w:rPr>
  </w:style>
  <w:style w:type="paragraph" w:styleId="a5">
    <w:name w:val="List Paragraph"/>
    <w:basedOn w:val="a"/>
    <w:uiPriority w:val="34"/>
    <w:qFormat/>
    <w:rsid w:val="00B85797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B85797"/>
    <w:rPr>
      <w:strike w:val="0"/>
      <w:dstrike w:val="0"/>
      <w:color w:val="0593D3"/>
      <w:u w:val="none"/>
      <w:effect w:val="none"/>
      <w:shd w:val="clear" w:color="auto" w:fill="auto"/>
    </w:rPr>
  </w:style>
  <w:style w:type="character" w:styleId="HTML">
    <w:name w:val="HTML Code"/>
    <w:basedOn w:val="a0"/>
    <w:uiPriority w:val="99"/>
    <w:semiHidden/>
    <w:unhideWhenUsed/>
    <w:rsid w:val="00B85797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unhideWhenUsed/>
    <w:rsid w:val="00B857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B8579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857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7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9998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4431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77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32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ftp/python/3.5.2/python-3.5.2.exe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2</Pages>
  <Words>359</Words>
  <Characters>382</Characters>
  <Application>Microsoft Office Word</Application>
  <DocSecurity>0</DocSecurity>
  <Lines>15</Lines>
  <Paragraphs>15</Paragraphs>
  <ScaleCrop>false</ScaleCrop>
  <Company>cambridgeig.com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Yuanhua</dc:creator>
  <cp:keywords/>
  <dc:description/>
  <cp:lastModifiedBy>Wu Yuanhua</cp:lastModifiedBy>
  <cp:revision>6</cp:revision>
  <dcterms:created xsi:type="dcterms:W3CDTF">2017-09-04T08:25:00Z</dcterms:created>
  <dcterms:modified xsi:type="dcterms:W3CDTF">2017-09-05T05:53:00Z</dcterms:modified>
</cp:coreProperties>
</file>