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6589F" w14:textId="77777777" w:rsidR="00733848" w:rsidRPr="00733848" w:rsidRDefault="00733848" w:rsidP="00733848">
      <w:pPr>
        <w:rPr>
          <w:b/>
          <w:bCs/>
        </w:rPr>
      </w:pPr>
      <w:r w:rsidRPr="00733848">
        <w:rPr>
          <w:b/>
          <w:bCs/>
        </w:rPr>
        <w:t>Research Scope: Exploration of AI for Social Engineering Detection</w:t>
      </w:r>
    </w:p>
    <w:p w14:paraId="68B291AB" w14:textId="77777777" w:rsidR="00733848" w:rsidRPr="00733848" w:rsidRDefault="00733848" w:rsidP="00733848">
      <w:pPr>
        <w:rPr>
          <w:b/>
          <w:bCs/>
        </w:rPr>
      </w:pPr>
      <w:r w:rsidRPr="00733848">
        <w:rPr>
          <w:b/>
          <w:bCs/>
        </w:rPr>
        <w:t>Objective:</w:t>
      </w:r>
    </w:p>
    <w:p w14:paraId="258B3905" w14:textId="77777777" w:rsidR="00733848" w:rsidRPr="00733848" w:rsidRDefault="00733848" w:rsidP="00733848">
      <w:pPr>
        <w:numPr>
          <w:ilvl w:val="0"/>
          <w:numId w:val="1"/>
        </w:numPr>
      </w:pPr>
      <w:r w:rsidRPr="00733848">
        <w:t>To examine how AI is currently used for detecting social engineering attacks, identify gaps, and propose recommendations for improvement.</w:t>
      </w:r>
    </w:p>
    <w:p w14:paraId="69173DDF" w14:textId="77777777" w:rsidR="00733848" w:rsidRPr="00733848" w:rsidRDefault="00733848" w:rsidP="00733848">
      <w:pPr>
        <w:rPr>
          <w:b/>
          <w:bCs/>
        </w:rPr>
      </w:pPr>
      <w:r w:rsidRPr="00733848">
        <w:rPr>
          <w:b/>
          <w:bCs/>
        </w:rPr>
        <w:t>Focus Areas:</w:t>
      </w:r>
    </w:p>
    <w:p w14:paraId="3BAD71AC" w14:textId="77777777" w:rsidR="00733848" w:rsidRPr="00733848" w:rsidRDefault="00733848" w:rsidP="00733848">
      <w:pPr>
        <w:numPr>
          <w:ilvl w:val="0"/>
          <w:numId w:val="2"/>
        </w:numPr>
      </w:pPr>
      <w:r w:rsidRPr="00733848">
        <w:rPr>
          <w:b/>
          <w:bCs/>
        </w:rPr>
        <w:t>Existing AI Techniques</w:t>
      </w:r>
    </w:p>
    <w:p w14:paraId="07EEAF46" w14:textId="77777777" w:rsidR="00733848" w:rsidRPr="00733848" w:rsidRDefault="00733848" w:rsidP="00733848">
      <w:pPr>
        <w:numPr>
          <w:ilvl w:val="1"/>
          <w:numId w:val="2"/>
        </w:numPr>
      </w:pPr>
      <w:r w:rsidRPr="00733848">
        <w:t>Study AI models like machine learning (ML) classifiers (e.g., SVM, Random Forest) and deep learning approaches (e.g., BERT, GPT).</w:t>
      </w:r>
    </w:p>
    <w:p w14:paraId="6AC6D776" w14:textId="77777777" w:rsidR="00733848" w:rsidRPr="00733848" w:rsidRDefault="00733848" w:rsidP="00733848">
      <w:pPr>
        <w:numPr>
          <w:ilvl w:val="1"/>
          <w:numId w:val="2"/>
        </w:numPr>
      </w:pPr>
      <w:r w:rsidRPr="00733848">
        <w:t>Explore their application in detecting phishing emails, fake messages, and other social engineering attack types.</w:t>
      </w:r>
    </w:p>
    <w:p w14:paraId="6944AB32" w14:textId="77777777" w:rsidR="00733848" w:rsidRPr="00733848" w:rsidRDefault="00733848" w:rsidP="00733848">
      <w:pPr>
        <w:numPr>
          <w:ilvl w:val="0"/>
          <w:numId w:val="2"/>
        </w:numPr>
      </w:pPr>
      <w:r w:rsidRPr="00733848">
        <w:rPr>
          <w:b/>
          <w:bCs/>
        </w:rPr>
        <w:t>Feature Analysis</w:t>
      </w:r>
    </w:p>
    <w:p w14:paraId="0A689B92" w14:textId="77777777" w:rsidR="00733848" w:rsidRPr="00733848" w:rsidRDefault="00733848" w:rsidP="00733848">
      <w:pPr>
        <w:numPr>
          <w:ilvl w:val="1"/>
          <w:numId w:val="2"/>
        </w:numPr>
      </w:pPr>
      <w:r w:rsidRPr="00733848">
        <w:t xml:space="preserve">Identify features commonly used in AI detection systems, such as linguistic cues, metadata, or sender </w:t>
      </w:r>
      <w:proofErr w:type="spellStart"/>
      <w:r w:rsidRPr="00733848">
        <w:t>behavior</w:t>
      </w:r>
      <w:proofErr w:type="spellEnd"/>
      <w:r w:rsidRPr="00733848">
        <w:t>.</w:t>
      </w:r>
    </w:p>
    <w:p w14:paraId="6A24F3EC" w14:textId="77777777" w:rsidR="00733848" w:rsidRPr="00733848" w:rsidRDefault="00733848" w:rsidP="00733848">
      <w:pPr>
        <w:numPr>
          <w:ilvl w:val="1"/>
          <w:numId w:val="2"/>
        </w:numPr>
      </w:pPr>
      <w:r w:rsidRPr="00733848">
        <w:t>Evaluate the effectiveness of these features in differentiating legitimate and malicious communications.</w:t>
      </w:r>
    </w:p>
    <w:p w14:paraId="26AE944E" w14:textId="77777777" w:rsidR="00733848" w:rsidRPr="00733848" w:rsidRDefault="00733848" w:rsidP="00733848">
      <w:pPr>
        <w:numPr>
          <w:ilvl w:val="0"/>
          <w:numId w:val="2"/>
        </w:numPr>
      </w:pPr>
      <w:r w:rsidRPr="00733848">
        <w:rPr>
          <w:b/>
          <w:bCs/>
        </w:rPr>
        <w:t>Challenges and Limitations</w:t>
      </w:r>
    </w:p>
    <w:p w14:paraId="127C3993" w14:textId="77777777" w:rsidR="00733848" w:rsidRPr="00733848" w:rsidRDefault="00733848" w:rsidP="00733848">
      <w:pPr>
        <w:numPr>
          <w:ilvl w:val="1"/>
          <w:numId w:val="2"/>
        </w:numPr>
      </w:pPr>
      <w:r w:rsidRPr="00733848">
        <w:t>Investigate challenges like data scarcity, false positives, adversarial attacks, and ethical concerns.</w:t>
      </w:r>
    </w:p>
    <w:p w14:paraId="42B96996" w14:textId="77777777" w:rsidR="00733848" w:rsidRPr="00733848" w:rsidRDefault="00733848" w:rsidP="00733848">
      <w:pPr>
        <w:numPr>
          <w:ilvl w:val="1"/>
          <w:numId w:val="2"/>
        </w:numPr>
      </w:pPr>
      <w:r w:rsidRPr="00733848">
        <w:t>Explore how attackers exploit AI vulnerabilities (e.g., bypassing detection systems).</w:t>
      </w:r>
    </w:p>
    <w:p w14:paraId="5E146746" w14:textId="77777777" w:rsidR="00733848" w:rsidRPr="00733848" w:rsidRDefault="00733848" w:rsidP="00733848">
      <w:pPr>
        <w:numPr>
          <w:ilvl w:val="0"/>
          <w:numId w:val="2"/>
        </w:numPr>
      </w:pPr>
      <w:r w:rsidRPr="00733848">
        <w:rPr>
          <w:b/>
          <w:bCs/>
        </w:rPr>
        <w:t>Case Studies</w:t>
      </w:r>
    </w:p>
    <w:p w14:paraId="4FCAC2B8" w14:textId="77777777" w:rsidR="00733848" w:rsidRPr="00733848" w:rsidRDefault="00733848" w:rsidP="00733848">
      <w:pPr>
        <w:numPr>
          <w:ilvl w:val="1"/>
          <w:numId w:val="2"/>
        </w:numPr>
      </w:pPr>
      <w:proofErr w:type="spellStart"/>
      <w:r w:rsidRPr="00733848">
        <w:t>Analyze</w:t>
      </w:r>
      <w:proofErr w:type="spellEnd"/>
      <w:r w:rsidRPr="00733848">
        <w:t xml:space="preserve"> real-world use cases of AI in social engineering detection, such as email security solutions or anti-phishing platforms.</w:t>
      </w:r>
    </w:p>
    <w:p w14:paraId="309CE1F7" w14:textId="77777777" w:rsidR="00733848" w:rsidRPr="00733848" w:rsidRDefault="00733848" w:rsidP="00733848">
      <w:pPr>
        <w:numPr>
          <w:ilvl w:val="1"/>
          <w:numId w:val="2"/>
        </w:numPr>
      </w:pPr>
      <w:r w:rsidRPr="00733848">
        <w:t>Compare the performance of different AI tools and algorithms.</w:t>
      </w:r>
    </w:p>
    <w:p w14:paraId="0D958166" w14:textId="77777777" w:rsidR="00733848" w:rsidRPr="00733848" w:rsidRDefault="00733848" w:rsidP="00733848">
      <w:pPr>
        <w:numPr>
          <w:ilvl w:val="0"/>
          <w:numId w:val="2"/>
        </w:numPr>
      </w:pPr>
      <w:r w:rsidRPr="00733848">
        <w:rPr>
          <w:b/>
          <w:bCs/>
        </w:rPr>
        <w:t>Future Trends</w:t>
      </w:r>
    </w:p>
    <w:p w14:paraId="3B91D02A" w14:textId="77777777" w:rsidR="00733848" w:rsidRPr="00733848" w:rsidRDefault="00733848" w:rsidP="00733848">
      <w:pPr>
        <w:numPr>
          <w:ilvl w:val="1"/>
          <w:numId w:val="2"/>
        </w:numPr>
      </w:pPr>
      <w:r w:rsidRPr="00733848">
        <w:t>Explore emerging techniques, such as reinforcement learning or adversarial training, in combating social engineering.</w:t>
      </w:r>
    </w:p>
    <w:p w14:paraId="63EBB83E" w14:textId="77777777" w:rsidR="00733848" w:rsidRPr="00733848" w:rsidRDefault="00733848" w:rsidP="00733848">
      <w:pPr>
        <w:numPr>
          <w:ilvl w:val="1"/>
          <w:numId w:val="2"/>
        </w:numPr>
      </w:pPr>
      <w:r w:rsidRPr="00733848">
        <w:t>Discuss the implications of AI-enhanced social engineering attacks (e.g., deepfake scams) on detection strategies.</w:t>
      </w:r>
    </w:p>
    <w:p w14:paraId="65080C52" w14:textId="77777777" w:rsidR="00733848" w:rsidRPr="00733848" w:rsidRDefault="00733848" w:rsidP="00733848">
      <w:r w:rsidRPr="00733848">
        <w:pict w14:anchorId="4D240688">
          <v:rect id="_x0000_i1056" style="width:0;height:1.5pt" o:hralign="center" o:hrstd="t" o:hr="t" fillcolor="#a0a0a0" stroked="f"/>
        </w:pict>
      </w:r>
    </w:p>
    <w:p w14:paraId="00CD91EA" w14:textId="77777777" w:rsidR="00733848" w:rsidRPr="00733848" w:rsidRDefault="00733848" w:rsidP="00733848">
      <w:pPr>
        <w:rPr>
          <w:b/>
          <w:bCs/>
        </w:rPr>
      </w:pPr>
      <w:r w:rsidRPr="00733848">
        <w:rPr>
          <w:b/>
          <w:bCs/>
        </w:rPr>
        <w:t>Research Methodology</w:t>
      </w:r>
    </w:p>
    <w:p w14:paraId="6963759A" w14:textId="77777777" w:rsidR="00733848" w:rsidRPr="00733848" w:rsidRDefault="00733848" w:rsidP="00733848">
      <w:pPr>
        <w:numPr>
          <w:ilvl w:val="0"/>
          <w:numId w:val="3"/>
        </w:numPr>
      </w:pPr>
      <w:r w:rsidRPr="00733848">
        <w:rPr>
          <w:b/>
          <w:bCs/>
        </w:rPr>
        <w:lastRenderedPageBreak/>
        <w:t>Literature Review:</w:t>
      </w:r>
    </w:p>
    <w:p w14:paraId="27A38C9C" w14:textId="77777777" w:rsidR="00733848" w:rsidRPr="00733848" w:rsidRDefault="00733848" w:rsidP="00733848">
      <w:pPr>
        <w:numPr>
          <w:ilvl w:val="1"/>
          <w:numId w:val="3"/>
        </w:numPr>
      </w:pPr>
      <w:r w:rsidRPr="00733848">
        <w:t>Study research papers, journals, and industry reports on AI in social engineering detection.</w:t>
      </w:r>
    </w:p>
    <w:p w14:paraId="4855FEAF" w14:textId="77777777" w:rsidR="00733848" w:rsidRPr="00733848" w:rsidRDefault="00733848" w:rsidP="00733848">
      <w:pPr>
        <w:numPr>
          <w:ilvl w:val="1"/>
          <w:numId w:val="3"/>
        </w:numPr>
      </w:pPr>
      <w:r w:rsidRPr="00733848">
        <w:t xml:space="preserve">Examples of sources: </w:t>
      </w:r>
    </w:p>
    <w:p w14:paraId="26185A64" w14:textId="77777777" w:rsidR="00733848" w:rsidRPr="00733848" w:rsidRDefault="00733848" w:rsidP="00733848">
      <w:pPr>
        <w:numPr>
          <w:ilvl w:val="2"/>
          <w:numId w:val="3"/>
        </w:numPr>
      </w:pPr>
      <w:r w:rsidRPr="00733848">
        <w:t>IEEE Xplore</w:t>
      </w:r>
    </w:p>
    <w:p w14:paraId="0F506780" w14:textId="77777777" w:rsidR="00733848" w:rsidRPr="00733848" w:rsidRDefault="00733848" w:rsidP="00733848">
      <w:pPr>
        <w:numPr>
          <w:ilvl w:val="2"/>
          <w:numId w:val="3"/>
        </w:numPr>
      </w:pPr>
      <w:r w:rsidRPr="00733848">
        <w:t>SpringerLink</w:t>
      </w:r>
    </w:p>
    <w:p w14:paraId="1A9F63AE" w14:textId="77777777" w:rsidR="00733848" w:rsidRPr="00733848" w:rsidRDefault="00733848" w:rsidP="00733848">
      <w:pPr>
        <w:numPr>
          <w:ilvl w:val="2"/>
          <w:numId w:val="3"/>
        </w:numPr>
      </w:pPr>
      <w:r w:rsidRPr="00733848">
        <w:t>ResearchGate</w:t>
      </w:r>
    </w:p>
    <w:p w14:paraId="6FBFDD4E" w14:textId="77777777" w:rsidR="00733848" w:rsidRPr="00733848" w:rsidRDefault="00733848" w:rsidP="00733848">
      <w:pPr>
        <w:numPr>
          <w:ilvl w:val="2"/>
          <w:numId w:val="3"/>
        </w:numPr>
      </w:pPr>
      <w:r w:rsidRPr="00733848">
        <w:t xml:space="preserve">Government and industry publications (e.g., </w:t>
      </w:r>
      <w:proofErr w:type="spellStart"/>
      <w:r w:rsidRPr="00733848">
        <w:t>CyberSecurity</w:t>
      </w:r>
      <w:proofErr w:type="spellEnd"/>
      <w:r w:rsidRPr="00733848">
        <w:t xml:space="preserve"> Malaysia, ENISA).</w:t>
      </w:r>
    </w:p>
    <w:p w14:paraId="2E99E409" w14:textId="77777777" w:rsidR="00733848" w:rsidRPr="00733848" w:rsidRDefault="00733848" w:rsidP="00733848">
      <w:pPr>
        <w:numPr>
          <w:ilvl w:val="0"/>
          <w:numId w:val="3"/>
        </w:numPr>
      </w:pPr>
      <w:r w:rsidRPr="00733848">
        <w:rPr>
          <w:b/>
          <w:bCs/>
        </w:rPr>
        <w:t>Comparative Analysis:</w:t>
      </w:r>
    </w:p>
    <w:p w14:paraId="60CDF9EB" w14:textId="77777777" w:rsidR="00733848" w:rsidRPr="00733848" w:rsidRDefault="00733848" w:rsidP="00733848">
      <w:pPr>
        <w:numPr>
          <w:ilvl w:val="1"/>
          <w:numId w:val="3"/>
        </w:numPr>
      </w:pPr>
      <w:r w:rsidRPr="00733848">
        <w:t>Compare existing AI-based detection methods based on metrics like accuracy, robustness, and scalability.</w:t>
      </w:r>
    </w:p>
    <w:p w14:paraId="58F9A59B" w14:textId="77777777" w:rsidR="00733848" w:rsidRPr="00733848" w:rsidRDefault="00733848" w:rsidP="00733848">
      <w:pPr>
        <w:numPr>
          <w:ilvl w:val="1"/>
          <w:numId w:val="3"/>
        </w:numPr>
      </w:pPr>
      <w:r w:rsidRPr="00733848">
        <w:t>Evaluate their effectiveness in different contexts (e.g., phishing emails, SMS scams).</w:t>
      </w:r>
    </w:p>
    <w:p w14:paraId="7C530119" w14:textId="77777777" w:rsidR="00733848" w:rsidRPr="00733848" w:rsidRDefault="00733848" w:rsidP="00733848">
      <w:pPr>
        <w:numPr>
          <w:ilvl w:val="0"/>
          <w:numId w:val="3"/>
        </w:numPr>
      </w:pPr>
      <w:r w:rsidRPr="00733848">
        <w:rPr>
          <w:b/>
          <w:bCs/>
        </w:rPr>
        <w:t>Interviews/Surveys:</w:t>
      </w:r>
    </w:p>
    <w:p w14:paraId="175E1B77" w14:textId="77777777" w:rsidR="00733848" w:rsidRPr="00733848" w:rsidRDefault="00733848" w:rsidP="00733848">
      <w:pPr>
        <w:numPr>
          <w:ilvl w:val="1"/>
          <w:numId w:val="3"/>
        </w:numPr>
      </w:pPr>
      <w:r w:rsidRPr="00733848">
        <w:t>Interview cybersecurity professionals in Malaysia to understand the local landscape of social engineering threats and AI applications.</w:t>
      </w:r>
    </w:p>
    <w:p w14:paraId="10504F9E" w14:textId="77777777" w:rsidR="00733848" w:rsidRPr="00733848" w:rsidRDefault="00733848" w:rsidP="00733848">
      <w:pPr>
        <w:numPr>
          <w:ilvl w:val="1"/>
          <w:numId w:val="3"/>
        </w:numPr>
      </w:pPr>
      <w:r w:rsidRPr="00733848">
        <w:t>Conduct surveys to gauge user awareness and effectiveness of current AI-powered tools.</w:t>
      </w:r>
    </w:p>
    <w:p w14:paraId="740B1A64" w14:textId="77777777" w:rsidR="00733848" w:rsidRPr="00733848" w:rsidRDefault="00733848" w:rsidP="00733848">
      <w:pPr>
        <w:numPr>
          <w:ilvl w:val="0"/>
          <w:numId w:val="3"/>
        </w:numPr>
      </w:pPr>
      <w:r w:rsidRPr="00733848">
        <w:rPr>
          <w:b/>
          <w:bCs/>
        </w:rPr>
        <w:t>Case Study Research:</w:t>
      </w:r>
    </w:p>
    <w:p w14:paraId="69005ECB" w14:textId="77777777" w:rsidR="00733848" w:rsidRPr="00733848" w:rsidRDefault="00733848" w:rsidP="00733848">
      <w:pPr>
        <w:numPr>
          <w:ilvl w:val="1"/>
          <w:numId w:val="3"/>
        </w:numPr>
      </w:pPr>
      <w:proofErr w:type="spellStart"/>
      <w:r w:rsidRPr="00733848">
        <w:t>Analyze</w:t>
      </w:r>
      <w:proofErr w:type="spellEnd"/>
      <w:r w:rsidRPr="00733848">
        <w:t xml:space="preserve"> specific tools or systems (e.g., AI-based email filtering solutions).</w:t>
      </w:r>
    </w:p>
    <w:p w14:paraId="4E418450" w14:textId="77777777" w:rsidR="00733848" w:rsidRPr="00733848" w:rsidRDefault="00733848" w:rsidP="00733848">
      <w:pPr>
        <w:numPr>
          <w:ilvl w:val="1"/>
          <w:numId w:val="3"/>
        </w:numPr>
      </w:pPr>
      <w:r w:rsidRPr="00733848">
        <w:t>Investigate their implementation, performance, and real-world impact.</w:t>
      </w:r>
    </w:p>
    <w:p w14:paraId="427DC07D" w14:textId="77777777" w:rsidR="00733848" w:rsidRPr="00733848" w:rsidRDefault="00733848" w:rsidP="00733848">
      <w:r w:rsidRPr="00733848">
        <w:pict w14:anchorId="7A1B66C5">
          <v:rect id="_x0000_i1057" style="width:0;height:1.5pt" o:hralign="center" o:hrstd="t" o:hr="t" fillcolor="#a0a0a0" stroked="f"/>
        </w:pict>
      </w:r>
    </w:p>
    <w:p w14:paraId="3CC05318" w14:textId="77777777" w:rsidR="00733848" w:rsidRDefault="00733848"/>
    <w:sectPr w:rsidR="0073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529"/>
    <w:multiLevelType w:val="multilevel"/>
    <w:tmpl w:val="25C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C7D15"/>
    <w:multiLevelType w:val="multilevel"/>
    <w:tmpl w:val="A8A0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2449D"/>
    <w:multiLevelType w:val="multilevel"/>
    <w:tmpl w:val="EF1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57EC9"/>
    <w:multiLevelType w:val="multilevel"/>
    <w:tmpl w:val="6D6C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10136"/>
    <w:multiLevelType w:val="multilevel"/>
    <w:tmpl w:val="5A7E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981617">
    <w:abstractNumId w:val="0"/>
  </w:num>
  <w:num w:numId="2" w16cid:durableId="2081324845">
    <w:abstractNumId w:val="4"/>
  </w:num>
  <w:num w:numId="3" w16cid:durableId="1068112182">
    <w:abstractNumId w:val="2"/>
  </w:num>
  <w:num w:numId="4" w16cid:durableId="1443840981">
    <w:abstractNumId w:val="3"/>
  </w:num>
  <w:num w:numId="5" w16cid:durableId="147497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48"/>
    <w:rsid w:val="001D40D1"/>
    <w:rsid w:val="007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6B57"/>
  <w15:chartTrackingRefBased/>
  <w15:docId w15:val="{2CC4056A-2DDE-4E9B-9C95-AADD2879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NURSYUHADAH BINTI AHMAD SUDERMAN</dc:creator>
  <cp:keywords/>
  <dc:description/>
  <cp:lastModifiedBy>NURSYUHADAH BINTI AHMAD SUDERMAN</cp:lastModifiedBy>
  <cp:revision>1</cp:revision>
  <dcterms:created xsi:type="dcterms:W3CDTF">2025-01-16T14:11:00Z</dcterms:created>
  <dcterms:modified xsi:type="dcterms:W3CDTF">2025-01-16T14:13:00Z</dcterms:modified>
</cp:coreProperties>
</file>