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C5331" w14:textId="77777777" w:rsidR="009938C3" w:rsidRPr="009938C3" w:rsidRDefault="009938C3" w:rsidP="009938C3">
      <w:pPr>
        <w:rPr>
          <w:b/>
          <w:bCs/>
        </w:rPr>
      </w:pPr>
      <w:r w:rsidRPr="009938C3">
        <w:rPr>
          <w:b/>
          <w:bCs/>
        </w:rPr>
        <w:t>Functional Design Document: Open-Access Smart TV Streaming Application</w:t>
      </w:r>
    </w:p>
    <w:p w14:paraId="4B406BD2" w14:textId="77777777" w:rsidR="009938C3" w:rsidRPr="009938C3" w:rsidRDefault="009938C3" w:rsidP="009938C3">
      <w:pPr>
        <w:rPr>
          <w:b/>
          <w:bCs/>
        </w:rPr>
      </w:pPr>
      <w:r w:rsidRPr="009938C3">
        <w:rPr>
          <w:b/>
          <w:bCs/>
        </w:rPr>
        <w:t>1. Document Information</w:t>
      </w:r>
    </w:p>
    <w:p w14:paraId="01753C39" w14:textId="77777777" w:rsidR="009938C3" w:rsidRPr="009938C3" w:rsidRDefault="009938C3" w:rsidP="009938C3">
      <w:pPr>
        <w:numPr>
          <w:ilvl w:val="0"/>
          <w:numId w:val="1"/>
        </w:numPr>
      </w:pPr>
      <w:r w:rsidRPr="009938C3">
        <w:rPr>
          <w:b/>
          <w:bCs/>
        </w:rPr>
        <w:t>Document Title</w:t>
      </w:r>
      <w:r w:rsidRPr="009938C3">
        <w:t>: Functional Design Document for a Netflix-like Smart TV App (Front-End UX Focus)</w:t>
      </w:r>
    </w:p>
    <w:p w14:paraId="1B1B7067" w14:textId="77777777" w:rsidR="009938C3" w:rsidRPr="009938C3" w:rsidRDefault="009938C3" w:rsidP="009938C3">
      <w:pPr>
        <w:numPr>
          <w:ilvl w:val="0"/>
          <w:numId w:val="1"/>
        </w:numPr>
      </w:pPr>
      <w:r w:rsidRPr="009938C3">
        <w:rPr>
          <w:b/>
          <w:bCs/>
        </w:rPr>
        <w:t>Purpose</w:t>
      </w:r>
      <w:r w:rsidRPr="009938C3">
        <w:t>: This document focuses exclusively on front-end user experience (UX) use cases for building a similar-functioning Smart TV streaming application. It emphasizes intuitive interactions, content discovery, playback, and innovative features to enhance engagement on large screens. The app is wide open with no authentication required, featuring movies, TV shows (with seasons and episodes), and live feed channels. A motion video splash screen is included for immersive onboarding. Design draws from industry best practices for 10-foot UI (readable at 3-3.5 meters, simple navigation via remote) and innovative trends like AI-assisted elements, interactivity, and seamless multi-content handling.lowpass.cc+10 more</w:t>
      </w:r>
    </w:p>
    <w:p w14:paraId="06B3D8F7" w14:textId="77777777" w:rsidR="009938C3" w:rsidRPr="009938C3" w:rsidRDefault="009938C3" w:rsidP="009938C3">
      <w:pPr>
        <w:numPr>
          <w:ilvl w:val="0"/>
          <w:numId w:val="1"/>
        </w:numPr>
      </w:pPr>
      <w:r w:rsidRPr="009938C3">
        <w:rPr>
          <w:b/>
          <w:bCs/>
        </w:rPr>
        <w:t>Scope</w:t>
      </w:r>
      <w:r w:rsidRPr="009938C3">
        <w:t>: Limited to UX-driven features for content browsing, playback, and innovative interactions on Smart TVs. Assumes session-based adaptations (e.g., real-time recommendations from current session behavior) without persistent user data.</w:t>
      </w:r>
    </w:p>
    <w:p w14:paraId="3C974263" w14:textId="77777777" w:rsidR="009938C3" w:rsidRPr="009938C3" w:rsidRDefault="009938C3" w:rsidP="009938C3">
      <w:pPr>
        <w:numPr>
          <w:ilvl w:val="0"/>
          <w:numId w:val="1"/>
        </w:numPr>
      </w:pPr>
      <w:r w:rsidRPr="009938C3">
        <w:rPr>
          <w:b/>
          <w:bCs/>
        </w:rPr>
        <w:t>Audience</w:t>
      </w:r>
      <w:r w:rsidRPr="009938C3">
        <w:t>: UI/UX designers, front-end developers, and QA teams specializing in TV apps.</w:t>
      </w:r>
    </w:p>
    <w:p w14:paraId="11DAB4D2" w14:textId="77777777" w:rsidR="009938C3" w:rsidRPr="009938C3" w:rsidRDefault="009938C3" w:rsidP="009938C3">
      <w:pPr>
        <w:numPr>
          <w:ilvl w:val="0"/>
          <w:numId w:val="1"/>
        </w:numPr>
      </w:pPr>
      <w:r w:rsidRPr="009938C3">
        <w:rPr>
          <w:b/>
          <w:bCs/>
        </w:rPr>
        <w:t>References</w:t>
      </w:r>
      <w:r w:rsidRPr="009938C3">
        <w:t>: Aggregated from web searches on innovative Smart TV features (2025 trends) and UX best practices, plus Netflix-specific UI summaries.</w:t>
      </w:r>
    </w:p>
    <w:p w14:paraId="0E57A280" w14:textId="77777777" w:rsidR="009938C3" w:rsidRPr="009938C3" w:rsidRDefault="009938C3" w:rsidP="009938C3">
      <w:pPr>
        <w:rPr>
          <w:b/>
          <w:bCs/>
        </w:rPr>
      </w:pPr>
      <w:r w:rsidRPr="009938C3">
        <w:rPr>
          <w:b/>
          <w:bCs/>
        </w:rPr>
        <w:t>2. Overview</w:t>
      </w:r>
    </w:p>
    <w:p w14:paraId="5301C38B" w14:textId="77777777" w:rsidR="009938C3" w:rsidRPr="009938C3" w:rsidRDefault="009938C3" w:rsidP="009938C3">
      <w:r w:rsidRPr="009938C3">
        <w:t>This open-access Smart TV app delivers movies, TV shows (organized by seasons and episodes), and live feed channels (e.g., continuous streams like news, sports, or themed FAST channels) in a seamless, remote-friendly experience. Launching with a motion video splash screen—a dynamic, cinematic intro video (e.g., swirling content previews with ambient sound, lasting 5-10 seconds, skippable via remote)—sets an immersive tone.learn.protopie.io+2 more</w:t>
      </w:r>
    </w:p>
    <w:p w14:paraId="05B78A6F" w14:textId="77777777" w:rsidR="009938C3" w:rsidRPr="009938C3" w:rsidRDefault="009938C3" w:rsidP="009938C3">
      <w:r w:rsidRPr="009938C3">
        <w:t>Core UX emphasizes simplicity: large, vivid tiles in a mosaic layout for readability from afar, D-pad navigation with clear focus states (e.g., glowing borders on selected items), and low information density to avoid clutter.uxdesign.cc+5 more Innovative features include AI-powered voice search for natural queries (e.g., "show me funny action movies"), picture-in-picture (</w:t>
      </w:r>
      <w:proofErr w:type="spellStart"/>
      <w:r w:rsidRPr="009938C3">
        <w:t>PiP</w:t>
      </w:r>
      <w:proofErr w:type="spellEnd"/>
      <w:r w:rsidRPr="009938C3">
        <w:t xml:space="preserve">) for browsing while watching, ambient mode (idle screen displays rotating artwork or silent trailers), interactive overlays (e.g., trivia pop-ups during playback), channel surfing for live feeds (swipe to flip channels like traditional TV), gesture controls </w:t>
      </w:r>
      <w:r w:rsidRPr="009938C3">
        <w:lastRenderedPageBreak/>
        <w:t>(e.g., wave to pause if TV hardware supports), and session-based adaptations (e.g., dynamic rows updating based on what you've watched this session).lowpass.cc+7 more Additional touches: multi-view (split-screen for live channels), eco-mode (auto-adjust brightness for energy savings), and second-screen integration (pair with phone for extended info like cast bios without interrupting TV playback).startupnews.fyi+4 more</w:t>
      </w:r>
    </w:p>
    <w:p w14:paraId="6D467D1E" w14:textId="77777777" w:rsidR="009938C3" w:rsidRPr="009938C3" w:rsidRDefault="009938C3" w:rsidP="009938C3">
      <w:r w:rsidRPr="009938C3">
        <w:t xml:space="preserve">The app supports major Smart TV platforms (post-2015 models) with adaptive streaming for SD/HD/UHD and accessibility features like enhanced subtitles, audio descriptions, and </w:t>
      </w:r>
      <w:proofErr w:type="gramStart"/>
      <w:r w:rsidRPr="009938C3">
        <w:t>high-contrast</w:t>
      </w:r>
      <w:proofErr w:type="gramEnd"/>
      <w:r w:rsidRPr="009938C3">
        <w:t xml:space="preserve"> modes.makeuseof.com+4 more</w:t>
      </w:r>
    </w:p>
    <w:p w14:paraId="443ADBF6" w14:textId="77777777" w:rsidR="009938C3" w:rsidRPr="009938C3" w:rsidRDefault="009938C3" w:rsidP="009938C3">
      <w:pPr>
        <w:rPr>
          <w:b/>
          <w:bCs/>
        </w:rPr>
      </w:pPr>
      <w:r w:rsidRPr="009938C3">
        <w:rPr>
          <w:b/>
          <w:bCs/>
        </w:rPr>
        <w:t>3. User Personas</w:t>
      </w:r>
    </w:p>
    <w:p w14:paraId="21155425" w14:textId="77777777" w:rsidR="009938C3" w:rsidRPr="009938C3" w:rsidRDefault="009938C3" w:rsidP="009938C3">
      <w:r w:rsidRPr="009938C3">
        <w:t>Adjusted for an open-access app, focusing on session-based experiences: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4"/>
        <w:gridCol w:w="1912"/>
        <w:gridCol w:w="2928"/>
        <w:gridCol w:w="2956"/>
      </w:tblGrid>
      <w:tr w:rsidR="009938C3" w:rsidRPr="009938C3" w14:paraId="64EF7CAB" w14:textId="77777777">
        <w:trPr>
          <w:tblHeader/>
          <w:tblCellSpacing w:w="15" w:type="dxa"/>
        </w:trPr>
        <w:tc>
          <w:tcPr>
            <w:tcW w:w="0" w:type="auto"/>
            <w:vAlign w:val="center"/>
            <w:hideMark/>
          </w:tcPr>
          <w:p w14:paraId="4A49D8DF" w14:textId="77777777" w:rsidR="009938C3" w:rsidRPr="009938C3" w:rsidRDefault="009938C3" w:rsidP="009938C3">
            <w:pPr>
              <w:rPr>
                <w:b/>
                <w:bCs/>
              </w:rPr>
            </w:pPr>
            <w:r w:rsidRPr="009938C3">
              <w:rPr>
                <w:b/>
                <w:bCs/>
              </w:rPr>
              <w:t>Persona</w:t>
            </w:r>
          </w:p>
        </w:tc>
        <w:tc>
          <w:tcPr>
            <w:tcW w:w="0" w:type="auto"/>
            <w:vAlign w:val="center"/>
            <w:hideMark/>
          </w:tcPr>
          <w:p w14:paraId="0E11BD27" w14:textId="77777777" w:rsidR="009938C3" w:rsidRPr="009938C3" w:rsidRDefault="009938C3" w:rsidP="009938C3">
            <w:pPr>
              <w:rPr>
                <w:b/>
                <w:bCs/>
              </w:rPr>
            </w:pPr>
            <w:r w:rsidRPr="009938C3">
              <w:rPr>
                <w:b/>
                <w:bCs/>
              </w:rPr>
              <w:t>Description</w:t>
            </w:r>
          </w:p>
        </w:tc>
        <w:tc>
          <w:tcPr>
            <w:tcW w:w="0" w:type="auto"/>
            <w:vAlign w:val="center"/>
            <w:hideMark/>
          </w:tcPr>
          <w:p w14:paraId="59924859" w14:textId="77777777" w:rsidR="009938C3" w:rsidRPr="009938C3" w:rsidRDefault="009938C3" w:rsidP="009938C3">
            <w:pPr>
              <w:rPr>
                <w:b/>
                <w:bCs/>
              </w:rPr>
            </w:pPr>
            <w:r w:rsidRPr="009938C3">
              <w:rPr>
                <w:b/>
                <w:bCs/>
              </w:rPr>
              <w:t>Goals</w:t>
            </w:r>
          </w:p>
        </w:tc>
        <w:tc>
          <w:tcPr>
            <w:tcW w:w="0" w:type="auto"/>
            <w:vAlign w:val="center"/>
            <w:hideMark/>
          </w:tcPr>
          <w:p w14:paraId="5BEE6D99" w14:textId="77777777" w:rsidR="009938C3" w:rsidRPr="009938C3" w:rsidRDefault="009938C3" w:rsidP="009938C3">
            <w:pPr>
              <w:rPr>
                <w:b/>
                <w:bCs/>
              </w:rPr>
            </w:pPr>
            <w:r w:rsidRPr="009938C3">
              <w:rPr>
                <w:b/>
                <w:bCs/>
              </w:rPr>
              <w:t>Pain Points</w:t>
            </w:r>
          </w:p>
        </w:tc>
      </w:tr>
      <w:tr w:rsidR="009938C3" w:rsidRPr="009938C3" w14:paraId="2DC810B8" w14:textId="77777777">
        <w:trPr>
          <w:tblCellSpacing w:w="15" w:type="dxa"/>
        </w:trPr>
        <w:tc>
          <w:tcPr>
            <w:tcW w:w="0" w:type="auto"/>
            <w:vAlign w:val="center"/>
            <w:hideMark/>
          </w:tcPr>
          <w:p w14:paraId="528E9026" w14:textId="77777777" w:rsidR="009938C3" w:rsidRPr="009938C3" w:rsidRDefault="009938C3" w:rsidP="009938C3">
            <w:r w:rsidRPr="009938C3">
              <w:rPr>
                <w:b/>
                <w:bCs/>
              </w:rPr>
              <w:t>Casual Viewer (e.g., Family Head)</w:t>
            </w:r>
          </w:p>
        </w:tc>
        <w:tc>
          <w:tcPr>
            <w:tcW w:w="0" w:type="auto"/>
            <w:vAlign w:val="center"/>
            <w:hideMark/>
          </w:tcPr>
          <w:p w14:paraId="423CEE73" w14:textId="77777777" w:rsidR="009938C3" w:rsidRPr="009938C3" w:rsidRDefault="009938C3" w:rsidP="009938C3">
            <w:r w:rsidRPr="009938C3">
              <w:t>Age 35-50, uses app evenings for shared viewing on TV.</w:t>
            </w:r>
          </w:p>
        </w:tc>
        <w:tc>
          <w:tcPr>
            <w:tcW w:w="0" w:type="auto"/>
            <w:vAlign w:val="center"/>
            <w:hideMark/>
          </w:tcPr>
          <w:p w14:paraId="36949A27" w14:textId="77777777" w:rsidR="009938C3" w:rsidRPr="009938C3" w:rsidRDefault="009938C3" w:rsidP="009938C3">
            <w:r w:rsidRPr="009938C3">
              <w:t>Quick discovery of family-friendly movies/TV, easy live channel switching, immersive playback.</w:t>
            </w:r>
          </w:p>
        </w:tc>
        <w:tc>
          <w:tcPr>
            <w:tcW w:w="0" w:type="auto"/>
            <w:vAlign w:val="center"/>
            <w:hideMark/>
          </w:tcPr>
          <w:p w14:paraId="7DEAA4FA" w14:textId="77777777" w:rsidR="009938C3" w:rsidRPr="009938C3" w:rsidRDefault="009938C3" w:rsidP="009938C3">
            <w:r w:rsidRPr="009938C3">
              <w:t>Overwhelming options, remote navigation fatigue, interruptions during browsing.</w:t>
            </w:r>
          </w:p>
        </w:tc>
      </w:tr>
      <w:tr w:rsidR="009938C3" w:rsidRPr="009938C3" w14:paraId="30B745D2" w14:textId="77777777">
        <w:trPr>
          <w:tblCellSpacing w:w="15" w:type="dxa"/>
        </w:trPr>
        <w:tc>
          <w:tcPr>
            <w:tcW w:w="0" w:type="auto"/>
            <w:vAlign w:val="center"/>
            <w:hideMark/>
          </w:tcPr>
          <w:p w14:paraId="6F362D18" w14:textId="77777777" w:rsidR="009938C3" w:rsidRPr="009938C3" w:rsidRDefault="009938C3" w:rsidP="009938C3">
            <w:r w:rsidRPr="009938C3">
              <w:rPr>
                <w:b/>
                <w:bCs/>
              </w:rPr>
              <w:t>Binge Watcher (e.g., Young Adult)</w:t>
            </w:r>
          </w:p>
        </w:tc>
        <w:tc>
          <w:tcPr>
            <w:tcW w:w="0" w:type="auto"/>
            <w:vAlign w:val="center"/>
            <w:hideMark/>
          </w:tcPr>
          <w:p w14:paraId="0C6CF226" w14:textId="77777777" w:rsidR="009938C3" w:rsidRPr="009938C3" w:rsidRDefault="009938C3" w:rsidP="009938C3">
            <w:r w:rsidRPr="009938C3">
              <w:t>Age 18-30, dives into series episodes or live events.</w:t>
            </w:r>
          </w:p>
        </w:tc>
        <w:tc>
          <w:tcPr>
            <w:tcW w:w="0" w:type="auto"/>
            <w:vAlign w:val="center"/>
            <w:hideMark/>
          </w:tcPr>
          <w:p w14:paraId="4A925C05" w14:textId="77777777" w:rsidR="009938C3" w:rsidRPr="009938C3" w:rsidRDefault="009938C3" w:rsidP="009938C3">
            <w:r w:rsidRPr="009938C3">
              <w:t>Session-adapted suggestions, interactive features like trivia, seamless season navigation.</w:t>
            </w:r>
          </w:p>
        </w:tc>
        <w:tc>
          <w:tcPr>
            <w:tcW w:w="0" w:type="auto"/>
            <w:vAlign w:val="center"/>
            <w:hideMark/>
          </w:tcPr>
          <w:p w14:paraId="6BE0F8D7" w14:textId="77777777" w:rsidR="009938C3" w:rsidRPr="009938C3" w:rsidRDefault="009938C3" w:rsidP="009938C3">
            <w:r w:rsidRPr="009938C3">
              <w:t>Buffering in live feeds, lack of multi-tasking (e.g., browse while watching).</w:t>
            </w:r>
          </w:p>
        </w:tc>
      </w:tr>
      <w:tr w:rsidR="009938C3" w:rsidRPr="009938C3" w14:paraId="2CE40AE8" w14:textId="77777777">
        <w:trPr>
          <w:tblCellSpacing w:w="15" w:type="dxa"/>
        </w:trPr>
        <w:tc>
          <w:tcPr>
            <w:tcW w:w="0" w:type="auto"/>
            <w:vAlign w:val="center"/>
            <w:hideMark/>
          </w:tcPr>
          <w:p w14:paraId="01FE4A8E" w14:textId="77777777" w:rsidR="009938C3" w:rsidRPr="009938C3" w:rsidRDefault="009938C3" w:rsidP="009938C3">
            <w:r w:rsidRPr="009938C3">
              <w:rPr>
                <w:b/>
                <w:bCs/>
              </w:rPr>
              <w:t>Live Enthusiast (e.g., Sports Fan)</w:t>
            </w:r>
          </w:p>
        </w:tc>
        <w:tc>
          <w:tcPr>
            <w:tcW w:w="0" w:type="auto"/>
            <w:vAlign w:val="center"/>
            <w:hideMark/>
          </w:tcPr>
          <w:p w14:paraId="137EE515" w14:textId="77777777" w:rsidR="009938C3" w:rsidRPr="009938C3" w:rsidRDefault="009938C3" w:rsidP="009938C3">
            <w:r w:rsidRPr="009938C3">
              <w:t>Age 25-45, prioritizes live channels.</w:t>
            </w:r>
          </w:p>
        </w:tc>
        <w:tc>
          <w:tcPr>
            <w:tcW w:w="0" w:type="auto"/>
            <w:vAlign w:val="center"/>
            <w:hideMark/>
          </w:tcPr>
          <w:p w14:paraId="062712A7" w14:textId="77777777" w:rsidR="009938C3" w:rsidRPr="009938C3" w:rsidRDefault="009938C3" w:rsidP="009938C3">
            <w:r w:rsidRPr="009938C3">
              <w:t xml:space="preserve">Channel surfing, real-time updates/overlays, </w:t>
            </w:r>
            <w:proofErr w:type="spellStart"/>
            <w:r w:rsidRPr="009938C3">
              <w:t>PiP</w:t>
            </w:r>
            <w:proofErr w:type="spellEnd"/>
            <w:r w:rsidRPr="009938C3">
              <w:t xml:space="preserve"> for multi-view.</w:t>
            </w:r>
          </w:p>
        </w:tc>
        <w:tc>
          <w:tcPr>
            <w:tcW w:w="0" w:type="auto"/>
            <w:vAlign w:val="center"/>
            <w:hideMark/>
          </w:tcPr>
          <w:p w14:paraId="240347BE" w14:textId="77777777" w:rsidR="009938C3" w:rsidRPr="009938C3" w:rsidRDefault="009938C3" w:rsidP="009938C3">
            <w:r w:rsidRPr="009938C3">
              <w:t>Delayed feeds, missing interactive elements like stats pop-ups.</w:t>
            </w:r>
          </w:p>
        </w:tc>
      </w:tr>
      <w:tr w:rsidR="009938C3" w:rsidRPr="009938C3" w14:paraId="4E9FC746" w14:textId="77777777">
        <w:trPr>
          <w:tblCellSpacing w:w="15" w:type="dxa"/>
        </w:trPr>
        <w:tc>
          <w:tcPr>
            <w:tcW w:w="0" w:type="auto"/>
            <w:vAlign w:val="center"/>
            <w:hideMark/>
          </w:tcPr>
          <w:p w14:paraId="438339AD" w14:textId="77777777" w:rsidR="009938C3" w:rsidRPr="009938C3" w:rsidRDefault="009938C3" w:rsidP="009938C3">
            <w:r w:rsidRPr="009938C3">
              <w:rPr>
                <w:b/>
                <w:bCs/>
              </w:rPr>
              <w:t>Tech-Savvy Explorer</w:t>
            </w:r>
          </w:p>
        </w:tc>
        <w:tc>
          <w:tcPr>
            <w:tcW w:w="0" w:type="auto"/>
            <w:vAlign w:val="center"/>
            <w:hideMark/>
          </w:tcPr>
          <w:p w14:paraId="1C48820F" w14:textId="77777777" w:rsidR="009938C3" w:rsidRPr="009938C3" w:rsidRDefault="009938C3" w:rsidP="009938C3">
            <w:r w:rsidRPr="009938C3">
              <w:t>Age 25-40, experiments with features.</w:t>
            </w:r>
          </w:p>
        </w:tc>
        <w:tc>
          <w:tcPr>
            <w:tcW w:w="0" w:type="auto"/>
            <w:vAlign w:val="center"/>
            <w:hideMark/>
          </w:tcPr>
          <w:p w14:paraId="24B2359E" w14:textId="77777777" w:rsidR="009938C3" w:rsidRPr="009938C3" w:rsidRDefault="009938C3" w:rsidP="009938C3">
            <w:r w:rsidRPr="009938C3">
              <w:t>Voice/gesture controls, ambient mode, second-screen integration.</w:t>
            </w:r>
          </w:p>
        </w:tc>
        <w:tc>
          <w:tcPr>
            <w:tcW w:w="0" w:type="auto"/>
            <w:vAlign w:val="center"/>
            <w:hideMark/>
          </w:tcPr>
          <w:p w14:paraId="63BFC2C4" w14:textId="77777777" w:rsidR="009938C3" w:rsidRPr="009938C3" w:rsidRDefault="009938C3" w:rsidP="009938C3">
            <w:r w:rsidRPr="009938C3">
              <w:t>Inconsistent hardware support, cluttered interfaces disrupting flow.glance.com+6 more</w:t>
            </w:r>
          </w:p>
        </w:tc>
      </w:tr>
    </w:tbl>
    <w:p w14:paraId="62AC9BC0" w14:textId="77777777" w:rsidR="009938C3" w:rsidRPr="009938C3" w:rsidRDefault="009938C3" w:rsidP="009938C3">
      <w:r w:rsidRPr="009938C3">
        <w:t>These inform remote-optimized, gesture-enhanced UX with vivid, simple visuals.</w:t>
      </w:r>
    </w:p>
    <w:p w14:paraId="12DFEDFE" w14:textId="77777777" w:rsidR="009938C3" w:rsidRPr="009938C3" w:rsidRDefault="009938C3" w:rsidP="009938C3">
      <w:pPr>
        <w:rPr>
          <w:b/>
          <w:bCs/>
        </w:rPr>
      </w:pPr>
      <w:r w:rsidRPr="009938C3">
        <w:rPr>
          <w:b/>
          <w:bCs/>
        </w:rPr>
        <w:t>4. Functional Requirements (Front-End UX Focus)</w:t>
      </w:r>
    </w:p>
    <w:p w14:paraId="33B9E990" w14:textId="77777777" w:rsidR="009938C3" w:rsidRPr="009938C3" w:rsidRDefault="009938C3" w:rsidP="009938C3">
      <w:pPr>
        <w:rPr>
          <w:b/>
          <w:bCs/>
        </w:rPr>
      </w:pPr>
      <w:r w:rsidRPr="009938C3">
        <w:rPr>
          <w:b/>
          <w:bCs/>
        </w:rPr>
        <w:t>4.1 Content Discovery</w:t>
      </w:r>
    </w:p>
    <w:p w14:paraId="7E420D4E" w14:textId="77777777" w:rsidR="009938C3" w:rsidRPr="009938C3" w:rsidRDefault="009938C3" w:rsidP="009938C3">
      <w:pPr>
        <w:numPr>
          <w:ilvl w:val="0"/>
          <w:numId w:val="2"/>
        </w:numPr>
      </w:pPr>
      <w:r w:rsidRPr="009938C3">
        <w:rPr>
          <w:b/>
          <w:bCs/>
        </w:rPr>
        <w:lastRenderedPageBreak/>
        <w:t>Homepage</w:t>
      </w:r>
      <w:r w:rsidRPr="009938C3">
        <w:t>: Mosaic of large tiles (3-4 per row) in horizontal rows (e.g., "Trending Movies," "Popular TV Shows," "Live Channels Now"). Tiles expand on focus with auto-playing trailers, synopses, and badges (e.g., "New Episode," "Live"). Session-based rows adapt dynamically (e.g., "Based on Your Session: More Action"</w:t>
      </w:r>
      <w:proofErr w:type="gramStart"/>
      <w:r w:rsidRPr="009938C3">
        <w:t>).uxdesign.cc</w:t>
      </w:r>
      <w:proofErr w:type="gramEnd"/>
      <w:r w:rsidRPr="009938C3">
        <w:t>+3 more</w:t>
      </w:r>
    </w:p>
    <w:p w14:paraId="47055AED" w14:textId="77777777" w:rsidR="009938C3" w:rsidRPr="009938C3" w:rsidRDefault="009938C3" w:rsidP="009938C3">
      <w:pPr>
        <w:numPr>
          <w:ilvl w:val="0"/>
          <w:numId w:val="2"/>
        </w:numPr>
      </w:pPr>
      <w:r w:rsidRPr="009938C3">
        <w:rPr>
          <w:b/>
          <w:bCs/>
        </w:rPr>
        <w:t>Search</w:t>
      </w:r>
      <w:r w:rsidRPr="009938C3">
        <w:t>: AI-powered voice or on-screen keyboard; natural queries yield filtered results (e.g., genres, actors) with previews. Innovative: Mood-based suggestions (e.g., "relaxing live nature channels"</w:t>
      </w:r>
      <w:proofErr w:type="gramStart"/>
      <w:r w:rsidRPr="009938C3">
        <w:t>).lowpass.cc</w:t>
      </w:r>
      <w:proofErr w:type="gramEnd"/>
      <w:r w:rsidRPr="009938C3">
        <w:t>+3 more</w:t>
      </w:r>
    </w:p>
    <w:p w14:paraId="337E1E06" w14:textId="77777777" w:rsidR="009938C3" w:rsidRPr="009938C3" w:rsidRDefault="009938C3" w:rsidP="009938C3">
      <w:pPr>
        <w:numPr>
          <w:ilvl w:val="0"/>
          <w:numId w:val="2"/>
        </w:numPr>
      </w:pPr>
      <w:r w:rsidRPr="009938C3">
        <w:rPr>
          <w:b/>
          <w:bCs/>
        </w:rPr>
        <w:t>Categories</w:t>
      </w:r>
      <w:r w:rsidRPr="009938C3">
        <w:t>: Tabs for Movies, TV Shows (drill-down to seasons/episodes), Live Channels (surfable grid).</w:t>
      </w:r>
    </w:p>
    <w:p w14:paraId="0852A38D" w14:textId="77777777" w:rsidR="009938C3" w:rsidRPr="009938C3" w:rsidRDefault="009938C3" w:rsidP="009938C3">
      <w:pPr>
        <w:rPr>
          <w:b/>
          <w:bCs/>
        </w:rPr>
      </w:pPr>
      <w:r w:rsidRPr="009938C3">
        <w:rPr>
          <w:b/>
          <w:bCs/>
        </w:rPr>
        <w:t>4.2 Playback</w:t>
      </w:r>
    </w:p>
    <w:p w14:paraId="655903C1" w14:textId="77777777" w:rsidR="009938C3" w:rsidRPr="009938C3" w:rsidRDefault="009938C3" w:rsidP="009938C3">
      <w:pPr>
        <w:numPr>
          <w:ilvl w:val="0"/>
          <w:numId w:val="3"/>
        </w:numPr>
      </w:pPr>
      <w:r w:rsidRPr="009938C3">
        <w:t>Full-screen with overlay controls (play/pause, 10s skip, subtitles/audio switch, speed 0.5x-1.5x). Supports UHD/</w:t>
      </w:r>
      <w:proofErr w:type="gramStart"/>
      <w:r w:rsidRPr="009938C3">
        <w:t>HDR;</w:t>
      </w:r>
      <w:proofErr w:type="gramEnd"/>
      <w:r w:rsidRPr="009938C3">
        <w:t xml:space="preserve"> adaptive for connection.</w:t>
      </w:r>
    </w:p>
    <w:p w14:paraId="22F1F169" w14:textId="77777777" w:rsidR="009938C3" w:rsidRPr="009938C3" w:rsidRDefault="009938C3" w:rsidP="009938C3">
      <w:pPr>
        <w:numPr>
          <w:ilvl w:val="0"/>
          <w:numId w:val="3"/>
        </w:numPr>
      </w:pPr>
      <w:r w:rsidRPr="009938C3">
        <w:t xml:space="preserve">Innovative: Interactive overlays (e.g., tap for trivia/cast info), </w:t>
      </w:r>
      <w:proofErr w:type="spellStart"/>
      <w:r w:rsidRPr="009938C3">
        <w:t>PiP</w:t>
      </w:r>
      <w:proofErr w:type="spellEnd"/>
      <w:r w:rsidRPr="009938C3">
        <w:t xml:space="preserve"> mode (shrink video to corner while browsing), multi-view (split-screen for two live channels</w:t>
      </w:r>
      <w:proofErr w:type="gramStart"/>
      <w:r w:rsidRPr="009938C3">
        <w:t>).startupnews.fyi</w:t>
      </w:r>
      <w:proofErr w:type="gramEnd"/>
      <w:r w:rsidRPr="009938C3">
        <w:t>+5 more</w:t>
      </w:r>
    </w:p>
    <w:p w14:paraId="36C70B02" w14:textId="77777777" w:rsidR="009938C3" w:rsidRPr="009938C3" w:rsidRDefault="009938C3" w:rsidP="009938C3">
      <w:pPr>
        <w:numPr>
          <w:ilvl w:val="0"/>
          <w:numId w:val="3"/>
        </w:numPr>
      </w:pPr>
      <w:r w:rsidRPr="009938C3">
        <w:t>For TV Shows: Episode selector with progress indicators; auto-next episode.</w:t>
      </w:r>
    </w:p>
    <w:p w14:paraId="0CFE189B" w14:textId="77777777" w:rsidR="009938C3" w:rsidRPr="009938C3" w:rsidRDefault="009938C3" w:rsidP="009938C3">
      <w:pPr>
        <w:numPr>
          <w:ilvl w:val="0"/>
          <w:numId w:val="3"/>
        </w:numPr>
      </w:pPr>
      <w:r w:rsidRPr="009938C3">
        <w:t>For Live: Real-time overlays (e.g., scores), channel flip via remote swipe.</w:t>
      </w:r>
    </w:p>
    <w:p w14:paraId="0B02B3B9" w14:textId="77777777" w:rsidR="009938C3" w:rsidRPr="009938C3" w:rsidRDefault="009938C3" w:rsidP="009938C3">
      <w:pPr>
        <w:rPr>
          <w:b/>
          <w:bCs/>
        </w:rPr>
      </w:pPr>
      <w:r w:rsidRPr="009938C3">
        <w:rPr>
          <w:b/>
          <w:bCs/>
        </w:rPr>
        <w:t>4.3 Innovative UX Features</w:t>
      </w:r>
    </w:p>
    <w:p w14:paraId="01B589A4" w14:textId="77777777" w:rsidR="009938C3" w:rsidRPr="009938C3" w:rsidRDefault="009938C3" w:rsidP="009938C3">
      <w:pPr>
        <w:numPr>
          <w:ilvl w:val="0"/>
          <w:numId w:val="4"/>
        </w:numPr>
      </w:pPr>
      <w:r w:rsidRPr="009938C3">
        <w:rPr>
          <w:b/>
          <w:bCs/>
        </w:rPr>
        <w:t>Ambient Mode</w:t>
      </w:r>
      <w:r w:rsidRPr="009938C3">
        <w:t>: Idle app shows rotating content artwork or silent trailers; integrates with smart home (e.g., dim lights on play</w:t>
      </w:r>
      <w:proofErr w:type="gramStart"/>
      <w:r w:rsidRPr="009938C3">
        <w:t>).glance.comherzindagi.com</w:t>
      </w:r>
      <w:proofErr w:type="gramEnd"/>
    </w:p>
    <w:p w14:paraId="2C6E0C5B" w14:textId="77777777" w:rsidR="009938C3" w:rsidRPr="009938C3" w:rsidRDefault="009938C3" w:rsidP="009938C3">
      <w:pPr>
        <w:numPr>
          <w:ilvl w:val="0"/>
          <w:numId w:val="4"/>
        </w:numPr>
      </w:pPr>
      <w:r w:rsidRPr="009938C3">
        <w:rPr>
          <w:b/>
          <w:bCs/>
        </w:rPr>
        <w:t>Gesture/Voice</w:t>
      </w:r>
      <w:r w:rsidRPr="009938C3">
        <w:t>: Wave to pause/resume; voice for navigation (e.g., "next channel").</w:t>
      </w:r>
    </w:p>
    <w:p w14:paraId="14DCC63F" w14:textId="77777777" w:rsidR="009938C3" w:rsidRPr="009938C3" w:rsidRDefault="009938C3" w:rsidP="009938C3">
      <w:pPr>
        <w:numPr>
          <w:ilvl w:val="0"/>
          <w:numId w:val="4"/>
        </w:numPr>
      </w:pPr>
      <w:r w:rsidRPr="009938C3">
        <w:rPr>
          <w:b/>
          <w:bCs/>
        </w:rPr>
        <w:t>Second-Screen</w:t>
      </w:r>
      <w:r w:rsidRPr="009938C3">
        <w:t>: Pair phone for controls or extra info (e.g., interactive polls during live).</w:t>
      </w:r>
    </w:p>
    <w:p w14:paraId="74AE186E" w14:textId="77777777" w:rsidR="009938C3" w:rsidRPr="009938C3" w:rsidRDefault="009938C3" w:rsidP="009938C3">
      <w:pPr>
        <w:numPr>
          <w:ilvl w:val="0"/>
          <w:numId w:val="4"/>
        </w:numPr>
      </w:pPr>
      <w:r w:rsidRPr="009938C3">
        <w:rPr>
          <w:b/>
          <w:bCs/>
        </w:rPr>
        <w:t>Eco-Mode</w:t>
      </w:r>
      <w:r w:rsidRPr="009938C3">
        <w:t>: Auto-brightness based on content/ambient light.</w:t>
      </w:r>
    </w:p>
    <w:p w14:paraId="55EC20FB" w14:textId="77777777" w:rsidR="009938C3" w:rsidRPr="009938C3" w:rsidRDefault="009938C3" w:rsidP="009938C3">
      <w:pPr>
        <w:numPr>
          <w:ilvl w:val="0"/>
          <w:numId w:val="4"/>
        </w:numPr>
      </w:pPr>
      <w:r w:rsidRPr="009938C3">
        <w:rPr>
          <w:b/>
          <w:bCs/>
        </w:rPr>
        <w:t>Channel Surfing</w:t>
      </w:r>
      <w:r w:rsidRPr="009938C3">
        <w:t>: Dedicated mode for live feeds with preview thumbnails on flip.indexexchange.com+2 more</w:t>
      </w:r>
    </w:p>
    <w:p w14:paraId="5EBA221C" w14:textId="77777777" w:rsidR="009938C3" w:rsidRPr="009938C3" w:rsidRDefault="009938C3" w:rsidP="009938C3">
      <w:pPr>
        <w:rPr>
          <w:b/>
          <w:bCs/>
        </w:rPr>
      </w:pPr>
      <w:r w:rsidRPr="009938C3">
        <w:rPr>
          <w:b/>
          <w:bCs/>
        </w:rPr>
        <w:t>5. Use Cases (Front-End UX Focused)</w:t>
      </w:r>
    </w:p>
    <w:p w14:paraId="25BB7FB7" w14:textId="77777777" w:rsidR="009938C3" w:rsidRPr="009938C3" w:rsidRDefault="009938C3" w:rsidP="009938C3">
      <w:pPr>
        <w:rPr>
          <w:b/>
          <w:bCs/>
        </w:rPr>
      </w:pPr>
      <w:r w:rsidRPr="009938C3">
        <w:rPr>
          <w:b/>
          <w:bCs/>
        </w:rPr>
        <w:t>5.1 Use Case: App Launch and Initial Discovery</w:t>
      </w:r>
    </w:p>
    <w:p w14:paraId="251F4668" w14:textId="77777777" w:rsidR="009938C3" w:rsidRPr="009938C3" w:rsidRDefault="009938C3" w:rsidP="009938C3">
      <w:pPr>
        <w:numPr>
          <w:ilvl w:val="0"/>
          <w:numId w:val="5"/>
        </w:numPr>
      </w:pPr>
      <w:r w:rsidRPr="009938C3">
        <w:rPr>
          <w:b/>
          <w:bCs/>
        </w:rPr>
        <w:t>Actors</w:t>
      </w:r>
      <w:r w:rsidRPr="009938C3">
        <w:t>: Casual Viewer.</w:t>
      </w:r>
    </w:p>
    <w:p w14:paraId="3BDCBCBA" w14:textId="77777777" w:rsidR="009938C3" w:rsidRPr="009938C3" w:rsidRDefault="009938C3" w:rsidP="009938C3">
      <w:pPr>
        <w:numPr>
          <w:ilvl w:val="0"/>
          <w:numId w:val="5"/>
        </w:numPr>
      </w:pPr>
      <w:r w:rsidRPr="009938C3">
        <w:rPr>
          <w:b/>
          <w:bCs/>
        </w:rPr>
        <w:lastRenderedPageBreak/>
        <w:t>Preconditions</w:t>
      </w:r>
      <w:r w:rsidRPr="009938C3">
        <w:t>: App opened.</w:t>
      </w:r>
    </w:p>
    <w:p w14:paraId="1E410736" w14:textId="77777777" w:rsidR="009938C3" w:rsidRPr="009938C3" w:rsidRDefault="009938C3" w:rsidP="009938C3">
      <w:pPr>
        <w:numPr>
          <w:ilvl w:val="0"/>
          <w:numId w:val="5"/>
        </w:numPr>
      </w:pPr>
      <w:r w:rsidRPr="009938C3">
        <w:rPr>
          <w:b/>
          <w:bCs/>
        </w:rPr>
        <w:t>Steps</w:t>
      </w:r>
      <w:r w:rsidRPr="009938C3">
        <w:t xml:space="preserve">: </w:t>
      </w:r>
    </w:p>
    <w:p w14:paraId="3FBE5BB7" w14:textId="77777777" w:rsidR="009938C3" w:rsidRPr="009938C3" w:rsidRDefault="009938C3" w:rsidP="009938C3">
      <w:pPr>
        <w:numPr>
          <w:ilvl w:val="1"/>
          <w:numId w:val="5"/>
        </w:numPr>
      </w:pPr>
      <w:r w:rsidRPr="009938C3">
        <w:t>Motion video splash plays (e.g., epic montage of content clips with sound); skip with remote press.</w:t>
      </w:r>
    </w:p>
    <w:p w14:paraId="04D13EB2" w14:textId="77777777" w:rsidR="009938C3" w:rsidRPr="009938C3" w:rsidRDefault="009938C3" w:rsidP="009938C3">
      <w:pPr>
        <w:numPr>
          <w:ilvl w:val="1"/>
          <w:numId w:val="5"/>
        </w:numPr>
      </w:pPr>
      <w:r w:rsidRPr="009938C3">
        <w:t>Lands on homepage with mosaic tiles; D-pad focuses item, expanding with trailer auto-play and synopsis.</w:t>
      </w:r>
    </w:p>
    <w:p w14:paraId="6A5EE384" w14:textId="77777777" w:rsidR="009938C3" w:rsidRPr="009938C3" w:rsidRDefault="009938C3" w:rsidP="009938C3">
      <w:pPr>
        <w:numPr>
          <w:ilvl w:val="1"/>
          <w:numId w:val="5"/>
        </w:numPr>
      </w:pPr>
      <w:r w:rsidRPr="009938C3">
        <w:t>Scroll rows; session adapts (e.g., after focusing action tiles, new row "More Like This" appears).</w:t>
      </w:r>
    </w:p>
    <w:p w14:paraId="554B2947" w14:textId="77777777" w:rsidR="009938C3" w:rsidRPr="009938C3" w:rsidRDefault="009938C3" w:rsidP="009938C3">
      <w:pPr>
        <w:numPr>
          <w:ilvl w:val="0"/>
          <w:numId w:val="5"/>
        </w:numPr>
      </w:pPr>
      <w:r w:rsidRPr="009938C3">
        <w:rPr>
          <w:b/>
          <w:bCs/>
        </w:rPr>
        <w:t>Postconditions</w:t>
      </w:r>
      <w:r w:rsidRPr="009938C3">
        <w:t>: User immersed, ready to select.</w:t>
      </w:r>
    </w:p>
    <w:p w14:paraId="3F7B58F7" w14:textId="77777777" w:rsidR="009938C3" w:rsidRPr="009938C3" w:rsidRDefault="009938C3" w:rsidP="009938C3">
      <w:pPr>
        <w:numPr>
          <w:ilvl w:val="0"/>
          <w:numId w:val="5"/>
        </w:numPr>
      </w:pPr>
      <w:r w:rsidRPr="009938C3">
        <w:rPr>
          <w:b/>
          <w:bCs/>
        </w:rPr>
        <w:t>Alternatives</w:t>
      </w:r>
      <w:r w:rsidRPr="009938C3">
        <w:t>: Enter ambient mode if idle &gt;30s.</w:t>
      </w:r>
    </w:p>
    <w:p w14:paraId="7A10E334" w14:textId="77777777" w:rsidR="009938C3" w:rsidRPr="009938C3" w:rsidRDefault="009938C3" w:rsidP="009938C3">
      <w:pPr>
        <w:rPr>
          <w:b/>
          <w:bCs/>
        </w:rPr>
      </w:pPr>
      <w:r w:rsidRPr="009938C3">
        <w:rPr>
          <w:b/>
          <w:bCs/>
        </w:rPr>
        <w:t>5.2 Use Case: Browsing and Starting a Movie/TV Show</w:t>
      </w:r>
    </w:p>
    <w:p w14:paraId="74E93C2C" w14:textId="77777777" w:rsidR="009938C3" w:rsidRPr="009938C3" w:rsidRDefault="009938C3" w:rsidP="009938C3">
      <w:pPr>
        <w:numPr>
          <w:ilvl w:val="0"/>
          <w:numId w:val="6"/>
        </w:numPr>
      </w:pPr>
      <w:r w:rsidRPr="009938C3">
        <w:rPr>
          <w:b/>
          <w:bCs/>
        </w:rPr>
        <w:t>Actors</w:t>
      </w:r>
      <w:r w:rsidRPr="009938C3">
        <w:t>: Binge Watcher.</w:t>
      </w:r>
    </w:p>
    <w:p w14:paraId="32B64E9C" w14:textId="77777777" w:rsidR="009938C3" w:rsidRPr="009938C3" w:rsidRDefault="009938C3" w:rsidP="009938C3">
      <w:pPr>
        <w:numPr>
          <w:ilvl w:val="0"/>
          <w:numId w:val="6"/>
        </w:numPr>
      </w:pPr>
      <w:r w:rsidRPr="009938C3">
        <w:rPr>
          <w:b/>
          <w:bCs/>
        </w:rPr>
        <w:t>Steps</w:t>
      </w:r>
      <w:r w:rsidRPr="009938C3">
        <w:t xml:space="preserve">: </w:t>
      </w:r>
    </w:p>
    <w:p w14:paraId="16F27C6F" w14:textId="77777777" w:rsidR="009938C3" w:rsidRPr="009938C3" w:rsidRDefault="009938C3" w:rsidP="009938C3">
      <w:pPr>
        <w:numPr>
          <w:ilvl w:val="1"/>
          <w:numId w:val="6"/>
        </w:numPr>
      </w:pPr>
      <w:r w:rsidRPr="009938C3">
        <w:t>Navigate to TV Shows tab; select series, drill to seasons/episodes with thumbnails and progress bars.</w:t>
      </w:r>
    </w:p>
    <w:p w14:paraId="6F9C65EB" w14:textId="77777777" w:rsidR="009938C3" w:rsidRPr="009938C3" w:rsidRDefault="009938C3" w:rsidP="009938C3">
      <w:pPr>
        <w:numPr>
          <w:ilvl w:val="1"/>
          <w:numId w:val="6"/>
        </w:numPr>
      </w:pPr>
      <w:r w:rsidRPr="009938C3">
        <w:t>Focus episode; view details overlay (cast, runtime).</w:t>
      </w:r>
    </w:p>
    <w:p w14:paraId="5DFEE008" w14:textId="77777777" w:rsidR="009938C3" w:rsidRPr="009938C3" w:rsidRDefault="009938C3" w:rsidP="009938C3">
      <w:pPr>
        <w:numPr>
          <w:ilvl w:val="1"/>
          <w:numId w:val="6"/>
        </w:numPr>
      </w:pPr>
      <w:r w:rsidRPr="009938C3">
        <w:t xml:space="preserve">Press play; </w:t>
      </w:r>
      <w:proofErr w:type="gramStart"/>
      <w:r w:rsidRPr="009938C3">
        <w:t>full-screen</w:t>
      </w:r>
      <w:proofErr w:type="gramEnd"/>
      <w:r w:rsidRPr="009938C3">
        <w:t xml:space="preserve"> with controls. During playback, gesture wave pauses; voice "show trivia" pops overlay.</w:t>
      </w:r>
    </w:p>
    <w:p w14:paraId="15E56FE5" w14:textId="77777777" w:rsidR="009938C3" w:rsidRPr="009938C3" w:rsidRDefault="009938C3" w:rsidP="009938C3">
      <w:pPr>
        <w:numPr>
          <w:ilvl w:val="0"/>
          <w:numId w:val="6"/>
        </w:numPr>
      </w:pPr>
      <w:r w:rsidRPr="009938C3">
        <w:rPr>
          <w:b/>
          <w:bCs/>
        </w:rPr>
        <w:t>Alternatives</w:t>
      </w:r>
      <w:r w:rsidRPr="009938C3">
        <w:t xml:space="preserve">: Enable </w:t>
      </w:r>
      <w:proofErr w:type="spellStart"/>
      <w:r w:rsidRPr="009938C3">
        <w:t>PiP</w:t>
      </w:r>
      <w:proofErr w:type="spellEnd"/>
      <w:r w:rsidRPr="009938C3">
        <w:t xml:space="preserve"> to browse episodes while watching; auto-next queues seamlessly.</w:t>
      </w:r>
    </w:p>
    <w:p w14:paraId="1E0267A1" w14:textId="77777777" w:rsidR="009938C3" w:rsidRPr="009938C3" w:rsidRDefault="009938C3" w:rsidP="009938C3">
      <w:pPr>
        <w:numPr>
          <w:ilvl w:val="0"/>
          <w:numId w:val="6"/>
        </w:numPr>
      </w:pPr>
      <w:r w:rsidRPr="009938C3">
        <w:rPr>
          <w:b/>
          <w:bCs/>
        </w:rPr>
        <w:t>Exceptions</w:t>
      </w:r>
      <w:r w:rsidRPr="009938C3">
        <w:t>: Buffering shows progress spinner with tips.</w:t>
      </w:r>
    </w:p>
    <w:p w14:paraId="5D4E513F" w14:textId="77777777" w:rsidR="009938C3" w:rsidRPr="009938C3" w:rsidRDefault="009938C3" w:rsidP="009938C3">
      <w:pPr>
        <w:rPr>
          <w:b/>
          <w:bCs/>
        </w:rPr>
      </w:pPr>
      <w:r w:rsidRPr="009938C3">
        <w:rPr>
          <w:b/>
          <w:bCs/>
        </w:rPr>
        <w:t>5.3 Use Case: Live Channel Surfing and Multi-View</w:t>
      </w:r>
    </w:p>
    <w:p w14:paraId="208FBBD9" w14:textId="77777777" w:rsidR="009938C3" w:rsidRPr="009938C3" w:rsidRDefault="009938C3" w:rsidP="009938C3">
      <w:pPr>
        <w:numPr>
          <w:ilvl w:val="0"/>
          <w:numId w:val="7"/>
        </w:numPr>
      </w:pPr>
      <w:r w:rsidRPr="009938C3">
        <w:rPr>
          <w:b/>
          <w:bCs/>
        </w:rPr>
        <w:t>Actors</w:t>
      </w:r>
      <w:r w:rsidRPr="009938C3">
        <w:t>: Live Enthusiast.</w:t>
      </w:r>
    </w:p>
    <w:p w14:paraId="45264521" w14:textId="77777777" w:rsidR="009938C3" w:rsidRPr="009938C3" w:rsidRDefault="009938C3" w:rsidP="009938C3">
      <w:pPr>
        <w:numPr>
          <w:ilvl w:val="0"/>
          <w:numId w:val="7"/>
        </w:numPr>
      </w:pPr>
      <w:r w:rsidRPr="009938C3">
        <w:rPr>
          <w:b/>
          <w:bCs/>
        </w:rPr>
        <w:t>Steps</w:t>
      </w:r>
      <w:r w:rsidRPr="009938C3">
        <w:t xml:space="preserve">: </w:t>
      </w:r>
    </w:p>
    <w:p w14:paraId="6836DFE6" w14:textId="77777777" w:rsidR="009938C3" w:rsidRPr="009938C3" w:rsidRDefault="009938C3" w:rsidP="009938C3">
      <w:pPr>
        <w:numPr>
          <w:ilvl w:val="1"/>
          <w:numId w:val="7"/>
        </w:numPr>
      </w:pPr>
      <w:r w:rsidRPr="009938C3">
        <w:t>Select Live Channels tab; grid view with thumbnails/previews.</w:t>
      </w:r>
    </w:p>
    <w:p w14:paraId="1C385D63" w14:textId="77777777" w:rsidR="009938C3" w:rsidRPr="009938C3" w:rsidRDefault="009938C3" w:rsidP="009938C3">
      <w:pPr>
        <w:numPr>
          <w:ilvl w:val="1"/>
          <w:numId w:val="7"/>
        </w:numPr>
      </w:pPr>
      <w:r w:rsidRPr="009938C3">
        <w:t>Enter surf mode: Remote swipe flips channels with quick previews (like zapping TV).</w:t>
      </w:r>
    </w:p>
    <w:p w14:paraId="396368D8" w14:textId="77777777" w:rsidR="009938C3" w:rsidRPr="009938C3" w:rsidRDefault="009938C3" w:rsidP="009938C3">
      <w:pPr>
        <w:numPr>
          <w:ilvl w:val="1"/>
          <w:numId w:val="7"/>
        </w:numPr>
      </w:pPr>
      <w:r w:rsidRPr="009938C3">
        <w:t>Select channel; full-screen live feed with overlays (e.g., real-time stats).</w:t>
      </w:r>
    </w:p>
    <w:p w14:paraId="35BA040E" w14:textId="77777777" w:rsidR="009938C3" w:rsidRPr="009938C3" w:rsidRDefault="009938C3" w:rsidP="009938C3">
      <w:pPr>
        <w:numPr>
          <w:ilvl w:val="1"/>
          <w:numId w:val="7"/>
        </w:numPr>
      </w:pPr>
      <w:r w:rsidRPr="009938C3">
        <w:lastRenderedPageBreak/>
        <w:t>Activate multi-view: Split screen for two channels; drag to resize.</w:t>
      </w:r>
    </w:p>
    <w:p w14:paraId="3C3A61E8" w14:textId="77777777" w:rsidR="009938C3" w:rsidRPr="009938C3" w:rsidRDefault="009938C3" w:rsidP="009938C3">
      <w:pPr>
        <w:numPr>
          <w:ilvl w:val="0"/>
          <w:numId w:val="7"/>
        </w:numPr>
      </w:pPr>
      <w:r w:rsidRPr="009938C3">
        <w:rPr>
          <w:b/>
          <w:bCs/>
        </w:rPr>
        <w:t>Alternatives</w:t>
      </w:r>
      <w:r w:rsidRPr="009938C3">
        <w:t>: Voice "switch to sports"; second-screen phone shows extended stats.</w:t>
      </w:r>
    </w:p>
    <w:p w14:paraId="26CACC70" w14:textId="77777777" w:rsidR="009938C3" w:rsidRPr="009938C3" w:rsidRDefault="009938C3" w:rsidP="009938C3">
      <w:pPr>
        <w:numPr>
          <w:ilvl w:val="0"/>
          <w:numId w:val="7"/>
        </w:numPr>
      </w:pPr>
      <w:r w:rsidRPr="009938C3">
        <w:rPr>
          <w:b/>
          <w:bCs/>
        </w:rPr>
        <w:t>Postconditions</w:t>
      </w:r>
      <w:r w:rsidRPr="009938C3">
        <w:t>: Engaged with live content without disruption.</w:t>
      </w:r>
    </w:p>
    <w:p w14:paraId="4D119F48" w14:textId="77777777" w:rsidR="009938C3" w:rsidRPr="009938C3" w:rsidRDefault="009938C3" w:rsidP="009938C3">
      <w:pPr>
        <w:rPr>
          <w:b/>
          <w:bCs/>
        </w:rPr>
      </w:pPr>
      <w:r w:rsidRPr="009938C3">
        <w:rPr>
          <w:b/>
          <w:bCs/>
        </w:rPr>
        <w:t>5.4 Use Case: Interactive Playback and Session Adaptation</w:t>
      </w:r>
    </w:p>
    <w:p w14:paraId="381868A5" w14:textId="77777777" w:rsidR="009938C3" w:rsidRPr="009938C3" w:rsidRDefault="009938C3" w:rsidP="009938C3">
      <w:pPr>
        <w:numPr>
          <w:ilvl w:val="0"/>
          <w:numId w:val="8"/>
        </w:numPr>
      </w:pPr>
      <w:r w:rsidRPr="009938C3">
        <w:rPr>
          <w:b/>
          <w:bCs/>
        </w:rPr>
        <w:t>Actors</w:t>
      </w:r>
      <w:r w:rsidRPr="009938C3">
        <w:t>: Tech-Savvy Explorer.</w:t>
      </w:r>
    </w:p>
    <w:p w14:paraId="1B735377" w14:textId="77777777" w:rsidR="009938C3" w:rsidRPr="009938C3" w:rsidRDefault="009938C3" w:rsidP="009938C3">
      <w:pPr>
        <w:numPr>
          <w:ilvl w:val="0"/>
          <w:numId w:val="8"/>
        </w:numPr>
      </w:pPr>
      <w:r w:rsidRPr="009938C3">
        <w:rPr>
          <w:b/>
          <w:bCs/>
        </w:rPr>
        <w:t>Steps</w:t>
      </w:r>
      <w:r w:rsidRPr="009938C3">
        <w:t xml:space="preserve">: </w:t>
      </w:r>
    </w:p>
    <w:p w14:paraId="3255C7AF" w14:textId="77777777" w:rsidR="009938C3" w:rsidRPr="009938C3" w:rsidRDefault="009938C3" w:rsidP="009938C3">
      <w:pPr>
        <w:numPr>
          <w:ilvl w:val="1"/>
          <w:numId w:val="8"/>
        </w:numPr>
      </w:pPr>
      <w:r w:rsidRPr="009938C3">
        <w:t>During movie playback, press info for interactive overlay (e.g., vote on plot twists via remote).</w:t>
      </w:r>
    </w:p>
    <w:p w14:paraId="1FDA5B0B" w14:textId="77777777" w:rsidR="009938C3" w:rsidRPr="009938C3" w:rsidRDefault="009938C3" w:rsidP="009938C3">
      <w:pPr>
        <w:numPr>
          <w:ilvl w:val="1"/>
          <w:numId w:val="8"/>
        </w:numPr>
      </w:pPr>
      <w:r w:rsidRPr="009938C3">
        <w:t>Pause; app enters ambient mode with related artwork.</w:t>
      </w:r>
    </w:p>
    <w:p w14:paraId="16E38001" w14:textId="77777777" w:rsidR="009938C3" w:rsidRPr="009938C3" w:rsidRDefault="009938C3" w:rsidP="009938C3">
      <w:pPr>
        <w:numPr>
          <w:ilvl w:val="1"/>
          <w:numId w:val="8"/>
        </w:numPr>
      </w:pPr>
      <w:r w:rsidRPr="009938C3">
        <w:t>Resume; session row updates (e.g., "Continue with Similar Movies").</w:t>
      </w:r>
    </w:p>
    <w:p w14:paraId="30B25306" w14:textId="77777777" w:rsidR="009938C3" w:rsidRPr="009938C3" w:rsidRDefault="009938C3" w:rsidP="009938C3">
      <w:pPr>
        <w:numPr>
          <w:ilvl w:val="1"/>
          <w:numId w:val="8"/>
        </w:numPr>
      </w:pPr>
      <w:r w:rsidRPr="009938C3">
        <w:t>Enable eco-mode via settings overlay; brightness dims for dark scenes.</w:t>
      </w:r>
    </w:p>
    <w:p w14:paraId="4427CA8C" w14:textId="77777777" w:rsidR="009938C3" w:rsidRPr="009938C3" w:rsidRDefault="009938C3" w:rsidP="009938C3">
      <w:pPr>
        <w:numPr>
          <w:ilvl w:val="0"/>
          <w:numId w:val="8"/>
        </w:numPr>
      </w:pPr>
      <w:r w:rsidRPr="009938C3">
        <w:rPr>
          <w:b/>
          <w:bCs/>
        </w:rPr>
        <w:t>Alternatives</w:t>
      </w:r>
      <w:r w:rsidRPr="009938C3">
        <w:t>: Pair phone for second-screen polls/trivia; gesture to fast-forward.</w:t>
      </w:r>
    </w:p>
    <w:p w14:paraId="45922DA2" w14:textId="77777777" w:rsidR="009938C3" w:rsidRPr="009938C3" w:rsidRDefault="009938C3" w:rsidP="009938C3">
      <w:r w:rsidRPr="009938C3">
        <w:t xml:space="preserve">Additional use cases: Voice mood search (e.g., "calm documentaries" yields results), </w:t>
      </w:r>
      <w:proofErr w:type="spellStart"/>
      <w:r w:rsidRPr="009938C3">
        <w:t>PiP</w:t>
      </w:r>
      <w:proofErr w:type="spellEnd"/>
      <w:r w:rsidRPr="009938C3">
        <w:t xml:space="preserve"> browsing during live events, and gesture-based navigation for accessibility.</w:t>
      </w:r>
    </w:p>
    <w:p w14:paraId="13ED725A" w14:textId="77777777" w:rsidR="009938C3" w:rsidRPr="009938C3" w:rsidRDefault="009938C3" w:rsidP="009938C3">
      <w:pPr>
        <w:rPr>
          <w:b/>
          <w:bCs/>
        </w:rPr>
      </w:pPr>
      <w:r w:rsidRPr="009938C3">
        <w:rPr>
          <w:b/>
          <w:bCs/>
        </w:rPr>
        <w:t>6. User Interface and Navigation Flow</w:t>
      </w:r>
    </w:p>
    <w:p w14:paraId="174899A6" w14:textId="77777777" w:rsidR="009938C3" w:rsidRPr="009938C3" w:rsidRDefault="009938C3" w:rsidP="009938C3">
      <w:r w:rsidRPr="009938C3">
        <w:t>The UI is cinematic and dark-themed for immersion, with sans-serif fonts (min 24pt) for readability, vivid focus states (e.g., scale-up + glow), and fluid animations.uxdesign.cc+6 more</w:t>
      </w:r>
    </w:p>
    <w:p w14:paraId="573B3C8F" w14:textId="77777777" w:rsidR="009938C3" w:rsidRPr="009938C3" w:rsidRDefault="009938C3" w:rsidP="009938C3">
      <w:pPr>
        <w:numPr>
          <w:ilvl w:val="0"/>
          <w:numId w:val="9"/>
        </w:numPr>
      </w:pPr>
      <w:r w:rsidRPr="009938C3">
        <w:rPr>
          <w:b/>
          <w:bCs/>
        </w:rPr>
        <w:t>Navigation</w:t>
      </w:r>
      <w:r w:rsidRPr="009938C3">
        <w:t>: Top bar (Home, Movies, TV Shows, Live, Search). D-pad scrolls; back jumps to top. Voice/gesture shortcuts (e.g., say "home" or wave left).</w:t>
      </w:r>
    </w:p>
    <w:p w14:paraId="168F3030" w14:textId="77777777" w:rsidR="009938C3" w:rsidRPr="009938C3" w:rsidRDefault="009938C3" w:rsidP="009938C3">
      <w:pPr>
        <w:numPr>
          <w:ilvl w:val="0"/>
          <w:numId w:val="9"/>
        </w:numPr>
      </w:pPr>
      <w:r w:rsidRPr="009938C3">
        <w:rPr>
          <w:b/>
          <w:bCs/>
        </w:rPr>
        <w:t>Tile Design</w:t>
      </w:r>
      <w:r w:rsidRPr="009938C3">
        <w:t>: Landscape images, hover expansion with previews; low density (avoid overload).</w:t>
      </w:r>
    </w:p>
    <w:p w14:paraId="0E386D0B" w14:textId="77777777" w:rsidR="009938C3" w:rsidRPr="009938C3" w:rsidRDefault="009938C3" w:rsidP="009938C3">
      <w:pPr>
        <w:numPr>
          <w:ilvl w:val="0"/>
          <w:numId w:val="9"/>
        </w:numPr>
      </w:pPr>
      <w:r w:rsidRPr="009938C3">
        <w:rPr>
          <w:b/>
          <w:bCs/>
        </w:rPr>
        <w:t>Flow Diagram (Textual)</w:t>
      </w:r>
      <w:r w:rsidRPr="009938C3">
        <w:t xml:space="preserve">: </w:t>
      </w:r>
    </w:p>
    <w:p w14:paraId="25BBFD0A" w14:textId="77777777" w:rsidR="009938C3" w:rsidRPr="009938C3" w:rsidRDefault="009938C3" w:rsidP="009938C3">
      <w:pPr>
        <w:numPr>
          <w:ilvl w:val="1"/>
          <w:numId w:val="9"/>
        </w:numPr>
      </w:pPr>
      <w:r w:rsidRPr="009938C3">
        <w:t>Launch → Motion Splash (skippable) → Homepage.</w:t>
      </w:r>
    </w:p>
    <w:p w14:paraId="37E72B65" w14:textId="77777777" w:rsidR="009938C3" w:rsidRPr="009938C3" w:rsidRDefault="009938C3" w:rsidP="009938C3">
      <w:pPr>
        <w:numPr>
          <w:ilvl w:val="1"/>
          <w:numId w:val="9"/>
        </w:numPr>
      </w:pPr>
      <w:r w:rsidRPr="009938C3">
        <w:t>Homepage → Tile Focus → Details Overlay → Play (</w:t>
      </w:r>
      <w:proofErr w:type="gramStart"/>
      <w:r w:rsidRPr="009938C3">
        <w:t>full-screen</w:t>
      </w:r>
      <w:proofErr w:type="gramEnd"/>
      <w:r w:rsidRPr="009938C3">
        <w:t xml:space="preserve"> with </w:t>
      </w:r>
      <w:proofErr w:type="spellStart"/>
      <w:r w:rsidRPr="009938C3">
        <w:t>PiP</w:t>
      </w:r>
      <w:proofErr w:type="spellEnd"/>
      <w:r w:rsidRPr="009938C3">
        <w:t xml:space="preserve"> option).</w:t>
      </w:r>
    </w:p>
    <w:p w14:paraId="3A789576" w14:textId="77777777" w:rsidR="009938C3" w:rsidRPr="009938C3" w:rsidRDefault="009938C3" w:rsidP="009938C3">
      <w:pPr>
        <w:numPr>
          <w:ilvl w:val="1"/>
          <w:numId w:val="9"/>
        </w:numPr>
      </w:pPr>
      <w:r w:rsidRPr="009938C3">
        <w:t xml:space="preserve">Playback → Controls (timeout 5s) → Interactive Overlays or </w:t>
      </w:r>
      <w:proofErr w:type="spellStart"/>
      <w:r w:rsidRPr="009938C3">
        <w:t>PiP</w:t>
      </w:r>
      <w:proofErr w:type="spellEnd"/>
      <w:r w:rsidRPr="009938C3">
        <w:t xml:space="preserve"> Browse → Exit to Adapted Homepage.</w:t>
      </w:r>
    </w:p>
    <w:p w14:paraId="3F0AAC8E" w14:textId="77777777" w:rsidR="009938C3" w:rsidRPr="009938C3" w:rsidRDefault="009938C3" w:rsidP="009938C3">
      <w:pPr>
        <w:numPr>
          <w:ilvl w:val="1"/>
          <w:numId w:val="9"/>
        </w:numPr>
      </w:pPr>
      <w:r w:rsidRPr="009938C3">
        <w:t>Idle → Ambient Mode → Resume on Interaction.</w:t>
      </w:r>
    </w:p>
    <w:p w14:paraId="3AB1C133" w14:textId="7F023958" w:rsidR="002B0851" w:rsidRDefault="002B0851"/>
    <w:sectPr w:rsidR="002B0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2471C"/>
    <w:multiLevelType w:val="multilevel"/>
    <w:tmpl w:val="6EA8AA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B7F10"/>
    <w:multiLevelType w:val="multilevel"/>
    <w:tmpl w:val="B4AA7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C2191"/>
    <w:multiLevelType w:val="multilevel"/>
    <w:tmpl w:val="CEC4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807192"/>
    <w:multiLevelType w:val="multilevel"/>
    <w:tmpl w:val="858A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E46BB2"/>
    <w:multiLevelType w:val="multilevel"/>
    <w:tmpl w:val="9E7479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71782C"/>
    <w:multiLevelType w:val="multilevel"/>
    <w:tmpl w:val="0A082B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4A5BCC"/>
    <w:multiLevelType w:val="multilevel"/>
    <w:tmpl w:val="BDC0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AC2591"/>
    <w:multiLevelType w:val="multilevel"/>
    <w:tmpl w:val="B4A6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014CEE"/>
    <w:multiLevelType w:val="multilevel"/>
    <w:tmpl w:val="F99695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8842823">
    <w:abstractNumId w:val="3"/>
  </w:num>
  <w:num w:numId="2" w16cid:durableId="209343155">
    <w:abstractNumId w:val="2"/>
  </w:num>
  <w:num w:numId="3" w16cid:durableId="1848519602">
    <w:abstractNumId w:val="6"/>
  </w:num>
  <w:num w:numId="4" w16cid:durableId="498156514">
    <w:abstractNumId w:val="7"/>
  </w:num>
  <w:num w:numId="5" w16cid:durableId="1677533051">
    <w:abstractNumId w:val="8"/>
  </w:num>
  <w:num w:numId="6" w16cid:durableId="2141919076">
    <w:abstractNumId w:val="4"/>
  </w:num>
  <w:num w:numId="7" w16cid:durableId="830874348">
    <w:abstractNumId w:val="0"/>
  </w:num>
  <w:num w:numId="8" w16cid:durableId="506673866">
    <w:abstractNumId w:val="5"/>
  </w:num>
  <w:num w:numId="9" w16cid:durableId="983505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8C3"/>
    <w:rsid w:val="00037237"/>
    <w:rsid w:val="0023163A"/>
    <w:rsid w:val="002B0851"/>
    <w:rsid w:val="00446EA4"/>
    <w:rsid w:val="004B580C"/>
    <w:rsid w:val="009938C3"/>
    <w:rsid w:val="00F25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EECF5D"/>
  <w15:chartTrackingRefBased/>
  <w15:docId w15:val="{50325C0D-8027-CF4D-A424-C3C4FC787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8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38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38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38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38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38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8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8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8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8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38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38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38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38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38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38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38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38C3"/>
    <w:rPr>
      <w:rFonts w:eastAsiaTheme="majorEastAsia" w:cstheme="majorBidi"/>
      <w:color w:val="272727" w:themeColor="text1" w:themeTint="D8"/>
    </w:rPr>
  </w:style>
  <w:style w:type="paragraph" w:styleId="Title">
    <w:name w:val="Title"/>
    <w:basedOn w:val="Normal"/>
    <w:next w:val="Normal"/>
    <w:link w:val="TitleChar"/>
    <w:uiPriority w:val="10"/>
    <w:qFormat/>
    <w:rsid w:val="00993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8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8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8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8C3"/>
    <w:pPr>
      <w:spacing w:before="160"/>
      <w:jc w:val="center"/>
    </w:pPr>
    <w:rPr>
      <w:i/>
      <w:iCs/>
      <w:color w:val="404040" w:themeColor="text1" w:themeTint="BF"/>
    </w:rPr>
  </w:style>
  <w:style w:type="character" w:customStyle="1" w:styleId="QuoteChar">
    <w:name w:val="Quote Char"/>
    <w:basedOn w:val="DefaultParagraphFont"/>
    <w:link w:val="Quote"/>
    <w:uiPriority w:val="29"/>
    <w:rsid w:val="009938C3"/>
    <w:rPr>
      <w:i/>
      <w:iCs/>
      <w:color w:val="404040" w:themeColor="text1" w:themeTint="BF"/>
    </w:rPr>
  </w:style>
  <w:style w:type="paragraph" w:styleId="ListParagraph">
    <w:name w:val="List Paragraph"/>
    <w:basedOn w:val="Normal"/>
    <w:uiPriority w:val="34"/>
    <w:qFormat/>
    <w:rsid w:val="009938C3"/>
    <w:pPr>
      <w:ind w:left="720"/>
      <w:contextualSpacing/>
    </w:pPr>
  </w:style>
  <w:style w:type="character" w:styleId="IntenseEmphasis">
    <w:name w:val="Intense Emphasis"/>
    <w:basedOn w:val="DefaultParagraphFont"/>
    <w:uiPriority w:val="21"/>
    <w:qFormat/>
    <w:rsid w:val="009938C3"/>
    <w:rPr>
      <w:i/>
      <w:iCs/>
      <w:color w:val="0F4761" w:themeColor="accent1" w:themeShade="BF"/>
    </w:rPr>
  </w:style>
  <w:style w:type="paragraph" w:styleId="IntenseQuote">
    <w:name w:val="Intense Quote"/>
    <w:basedOn w:val="Normal"/>
    <w:next w:val="Normal"/>
    <w:link w:val="IntenseQuoteChar"/>
    <w:uiPriority w:val="30"/>
    <w:qFormat/>
    <w:rsid w:val="009938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38C3"/>
    <w:rPr>
      <w:i/>
      <w:iCs/>
      <w:color w:val="0F4761" w:themeColor="accent1" w:themeShade="BF"/>
    </w:rPr>
  </w:style>
  <w:style w:type="character" w:styleId="IntenseReference">
    <w:name w:val="Intense Reference"/>
    <w:basedOn w:val="DefaultParagraphFont"/>
    <w:uiPriority w:val="32"/>
    <w:qFormat/>
    <w:rsid w:val="009938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1335</Words>
  <Characters>7611</Characters>
  <Application>Microsoft Office Word</Application>
  <DocSecurity>0</DocSecurity>
  <Lines>63</Lines>
  <Paragraphs>17</Paragraphs>
  <ScaleCrop>false</ScaleCrop>
  <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Avakyan</dc:creator>
  <cp:keywords/>
  <dc:description/>
  <cp:lastModifiedBy>Gene Avakyan</cp:lastModifiedBy>
  <cp:revision>1</cp:revision>
  <dcterms:created xsi:type="dcterms:W3CDTF">2025-07-17T19:33:00Z</dcterms:created>
  <dcterms:modified xsi:type="dcterms:W3CDTF">2025-07-17T19:34:00Z</dcterms:modified>
</cp:coreProperties>
</file>