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14C4" w14:textId="63C50E04" w:rsidR="004D1DFB" w:rsidRDefault="00963CC7" w:rsidP="00963CC7">
      <w:pPr>
        <w:pStyle w:val="ReportHeading2"/>
      </w:pPr>
      <w:r>
        <w:t>{{finding_title}}</w:t>
      </w:r>
    </w:p>
    <w:p w14:paraId="7CF4E0E9" w14:textId="77777777" w:rsidR="00963CC7" w:rsidRDefault="00963CC7" w:rsidP="00963CC7"/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707"/>
        <w:gridCol w:w="8283"/>
      </w:tblGrid>
      <w:tr w:rsidR="00963CC7" w:rsidRPr="00963CC7" w14:paraId="66F92B43" w14:textId="77777777" w:rsidTr="00885C0A">
        <w:tc>
          <w:tcPr>
            <w:tcW w:w="1707" w:type="dxa"/>
            <w:shd w:val="clear" w:color="auto" w:fill="00BF66"/>
          </w:tcPr>
          <w:p w14:paraId="5EC25817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Severity</w:t>
            </w:r>
          </w:p>
        </w:tc>
        <w:tc>
          <w:tcPr>
            <w:tcW w:w="8283" w:type="dxa"/>
          </w:tcPr>
          <w:p w14:paraId="60BA526E" w14:textId="2E84905F" w:rsidR="00963CC7" w:rsidRPr="00963CC7" w:rsidRDefault="00963CC7" w:rsidP="00963CC7">
            <w:pPr>
              <w:rPr>
                <w:b/>
              </w:rPr>
            </w:pPr>
            <w:r>
              <w:rPr>
                <w:b/>
                <w:bCs/>
                <w:color w:val="C00000"/>
              </w:rPr>
              <w:t>{{</w:t>
            </w:r>
            <w:proofErr w:type="spellStart"/>
            <w:r>
              <w:rPr>
                <w:b/>
                <w:bCs/>
                <w:color w:val="C00000"/>
              </w:rPr>
              <w:t>vuln_severity</w:t>
            </w:r>
            <w:proofErr w:type="spellEnd"/>
            <w:r>
              <w:rPr>
                <w:b/>
                <w:bCs/>
                <w:color w:val="C00000"/>
              </w:rPr>
              <w:t>}}</w:t>
            </w:r>
          </w:p>
        </w:tc>
      </w:tr>
      <w:tr w:rsidR="00963CC7" w:rsidRPr="00963CC7" w14:paraId="4475F1C7" w14:textId="77777777" w:rsidTr="00885C0A">
        <w:tc>
          <w:tcPr>
            <w:tcW w:w="1707" w:type="dxa"/>
            <w:shd w:val="clear" w:color="auto" w:fill="00BF66"/>
          </w:tcPr>
          <w:p w14:paraId="7FFD995B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ID</w:t>
            </w:r>
          </w:p>
        </w:tc>
        <w:tc>
          <w:tcPr>
            <w:tcW w:w="8283" w:type="dxa"/>
          </w:tcPr>
          <w:p w14:paraId="3EF1271A" w14:textId="737F329E" w:rsidR="00963CC7" w:rsidRPr="00963CC7" w:rsidRDefault="00963CC7" w:rsidP="00963CC7">
            <w:pPr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vuln_id</w:t>
            </w:r>
            <w:proofErr w:type="spellEnd"/>
            <w:r>
              <w:rPr>
                <w:b/>
                <w:bCs/>
              </w:rPr>
              <w:t>}}</w:t>
            </w:r>
          </w:p>
        </w:tc>
      </w:tr>
      <w:tr w:rsidR="00963CC7" w:rsidRPr="00963CC7" w14:paraId="1B7E2B61" w14:textId="77777777" w:rsidTr="00885C0A">
        <w:tc>
          <w:tcPr>
            <w:tcW w:w="1707" w:type="dxa"/>
            <w:shd w:val="clear" w:color="auto" w:fill="00BF66"/>
          </w:tcPr>
          <w:p w14:paraId="7BC93741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8283" w:type="dxa"/>
          </w:tcPr>
          <w:p w14:paraId="7159C241" w14:textId="1AF8E56E" w:rsidR="00963CC7" w:rsidRPr="00963CC7" w:rsidRDefault="00963CC7" w:rsidP="00963CC7">
            <w:pPr>
              <w:rPr>
                <w:b/>
                <w:bCs/>
              </w:rPr>
            </w:pPr>
            <w:r>
              <w:rPr>
                <w:b/>
                <w:bCs/>
              </w:rPr>
              <w:t>{{status}}</w:t>
            </w:r>
          </w:p>
        </w:tc>
      </w:tr>
      <w:tr w:rsidR="00963CC7" w:rsidRPr="00963CC7" w14:paraId="0C75A048" w14:textId="77777777" w:rsidTr="00885C0A">
        <w:tc>
          <w:tcPr>
            <w:tcW w:w="1707" w:type="dxa"/>
            <w:vMerge w:val="restart"/>
            <w:shd w:val="clear" w:color="auto" w:fill="00BF66"/>
            <w:vAlign w:val="center"/>
          </w:tcPr>
          <w:p w14:paraId="5252F424" w14:textId="77777777" w:rsidR="00963CC7" w:rsidRPr="00963CC7" w:rsidRDefault="00963CC7" w:rsidP="00963CC7">
            <w:pPr>
              <w:rPr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Location</w:t>
            </w:r>
          </w:p>
        </w:tc>
        <w:tc>
          <w:tcPr>
            <w:tcW w:w="8283" w:type="dxa"/>
          </w:tcPr>
          <w:p w14:paraId="536CE2FE" w14:textId="77777777" w:rsidR="00963CC7" w:rsidRPr="00963CC7" w:rsidRDefault="00963CC7" w:rsidP="00963CC7">
            <w:pPr>
              <w:rPr>
                <w:bCs/>
              </w:rPr>
            </w:pPr>
            <w:r w:rsidRPr="00963CC7">
              <w:rPr>
                <w:bCs/>
              </w:rPr>
              <w:t>Production Environment:</w:t>
            </w:r>
          </w:p>
          <w:p w14:paraId="134D02EB" w14:textId="59F3503F" w:rsidR="00963CC7" w:rsidRPr="00963CC7" w:rsidRDefault="00963CC7" w:rsidP="00A63ECB">
            <w:pPr>
              <w:tabs>
                <w:tab w:val="num" w:pos="360"/>
              </w:tabs>
            </w:pPr>
            <w:r>
              <w:t>{{</w:t>
            </w:r>
            <w:proofErr w:type="spellStart"/>
            <w:r>
              <w:t>prod_affected_locations</w:t>
            </w:r>
            <w:proofErr w:type="spellEnd"/>
            <w:r>
              <w:t>}}</w:t>
            </w:r>
          </w:p>
        </w:tc>
      </w:tr>
      <w:tr w:rsidR="00963CC7" w:rsidRPr="00963CC7" w14:paraId="6CFFE16C" w14:textId="77777777" w:rsidTr="00885C0A">
        <w:tc>
          <w:tcPr>
            <w:tcW w:w="1707" w:type="dxa"/>
            <w:vMerge/>
            <w:shd w:val="clear" w:color="auto" w:fill="00BF66"/>
          </w:tcPr>
          <w:p w14:paraId="17929265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</w:p>
        </w:tc>
        <w:tc>
          <w:tcPr>
            <w:tcW w:w="8283" w:type="dxa"/>
          </w:tcPr>
          <w:p w14:paraId="6D06F4EB" w14:textId="77777777" w:rsidR="00963CC7" w:rsidRPr="00963CC7" w:rsidRDefault="00963CC7" w:rsidP="00963CC7">
            <w:pPr>
              <w:rPr>
                <w:bCs/>
              </w:rPr>
            </w:pPr>
            <w:r w:rsidRPr="00963CC7">
              <w:rPr>
                <w:bCs/>
              </w:rPr>
              <w:t>Lower Region Environment:</w:t>
            </w:r>
          </w:p>
          <w:p w14:paraId="3EEEDF78" w14:textId="09BD38B1" w:rsidR="00963CC7" w:rsidRPr="00963CC7" w:rsidRDefault="00963CC7" w:rsidP="00A63ECB">
            <w:pPr>
              <w:tabs>
                <w:tab w:val="num" w:pos="360"/>
              </w:tabs>
            </w:pPr>
            <w:r>
              <w:t>{{non-prod-affected-locations}}</w:t>
            </w:r>
          </w:p>
        </w:tc>
      </w:tr>
    </w:tbl>
    <w:p w14:paraId="0451395F" w14:textId="77777777" w:rsidR="00963CC7" w:rsidRDefault="00963CC7" w:rsidP="00963CC7"/>
    <w:p w14:paraId="4597F510" w14:textId="77777777" w:rsidR="00963CC7" w:rsidRPr="00963CC7" w:rsidRDefault="00963CC7" w:rsidP="00963CC7">
      <w:pPr>
        <w:rPr>
          <w:b/>
          <w:bCs/>
        </w:rPr>
      </w:pPr>
      <w:r w:rsidRPr="00963CC7">
        <w:rPr>
          <w:b/>
          <w:bCs/>
        </w:rPr>
        <w:t>Description:</w:t>
      </w:r>
    </w:p>
    <w:p w14:paraId="5478FE79" w14:textId="7EA6EDAE" w:rsidR="00963CC7" w:rsidRDefault="00963CC7" w:rsidP="00963CC7">
      <w:r w:rsidRPr="00963CC7">
        <w:t>{{description-fragments-here}}</w:t>
      </w:r>
    </w:p>
    <w:p w14:paraId="61764E18" w14:textId="77777777" w:rsidR="00E00B9E" w:rsidRPr="00963CC7" w:rsidRDefault="00E00B9E" w:rsidP="00963CC7"/>
    <w:p w14:paraId="40C75547" w14:textId="77777777" w:rsidR="00963CC7" w:rsidRPr="00963CC7" w:rsidRDefault="00963CC7" w:rsidP="00963CC7">
      <w:r w:rsidRPr="00963CC7">
        <w:rPr>
          <w:b/>
          <w:bCs/>
        </w:rPr>
        <w:t>Recommended Remediation:</w:t>
      </w:r>
    </w:p>
    <w:p w14:paraId="765A03F7" w14:textId="64F929B7" w:rsidR="00963CC7" w:rsidRDefault="009D7F14" w:rsidP="00963CC7">
      <w:r>
        <w:t>{{recommended-remediation-fragments-here}}</w:t>
      </w:r>
    </w:p>
    <w:p w14:paraId="70EB42D5" w14:textId="77777777" w:rsidR="00E00B9E" w:rsidRPr="00963CC7" w:rsidRDefault="00E00B9E" w:rsidP="00963CC7"/>
    <w:p w14:paraId="76571576" w14:textId="77777777" w:rsidR="00963CC7" w:rsidRPr="00963CC7" w:rsidRDefault="00963CC7" w:rsidP="00963CC7">
      <w:r w:rsidRPr="00963CC7">
        <w:rPr>
          <w:b/>
          <w:bCs/>
        </w:rPr>
        <w:t xml:space="preserve">Proof of Concept: </w:t>
      </w:r>
    </w:p>
    <w:p w14:paraId="05DF3E17" w14:textId="77777777" w:rsidR="00963CC7" w:rsidRPr="00963CC7" w:rsidRDefault="00963CC7" w:rsidP="00963CC7">
      <w:r w:rsidRPr="00963CC7">
        <w:t>The following demonstrates the vulnerability:</w:t>
      </w:r>
    </w:p>
    <w:p w14:paraId="6829760C" w14:textId="45BF5D6D" w:rsidR="00963CC7" w:rsidRPr="00963CC7" w:rsidRDefault="009D7F14" w:rsidP="00963CC7">
      <w:r>
        <w:t>{{</w:t>
      </w:r>
      <w:proofErr w:type="spellStart"/>
      <w:r>
        <w:t>poc</w:t>
      </w:r>
      <w:proofErr w:type="spellEnd"/>
      <w:r>
        <w:t>-fragments-here}}</w:t>
      </w:r>
    </w:p>
    <w:sectPr w:rsidR="00963CC7" w:rsidRPr="00963CC7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5CA2" w14:textId="77777777" w:rsidR="0011404E" w:rsidRDefault="0011404E" w:rsidP="0028654E">
      <w:r>
        <w:separator/>
      </w:r>
    </w:p>
  </w:endnote>
  <w:endnote w:type="continuationSeparator" w:id="0">
    <w:p w14:paraId="351B4CFE" w14:textId="77777777" w:rsidR="0011404E" w:rsidRDefault="0011404E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D68D" w14:textId="77777777" w:rsidR="0011404E" w:rsidRDefault="0011404E" w:rsidP="0028654E">
      <w:r>
        <w:separator/>
      </w:r>
    </w:p>
  </w:footnote>
  <w:footnote w:type="continuationSeparator" w:id="0">
    <w:p w14:paraId="379692C4" w14:textId="77777777" w:rsidR="0011404E" w:rsidRDefault="0011404E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1404E"/>
    <w:rsid w:val="00151A43"/>
    <w:rsid w:val="00183A52"/>
    <w:rsid w:val="001D713B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32EE4"/>
    <w:rsid w:val="0058325E"/>
    <w:rsid w:val="005A11F7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13954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5187C"/>
    <w:rsid w:val="00A63ECB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F86"/>
    <w:rsid w:val="00DF6F4B"/>
    <w:rsid w:val="00E00B9E"/>
    <w:rsid w:val="00E06891"/>
    <w:rsid w:val="00E107BF"/>
    <w:rsid w:val="00E16AD9"/>
    <w:rsid w:val="00E21FC3"/>
    <w:rsid w:val="00E630E2"/>
    <w:rsid w:val="00E70FF2"/>
    <w:rsid w:val="00E75563"/>
    <w:rsid w:val="00E8175B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24877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elias_angelo_viguilla@manulife.com</dc:creator>
  <cp:keywords/>
  <dc:description/>
  <cp:lastModifiedBy>Elias Angelo Viguilla</cp:lastModifiedBy>
  <cp:revision>6</cp:revision>
  <dcterms:created xsi:type="dcterms:W3CDTF">2026-09-08T23:31:00Z</dcterms:created>
  <dcterms:modified xsi:type="dcterms:W3CDTF">2026-09-20T19:57:00Z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