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179F" w14:textId="3FF41F8D" w:rsidR="008B02FA" w:rsidRPr="008B02FA" w:rsidRDefault="008B02FA" w:rsidP="008B02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s-AR"/>
        </w:rPr>
        <w:t>Infraestructura</w:t>
      </w:r>
    </w:p>
    <w:p w14:paraId="6587333C" w14:textId="77777777" w:rsidR="008B02FA" w:rsidRDefault="008B02FA" w:rsidP="008B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3D0628" w14:textId="681E17E2" w:rsidR="008B02FA" w:rsidRPr="008B02FA" w:rsidRDefault="008B02FA" w:rsidP="008B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>Para desarrollar la infraestructura de una billetera virtual, es esencial contar con un diseño que garantice la seguridad, escalabilidad y disponibilidad del sistema. Aquí tienes una guía básica de los componentes que podrías considerar:</w:t>
      </w:r>
    </w:p>
    <w:p w14:paraId="1121EF98" w14:textId="77777777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Infraestructura de Servidores:</w:t>
      </w:r>
    </w:p>
    <w:p w14:paraId="5DF1637F" w14:textId="77777777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Aplicaciones: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Ejecuta la lógica de la aplicación y maneja las solicitudes de los usuarios.</w:t>
      </w:r>
    </w:p>
    <w:p w14:paraId="1082F1B5" w14:textId="77777777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Autenticación: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el proceso de autenticación, verificación de usuarios y generación de tokens seguros.</w:t>
      </w:r>
    </w:p>
    <w:p w14:paraId="0A7F55D1" w14:textId="77777777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Base de Datos: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 la información de los usuarios, transacciones y cualquier otro dato necesario.</w:t>
      </w:r>
    </w:p>
    <w:p w14:paraId="520BFB15" w14:textId="60AAAD1C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Cache: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>lmacenar en caché las consultas frecuentes y mejorar la velocidad de acceso a los datos.</w:t>
      </w:r>
    </w:p>
    <w:p w14:paraId="30AC2B66" w14:textId="77777777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Balanceo de Carga: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Distribuye el tráfico entre varios servidores de aplicaciones para garantizar una alta disponibilidad.</w:t>
      </w:r>
    </w:p>
    <w:p w14:paraId="5809A891" w14:textId="0EC003CF" w:rsidR="008B02FA" w:rsidRPr="008B02FA" w:rsidRDefault="008B02FA" w:rsidP="008B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 de Seguridad: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componentes de seguridad para proteger la red interna.</w:t>
      </w:r>
    </w:p>
    <w:p w14:paraId="0594AB94" w14:textId="77777777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Almacenamiento:</w:t>
      </w:r>
    </w:p>
    <w:p w14:paraId="33870BA2" w14:textId="77777777" w:rsidR="008B02FA" w:rsidRPr="008B02FA" w:rsidRDefault="008B02FA" w:rsidP="008B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Relacional: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PostgreSQL o MySQL, para almacenar datos estructurados como usuarios, transacciones, etc.</w:t>
      </w:r>
    </w:p>
    <w:p w14:paraId="5ED60889" w14:textId="77777777" w:rsidR="008B02FA" w:rsidRPr="008B02FA" w:rsidRDefault="008B02FA" w:rsidP="008B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Almacenamiento de Archivos: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guardar documentos o imágenes subidas por los usuarios, puedes usar S3 de AWS o una solución similar.</w:t>
      </w:r>
    </w:p>
    <w:p w14:paraId="541262EF" w14:textId="410B2BF3" w:rsidR="008B02FA" w:rsidRPr="008B02FA" w:rsidRDefault="008B02FA" w:rsidP="008B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Almacenamiento de </w:t>
      </w:r>
      <w:proofErr w:type="spellStart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Backups</w:t>
      </w:r>
      <w:proofErr w:type="spellEnd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Copias de seguridad regulares para restaurar los datos en caso de fallos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la nube)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B6500CD" w14:textId="2F1A8617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</w:t>
      </w: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Componentes de Red:</w:t>
      </w:r>
    </w:p>
    <w:p w14:paraId="4CDCACB0" w14:textId="77777777" w:rsidR="008B02FA" w:rsidRPr="008B02FA" w:rsidRDefault="008B02FA" w:rsidP="008B0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Load </w:t>
      </w:r>
      <w:proofErr w:type="spellStart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Balancer</w:t>
      </w:r>
      <w:proofErr w:type="spellEnd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(Balanceador de Carga):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Distribuye el tráfico de red entre varios servidores de aplicaciones.</w:t>
      </w:r>
    </w:p>
    <w:p w14:paraId="270A02EC" w14:textId="635740DF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</w:t>
      </w: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Base de Datos:</w:t>
      </w:r>
    </w:p>
    <w:p w14:paraId="461EDF97" w14:textId="77777777" w:rsidR="008B02FA" w:rsidRPr="008B02FA" w:rsidRDefault="008B02FA" w:rsidP="008B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Relacional (RDBMS):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PostgreSQL, MySQL.</w:t>
      </w:r>
    </w:p>
    <w:p w14:paraId="2974851D" w14:textId="09B6C6F6" w:rsidR="008B02FA" w:rsidRPr="008B02FA" w:rsidRDefault="008B02FA" w:rsidP="008B0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NoSQL: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MongoDB para manejar datos no estructurados.</w:t>
      </w:r>
    </w:p>
    <w:p w14:paraId="4A209ACF" w14:textId="0741FDEB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</w:t>
      </w: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Seguridad:</w:t>
      </w:r>
    </w:p>
    <w:p w14:paraId="5FDFC426" w14:textId="77777777" w:rsidR="008B02FA" w:rsidRPr="008B02FA" w:rsidRDefault="008B02FA" w:rsidP="008B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Encriptación: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Tanto en tránsito (TLS/SSL) como en reposo.</w:t>
      </w:r>
    </w:p>
    <w:p w14:paraId="255FF210" w14:textId="77777777" w:rsid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1CD43DEC" w14:textId="43FB93BF" w:rsidR="008B02FA" w:rsidRPr="008B02FA" w:rsidRDefault="008B02FA" w:rsidP="008B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Boceto de la Red:</w:t>
      </w:r>
    </w:p>
    <w:p w14:paraId="15584A66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Usuarios se conectan a través de una CDN.</w:t>
      </w:r>
    </w:p>
    <w:p w14:paraId="772ADF5A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Load </w:t>
      </w:r>
      <w:proofErr w:type="spellStart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Balancer</w:t>
      </w:r>
      <w:proofErr w:type="spellEnd"/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Distribuye las solicitudes entre varios servidores de aplicaciones.</w:t>
      </w:r>
    </w:p>
    <w:p w14:paraId="42C777A8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Servidores de Aplicación: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Ejecutan la lógica de la aplicación.</w:t>
      </w:r>
    </w:p>
    <w:p w14:paraId="79463A86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Servidores de Autenticación: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Gestionan la autenticación y seguridad.</w:t>
      </w:r>
    </w:p>
    <w:p w14:paraId="1640265C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 la información crítica.</w:t>
      </w:r>
    </w:p>
    <w:p w14:paraId="360C5EAE" w14:textId="77777777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Almacenamiento en la Nube: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archivos y </w:t>
      </w:r>
      <w:proofErr w:type="spellStart"/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>backups</w:t>
      </w:r>
      <w:proofErr w:type="spellEnd"/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3990916" w14:textId="6CD603F6" w:rsidR="008B02FA" w:rsidRPr="008B02FA" w:rsidRDefault="008B02FA" w:rsidP="008B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02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Seguridad:</w:t>
      </w:r>
      <w:r w:rsidRPr="008B02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Protege todos los componentes de la red interna.</w:t>
      </w:r>
    </w:p>
    <w:p w14:paraId="593AABBB" w14:textId="3FB97ABC" w:rsidR="00331C70" w:rsidRDefault="00C8327E">
      <w:r>
        <w:rPr>
          <w:noProof/>
        </w:rPr>
        <w:drawing>
          <wp:inline distT="0" distB="0" distL="0" distR="0" wp14:anchorId="49A65896" wp14:editId="343D64A3">
            <wp:extent cx="5400040" cy="372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7FC"/>
    <w:multiLevelType w:val="multilevel"/>
    <w:tmpl w:val="B3B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CAA"/>
    <w:multiLevelType w:val="multilevel"/>
    <w:tmpl w:val="293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B00C1"/>
    <w:multiLevelType w:val="multilevel"/>
    <w:tmpl w:val="2FE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1780"/>
    <w:multiLevelType w:val="multilevel"/>
    <w:tmpl w:val="6A7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373CF"/>
    <w:multiLevelType w:val="multilevel"/>
    <w:tmpl w:val="5C9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B0506"/>
    <w:multiLevelType w:val="multilevel"/>
    <w:tmpl w:val="EE7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7249A"/>
    <w:multiLevelType w:val="multilevel"/>
    <w:tmpl w:val="E36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FA"/>
    <w:rsid w:val="00331C70"/>
    <w:rsid w:val="008B02FA"/>
    <w:rsid w:val="00C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6FB1"/>
  <w15:chartTrackingRefBased/>
  <w15:docId w15:val="{73EF58DC-6E78-4C48-9551-FEBDB66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0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02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B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0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1. Infraestructura de Servidores:</vt:lpstr>
      <vt:lpstr>        2. Almacenamiento:</vt:lpstr>
      <vt:lpstr>        3. Componentes de Red:</vt:lpstr>
      <vt:lpstr>        4. Base de Datos:</vt:lpstr>
      <vt:lpstr>        5. Seguridad:</vt:lpstr>
      <vt:lpstr>        </vt:lpstr>
      <vt:lpstr>        Boceto de la Red: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ayala</dc:creator>
  <cp:keywords/>
  <dc:description/>
  <cp:lastModifiedBy>estanislao ayala</cp:lastModifiedBy>
  <cp:revision>1</cp:revision>
  <dcterms:created xsi:type="dcterms:W3CDTF">2024-08-18T22:21:00Z</dcterms:created>
  <dcterms:modified xsi:type="dcterms:W3CDTF">2024-08-18T22:51:00Z</dcterms:modified>
</cp:coreProperties>
</file>