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79" w:rsidRDefault="00015B79" w:rsidP="00015B79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Занятие № 16</w:t>
      </w:r>
    </w:p>
    <w:p w:rsidR="00015B79" w:rsidRDefault="00015B79" w:rsidP="00015B7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Номер учебной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П-16</w:t>
      </w:r>
    </w:p>
    <w:p w:rsidR="00015B79" w:rsidRPr="00015B79" w:rsidRDefault="00015B79" w:rsidP="00015B7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Фамилия, инициалы учащегося: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Язубец Евгений </w:t>
      </w:r>
    </w:p>
    <w:p w:rsidR="00015B79" w:rsidRDefault="00015B79" w:rsidP="00015B79">
      <w:pPr>
        <w:spacing w:after="0" w:line="240" w:lineRule="auto"/>
        <w:ind w:firstLine="7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Дата выполнения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28.11.2022</w:t>
      </w:r>
    </w:p>
    <w:p w:rsidR="00015B79" w:rsidRDefault="00015B79" w:rsidP="00015B79">
      <w:pPr>
        <w:spacing w:after="0" w:line="240" w:lineRule="auto"/>
        <w:ind w:firstLine="760"/>
        <w:jc w:val="both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</w:rPr>
        <w:t>«Разработка структурных диаграмм»</w:t>
      </w:r>
    </w:p>
    <w:p w:rsidR="00015B79" w:rsidRDefault="00015B79" w:rsidP="00015B79">
      <w:pPr>
        <w:spacing w:after="0" w:line="240" w:lineRule="auto"/>
        <w:ind w:firstLine="760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Результат выполнения работы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Задание 1</w:t>
      </w:r>
    </w:p>
    <w:p w:rsidR="00015B79" w:rsidRDefault="00154D5E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Изучил</w:t>
      </w:r>
      <w:bookmarkStart w:id="0" w:name="_GoBack"/>
      <w:bookmarkEnd w:id="0"/>
      <w:r w:rsidR="00015B79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теоретический материал по теме 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«Построение диаграмм компонентов в 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Rational</w:t>
      </w:r>
      <w:r w:rsidR="00015B79" w:rsidRP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Rose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».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Задание 2</w:t>
      </w:r>
    </w:p>
    <w:p w:rsidR="00015B79" w:rsidRDefault="00154D5E" w:rsidP="00015B79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Изучил</w:t>
      </w:r>
      <w:r w:rsidR="00015B79"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теоретический материал по теме 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«Построение диаграмм развертывания в 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Rational</w:t>
      </w:r>
      <w:r w:rsidR="00015B79" w:rsidRP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Rose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».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Задание 3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Построить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диаграммы компонентов и развертывания для своего варианта задания в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Rational</w:t>
      </w:r>
      <w:r w:rsidRPr="00015B7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val="en-US"/>
        </w:rPr>
        <w:t>Rose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Диаграмма компонентов(рис-1)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59170" cy="3133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0" t="26682" r="24831" b="21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  <w:t>Рисунок-1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 1 изображена диаграмма компонентов, выполненная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Диаграмма компонентов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 Во многих средах разработки модуль или компонент соответствует файлу.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с предусмотренным интерфейсом другого компонента.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данной диаграмме изображена структура заказа и его описание, такое как зависимость. Так же соединитель, который два компонента в </w:t>
      </w: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lastRenderedPageBreak/>
        <w:t>контексте предоставляемый и требуемых сервисов и делегирующий соединитель.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Диаграмма развёртывания(рис-2)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13400" cy="28067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62" t="20296" r="25729" b="27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4"/>
          <w:szCs w:val="28"/>
        </w:rPr>
        <w:t>Рисунок-2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На рисунке 1 изображена диаграмма компонентов, выполненная в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Rational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Rose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. В диаграмме отображена работа программного продукта.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программное обеспечение, соединяющее их.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Диаграммы развертывания помогают моделировать аппаратную топологию системы по сравнению с другими типами UML-диаграмм, которые в основном описывают логические компоненты системы.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>На данной диаграмме есть коммуникационная ассоциация, так же компоненты и узлы и зависимость.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pacing w:val="2"/>
          <w:sz w:val="28"/>
          <w:szCs w:val="28"/>
        </w:rPr>
        <w:t xml:space="preserve">Изображено развёртывания компании, такие как сервер и поставщик, описание товара и физического лица. </w:t>
      </w:r>
    </w:p>
    <w:p w:rsidR="00015B79" w:rsidRDefault="00015B79" w:rsidP="00015B79">
      <w:pPr>
        <w:shd w:val="clear" w:color="auto" w:fill="FFFFFF"/>
        <w:tabs>
          <w:tab w:val="left" w:pos="8619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32"/>
        </w:rPr>
        <w:t>Задание 4</w:t>
      </w:r>
    </w:p>
    <w:p w:rsidR="00015B79" w:rsidRDefault="00154D5E" w:rsidP="00015B79">
      <w:pPr>
        <w:tabs>
          <w:tab w:val="left" w:pos="3195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>Ответил</w:t>
      </w:r>
      <w:r w:rsidR="00015B79">
        <w:rPr>
          <w:rFonts w:ascii="Times New Roman" w:eastAsia="Times New Roman" w:hAnsi="Times New Roman" w:cs="Times New Roman"/>
          <w:color w:val="000000"/>
          <w:spacing w:val="2"/>
          <w:sz w:val="28"/>
          <w:szCs w:val="32"/>
        </w:rPr>
        <w:t xml:space="preserve"> на контрольные вопросы.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Каково назначение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диаграммы компонентов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Диаграммы компонентов используются для визуализации организации компонентов системы и зависимостей между ними. Они позволяют получить высокоуровневое представление о компонентах системы.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Как построить диаграмму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компонентов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pStyle w:val="a3"/>
        <w:shd w:val="clear" w:color="auto" w:fill="FFFFFF"/>
        <w:spacing w:after="0" w:line="240" w:lineRule="auto"/>
        <w:ind w:firstLine="720"/>
        <w:rPr>
          <w:rFonts w:eastAsia="Times New Roman"/>
          <w:color w:val="3F3F3F"/>
          <w:sz w:val="28"/>
          <w:szCs w:val="28"/>
          <w:lang w:eastAsia="ru-RU"/>
        </w:rPr>
      </w:pPr>
      <w:r>
        <w:rPr>
          <w:rFonts w:eastAsia="Times New Roman"/>
          <w:b/>
          <w:color w:val="000000"/>
          <w:sz w:val="28"/>
          <w:szCs w:val="28"/>
        </w:rPr>
        <w:t>Ответ:</w:t>
      </w:r>
      <w:r>
        <w:rPr>
          <w:color w:val="000000"/>
          <w:spacing w:val="2"/>
          <w:sz w:val="28"/>
          <w:szCs w:val="28"/>
          <w:shd w:val="clear" w:color="auto" w:fill="FFFFFF"/>
        </w:rPr>
        <w:t xml:space="preserve"> В</w:t>
      </w:r>
      <w:r>
        <w:rPr>
          <w:rFonts w:eastAsia="Times New Roman"/>
          <w:color w:val="3F3F3F"/>
          <w:sz w:val="28"/>
          <w:szCs w:val="28"/>
          <w:lang w:eastAsia="ru-RU"/>
        </w:rPr>
        <w:t>ы можете использовать компонентную диаграмму, когда хотите представить свою систему как компоненты и показать их взаимосвязь через интерфейсы. Это помогает получить представление о внедрении системы. Ниже приведены действия, которые можно выполнить при построении компонентной диаграммы.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lastRenderedPageBreak/>
        <w:t>Шаг 1: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выясните назначение диаграммы и идентифицируйте артефакты, такие как файлы, документы и т.д. в вашей системе или приложении, которые необходимо представить на диаграмме.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2: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По мере выяснения взаимосвязей между элементами, которые вы определили ранее, создайте ментальный макет своей компонентной диаграммы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3: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По мере того, как вы рисуете диаграмму, сначала добавьте компоненты, группируя их внутри других компонентов, как вам кажется подходящим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4: 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Следующим шагом является добавление других элементов, таких как интерфейсы, классы, объекты, зависимости и т.д. в вашу компонентную диаграмму и ее завершение.</w:t>
      </w:r>
    </w:p>
    <w:p w:rsidR="00015B79" w:rsidRDefault="00015B79" w:rsidP="00015B7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F3F3F"/>
          <w:sz w:val="28"/>
          <w:szCs w:val="28"/>
          <w:lang w:eastAsia="ru-RU"/>
        </w:rPr>
        <w:t>Шаг 5:</w:t>
      </w:r>
      <w:r>
        <w:rPr>
          <w:rFonts w:ascii="Times New Roman" w:eastAsia="Times New Roman" w:hAnsi="Times New Roman" w:cs="Times New Roman"/>
          <w:color w:val="3F3F3F"/>
          <w:sz w:val="28"/>
          <w:szCs w:val="28"/>
          <w:lang w:eastAsia="ru-RU"/>
        </w:rPr>
        <w:t> Вы можете приложить примечания к различным частям вашей компонентной диаграммы, чтобы прояснить некоторые детали другим.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Как производится удаление и добавление элементов?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процесс работы над проектом заключается в добавлении на диаграммы соответствующих графических элементов, установлении отношений между этими элементами, их спецификации и документировании. После проверки правильности модели и согласованности спецификаций ее элементов можно сгенерировать текст программного кода на одном из выбранных языков программирования. Конечно, этот текст можно доработать в соответствующей среде программирования и получить исполнимые модули программ, ориентированные на работу в определенной операционной среде и вычислительной платформе.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добавления графических элементов на диаграммы аналогичен реализованному в популярных средах визуального программирования. При этом следует предостеречь от неосторожного добавления элементов на диаграммы, поскольку каждый добавляемый элемент заносится в браузер. Последующее удаление элемента с диаграммы автоматически не удаляет его из браузера, и необходимо предпринять дополнительные меры для удаления ненужного элемента из модели проекта.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Каково назначение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диаграммы 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развертывания используются для визуализации топологии физических компонентов системы, в которой развернуты программные компоненты. Диаграммы развертывания используются для описания статического представления развертывания системы.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Как построить диаграмму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развертывания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Ответ: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Шаг 1: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цель вашей схемы развертывания. Для этого необходимо определить узлы и устройства в системе, которые вы будете визуализировать с помощью диаграммы.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Шаг 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Выясните отношения между узлами и устройствами. Как только вы узнаете, как они связаны, перейдите к добавлению коммуникационных ассоциаций на схеме.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Шаг 3: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Определите, какие другие элементы, такие как компоненты, активные объекты необходимо добавить для завершения диаграммы.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Шаг 4: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необходимости добавляйте зависимости между компонентами и объектами.</w:t>
      </w:r>
    </w:p>
    <w:p w:rsidR="00015B79" w:rsidRDefault="00015B79" w:rsidP="00015B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Что представляет собой работа с диаграммой развертывания?</w:t>
      </w:r>
    </w:p>
    <w:p w:rsidR="00015B79" w:rsidRDefault="00015B79" w:rsidP="00015B79">
      <w:pPr>
        <w:tabs>
          <w:tab w:val="left" w:pos="3195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Ответ: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Диаграмма развёртывания показывает топологию системы и распределение компонентов системы по ее узлам, а также соединения - маршруты передачи информации между аппаратными узлами. Это единственная диаграмма, на которой применяются “трехмерные” обозначения: узлы системы обозначаются кубиками.</w:t>
      </w:r>
    </w:p>
    <w:p w:rsidR="00015B79" w:rsidRDefault="00015B79" w:rsidP="00015B79"/>
    <w:p w:rsidR="00F83373" w:rsidRDefault="00154D5E"/>
    <w:sectPr w:rsidR="00F8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84"/>
    <w:rsid w:val="00014F95"/>
    <w:rsid w:val="00015B79"/>
    <w:rsid w:val="00154D5E"/>
    <w:rsid w:val="00950BB1"/>
    <w:rsid w:val="00A307D8"/>
    <w:rsid w:val="00AD19FA"/>
    <w:rsid w:val="00C65584"/>
    <w:rsid w:val="00F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CE28"/>
  <w15:chartTrackingRefBased/>
  <w15:docId w15:val="{7285C4E7-810B-478F-9C44-46074999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B79"/>
    <w:pPr>
      <w:spacing w:line="254" w:lineRule="auto"/>
      <w:ind w:firstLine="0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F4363E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3E"/>
    <w:rPr>
      <w:rFonts w:eastAsiaTheme="majorEastAsia" w:cstheme="majorBidi"/>
      <w:b/>
      <w:lang w:eastAsia="ru-RU"/>
    </w:rPr>
  </w:style>
  <w:style w:type="paragraph" w:styleId="a3">
    <w:name w:val="Normal (Web)"/>
    <w:basedOn w:val="a"/>
    <w:uiPriority w:val="99"/>
    <w:semiHidden/>
    <w:unhideWhenUsed/>
    <w:rsid w:val="00015B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872</Words>
  <Characters>4976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3</cp:revision>
  <dcterms:created xsi:type="dcterms:W3CDTF">2022-11-28T05:24:00Z</dcterms:created>
  <dcterms:modified xsi:type="dcterms:W3CDTF">2022-12-02T10:20:00Z</dcterms:modified>
</cp:coreProperties>
</file>