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84F4" w14:textId="0A1B09AB" w:rsidR="005B70AF" w:rsidRDefault="00395434">
      <w:proofErr w:type="spellStart"/>
      <w:r>
        <w:t>Mysql</w:t>
      </w:r>
      <w:proofErr w:type="spellEnd"/>
      <w:r>
        <w:t xml:space="preserve"> connect configuration</w:t>
      </w:r>
    </w:p>
    <w:p w14:paraId="4A4EAE2D" w14:textId="4C2D536C" w:rsidR="00395434" w:rsidRDefault="00395434">
      <w:r>
        <w:t>1.Add data base dependencies to the project</w:t>
      </w:r>
    </w:p>
    <w:p w14:paraId="01E642CF" w14:textId="28EEA23E" w:rsidR="00395434" w:rsidRDefault="00395434">
      <w:r>
        <w:rPr>
          <w:noProof/>
        </w:rPr>
        <w:drawing>
          <wp:inline distT="0" distB="0" distL="0" distR="0" wp14:anchorId="0FE856A3" wp14:editId="48173B11">
            <wp:extent cx="5522976" cy="2545150"/>
            <wp:effectExtent l="0" t="0" r="190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6958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C74" w14:textId="5C58B361" w:rsidR="00395434" w:rsidRDefault="00395434">
      <w:r>
        <w:t>2.Create a data base</w:t>
      </w:r>
    </w:p>
    <w:p w14:paraId="51E66CEC" w14:textId="0BD1F64D" w:rsidR="00395434" w:rsidRDefault="00395434">
      <w:r>
        <w:rPr>
          <w:noProof/>
        </w:rPr>
        <w:drawing>
          <wp:inline distT="0" distB="0" distL="0" distR="0" wp14:anchorId="5F185A81" wp14:editId="4E7939AC">
            <wp:extent cx="5544921" cy="3169747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573" cy="31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199" w14:textId="59FE5071" w:rsidR="00395434" w:rsidRDefault="00395434">
      <w:r>
        <w:t>3.Provide configuration credentials for data base connection purposes</w:t>
      </w:r>
    </w:p>
    <w:p w14:paraId="0C60DC0A" w14:textId="6C746DFF" w:rsidR="00395434" w:rsidRDefault="00395434">
      <w:r>
        <w:rPr>
          <w:noProof/>
        </w:rPr>
        <w:drawing>
          <wp:inline distT="0" distB="0" distL="0" distR="0" wp14:anchorId="562DB3B0" wp14:editId="655BC0BE">
            <wp:extent cx="5931271" cy="246522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661" cy="24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C606" w14:textId="0BFE1D81" w:rsidR="00395434" w:rsidRDefault="00395434">
      <w:r>
        <w:lastRenderedPageBreak/>
        <w:t>4.Create an entity</w:t>
      </w:r>
    </w:p>
    <w:p w14:paraId="2EBEA798" w14:textId="2B039070" w:rsidR="00395434" w:rsidRDefault="00395434">
      <w:r>
        <w:rPr>
          <w:noProof/>
        </w:rPr>
        <w:drawing>
          <wp:inline distT="0" distB="0" distL="0" distR="0" wp14:anchorId="6A955FD3" wp14:editId="0D345091">
            <wp:extent cx="6645910" cy="52406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049" w14:textId="43E5F2A5" w:rsidR="00395434" w:rsidRDefault="00395434">
      <w:r>
        <w:t>5.Run the application and check the workbench</w:t>
      </w:r>
    </w:p>
    <w:p w14:paraId="679A7A2F" w14:textId="72061072" w:rsidR="00395434" w:rsidRDefault="00395434">
      <w:r>
        <w:rPr>
          <w:noProof/>
        </w:rPr>
        <w:drawing>
          <wp:inline distT="0" distB="0" distL="0" distR="0" wp14:anchorId="0E1EDDF2" wp14:editId="04EF791D">
            <wp:extent cx="6645910" cy="1560195"/>
            <wp:effectExtent l="0" t="0" r="254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C71E" w14:textId="250B0A67" w:rsidR="00395434" w:rsidRDefault="0021522F">
      <w:r>
        <w:rPr>
          <w:noProof/>
        </w:rPr>
        <w:drawing>
          <wp:inline distT="0" distB="0" distL="0" distR="0" wp14:anchorId="339ADBF9" wp14:editId="02C3F7E5">
            <wp:extent cx="3386937" cy="1999610"/>
            <wp:effectExtent l="0" t="0" r="4445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522" cy="20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434" w:rsidSect="003954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34"/>
    <w:rsid w:val="000D0E85"/>
    <w:rsid w:val="00154009"/>
    <w:rsid w:val="0021522F"/>
    <w:rsid w:val="00395434"/>
    <w:rsid w:val="005B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4937"/>
  <w15:chartTrackingRefBased/>
  <w15:docId w15:val="{BC032276-694F-4560-9328-032B0327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2021-12-14T17:05:00Z</dcterms:created>
  <dcterms:modified xsi:type="dcterms:W3CDTF">2021-12-14T17:10:00Z</dcterms:modified>
</cp:coreProperties>
</file>