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E081" w14:textId="0DCE90FD" w:rsidR="00062A86" w:rsidRDefault="00CB1235">
      <w:r>
        <w:t>Cucumber CRUD testing</w:t>
      </w:r>
    </w:p>
    <w:p w14:paraId="489CF088" w14:textId="148E00CB" w:rsidR="00CB1235" w:rsidRDefault="00CB1235">
      <w:r>
        <w:t xml:space="preserve">1.Create a </w:t>
      </w:r>
      <w:proofErr w:type="gramStart"/>
      <w:r>
        <w:t>new scenarios</w:t>
      </w:r>
      <w:proofErr w:type="gramEnd"/>
      <w:r>
        <w:t xml:space="preserve"> for car feature file, make sure all CRUD operations are covered</w:t>
      </w:r>
    </w:p>
    <w:p w14:paraId="26C12A03" w14:textId="10EE1288" w:rsidR="00CB1235" w:rsidRDefault="00CB1235">
      <w:r>
        <w:rPr>
          <w:noProof/>
        </w:rPr>
        <w:drawing>
          <wp:inline distT="0" distB="0" distL="0" distR="0" wp14:anchorId="6B82954D" wp14:editId="23B89909">
            <wp:extent cx="5954123" cy="6388924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995" cy="63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B60A" w14:textId="77D60587" w:rsidR="00CB1235" w:rsidRDefault="00CB1235">
      <w:r>
        <w:t>2.Accordingly to the car feature file, create methods for cucumber scenarios</w:t>
      </w:r>
    </w:p>
    <w:p w14:paraId="689F0E7E" w14:textId="7BD3C58F" w:rsidR="00CB1235" w:rsidRDefault="00CB1235">
      <w:r>
        <w:rPr>
          <w:noProof/>
        </w:rPr>
        <w:drawing>
          <wp:inline distT="0" distB="0" distL="0" distR="0" wp14:anchorId="7BD8DB4E" wp14:editId="459C91A1">
            <wp:extent cx="4280218" cy="2327564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217" cy="232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F03F" w14:textId="13C37D8D" w:rsidR="00CB1235" w:rsidRDefault="00CB1235">
      <w:r>
        <w:rPr>
          <w:noProof/>
        </w:rPr>
        <w:lastRenderedPageBreak/>
        <w:drawing>
          <wp:inline distT="0" distB="0" distL="0" distR="0" wp14:anchorId="5AA26A8C" wp14:editId="3518CED4">
            <wp:extent cx="6645910" cy="3120390"/>
            <wp:effectExtent l="0" t="0" r="254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43BB" w14:textId="09DCDB53" w:rsidR="00CB1235" w:rsidRDefault="00CB1235">
      <w:r>
        <w:rPr>
          <w:noProof/>
        </w:rPr>
        <w:drawing>
          <wp:inline distT="0" distB="0" distL="0" distR="0" wp14:anchorId="444D5164" wp14:editId="471C7EC3">
            <wp:extent cx="6462409" cy="352697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5308" cy="352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BDB7" w14:textId="2B37CBDE" w:rsidR="00CB1235" w:rsidRDefault="00CB1235">
      <w:r>
        <w:rPr>
          <w:noProof/>
        </w:rPr>
        <w:drawing>
          <wp:inline distT="0" distB="0" distL="0" distR="0" wp14:anchorId="63BFA2C0" wp14:editId="12DADDD7">
            <wp:extent cx="5789221" cy="2837637"/>
            <wp:effectExtent l="0" t="0" r="254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3441" cy="28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D300" w14:textId="252BA370" w:rsidR="00CB1235" w:rsidRDefault="00CB1235">
      <w:r>
        <w:rPr>
          <w:noProof/>
        </w:rPr>
        <w:lastRenderedPageBreak/>
        <w:drawing>
          <wp:inline distT="0" distB="0" distL="0" distR="0" wp14:anchorId="6660E7CA" wp14:editId="3B5ACB07">
            <wp:extent cx="6645910" cy="2379345"/>
            <wp:effectExtent l="0" t="0" r="254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B5A4" w14:textId="28477977" w:rsidR="00CB1235" w:rsidRDefault="00CB1235">
      <w:r>
        <w:t>3.Test the application, push changes, check the sonar cloud output.</w:t>
      </w:r>
    </w:p>
    <w:p w14:paraId="590B8892" w14:textId="030A2CC6" w:rsidR="00CB1235" w:rsidRDefault="00CB1235">
      <w:r>
        <w:rPr>
          <w:noProof/>
        </w:rPr>
        <w:drawing>
          <wp:inline distT="0" distB="0" distL="0" distR="0" wp14:anchorId="6A136E3E" wp14:editId="7CB33BCD">
            <wp:extent cx="6645910" cy="2289175"/>
            <wp:effectExtent l="0" t="0" r="254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60CD" w14:textId="00A8B416" w:rsidR="00CB1235" w:rsidRDefault="00CB1235">
      <w:r>
        <w:t>4.Perform similar operations for user class</w:t>
      </w:r>
    </w:p>
    <w:sectPr w:rsidR="00CB1235" w:rsidSect="00CB12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35"/>
    <w:rsid w:val="00062A86"/>
    <w:rsid w:val="000D0E85"/>
    <w:rsid w:val="00154009"/>
    <w:rsid w:val="00CB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52C3"/>
  <w15:chartTrackingRefBased/>
  <w15:docId w15:val="{649871E9-88ED-4F1F-9749-42728928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2021-12-20T18:44:00Z</dcterms:created>
  <dcterms:modified xsi:type="dcterms:W3CDTF">2021-12-20T18:49:00Z</dcterms:modified>
</cp:coreProperties>
</file>