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F3640" w14:textId="33CFA875" w:rsidR="00FC03A0" w:rsidRPr="007C67DF" w:rsidRDefault="007C67DF">
      <w:pPr>
        <w:rPr>
          <w:b/>
          <w:bCs/>
          <w:color w:val="C00000"/>
          <w:sz w:val="56"/>
          <w:szCs w:val="56"/>
        </w:rPr>
      </w:pPr>
      <w:r w:rsidRPr="007C67DF">
        <w:rPr>
          <w:b/>
          <w:bCs/>
          <w:color w:val="C00000"/>
          <w:sz w:val="56"/>
          <w:szCs w:val="56"/>
        </w:rPr>
        <w:t xml:space="preserve">                 MAD PROJECT REPORT</w:t>
      </w:r>
    </w:p>
    <w:p w14:paraId="32D1FCD0" w14:textId="48FDB531" w:rsidR="007C67DF" w:rsidRDefault="007C67DF">
      <w:pPr>
        <w:rPr>
          <w:b/>
          <w:bCs/>
          <w:color w:val="FF0000"/>
          <w:sz w:val="36"/>
          <w:szCs w:val="36"/>
        </w:rPr>
      </w:pPr>
    </w:p>
    <w:p w14:paraId="0808AA5A" w14:textId="36C23074" w:rsidR="007C67DF" w:rsidRPr="00345739" w:rsidRDefault="00345739">
      <w:pPr>
        <w:rPr>
          <w:b/>
          <w:bCs/>
          <w:color w:val="FF0000"/>
          <w:sz w:val="40"/>
          <w:szCs w:val="40"/>
        </w:rPr>
      </w:pPr>
      <w:r w:rsidRPr="00345739">
        <w:rPr>
          <w:b/>
          <w:bCs/>
          <w:color w:val="FF0000"/>
          <w:sz w:val="40"/>
          <w:szCs w:val="40"/>
        </w:rPr>
        <w:t xml:space="preserve">                              </w:t>
      </w:r>
      <w:r w:rsidR="007C67DF" w:rsidRPr="00345739">
        <w:rPr>
          <w:b/>
          <w:bCs/>
          <w:color w:val="FF0000"/>
          <w:sz w:val="40"/>
          <w:szCs w:val="40"/>
        </w:rPr>
        <w:t>BLOOD DONATION APP</w:t>
      </w:r>
    </w:p>
    <w:p w14:paraId="6FBBCA6D" w14:textId="6466C0D2" w:rsidR="007C67DF" w:rsidRDefault="007C67DF">
      <w:pPr>
        <w:rPr>
          <w:b/>
          <w:bCs/>
          <w:color w:val="FF0000"/>
          <w:sz w:val="36"/>
          <w:szCs w:val="36"/>
        </w:rPr>
      </w:pPr>
    </w:p>
    <w:p w14:paraId="3285494A" w14:textId="03BE8619" w:rsidR="007C67DF" w:rsidRDefault="007C67DF" w:rsidP="007C67DF">
      <w:pPr>
        <w:pStyle w:val="ListParagraph"/>
        <w:numPr>
          <w:ilvl w:val="0"/>
          <w:numId w:val="1"/>
        </w:numPr>
        <w:rPr>
          <w:b/>
          <w:bCs/>
          <w:color w:val="FF0000"/>
          <w:sz w:val="36"/>
          <w:szCs w:val="36"/>
        </w:rPr>
      </w:pPr>
      <w:r>
        <w:rPr>
          <w:b/>
          <w:bCs/>
          <w:color w:val="FF0000"/>
          <w:sz w:val="36"/>
          <w:szCs w:val="36"/>
        </w:rPr>
        <w:t xml:space="preserve">REAL WORLD PROBLEM </w:t>
      </w:r>
    </w:p>
    <w:p w14:paraId="388A1C52" w14:textId="77777777" w:rsidR="007C67DF" w:rsidRDefault="007C67DF" w:rsidP="007C67DF">
      <w:pPr>
        <w:pStyle w:val="ListParagraph"/>
        <w:rPr>
          <w:b/>
          <w:bCs/>
          <w:color w:val="FF0000"/>
          <w:sz w:val="36"/>
          <w:szCs w:val="36"/>
        </w:rPr>
      </w:pPr>
    </w:p>
    <w:p w14:paraId="586085CA" w14:textId="69A2C17A" w:rsidR="007C67DF" w:rsidRDefault="007C67DF" w:rsidP="007C67DF">
      <w:pPr>
        <w:ind w:left="360"/>
        <w:rPr>
          <w:b/>
          <w:bCs/>
          <w:color w:val="FF0000"/>
          <w:sz w:val="28"/>
          <w:szCs w:val="28"/>
        </w:rPr>
      </w:pPr>
      <w:r w:rsidRPr="007C67DF">
        <w:rPr>
          <w:b/>
          <w:bCs/>
          <w:color w:val="FF0000"/>
          <w:sz w:val="28"/>
          <w:szCs w:val="28"/>
        </w:rPr>
        <w:t xml:space="preserve">        In a real-world blood donation app, there are several features and functionalities that can help with user identification and verification while ensuring the safety and privacy of both donors and recipients. Here are some common real-world identification methods and practices in a blood donation </w:t>
      </w:r>
      <w:proofErr w:type="gramStart"/>
      <w:r w:rsidRPr="007C67DF">
        <w:rPr>
          <w:b/>
          <w:bCs/>
          <w:color w:val="FF0000"/>
          <w:sz w:val="28"/>
          <w:szCs w:val="28"/>
        </w:rPr>
        <w:t>app</w:t>
      </w:r>
      <w:proofErr w:type="gramEnd"/>
    </w:p>
    <w:p w14:paraId="75EB08E3" w14:textId="77777777" w:rsidR="00345739" w:rsidRDefault="00345739" w:rsidP="007C67DF">
      <w:pPr>
        <w:ind w:left="360"/>
        <w:rPr>
          <w:b/>
          <w:bCs/>
          <w:color w:val="FF0000"/>
          <w:sz w:val="28"/>
          <w:szCs w:val="28"/>
        </w:rPr>
      </w:pPr>
    </w:p>
    <w:p w14:paraId="07165B87" w14:textId="76E97715" w:rsidR="00345739" w:rsidRDefault="00345739" w:rsidP="00345739">
      <w:pPr>
        <w:pStyle w:val="ListParagraph"/>
        <w:numPr>
          <w:ilvl w:val="0"/>
          <w:numId w:val="5"/>
        </w:numPr>
        <w:rPr>
          <w:b/>
          <w:bCs/>
          <w:color w:val="FF0000"/>
          <w:sz w:val="28"/>
          <w:szCs w:val="28"/>
        </w:rPr>
      </w:pPr>
      <w:r>
        <w:rPr>
          <w:b/>
          <w:bCs/>
          <w:color w:val="FF0000"/>
          <w:sz w:val="28"/>
          <w:szCs w:val="28"/>
        </w:rPr>
        <w:t>User registration</w:t>
      </w:r>
    </w:p>
    <w:p w14:paraId="55A3C04D" w14:textId="40D5C8B4" w:rsidR="00345739" w:rsidRDefault="00345739" w:rsidP="00345739">
      <w:pPr>
        <w:pStyle w:val="ListParagraph"/>
        <w:numPr>
          <w:ilvl w:val="0"/>
          <w:numId w:val="5"/>
        </w:numPr>
        <w:rPr>
          <w:b/>
          <w:bCs/>
          <w:color w:val="FF0000"/>
          <w:sz w:val="28"/>
          <w:szCs w:val="28"/>
        </w:rPr>
      </w:pPr>
      <w:r>
        <w:rPr>
          <w:b/>
          <w:bCs/>
          <w:color w:val="FF0000"/>
          <w:sz w:val="28"/>
          <w:szCs w:val="28"/>
        </w:rPr>
        <w:t>User verification</w:t>
      </w:r>
    </w:p>
    <w:p w14:paraId="57D9E72A" w14:textId="11FC7F88" w:rsidR="00345739" w:rsidRPr="00345739" w:rsidRDefault="00345739" w:rsidP="00345739">
      <w:pPr>
        <w:pStyle w:val="ListParagraph"/>
        <w:numPr>
          <w:ilvl w:val="0"/>
          <w:numId w:val="5"/>
        </w:numPr>
        <w:rPr>
          <w:b/>
          <w:bCs/>
          <w:color w:val="FF0000"/>
          <w:sz w:val="28"/>
          <w:szCs w:val="28"/>
        </w:rPr>
      </w:pPr>
      <w:r>
        <w:rPr>
          <w:b/>
          <w:bCs/>
          <w:color w:val="FF0000"/>
          <w:sz w:val="28"/>
          <w:szCs w:val="28"/>
        </w:rPr>
        <w:t>Blood type confirmation</w:t>
      </w:r>
    </w:p>
    <w:p w14:paraId="32C7F39A" w14:textId="32059D87" w:rsidR="007C67DF" w:rsidRDefault="007C67DF" w:rsidP="00345739">
      <w:pPr>
        <w:ind w:left="1080"/>
        <w:rPr>
          <w:b/>
          <w:bCs/>
          <w:color w:val="FF0000"/>
          <w:sz w:val="28"/>
          <w:szCs w:val="28"/>
        </w:rPr>
      </w:pPr>
    </w:p>
    <w:p w14:paraId="522A4BDE" w14:textId="250AA030" w:rsidR="00345739" w:rsidRDefault="00345739" w:rsidP="00345739">
      <w:pPr>
        <w:pStyle w:val="ListParagraph"/>
        <w:numPr>
          <w:ilvl w:val="0"/>
          <w:numId w:val="1"/>
        </w:numPr>
        <w:rPr>
          <w:b/>
          <w:bCs/>
          <w:color w:val="FF0000"/>
          <w:sz w:val="28"/>
          <w:szCs w:val="28"/>
        </w:rPr>
      </w:pPr>
      <w:r>
        <w:rPr>
          <w:b/>
          <w:bCs/>
          <w:color w:val="FF0000"/>
          <w:sz w:val="28"/>
          <w:szCs w:val="28"/>
        </w:rPr>
        <w:t xml:space="preserve"> SOLUTIONS</w:t>
      </w:r>
    </w:p>
    <w:p w14:paraId="380EB940" w14:textId="77777777" w:rsidR="00345739" w:rsidRPr="00345739" w:rsidRDefault="00345739" w:rsidP="00345739">
      <w:pPr>
        <w:pStyle w:val="ListParagraph"/>
        <w:rPr>
          <w:b/>
          <w:bCs/>
          <w:color w:val="FF0000"/>
          <w:sz w:val="28"/>
          <w:szCs w:val="28"/>
        </w:rPr>
      </w:pPr>
    </w:p>
    <w:p w14:paraId="0713DA8A" w14:textId="1AE2F352" w:rsidR="007C67DF" w:rsidRPr="00345739" w:rsidRDefault="007C67DF" w:rsidP="00345739">
      <w:pPr>
        <w:pStyle w:val="ListParagraph"/>
        <w:numPr>
          <w:ilvl w:val="0"/>
          <w:numId w:val="4"/>
        </w:numPr>
        <w:rPr>
          <w:b/>
          <w:bCs/>
          <w:color w:val="FF0000"/>
          <w:sz w:val="28"/>
          <w:szCs w:val="28"/>
        </w:rPr>
      </w:pPr>
      <w:r w:rsidRPr="00345739">
        <w:rPr>
          <w:b/>
          <w:bCs/>
          <w:color w:val="FF0000"/>
          <w:sz w:val="28"/>
          <w:szCs w:val="28"/>
        </w:rPr>
        <w:t>User Registration: Users typically create an account within the app using their personal information, such as name, email address, and phone number.</w:t>
      </w:r>
    </w:p>
    <w:p w14:paraId="1FB3A4B2" w14:textId="77777777" w:rsidR="007C67DF" w:rsidRPr="007C67DF" w:rsidRDefault="007C67DF" w:rsidP="007C67DF">
      <w:pPr>
        <w:ind w:left="360"/>
        <w:rPr>
          <w:b/>
          <w:bCs/>
          <w:color w:val="FF0000"/>
          <w:sz w:val="28"/>
          <w:szCs w:val="28"/>
        </w:rPr>
      </w:pPr>
    </w:p>
    <w:p w14:paraId="39580CB9" w14:textId="254A6DBE" w:rsidR="00345739" w:rsidRDefault="007C67DF" w:rsidP="00345739">
      <w:pPr>
        <w:pStyle w:val="ListParagraph"/>
        <w:numPr>
          <w:ilvl w:val="0"/>
          <w:numId w:val="3"/>
        </w:numPr>
        <w:rPr>
          <w:b/>
          <w:bCs/>
          <w:color w:val="FF0000"/>
          <w:sz w:val="28"/>
          <w:szCs w:val="28"/>
        </w:rPr>
      </w:pPr>
      <w:r w:rsidRPr="00345739">
        <w:rPr>
          <w:b/>
          <w:bCs/>
          <w:color w:val="FF0000"/>
          <w:sz w:val="28"/>
          <w:szCs w:val="28"/>
        </w:rPr>
        <w:t>User Verification: To ensure the authenticity of donors, you can implement various verification methods, such as email verification or phone number verification via one-time passwords (OTPs).</w:t>
      </w:r>
    </w:p>
    <w:p w14:paraId="5CCDEEFB" w14:textId="77777777" w:rsidR="00345739" w:rsidRPr="00345739" w:rsidRDefault="00345739" w:rsidP="00345739">
      <w:pPr>
        <w:pStyle w:val="ListParagraph"/>
        <w:ind w:left="1500"/>
        <w:rPr>
          <w:b/>
          <w:bCs/>
          <w:color w:val="FF0000"/>
          <w:sz w:val="28"/>
          <w:szCs w:val="28"/>
        </w:rPr>
      </w:pPr>
    </w:p>
    <w:p w14:paraId="2B1996B0" w14:textId="3FEEE58C" w:rsidR="007C67DF" w:rsidRPr="00345739" w:rsidRDefault="00345739" w:rsidP="00345739">
      <w:pPr>
        <w:pStyle w:val="ListParagraph"/>
        <w:numPr>
          <w:ilvl w:val="0"/>
          <w:numId w:val="3"/>
        </w:numPr>
        <w:rPr>
          <w:b/>
          <w:bCs/>
          <w:color w:val="FF0000"/>
          <w:sz w:val="28"/>
          <w:szCs w:val="28"/>
        </w:rPr>
      </w:pPr>
      <w:r w:rsidRPr="00345739">
        <w:rPr>
          <w:b/>
          <w:bCs/>
          <w:color w:val="FF0000"/>
          <w:sz w:val="28"/>
          <w:szCs w:val="28"/>
        </w:rPr>
        <w:lastRenderedPageBreak/>
        <w:t>Blood Type Confirmation: Users can confirm their blood type through the app.</w:t>
      </w:r>
    </w:p>
    <w:p w14:paraId="6D7358F5" w14:textId="77777777" w:rsidR="007C67DF" w:rsidRPr="007C67DF" w:rsidRDefault="007C67DF" w:rsidP="007C67DF"/>
    <w:p w14:paraId="1A6C51BC" w14:textId="5C9755AE" w:rsidR="007C67DF" w:rsidRDefault="003C4B5E" w:rsidP="007C67DF">
      <w:pPr>
        <w:tabs>
          <w:tab w:val="left" w:pos="5210"/>
        </w:tabs>
        <w:rPr>
          <w:b/>
          <w:bCs/>
          <w:color w:val="FF0000"/>
          <w:sz w:val="36"/>
          <w:szCs w:val="36"/>
        </w:rPr>
      </w:pPr>
      <w:r>
        <w:rPr>
          <w:b/>
          <w:bCs/>
          <w:color w:val="FF0000"/>
          <w:sz w:val="36"/>
          <w:szCs w:val="36"/>
        </w:rPr>
        <w:t>3)ISSUES AND BUG ENCOUNTERED AND RESOLVED DURING DEVELOPMENT</w:t>
      </w:r>
    </w:p>
    <w:p w14:paraId="1A8E50E2" w14:textId="4CC76429" w:rsidR="003C4B5E" w:rsidRDefault="003C4B5E" w:rsidP="007C67DF">
      <w:pPr>
        <w:tabs>
          <w:tab w:val="left" w:pos="5210"/>
        </w:tabs>
        <w:rPr>
          <w:b/>
          <w:bCs/>
          <w:color w:val="FF0000"/>
          <w:sz w:val="36"/>
          <w:szCs w:val="36"/>
        </w:rPr>
      </w:pPr>
      <w:r>
        <w:rPr>
          <w:b/>
          <w:bCs/>
          <w:color w:val="FF0000"/>
          <w:sz w:val="36"/>
          <w:szCs w:val="36"/>
        </w:rPr>
        <w:t xml:space="preserve">      </w:t>
      </w:r>
    </w:p>
    <w:p w14:paraId="54E22C0E" w14:textId="77777777" w:rsidR="003C4B5E" w:rsidRDefault="003C4B5E" w:rsidP="003C4B5E">
      <w:pPr>
        <w:pStyle w:val="ListParagraph"/>
        <w:numPr>
          <w:ilvl w:val="0"/>
          <w:numId w:val="6"/>
        </w:numPr>
        <w:tabs>
          <w:tab w:val="left" w:pos="5210"/>
        </w:tabs>
        <w:rPr>
          <w:b/>
          <w:bCs/>
          <w:color w:val="FF0000"/>
          <w:sz w:val="36"/>
          <w:szCs w:val="36"/>
        </w:rPr>
      </w:pPr>
      <w:r>
        <w:rPr>
          <w:b/>
          <w:bCs/>
          <w:color w:val="FF0000"/>
          <w:sz w:val="36"/>
          <w:szCs w:val="36"/>
        </w:rPr>
        <w:t xml:space="preserve">I faced issues in Data base for fetching </w:t>
      </w:r>
      <w:proofErr w:type="gramStart"/>
      <w:r>
        <w:rPr>
          <w:b/>
          <w:bCs/>
          <w:color w:val="FF0000"/>
          <w:sz w:val="36"/>
          <w:szCs w:val="36"/>
        </w:rPr>
        <w:t>data</w:t>
      </w:r>
      <w:proofErr w:type="gramEnd"/>
    </w:p>
    <w:p w14:paraId="2412F2F5" w14:textId="77777777" w:rsidR="00261A47" w:rsidRPr="00261A47" w:rsidRDefault="00261A47" w:rsidP="00261A47">
      <w:pPr>
        <w:pStyle w:val="ListParagraph"/>
        <w:numPr>
          <w:ilvl w:val="0"/>
          <w:numId w:val="6"/>
        </w:numPr>
        <w:tabs>
          <w:tab w:val="left" w:pos="5210"/>
        </w:tabs>
        <w:rPr>
          <w:b/>
          <w:bCs/>
          <w:color w:val="FF0000"/>
          <w:sz w:val="36"/>
          <w:szCs w:val="36"/>
        </w:rPr>
      </w:pPr>
      <w:r w:rsidRPr="00261A47">
        <w:rPr>
          <w:b/>
          <w:bCs/>
          <w:color w:val="FF0000"/>
          <w:sz w:val="36"/>
          <w:szCs w:val="36"/>
        </w:rPr>
        <w:t>User Authentication Issues:</w:t>
      </w:r>
    </w:p>
    <w:p w14:paraId="05FF6917" w14:textId="77777777" w:rsidR="00261A47" w:rsidRDefault="00261A47" w:rsidP="00261A47">
      <w:pPr>
        <w:pStyle w:val="ListParagraph"/>
        <w:tabs>
          <w:tab w:val="left" w:pos="5210"/>
        </w:tabs>
        <w:ind w:left="1860"/>
        <w:rPr>
          <w:b/>
          <w:bCs/>
          <w:color w:val="FF0000"/>
          <w:sz w:val="36"/>
          <w:szCs w:val="36"/>
        </w:rPr>
      </w:pPr>
      <w:r w:rsidRPr="00261A47">
        <w:rPr>
          <w:b/>
          <w:bCs/>
          <w:color w:val="FF0000"/>
          <w:sz w:val="36"/>
          <w:szCs w:val="36"/>
        </w:rPr>
        <w:t>Bug: Users are unable to register or log in.</w:t>
      </w:r>
    </w:p>
    <w:p w14:paraId="0FCB4598" w14:textId="4775B563" w:rsidR="00691EDE" w:rsidRPr="00691EDE" w:rsidRDefault="00691EDE" w:rsidP="00691EDE">
      <w:pPr>
        <w:pStyle w:val="ListParagraph"/>
        <w:numPr>
          <w:ilvl w:val="0"/>
          <w:numId w:val="6"/>
        </w:numPr>
        <w:tabs>
          <w:tab w:val="left" w:pos="5210"/>
        </w:tabs>
        <w:rPr>
          <w:b/>
          <w:bCs/>
          <w:color w:val="FF0000"/>
          <w:sz w:val="36"/>
          <w:szCs w:val="36"/>
        </w:rPr>
      </w:pPr>
      <w:r>
        <w:rPr>
          <w:b/>
          <w:bCs/>
          <w:color w:val="FF0000"/>
          <w:sz w:val="36"/>
          <w:szCs w:val="36"/>
        </w:rPr>
        <w:t>Navigation issue</w:t>
      </w:r>
    </w:p>
    <w:p w14:paraId="0C606CA0" w14:textId="0077B368" w:rsidR="00261A47" w:rsidRDefault="00691EDE" w:rsidP="00691EDE">
      <w:pPr>
        <w:pStyle w:val="ListParagraph"/>
        <w:numPr>
          <w:ilvl w:val="0"/>
          <w:numId w:val="6"/>
        </w:numPr>
        <w:tabs>
          <w:tab w:val="left" w:pos="5210"/>
        </w:tabs>
        <w:rPr>
          <w:b/>
          <w:bCs/>
          <w:color w:val="FF0000"/>
          <w:sz w:val="36"/>
          <w:szCs w:val="36"/>
        </w:rPr>
      </w:pPr>
      <w:r>
        <w:rPr>
          <w:b/>
          <w:bCs/>
          <w:color w:val="FF0000"/>
          <w:sz w:val="36"/>
          <w:szCs w:val="36"/>
        </w:rPr>
        <w:t>Fire base connection issue</w:t>
      </w:r>
    </w:p>
    <w:p w14:paraId="6459156C" w14:textId="17E65666" w:rsidR="00261A47" w:rsidRDefault="00261A47" w:rsidP="00261A47">
      <w:pPr>
        <w:tabs>
          <w:tab w:val="left" w:pos="5210"/>
        </w:tabs>
        <w:rPr>
          <w:b/>
          <w:bCs/>
          <w:color w:val="FF0000"/>
          <w:sz w:val="36"/>
          <w:szCs w:val="36"/>
        </w:rPr>
      </w:pPr>
    </w:p>
    <w:p w14:paraId="18C683A0" w14:textId="314BAAEA" w:rsidR="00261A47" w:rsidRDefault="00261A47" w:rsidP="00261A47">
      <w:pPr>
        <w:tabs>
          <w:tab w:val="left" w:pos="5210"/>
        </w:tabs>
        <w:rPr>
          <w:b/>
          <w:bCs/>
          <w:color w:val="FF0000"/>
          <w:sz w:val="36"/>
          <w:szCs w:val="36"/>
        </w:rPr>
      </w:pPr>
      <w:r w:rsidRPr="00261A47">
        <w:rPr>
          <w:b/>
          <w:bCs/>
          <w:color w:val="FF0000"/>
          <w:sz w:val="36"/>
          <w:szCs w:val="36"/>
        </w:rPr>
        <w:t>4</w:t>
      </w:r>
      <w:r>
        <w:rPr>
          <w:b/>
          <w:bCs/>
          <w:color w:val="FF0000"/>
          <w:sz w:val="36"/>
          <w:szCs w:val="36"/>
        </w:rPr>
        <w:t>) DATA STORAGE</w:t>
      </w:r>
    </w:p>
    <w:p w14:paraId="307493EA" w14:textId="2299B55E" w:rsidR="007C67DF" w:rsidRDefault="00261A47" w:rsidP="00882649">
      <w:pPr>
        <w:pStyle w:val="ListParagraph"/>
        <w:numPr>
          <w:ilvl w:val="0"/>
          <w:numId w:val="7"/>
        </w:numPr>
        <w:tabs>
          <w:tab w:val="left" w:pos="5210"/>
        </w:tabs>
        <w:rPr>
          <w:b/>
          <w:bCs/>
          <w:color w:val="FF0000"/>
          <w:sz w:val="36"/>
          <w:szCs w:val="36"/>
        </w:rPr>
      </w:pPr>
      <w:r>
        <w:rPr>
          <w:b/>
          <w:bCs/>
          <w:color w:val="FF0000"/>
          <w:sz w:val="36"/>
          <w:szCs w:val="36"/>
        </w:rPr>
        <w:t>I used her</w:t>
      </w:r>
      <w:r w:rsidR="00882649">
        <w:rPr>
          <w:b/>
          <w:bCs/>
          <w:color w:val="FF0000"/>
          <w:sz w:val="36"/>
          <w:szCs w:val="36"/>
        </w:rPr>
        <w:t>e</w:t>
      </w:r>
      <w:r>
        <w:rPr>
          <w:b/>
          <w:bCs/>
          <w:color w:val="FF0000"/>
          <w:sz w:val="36"/>
          <w:szCs w:val="36"/>
        </w:rPr>
        <w:t xml:space="preserve"> cloud </w:t>
      </w:r>
      <w:proofErr w:type="spellStart"/>
      <w:proofErr w:type="gramStart"/>
      <w:r w:rsidR="00882649">
        <w:rPr>
          <w:b/>
          <w:bCs/>
          <w:color w:val="FF0000"/>
          <w:sz w:val="36"/>
          <w:szCs w:val="36"/>
        </w:rPr>
        <w:t>firestore</w:t>
      </w:r>
      <w:proofErr w:type="spellEnd"/>
      <w:r w:rsidR="00882649">
        <w:rPr>
          <w:b/>
          <w:bCs/>
          <w:color w:val="FF0000"/>
          <w:sz w:val="36"/>
          <w:szCs w:val="36"/>
        </w:rPr>
        <w:t xml:space="preserve">  we</w:t>
      </w:r>
      <w:proofErr w:type="gramEnd"/>
      <w:r w:rsidR="00882649">
        <w:rPr>
          <w:b/>
          <w:bCs/>
          <w:color w:val="FF0000"/>
          <w:sz w:val="36"/>
          <w:szCs w:val="36"/>
        </w:rPr>
        <w:t xml:space="preserve"> can </w:t>
      </w:r>
      <w:r w:rsidR="00882649" w:rsidRPr="00882649">
        <w:rPr>
          <w:b/>
          <w:bCs/>
          <w:color w:val="FF0000"/>
          <w:sz w:val="36"/>
          <w:szCs w:val="36"/>
        </w:rPr>
        <w:t xml:space="preserve"> easily store, sync, and query data</w:t>
      </w:r>
      <w:r w:rsidR="00882649">
        <w:rPr>
          <w:b/>
          <w:bCs/>
          <w:color w:val="FF0000"/>
          <w:sz w:val="36"/>
          <w:szCs w:val="36"/>
        </w:rPr>
        <w:t>.</w:t>
      </w:r>
    </w:p>
    <w:p w14:paraId="60DA34E5" w14:textId="77777777" w:rsidR="001511F6" w:rsidRDefault="001511F6" w:rsidP="00691EDE">
      <w:pPr>
        <w:tabs>
          <w:tab w:val="left" w:pos="5210"/>
        </w:tabs>
        <w:rPr>
          <w:b/>
          <w:bCs/>
          <w:color w:val="FF0000"/>
          <w:sz w:val="36"/>
          <w:szCs w:val="36"/>
        </w:rPr>
      </w:pPr>
    </w:p>
    <w:p w14:paraId="707E2F59" w14:textId="1C3964BC" w:rsidR="00691EDE" w:rsidRDefault="00691EDE" w:rsidP="00691EDE">
      <w:pPr>
        <w:tabs>
          <w:tab w:val="left" w:pos="5210"/>
        </w:tabs>
        <w:rPr>
          <w:b/>
          <w:bCs/>
          <w:color w:val="FF0000"/>
          <w:sz w:val="48"/>
          <w:szCs w:val="48"/>
        </w:rPr>
      </w:pPr>
      <w:r w:rsidRPr="00520F18">
        <w:rPr>
          <w:b/>
          <w:bCs/>
          <w:color w:val="FF0000"/>
          <w:sz w:val="48"/>
          <w:szCs w:val="48"/>
        </w:rPr>
        <w:t>5)  RESPONSIVE USER IN</w:t>
      </w:r>
      <w:r w:rsidR="001511F6" w:rsidRPr="00520F18">
        <w:rPr>
          <w:b/>
          <w:bCs/>
          <w:color w:val="FF0000"/>
          <w:sz w:val="48"/>
          <w:szCs w:val="48"/>
        </w:rPr>
        <w:t>TERFACE</w:t>
      </w:r>
    </w:p>
    <w:p w14:paraId="25546800" w14:textId="77777777" w:rsidR="00520F18" w:rsidRPr="00520F18" w:rsidRDefault="00520F18" w:rsidP="00520F18">
      <w:pPr>
        <w:rPr>
          <w:sz w:val="48"/>
          <w:szCs w:val="48"/>
        </w:rPr>
      </w:pPr>
    </w:p>
    <w:p w14:paraId="0DBCD68F" w14:textId="77777777" w:rsidR="00520F18" w:rsidRPr="00520F18" w:rsidRDefault="00520F18" w:rsidP="00520F18">
      <w:pPr>
        <w:rPr>
          <w:sz w:val="48"/>
          <w:szCs w:val="48"/>
        </w:rPr>
      </w:pPr>
    </w:p>
    <w:p w14:paraId="6535240F" w14:textId="77777777" w:rsidR="00520F18" w:rsidRDefault="00520F18" w:rsidP="00520F18">
      <w:pPr>
        <w:rPr>
          <w:b/>
          <w:bCs/>
          <w:color w:val="FF0000"/>
          <w:sz w:val="48"/>
          <w:szCs w:val="48"/>
        </w:rPr>
      </w:pPr>
    </w:p>
    <w:p w14:paraId="405FCA76" w14:textId="47238C30" w:rsidR="00520F18" w:rsidRPr="00520F18" w:rsidRDefault="00520F18" w:rsidP="00520F18">
      <w:pPr>
        <w:rPr>
          <w:color w:val="FF0000"/>
          <w:sz w:val="48"/>
          <w:szCs w:val="48"/>
        </w:rPr>
      </w:pPr>
      <w:r w:rsidRPr="00520F18">
        <w:rPr>
          <w:color w:val="FF0000"/>
          <w:sz w:val="48"/>
          <w:szCs w:val="48"/>
        </w:rPr>
        <w:t>MOBILE SCREENS</w:t>
      </w:r>
    </w:p>
    <w:p w14:paraId="657819DE" w14:textId="335AC774" w:rsidR="00691EDE" w:rsidRPr="00D6697C" w:rsidRDefault="00D6697C" w:rsidP="00D6697C">
      <w:pPr>
        <w:tabs>
          <w:tab w:val="left" w:pos="5210"/>
        </w:tabs>
        <w:rPr>
          <w:b/>
          <w:bCs/>
          <w:color w:val="FF0000"/>
          <w:sz w:val="36"/>
          <w:szCs w:val="36"/>
        </w:rPr>
      </w:pPr>
      <w:r>
        <w:rPr>
          <w:noProof/>
        </w:rPr>
        <w:lastRenderedPageBreak/>
        <w:drawing>
          <wp:inline distT="0" distB="0" distL="0" distR="0" wp14:anchorId="3CA26B7B" wp14:editId="3E022C52">
            <wp:extent cx="1988185" cy="2844799"/>
            <wp:effectExtent l="0" t="0" r="0" b="0"/>
            <wp:docPr id="1652698488" name="Picture 3" descr="A couple of people holding hear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98488" name="Picture 3" descr="A couple of people holding heart shap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2341" cy="2850745"/>
                    </a:xfrm>
                    <a:prstGeom prst="rect">
                      <a:avLst/>
                    </a:prstGeom>
                    <a:noFill/>
                    <a:ln>
                      <a:noFill/>
                    </a:ln>
                  </pic:spPr>
                </pic:pic>
              </a:graphicData>
            </a:graphic>
          </wp:inline>
        </w:drawing>
      </w:r>
      <w:r w:rsidR="001511F6">
        <w:rPr>
          <w:noProof/>
        </w:rPr>
        <w:t xml:space="preserve">                  </w:t>
      </w:r>
      <w:r w:rsidR="001511F6">
        <w:rPr>
          <w:noProof/>
        </w:rPr>
        <w:drawing>
          <wp:inline distT="0" distB="0" distL="0" distR="0" wp14:anchorId="61B5F1E0" wp14:editId="07D9DC97">
            <wp:extent cx="1924050" cy="2800985"/>
            <wp:effectExtent l="0" t="0" r="0" b="0"/>
            <wp:docPr id="1551700657" name="Picture 4"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700657" name="Picture 4" descr="A screenshot of a login scree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7404" cy="2820426"/>
                    </a:xfrm>
                    <a:prstGeom prst="rect">
                      <a:avLst/>
                    </a:prstGeom>
                    <a:noFill/>
                    <a:ln>
                      <a:noFill/>
                    </a:ln>
                  </pic:spPr>
                </pic:pic>
              </a:graphicData>
            </a:graphic>
          </wp:inline>
        </w:drawing>
      </w:r>
    </w:p>
    <w:p w14:paraId="2A5F6F0B" w14:textId="77777777" w:rsidR="001511F6" w:rsidRDefault="001511F6" w:rsidP="00691EDE">
      <w:pPr>
        <w:pStyle w:val="ListParagraph"/>
        <w:tabs>
          <w:tab w:val="left" w:pos="5210"/>
        </w:tabs>
        <w:ind w:left="2270"/>
        <w:rPr>
          <w:b/>
          <w:bCs/>
          <w:color w:val="FF0000"/>
          <w:sz w:val="36"/>
          <w:szCs w:val="36"/>
        </w:rPr>
      </w:pPr>
    </w:p>
    <w:p w14:paraId="1C132821" w14:textId="77777777" w:rsidR="001511F6" w:rsidRDefault="001511F6" w:rsidP="00691EDE">
      <w:pPr>
        <w:pStyle w:val="ListParagraph"/>
        <w:tabs>
          <w:tab w:val="left" w:pos="5210"/>
        </w:tabs>
        <w:ind w:left="2270"/>
        <w:rPr>
          <w:b/>
          <w:bCs/>
          <w:color w:val="FF0000"/>
          <w:sz w:val="36"/>
          <w:szCs w:val="36"/>
        </w:rPr>
      </w:pPr>
    </w:p>
    <w:p w14:paraId="32DA9E0B" w14:textId="77777777" w:rsidR="00D6697C" w:rsidRDefault="00D6697C" w:rsidP="00691EDE">
      <w:pPr>
        <w:pStyle w:val="ListParagraph"/>
        <w:tabs>
          <w:tab w:val="left" w:pos="5210"/>
        </w:tabs>
        <w:ind w:left="2270"/>
        <w:rPr>
          <w:noProof/>
        </w:rPr>
      </w:pPr>
    </w:p>
    <w:p w14:paraId="4A74ECFC" w14:textId="1F3D3F9F" w:rsidR="00D6697C" w:rsidRDefault="00D6697C">
      <w:pPr>
        <w:rPr>
          <w:noProof/>
        </w:rPr>
      </w:pPr>
      <w:r>
        <w:rPr>
          <w:noProof/>
        </w:rPr>
        <w:drawing>
          <wp:inline distT="0" distB="0" distL="0" distR="0" wp14:anchorId="700D614A" wp14:editId="4C5A488C">
            <wp:extent cx="2082800" cy="3708400"/>
            <wp:effectExtent l="0" t="0" r="0" b="6350"/>
            <wp:docPr id="1568004282" name="Picture 5" descr="A screenshot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004282" name="Picture 5" descr="A screenshot of a car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2800" cy="3708400"/>
                    </a:xfrm>
                    <a:prstGeom prst="rect">
                      <a:avLst/>
                    </a:prstGeom>
                    <a:noFill/>
                    <a:ln>
                      <a:noFill/>
                    </a:ln>
                  </pic:spPr>
                </pic:pic>
              </a:graphicData>
            </a:graphic>
          </wp:inline>
        </w:drawing>
      </w:r>
      <w:r>
        <w:rPr>
          <w:noProof/>
        </w:rPr>
        <w:t xml:space="preserve">             </w:t>
      </w:r>
      <w:r>
        <w:rPr>
          <w:noProof/>
        </w:rPr>
        <w:drawing>
          <wp:inline distT="0" distB="0" distL="0" distR="0" wp14:anchorId="67972018" wp14:editId="55B1E29D">
            <wp:extent cx="2018030" cy="3743325"/>
            <wp:effectExtent l="0" t="0" r="1270" b="9525"/>
            <wp:docPr id="2110327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8030" cy="3743325"/>
                    </a:xfrm>
                    <a:prstGeom prst="rect">
                      <a:avLst/>
                    </a:prstGeom>
                    <a:noFill/>
                  </pic:spPr>
                </pic:pic>
              </a:graphicData>
            </a:graphic>
          </wp:inline>
        </w:drawing>
      </w:r>
      <w:r>
        <w:rPr>
          <w:noProof/>
        </w:rPr>
        <w:br w:type="page"/>
      </w:r>
    </w:p>
    <w:p w14:paraId="5E206241" w14:textId="3148122C" w:rsidR="00D6697C" w:rsidRDefault="00D6697C" w:rsidP="00D6697C">
      <w:pPr>
        <w:tabs>
          <w:tab w:val="left" w:pos="5210"/>
        </w:tabs>
        <w:rPr>
          <w:noProof/>
        </w:rPr>
      </w:pPr>
      <w:r>
        <w:rPr>
          <w:noProof/>
        </w:rPr>
        <w:lastRenderedPageBreak/>
        <w:drawing>
          <wp:inline distT="0" distB="0" distL="0" distR="0" wp14:anchorId="404506C4" wp14:editId="04F8B40F">
            <wp:extent cx="2146300" cy="3467100"/>
            <wp:effectExtent l="0" t="0" r="6350" b="0"/>
            <wp:docPr id="1952085185" name="Picture 8" descr="A screenshot of a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85185" name="Picture 8" descr="A screenshot of a cellpho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46300" cy="3467100"/>
                    </a:xfrm>
                    <a:prstGeom prst="rect">
                      <a:avLst/>
                    </a:prstGeom>
                    <a:noFill/>
                    <a:ln>
                      <a:noFill/>
                    </a:ln>
                  </pic:spPr>
                </pic:pic>
              </a:graphicData>
            </a:graphic>
          </wp:inline>
        </w:drawing>
      </w:r>
      <w:r>
        <w:rPr>
          <w:noProof/>
        </w:rPr>
        <w:t xml:space="preserve">                  </w:t>
      </w:r>
      <w:r>
        <w:rPr>
          <w:noProof/>
        </w:rPr>
        <w:drawing>
          <wp:inline distT="0" distB="0" distL="0" distR="0" wp14:anchorId="0BD16E0B" wp14:editId="5E0BC7B1">
            <wp:extent cx="2254250" cy="3448050"/>
            <wp:effectExtent l="0" t="0" r="0" b="0"/>
            <wp:docPr id="284226295" name="Picture 9"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26295" name="Picture 9" descr="A white background with black dot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54250" cy="3448050"/>
                    </a:xfrm>
                    <a:prstGeom prst="rect">
                      <a:avLst/>
                    </a:prstGeom>
                    <a:noFill/>
                    <a:ln>
                      <a:noFill/>
                    </a:ln>
                  </pic:spPr>
                </pic:pic>
              </a:graphicData>
            </a:graphic>
          </wp:inline>
        </w:drawing>
      </w:r>
    </w:p>
    <w:p w14:paraId="298C37B2" w14:textId="77777777" w:rsidR="00520F18" w:rsidRDefault="00520F18" w:rsidP="00D6697C">
      <w:pPr>
        <w:tabs>
          <w:tab w:val="left" w:pos="5210"/>
        </w:tabs>
        <w:rPr>
          <w:noProof/>
        </w:rPr>
      </w:pPr>
    </w:p>
    <w:p w14:paraId="6D251E68" w14:textId="440C6581" w:rsidR="00520F18" w:rsidRPr="00520F18" w:rsidRDefault="00520F18" w:rsidP="00D6697C">
      <w:pPr>
        <w:tabs>
          <w:tab w:val="left" w:pos="5210"/>
        </w:tabs>
        <w:rPr>
          <w:noProof/>
          <w:color w:val="FF0000"/>
          <w:sz w:val="72"/>
          <w:szCs w:val="72"/>
        </w:rPr>
      </w:pPr>
      <w:r>
        <w:rPr>
          <w:noProof/>
          <w:color w:val="FF0000"/>
          <w:sz w:val="72"/>
          <w:szCs w:val="72"/>
        </w:rPr>
        <w:t>DESKTOP SCREENS</w:t>
      </w:r>
    </w:p>
    <w:p w14:paraId="42E76F81" w14:textId="2BCE8A78" w:rsidR="00520F18" w:rsidRDefault="00520F18">
      <w:pPr>
        <w:rPr>
          <w:noProof/>
        </w:rPr>
      </w:pPr>
      <w:r>
        <w:rPr>
          <w:noProof/>
        </w:rPr>
        <w:drawing>
          <wp:inline distT="0" distB="0" distL="0" distR="0" wp14:anchorId="2DA2D6B1" wp14:editId="518FA5B6">
            <wp:extent cx="3740150" cy="3343275"/>
            <wp:effectExtent l="0" t="0" r="0" b="9525"/>
            <wp:docPr id="62630872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08723" name="Picture 2"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40150" cy="3343275"/>
                    </a:xfrm>
                    <a:prstGeom prst="rect">
                      <a:avLst/>
                    </a:prstGeom>
                    <a:noFill/>
                    <a:ln>
                      <a:noFill/>
                    </a:ln>
                  </pic:spPr>
                </pic:pic>
              </a:graphicData>
            </a:graphic>
          </wp:inline>
        </w:drawing>
      </w:r>
    </w:p>
    <w:p w14:paraId="107BC25B" w14:textId="77777777" w:rsidR="00520F18" w:rsidRDefault="00520F18">
      <w:pPr>
        <w:rPr>
          <w:noProof/>
        </w:rPr>
      </w:pPr>
    </w:p>
    <w:p w14:paraId="6A8581CF" w14:textId="77777777" w:rsidR="00520F18" w:rsidRDefault="00520F18">
      <w:pPr>
        <w:rPr>
          <w:noProof/>
        </w:rPr>
      </w:pPr>
    </w:p>
    <w:p w14:paraId="72E7B21B" w14:textId="77777777" w:rsidR="00520F18" w:rsidRDefault="00520F18">
      <w:pPr>
        <w:rPr>
          <w:noProof/>
        </w:rPr>
      </w:pPr>
      <w:r>
        <w:rPr>
          <w:noProof/>
        </w:rPr>
        <w:drawing>
          <wp:inline distT="0" distB="0" distL="0" distR="0" wp14:anchorId="10D254A8" wp14:editId="5CD424AB">
            <wp:extent cx="3695700" cy="3343275"/>
            <wp:effectExtent l="0" t="0" r="0" b="9525"/>
            <wp:docPr id="15875056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95700" cy="3343275"/>
                    </a:xfrm>
                    <a:prstGeom prst="rect">
                      <a:avLst/>
                    </a:prstGeom>
                    <a:noFill/>
                    <a:ln>
                      <a:noFill/>
                    </a:ln>
                  </pic:spPr>
                </pic:pic>
              </a:graphicData>
            </a:graphic>
          </wp:inline>
        </w:drawing>
      </w:r>
    </w:p>
    <w:p w14:paraId="3AF152E7" w14:textId="57074A97" w:rsidR="00D6697C" w:rsidRDefault="00520F18">
      <w:pPr>
        <w:rPr>
          <w:noProof/>
        </w:rPr>
      </w:pPr>
      <w:r>
        <w:rPr>
          <w:noProof/>
        </w:rPr>
        <w:lastRenderedPageBreak/>
        <w:drawing>
          <wp:inline distT="0" distB="0" distL="0" distR="0" wp14:anchorId="3B9F23F3" wp14:editId="03728E92">
            <wp:extent cx="3714750" cy="3343275"/>
            <wp:effectExtent l="0" t="0" r="0" b="9525"/>
            <wp:docPr id="202678962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89628" name="Picture 4"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14750" cy="3343275"/>
                    </a:xfrm>
                    <a:prstGeom prst="rect">
                      <a:avLst/>
                    </a:prstGeom>
                    <a:noFill/>
                    <a:ln>
                      <a:noFill/>
                    </a:ln>
                  </pic:spPr>
                </pic:pic>
              </a:graphicData>
            </a:graphic>
          </wp:inline>
        </w:drawing>
      </w:r>
      <w:r>
        <w:rPr>
          <w:noProof/>
        </w:rPr>
        <w:drawing>
          <wp:inline distT="0" distB="0" distL="0" distR="0" wp14:anchorId="281C16E8" wp14:editId="7ABEC403">
            <wp:extent cx="5943600" cy="3343275"/>
            <wp:effectExtent l="0" t="0" r="0" b="9525"/>
            <wp:docPr id="110414213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142134" name="Picture 5" descr="A screenshot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noProof/>
        </w:rPr>
        <w:lastRenderedPageBreak/>
        <w:drawing>
          <wp:inline distT="0" distB="0" distL="0" distR="0" wp14:anchorId="2DA93C41" wp14:editId="39C5F7C3">
            <wp:extent cx="3721049" cy="2372995"/>
            <wp:effectExtent l="0" t="0" r="0" b="8255"/>
            <wp:docPr id="1525766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76669" name="Picture 1"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47920" cy="2390131"/>
                    </a:xfrm>
                    <a:prstGeom prst="rect">
                      <a:avLst/>
                    </a:prstGeom>
                    <a:noFill/>
                    <a:ln>
                      <a:noFill/>
                    </a:ln>
                  </pic:spPr>
                </pic:pic>
              </a:graphicData>
            </a:graphic>
          </wp:inline>
        </w:drawing>
      </w:r>
      <w:r w:rsidR="00D6697C">
        <w:rPr>
          <w:noProof/>
        </w:rPr>
        <w:br w:type="page"/>
      </w:r>
    </w:p>
    <w:p w14:paraId="50C46C31" w14:textId="1BE53E12" w:rsidR="00691EDE" w:rsidRPr="00882649" w:rsidRDefault="00D6697C" w:rsidP="00691EDE">
      <w:pPr>
        <w:pStyle w:val="ListParagraph"/>
        <w:tabs>
          <w:tab w:val="left" w:pos="5210"/>
        </w:tabs>
        <w:ind w:left="2270"/>
        <w:rPr>
          <w:b/>
          <w:bCs/>
          <w:color w:val="FF0000"/>
          <w:sz w:val="36"/>
          <w:szCs w:val="36"/>
        </w:rPr>
      </w:pPr>
      <w:r>
        <w:rPr>
          <w:noProof/>
        </w:rPr>
        <w:lastRenderedPageBreak/>
        <w:t xml:space="preserve">            </w:t>
      </w:r>
    </w:p>
    <w:sectPr w:rsidR="00691EDE" w:rsidRPr="008826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28EDE" w14:textId="77777777" w:rsidR="0094778D" w:rsidRDefault="0094778D" w:rsidP="004D4CC7">
      <w:pPr>
        <w:spacing w:after="0" w:line="240" w:lineRule="auto"/>
      </w:pPr>
      <w:r>
        <w:separator/>
      </w:r>
    </w:p>
  </w:endnote>
  <w:endnote w:type="continuationSeparator" w:id="0">
    <w:p w14:paraId="2BA17AEA" w14:textId="77777777" w:rsidR="0094778D" w:rsidRDefault="0094778D" w:rsidP="004D4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01804" w14:textId="77777777" w:rsidR="0094778D" w:rsidRDefault="0094778D" w:rsidP="004D4CC7">
      <w:pPr>
        <w:spacing w:after="0" w:line="240" w:lineRule="auto"/>
      </w:pPr>
      <w:r>
        <w:separator/>
      </w:r>
    </w:p>
  </w:footnote>
  <w:footnote w:type="continuationSeparator" w:id="0">
    <w:p w14:paraId="4769C08A" w14:textId="77777777" w:rsidR="0094778D" w:rsidRDefault="0094778D" w:rsidP="004D4C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A01A3"/>
    <w:multiLevelType w:val="hybridMultilevel"/>
    <w:tmpl w:val="545CB18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15:restartNumberingAfterBreak="0">
    <w:nsid w:val="0DCF6F54"/>
    <w:multiLevelType w:val="hybridMultilevel"/>
    <w:tmpl w:val="64625EE0"/>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2" w15:restartNumberingAfterBreak="0">
    <w:nsid w:val="116D3A4A"/>
    <w:multiLevelType w:val="hybridMultilevel"/>
    <w:tmpl w:val="D03646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130DDD"/>
    <w:multiLevelType w:val="hybridMultilevel"/>
    <w:tmpl w:val="1A709F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6EC0A3A"/>
    <w:multiLevelType w:val="hybridMultilevel"/>
    <w:tmpl w:val="F02453DA"/>
    <w:lvl w:ilvl="0" w:tplc="04090001">
      <w:start w:val="1"/>
      <w:numFmt w:val="bullet"/>
      <w:lvlText w:val=""/>
      <w:lvlJc w:val="left"/>
      <w:pPr>
        <w:ind w:left="2270" w:hanging="360"/>
      </w:pPr>
      <w:rPr>
        <w:rFonts w:ascii="Symbol" w:hAnsi="Symbol" w:hint="default"/>
      </w:rPr>
    </w:lvl>
    <w:lvl w:ilvl="1" w:tplc="04090003" w:tentative="1">
      <w:start w:val="1"/>
      <w:numFmt w:val="bullet"/>
      <w:lvlText w:val="o"/>
      <w:lvlJc w:val="left"/>
      <w:pPr>
        <w:ind w:left="2990" w:hanging="360"/>
      </w:pPr>
      <w:rPr>
        <w:rFonts w:ascii="Courier New" w:hAnsi="Courier New" w:cs="Courier New" w:hint="default"/>
      </w:rPr>
    </w:lvl>
    <w:lvl w:ilvl="2" w:tplc="04090005" w:tentative="1">
      <w:start w:val="1"/>
      <w:numFmt w:val="bullet"/>
      <w:lvlText w:val=""/>
      <w:lvlJc w:val="left"/>
      <w:pPr>
        <w:ind w:left="3710" w:hanging="360"/>
      </w:pPr>
      <w:rPr>
        <w:rFonts w:ascii="Wingdings" w:hAnsi="Wingdings" w:hint="default"/>
      </w:rPr>
    </w:lvl>
    <w:lvl w:ilvl="3" w:tplc="04090001" w:tentative="1">
      <w:start w:val="1"/>
      <w:numFmt w:val="bullet"/>
      <w:lvlText w:val=""/>
      <w:lvlJc w:val="left"/>
      <w:pPr>
        <w:ind w:left="4430" w:hanging="360"/>
      </w:pPr>
      <w:rPr>
        <w:rFonts w:ascii="Symbol" w:hAnsi="Symbol" w:hint="default"/>
      </w:rPr>
    </w:lvl>
    <w:lvl w:ilvl="4" w:tplc="04090003" w:tentative="1">
      <w:start w:val="1"/>
      <w:numFmt w:val="bullet"/>
      <w:lvlText w:val="o"/>
      <w:lvlJc w:val="left"/>
      <w:pPr>
        <w:ind w:left="5150" w:hanging="360"/>
      </w:pPr>
      <w:rPr>
        <w:rFonts w:ascii="Courier New" w:hAnsi="Courier New" w:cs="Courier New" w:hint="default"/>
      </w:rPr>
    </w:lvl>
    <w:lvl w:ilvl="5" w:tplc="04090005" w:tentative="1">
      <w:start w:val="1"/>
      <w:numFmt w:val="bullet"/>
      <w:lvlText w:val=""/>
      <w:lvlJc w:val="left"/>
      <w:pPr>
        <w:ind w:left="5870" w:hanging="360"/>
      </w:pPr>
      <w:rPr>
        <w:rFonts w:ascii="Wingdings" w:hAnsi="Wingdings" w:hint="default"/>
      </w:rPr>
    </w:lvl>
    <w:lvl w:ilvl="6" w:tplc="04090001" w:tentative="1">
      <w:start w:val="1"/>
      <w:numFmt w:val="bullet"/>
      <w:lvlText w:val=""/>
      <w:lvlJc w:val="left"/>
      <w:pPr>
        <w:ind w:left="6590" w:hanging="360"/>
      </w:pPr>
      <w:rPr>
        <w:rFonts w:ascii="Symbol" w:hAnsi="Symbol" w:hint="default"/>
      </w:rPr>
    </w:lvl>
    <w:lvl w:ilvl="7" w:tplc="04090003" w:tentative="1">
      <w:start w:val="1"/>
      <w:numFmt w:val="bullet"/>
      <w:lvlText w:val="o"/>
      <w:lvlJc w:val="left"/>
      <w:pPr>
        <w:ind w:left="7310" w:hanging="360"/>
      </w:pPr>
      <w:rPr>
        <w:rFonts w:ascii="Courier New" w:hAnsi="Courier New" w:cs="Courier New" w:hint="default"/>
      </w:rPr>
    </w:lvl>
    <w:lvl w:ilvl="8" w:tplc="04090005" w:tentative="1">
      <w:start w:val="1"/>
      <w:numFmt w:val="bullet"/>
      <w:lvlText w:val=""/>
      <w:lvlJc w:val="left"/>
      <w:pPr>
        <w:ind w:left="8030" w:hanging="360"/>
      </w:pPr>
      <w:rPr>
        <w:rFonts w:ascii="Wingdings" w:hAnsi="Wingdings" w:hint="default"/>
      </w:rPr>
    </w:lvl>
  </w:abstractNum>
  <w:abstractNum w:abstractNumId="5" w15:restartNumberingAfterBreak="0">
    <w:nsid w:val="50191413"/>
    <w:multiLevelType w:val="hybridMultilevel"/>
    <w:tmpl w:val="BE9016B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6D326ADE"/>
    <w:multiLevelType w:val="hybridMultilevel"/>
    <w:tmpl w:val="FE187E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8132155">
    <w:abstractNumId w:val="6"/>
  </w:num>
  <w:num w:numId="2" w16cid:durableId="356322498">
    <w:abstractNumId w:val="3"/>
  </w:num>
  <w:num w:numId="3" w16cid:durableId="901911397">
    <w:abstractNumId w:val="5"/>
  </w:num>
  <w:num w:numId="4" w16cid:durableId="778993319">
    <w:abstractNumId w:val="1"/>
  </w:num>
  <w:num w:numId="5" w16cid:durableId="897984010">
    <w:abstractNumId w:val="2"/>
  </w:num>
  <w:num w:numId="6" w16cid:durableId="1316908643">
    <w:abstractNumId w:val="0"/>
  </w:num>
  <w:num w:numId="7" w16cid:durableId="2970747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7DF"/>
    <w:rsid w:val="001511F6"/>
    <w:rsid w:val="00261A47"/>
    <w:rsid w:val="00345739"/>
    <w:rsid w:val="003C4B5E"/>
    <w:rsid w:val="004D4CC7"/>
    <w:rsid w:val="00520F18"/>
    <w:rsid w:val="00633313"/>
    <w:rsid w:val="00691EDE"/>
    <w:rsid w:val="007C67DF"/>
    <w:rsid w:val="00882649"/>
    <w:rsid w:val="0094778D"/>
    <w:rsid w:val="00D6697C"/>
    <w:rsid w:val="00FC0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143D9"/>
  <w15:chartTrackingRefBased/>
  <w15:docId w15:val="{9F08BE7F-A5C2-476B-A1DD-FAD236313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7DF"/>
    <w:pPr>
      <w:ind w:left="720"/>
      <w:contextualSpacing/>
    </w:pPr>
  </w:style>
  <w:style w:type="paragraph" w:styleId="Header">
    <w:name w:val="header"/>
    <w:basedOn w:val="Normal"/>
    <w:link w:val="HeaderChar"/>
    <w:uiPriority w:val="99"/>
    <w:unhideWhenUsed/>
    <w:rsid w:val="004D4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CC7"/>
  </w:style>
  <w:style w:type="paragraph" w:styleId="Footer">
    <w:name w:val="footer"/>
    <w:basedOn w:val="Normal"/>
    <w:link w:val="FooterChar"/>
    <w:uiPriority w:val="99"/>
    <w:unhideWhenUsed/>
    <w:rsid w:val="004D4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13444">
      <w:bodyDiv w:val="1"/>
      <w:marLeft w:val="0"/>
      <w:marRight w:val="0"/>
      <w:marTop w:val="0"/>
      <w:marBottom w:val="0"/>
      <w:divBdr>
        <w:top w:val="none" w:sz="0" w:space="0" w:color="auto"/>
        <w:left w:val="none" w:sz="0" w:space="0" w:color="auto"/>
        <w:bottom w:val="none" w:sz="0" w:space="0" w:color="auto"/>
        <w:right w:val="none" w:sz="0" w:space="0" w:color="auto"/>
      </w:divBdr>
    </w:div>
    <w:div w:id="1969628801">
      <w:bodyDiv w:val="1"/>
      <w:marLeft w:val="0"/>
      <w:marRight w:val="0"/>
      <w:marTop w:val="0"/>
      <w:marBottom w:val="0"/>
      <w:divBdr>
        <w:top w:val="none" w:sz="0" w:space="0" w:color="auto"/>
        <w:left w:val="none" w:sz="0" w:space="0" w:color="auto"/>
        <w:bottom w:val="none" w:sz="0" w:space="0" w:color="auto"/>
        <w:right w:val="none" w:sz="0" w:space="0" w:color="auto"/>
      </w:divBdr>
    </w:div>
    <w:div w:id="208857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86AE8-91EC-4C4F-9AFE-CD1E337B6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20-18SW137</dc:creator>
  <cp:keywords/>
  <dc:description/>
  <cp:lastModifiedBy>20-18SW137</cp:lastModifiedBy>
  <cp:revision>4</cp:revision>
  <dcterms:created xsi:type="dcterms:W3CDTF">2023-10-07T21:39:00Z</dcterms:created>
  <dcterms:modified xsi:type="dcterms:W3CDTF">2023-10-08T11:17:00Z</dcterms:modified>
</cp:coreProperties>
</file>