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1689" w:rsidRDefault="00000000">
      <w:pPr>
        <w:pStyle w:val="Heading1"/>
      </w:pPr>
      <w:r>
        <w:t>Specifikacija projekta</w:t>
      </w:r>
    </w:p>
    <w:p w:rsidR="00781689" w:rsidRDefault="00781689"/>
    <w:p w:rsidR="00781689" w:rsidRDefault="00000000">
      <w:pPr>
        <w:pStyle w:val="Heading2"/>
        <w:numPr>
          <w:ilvl w:val="0"/>
          <w:numId w:val="7"/>
        </w:numPr>
      </w:pPr>
      <w:r>
        <w:t>Osnovne informacije o sistemu</w:t>
      </w:r>
    </w:p>
    <w:p w:rsidR="00781689" w:rsidRDefault="00781689"/>
    <w:p w:rsidR="00781689" w:rsidRDefault="00000000">
      <w:r>
        <w:rPr>
          <w:b/>
        </w:rPr>
        <w:t>Naziv teme:</w:t>
      </w:r>
      <w:r>
        <w:t xml:space="preserve"> eLiveShow</w:t>
      </w:r>
    </w:p>
    <w:p w:rsidR="00781689" w:rsidRDefault="00781689"/>
    <w:p w:rsidR="00781689" w:rsidRDefault="00000000">
      <w:pPr>
        <w:rPr>
          <w:b/>
        </w:rPr>
      </w:pPr>
      <w:r>
        <w:rPr>
          <w:b/>
        </w:rPr>
        <w:t>Logo:</w:t>
      </w:r>
      <w:r>
        <w:rPr>
          <w:rFonts w:ascii="Calibri" w:eastAsia="Calibri" w:hAnsi="Calibri" w:cs="Calibri"/>
          <w:sz w:val="22"/>
          <w:szCs w:val="22"/>
        </w:rPr>
        <w:t xml:space="preserve"> </w:t>
      </w:r>
    </w:p>
    <w:p w:rsidR="00781689" w:rsidRDefault="00116A56">
      <w:pPr>
        <w:rPr>
          <w:b/>
        </w:rPr>
      </w:pPr>
      <w:r>
        <w:rPr>
          <w:rFonts w:asciiTheme="minorHAnsi" w:eastAsiaTheme="minorEastAsia" w:hAnsiTheme="minorHAnsi" w:cstheme="minorBidi"/>
          <w:sz w:val="22"/>
          <w:szCs w:val="22"/>
          <w:lang w:val="en-US"/>
        </w:rPr>
        <w:object w:dxaOrig="1380" w:dyaOrig="1380">
          <v:rect id="rectole0000000000" o:spid="_x0000_i1025" style="width:69pt;height:69pt" o:ole="" o:preferrelative="t" stroked="f">
            <v:imagedata r:id="rId8" o:title=""/>
          </v:rect>
          <o:OLEObject Type="Embed" ProgID="StaticMetafile" ShapeID="rectole0000000000" DrawAspect="Content" ObjectID="_1741644712" r:id="rId9"/>
        </w:object>
      </w:r>
    </w:p>
    <w:p w:rsidR="00781689" w:rsidRDefault="00781689"/>
    <w:p w:rsidR="00781689" w:rsidRDefault="00000000">
      <w:r>
        <w:rPr>
          <w:b/>
        </w:rPr>
        <w:t>Naziv tima:</w:t>
      </w:r>
      <w:r>
        <w:t xml:space="preserve"> FAAME</w:t>
      </w:r>
    </w:p>
    <w:p w:rsidR="00781689" w:rsidRDefault="00781689"/>
    <w:p w:rsidR="00781689" w:rsidRDefault="00000000">
      <w:pPr>
        <w:rPr>
          <w:b/>
        </w:rPr>
      </w:pPr>
      <w:r>
        <w:rPr>
          <w:b/>
        </w:rPr>
        <w:t xml:space="preserve">Nastavna grupa: </w:t>
      </w:r>
      <w:r>
        <w:rPr>
          <w:color w:val="808080"/>
        </w:rPr>
        <w:t>Click or tap here to enter text.</w:t>
      </w:r>
    </w:p>
    <w:p w:rsidR="00781689" w:rsidRDefault="00781689"/>
    <w:p w:rsidR="00781689" w:rsidRDefault="00000000">
      <w:r>
        <w:rPr>
          <w:b/>
        </w:rPr>
        <w:t>Link na repozitorij tima:</w:t>
      </w:r>
      <w:r>
        <w:t xml:space="preserve"> </w:t>
      </w:r>
      <w:hyperlink r:id="rId10">
        <w:r>
          <w:rPr>
            <w:b/>
            <w:color w:val="0000FF"/>
            <w:u w:val="single"/>
          </w:rPr>
          <w:t>https://github.com/ebabic1/OOAD-G6-FAAME</w:t>
        </w:r>
      </w:hyperlink>
      <w:r>
        <w:t xml:space="preserve">  </w:t>
      </w:r>
    </w:p>
    <w:p w:rsidR="00781689" w:rsidRDefault="00781689"/>
    <w:p w:rsidR="00781689" w:rsidRDefault="00000000">
      <w:pPr>
        <w:rPr>
          <w:b/>
        </w:rPr>
      </w:pPr>
      <w:r>
        <w:rPr>
          <w:b/>
        </w:rPr>
        <w:t>Članovi tima:</w:t>
      </w:r>
    </w:p>
    <w:p w:rsidR="00781689" w:rsidRDefault="00781689"/>
    <w:p w:rsidR="00781689" w:rsidRDefault="00000000">
      <w:pPr>
        <w:numPr>
          <w:ilvl w:val="0"/>
          <w:numId w:val="4"/>
        </w:numPr>
        <w:pBdr>
          <w:top w:val="nil"/>
          <w:left w:val="nil"/>
          <w:bottom w:val="nil"/>
          <w:right w:val="nil"/>
          <w:between w:val="nil"/>
        </w:pBdr>
        <w:rPr>
          <w:color w:val="000000"/>
        </w:rPr>
      </w:pPr>
      <w:r>
        <w:rPr>
          <w:color w:val="000000"/>
        </w:rPr>
        <w:t>Faris Crnčalo</w:t>
      </w:r>
    </w:p>
    <w:p w:rsidR="00781689" w:rsidRDefault="00000000">
      <w:pPr>
        <w:numPr>
          <w:ilvl w:val="0"/>
          <w:numId w:val="4"/>
        </w:numPr>
        <w:pBdr>
          <w:top w:val="nil"/>
          <w:left w:val="nil"/>
          <w:bottom w:val="nil"/>
          <w:right w:val="nil"/>
          <w:between w:val="nil"/>
        </w:pBdr>
        <w:rPr>
          <w:color w:val="000000"/>
        </w:rPr>
      </w:pPr>
      <w:r>
        <w:rPr>
          <w:color w:val="000000"/>
        </w:rPr>
        <w:t>Aldin Islamagić</w:t>
      </w:r>
    </w:p>
    <w:p w:rsidR="00781689" w:rsidRDefault="00000000">
      <w:pPr>
        <w:numPr>
          <w:ilvl w:val="0"/>
          <w:numId w:val="4"/>
        </w:numPr>
        <w:pBdr>
          <w:top w:val="nil"/>
          <w:left w:val="nil"/>
          <w:bottom w:val="nil"/>
          <w:right w:val="nil"/>
          <w:between w:val="nil"/>
        </w:pBdr>
        <w:rPr>
          <w:color w:val="000000"/>
        </w:rPr>
      </w:pPr>
      <w:r>
        <w:rPr>
          <w:color w:val="000000"/>
        </w:rPr>
        <w:t>Anes Ćenanović</w:t>
      </w:r>
    </w:p>
    <w:p w:rsidR="00781689" w:rsidRDefault="00000000">
      <w:pPr>
        <w:numPr>
          <w:ilvl w:val="0"/>
          <w:numId w:val="4"/>
        </w:numPr>
        <w:pBdr>
          <w:top w:val="nil"/>
          <w:left w:val="nil"/>
          <w:bottom w:val="nil"/>
          <w:right w:val="nil"/>
          <w:between w:val="nil"/>
        </w:pBdr>
        <w:rPr>
          <w:color w:val="000000"/>
        </w:rPr>
      </w:pPr>
      <w:r>
        <w:rPr>
          <w:color w:val="000000"/>
        </w:rPr>
        <w:t>Muhamed Mujić</w:t>
      </w:r>
    </w:p>
    <w:p w:rsidR="00BA0385" w:rsidRPr="00BA0385" w:rsidRDefault="00000000" w:rsidP="00BA0385">
      <w:pPr>
        <w:numPr>
          <w:ilvl w:val="0"/>
          <w:numId w:val="4"/>
        </w:numPr>
        <w:pBdr>
          <w:top w:val="nil"/>
          <w:left w:val="nil"/>
          <w:bottom w:val="nil"/>
          <w:right w:val="nil"/>
          <w:between w:val="nil"/>
        </w:pBdr>
        <w:rPr>
          <w:color w:val="000000"/>
        </w:rPr>
      </w:pPr>
      <w:r>
        <w:rPr>
          <w:color w:val="000000"/>
        </w:rPr>
        <w:t>Eldar Babić</w:t>
      </w:r>
    </w:p>
    <w:p w:rsidR="00781689" w:rsidRDefault="00000000">
      <w:pPr>
        <w:rPr>
          <w:b/>
        </w:rPr>
      </w:pPr>
      <w:r>
        <w:rPr>
          <w:b/>
        </w:rPr>
        <w:t>Namjena sistema:</w:t>
      </w:r>
    </w:p>
    <w:p w:rsidR="00781689" w:rsidRDefault="00781689"/>
    <w:p w:rsidR="00781689" w:rsidRDefault="00000000">
      <w:pPr>
        <w:rPr>
          <w:i/>
        </w:rPr>
      </w:pPr>
      <w:r>
        <w:rPr>
          <w:i/>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rsidR="00781689" w:rsidRDefault="00781689"/>
    <w:p w:rsidR="00781689" w:rsidRDefault="00000000">
      <w:r>
        <w:t>Ovaj softver je namijenjen da pruži svim ljubiteljima koncerata jednostavan način da brzo i lahko dođu do svih relevantnih informacija potrebnih za rezervaciju mjesta ili karte na aktuelnim dodađajima u njihovom gradu ili okruženju. Namijenjen je za fizička, kao i pravna lica. Na ovaj način je organizatorima olakšan posao i pružen intuitivan način da reklamiraju svoje dvorane, dok je muzičkim umjetnicima omogućeno da lahko pregledaju sve moguće lokacije svoga nastupa.Kupoprodaja karata daje prosječnom korisniku opciju da brzo i efikasno nađe rezervaciju.</w:t>
      </w:r>
    </w:p>
    <w:p w:rsidR="00781689" w:rsidRDefault="00781689"/>
    <w:p w:rsidR="00781689" w:rsidRDefault="00000000">
      <w:pPr>
        <w:spacing w:after="160" w:line="259" w:lineRule="auto"/>
        <w:jc w:val="left"/>
      </w:pPr>
      <w:r>
        <w:br w:type="page"/>
      </w:r>
    </w:p>
    <w:p w:rsidR="00781689" w:rsidRDefault="00000000">
      <w:pPr>
        <w:pStyle w:val="Heading2"/>
        <w:numPr>
          <w:ilvl w:val="0"/>
          <w:numId w:val="7"/>
        </w:numPr>
      </w:pPr>
      <w:r>
        <w:lastRenderedPageBreak/>
        <w:t>Funkcionalnosti (poslovni procesi) sistema</w:t>
      </w:r>
    </w:p>
    <w:p w:rsidR="00781689" w:rsidRDefault="00781689"/>
    <w:p w:rsidR="00781689" w:rsidRDefault="00000000">
      <w:pPr>
        <w:rPr>
          <w:i/>
        </w:rPr>
      </w:pPr>
      <w:r>
        <w:rPr>
          <w:i/>
        </w:rPr>
        <w:t>Opisati deset najznačajnijih funkcionalnosti sistema. Funkcionalnosti sistema predstavljaju usluge koje sistem pruža korisnicima. Sve funkcionalnosti pripadaju nekoj od različitih vrsta: u svrhu ostvarivanja krajnje usluge sistema, perzistencija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rsidR="00781689" w:rsidRDefault="00781689"/>
    <w:p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Upravljanje korisničkim računom</w:t>
      </w:r>
    </w:p>
    <w:p w:rsidR="00781689" w:rsidRDefault="00781689">
      <w:pPr>
        <w:ind w:left="720"/>
      </w:pPr>
    </w:p>
    <w:p w:rsidR="00781689" w:rsidRDefault="00000000">
      <w:pPr>
        <w:ind w:left="720"/>
      </w:pPr>
      <w:r>
        <w:rPr>
          <w:b/>
        </w:rPr>
        <w:t>Vrsta funkcionalnosti:</w:t>
      </w:r>
      <w:r>
        <w:t xml:space="preserve"> Perzistencija podataka (CRUD operacija)</w:t>
      </w:r>
    </w:p>
    <w:p w:rsidR="00781689" w:rsidRDefault="00781689">
      <w:pPr>
        <w:ind w:left="720"/>
      </w:pPr>
    </w:p>
    <w:p w:rsidR="00781689" w:rsidRDefault="00000000">
      <w:pPr>
        <w:ind w:left="720"/>
      </w:pPr>
      <w:r>
        <w:rPr>
          <w:b/>
        </w:rPr>
        <w:t>Opis funkcionalnosti:</w:t>
      </w:r>
    </w:p>
    <w:p w:rsidR="00781689" w:rsidRDefault="00781689">
      <w:pPr>
        <w:ind w:left="720"/>
      </w:pPr>
    </w:p>
    <w:p w:rsidR="00781689" w:rsidRDefault="00000000">
      <w:pPr>
        <w:ind w:left="720"/>
        <w:rPr>
          <w:i/>
        </w:rPr>
      </w:pPr>
      <w:r>
        <w:rPr>
          <w:i/>
        </w:rPr>
        <w:t>Opisati način ostvarivanja funkcionalnosti sa maksimalno pet rečenica.</w:t>
      </w:r>
    </w:p>
    <w:p w:rsidR="00781689" w:rsidRDefault="00000000">
      <w:pPr>
        <w:ind w:left="720"/>
      </w:pPr>
      <w:r>
        <w:tab/>
      </w:r>
      <w:r>
        <w:tab/>
      </w:r>
    </w:p>
    <w:p w:rsidR="00781689" w:rsidRDefault="00000000">
      <w:pPr>
        <w:ind w:left="720"/>
      </w:pPr>
      <w:r>
        <w:t>Pri otvaranju aplikacije, korisnik će imati mogućnost registracije, ukoliko to već nije uradio. Radi se o formi u kojoj će morati popuniti svoje osnovne informacije poput imena, prezimena, e-mail adrese, broja telefona, države i grada porijekla. Korisnik ima mogućnost prijave kao obični korisnik ili umjetnik, u slučaju umjetika, potrebno je popuniti dodatne informacije kao naziv izdavačke kuće, umjetničko ime ili link na vaš website. Vlasnik objekta dobija poseban kood za aktivaciju računa od administratora</w:t>
      </w:r>
    </w:p>
    <w:p w:rsidR="00781689" w:rsidRDefault="00781689"/>
    <w:p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Prikaz slobodnih mjesta unutar dvorane i mogućnost kupovine karte</w:t>
      </w:r>
    </w:p>
    <w:p w:rsidR="00781689" w:rsidRDefault="00781689">
      <w:pPr>
        <w:ind w:left="720"/>
      </w:pPr>
    </w:p>
    <w:p w:rsidR="00781689" w:rsidRDefault="00000000">
      <w:pPr>
        <w:ind w:left="720"/>
      </w:pPr>
      <w:r>
        <w:rPr>
          <w:b/>
        </w:rPr>
        <w:t>Vrsta funkcionalnosti:</w:t>
      </w:r>
      <w:r>
        <w:t xml:space="preserve"> Usluga sistema</w:t>
      </w:r>
    </w:p>
    <w:p w:rsidR="00781689" w:rsidRDefault="00781689"/>
    <w:p w:rsidR="00781689" w:rsidRDefault="00000000">
      <w:pPr>
        <w:ind w:left="720"/>
      </w:pPr>
      <w:r>
        <w:rPr>
          <w:b/>
        </w:rPr>
        <w:t>Opis funkcionalnosti:</w:t>
      </w:r>
    </w:p>
    <w:p w:rsidR="00781689" w:rsidRDefault="00781689">
      <w:pPr>
        <w:ind w:left="720"/>
      </w:pPr>
    </w:p>
    <w:p w:rsidR="00781689" w:rsidRDefault="00000000">
      <w:pPr>
        <w:ind w:left="720"/>
        <w:rPr>
          <w:i/>
        </w:rPr>
      </w:pPr>
      <w:r>
        <w:rPr>
          <w:i/>
        </w:rPr>
        <w:t>Opisati način ostvarivanja funkcionalnosti sa maksimalno pet rečenica.</w:t>
      </w:r>
    </w:p>
    <w:p w:rsidR="00781689" w:rsidRDefault="00000000">
      <w:pPr>
        <w:ind w:left="720"/>
      </w:pPr>
      <w:r>
        <w:tab/>
      </w:r>
      <w:r>
        <w:tab/>
      </w:r>
    </w:p>
    <w:p w:rsidR="00781689" w:rsidRDefault="00000000">
      <w:pPr>
        <w:ind w:firstLine="720"/>
      </w:pPr>
      <w:r>
        <w:t>Korisniku je u bilo kojem momentu dostupna mapa objekta za označenim dostupnim i zauzetim mjestima. Ovaj prikaz u realnom vremenu korisniku daje do znanja koja su mjesta dostupna, kao i koliko karta za to mjesto košta.</w:t>
      </w:r>
    </w:p>
    <w:p w:rsidR="00781689" w:rsidRDefault="00781689"/>
    <w:p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Prikaz </w:t>
      </w:r>
      <w:r w:rsidR="003611A8">
        <w:rPr>
          <w:color w:val="000000"/>
        </w:rPr>
        <w:t>koncernih dvorana</w:t>
      </w:r>
    </w:p>
    <w:p w:rsidR="00781689" w:rsidRDefault="00781689">
      <w:pPr>
        <w:ind w:left="720"/>
      </w:pPr>
    </w:p>
    <w:p w:rsidR="00781689" w:rsidRDefault="00000000">
      <w:pPr>
        <w:ind w:left="720"/>
      </w:pPr>
      <w:r>
        <w:rPr>
          <w:b/>
        </w:rPr>
        <w:t>Vrsta funkcionalnosti:</w:t>
      </w:r>
      <w:r>
        <w:t xml:space="preserve"> Korištenje vanjskog uređaja</w:t>
      </w:r>
    </w:p>
    <w:p w:rsidR="00781689" w:rsidRDefault="00781689"/>
    <w:p w:rsidR="00781689" w:rsidRDefault="00000000">
      <w:pPr>
        <w:ind w:left="720"/>
      </w:pPr>
      <w:r>
        <w:rPr>
          <w:b/>
        </w:rPr>
        <w:t>Opis funkcionalnosti:</w:t>
      </w:r>
    </w:p>
    <w:p w:rsidR="00781689" w:rsidRDefault="00781689">
      <w:pPr>
        <w:ind w:left="720"/>
      </w:pPr>
    </w:p>
    <w:p w:rsidR="00781689" w:rsidRDefault="00000000">
      <w:pPr>
        <w:ind w:left="720"/>
        <w:rPr>
          <w:i/>
        </w:rPr>
      </w:pPr>
      <w:r>
        <w:rPr>
          <w:i/>
        </w:rPr>
        <w:t>Opisati način ostvarivanja funkcionalnosti sa maksimalno pet rečenica.</w:t>
      </w:r>
    </w:p>
    <w:p w:rsidR="00781689" w:rsidRDefault="00000000">
      <w:pPr>
        <w:ind w:left="720"/>
      </w:pPr>
      <w:r>
        <w:tab/>
      </w:r>
      <w:r>
        <w:tab/>
      </w:r>
    </w:p>
    <w:p w:rsidR="00781689" w:rsidRDefault="00000000" w:rsidP="003611A8">
      <w:pPr>
        <w:ind w:left="720"/>
      </w:pPr>
      <w:r>
        <w:lastRenderedPageBreak/>
        <w:t>Korisniku je dostupna mapa na kojoj su označeni koncerti koji se održavaju kao i njihova vremena. Klikom na određenu dvoranu korisniku se nudi interfejs za kupovinu karata.</w:t>
      </w:r>
      <w:r w:rsidR="003611A8">
        <w:t xml:space="preserve"> Izvožačima je dostupan isti prikaz, samo uz mogućnost rezervacije dvorane</w:t>
      </w:r>
    </w:p>
    <w:p w:rsidR="00781689" w:rsidRDefault="00781689"/>
    <w:p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Komunikacija sa drugim korisnicima</w:t>
      </w:r>
    </w:p>
    <w:p w:rsidR="00781689" w:rsidRDefault="00781689">
      <w:pPr>
        <w:ind w:left="720"/>
      </w:pPr>
    </w:p>
    <w:p w:rsidR="00781689" w:rsidRDefault="00000000">
      <w:pPr>
        <w:ind w:left="720"/>
      </w:pPr>
      <w:r>
        <w:rPr>
          <w:b/>
        </w:rPr>
        <w:t>Vrsta funkcionalnosti:</w:t>
      </w:r>
      <w:r>
        <w:t xml:space="preserve"> Usluga sistema</w:t>
      </w:r>
    </w:p>
    <w:p w:rsidR="00781689" w:rsidRDefault="00781689"/>
    <w:p w:rsidR="00781689" w:rsidRDefault="00000000">
      <w:pPr>
        <w:ind w:left="720"/>
      </w:pPr>
      <w:r>
        <w:rPr>
          <w:b/>
        </w:rPr>
        <w:t>Opis funkcionalnosti:</w:t>
      </w:r>
    </w:p>
    <w:p w:rsidR="00781689" w:rsidRDefault="00781689">
      <w:pPr>
        <w:ind w:left="720"/>
      </w:pPr>
    </w:p>
    <w:p w:rsidR="00781689" w:rsidRDefault="00000000">
      <w:pPr>
        <w:ind w:left="720"/>
        <w:rPr>
          <w:i/>
        </w:rPr>
      </w:pPr>
      <w:r>
        <w:rPr>
          <w:i/>
        </w:rPr>
        <w:t>Opisati način ostvarivanja funkcionalnosti sa maksimalno pet rečenica.</w:t>
      </w:r>
    </w:p>
    <w:p w:rsidR="00781689" w:rsidRDefault="00000000">
      <w:pPr>
        <w:ind w:left="720"/>
      </w:pPr>
      <w:r>
        <w:tab/>
      </w:r>
      <w:r>
        <w:tab/>
      </w:r>
    </w:p>
    <w:p w:rsidR="00781689" w:rsidRDefault="00000000" w:rsidP="001C3D0A">
      <w:pPr>
        <w:ind w:left="720"/>
      </w:pPr>
      <w:r>
        <w:t>Korisnik će biti u mogućnosti da direktno preko aplikacije komunicira sa drugim korisnicima. Na ovaj način će moći preporučiti koncerte svojim prijateljima i praviti planove. Također, pri rezervaciji dvorana, izvođač može postavljati pitanja vlasniku objekta.</w:t>
      </w:r>
    </w:p>
    <w:p w:rsidR="00781689" w:rsidRDefault="00781689">
      <w:pPr>
        <w:ind w:firstLine="720"/>
      </w:pPr>
    </w:p>
    <w:p w:rsidR="00781689" w:rsidRDefault="00000000">
      <w:pPr>
        <w:ind w:firstLine="720"/>
      </w:pPr>
      <w:r>
        <w:t>//</w:t>
      </w:r>
    </w:p>
    <w:p w:rsidR="00781689" w:rsidRDefault="00781689">
      <w:pPr>
        <w:ind w:firstLine="720"/>
      </w:pPr>
    </w:p>
    <w:p w:rsidR="00781689" w:rsidRDefault="00000000">
      <w:pPr>
        <w:ind w:left="720"/>
      </w:pPr>
      <w:r>
        <w:t xml:space="preserve">Korisnici, izvođači i vlasnici dvorana imaju mogućnost dodavanja drugih korisnika kao prijatelja slanjem zahtjeva. Bilo koja dva korisnika koji su međusobno prijatelji imaju mogućnost međusobne komunikacije kroz text chat, te mogu poklanjati jedan drugome ulaznice kroz gifting sistem. </w:t>
      </w:r>
    </w:p>
    <w:p w:rsidR="00781689" w:rsidRDefault="00781689">
      <w:pPr>
        <w:ind w:firstLine="720"/>
      </w:pPr>
    </w:p>
    <w:p w:rsidR="00781689" w:rsidRDefault="00781689"/>
    <w:p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Early bird popust na ulaznice</w:t>
      </w:r>
    </w:p>
    <w:p w:rsidR="00781689" w:rsidRDefault="00781689">
      <w:pPr>
        <w:ind w:left="720"/>
      </w:pPr>
    </w:p>
    <w:p w:rsidR="00781689" w:rsidRDefault="00000000">
      <w:pPr>
        <w:ind w:left="720"/>
      </w:pPr>
      <w:r>
        <w:rPr>
          <w:b/>
        </w:rPr>
        <w:t>Vrsta funkcionalnosti:</w:t>
      </w:r>
      <w:r>
        <w:t xml:space="preserve"> Usluga sistema</w:t>
      </w:r>
    </w:p>
    <w:p w:rsidR="00781689" w:rsidRDefault="00781689"/>
    <w:p w:rsidR="00781689" w:rsidRDefault="00000000">
      <w:pPr>
        <w:ind w:left="720"/>
      </w:pPr>
      <w:r>
        <w:rPr>
          <w:b/>
        </w:rPr>
        <w:t>Opis funkcionalnosti:</w:t>
      </w:r>
    </w:p>
    <w:p w:rsidR="00781689" w:rsidRDefault="00781689">
      <w:pPr>
        <w:ind w:left="720"/>
      </w:pPr>
    </w:p>
    <w:p w:rsidR="00781689" w:rsidRDefault="00000000">
      <w:pPr>
        <w:ind w:left="720"/>
        <w:rPr>
          <w:i/>
        </w:rPr>
      </w:pPr>
      <w:r>
        <w:rPr>
          <w:i/>
        </w:rPr>
        <w:t>Opisati način ostvarivanja funkcionalnosti sa maksimalno pet rečenica.</w:t>
      </w:r>
    </w:p>
    <w:p w:rsidR="00781689" w:rsidRDefault="00000000">
      <w:pPr>
        <w:ind w:left="720"/>
      </w:pPr>
      <w:r>
        <w:tab/>
      </w:r>
      <w:r>
        <w:tab/>
      </w:r>
    </w:p>
    <w:p w:rsidR="00781689" w:rsidRDefault="00000000">
      <w:pPr>
        <w:ind w:firstLine="720"/>
      </w:pPr>
      <w:r>
        <w:t>Early bird popust nudi sniženu cijenu na ulaznice za one korisnike koji rezervaciju obave</w:t>
      </w:r>
    </w:p>
    <w:p w:rsidR="00781689" w:rsidRDefault="00000000" w:rsidP="001C3D0A">
      <w:pPr>
        <w:ind w:left="720"/>
      </w:pPr>
      <w:r>
        <w:t>ranije od samog početka prodaje redovnih ulaznica. Nude se na određeni vremenski period, gdje je broj ulaznica ograničen.</w:t>
      </w:r>
    </w:p>
    <w:p w:rsidR="00781689" w:rsidRDefault="00000000">
      <w:r>
        <w:tab/>
      </w:r>
    </w:p>
    <w:p w:rsidR="00781689" w:rsidRDefault="00781689" w:rsidP="003611A8"/>
    <w:p w:rsidR="00781689" w:rsidRDefault="00781689">
      <w:pPr>
        <w:ind w:firstLine="720"/>
      </w:pPr>
    </w:p>
    <w:p w:rsidR="00781689" w:rsidRDefault="00000000">
      <w:pPr>
        <w:ind w:left="720"/>
      </w:pPr>
      <w:r>
        <w:t>Nove i tek objavljene ulaznice su posebno izdvojene korisnicima. Također, ove ulaznice imaju trenutačni popust, te ih korisnici mogu jednostavno naći koristeći search-filtere.</w:t>
      </w:r>
    </w:p>
    <w:p w:rsidR="003611A8" w:rsidRDefault="003611A8">
      <w:pPr>
        <w:ind w:left="720"/>
      </w:pPr>
    </w:p>
    <w:p w:rsidR="003611A8" w:rsidRDefault="003611A8">
      <w:pPr>
        <w:ind w:left="720"/>
      </w:pPr>
    </w:p>
    <w:p w:rsidR="00781689" w:rsidRDefault="00781689">
      <w:pPr>
        <w:ind w:firstLine="720"/>
      </w:pPr>
    </w:p>
    <w:p w:rsidR="00781689" w:rsidRDefault="00781689"/>
    <w:p w:rsidR="00781689" w:rsidRDefault="00000000">
      <w:pPr>
        <w:numPr>
          <w:ilvl w:val="0"/>
          <w:numId w:val="9"/>
        </w:numPr>
        <w:pBdr>
          <w:top w:val="nil"/>
          <w:left w:val="nil"/>
          <w:bottom w:val="nil"/>
          <w:right w:val="nil"/>
          <w:between w:val="nil"/>
        </w:pBdr>
        <w:rPr>
          <w:color w:val="000000"/>
        </w:rPr>
      </w:pPr>
      <w:r>
        <w:rPr>
          <w:b/>
          <w:color w:val="000000"/>
        </w:rPr>
        <w:lastRenderedPageBreak/>
        <w:t>Naziv funkcionalnosti:</w:t>
      </w:r>
      <w:r>
        <w:rPr>
          <w:color w:val="000000"/>
        </w:rPr>
        <w:t xml:space="preserve"> Registracija koncerta</w:t>
      </w:r>
    </w:p>
    <w:p w:rsidR="00781689" w:rsidRDefault="00781689">
      <w:pPr>
        <w:ind w:left="720"/>
      </w:pPr>
    </w:p>
    <w:p w:rsidR="00781689" w:rsidRDefault="00000000">
      <w:pPr>
        <w:ind w:left="720"/>
      </w:pPr>
      <w:r>
        <w:rPr>
          <w:b/>
        </w:rPr>
        <w:t>Vrsta funkcionalnosti:</w:t>
      </w:r>
      <w:r>
        <w:t xml:space="preserve"> Usluga sistema</w:t>
      </w:r>
    </w:p>
    <w:p w:rsidR="00781689" w:rsidRDefault="00781689"/>
    <w:p w:rsidR="00781689" w:rsidRDefault="00000000">
      <w:pPr>
        <w:ind w:left="720"/>
      </w:pPr>
      <w:r>
        <w:rPr>
          <w:b/>
        </w:rPr>
        <w:t>Opis funkcionalnosti:</w:t>
      </w:r>
    </w:p>
    <w:p w:rsidR="00781689" w:rsidRDefault="00781689">
      <w:pPr>
        <w:ind w:left="720"/>
      </w:pPr>
    </w:p>
    <w:p w:rsidR="00781689" w:rsidRDefault="00000000">
      <w:pPr>
        <w:ind w:left="720"/>
        <w:rPr>
          <w:i/>
        </w:rPr>
      </w:pPr>
      <w:r>
        <w:rPr>
          <w:i/>
        </w:rPr>
        <w:t>Opisati način ostvarivanja funkcionalnosti sa maksimalno pet rečenica.</w:t>
      </w:r>
    </w:p>
    <w:p w:rsidR="00781689" w:rsidRDefault="00000000">
      <w:pPr>
        <w:ind w:left="720"/>
      </w:pPr>
      <w:r>
        <w:tab/>
      </w:r>
      <w:r>
        <w:tab/>
      </w:r>
    </w:p>
    <w:p w:rsidR="00781689" w:rsidRDefault="00000000">
      <w:pPr>
        <w:ind w:left="720"/>
      </w:pPr>
      <w:r>
        <w:t>Vlasnici dvorana mogu, nakon što to potvrde sa izvođačem, registrovati koncert. Ovo im naknadno omogućava reklamiranje ulaznica za taj koncert. Registracije se naravno mogu i otkazati ili uređivati. Vlasnik dvorane može jednostavno pratiti sve trenutno aktivne rezervacije, ukoliko ih ima više.</w:t>
      </w:r>
    </w:p>
    <w:p w:rsidR="00781689" w:rsidRDefault="00781689">
      <w:pPr>
        <w:ind w:firstLine="720"/>
        <w:rPr>
          <w:color w:val="808080"/>
        </w:rPr>
      </w:pPr>
    </w:p>
    <w:p w:rsidR="00781689" w:rsidRDefault="00781689"/>
    <w:p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Ostavljanje recenzija</w:t>
      </w:r>
    </w:p>
    <w:p w:rsidR="00781689" w:rsidRDefault="00781689">
      <w:pPr>
        <w:ind w:left="720"/>
      </w:pPr>
    </w:p>
    <w:p w:rsidR="00781689" w:rsidRDefault="00000000">
      <w:pPr>
        <w:ind w:left="720"/>
      </w:pPr>
      <w:r>
        <w:rPr>
          <w:b/>
        </w:rPr>
        <w:t>Vrsta funkcionalnosti:</w:t>
      </w:r>
      <w:r>
        <w:t xml:space="preserve"> Usluga sistema</w:t>
      </w:r>
    </w:p>
    <w:p w:rsidR="00781689" w:rsidRDefault="00781689"/>
    <w:p w:rsidR="00781689" w:rsidRDefault="00000000">
      <w:pPr>
        <w:ind w:left="720"/>
      </w:pPr>
      <w:r>
        <w:rPr>
          <w:b/>
        </w:rPr>
        <w:t>Opis funkcionalnosti:</w:t>
      </w:r>
    </w:p>
    <w:p w:rsidR="00781689" w:rsidRDefault="00781689">
      <w:pPr>
        <w:ind w:left="720"/>
      </w:pPr>
    </w:p>
    <w:p w:rsidR="00781689" w:rsidRDefault="00000000">
      <w:pPr>
        <w:ind w:left="720"/>
        <w:rPr>
          <w:i/>
        </w:rPr>
      </w:pPr>
      <w:r>
        <w:rPr>
          <w:i/>
        </w:rPr>
        <w:t>Opisati način ostvarivanja funkcionalnosti sa maksimalno pet rečenica.</w:t>
      </w:r>
    </w:p>
    <w:p w:rsidR="00781689" w:rsidRDefault="00000000">
      <w:pPr>
        <w:ind w:left="720"/>
      </w:pPr>
      <w:r>
        <w:tab/>
      </w:r>
      <w:r>
        <w:tab/>
      </w:r>
    </w:p>
    <w:p w:rsidR="00781689" w:rsidRDefault="00000000">
      <w:pPr>
        <w:ind w:left="720"/>
      </w:pPr>
      <w:r>
        <w:t>Korisnici mogu, po završetku koncerta, ostavljati recenzije izvođaču ili vlasniku dvorane. Sistem ocjenjivanja osobnog iskustva omogućava da se pouzdani i dobro ocijenjeni izvođači posebno istaknu. Recenzije za bilo kog izvođača ili vlasnika dvorane su javno vidljive za ostale korisnike.</w:t>
      </w:r>
    </w:p>
    <w:p w:rsidR="00781689" w:rsidRDefault="00781689">
      <w:pPr>
        <w:rPr>
          <w:color w:val="808080"/>
        </w:rPr>
      </w:pPr>
    </w:p>
    <w:p w:rsidR="00781689" w:rsidRDefault="00781689"/>
    <w:p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Rezervacija dvorane</w:t>
      </w:r>
    </w:p>
    <w:p w:rsidR="00781689" w:rsidRDefault="00781689">
      <w:pPr>
        <w:ind w:left="720"/>
      </w:pPr>
    </w:p>
    <w:p w:rsidR="00781689" w:rsidRDefault="00000000">
      <w:pPr>
        <w:ind w:left="720"/>
      </w:pPr>
      <w:r>
        <w:rPr>
          <w:b/>
        </w:rPr>
        <w:t>Vrsta funkcionalnosti:</w:t>
      </w:r>
      <w:r>
        <w:t xml:space="preserve"> Usluga sistema</w:t>
      </w:r>
    </w:p>
    <w:p w:rsidR="00781689" w:rsidRDefault="00781689"/>
    <w:p w:rsidR="00781689" w:rsidRDefault="00000000">
      <w:pPr>
        <w:ind w:left="720"/>
      </w:pPr>
      <w:r>
        <w:rPr>
          <w:b/>
        </w:rPr>
        <w:t>Opis funkcionalnosti:</w:t>
      </w:r>
    </w:p>
    <w:p w:rsidR="00781689" w:rsidRDefault="00781689">
      <w:pPr>
        <w:ind w:left="720"/>
      </w:pPr>
    </w:p>
    <w:p w:rsidR="00781689" w:rsidRDefault="00000000">
      <w:pPr>
        <w:ind w:left="720"/>
        <w:rPr>
          <w:i/>
        </w:rPr>
      </w:pPr>
      <w:r>
        <w:rPr>
          <w:i/>
        </w:rPr>
        <w:t>Opisati način ostvarivanja funkcionalnosti sa maksimalno pet rečenica.</w:t>
      </w:r>
    </w:p>
    <w:p w:rsidR="00781689" w:rsidRDefault="00000000">
      <w:pPr>
        <w:ind w:left="720"/>
      </w:pPr>
      <w:r>
        <w:tab/>
      </w:r>
      <w:r>
        <w:tab/>
      </w:r>
    </w:p>
    <w:p w:rsidR="001C3D0A" w:rsidRDefault="001C3D0A" w:rsidP="001C3D0A">
      <w:r>
        <w:tab/>
      </w:r>
      <w:r>
        <w:t>Korisnici mogu odabrati datume i vrijeme koncerta te rezervirati</w:t>
      </w:r>
    </w:p>
    <w:p w:rsidR="001C3D0A" w:rsidRDefault="001C3D0A" w:rsidP="001C3D0A">
      <w:pPr>
        <w:ind w:firstLine="720"/>
      </w:pPr>
      <w:r>
        <w:t>s</w:t>
      </w:r>
      <w:r>
        <w:t>jedišta u dvorani na mjestima koja su dostupna u realnom vremenu. Sistem će automatski</w:t>
      </w:r>
    </w:p>
    <w:p w:rsidR="001C3D0A" w:rsidRDefault="001C3D0A" w:rsidP="001C3D0A">
      <w:pPr>
        <w:ind w:firstLine="720"/>
      </w:pPr>
      <w:r>
        <w:t>osvježavati dostupnost sjedišta kako bi korisnici mogli vidjeti trenutno stanje i izabrati</w:t>
      </w:r>
    </w:p>
    <w:p w:rsidR="00781689" w:rsidRDefault="001C3D0A" w:rsidP="001C3D0A">
      <w:pPr>
        <w:ind w:firstLine="720"/>
      </w:pPr>
      <w:r>
        <w:t>najbolja mjesta. Rezervacija se može napraviti i putem mobilne aplikacije.</w:t>
      </w:r>
    </w:p>
    <w:p w:rsidR="003611A8" w:rsidRDefault="003611A8" w:rsidP="001C3D0A">
      <w:pPr>
        <w:ind w:firstLine="720"/>
      </w:pPr>
    </w:p>
    <w:p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Preporuke bazirane na interesima korisnika</w:t>
      </w:r>
    </w:p>
    <w:p w:rsidR="00781689" w:rsidRDefault="00781689">
      <w:pPr>
        <w:ind w:left="720"/>
      </w:pPr>
    </w:p>
    <w:p w:rsidR="00781689" w:rsidRDefault="00000000">
      <w:pPr>
        <w:ind w:left="720"/>
      </w:pPr>
      <w:r>
        <w:rPr>
          <w:b/>
        </w:rPr>
        <w:t>Vrsta funkcionalnosti:</w:t>
      </w:r>
      <w:r>
        <w:t xml:space="preserve"> Operacija sa specifičnim algoritmom obrade</w:t>
      </w:r>
    </w:p>
    <w:p w:rsidR="00781689" w:rsidRDefault="00781689"/>
    <w:p w:rsidR="00781689" w:rsidRDefault="00000000">
      <w:pPr>
        <w:ind w:left="720"/>
      </w:pPr>
      <w:r>
        <w:rPr>
          <w:b/>
        </w:rPr>
        <w:lastRenderedPageBreak/>
        <w:t>Opis funkcionalnosti:</w:t>
      </w:r>
    </w:p>
    <w:p w:rsidR="00781689" w:rsidRDefault="00781689">
      <w:pPr>
        <w:ind w:left="720"/>
      </w:pPr>
    </w:p>
    <w:p w:rsidR="00781689" w:rsidRDefault="00000000">
      <w:pPr>
        <w:ind w:left="720"/>
        <w:rPr>
          <w:i/>
        </w:rPr>
      </w:pPr>
      <w:r>
        <w:rPr>
          <w:i/>
        </w:rPr>
        <w:t>Opisati način ostvarivanja funkcionalnosti sa maksimalno pet rečenica.</w:t>
      </w:r>
    </w:p>
    <w:p w:rsidR="001C3D0A" w:rsidRDefault="001C3D0A">
      <w:pPr>
        <w:ind w:left="720"/>
        <w:rPr>
          <w:i/>
        </w:rPr>
      </w:pPr>
    </w:p>
    <w:p w:rsidR="001C3D0A" w:rsidRPr="001C3D0A" w:rsidRDefault="001C3D0A" w:rsidP="001C3D0A">
      <w:pPr>
        <w:ind w:left="720"/>
        <w:rPr>
          <w:iCs/>
        </w:rPr>
      </w:pPr>
      <w:r w:rsidRPr="001C3D0A">
        <w:rPr>
          <w:iCs/>
        </w:rPr>
        <w:t>Preporuke bazirane na interesima korisnika: Na osnovu prethodnih kupovina, ocjena</w:t>
      </w:r>
    </w:p>
    <w:p w:rsidR="001C3D0A" w:rsidRPr="001C3D0A" w:rsidRDefault="001C3D0A" w:rsidP="001C3D0A">
      <w:pPr>
        <w:ind w:left="720"/>
        <w:rPr>
          <w:iCs/>
        </w:rPr>
      </w:pPr>
      <w:r w:rsidRPr="001C3D0A">
        <w:rPr>
          <w:iCs/>
        </w:rPr>
        <w:t>koncerata i pregleda stranica o koncertima, sistem može predložiti slične koncerte i događaje</w:t>
      </w:r>
    </w:p>
    <w:p w:rsidR="001C3D0A" w:rsidRPr="001C3D0A" w:rsidRDefault="001C3D0A" w:rsidP="001C3D0A">
      <w:pPr>
        <w:ind w:left="720"/>
        <w:rPr>
          <w:iCs/>
        </w:rPr>
      </w:pPr>
      <w:r w:rsidRPr="001C3D0A">
        <w:rPr>
          <w:iCs/>
        </w:rPr>
        <w:t>koji bi mogli biti od interesa korisnicima. Preporuke se mogu vidjeti na početnoj stranici ili u</w:t>
      </w:r>
    </w:p>
    <w:p w:rsidR="001C3D0A" w:rsidRPr="001C3D0A" w:rsidRDefault="001C3D0A" w:rsidP="001C3D0A">
      <w:pPr>
        <w:ind w:left="720"/>
        <w:rPr>
          <w:iCs/>
        </w:rPr>
      </w:pPr>
      <w:r w:rsidRPr="001C3D0A">
        <w:rPr>
          <w:iCs/>
        </w:rPr>
        <w:t>posebnom dijelu koji je dostupan svim korisnicima.</w:t>
      </w:r>
    </w:p>
    <w:p w:rsidR="00781689" w:rsidRDefault="00000000" w:rsidP="001C3D0A">
      <w:pPr>
        <w:ind w:left="720"/>
      </w:pPr>
      <w:r>
        <w:tab/>
      </w:r>
      <w:r>
        <w:tab/>
      </w:r>
    </w:p>
    <w:p w:rsidR="00781689" w:rsidRDefault="00781689"/>
    <w:p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Primanje notifikacija</w:t>
      </w:r>
    </w:p>
    <w:p w:rsidR="00781689" w:rsidRDefault="00781689">
      <w:pPr>
        <w:ind w:left="720"/>
      </w:pPr>
    </w:p>
    <w:p w:rsidR="00781689" w:rsidRDefault="00000000">
      <w:pPr>
        <w:ind w:left="720"/>
      </w:pPr>
      <w:r>
        <w:rPr>
          <w:b/>
        </w:rPr>
        <w:t>Vrsta funkcionalnosti:</w:t>
      </w:r>
      <w:r>
        <w:t xml:space="preserve"> Asinhrona operacija</w:t>
      </w:r>
    </w:p>
    <w:p w:rsidR="00781689" w:rsidRDefault="00781689"/>
    <w:p w:rsidR="00781689" w:rsidRDefault="00000000">
      <w:pPr>
        <w:ind w:left="720"/>
      </w:pPr>
      <w:r>
        <w:rPr>
          <w:b/>
        </w:rPr>
        <w:t>Opis funkcionalnosti:</w:t>
      </w:r>
    </w:p>
    <w:p w:rsidR="00781689" w:rsidRDefault="00781689">
      <w:pPr>
        <w:ind w:left="720"/>
      </w:pPr>
    </w:p>
    <w:p w:rsidR="00781689" w:rsidRDefault="00000000">
      <w:pPr>
        <w:ind w:left="720"/>
        <w:rPr>
          <w:i/>
        </w:rPr>
      </w:pPr>
      <w:r>
        <w:rPr>
          <w:i/>
        </w:rPr>
        <w:t>Opisati način ostvarivanja funkcionalnosti sa maksimalno pet rečenica.</w:t>
      </w:r>
    </w:p>
    <w:p w:rsidR="00781689" w:rsidRDefault="00000000">
      <w:pPr>
        <w:ind w:left="720"/>
      </w:pPr>
      <w:r>
        <w:tab/>
      </w:r>
      <w:r>
        <w:tab/>
      </w:r>
    </w:p>
    <w:p w:rsidR="001C3D0A" w:rsidRPr="001C3D0A" w:rsidRDefault="001C3D0A" w:rsidP="001C3D0A">
      <w:pPr>
        <w:pBdr>
          <w:top w:val="nil"/>
          <w:left w:val="nil"/>
          <w:bottom w:val="nil"/>
          <w:right w:val="nil"/>
          <w:between w:val="nil"/>
        </w:pBdr>
        <w:ind w:left="810"/>
        <w:rPr>
          <w:color w:val="000000"/>
        </w:rPr>
      </w:pPr>
      <w:r w:rsidRPr="001C3D0A">
        <w:rPr>
          <w:color w:val="000000"/>
        </w:rPr>
        <w:t>Primanje notifikacija: Korisnici mogu odabrati da primaju notifikacije o novim koncertima,</w:t>
      </w:r>
    </w:p>
    <w:p w:rsidR="001C3D0A" w:rsidRPr="001C3D0A" w:rsidRDefault="001C3D0A" w:rsidP="001C3D0A">
      <w:pPr>
        <w:pBdr>
          <w:top w:val="nil"/>
          <w:left w:val="nil"/>
          <w:bottom w:val="nil"/>
          <w:right w:val="nil"/>
          <w:between w:val="nil"/>
        </w:pBdr>
        <w:ind w:left="810"/>
        <w:rPr>
          <w:color w:val="000000"/>
        </w:rPr>
      </w:pPr>
      <w:r w:rsidRPr="001C3D0A">
        <w:rPr>
          <w:color w:val="000000"/>
        </w:rPr>
        <w:t>popustima, promocijama i drugim informacijama vezanim za koncerte. Notifikacije se mogu</w:t>
      </w:r>
    </w:p>
    <w:p w:rsidR="00781689" w:rsidRDefault="001C3D0A" w:rsidP="001C3D0A">
      <w:pPr>
        <w:pBdr>
          <w:top w:val="nil"/>
          <w:left w:val="nil"/>
          <w:bottom w:val="nil"/>
          <w:right w:val="nil"/>
          <w:between w:val="nil"/>
        </w:pBdr>
        <w:ind w:left="810"/>
        <w:rPr>
          <w:color w:val="000000"/>
        </w:rPr>
      </w:pPr>
      <w:r w:rsidRPr="001C3D0A">
        <w:rPr>
          <w:color w:val="000000"/>
        </w:rPr>
        <w:t>slati putem emaila, SMS-a ili putem mobilne aplikacije, ovisno o željama korisnika.</w:t>
      </w:r>
    </w:p>
    <w:p w:rsidR="001C3D0A" w:rsidRDefault="001C3D0A" w:rsidP="001C3D0A">
      <w:pPr>
        <w:pBdr>
          <w:top w:val="nil"/>
          <w:left w:val="nil"/>
          <w:bottom w:val="nil"/>
          <w:right w:val="nil"/>
          <w:between w:val="nil"/>
        </w:pBdr>
        <w:ind w:left="810"/>
        <w:rPr>
          <w:color w:val="000000"/>
        </w:rPr>
      </w:pPr>
    </w:p>
    <w:p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Validacija karte</w:t>
      </w:r>
    </w:p>
    <w:p w:rsidR="00781689" w:rsidRDefault="00781689">
      <w:pPr>
        <w:ind w:left="720"/>
      </w:pPr>
    </w:p>
    <w:p w:rsidR="00781689" w:rsidRDefault="00000000">
      <w:pPr>
        <w:ind w:left="720"/>
      </w:pPr>
      <w:r>
        <w:rPr>
          <w:b/>
        </w:rPr>
        <w:t xml:space="preserve">Vrsta funkcionalnosti: </w:t>
      </w:r>
      <w:r>
        <w:t>Korištenje vanjskog uređaja</w:t>
      </w:r>
    </w:p>
    <w:p w:rsidR="00781689" w:rsidRDefault="00781689"/>
    <w:p w:rsidR="00781689" w:rsidRDefault="00000000">
      <w:pPr>
        <w:ind w:left="720"/>
      </w:pPr>
      <w:r>
        <w:rPr>
          <w:b/>
        </w:rPr>
        <w:t>Opis funkcionalnosti:</w:t>
      </w:r>
    </w:p>
    <w:p w:rsidR="00781689" w:rsidRDefault="00781689">
      <w:pPr>
        <w:ind w:left="720"/>
      </w:pPr>
    </w:p>
    <w:p w:rsidR="00781689" w:rsidRDefault="00000000" w:rsidP="001C3D0A">
      <w:pPr>
        <w:ind w:left="720"/>
        <w:rPr>
          <w:i/>
        </w:rPr>
      </w:pPr>
      <w:r>
        <w:rPr>
          <w:i/>
        </w:rPr>
        <w:t>Opisati način ostvarivanja funkcionalnosti sa maksimalno pet rečenica.</w:t>
      </w:r>
    </w:p>
    <w:p w:rsidR="001C3D0A" w:rsidRPr="001C3D0A" w:rsidRDefault="001C3D0A" w:rsidP="001C3D0A">
      <w:pPr>
        <w:ind w:left="720"/>
        <w:rPr>
          <w:iCs/>
        </w:rPr>
      </w:pPr>
      <w:r w:rsidRPr="001C3D0A">
        <w:rPr>
          <w:iCs/>
        </w:rPr>
        <w:t>Sistem ima funkcionalnost za provjeru valjanosti kupljenih karata prilikom ulaska u dvoranu. Korisnici</w:t>
      </w:r>
    </w:p>
    <w:p w:rsidR="001C3D0A" w:rsidRPr="001C3D0A" w:rsidRDefault="001C3D0A" w:rsidP="001C3D0A">
      <w:pPr>
        <w:ind w:left="720"/>
        <w:rPr>
          <w:iCs/>
        </w:rPr>
      </w:pPr>
      <w:r w:rsidRPr="001C3D0A">
        <w:rPr>
          <w:iCs/>
        </w:rPr>
        <w:t>mogu skenirati QR kod s karte pomoću mobilne aplikacije ili predati papirnatu kartu djelatniku na</w:t>
      </w:r>
    </w:p>
    <w:p w:rsidR="001C3D0A" w:rsidRPr="001C3D0A" w:rsidRDefault="001C3D0A" w:rsidP="001C3D0A">
      <w:pPr>
        <w:ind w:left="720"/>
        <w:rPr>
          <w:iCs/>
        </w:rPr>
      </w:pPr>
      <w:r w:rsidRPr="001C3D0A">
        <w:rPr>
          <w:iCs/>
        </w:rPr>
        <w:t>ulazu. Sistem će automatski provjeriti valjanost karte i omogućiti korisniku pristup koncertu.</w:t>
      </w:r>
    </w:p>
    <w:p w:rsidR="00781689" w:rsidRDefault="00781689"/>
    <w:p w:rsidR="00781689" w:rsidRDefault="00781689"/>
    <w:p w:rsidR="00781689" w:rsidRDefault="00781689"/>
    <w:p w:rsidR="00781689" w:rsidRDefault="00781689"/>
    <w:p w:rsidR="00781689" w:rsidRDefault="00781689"/>
    <w:p w:rsidR="00781689" w:rsidRDefault="00781689"/>
    <w:p w:rsidR="00781689" w:rsidRDefault="00781689"/>
    <w:p w:rsidR="00781689" w:rsidRDefault="00781689"/>
    <w:p w:rsidR="00781689" w:rsidRDefault="00781689"/>
    <w:p w:rsidR="00781689" w:rsidRDefault="00781689"/>
    <w:p w:rsidR="00781689" w:rsidRDefault="00781689"/>
    <w:p w:rsidR="00781689" w:rsidRDefault="00781689"/>
    <w:p w:rsidR="00781689" w:rsidRDefault="00000000">
      <w:pPr>
        <w:pStyle w:val="Heading2"/>
        <w:numPr>
          <w:ilvl w:val="0"/>
          <w:numId w:val="7"/>
        </w:numPr>
      </w:pPr>
      <w:r>
        <w:t>Akteri sistema</w:t>
      </w:r>
    </w:p>
    <w:p w:rsidR="00781689" w:rsidRDefault="00781689"/>
    <w:p w:rsidR="00781689" w:rsidRDefault="00000000">
      <w:pPr>
        <w:rPr>
          <w:i/>
        </w:rPr>
      </w:pPr>
      <w:r>
        <w:rPr>
          <w:i/>
        </w:rPr>
        <w:t>Potrebno je navesti najmanje tri aktera sistema koji predstavljaju korisnike usluga i najmanje dva aktera sistema koji mogu uređivati sistem (zaposlenici sistema ili administrator).</w:t>
      </w:r>
    </w:p>
    <w:p w:rsidR="00781689" w:rsidRDefault="00781689">
      <w:pPr>
        <w:rPr>
          <w:i/>
        </w:rPr>
      </w:pPr>
    </w:p>
    <w:p w:rsidR="00781689" w:rsidRDefault="00000000">
      <w:pPr>
        <w:rPr>
          <w:i/>
          <w:sz w:val="28"/>
          <w:szCs w:val="28"/>
        </w:rPr>
      </w:pPr>
      <w:r>
        <w:rPr>
          <w:i/>
          <w:sz w:val="28"/>
          <w:szCs w:val="28"/>
        </w:rPr>
        <w:t>Korisnici usluga sistema</w:t>
      </w:r>
    </w:p>
    <w:p w:rsidR="00781689" w:rsidRDefault="00781689"/>
    <w:p w:rsidR="00781689" w:rsidRDefault="00000000">
      <w:pPr>
        <w:numPr>
          <w:ilvl w:val="0"/>
          <w:numId w:val="8"/>
        </w:numPr>
        <w:pBdr>
          <w:top w:val="nil"/>
          <w:left w:val="nil"/>
          <w:bottom w:val="nil"/>
          <w:right w:val="nil"/>
          <w:between w:val="nil"/>
        </w:pBdr>
        <w:rPr>
          <w:b/>
          <w:color w:val="000000"/>
        </w:rPr>
      </w:pPr>
      <w:r>
        <w:rPr>
          <w:b/>
          <w:color w:val="000000"/>
        </w:rPr>
        <w:t>Naziv aktera: Korisnik</w:t>
      </w:r>
    </w:p>
    <w:p w:rsidR="00781689" w:rsidRDefault="00781689">
      <w:pPr>
        <w:ind w:left="720"/>
      </w:pPr>
    </w:p>
    <w:p w:rsidR="00781689" w:rsidRDefault="00000000">
      <w:pPr>
        <w:ind w:left="720"/>
      </w:pPr>
      <w:r>
        <w:rPr>
          <w:b/>
        </w:rPr>
        <w:t>Vrsta aktera:</w:t>
      </w:r>
      <w:r>
        <w:t xml:space="preserve"> Korisnik usluge</w:t>
      </w:r>
    </w:p>
    <w:p w:rsidR="00781689" w:rsidRDefault="00781689">
      <w:pPr>
        <w:ind w:left="720"/>
      </w:pPr>
    </w:p>
    <w:p w:rsidR="00781689" w:rsidRDefault="00000000">
      <w:pPr>
        <w:ind w:left="360" w:firstLine="360"/>
      </w:pPr>
      <w:r>
        <w:rPr>
          <w:b/>
        </w:rPr>
        <w:t>Funkcionalnosti u kojima akter učestvuje:</w:t>
      </w:r>
    </w:p>
    <w:p w:rsidR="00781689" w:rsidRDefault="00781689">
      <w:pPr>
        <w:ind w:left="360"/>
      </w:pPr>
    </w:p>
    <w:tbl>
      <w:tblPr>
        <w:tblStyle w:val="a"/>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trPr>
          <w:trHeight w:val="485"/>
        </w:trPr>
        <w:tc>
          <w:tcPr>
            <w:tcW w:w="4500" w:type="dxa"/>
            <w:shd w:val="clear" w:color="auto" w:fill="B4C6E7"/>
            <w:vAlign w:val="center"/>
          </w:tcPr>
          <w:p w:rsidR="00781689" w:rsidRDefault="00000000">
            <w:pPr>
              <w:jc w:val="left"/>
              <w:rPr>
                <w:b/>
              </w:rPr>
            </w:pPr>
            <w:r>
              <w:rPr>
                <w:b/>
              </w:rPr>
              <w:t>Funkcionalnost sistema</w:t>
            </w:r>
          </w:p>
        </w:tc>
        <w:tc>
          <w:tcPr>
            <w:tcW w:w="4050" w:type="dxa"/>
            <w:shd w:val="clear" w:color="auto" w:fill="B4C6E7"/>
            <w:vAlign w:val="center"/>
          </w:tcPr>
          <w:p w:rsidR="00781689" w:rsidRDefault="00000000">
            <w:pPr>
              <w:jc w:val="left"/>
              <w:rPr>
                <w:b/>
              </w:rPr>
            </w:pPr>
            <w:r>
              <w:rPr>
                <w:b/>
              </w:rPr>
              <w:t>Način učešća</w:t>
            </w:r>
          </w:p>
        </w:tc>
      </w:tr>
      <w:tr w:rsidR="00781689">
        <w:trPr>
          <w:trHeight w:val="656"/>
        </w:trPr>
        <w:tc>
          <w:tcPr>
            <w:tcW w:w="4500" w:type="dxa"/>
            <w:vAlign w:val="center"/>
          </w:tcPr>
          <w:p w:rsidR="00781689" w:rsidRDefault="00000000">
            <w:pPr>
              <w:numPr>
                <w:ilvl w:val="0"/>
                <w:numId w:val="6"/>
              </w:numPr>
              <w:pBdr>
                <w:top w:val="nil"/>
                <w:left w:val="nil"/>
                <w:bottom w:val="nil"/>
                <w:right w:val="nil"/>
                <w:between w:val="nil"/>
              </w:pBdr>
              <w:jc w:val="left"/>
              <w:rPr>
                <w:color w:val="808080"/>
              </w:rPr>
            </w:pPr>
            <w:r>
              <w:rPr>
                <w:color w:val="000000"/>
              </w:rPr>
              <w:t>Upravljanje korisničkim računom</w:t>
            </w:r>
          </w:p>
        </w:tc>
        <w:tc>
          <w:tcPr>
            <w:tcW w:w="4050" w:type="dxa"/>
            <w:vAlign w:val="center"/>
          </w:tcPr>
          <w:p w:rsidR="00781689" w:rsidRDefault="00000000">
            <w:pPr>
              <w:jc w:val="left"/>
            </w:pPr>
            <w:r>
              <w:t>Mogućnost uređivanja</w:t>
            </w:r>
          </w:p>
        </w:tc>
      </w:tr>
      <w:tr w:rsidR="00781689">
        <w:trPr>
          <w:trHeight w:val="620"/>
        </w:trPr>
        <w:tc>
          <w:tcPr>
            <w:tcW w:w="4500" w:type="dxa"/>
            <w:vAlign w:val="center"/>
          </w:tcPr>
          <w:p w:rsidR="00781689" w:rsidRDefault="00000000">
            <w:pPr>
              <w:numPr>
                <w:ilvl w:val="0"/>
                <w:numId w:val="6"/>
              </w:numPr>
              <w:pBdr>
                <w:top w:val="nil"/>
                <w:left w:val="nil"/>
                <w:bottom w:val="nil"/>
                <w:right w:val="nil"/>
                <w:between w:val="nil"/>
              </w:pBdr>
              <w:rPr>
                <w:color w:val="000000"/>
              </w:rPr>
            </w:pPr>
            <w:r>
              <w:rPr>
                <w:color w:val="000000"/>
              </w:rPr>
              <w:t>Prikaz slobodnih mjesta unutar dvorane i mogućnost kupovine karte</w:t>
            </w:r>
          </w:p>
        </w:tc>
        <w:tc>
          <w:tcPr>
            <w:tcW w:w="4050" w:type="dxa"/>
            <w:vAlign w:val="center"/>
          </w:tcPr>
          <w:p w:rsidR="00781689" w:rsidRDefault="00000000">
            <w:pPr>
              <w:jc w:val="left"/>
            </w:pPr>
            <w:r>
              <w:t>Mogućnost pregleda</w:t>
            </w:r>
          </w:p>
        </w:tc>
      </w:tr>
      <w:tr w:rsidR="00781689">
        <w:trPr>
          <w:trHeight w:val="620"/>
        </w:trPr>
        <w:tc>
          <w:tcPr>
            <w:tcW w:w="4500" w:type="dxa"/>
            <w:vAlign w:val="center"/>
          </w:tcPr>
          <w:p w:rsidR="00781689" w:rsidRDefault="003611A8" w:rsidP="003611A8">
            <w:pPr>
              <w:pBdr>
                <w:top w:val="nil"/>
                <w:left w:val="nil"/>
                <w:bottom w:val="nil"/>
                <w:right w:val="nil"/>
                <w:between w:val="nil"/>
              </w:pBdr>
              <w:jc w:val="left"/>
              <w:rPr>
                <w:color w:val="808080"/>
              </w:rPr>
            </w:pPr>
            <w:r>
              <w:rPr>
                <w:color w:val="000000"/>
              </w:rPr>
              <w:t xml:space="preserve">     3. </w:t>
            </w:r>
            <w:r>
              <w:rPr>
                <w:color w:val="000000"/>
              </w:rPr>
              <w:t>Prikaz koncernih dvorana</w:t>
            </w:r>
            <w:r>
              <w:rPr>
                <w:color w:val="808080"/>
              </w:rPr>
              <w:t xml:space="preserve"> </w:t>
            </w:r>
          </w:p>
        </w:tc>
        <w:tc>
          <w:tcPr>
            <w:tcW w:w="4050" w:type="dxa"/>
            <w:vAlign w:val="center"/>
          </w:tcPr>
          <w:p w:rsidR="00781689" w:rsidRDefault="00000000">
            <w:pPr>
              <w:jc w:val="left"/>
            </w:pPr>
            <w:r>
              <w:t>Mogućnost pregleda</w:t>
            </w:r>
          </w:p>
        </w:tc>
      </w:tr>
      <w:tr w:rsidR="00781689">
        <w:trPr>
          <w:trHeight w:val="620"/>
        </w:trPr>
        <w:tc>
          <w:tcPr>
            <w:tcW w:w="4500" w:type="dxa"/>
            <w:vAlign w:val="center"/>
          </w:tcPr>
          <w:p w:rsidR="00781689" w:rsidRDefault="00000000">
            <w:pPr>
              <w:numPr>
                <w:ilvl w:val="0"/>
                <w:numId w:val="6"/>
              </w:numPr>
              <w:pBdr>
                <w:top w:val="nil"/>
                <w:left w:val="nil"/>
                <w:bottom w:val="nil"/>
                <w:right w:val="nil"/>
                <w:between w:val="nil"/>
              </w:pBdr>
              <w:rPr>
                <w:color w:val="000000"/>
              </w:rPr>
            </w:pPr>
            <w:r>
              <w:rPr>
                <w:color w:val="000000"/>
              </w:rPr>
              <w:t>Komunikacija sa drugim korisnicima</w:t>
            </w:r>
          </w:p>
        </w:tc>
        <w:tc>
          <w:tcPr>
            <w:tcW w:w="4050" w:type="dxa"/>
            <w:vAlign w:val="center"/>
          </w:tcPr>
          <w:p w:rsidR="00781689" w:rsidRDefault="00000000">
            <w:pPr>
              <w:jc w:val="left"/>
            </w:pPr>
            <w:r>
              <w:t>Mogućnost uređivanja</w:t>
            </w:r>
          </w:p>
        </w:tc>
      </w:tr>
      <w:tr w:rsidR="00781689">
        <w:trPr>
          <w:trHeight w:val="620"/>
        </w:trPr>
        <w:tc>
          <w:tcPr>
            <w:tcW w:w="4500" w:type="dxa"/>
            <w:vAlign w:val="center"/>
          </w:tcPr>
          <w:p w:rsidR="00781689" w:rsidRDefault="003611A8" w:rsidP="003611A8">
            <w:pPr>
              <w:pBdr>
                <w:top w:val="nil"/>
                <w:left w:val="nil"/>
                <w:bottom w:val="nil"/>
                <w:right w:val="nil"/>
                <w:between w:val="nil"/>
              </w:pBdr>
              <w:rPr>
                <w:color w:val="000000"/>
              </w:rPr>
            </w:pPr>
            <w:r>
              <w:rPr>
                <w:color w:val="000000"/>
              </w:rPr>
              <w:t xml:space="preserve">    7. </w:t>
            </w:r>
            <w:r w:rsidR="00000000">
              <w:rPr>
                <w:color w:val="000000"/>
              </w:rPr>
              <w:t>Ostavljanje recenzija</w:t>
            </w:r>
          </w:p>
        </w:tc>
        <w:tc>
          <w:tcPr>
            <w:tcW w:w="4050" w:type="dxa"/>
            <w:vAlign w:val="center"/>
          </w:tcPr>
          <w:p w:rsidR="00781689" w:rsidRDefault="00000000">
            <w:pPr>
              <w:jc w:val="left"/>
            </w:pPr>
            <w:r>
              <w:t>Mogućnost uređivanja</w:t>
            </w:r>
          </w:p>
        </w:tc>
      </w:tr>
      <w:tr w:rsidR="00781689">
        <w:trPr>
          <w:trHeight w:val="620"/>
        </w:trPr>
        <w:tc>
          <w:tcPr>
            <w:tcW w:w="4500" w:type="dxa"/>
            <w:vAlign w:val="center"/>
          </w:tcPr>
          <w:p w:rsidR="00781689" w:rsidRDefault="003611A8" w:rsidP="003611A8">
            <w:pPr>
              <w:pBdr>
                <w:top w:val="nil"/>
                <w:left w:val="nil"/>
                <w:bottom w:val="nil"/>
                <w:right w:val="nil"/>
                <w:between w:val="nil"/>
              </w:pBdr>
              <w:rPr>
                <w:color w:val="000000"/>
              </w:rPr>
            </w:pPr>
            <w:r>
              <w:rPr>
                <w:color w:val="000000"/>
              </w:rPr>
              <w:t xml:space="preserve">  10. </w:t>
            </w:r>
            <w:r w:rsidR="00000000">
              <w:rPr>
                <w:color w:val="000000"/>
              </w:rPr>
              <w:t>Primanje notifikacija</w:t>
            </w:r>
          </w:p>
        </w:tc>
        <w:tc>
          <w:tcPr>
            <w:tcW w:w="4050" w:type="dxa"/>
            <w:vAlign w:val="center"/>
          </w:tcPr>
          <w:p w:rsidR="00781689" w:rsidRDefault="00000000">
            <w:pPr>
              <w:jc w:val="left"/>
            </w:pPr>
            <w:r>
              <w:t>Mogućnost pregleda</w:t>
            </w:r>
          </w:p>
        </w:tc>
      </w:tr>
      <w:tr w:rsidR="00781689">
        <w:trPr>
          <w:trHeight w:val="620"/>
        </w:trPr>
        <w:tc>
          <w:tcPr>
            <w:tcW w:w="4500" w:type="dxa"/>
            <w:vAlign w:val="center"/>
          </w:tcPr>
          <w:p w:rsidR="00781689" w:rsidRDefault="003611A8" w:rsidP="003611A8">
            <w:pPr>
              <w:pBdr>
                <w:top w:val="nil"/>
                <w:left w:val="nil"/>
                <w:bottom w:val="nil"/>
                <w:right w:val="nil"/>
                <w:between w:val="nil"/>
              </w:pBdr>
              <w:rPr>
                <w:color w:val="000000"/>
              </w:rPr>
            </w:pPr>
            <w:r>
              <w:rPr>
                <w:color w:val="000000"/>
              </w:rPr>
              <w:t xml:space="preserve">    1. </w:t>
            </w:r>
            <w:r w:rsidR="00000000">
              <w:rPr>
                <w:color w:val="000000"/>
              </w:rPr>
              <w:t xml:space="preserve">Preporuke bazirane na interesima </w:t>
            </w:r>
            <w:r>
              <w:rPr>
                <w:color w:val="000000"/>
              </w:rPr>
              <w:t xml:space="preserve"> </w:t>
            </w:r>
            <w:r w:rsidR="00000000">
              <w:rPr>
                <w:color w:val="000000"/>
              </w:rPr>
              <w:t>korisnika</w:t>
            </w:r>
          </w:p>
        </w:tc>
        <w:tc>
          <w:tcPr>
            <w:tcW w:w="4050" w:type="dxa"/>
            <w:vAlign w:val="center"/>
          </w:tcPr>
          <w:p w:rsidR="00781689" w:rsidRDefault="00000000">
            <w:pPr>
              <w:jc w:val="left"/>
            </w:pPr>
            <w:r>
              <w:t>Mogućnost uređivanja</w:t>
            </w:r>
          </w:p>
        </w:tc>
      </w:tr>
    </w:tbl>
    <w:p w:rsidR="00781689" w:rsidRDefault="00781689">
      <w:pPr>
        <w:ind w:left="360"/>
      </w:pPr>
    </w:p>
    <w:p w:rsidR="00781689" w:rsidRDefault="00000000">
      <w:pPr>
        <w:numPr>
          <w:ilvl w:val="0"/>
          <w:numId w:val="8"/>
        </w:numPr>
        <w:pBdr>
          <w:top w:val="nil"/>
          <w:left w:val="nil"/>
          <w:bottom w:val="nil"/>
          <w:right w:val="nil"/>
          <w:between w:val="nil"/>
        </w:pBdr>
        <w:rPr>
          <w:b/>
          <w:color w:val="000000"/>
        </w:rPr>
      </w:pPr>
      <w:r>
        <w:rPr>
          <w:b/>
          <w:color w:val="000000"/>
        </w:rPr>
        <w:t>Naziv aktera: Vlasnik objekta</w:t>
      </w:r>
    </w:p>
    <w:p w:rsidR="00781689" w:rsidRDefault="00781689">
      <w:pPr>
        <w:ind w:left="720"/>
      </w:pPr>
    </w:p>
    <w:p w:rsidR="00781689" w:rsidRDefault="00000000">
      <w:pPr>
        <w:ind w:left="720"/>
      </w:pPr>
      <w:r>
        <w:rPr>
          <w:b/>
        </w:rPr>
        <w:t>Vrsta aktera:</w:t>
      </w:r>
      <w:r>
        <w:t xml:space="preserve"> Korisnik usluge</w:t>
      </w:r>
    </w:p>
    <w:p w:rsidR="00781689" w:rsidRDefault="00781689">
      <w:pPr>
        <w:ind w:left="720"/>
      </w:pPr>
    </w:p>
    <w:p w:rsidR="00781689" w:rsidRDefault="00000000">
      <w:pPr>
        <w:ind w:left="360" w:firstLine="360"/>
      </w:pPr>
      <w:r>
        <w:rPr>
          <w:b/>
        </w:rPr>
        <w:t>Funkcionalnosti u kojima akter učestvuje:</w:t>
      </w:r>
    </w:p>
    <w:p w:rsidR="00781689" w:rsidRDefault="00781689">
      <w:pPr>
        <w:ind w:left="360"/>
      </w:pPr>
    </w:p>
    <w:tbl>
      <w:tblPr>
        <w:tblStyle w:val="a0"/>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trPr>
          <w:trHeight w:val="485"/>
        </w:trPr>
        <w:tc>
          <w:tcPr>
            <w:tcW w:w="4500" w:type="dxa"/>
            <w:shd w:val="clear" w:color="auto" w:fill="B4C6E7"/>
            <w:vAlign w:val="center"/>
          </w:tcPr>
          <w:p w:rsidR="00781689" w:rsidRDefault="00000000">
            <w:pPr>
              <w:jc w:val="left"/>
              <w:rPr>
                <w:b/>
              </w:rPr>
            </w:pPr>
            <w:r>
              <w:rPr>
                <w:b/>
              </w:rPr>
              <w:lastRenderedPageBreak/>
              <w:t>Funkcionalnost sistema</w:t>
            </w:r>
          </w:p>
        </w:tc>
        <w:tc>
          <w:tcPr>
            <w:tcW w:w="4050" w:type="dxa"/>
            <w:shd w:val="clear" w:color="auto" w:fill="B4C6E7"/>
            <w:vAlign w:val="center"/>
          </w:tcPr>
          <w:p w:rsidR="00781689" w:rsidRDefault="00000000">
            <w:pPr>
              <w:jc w:val="left"/>
              <w:rPr>
                <w:b/>
              </w:rPr>
            </w:pPr>
            <w:r>
              <w:rPr>
                <w:b/>
              </w:rPr>
              <w:t>Način učešća</w:t>
            </w:r>
          </w:p>
        </w:tc>
      </w:tr>
      <w:tr w:rsidR="00781689">
        <w:trPr>
          <w:trHeight w:val="656"/>
        </w:trPr>
        <w:tc>
          <w:tcPr>
            <w:tcW w:w="4500" w:type="dxa"/>
            <w:vAlign w:val="center"/>
          </w:tcPr>
          <w:p w:rsidR="00781689" w:rsidRDefault="00000000">
            <w:pPr>
              <w:numPr>
                <w:ilvl w:val="0"/>
                <w:numId w:val="4"/>
              </w:numPr>
              <w:pBdr>
                <w:top w:val="nil"/>
                <w:left w:val="nil"/>
                <w:bottom w:val="nil"/>
                <w:right w:val="nil"/>
                <w:between w:val="nil"/>
              </w:pBdr>
              <w:rPr>
                <w:color w:val="808080"/>
              </w:rPr>
            </w:pPr>
            <w:r>
              <w:rPr>
                <w:color w:val="000000"/>
              </w:rPr>
              <w:t>Registracija koncerta</w:t>
            </w:r>
          </w:p>
        </w:tc>
        <w:tc>
          <w:tcPr>
            <w:tcW w:w="4050" w:type="dxa"/>
            <w:vAlign w:val="center"/>
          </w:tcPr>
          <w:p w:rsidR="00781689" w:rsidRDefault="00000000">
            <w:pPr>
              <w:jc w:val="left"/>
            </w:pPr>
            <w:r>
              <w:t>Mogućnost uređivanja</w:t>
            </w:r>
          </w:p>
        </w:tc>
      </w:tr>
      <w:tr w:rsidR="00781689">
        <w:trPr>
          <w:trHeight w:val="620"/>
        </w:trPr>
        <w:tc>
          <w:tcPr>
            <w:tcW w:w="4500" w:type="dxa"/>
            <w:vAlign w:val="center"/>
          </w:tcPr>
          <w:p w:rsidR="00781689" w:rsidRDefault="00000000">
            <w:pPr>
              <w:jc w:val="left"/>
              <w:rPr>
                <w:color w:val="808080"/>
              </w:rPr>
            </w:pPr>
            <w:r>
              <w:rPr>
                <w:color w:val="808080"/>
              </w:rPr>
              <w:t xml:space="preserve">      4.  </w:t>
            </w:r>
            <w:r>
              <w:t>Komunikacija sa drugim korisnicima</w:t>
            </w:r>
          </w:p>
        </w:tc>
        <w:tc>
          <w:tcPr>
            <w:tcW w:w="4050" w:type="dxa"/>
            <w:vAlign w:val="center"/>
          </w:tcPr>
          <w:p w:rsidR="00781689" w:rsidRDefault="00000000">
            <w:pPr>
              <w:jc w:val="left"/>
            </w:pPr>
            <w:r>
              <w:t>Mogućnost uređivanja</w:t>
            </w:r>
          </w:p>
        </w:tc>
      </w:tr>
      <w:tr w:rsidR="00781689">
        <w:trPr>
          <w:trHeight w:val="620"/>
        </w:trPr>
        <w:tc>
          <w:tcPr>
            <w:tcW w:w="4500" w:type="dxa"/>
            <w:vAlign w:val="center"/>
          </w:tcPr>
          <w:p w:rsidR="00781689" w:rsidRDefault="00000000">
            <w:pPr>
              <w:numPr>
                <w:ilvl w:val="0"/>
                <w:numId w:val="1"/>
              </w:numPr>
              <w:pBdr>
                <w:top w:val="nil"/>
                <w:left w:val="nil"/>
                <w:bottom w:val="nil"/>
                <w:right w:val="nil"/>
                <w:between w:val="nil"/>
              </w:pBdr>
              <w:jc w:val="left"/>
              <w:rPr>
                <w:color w:val="808080"/>
              </w:rPr>
            </w:pPr>
            <w:r>
              <w:rPr>
                <w:color w:val="000000"/>
              </w:rPr>
              <w:t>Primanje notifikacija</w:t>
            </w:r>
          </w:p>
        </w:tc>
        <w:tc>
          <w:tcPr>
            <w:tcW w:w="4050" w:type="dxa"/>
            <w:vAlign w:val="center"/>
          </w:tcPr>
          <w:p w:rsidR="00781689" w:rsidRDefault="00000000">
            <w:pPr>
              <w:jc w:val="left"/>
            </w:pPr>
            <w:r>
              <w:t>Mogućnost pregleda</w:t>
            </w:r>
          </w:p>
        </w:tc>
      </w:tr>
      <w:tr w:rsidR="003611A8">
        <w:trPr>
          <w:trHeight w:val="620"/>
        </w:trPr>
        <w:tc>
          <w:tcPr>
            <w:tcW w:w="4500" w:type="dxa"/>
            <w:vAlign w:val="center"/>
          </w:tcPr>
          <w:p w:rsidR="003611A8" w:rsidRDefault="00BA0385" w:rsidP="00BA0385">
            <w:pPr>
              <w:pBdr>
                <w:top w:val="nil"/>
                <w:left w:val="nil"/>
                <w:bottom w:val="nil"/>
                <w:right w:val="nil"/>
                <w:between w:val="nil"/>
              </w:pBdr>
              <w:jc w:val="left"/>
              <w:rPr>
                <w:color w:val="000000"/>
              </w:rPr>
            </w:pPr>
            <w:r>
              <w:rPr>
                <w:color w:val="000000"/>
              </w:rPr>
              <w:t xml:space="preserve">      3. </w:t>
            </w:r>
            <w:r>
              <w:rPr>
                <w:color w:val="000000"/>
              </w:rPr>
              <w:t>Prikaz koncernih dvorana</w:t>
            </w:r>
          </w:p>
        </w:tc>
        <w:tc>
          <w:tcPr>
            <w:tcW w:w="4050" w:type="dxa"/>
            <w:vAlign w:val="center"/>
          </w:tcPr>
          <w:p w:rsidR="003611A8" w:rsidRDefault="003611A8">
            <w:pPr>
              <w:jc w:val="left"/>
            </w:pPr>
            <w:r>
              <w:t>Mogućnost pregleda</w:t>
            </w:r>
          </w:p>
        </w:tc>
      </w:tr>
    </w:tbl>
    <w:p w:rsidR="00781689" w:rsidRDefault="00781689">
      <w:pPr>
        <w:ind w:left="360"/>
      </w:pPr>
    </w:p>
    <w:p w:rsidR="00781689" w:rsidRDefault="00000000">
      <w:pPr>
        <w:numPr>
          <w:ilvl w:val="0"/>
          <w:numId w:val="8"/>
        </w:numPr>
        <w:pBdr>
          <w:top w:val="nil"/>
          <w:left w:val="nil"/>
          <w:bottom w:val="nil"/>
          <w:right w:val="nil"/>
          <w:between w:val="nil"/>
        </w:pBdr>
        <w:rPr>
          <w:b/>
          <w:color w:val="000000"/>
        </w:rPr>
      </w:pPr>
      <w:r>
        <w:rPr>
          <w:b/>
          <w:color w:val="000000"/>
        </w:rPr>
        <w:t>Naziv aktera: Izvođač</w:t>
      </w:r>
    </w:p>
    <w:p w:rsidR="00781689" w:rsidRDefault="00781689">
      <w:pPr>
        <w:ind w:left="720"/>
      </w:pPr>
    </w:p>
    <w:p w:rsidR="00781689" w:rsidRDefault="00000000">
      <w:pPr>
        <w:ind w:left="720"/>
      </w:pPr>
      <w:r>
        <w:rPr>
          <w:b/>
        </w:rPr>
        <w:t>Vrsta aktera:</w:t>
      </w:r>
      <w:r>
        <w:t xml:space="preserve"> Korisnik usluge</w:t>
      </w:r>
    </w:p>
    <w:p w:rsidR="00781689" w:rsidRDefault="00781689">
      <w:pPr>
        <w:ind w:left="720"/>
      </w:pPr>
    </w:p>
    <w:p w:rsidR="00781689" w:rsidRDefault="00000000">
      <w:pPr>
        <w:ind w:left="360" w:firstLine="360"/>
      </w:pPr>
      <w:r>
        <w:rPr>
          <w:b/>
        </w:rPr>
        <w:t>Funkcionalnosti u kojima akter učestvuje:</w:t>
      </w:r>
    </w:p>
    <w:p w:rsidR="00781689" w:rsidRDefault="00781689">
      <w:pPr>
        <w:ind w:left="360"/>
      </w:pPr>
    </w:p>
    <w:tbl>
      <w:tblPr>
        <w:tblStyle w:val="a1"/>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trPr>
          <w:trHeight w:val="485"/>
        </w:trPr>
        <w:tc>
          <w:tcPr>
            <w:tcW w:w="4500" w:type="dxa"/>
            <w:shd w:val="clear" w:color="auto" w:fill="B4C6E7"/>
            <w:vAlign w:val="center"/>
          </w:tcPr>
          <w:p w:rsidR="00781689" w:rsidRDefault="00000000">
            <w:pPr>
              <w:jc w:val="left"/>
              <w:rPr>
                <w:b/>
              </w:rPr>
            </w:pPr>
            <w:r>
              <w:rPr>
                <w:b/>
              </w:rPr>
              <w:t>Funkcionalnost sistema</w:t>
            </w:r>
          </w:p>
        </w:tc>
        <w:tc>
          <w:tcPr>
            <w:tcW w:w="4050" w:type="dxa"/>
            <w:shd w:val="clear" w:color="auto" w:fill="B4C6E7"/>
            <w:vAlign w:val="center"/>
          </w:tcPr>
          <w:p w:rsidR="00781689" w:rsidRDefault="00000000">
            <w:pPr>
              <w:jc w:val="left"/>
              <w:rPr>
                <w:b/>
              </w:rPr>
            </w:pPr>
            <w:r>
              <w:rPr>
                <w:b/>
              </w:rPr>
              <w:t>Način učešća</w:t>
            </w:r>
          </w:p>
        </w:tc>
      </w:tr>
      <w:tr w:rsidR="00781689">
        <w:trPr>
          <w:trHeight w:val="656"/>
        </w:trPr>
        <w:tc>
          <w:tcPr>
            <w:tcW w:w="4500" w:type="dxa"/>
            <w:vAlign w:val="center"/>
          </w:tcPr>
          <w:p w:rsidR="00781689" w:rsidRDefault="00000000">
            <w:pPr>
              <w:numPr>
                <w:ilvl w:val="0"/>
                <w:numId w:val="5"/>
              </w:numPr>
              <w:pBdr>
                <w:top w:val="nil"/>
                <w:left w:val="nil"/>
                <w:bottom w:val="nil"/>
                <w:right w:val="nil"/>
                <w:between w:val="nil"/>
              </w:pBdr>
              <w:jc w:val="left"/>
              <w:rPr>
                <w:color w:val="808080"/>
              </w:rPr>
            </w:pPr>
            <w:r>
              <w:rPr>
                <w:color w:val="000000"/>
              </w:rPr>
              <w:t>Rezervacija dvorane</w:t>
            </w:r>
          </w:p>
        </w:tc>
        <w:tc>
          <w:tcPr>
            <w:tcW w:w="4050" w:type="dxa"/>
            <w:vAlign w:val="center"/>
          </w:tcPr>
          <w:p w:rsidR="00781689" w:rsidRDefault="00000000">
            <w:pPr>
              <w:jc w:val="left"/>
            </w:pPr>
            <w:r>
              <w:t>Mogućnost uređivanja</w:t>
            </w:r>
          </w:p>
        </w:tc>
      </w:tr>
      <w:tr w:rsidR="00781689">
        <w:trPr>
          <w:trHeight w:val="620"/>
        </w:trPr>
        <w:tc>
          <w:tcPr>
            <w:tcW w:w="4500" w:type="dxa"/>
            <w:vAlign w:val="center"/>
          </w:tcPr>
          <w:p w:rsidR="00781689" w:rsidRDefault="00000000">
            <w:pPr>
              <w:jc w:val="left"/>
              <w:rPr>
                <w:color w:val="808080"/>
              </w:rPr>
            </w:pPr>
            <w:r>
              <w:t xml:space="preserve">     10. Primanje notifikacija</w:t>
            </w:r>
          </w:p>
        </w:tc>
        <w:tc>
          <w:tcPr>
            <w:tcW w:w="4050" w:type="dxa"/>
            <w:vAlign w:val="center"/>
          </w:tcPr>
          <w:p w:rsidR="00781689" w:rsidRDefault="00000000">
            <w:pPr>
              <w:jc w:val="left"/>
            </w:pPr>
            <w:r>
              <w:t>Mogućnost pregleda</w:t>
            </w:r>
          </w:p>
        </w:tc>
      </w:tr>
      <w:tr w:rsidR="00781689">
        <w:trPr>
          <w:trHeight w:val="620"/>
        </w:trPr>
        <w:tc>
          <w:tcPr>
            <w:tcW w:w="4500" w:type="dxa"/>
            <w:vAlign w:val="center"/>
          </w:tcPr>
          <w:p w:rsidR="00781689" w:rsidRDefault="00000000">
            <w:r>
              <w:t xml:space="preserve">      4. Komunikacija sa drugim korisnicima</w:t>
            </w:r>
          </w:p>
          <w:p w:rsidR="00781689" w:rsidRDefault="00781689">
            <w:pPr>
              <w:pBdr>
                <w:top w:val="nil"/>
                <w:left w:val="nil"/>
                <w:bottom w:val="nil"/>
                <w:right w:val="nil"/>
                <w:between w:val="nil"/>
              </w:pBdr>
              <w:ind w:left="720"/>
              <w:jc w:val="left"/>
              <w:rPr>
                <w:color w:val="808080"/>
              </w:rPr>
            </w:pPr>
          </w:p>
        </w:tc>
        <w:tc>
          <w:tcPr>
            <w:tcW w:w="4050" w:type="dxa"/>
            <w:vAlign w:val="center"/>
          </w:tcPr>
          <w:p w:rsidR="00781689" w:rsidRDefault="00000000">
            <w:pPr>
              <w:jc w:val="left"/>
            </w:pPr>
            <w:r>
              <w:t>Mogućnost uređivanja</w:t>
            </w:r>
          </w:p>
        </w:tc>
      </w:tr>
    </w:tbl>
    <w:p w:rsidR="00781689" w:rsidRDefault="00781689">
      <w:pPr>
        <w:ind w:left="360"/>
        <w:rPr>
          <w:color w:val="808080"/>
        </w:rPr>
      </w:pPr>
    </w:p>
    <w:p w:rsidR="00781689" w:rsidRDefault="00000000">
      <w:pPr>
        <w:ind w:left="360"/>
        <w:rPr>
          <w:i/>
          <w:sz w:val="28"/>
          <w:szCs w:val="28"/>
        </w:rPr>
      </w:pPr>
      <w:r>
        <w:rPr>
          <w:i/>
          <w:sz w:val="28"/>
          <w:szCs w:val="28"/>
        </w:rPr>
        <w:t>Korisnici koji uređuju sistem</w:t>
      </w:r>
    </w:p>
    <w:p w:rsidR="00781689" w:rsidRDefault="00781689">
      <w:pPr>
        <w:ind w:left="360"/>
        <w:rPr>
          <w:color w:val="808080"/>
        </w:rPr>
      </w:pPr>
    </w:p>
    <w:p w:rsidR="00781689" w:rsidRDefault="00000000">
      <w:pPr>
        <w:numPr>
          <w:ilvl w:val="0"/>
          <w:numId w:val="8"/>
        </w:numPr>
        <w:pBdr>
          <w:top w:val="nil"/>
          <w:left w:val="nil"/>
          <w:bottom w:val="nil"/>
          <w:right w:val="nil"/>
          <w:between w:val="nil"/>
        </w:pBdr>
        <w:rPr>
          <w:b/>
          <w:color w:val="000000"/>
        </w:rPr>
      </w:pPr>
      <w:r>
        <w:rPr>
          <w:b/>
          <w:color w:val="000000"/>
        </w:rPr>
        <w:t>Naziv aktera: Administrator</w:t>
      </w:r>
    </w:p>
    <w:p w:rsidR="00781689" w:rsidRDefault="00781689">
      <w:pPr>
        <w:ind w:left="720"/>
      </w:pPr>
    </w:p>
    <w:p w:rsidR="00781689" w:rsidRDefault="00000000">
      <w:pPr>
        <w:ind w:left="720"/>
      </w:pPr>
      <w:r>
        <w:rPr>
          <w:b/>
        </w:rPr>
        <w:t>Vrsta aktera:</w:t>
      </w:r>
      <w:r>
        <w:t xml:space="preserve"> Administrator</w:t>
      </w:r>
    </w:p>
    <w:p w:rsidR="00781689" w:rsidRDefault="00781689">
      <w:pPr>
        <w:ind w:left="720"/>
      </w:pPr>
    </w:p>
    <w:p w:rsidR="00781689" w:rsidRDefault="00000000">
      <w:pPr>
        <w:ind w:left="360" w:firstLine="360"/>
      </w:pPr>
      <w:r>
        <w:rPr>
          <w:b/>
        </w:rPr>
        <w:t>Funkcionalnosti u kojima akter učestvuje:</w:t>
      </w:r>
    </w:p>
    <w:p w:rsidR="00781689" w:rsidRDefault="00781689">
      <w:pPr>
        <w:ind w:left="360"/>
      </w:pPr>
    </w:p>
    <w:tbl>
      <w:tblPr>
        <w:tblStyle w:val="a2"/>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trPr>
          <w:trHeight w:val="485"/>
        </w:trPr>
        <w:tc>
          <w:tcPr>
            <w:tcW w:w="4500" w:type="dxa"/>
            <w:shd w:val="clear" w:color="auto" w:fill="B4C6E7"/>
            <w:vAlign w:val="center"/>
          </w:tcPr>
          <w:p w:rsidR="00781689" w:rsidRDefault="00000000">
            <w:pPr>
              <w:jc w:val="left"/>
              <w:rPr>
                <w:b/>
              </w:rPr>
            </w:pPr>
            <w:r>
              <w:rPr>
                <w:b/>
              </w:rPr>
              <w:t>Funkcionalnost sistema</w:t>
            </w:r>
          </w:p>
        </w:tc>
        <w:tc>
          <w:tcPr>
            <w:tcW w:w="4050" w:type="dxa"/>
            <w:shd w:val="clear" w:color="auto" w:fill="B4C6E7"/>
            <w:vAlign w:val="center"/>
          </w:tcPr>
          <w:p w:rsidR="00781689" w:rsidRDefault="00000000">
            <w:pPr>
              <w:jc w:val="left"/>
              <w:rPr>
                <w:b/>
              </w:rPr>
            </w:pPr>
            <w:r>
              <w:rPr>
                <w:b/>
              </w:rPr>
              <w:t>Način učešća</w:t>
            </w:r>
          </w:p>
        </w:tc>
      </w:tr>
      <w:tr w:rsidR="00781689">
        <w:trPr>
          <w:trHeight w:val="656"/>
        </w:trPr>
        <w:tc>
          <w:tcPr>
            <w:tcW w:w="4500" w:type="dxa"/>
            <w:vAlign w:val="center"/>
          </w:tcPr>
          <w:p w:rsidR="00781689" w:rsidRDefault="00000000">
            <w:r>
              <w:rPr>
                <w:color w:val="808080"/>
              </w:rPr>
              <w:t xml:space="preserve">      1. </w:t>
            </w:r>
            <w:r>
              <w:t>Upravljanje korisničkim računom</w:t>
            </w:r>
          </w:p>
          <w:p w:rsidR="00781689" w:rsidRDefault="00781689">
            <w:pPr>
              <w:jc w:val="left"/>
              <w:rPr>
                <w:color w:val="808080"/>
              </w:rPr>
            </w:pPr>
          </w:p>
        </w:tc>
        <w:tc>
          <w:tcPr>
            <w:tcW w:w="4050" w:type="dxa"/>
            <w:vAlign w:val="center"/>
          </w:tcPr>
          <w:p w:rsidR="00781689" w:rsidRDefault="00000000">
            <w:pPr>
              <w:jc w:val="left"/>
            </w:pPr>
            <w:r>
              <w:t>Mogućnost uređivanja</w:t>
            </w:r>
          </w:p>
        </w:tc>
      </w:tr>
      <w:tr w:rsidR="00781689">
        <w:trPr>
          <w:trHeight w:val="620"/>
        </w:trPr>
        <w:tc>
          <w:tcPr>
            <w:tcW w:w="4500" w:type="dxa"/>
            <w:vAlign w:val="center"/>
          </w:tcPr>
          <w:p w:rsidR="00781689" w:rsidRDefault="00000000">
            <w:r>
              <w:rPr>
                <w:color w:val="808080"/>
              </w:rPr>
              <w:t xml:space="preserve">      3. </w:t>
            </w:r>
            <w:r>
              <w:t>Prikaz koncerata koji se održavaju</w:t>
            </w:r>
          </w:p>
          <w:p w:rsidR="00781689" w:rsidRDefault="00781689">
            <w:pPr>
              <w:jc w:val="left"/>
              <w:rPr>
                <w:color w:val="808080"/>
              </w:rPr>
            </w:pPr>
          </w:p>
        </w:tc>
        <w:tc>
          <w:tcPr>
            <w:tcW w:w="4050" w:type="dxa"/>
            <w:vAlign w:val="center"/>
          </w:tcPr>
          <w:p w:rsidR="00781689" w:rsidRDefault="00000000">
            <w:pPr>
              <w:jc w:val="left"/>
            </w:pPr>
            <w:r>
              <w:t>Mogućnost uređivanja</w:t>
            </w:r>
          </w:p>
        </w:tc>
      </w:tr>
      <w:tr w:rsidR="001C3D0A">
        <w:trPr>
          <w:trHeight w:val="620"/>
        </w:trPr>
        <w:tc>
          <w:tcPr>
            <w:tcW w:w="4500" w:type="dxa"/>
            <w:vAlign w:val="center"/>
          </w:tcPr>
          <w:p w:rsidR="001C3D0A" w:rsidRDefault="001C3D0A" w:rsidP="001C3D0A">
            <w:pPr>
              <w:rPr>
                <w:color w:val="808080"/>
              </w:rPr>
            </w:pPr>
            <w:r>
              <w:t xml:space="preserve">    10. </w:t>
            </w:r>
            <w:r>
              <w:t>Primanje notifikacija</w:t>
            </w:r>
          </w:p>
        </w:tc>
        <w:tc>
          <w:tcPr>
            <w:tcW w:w="4050" w:type="dxa"/>
            <w:vAlign w:val="center"/>
          </w:tcPr>
          <w:p w:rsidR="001C3D0A" w:rsidRDefault="001C3D0A" w:rsidP="001C3D0A">
            <w:pPr>
              <w:jc w:val="left"/>
            </w:pPr>
            <w:r>
              <w:t>Mogućnost uređivanja</w:t>
            </w:r>
          </w:p>
        </w:tc>
      </w:tr>
      <w:tr w:rsidR="001C3D0A">
        <w:trPr>
          <w:trHeight w:val="620"/>
        </w:trPr>
        <w:tc>
          <w:tcPr>
            <w:tcW w:w="4500" w:type="dxa"/>
            <w:vAlign w:val="center"/>
          </w:tcPr>
          <w:p w:rsidR="001C3D0A" w:rsidRDefault="001C3D0A" w:rsidP="001C3D0A">
            <w:pPr>
              <w:jc w:val="left"/>
              <w:rPr>
                <w:color w:val="808080"/>
              </w:rPr>
            </w:pPr>
            <w:r>
              <w:rPr>
                <w:color w:val="808080"/>
              </w:rPr>
              <w:lastRenderedPageBreak/>
              <w:t xml:space="preserve">      </w:t>
            </w:r>
            <w:r>
              <w:t>4. Komunikacija sa drugim korisnicima</w:t>
            </w:r>
          </w:p>
        </w:tc>
        <w:tc>
          <w:tcPr>
            <w:tcW w:w="4050" w:type="dxa"/>
            <w:vAlign w:val="center"/>
          </w:tcPr>
          <w:p w:rsidR="001C3D0A" w:rsidRDefault="001C3D0A" w:rsidP="001C3D0A">
            <w:pPr>
              <w:jc w:val="left"/>
            </w:pPr>
            <w:r>
              <w:t>Mogućnost uređivanja</w:t>
            </w:r>
          </w:p>
        </w:tc>
      </w:tr>
      <w:tr w:rsidR="001C3D0A">
        <w:trPr>
          <w:trHeight w:val="620"/>
        </w:trPr>
        <w:tc>
          <w:tcPr>
            <w:tcW w:w="4500" w:type="dxa"/>
            <w:vAlign w:val="center"/>
          </w:tcPr>
          <w:p w:rsidR="001C3D0A" w:rsidRDefault="003611A8" w:rsidP="001C3D0A">
            <w:pPr>
              <w:jc w:val="left"/>
              <w:rPr>
                <w:color w:val="808080"/>
              </w:rPr>
            </w:pPr>
            <w:r>
              <w:rPr>
                <w:color w:val="000000"/>
              </w:rPr>
              <w:t xml:space="preserve">      2. </w:t>
            </w:r>
            <w:r w:rsidR="001C3D0A">
              <w:rPr>
                <w:color w:val="000000"/>
              </w:rPr>
              <w:t xml:space="preserve">Prikaz slobodnih mjesta unutar </w:t>
            </w:r>
            <w:r>
              <w:rPr>
                <w:color w:val="000000"/>
              </w:rPr>
              <w:t xml:space="preserve">    </w:t>
            </w:r>
            <w:r w:rsidR="001C3D0A">
              <w:rPr>
                <w:color w:val="000000"/>
              </w:rPr>
              <w:t>dvorane i mogućnost kupovine karte</w:t>
            </w:r>
          </w:p>
        </w:tc>
        <w:tc>
          <w:tcPr>
            <w:tcW w:w="4050" w:type="dxa"/>
            <w:vAlign w:val="center"/>
          </w:tcPr>
          <w:p w:rsidR="001C3D0A" w:rsidRDefault="003611A8" w:rsidP="001C3D0A">
            <w:pPr>
              <w:jc w:val="left"/>
            </w:pPr>
            <w:r>
              <w:t>Mogućnost uređivanja</w:t>
            </w:r>
          </w:p>
        </w:tc>
      </w:tr>
      <w:tr w:rsidR="001C3D0A">
        <w:trPr>
          <w:trHeight w:val="620"/>
        </w:trPr>
        <w:tc>
          <w:tcPr>
            <w:tcW w:w="4500" w:type="dxa"/>
            <w:vAlign w:val="center"/>
          </w:tcPr>
          <w:p w:rsidR="001C3D0A" w:rsidRDefault="003611A8" w:rsidP="001C3D0A">
            <w:pPr>
              <w:jc w:val="left"/>
              <w:rPr>
                <w:color w:val="000000"/>
              </w:rPr>
            </w:pPr>
            <w:r>
              <w:rPr>
                <w:color w:val="000000"/>
              </w:rPr>
              <w:t xml:space="preserve">      6. </w:t>
            </w:r>
            <w:r w:rsidR="001C3D0A">
              <w:rPr>
                <w:color w:val="000000"/>
              </w:rPr>
              <w:t>Registracija koncerta</w:t>
            </w:r>
          </w:p>
        </w:tc>
        <w:tc>
          <w:tcPr>
            <w:tcW w:w="4050" w:type="dxa"/>
            <w:vAlign w:val="center"/>
          </w:tcPr>
          <w:p w:rsidR="001C3D0A" w:rsidRDefault="003611A8" w:rsidP="001C3D0A">
            <w:pPr>
              <w:jc w:val="left"/>
            </w:pPr>
            <w:r>
              <w:t>Mogućnost uređivanja</w:t>
            </w:r>
          </w:p>
        </w:tc>
      </w:tr>
      <w:tr w:rsidR="001C3D0A">
        <w:trPr>
          <w:trHeight w:val="620"/>
        </w:trPr>
        <w:tc>
          <w:tcPr>
            <w:tcW w:w="4500" w:type="dxa"/>
            <w:vAlign w:val="center"/>
          </w:tcPr>
          <w:p w:rsidR="001C3D0A" w:rsidRDefault="00BA0385" w:rsidP="001C3D0A">
            <w:pPr>
              <w:jc w:val="left"/>
              <w:rPr>
                <w:color w:val="000000"/>
              </w:rPr>
            </w:pPr>
            <w:r>
              <w:rPr>
                <w:color w:val="000000"/>
              </w:rPr>
              <w:t xml:space="preserve">      </w:t>
            </w:r>
            <w:r w:rsidR="003611A8">
              <w:rPr>
                <w:color w:val="000000"/>
              </w:rPr>
              <w:t>7.</w:t>
            </w:r>
            <w:r w:rsidR="001C3D0A">
              <w:rPr>
                <w:color w:val="000000"/>
              </w:rPr>
              <w:t>Ostavljanje recenzija</w:t>
            </w:r>
          </w:p>
        </w:tc>
        <w:tc>
          <w:tcPr>
            <w:tcW w:w="4050" w:type="dxa"/>
            <w:vAlign w:val="center"/>
          </w:tcPr>
          <w:p w:rsidR="001C3D0A" w:rsidRDefault="003611A8" w:rsidP="001C3D0A">
            <w:pPr>
              <w:jc w:val="left"/>
            </w:pPr>
            <w:r>
              <w:t>Mogućnost uređivanja</w:t>
            </w:r>
          </w:p>
        </w:tc>
      </w:tr>
      <w:tr w:rsidR="001C3D0A">
        <w:trPr>
          <w:trHeight w:val="620"/>
        </w:trPr>
        <w:tc>
          <w:tcPr>
            <w:tcW w:w="4500" w:type="dxa"/>
            <w:vAlign w:val="center"/>
          </w:tcPr>
          <w:p w:rsidR="001C3D0A" w:rsidRDefault="00BA0385" w:rsidP="001C3D0A">
            <w:pPr>
              <w:jc w:val="left"/>
              <w:rPr>
                <w:color w:val="000000"/>
              </w:rPr>
            </w:pPr>
            <w:r>
              <w:rPr>
                <w:color w:val="000000"/>
              </w:rPr>
              <w:t xml:space="preserve">      </w:t>
            </w:r>
            <w:r w:rsidR="003611A8">
              <w:rPr>
                <w:color w:val="000000"/>
              </w:rPr>
              <w:t xml:space="preserve">8. </w:t>
            </w:r>
            <w:r w:rsidR="001C3D0A">
              <w:rPr>
                <w:color w:val="000000"/>
              </w:rPr>
              <w:t>Rezervacija dvorane</w:t>
            </w:r>
          </w:p>
        </w:tc>
        <w:tc>
          <w:tcPr>
            <w:tcW w:w="4050" w:type="dxa"/>
            <w:vAlign w:val="center"/>
          </w:tcPr>
          <w:p w:rsidR="001C3D0A" w:rsidRDefault="003611A8" w:rsidP="001C3D0A">
            <w:pPr>
              <w:jc w:val="left"/>
            </w:pPr>
            <w:r>
              <w:t>Mogućnost uređivanja</w:t>
            </w:r>
          </w:p>
        </w:tc>
      </w:tr>
      <w:tr w:rsidR="003611A8">
        <w:trPr>
          <w:trHeight w:val="620"/>
        </w:trPr>
        <w:tc>
          <w:tcPr>
            <w:tcW w:w="4500" w:type="dxa"/>
            <w:vAlign w:val="center"/>
          </w:tcPr>
          <w:p w:rsidR="003611A8" w:rsidRDefault="00BA0385" w:rsidP="001C3D0A">
            <w:pPr>
              <w:jc w:val="left"/>
              <w:rPr>
                <w:color w:val="000000"/>
              </w:rPr>
            </w:pPr>
            <w:r>
              <w:rPr>
                <w:color w:val="000000"/>
              </w:rPr>
              <w:t xml:space="preserve">      </w:t>
            </w:r>
            <w:r w:rsidR="003611A8">
              <w:rPr>
                <w:color w:val="000000"/>
              </w:rPr>
              <w:t xml:space="preserve">5.  </w:t>
            </w:r>
            <w:r w:rsidR="003611A8">
              <w:rPr>
                <w:color w:val="000000"/>
              </w:rPr>
              <w:t>Early bird popust na ulaznice</w:t>
            </w:r>
          </w:p>
        </w:tc>
        <w:tc>
          <w:tcPr>
            <w:tcW w:w="4050" w:type="dxa"/>
            <w:vAlign w:val="center"/>
          </w:tcPr>
          <w:p w:rsidR="003611A8" w:rsidRDefault="003611A8" w:rsidP="001C3D0A">
            <w:pPr>
              <w:jc w:val="left"/>
            </w:pPr>
            <w:r>
              <w:t>Mogućnost uređivanja</w:t>
            </w:r>
          </w:p>
        </w:tc>
      </w:tr>
    </w:tbl>
    <w:p w:rsidR="00781689" w:rsidRDefault="00781689">
      <w:pPr>
        <w:ind w:left="360"/>
        <w:rPr>
          <w:color w:val="808080"/>
        </w:rPr>
      </w:pPr>
    </w:p>
    <w:p w:rsidR="00781689" w:rsidRDefault="00000000">
      <w:pPr>
        <w:numPr>
          <w:ilvl w:val="0"/>
          <w:numId w:val="8"/>
        </w:numPr>
        <w:pBdr>
          <w:top w:val="nil"/>
          <w:left w:val="nil"/>
          <w:bottom w:val="nil"/>
          <w:right w:val="nil"/>
          <w:between w:val="nil"/>
        </w:pBdr>
        <w:rPr>
          <w:b/>
          <w:color w:val="000000"/>
        </w:rPr>
      </w:pPr>
      <w:r>
        <w:rPr>
          <w:b/>
          <w:color w:val="000000"/>
        </w:rPr>
        <w:t xml:space="preserve">Naziv aktera: </w:t>
      </w:r>
      <w:r>
        <w:rPr>
          <w:color w:val="808080"/>
        </w:rPr>
        <w:t>Click or tap here to enter text.</w:t>
      </w:r>
    </w:p>
    <w:p w:rsidR="00781689" w:rsidRDefault="00781689">
      <w:pPr>
        <w:ind w:left="720"/>
      </w:pPr>
    </w:p>
    <w:p w:rsidR="00781689" w:rsidRDefault="00000000">
      <w:pPr>
        <w:ind w:left="720"/>
      </w:pPr>
      <w:r>
        <w:rPr>
          <w:b/>
        </w:rPr>
        <w:t>Vrsta aktera:</w:t>
      </w:r>
      <w:r>
        <w:t xml:space="preserve"> </w:t>
      </w:r>
      <w:r>
        <w:rPr>
          <w:color w:val="808080"/>
        </w:rPr>
        <w:t>Choose an item.</w:t>
      </w:r>
    </w:p>
    <w:p w:rsidR="00781689" w:rsidRDefault="00781689">
      <w:pPr>
        <w:ind w:left="720"/>
      </w:pPr>
    </w:p>
    <w:p w:rsidR="00781689" w:rsidRDefault="00000000">
      <w:pPr>
        <w:ind w:left="360" w:firstLine="360"/>
      </w:pPr>
      <w:r>
        <w:rPr>
          <w:b/>
        </w:rPr>
        <w:t>Funkcionalnosti u kojima akter učestvuje:</w:t>
      </w:r>
    </w:p>
    <w:p w:rsidR="00781689" w:rsidRDefault="00781689">
      <w:pPr>
        <w:ind w:left="360"/>
      </w:pPr>
    </w:p>
    <w:tbl>
      <w:tblPr>
        <w:tblStyle w:val="a3"/>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trPr>
          <w:trHeight w:val="485"/>
        </w:trPr>
        <w:tc>
          <w:tcPr>
            <w:tcW w:w="4500" w:type="dxa"/>
            <w:shd w:val="clear" w:color="auto" w:fill="B4C6E7"/>
            <w:vAlign w:val="center"/>
          </w:tcPr>
          <w:p w:rsidR="00781689" w:rsidRDefault="00000000">
            <w:pPr>
              <w:jc w:val="left"/>
              <w:rPr>
                <w:b/>
              </w:rPr>
            </w:pPr>
            <w:r>
              <w:rPr>
                <w:b/>
              </w:rPr>
              <w:t>Funkcionalnost sistema</w:t>
            </w:r>
          </w:p>
        </w:tc>
        <w:tc>
          <w:tcPr>
            <w:tcW w:w="4050" w:type="dxa"/>
            <w:shd w:val="clear" w:color="auto" w:fill="B4C6E7"/>
            <w:vAlign w:val="center"/>
          </w:tcPr>
          <w:p w:rsidR="00781689" w:rsidRDefault="00000000">
            <w:pPr>
              <w:jc w:val="left"/>
              <w:rPr>
                <w:b/>
              </w:rPr>
            </w:pPr>
            <w:r>
              <w:rPr>
                <w:b/>
              </w:rPr>
              <w:t>Način učešća</w:t>
            </w:r>
          </w:p>
        </w:tc>
      </w:tr>
      <w:tr w:rsidR="00781689">
        <w:trPr>
          <w:trHeight w:val="656"/>
        </w:trPr>
        <w:tc>
          <w:tcPr>
            <w:tcW w:w="4500" w:type="dxa"/>
            <w:vAlign w:val="center"/>
          </w:tcPr>
          <w:p w:rsidR="00781689" w:rsidRDefault="00000000">
            <w:pPr>
              <w:jc w:val="left"/>
              <w:rPr>
                <w:color w:val="808080"/>
              </w:rPr>
            </w:pPr>
            <w:r>
              <w:rPr>
                <w:color w:val="808080"/>
              </w:rPr>
              <w:t>(navesti broj i naziv funkcionalnosti iz sekcije 2)</w:t>
            </w:r>
          </w:p>
        </w:tc>
        <w:tc>
          <w:tcPr>
            <w:tcW w:w="4050" w:type="dxa"/>
            <w:vAlign w:val="center"/>
          </w:tcPr>
          <w:p w:rsidR="00781689" w:rsidRDefault="00000000">
            <w:pPr>
              <w:jc w:val="left"/>
            </w:pPr>
            <w:r>
              <w:rPr>
                <w:color w:val="808080"/>
              </w:rPr>
              <w:t>Choose an item.</w:t>
            </w:r>
          </w:p>
        </w:tc>
      </w:tr>
      <w:tr w:rsidR="00781689">
        <w:trPr>
          <w:trHeight w:val="620"/>
        </w:trPr>
        <w:tc>
          <w:tcPr>
            <w:tcW w:w="4500" w:type="dxa"/>
            <w:vAlign w:val="center"/>
          </w:tcPr>
          <w:p w:rsidR="00781689" w:rsidRDefault="00000000">
            <w:pPr>
              <w:jc w:val="left"/>
              <w:rPr>
                <w:color w:val="808080"/>
              </w:rPr>
            </w:pPr>
            <w:r>
              <w:rPr>
                <w:color w:val="808080"/>
              </w:rPr>
              <w:t>(navesti broj i naziv funkcionalnosti iz sekcije 2)</w:t>
            </w:r>
          </w:p>
        </w:tc>
        <w:tc>
          <w:tcPr>
            <w:tcW w:w="4050" w:type="dxa"/>
            <w:vAlign w:val="center"/>
          </w:tcPr>
          <w:p w:rsidR="00781689" w:rsidRDefault="00000000">
            <w:pPr>
              <w:jc w:val="left"/>
            </w:pPr>
            <w:r>
              <w:rPr>
                <w:color w:val="808080"/>
              </w:rPr>
              <w:t>Choose an item.</w:t>
            </w:r>
          </w:p>
        </w:tc>
      </w:tr>
      <w:tr w:rsidR="00781689">
        <w:trPr>
          <w:trHeight w:val="620"/>
        </w:trPr>
        <w:tc>
          <w:tcPr>
            <w:tcW w:w="4500" w:type="dxa"/>
            <w:vAlign w:val="center"/>
          </w:tcPr>
          <w:p w:rsidR="00781689" w:rsidRDefault="00000000">
            <w:pPr>
              <w:jc w:val="left"/>
              <w:rPr>
                <w:color w:val="808080"/>
              </w:rPr>
            </w:pPr>
            <w:r>
              <w:rPr>
                <w:color w:val="808080"/>
              </w:rPr>
              <w:t>(navesti broj i naziv funkcionalnosti iz sekcije 2)</w:t>
            </w:r>
          </w:p>
        </w:tc>
        <w:tc>
          <w:tcPr>
            <w:tcW w:w="4050" w:type="dxa"/>
            <w:vAlign w:val="center"/>
          </w:tcPr>
          <w:p w:rsidR="00781689" w:rsidRDefault="00000000">
            <w:pPr>
              <w:jc w:val="left"/>
            </w:pPr>
            <w:r>
              <w:rPr>
                <w:color w:val="808080"/>
              </w:rPr>
              <w:t>Choose an item.</w:t>
            </w:r>
          </w:p>
        </w:tc>
      </w:tr>
    </w:tbl>
    <w:p w:rsidR="00781689" w:rsidRDefault="00781689">
      <w:pPr>
        <w:ind w:left="360"/>
        <w:rPr>
          <w:color w:val="808080"/>
        </w:rPr>
      </w:pPr>
    </w:p>
    <w:p w:rsidR="00781689" w:rsidRDefault="00000000">
      <w:pPr>
        <w:spacing w:after="160" w:line="259" w:lineRule="auto"/>
        <w:jc w:val="left"/>
        <w:rPr>
          <w:color w:val="808080"/>
        </w:rPr>
      </w:pPr>
      <w:r>
        <w:br w:type="page"/>
      </w:r>
    </w:p>
    <w:p w:rsidR="00781689" w:rsidRDefault="00000000">
      <w:pPr>
        <w:pStyle w:val="Heading2"/>
        <w:numPr>
          <w:ilvl w:val="0"/>
          <w:numId w:val="7"/>
        </w:numPr>
      </w:pPr>
      <w:r>
        <w:lastRenderedPageBreak/>
        <w:t>Nefunkcionalni zahtjevi sistema</w:t>
      </w:r>
    </w:p>
    <w:p w:rsidR="00781689" w:rsidRDefault="00781689"/>
    <w:p w:rsidR="00781689" w:rsidRDefault="00000000">
      <w:pPr>
        <w:rPr>
          <w:i/>
        </w:rPr>
      </w:pPr>
      <w:r>
        <w:rPr>
          <w:i/>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rsidR="00781689" w:rsidRDefault="00781689"/>
    <w:p w:rsidR="00781689" w:rsidRDefault="00000000">
      <w:pPr>
        <w:numPr>
          <w:ilvl w:val="0"/>
          <w:numId w:val="3"/>
        </w:numPr>
        <w:pBdr>
          <w:top w:val="nil"/>
          <w:left w:val="nil"/>
          <w:bottom w:val="nil"/>
          <w:right w:val="nil"/>
          <w:between w:val="nil"/>
        </w:pBdr>
        <w:rPr>
          <w:color w:val="000000"/>
        </w:rPr>
      </w:pPr>
      <w:r>
        <w:rPr>
          <w:b/>
          <w:color w:val="000000"/>
        </w:rPr>
        <w:t>Naziv nefunkcionalnog zahtjeva:</w:t>
      </w:r>
      <w:r>
        <w:rPr>
          <w:color w:val="000000"/>
        </w:rPr>
        <w:t xml:space="preserve"> Sigurnost</w:t>
      </w:r>
    </w:p>
    <w:p w:rsidR="00781689" w:rsidRDefault="00781689">
      <w:pPr>
        <w:ind w:left="720"/>
      </w:pPr>
    </w:p>
    <w:p w:rsidR="00781689" w:rsidRDefault="00000000">
      <w:pPr>
        <w:ind w:left="720"/>
      </w:pPr>
      <w:r>
        <w:rPr>
          <w:b/>
        </w:rPr>
        <w:t xml:space="preserve">Opis: </w:t>
      </w:r>
    </w:p>
    <w:p w:rsidR="00781689" w:rsidRDefault="00781689">
      <w:pPr>
        <w:ind w:left="720"/>
      </w:pPr>
    </w:p>
    <w:p w:rsidR="00781689" w:rsidRDefault="00000000">
      <w:pPr>
        <w:ind w:left="720"/>
        <w:rPr>
          <w:i/>
        </w:rPr>
      </w:pPr>
      <w:r>
        <w:rPr>
          <w:i/>
        </w:rPr>
        <w:t>Opisati ograničenje sistema i način na koje se ono ispoljava.</w:t>
      </w:r>
    </w:p>
    <w:p w:rsidR="00781689" w:rsidRDefault="00000000">
      <w:pPr>
        <w:ind w:left="720"/>
      </w:pPr>
      <w:r>
        <w:tab/>
      </w:r>
      <w:r>
        <w:tab/>
      </w:r>
    </w:p>
    <w:p w:rsidR="00781689" w:rsidRDefault="00000000">
      <w:pPr>
        <w:ind w:left="720"/>
      </w:pPr>
      <w:r>
        <w:t>Korisničke šifre moraju biti duge minimalno 8 karaktera, imati minimalno jedno veliko slovo i broj</w:t>
      </w:r>
    </w:p>
    <w:p w:rsidR="00781689" w:rsidRDefault="00781689">
      <w:pPr>
        <w:ind w:left="360"/>
        <w:rPr>
          <w:color w:val="808080"/>
        </w:rPr>
      </w:pPr>
    </w:p>
    <w:p w:rsidR="00781689" w:rsidRDefault="00000000">
      <w:pPr>
        <w:numPr>
          <w:ilvl w:val="0"/>
          <w:numId w:val="3"/>
        </w:numPr>
        <w:pBdr>
          <w:top w:val="nil"/>
          <w:left w:val="nil"/>
          <w:bottom w:val="nil"/>
          <w:right w:val="nil"/>
          <w:between w:val="nil"/>
        </w:pBdr>
        <w:rPr>
          <w:color w:val="000000"/>
        </w:rPr>
      </w:pPr>
      <w:r>
        <w:rPr>
          <w:b/>
          <w:color w:val="000000"/>
        </w:rPr>
        <w:t>Naziv nefunkcionalnog zahtjeva:</w:t>
      </w:r>
      <w:r>
        <w:rPr>
          <w:color w:val="000000"/>
        </w:rPr>
        <w:t xml:space="preserve"> </w:t>
      </w:r>
      <w:r>
        <w:rPr>
          <w:color w:val="808080"/>
        </w:rPr>
        <w:t>Click or tap here to enter text.</w:t>
      </w:r>
    </w:p>
    <w:p w:rsidR="00781689" w:rsidRDefault="00781689">
      <w:pPr>
        <w:ind w:left="720"/>
      </w:pPr>
    </w:p>
    <w:p w:rsidR="00781689" w:rsidRDefault="00000000">
      <w:pPr>
        <w:ind w:left="720"/>
      </w:pPr>
      <w:r>
        <w:rPr>
          <w:b/>
        </w:rPr>
        <w:t>Opis:</w:t>
      </w:r>
    </w:p>
    <w:p w:rsidR="00781689" w:rsidRDefault="00781689">
      <w:pPr>
        <w:ind w:left="720"/>
      </w:pPr>
    </w:p>
    <w:p w:rsidR="00781689" w:rsidRDefault="00000000">
      <w:pPr>
        <w:ind w:left="720"/>
        <w:rPr>
          <w:i/>
        </w:rPr>
      </w:pPr>
      <w:r>
        <w:rPr>
          <w:i/>
        </w:rPr>
        <w:t>Opisati ograničenje sistema i način na koje se ono ispoljava.</w:t>
      </w:r>
    </w:p>
    <w:p w:rsidR="00781689" w:rsidRDefault="00000000">
      <w:pPr>
        <w:ind w:left="720"/>
      </w:pPr>
      <w:r>
        <w:tab/>
      </w:r>
      <w:r>
        <w:tab/>
      </w:r>
    </w:p>
    <w:p w:rsidR="00781689" w:rsidRDefault="00000000">
      <w:pPr>
        <w:ind w:firstLine="720"/>
      </w:pPr>
      <w:r>
        <w:rPr>
          <w:color w:val="808080"/>
        </w:rPr>
        <w:t>Click or tap here to enter text.</w:t>
      </w:r>
    </w:p>
    <w:p w:rsidR="00781689" w:rsidRDefault="00781689">
      <w:pPr>
        <w:ind w:left="360"/>
      </w:pPr>
    </w:p>
    <w:p w:rsidR="00781689" w:rsidRDefault="00000000">
      <w:pPr>
        <w:numPr>
          <w:ilvl w:val="0"/>
          <w:numId w:val="3"/>
        </w:numPr>
        <w:pBdr>
          <w:top w:val="nil"/>
          <w:left w:val="nil"/>
          <w:bottom w:val="nil"/>
          <w:right w:val="nil"/>
          <w:between w:val="nil"/>
        </w:pBdr>
        <w:rPr>
          <w:color w:val="000000"/>
        </w:rPr>
      </w:pPr>
      <w:r>
        <w:rPr>
          <w:b/>
          <w:color w:val="000000"/>
        </w:rPr>
        <w:t>Naziv nefunkcionalnog zahtjeva:</w:t>
      </w:r>
      <w:r>
        <w:rPr>
          <w:color w:val="000000"/>
        </w:rPr>
        <w:t xml:space="preserve"> </w:t>
      </w:r>
      <w:r>
        <w:rPr>
          <w:color w:val="808080"/>
        </w:rPr>
        <w:t>Click or tap here to enter text.</w:t>
      </w:r>
    </w:p>
    <w:p w:rsidR="00781689" w:rsidRDefault="00781689">
      <w:pPr>
        <w:ind w:left="720"/>
      </w:pPr>
    </w:p>
    <w:p w:rsidR="00781689" w:rsidRDefault="00000000">
      <w:pPr>
        <w:ind w:left="720"/>
      </w:pPr>
      <w:r>
        <w:rPr>
          <w:b/>
        </w:rPr>
        <w:t>Opis:</w:t>
      </w:r>
    </w:p>
    <w:p w:rsidR="00781689" w:rsidRDefault="00781689">
      <w:pPr>
        <w:ind w:left="720"/>
      </w:pPr>
    </w:p>
    <w:p w:rsidR="00781689" w:rsidRDefault="00000000">
      <w:pPr>
        <w:ind w:left="720"/>
        <w:rPr>
          <w:i/>
        </w:rPr>
      </w:pPr>
      <w:r>
        <w:rPr>
          <w:i/>
        </w:rPr>
        <w:t>Opisati ograničenje sistema i način na koje se ono ispoljava.</w:t>
      </w:r>
    </w:p>
    <w:p w:rsidR="00781689" w:rsidRDefault="00000000">
      <w:pPr>
        <w:ind w:left="720"/>
      </w:pPr>
      <w:r>
        <w:tab/>
      </w:r>
      <w:r>
        <w:tab/>
      </w:r>
    </w:p>
    <w:p w:rsidR="00781689" w:rsidRDefault="00000000">
      <w:pPr>
        <w:ind w:firstLine="720"/>
      </w:pPr>
      <w:r>
        <w:rPr>
          <w:color w:val="808080"/>
        </w:rPr>
        <w:t>Click or tap here to enter text.</w:t>
      </w:r>
    </w:p>
    <w:p w:rsidR="00781689" w:rsidRDefault="00781689">
      <w:pPr>
        <w:ind w:left="360"/>
      </w:pPr>
    </w:p>
    <w:p w:rsidR="00781689" w:rsidRDefault="00781689">
      <w:pPr>
        <w:ind w:left="360"/>
      </w:pPr>
    </w:p>
    <w:sectPr w:rsidR="0078168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35D9" w:rsidRDefault="004D35D9">
      <w:r>
        <w:separator/>
      </w:r>
    </w:p>
  </w:endnote>
  <w:endnote w:type="continuationSeparator" w:id="0">
    <w:p w:rsidR="004D35D9" w:rsidRDefault="004D3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35D9" w:rsidRDefault="004D35D9">
      <w:r>
        <w:separator/>
      </w:r>
    </w:p>
  </w:footnote>
  <w:footnote w:type="continuationSeparator" w:id="0">
    <w:p w:rsidR="004D35D9" w:rsidRDefault="004D3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1689" w:rsidRDefault="00000000">
    <w:pPr>
      <w:tabs>
        <w:tab w:val="left" w:pos="7340"/>
      </w:tabs>
      <w:rPr>
        <w:i/>
        <w:sz w:val="20"/>
        <w:szCs w:val="20"/>
      </w:rPr>
    </w:pPr>
    <w:r>
      <w:rPr>
        <w:sz w:val="18"/>
        <w:szCs w:val="18"/>
      </w:rPr>
      <w:drawing>
        <wp:anchor distT="0" distB="0" distL="0" distR="0" simplePos="0" relativeHeight="251658240" behindDoc="1" locked="0" layoutInCell="1" hidden="0" allowOverlap="1">
          <wp:simplePos x="0" y="0"/>
          <wp:positionH relativeFrom="margin">
            <wp:posOffset>3576955</wp:posOffset>
          </wp:positionH>
          <wp:positionV relativeFrom="margin">
            <wp:posOffset>-842009</wp:posOffset>
          </wp:positionV>
          <wp:extent cx="1733550" cy="432435"/>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33550" cy="432435"/>
                  </a:xfrm>
                  <a:prstGeom prst="rect">
                    <a:avLst/>
                  </a:prstGeom>
                  <a:ln/>
                </pic:spPr>
              </pic:pic>
            </a:graphicData>
          </a:graphic>
        </wp:anchor>
      </w:drawing>
    </w:r>
    <w:r>
      <w:rPr>
        <w:i/>
        <w:sz w:val="20"/>
        <w:szCs w:val="20"/>
      </w:rPr>
      <w:t>Univerzitet u Sarajevu</w:t>
    </w:r>
    <w:r>
      <w:rPr>
        <w:i/>
        <w:sz w:val="20"/>
        <w:szCs w:val="20"/>
      </w:rPr>
      <w:tab/>
    </w:r>
  </w:p>
  <w:p w:rsidR="00781689" w:rsidRDefault="00000000">
    <w:pPr>
      <w:rPr>
        <w:i/>
        <w:sz w:val="20"/>
        <w:szCs w:val="20"/>
      </w:rPr>
    </w:pPr>
    <w:r>
      <w:rPr>
        <w:i/>
        <w:sz w:val="20"/>
        <w:szCs w:val="20"/>
      </w:rPr>
      <w:t>Elektrotehnički Fakultet</w:t>
    </w:r>
  </w:p>
  <w:p w:rsidR="00781689" w:rsidRDefault="00781689">
    <w:pPr>
      <w:rPr>
        <w:i/>
        <w:sz w:val="20"/>
        <w:szCs w:val="20"/>
      </w:rPr>
    </w:pPr>
  </w:p>
  <w:p w:rsidR="00781689" w:rsidRDefault="00000000">
    <w:pPr>
      <w:rPr>
        <w:i/>
        <w:sz w:val="20"/>
        <w:szCs w:val="20"/>
      </w:rPr>
    </w:pPr>
    <w:r>
      <w:rPr>
        <w:i/>
        <w:sz w:val="20"/>
        <w:szCs w:val="20"/>
      </w:rPr>
      <w:t>Objektno Orijentisana Analiza i Dizajn</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p>
  <w:p w:rsidR="00781689" w:rsidRDefault="00781689">
    <w:pPr>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EA1"/>
    <w:multiLevelType w:val="multilevel"/>
    <w:tmpl w:val="CC0C75B6"/>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124C53"/>
    <w:multiLevelType w:val="multilevel"/>
    <w:tmpl w:val="93780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3F473A"/>
    <w:multiLevelType w:val="multilevel"/>
    <w:tmpl w:val="7C74D994"/>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3E604D"/>
    <w:multiLevelType w:val="multilevel"/>
    <w:tmpl w:val="87564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3B673E"/>
    <w:multiLevelType w:val="multilevel"/>
    <w:tmpl w:val="2A2E771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4E758D7"/>
    <w:multiLevelType w:val="multilevel"/>
    <w:tmpl w:val="EABE2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62766BB"/>
    <w:multiLevelType w:val="multilevel"/>
    <w:tmpl w:val="C15EB36E"/>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667867"/>
    <w:multiLevelType w:val="multilevel"/>
    <w:tmpl w:val="AA925210"/>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6CF28E8"/>
    <w:multiLevelType w:val="multilevel"/>
    <w:tmpl w:val="1D8CF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6F43813"/>
    <w:multiLevelType w:val="multilevel"/>
    <w:tmpl w:val="EA2E934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4409878">
    <w:abstractNumId w:val="6"/>
  </w:num>
  <w:num w:numId="2" w16cid:durableId="1246963661">
    <w:abstractNumId w:val="0"/>
  </w:num>
  <w:num w:numId="3" w16cid:durableId="923689937">
    <w:abstractNumId w:val="5"/>
  </w:num>
  <w:num w:numId="4" w16cid:durableId="770975105">
    <w:abstractNumId w:val="8"/>
  </w:num>
  <w:num w:numId="5" w16cid:durableId="2142651901">
    <w:abstractNumId w:val="9"/>
  </w:num>
  <w:num w:numId="6" w16cid:durableId="1067190556">
    <w:abstractNumId w:val="7"/>
  </w:num>
  <w:num w:numId="7" w16cid:durableId="821430516">
    <w:abstractNumId w:val="3"/>
  </w:num>
  <w:num w:numId="8" w16cid:durableId="1746613026">
    <w:abstractNumId w:val="4"/>
  </w:num>
  <w:num w:numId="9" w16cid:durableId="259990977">
    <w:abstractNumId w:val="2"/>
  </w:num>
  <w:num w:numId="10" w16cid:durableId="362219131">
    <w:abstractNumId w:val="1"/>
  </w:num>
  <w:num w:numId="11" w16cid:durableId="1593783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689"/>
    <w:rsid w:val="00116A56"/>
    <w:rsid w:val="001C3D0A"/>
    <w:rsid w:val="003611A8"/>
    <w:rsid w:val="004D35D9"/>
    <w:rsid w:val="00781689"/>
    <w:rsid w:val="00BA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9737"/>
  <w15:docId w15:val="{C02F7ADD-2304-49E1-89F4-5CB12641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rPr>
      <w:noProof/>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numbering" w:customStyle="1" w:styleId="CurrentList1">
    <w:name w:val="Current List1"/>
    <w:uiPriority w:val="99"/>
    <w:rsid w:val="008801D4"/>
  </w:style>
  <w:style w:type="numbering" w:customStyle="1" w:styleId="CurrentList2">
    <w:name w:val="Current List2"/>
    <w:uiPriority w:val="99"/>
    <w:rsid w:val="008801D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ebabic1/OOAD-G6-FAAME"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8Y1NIwgnWO6yZ5lVdY47fSZ1Vw==">AMUW2mXbHVtc4ihdRteblxG1ngVos+fRcLSvE+vlyLzfNHHf6hwEq+9h6/9WXkldUMa3bdfrcpoKpS5wqM2MitYJNhRTvl/ClTCZEAScUAX0n8SGLwpFWLg=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Ehlimana</dc:creator>
  <cp:lastModifiedBy>Eldar Babic</cp:lastModifiedBy>
  <cp:revision>3</cp:revision>
  <dcterms:created xsi:type="dcterms:W3CDTF">2023-03-28T14:00:00Z</dcterms:created>
  <dcterms:modified xsi:type="dcterms:W3CDTF">2023-03-29T23:25:00Z</dcterms:modified>
</cp:coreProperties>
</file>