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9CD2DF6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>Propuesta económica</w:t>
      </w:r>
    </w:p>
    <w:p w14:paraId="3F690F9C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 xml:space="preserve"> de Enéresi para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{nom}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3CC17D05" w:rsidR="006A7954" w:rsidRPr="006A7954" w:rsidRDefault="006250B4" w:rsidP="00046807">
      <w:pPr>
        <w:spacing w:line="276" w:lineRule="auto"/>
        <w:rPr>
          <w:rFonts w:ascii="Arial" w:hAnsi="Arial" w:cs="Arial"/>
        </w:rPr>
      </w:pPr>
      <w:r w:rsidRPr="006250B4">
        <w:rPr>
          <w:rFonts w:ascii="Arial" w:hAnsi="Arial" w:cs="Arial"/>
          <w:iCs/>
          <w:lang w:val="en-US"/>
        </w:rPr>
        <w:t xml:space="preserve">A continuación </w:t>
      </w:r>
      <w:r>
        <w:rPr>
          <w:rFonts w:ascii="Arial" w:hAnsi="Arial" w:cs="Arial"/>
          <w:iCs/>
          <w:lang w:val="en-US"/>
        </w:rPr>
        <w:t xml:space="preserve">le </w:t>
      </w:r>
      <w:r w:rsidRPr="006250B4">
        <w:rPr>
          <w:rFonts w:ascii="Arial" w:hAnsi="Arial" w:cs="Arial"/>
          <w:iCs/>
          <w:lang w:val="en-US"/>
        </w:rPr>
        <w:t>exponemos las condiciones y alternativas de pag</w:t>
      </w:r>
      <w:r>
        <w:rPr>
          <w:rFonts w:ascii="Arial" w:hAnsi="Arial" w:cs="Arial"/>
          <w:iCs/>
          <w:lang w:val="en-US"/>
        </w:rPr>
        <w:t>o para el tratamiento propuesto</w:t>
      </w:r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3485929D" w:rsidR="006A7954" w:rsidRPr="00473654" w:rsidRDefault="006250B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Propuestas</w:t>
      </w:r>
      <w:r w:rsidR="006A7954" w:rsidRPr="007A2224">
        <w:rPr>
          <w:rFonts w:ascii="Arial" w:hAnsi="Arial" w:cs="Arial"/>
          <w:b/>
          <w:sz w:val="32"/>
          <w:szCs w:val="32"/>
        </w:rPr>
        <w:t xml:space="preserve"> de </w:t>
      </w:r>
      <w:r>
        <w:rPr>
          <w:rFonts w:ascii="Arial" w:hAnsi="Arial" w:cs="Arial"/>
          <w:b/>
          <w:sz w:val="32"/>
          <w:szCs w:val="32"/>
        </w:rPr>
        <w:t>pago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55743210" w14:textId="351BD5F2" w:rsidR="006A7954" w:rsidRDefault="006250B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Opción Pago Único</w:t>
            </w:r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</w:p>
          <w:p w14:paraId="6D454C05" w14:textId="77777777" w:rsidR="006250B4" w:rsidRPr="006A7954" w:rsidRDefault="006250B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2F901CDB" w:rsidR="006A7954" w:rsidRPr="006A795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</w:t>
            </w:r>
            <w:r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ago del tratamiento se efectúa </w:t>
            </w: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una sola vez al inicio del tratamiento</w:t>
            </w:r>
            <w:r w:rsidR="006A7954"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37E840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Por Tratamiento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AEC64A6" w:rsidR="006A7954" w:rsidRPr="006A7954" w:rsidRDefault="006250B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en el momento en que se realiza cada una de las intervenciones previstas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9D3D82E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Pago Fraccionado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12CF56B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 mediante un pago al inicio y en mensualidades sin intereses.</w:t>
            </w:r>
          </w:p>
          <w:p w14:paraId="373F37E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F513978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{costefinal3} </w:t>
            </w:r>
          </w:p>
          <w:p w14:paraId="3A16772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AE6D73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Pagándose una entrada de {entrada} (30%) y una cuota de {cuota}/mes durante {meses} meses.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6691F7B5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r w:rsid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n Personali</w:t>
            </w: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23997409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Quedamos a su disposición para valorar otras opciones que les puedan resultar mas cómodas.</w:t>
            </w:r>
          </w:p>
          <w:p w14:paraId="51053FE1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4ABE12F5" w:rsidR="006A795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Para cualquier aclaración no dude en consultarlo con nuestra Resp</w:t>
            </w:r>
            <w:r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onsable de Atención al Paciente</w:t>
            </w:r>
            <w:r w:rsidR="006A7954"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488D5CB5" w:rsidR="006A7954" w:rsidRDefault="006250B4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6250B4">
        <w:rPr>
          <w:rFonts w:ascii="Arial" w:hAnsi="Arial" w:cs="Arial"/>
          <w:sz w:val="22"/>
          <w:szCs w:val="22"/>
          <w:lang w:val="en-US"/>
        </w:rPr>
        <w:t>En nombre de todo el equipo de En</w:t>
      </w:r>
      <w:r w:rsidR="00112A21">
        <w:rPr>
          <w:rFonts w:ascii="Arial" w:hAnsi="Arial" w:cs="Arial"/>
          <w:sz w:val="22"/>
          <w:szCs w:val="22"/>
          <w:lang w:val="en-US"/>
        </w:rPr>
        <w:t>é</w:t>
      </w:r>
      <w:r w:rsidRPr="006250B4">
        <w:rPr>
          <w:rFonts w:ascii="Arial" w:hAnsi="Arial" w:cs="Arial"/>
          <w:sz w:val="22"/>
          <w:szCs w:val="22"/>
          <w:lang w:val="en-US"/>
        </w:rPr>
        <w:t>resi le agradezco su confianza y l</w:t>
      </w:r>
      <w:r w:rsidR="000F42EA">
        <w:rPr>
          <w:rFonts w:ascii="Arial" w:hAnsi="Arial" w:cs="Arial"/>
          <w:sz w:val="22"/>
          <w:szCs w:val="22"/>
          <w:lang w:val="en-US"/>
        </w:rPr>
        <w:t>e</w:t>
      </w:r>
      <w:r w:rsidRPr="006250B4">
        <w:rPr>
          <w:rFonts w:ascii="Arial" w:hAnsi="Arial" w:cs="Arial"/>
          <w:sz w:val="22"/>
          <w:szCs w:val="22"/>
          <w:lang w:val="en-US"/>
        </w:rPr>
        <w:t xml:space="preserve"> animo a contactar directamente conmigo en caso de que tenga cualquier duda</w:t>
      </w:r>
      <w:r w:rsidR="006A7954"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4333099F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p w14:paraId="0F7802BC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5999"/>
      </w:tblGrid>
      <w:tr w:rsidR="00145FE6" w14:paraId="2EC0B282" w14:textId="77777777" w:rsidTr="00145FE6">
        <w:tc>
          <w:tcPr>
            <w:tcW w:w="3011" w:type="dxa"/>
          </w:tcPr>
          <w:p w14:paraId="69163911" w14:textId="0B991D90" w:rsidR="00145FE6" w:rsidRDefault="0088027E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668AADBB" wp14:editId="5C10CC4B">
                  <wp:extent cx="1368000" cy="1368000"/>
                  <wp:effectExtent l="0" t="0" r="3810" b="3810"/>
                  <wp:docPr id="1" name="Picture 1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39259478" w14:textId="77777777" w:rsidR="00145FE6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60A06685" wp14:editId="0489E512">
                  <wp:extent cx="1470438" cy="941433"/>
                  <wp:effectExtent l="0" t="0" r="3175" b="0"/>
                  <wp:docPr id="17" name="Picture 17" descr="../../../../../Users/ebadia/Downloads/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../../../../Users/ebadia/Downloads/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238" cy="94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EE112" w14:textId="0EA20858" w:rsidR="00145FE6" w:rsidRPr="00F304CF" w:rsidRDefault="0088027E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Natalia Alarcón</w:t>
            </w:r>
          </w:p>
          <w:p w14:paraId="23DD2FAE" w14:textId="74563E25" w:rsidR="00145FE6" w:rsidRPr="00482E9B" w:rsidRDefault="006250B4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Responsable de 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>atenció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 y so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>port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al pacient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77AEC44" w14:textId="77777777" w:rsidR="00145FE6" w:rsidRPr="00482E9B" w:rsidRDefault="00145FE6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C6E689" w14:textId="24DBDE3B" w:rsidR="00145FE6" w:rsidRPr="00482E9B" w:rsidRDefault="006250B4" w:rsidP="00145FE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 telé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>fon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 de contacto e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s el </w:t>
            </w:r>
            <w:r w:rsidR="0088027E" w:rsidRPr="0088027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968 90 12 02</w:t>
            </w:r>
          </w:p>
          <w:p w14:paraId="0686FD19" w14:textId="0B3C9E5A" w:rsidR="00145FE6" w:rsidRPr="00482E9B" w:rsidRDefault="006250B4" w:rsidP="00145FE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 correo electrónico e</w:t>
            </w:r>
            <w:r w:rsidR="00145FE6"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s </w:t>
            </w:r>
            <w:r w:rsidR="0088027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nalarcon</w:t>
            </w:r>
            <w:r w:rsidR="00145FE6"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@eneresi.com</w:t>
            </w:r>
          </w:p>
          <w:p w14:paraId="1498389E" w14:textId="0012EB78" w:rsidR="00145FE6" w:rsidRDefault="00145FE6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3BD7D1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p w14:paraId="051B7D93" w14:textId="77777777" w:rsidR="00482E9B" w:rsidRPr="00482E9B" w:rsidRDefault="00482E9B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p w14:paraId="4AF84C00" w14:textId="77777777" w:rsidR="00C91921" w:rsidRDefault="00C91921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9D4AAE3" w14:textId="77777777" w:rsidR="0022021D" w:rsidRDefault="0022021D" w:rsidP="007A2224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16"/>
        <w:gridCol w:w="1816"/>
      </w:tblGrid>
      <w:tr w:rsidR="0088027E" w14:paraId="0A2D6AD0" w14:textId="77777777" w:rsidTr="0088027E">
        <w:trPr>
          <w:jc w:val="center"/>
        </w:trPr>
        <w:tc>
          <w:tcPr>
            <w:tcW w:w="1816" w:type="dxa"/>
          </w:tcPr>
          <w:p w14:paraId="1638D5F2" w14:textId="2E2B1EA7" w:rsidR="0088027E" w:rsidRDefault="0088027E" w:rsidP="00D457E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0EBF26C" wp14:editId="1B71051F">
                  <wp:extent cx="1008000" cy="1008000"/>
                  <wp:effectExtent l="0" t="0" r="8255" b="8255"/>
                  <wp:docPr id="10" name="Picture 10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1D7450F9" w14:textId="22A5C0B6" w:rsidR="0088027E" w:rsidRDefault="0088027E" w:rsidP="00D457E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3C7AF7BF" wp14:editId="33048E9E">
                  <wp:extent cx="1008000" cy="1008000"/>
                  <wp:effectExtent l="0" t="0" r="8255" b="8255"/>
                  <wp:docPr id="11" name="Picture 11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125332CE" w14:textId="38AC78D3" w:rsidR="0088027E" w:rsidRDefault="0088027E" w:rsidP="00D457E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61010AA3" wp14:editId="09990544">
                  <wp:extent cx="1008000" cy="1008000"/>
                  <wp:effectExtent l="0" t="0" r="8255" b="8255"/>
                  <wp:docPr id="16" name="Picture 16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27E" w14:paraId="2FC70C3F" w14:textId="77777777" w:rsidTr="0088027E">
        <w:trPr>
          <w:jc w:val="center"/>
        </w:trPr>
        <w:tc>
          <w:tcPr>
            <w:tcW w:w="1816" w:type="dxa"/>
          </w:tcPr>
          <w:p w14:paraId="0B6759D9" w14:textId="77777777" w:rsidR="0088027E" w:rsidRPr="0070779F" w:rsidRDefault="0088027E" w:rsidP="00D457E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 Arques</w:t>
            </w:r>
          </w:p>
        </w:tc>
        <w:tc>
          <w:tcPr>
            <w:tcW w:w="1816" w:type="dxa"/>
          </w:tcPr>
          <w:p w14:paraId="16EE9AB9" w14:textId="77777777" w:rsidR="0088027E" w:rsidRPr="0070779F" w:rsidRDefault="0088027E" w:rsidP="00D457E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Osmundo Gilbel</w:t>
            </w:r>
          </w:p>
        </w:tc>
        <w:tc>
          <w:tcPr>
            <w:tcW w:w="1816" w:type="dxa"/>
          </w:tcPr>
          <w:p w14:paraId="5AB26A38" w14:textId="40ADB701" w:rsidR="0088027E" w:rsidRPr="0070779F" w:rsidRDefault="00CA2072" w:rsidP="00D457E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</w:t>
            </w:r>
            <w:r w:rsidR="0088027E">
              <w:rPr>
                <w:rFonts w:ascii="Arial" w:hAnsi="Arial" w:cs="Arial"/>
                <w:b/>
                <w:sz w:val="20"/>
                <w:szCs w:val="20"/>
              </w:rPr>
              <w:t>a Arques</w:t>
            </w:r>
          </w:p>
        </w:tc>
      </w:tr>
      <w:tr w:rsidR="0088027E" w14:paraId="131A33D7" w14:textId="77777777" w:rsidTr="0088027E">
        <w:trPr>
          <w:jc w:val="center"/>
        </w:trPr>
        <w:tc>
          <w:tcPr>
            <w:tcW w:w="1816" w:type="dxa"/>
          </w:tcPr>
          <w:p w14:paraId="022D9366" w14:textId="635279B4" w:rsidR="0088027E" w:rsidRPr="0022021D" w:rsidRDefault="00CA2072" w:rsidP="00D457E4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softHyphen/>
            </w:r>
            <w:r w:rsidR="0088027E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P</w:t>
            </w:r>
            <w:r w:rsidR="0088027E" w:rsidRPr="0088027E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rótesis y estética dental</w:t>
            </w:r>
            <w:r w:rsidR="0088027E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23930F20" w14:textId="1CCC62EA" w:rsidR="0088027E" w:rsidRPr="0022021D" w:rsidRDefault="0088027E" w:rsidP="00D457E4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Cirugía e implantología.</w:t>
            </w:r>
          </w:p>
        </w:tc>
        <w:tc>
          <w:tcPr>
            <w:tcW w:w="1816" w:type="dxa"/>
          </w:tcPr>
          <w:p w14:paraId="5A7FBB47" w14:textId="3C11724C" w:rsidR="0088027E" w:rsidRDefault="00CA2072" w:rsidP="00D457E4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Odontopediatría y</w:t>
            </w:r>
          </w:p>
          <w:p w14:paraId="5BB80FEC" w14:textId="4FB6D2F9" w:rsidR="0088027E" w:rsidRPr="0022021D" w:rsidRDefault="0088027E" w:rsidP="00D457E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ortodoncia.</w:t>
            </w:r>
          </w:p>
        </w:tc>
      </w:tr>
      <w:tr w:rsidR="0088027E" w14:paraId="7052DCBA" w14:textId="77777777" w:rsidTr="0088027E">
        <w:trPr>
          <w:jc w:val="center"/>
        </w:trPr>
        <w:tc>
          <w:tcPr>
            <w:tcW w:w="1816" w:type="dxa"/>
          </w:tcPr>
          <w:p w14:paraId="7F51E21E" w14:textId="5C647566" w:rsidR="0088027E" w:rsidRDefault="0088027E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2C7E104C" wp14:editId="78FFAA7A">
                  <wp:extent cx="1008000" cy="1008000"/>
                  <wp:effectExtent l="0" t="0" r="8255" b="8255"/>
                  <wp:docPr id="19" name="Picture 19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035C8F70" w14:textId="445495A3" w:rsidR="0088027E" w:rsidRDefault="0088027E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BFD70E4" wp14:editId="255FE40D">
                  <wp:extent cx="1008000" cy="1008000"/>
                  <wp:effectExtent l="0" t="0" r="8255" b="8255"/>
                  <wp:docPr id="12" name="Picture 12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10F77CF4" w14:textId="24D2E302" w:rsidR="0088027E" w:rsidRDefault="0088027E" w:rsidP="007A222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027E" w14:paraId="6C5A6036" w14:textId="77777777" w:rsidTr="0088027E">
        <w:trPr>
          <w:jc w:val="center"/>
        </w:trPr>
        <w:tc>
          <w:tcPr>
            <w:tcW w:w="1816" w:type="dxa"/>
          </w:tcPr>
          <w:p w14:paraId="35EACD59" w14:textId="216371C0" w:rsidR="0088027E" w:rsidRPr="0070779F" w:rsidRDefault="0088027E" w:rsidP="007077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Amedeo Brusca</w:t>
            </w:r>
          </w:p>
        </w:tc>
        <w:tc>
          <w:tcPr>
            <w:tcW w:w="1816" w:type="dxa"/>
          </w:tcPr>
          <w:p w14:paraId="0BD499E4" w14:textId="11AE6FF8" w:rsidR="0088027E" w:rsidRPr="0070779F" w:rsidRDefault="0088027E" w:rsidP="007077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Mayte Calvo</w:t>
            </w:r>
          </w:p>
        </w:tc>
        <w:tc>
          <w:tcPr>
            <w:tcW w:w="1816" w:type="dxa"/>
          </w:tcPr>
          <w:p w14:paraId="76206909" w14:textId="495B7DB9" w:rsidR="0088027E" w:rsidRPr="0070779F" w:rsidRDefault="0088027E" w:rsidP="0070779F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8027E" w14:paraId="62DA5358" w14:textId="77777777" w:rsidTr="0088027E">
        <w:trPr>
          <w:jc w:val="center"/>
        </w:trPr>
        <w:tc>
          <w:tcPr>
            <w:tcW w:w="1816" w:type="dxa"/>
          </w:tcPr>
          <w:p w14:paraId="26C4B9D1" w14:textId="6245AA55" w:rsidR="0088027E" w:rsidRPr="0022021D" w:rsidRDefault="000F42EA" w:rsidP="0088027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Endodo</w:t>
            </w:r>
            <w:bookmarkStart w:id="0" w:name="_GoBack"/>
            <w:bookmarkEnd w:id="0"/>
            <w:r w:rsidR="0088027E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ncia y odontología conservadora.</w:t>
            </w:r>
          </w:p>
        </w:tc>
        <w:tc>
          <w:tcPr>
            <w:tcW w:w="1816" w:type="dxa"/>
          </w:tcPr>
          <w:p w14:paraId="641960B0" w14:textId="091912A4" w:rsidR="0088027E" w:rsidRPr="0022021D" w:rsidRDefault="0088027E" w:rsidP="0088027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Periodoncia.</w:t>
            </w:r>
          </w:p>
        </w:tc>
        <w:tc>
          <w:tcPr>
            <w:tcW w:w="1816" w:type="dxa"/>
          </w:tcPr>
          <w:p w14:paraId="3C9F3101" w14:textId="55F2EC4F" w:rsidR="0088027E" w:rsidRPr="0022021D" w:rsidRDefault="0088027E" w:rsidP="007B6E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</w:tr>
    </w:tbl>
    <w:p w14:paraId="157A8423" w14:textId="77777777" w:rsidR="00F51CAE" w:rsidRPr="00F304CF" w:rsidRDefault="00F51CAE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F51CAE" w:rsidRPr="00F304CF" w:rsidSect="00FF60DF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D68E9" w14:textId="77777777" w:rsidR="00830C81" w:rsidRDefault="00830C81" w:rsidP="007A2224">
      <w:r>
        <w:separator/>
      </w:r>
    </w:p>
  </w:endnote>
  <w:endnote w:type="continuationSeparator" w:id="0">
    <w:p w14:paraId="697D26C8" w14:textId="77777777" w:rsidR="00830C81" w:rsidRDefault="00830C81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96FFF" w14:textId="77777777" w:rsidR="00830C81" w:rsidRDefault="00830C81" w:rsidP="007A2224">
      <w:r>
        <w:separator/>
      </w:r>
    </w:p>
  </w:footnote>
  <w:footnote w:type="continuationSeparator" w:id="0">
    <w:p w14:paraId="7660DF46" w14:textId="77777777" w:rsidR="00830C81" w:rsidRDefault="00830C81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CEF3" w14:textId="77777777" w:rsidR="007A2224" w:rsidRDefault="007A2224">
    <w:pPr>
      <w:pStyle w:val="Header"/>
    </w:pPr>
  </w:p>
  <w:p w14:paraId="322D67D6" w14:textId="77777777" w:rsidR="00CB65E0" w:rsidRDefault="00CB65E0">
    <w:pPr>
      <w:pStyle w:val="Header"/>
    </w:pPr>
  </w:p>
  <w:p w14:paraId="12F53E9B" w14:textId="77777777" w:rsidR="00CB65E0" w:rsidRDefault="00CB65E0">
    <w:pPr>
      <w:pStyle w:val="Header"/>
    </w:pPr>
  </w:p>
  <w:p w14:paraId="7B735A32" w14:textId="77777777" w:rsidR="007A2224" w:rsidRDefault="007A2224">
    <w:pPr>
      <w:pStyle w:val="Header"/>
    </w:pPr>
  </w:p>
  <w:p w14:paraId="13581924" w14:textId="77777777" w:rsidR="007A2224" w:rsidRDefault="007A2224">
    <w:pPr>
      <w:pStyle w:val="Header"/>
    </w:pPr>
  </w:p>
  <w:p w14:paraId="35C93FFD" w14:textId="77777777" w:rsidR="007A2224" w:rsidRDefault="007A2224">
    <w:pPr>
      <w:pStyle w:val="Header"/>
    </w:pPr>
  </w:p>
  <w:p w14:paraId="04A89273" w14:textId="77777777" w:rsidR="007A2224" w:rsidRDefault="007A2224">
    <w:pPr>
      <w:pStyle w:val="Header"/>
    </w:pPr>
  </w:p>
  <w:p w14:paraId="5206E878" w14:textId="77777777" w:rsidR="007A2224" w:rsidRDefault="007A2224">
    <w:pPr>
      <w:pStyle w:val="Header"/>
    </w:pP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46807"/>
    <w:rsid w:val="000F42EA"/>
    <w:rsid w:val="00112A21"/>
    <w:rsid w:val="00116498"/>
    <w:rsid w:val="00137FC2"/>
    <w:rsid w:val="00145FE6"/>
    <w:rsid w:val="00180571"/>
    <w:rsid w:val="00193486"/>
    <w:rsid w:val="0022021D"/>
    <w:rsid w:val="002E3956"/>
    <w:rsid w:val="00351474"/>
    <w:rsid w:val="00375D91"/>
    <w:rsid w:val="00460358"/>
    <w:rsid w:val="00473654"/>
    <w:rsid w:val="00482E9B"/>
    <w:rsid w:val="004C6583"/>
    <w:rsid w:val="0050226A"/>
    <w:rsid w:val="006121D1"/>
    <w:rsid w:val="006250B4"/>
    <w:rsid w:val="00647E1B"/>
    <w:rsid w:val="006A7954"/>
    <w:rsid w:val="006E1E6D"/>
    <w:rsid w:val="0070779F"/>
    <w:rsid w:val="007A2224"/>
    <w:rsid w:val="007B6E99"/>
    <w:rsid w:val="007E0D1A"/>
    <w:rsid w:val="00830C81"/>
    <w:rsid w:val="00843999"/>
    <w:rsid w:val="0088027E"/>
    <w:rsid w:val="00912AFE"/>
    <w:rsid w:val="00A14B49"/>
    <w:rsid w:val="00A82D98"/>
    <w:rsid w:val="00AF7CC0"/>
    <w:rsid w:val="00B96A85"/>
    <w:rsid w:val="00C15C22"/>
    <w:rsid w:val="00C85F00"/>
    <w:rsid w:val="00C91921"/>
    <w:rsid w:val="00CA2072"/>
    <w:rsid w:val="00CB65E0"/>
    <w:rsid w:val="00CC2B8F"/>
    <w:rsid w:val="00D01125"/>
    <w:rsid w:val="00E91528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EC934A-D4B7-6F43-BB54-A9844CB2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4</cp:revision>
  <cp:lastPrinted>2015-04-22T11:45:00Z</cp:lastPrinted>
  <dcterms:created xsi:type="dcterms:W3CDTF">2015-04-22T11:46:00Z</dcterms:created>
  <dcterms:modified xsi:type="dcterms:W3CDTF">2015-11-06T12:21:00Z</dcterms:modified>
</cp:coreProperties>
</file>