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4F4ABA" w14:textId="77777777" w:rsidR="00D33847" w:rsidRDefault="00D33847" w:rsidP="00D33847">
      <w:pPr>
        <w:pStyle w:val="Caption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  <w:tab w:val="left" w:pos="10120"/>
          <w:tab w:val="left" w:pos="11040"/>
        </w:tabs>
        <w:jc w:val="center"/>
        <w:rPr>
          <w:rFonts w:ascii="Arial" w:hAnsi="Arial" w:cs="Arial"/>
          <w:caps w:val="0"/>
          <w:sz w:val="44"/>
          <w:szCs w:val="44"/>
        </w:rPr>
      </w:pPr>
    </w:p>
    <w:p w14:paraId="7EF29EC7" w14:textId="77777777" w:rsidR="00D33847" w:rsidRDefault="00D33847" w:rsidP="00D33847">
      <w:pPr>
        <w:pStyle w:val="Caption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  <w:tab w:val="left" w:pos="10120"/>
          <w:tab w:val="left" w:pos="11040"/>
        </w:tabs>
        <w:jc w:val="center"/>
        <w:rPr>
          <w:rFonts w:ascii="Arial" w:hAnsi="Arial" w:cs="Arial"/>
          <w:caps w:val="0"/>
          <w:sz w:val="44"/>
          <w:szCs w:val="44"/>
        </w:rPr>
      </w:pPr>
    </w:p>
    <w:p w14:paraId="3CC236FF" w14:textId="77777777" w:rsidR="00D33847" w:rsidRDefault="00D33847" w:rsidP="00D33847">
      <w:pPr>
        <w:pStyle w:val="Caption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  <w:tab w:val="left" w:pos="10120"/>
          <w:tab w:val="left" w:pos="11040"/>
        </w:tabs>
        <w:jc w:val="center"/>
        <w:rPr>
          <w:rFonts w:ascii="Arial" w:hAnsi="Arial" w:cs="Arial"/>
          <w:caps w:val="0"/>
          <w:sz w:val="44"/>
          <w:szCs w:val="44"/>
        </w:rPr>
      </w:pPr>
    </w:p>
    <w:p w14:paraId="01C4B479" w14:textId="77777777" w:rsidR="00D33847" w:rsidRDefault="00D33847" w:rsidP="00D33847">
      <w:pPr>
        <w:pStyle w:val="Caption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  <w:tab w:val="left" w:pos="10120"/>
          <w:tab w:val="left" w:pos="11040"/>
        </w:tabs>
        <w:jc w:val="center"/>
        <w:rPr>
          <w:rFonts w:ascii="Arial" w:hAnsi="Arial" w:cs="Arial"/>
          <w:caps w:val="0"/>
          <w:sz w:val="44"/>
          <w:szCs w:val="44"/>
        </w:rPr>
      </w:pPr>
    </w:p>
    <w:p w14:paraId="724C45A5" w14:textId="77777777" w:rsidR="00D33847" w:rsidRDefault="00D33847" w:rsidP="00D33847">
      <w:pPr>
        <w:pStyle w:val="Caption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  <w:tab w:val="left" w:pos="10120"/>
          <w:tab w:val="left" w:pos="11040"/>
        </w:tabs>
        <w:jc w:val="center"/>
        <w:rPr>
          <w:rFonts w:ascii="Arial" w:hAnsi="Arial" w:cs="Arial"/>
          <w:caps w:val="0"/>
          <w:sz w:val="44"/>
          <w:szCs w:val="44"/>
        </w:rPr>
      </w:pPr>
    </w:p>
    <w:p w14:paraId="7318B3EA" w14:textId="77777777" w:rsidR="00D33847" w:rsidRDefault="00D33847" w:rsidP="00D33847">
      <w:pPr>
        <w:pStyle w:val="Caption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  <w:tab w:val="left" w:pos="10120"/>
          <w:tab w:val="left" w:pos="11040"/>
        </w:tabs>
        <w:jc w:val="center"/>
        <w:rPr>
          <w:rFonts w:ascii="Arial" w:hAnsi="Arial" w:cs="Arial"/>
          <w:caps w:val="0"/>
          <w:sz w:val="44"/>
          <w:szCs w:val="44"/>
        </w:rPr>
      </w:pPr>
    </w:p>
    <w:p w14:paraId="15BB1B36" w14:textId="77777777" w:rsidR="00D33847" w:rsidRDefault="00D33847" w:rsidP="00D33847">
      <w:pPr>
        <w:pStyle w:val="Caption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  <w:tab w:val="left" w:pos="10120"/>
          <w:tab w:val="left" w:pos="11040"/>
        </w:tabs>
        <w:jc w:val="center"/>
        <w:rPr>
          <w:rFonts w:ascii="Arial" w:hAnsi="Arial" w:cs="Arial"/>
          <w:caps w:val="0"/>
          <w:sz w:val="44"/>
          <w:szCs w:val="44"/>
        </w:rPr>
      </w:pPr>
    </w:p>
    <w:p w14:paraId="460F9C31" w14:textId="77777777" w:rsidR="00D33847" w:rsidRDefault="00D33847" w:rsidP="00D33847">
      <w:pPr>
        <w:pStyle w:val="Caption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  <w:tab w:val="left" w:pos="10120"/>
          <w:tab w:val="left" w:pos="11040"/>
        </w:tabs>
        <w:jc w:val="center"/>
        <w:rPr>
          <w:rFonts w:ascii="Arial" w:hAnsi="Arial" w:cs="Arial"/>
          <w:caps w:val="0"/>
          <w:sz w:val="44"/>
          <w:szCs w:val="44"/>
        </w:rPr>
      </w:pPr>
    </w:p>
    <w:p w14:paraId="5FE7D8C5" w14:textId="77777777" w:rsidR="00D33847" w:rsidRDefault="00D33847" w:rsidP="00D33847">
      <w:pPr>
        <w:pStyle w:val="Caption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  <w:tab w:val="left" w:pos="10120"/>
          <w:tab w:val="left" w:pos="11040"/>
        </w:tabs>
        <w:jc w:val="center"/>
        <w:rPr>
          <w:rFonts w:ascii="Arial" w:hAnsi="Arial" w:cs="Arial"/>
          <w:caps w:val="0"/>
          <w:sz w:val="44"/>
          <w:szCs w:val="44"/>
        </w:rPr>
      </w:pPr>
    </w:p>
    <w:p w14:paraId="5C73D6A8" w14:textId="77777777" w:rsidR="00D33847" w:rsidRDefault="00D33847" w:rsidP="00D33847">
      <w:pPr>
        <w:pStyle w:val="Caption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  <w:tab w:val="left" w:pos="10120"/>
          <w:tab w:val="left" w:pos="11040"/>
        </w:tabs>
        <w:jc w:val="center"/>
        <w:rPr>
          <w:rFonts w:ascii="Arial" w:hAnsi="Arial" w:cs="Arial"/>
          <w:caps w:val="0"/>
          <w:sz w:val="44"/>
          <w:szCs w:val="44"/>
        </w:rPr>
      </w:pPr>
    </w:p>
    <w:p w14:paraId="62FEC3BF" w14:textId="77777777" w:rsidR="00D33847" w:rsidRDefault="00D33847" w:rsidP="00D33847">
      <w:pPr>
        <w:pStyle w:val="Caption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  <w:tab w:val="left" w:pos="10120"/>
          <w:tab w:val="left" w:pos="11040"/>
        </w:tabs>
        <w:jc w:val="center"/>
        <w:rPr>
          <w:rFonts w:ascii="Arial" w:hAnsi="Arial" w:cs="Arial"/>
          <w:caps w:val="0"/>
          <w:sz w:val="44"/>
          <w:szCs w:val="44"/>
        </w:rPr>
      </w:pPr>
    </w:p>
    <w:p w14:paraId="62A8529F" w14:textId="77777777" w:rsidR="00D33847" w:rsidRDefault="00D33847" w:rsidP="00D33847">
      <w:pPr>
        <w:pStyle w:val="Caption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  <w:tab w:val="left" w:pos="10120"/>
          <w:tab w:val="left" w:pos="11040"/>
        </w:tabs>
        <w:jc w:val="center"/>
        <w:rPr>
          <w:rFonts w:ascii="Arial" w:hAnsi="Arial" w:cs="Arial"/>
          <w:caps w:val="0"/>
          <w:sz w:val="44"/>
          <w:szCs w:val="44"/>
        </w:rPr>
      </w:pPr>
    </w:p>
    <w:p w14:paraId="6E768E9A" w14:textId="77777777" w:rsidR="00D33847" w:rsidRDefault="00D33847" w:rsidP="00D33847">
      <w:pPr>
        <w:pStyle w:val="Caption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  <w:tab w:val="left" w:pos="10120"/>
          <w:tab w:val="left" w:pos="11040"/>
        </w:tabs>
        <w:jc w:val="center"/>
        <w:rPr>
          <w:rFonts w:ascii="Arial" w:hAnsi="Arial" w:cs="Arial"/>
          <w:caps w:val="0"/>
          <w:sz w:val="44"/>
          <w:szCs w:val="44"/>
        </w:rPr>
      </w:pPr>
    </w:p>
    <w:p w14:paraId="1E240BC6" w14:textId="77777777" w:rsidR="00155D0F" w:rsidRPr="000E1329" w:rsidRDefault="00155D0F" w:rsidP="00155D0F">
      <w:pPr>
        <w:pStyle w:val="Caption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  <w:tab w:val="left" w:pos="10120"/>
          <w:tab w:val="left" w:pos="11040"/>
        </w:tabs>
        <w:jc w:val="center"/>
        <w:rPr>
          <w:rFonts w:ascii="Arial" w:eastAsia="Newzald-BlackItalic" w:hAnsi="Arial" w:cs="Arial"/>
          <w:caps w:val="0"/>
          <w:sz w:val="44"/>
          <w:szCs w:val="44"/>
        </w:rPr>
      </w:pPr>
      <w:r w:rsidRPr="000E1329">
        <w:rPr>
          <w:rFonts w:ascii="Arial" w:hAnsi="Arial" w:cs="Arial"/>
          <w:caps w:val="0"/>
          <w:sz w:val="44"/>
          <w:szCs w:val="44"/>
        </w:rPr>
        <w:t>Propuesta económica</w:t>
      </w:r>
    </w:p>
    <w:p w14:paraId="67E46958" w14:textId="77777777" w:rsidR="00155D0F" w:rsidRPr="000E1329" w:rsidRDefault="00155D0F" w:rsidP="00155D0F">
      <w:pPr>
        <w:pStyle w:val="Caption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  <w:tab w:val="left" w:pos="10120"/>
          <w:tab w:val="left" w:pos="11040"/>
        </w:tabs>
        <w:jc w:val="center"/>
        <w:rPr>
          <w:rFonts w:ascii="Arial" w:eastAsia="Newzald-BlackItalic" w:hAnsi="Arial" w:cs="Arial"/>
          <w:caps w:val="0"/>
          <w:sz w:val="44"/>
          <w:szCs w:val="44"/>
        </w:rPr>
      </w:pPr>
      <w:r w:rsidRPr="000E1329">
        <w:rPr>
          <w:rFonts w:ascii="Arial" w:hAnsi="Arial" w:cs="Arial"/>
          <w:caps w:val="0"/>
          <w:sz w:val="44"/>
          <w:szCs w:val="44"/>
        </w:rPr>
        <w:t xml:space="preserve"> de Enéresi para</w:t>
      </w:r>
    </w:p>
    <w:p w14:paraId="40AA3A92" w14:textId="77777777" w:rsidR="00155D0F" w:rsidRDefault="00155D0F" w:rsidP="00155D0F">
      <w:pPr>
        <w:pStyle w:val="Caption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  <w:tab w:val="left" w:pos="10120"/>
          <w:tab w:val="left" w:pos="11040"/>
        </w:tabs>
        <w:jc w:val="center"/>
        <w:rPr>
          <w:rFonts w:ascii="Arial" w:hAnsi="Arial" w:cs="Arial"/>
          <w:caps w:val="0"/>
          <w:color w:val="57C9EA"/>
          <w:sz w:val="44"/>
          <w:szCs w:val="44"/>
        </w:rPr>
      </w:pPr>
      <w:r w:rsidRPr="000E1329">
        <w:rPr>
          <w:rFonts w:ascii="Arial" w:hAnsi="Arial" w:cs="Arial"/>
          <w:caps w:val="0"/>
          <w:color w:val="57C9EA"/>
          <w:sz w:val="44"/>
          <w:szCs w:val="44"/>
        </w:rPr>
        <w:t>{</w:t>
      </w:r>
      <w:proofErr w:type="spellStart"/>
      <w:r w:rsidRPr="000E1329">
        <w:rPr>
          <w:rFonts w:ascii="Arial" w:hAnsi="Arial" w:cs="Arial"/>
          <w:caps w:val="0"/>
          <w:color w:val="57C9EA"/>
          <w:sz w:val="44"/>
          <w:szCs w:val="44"/>
        </w:rPr>
        <w:t>nom</w:t>
      </w:r>
      <w:proofErr w:type="spellEnd"/>
      <w:r w:rsidRPr="000E1329">
        <w:rPr>
          <w:rFonts w:ascii="Arial" w:hAnsi="Arial" w:cs="Arial"/>
          <w:caps w:val="0"/>
          <w:color w:val="57C9EA"/>
          <w:sz w:val="44"/>
          <w:szCs w:val="44"/>
        </w:rPr>
        <w:t>}</w:t>
      </w:r>
    </w:p>
    <w:p w14:paraId="0A93999A" w14:textId="77777777" w:rsidR="00D33847" w:rsidRDefault="00D33847" w:rsidP="00D33847">
      <w:pPr>
        <w:pStyle w:val="Caption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  <w:tab w:val="left" w:pos="10120"/>
          <w:tab w:val="left" w:pos="11040"/>
        </w:tabs>
        <w:jc w:val="center"/>
        <w:rPr>
          <w:rFonts w:ascii="Arial" w:hAnsi="Arial" w:cs="Arial"/>
          <w:caps w:val="0"/>
          <w:color w:val="57C9EA"/>
          <w:sz w:val="44"/>
          <w:szCs w:val="44"/>
        </w:rPr>
      </w:pPr>
    </w:p>
    <w:p w14:paraId="5B78530E" w14:textId="77777777" w:rsidR="00D33847" w:rsidRDefault="00D33847">
      <w:pPr>
        <w:rPr>
          <w:rFonts w:ascii="Arial" w:eastAsia="Arial Unicode MS" w:hAnsi="Arial" w:cs="Arial"/>
          <w:b/>
          <w:bCs/>
          <w:color w:val="57C9EA"/>
          <w:sz w:val="44"/>
          <w:szCs w:val="44"/>
          <w:bdr w:val="nil"/>
          <w:lang w:val="es-ES_tradnl"/>
        </w:rPr>
      </w:pPr>
      <w:r>
        <w:rPr>
          <w:rFonts w:ascii="Arial" w:hAnsi="Arial" w:cs="Arial"/>
          <w:caps/>
          <w:color w:val="57C9EA"/>
          <w:sz w:val="44"/>
          <w:szCs w:val="44"/>
        </w:rPr>
        <w:br w:type="page"/>
      </w:r>
    </w:p>
    <w:p w14:paraId="4E859D07" w14:textId="77777777" w:rsidR="005263FA" w:rsidRDefault="005263FA" w:rsidP="00155D0F">
      <w:pPr>
        <w:pStyle w:val="Caption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</w:tabs>
        <w:rPr>
          <w:rFonts w:ascii="Arial" w:hAnsi="Arial"/>
          <w:b w:val="0"/>
          <w:bCs w:val="0"/>
          <w:iCs/>
          <w:caps w:val="0"/>
        </w:rPr>
      </w:pPr>
    </w:p>
    <w:p w14:paraId="76E5F8F8" w14:textId="77777777" w:rsidR="005263FA" w:rsidRDefault="005263FA" w:rsidP="00155D0F">
      <w:pPr>
        <w:pStyle w:val="Caption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</w:tabs>
        <w:rPr>
          <w:rFonts w:ascii="Arial" w:hAnsi="Arial"/>
          <w:b w:val="0"/>
          <w:bCs w:val="0"/>
          <w:iCs/>
          <w:caps w:val="0"/>
        </w:rPr>
      </w:pPr>
    </w:p>
    <w:p w14:paraId="6F8D43B8" w14:textId="77777777" w:rsidR="005263FA" w:rsidRDefault="005263FA" w:rsidP="00155D0F">
      <w:pPr>
        <w:pStyle w:val="Caption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</w:tabs>
        <w:rPr>
          <w:rFonts w:ascii="Arial" w:hAnsi="Arial"/>
          <w:b w:val="0"/>
          <w:bCs w:val="0"/>
          <w:iCs/>
          <w:caps w:val="0"/>
        </w:rPr>
      </w:pPr>
    </w:p>
    <w:p w14:paraId="196BCCFA" w14:textId="77777777" w:rsidR="005263FA" w:rsidRDefault="005263FA" w:rsidP="00155D0F">
      <w:pPr>
        <w:pStyle w:val="Caption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</w:tabs>
        <w:rPr>
          <w:rFonts w:ascii="Arial" w:hAnsi="Arial"/>
          <w:b w:val="0"/>
          <w:bCs w:val="0"/>
          <w:iCs/>
          <w:caps w:val="0"/>
        </w:rPr>
      </w:pPr>
    </w:p>
    <w:p w14:paraId="2B9F1B87" w14:textId="77777777" w:rsidR="005263FA" w:rsidRDefault="005263FA" w:rsidP="00155D0F">
      <w:pPr>
        <w:pStyle w:val="Caption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</w:tabs>
        <w:rPr>
          <w:rFonts w:ascii="Arial" w:hAnsi="Arial"/>
          <w:b w:val="0"/>
          <w:bCs w:val="0"/>
          <w:iCs/>
          <w:caps w:val="0"/>
        </w:rPr>
      </w:pPr>
    </w:p>
    <w:p w14:paraId="11EFE1CA" w14:textId="77777777" w:rsidR="005263FA" w:rsidRDefault="005263FA" w:rsidP="00155D0F">
      <w:pPr>
        <w:pStyle w:val="Caption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</w:tabs>
        <w:rPr>
          <w:rFonts w:ascii="Arial" w:hAnsi="Arial"/>
          <w:b w:val="0"/>
          <w:bCs w:val="0"/>
          <w:iCs/>
          <w:caps w:val="0"/>
        </w:rPr>
      </w:pPr>
      <w:bookmarkStart w:id="0" w:name="_GoBack"/>
      <w:bookmarkEnd w:id="0"/>
    </w:p>
    <w:p w14:paraId="57A35249" w14:textId="77777777" w:rsidR="005263FA" w:rsidRDefault="005263FA" w:rsidP="00155D0F">
      <w:pPr>
        <w:pStyle w:val="Caption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</w:tabs>
        <w:rPr>
          <w:rFonts w:ascii="Arial" w:hAnsi="Arial"/>
          <w:b w:val="0"/>
          <w:bCs w:val="0"/>
          <w:iCs/>
          <w:caps w:val="0"/>
        </w:rPr>
      </w:pPr>
    </w:p>
    <w:p w14:paraId="2F988E97" w14:textId="77777777" w:rsidR="005263FA" w:rsidRDefault="005263FA" w:rsidP="00155D0F">
      <w:pPr>
        <w:pStyle w:val="Caption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</w:tabs>
        <w:rPr>
          <w:rFonts w:ascii="Arial" w:hAnsi="Arial"/>
          <w:b w:val="0"/>
          <w:bCs w:val="0"/>
          <w:iCs/>
          <w:caps w:val="0"/>
        </w:rPr>
      </w:pPr>
    </w:p>
    <w:p w14:paraId="78868A9B" w14:textId="77777777" w:rsidR="00155D0F" w:rsidRPr="005263FA" w:rsidRDefault="00155D0F" w:rsidP="00155D0F">
      <w:pPr>
        <w:pStyle w:val="Caption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</w:tabs>
        <w:rPr>
          <w:rFonts w:ascii="Arial" w:eastAsia="Newzald-Book" w:hAnsi="Arial" w:cs="Newzald-Book"/>
          <w:b w:val="0"/>
          <w:bCs w:val="0"/>
          <w:iCs/>
          <w:caps w:val="0"/>
        </w:rPr>
      </w:pPr>
      <w:r w:rsidRPr="005263FA">
        <w:rPr>
          <w:rFonts w:ascii="Arial" w:hAnsi="Arial"/>
          <w:b w:val="0"/>
          <w:bCs w:val="0"/>
          <w:iCs/>
          <w:caps w:val="0"/>
        </w:rPr>
        <w:t>En Enéresi somos muy conscientes de lo importante que es para las personas que nos visitan encontrar la mejor solución para su salud bucal y el esfuerzo que supone poder alcanzarla.</w:t>
      </w:r>
    </w:p>
    <w:p w14:paraId="5C80522B" w14:textId="77777777" w:rsidR="00155D0F" w:rsidRPr="005263FA" w:rsidRDefault="00155D0F" w:rsidP="00155D0F">
      <w:pPr>
        <w:pStyle w:val="Caption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</w:tabs>
        <w:rPr>
          <w:rFonts w:ascii="Arial" w:eastAsia="Newzald-Book" w:hAnsi="Arial" w:cs="Newzald-Book"/>
          <w:b w:val="0"/>
          <w:bCs w:val="0"/>
          <w:iCs/>
          <w:caps w:val="0"/>
        </w:rPr>
      </w:pPr>
      <w:r w:rsidRPr="005263FA">
        <w:rPr>
          <w:rFonts w:ascii="Arial" w:hAnsi="Arial"/>
          <w:b w:val="0"/>
          <w:bCs w:val="0"/>
          <w:iCs/>
          <w:caps w:val="0"/>
        </w:rPr>
        <w:t xml:space="preserve"> </w:t>
      </w:r>
    </w:p>
    <w:p w14:paraId="41DD312F" w14:textId="77777777" w:rsidR="00155D0F" w:rsidRPr="005263FA" w:rsidRDefault="00155D0F" w:rsidP="00155D0F">
      <w:pPr>
        <w:pStyle w:val="Caption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</w:tabs>
        <w:rPr>
          <w:rFonts w:ascii="Arial" w:hAnsi="Arial"/>
          <w:b w:val="0"/>
          <w:bCs w:val="0"/>
          <w:iCs/>
          <w:caps w:val="0"/>
        </w:rPr>
      </w:pPr>
      <w:r w:rsidRPr="005263FA">
        <w:rPr>
          <w:rFonts w:ascii="Arial" w:hAnsi="Arial"/>
          <w:b w:val="0"/>
          <w:bCs w:val="0"/>
          <w:iCs/>
          <w:caps w:val="0"/>
        </w:rPr>
        <w:t>Por eso nuestro objetivo es buscar siempre la forma de que el coste no sea nunca un obstáculo para poder seguir adelante con un tratamiento.</w:t>
      </w:r>
    </w:p>
    <w:p w14:paraId="5DB4B1B0" w14:textId="77777777" w:rsidR="00155D0F" w:rsidRDefault="00155D0F" w:rsidP="00155D0F">
      <w:pPr>
        <w:pStyle w:val="Caption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</w:tabs>
        <w:rPr>
          <w:rFonts w:ascii="Arial" w:hAnsi="Arial"/>
          <w:b w:val="0"/>
          <w:bCs w:val="0"/>
          <w:iCs/>
          <w:caps w:val="0"/>
          <w:sz w:val="28"/>
          <w:szCs w:val="28"/>
        </w:rPr>
      </w:pPr>
    </w:p>
    <w:p w14:paraId="78119011" w14:textId="77777777" w:rsidR="00155D0F" w:rsidRPr="005569B4" w:rsidRDefault="00155D0F" w:rsidP="00155D0F">
      <w:pPr>
        <w:pStyle w:val="Caption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jc w:val="center"/>
        <w:rPr>
          <w:rFonts w:ascii="Arial" w:eastAsia="Newzald-Book" w:hAnsi="Arial" w:cs="Arial"/>
          <w:iCs/>
          <w:caps w:val="0"/>
          <w:sz w:val="28"/>
          <w:szCs w:val="28"/>
        </w:rPr>
      </w:pPr>
      <w:r w:rsidRPr="005569B4">
        <w:rPr>
          <w:rFonts w:ascii="Arial" w:hAnsi="Arial" w:cs="Arial"/>
          <w:bCs w:val="0"/>
          <w:iCs/>
          <w:caps w:val="0"/>
          <w:sz w:val="28"/>
          <w:szCs w:val="28"/>
        </w:rPr>
        <w:t>{</w:t>
      </w:r>
      <w:r w:rsidRPr="005569B4">
        <w:rPr>
          <w:rFonts w:ascii="Arial" w:hAnsi="Arial" w:cs="Arial"/>
          <w:iCs/>
          <w:caps w:val="0"/>
          <w:sz w:val="28"/>
          <w:szCs w:val="28"/>
        </w:rPr>
        <w:t>coste}</w:t>
      </w:r>
    </w:p>
    <w:p w14:paraId="54D0C1ED" w14:textId="77777777" w:rsidR="00155D0F" w:rsidRDefault="00155D0F" w:rsidP="00155D0F">
      <w:pPr>
        <w:pStyle w:val="Caption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rPr>
          <w:rFonts w:ascii="Arial" w:hAnsi="Arial"/>
          <w:b w:val="0"/>
          <w:bCs w:val="0"/>
          <w:iCs/>
          <w:caps w:val="0"/>
          <w:sz w:val="28"/>
          <w:szCs w:val="28"/>
        </w:rPr>
      </w:pPr>
    </w:p>
    <w:p w14:paraId="67AC94B6" w14:textId="77777777" w:rsidR="00155D0F" w:rsidRPr="005263FA" w:rsidRDefault="00155D0F" w:rsidP="00155D0F">
      <w:pPr>
        <w:pStyle w:val="Caption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rPr>
          <w:rFonts w:ascii="Arial" w:hAnsi="Arial"/>
          <w:b w:val="0"/>
          <w:bCs w:val="0"/>
          <w:iCs/>
          <w:caps w:val="0"/>
        </w:rPr>
      </w:pPr>
      <w:r>
        <w:rPr>
          <w:rFonts w:ascii="Arial" w:hAnsi="Arial"/>
          <w:b w:val="0"/>
          <w:bCs w:val="0"/>
          <w:iCs/>
          <w:caps w:val="0"/>
          <w:sz w:val="28"/>
          <w:szCs w:val="28"/>
        </w:rPr>
        <w:t>{</w:t>
      </w:r>
      <w:proofErr w:type="spellStart"/>
      <w:r w:rsidRPr="005263FA">
        <w:rPr>
          <w:rFonts w:ascii="Arial" w:hAnsi="Arial"/>
          <w:b w:val="0"/>
          <w:bCs w:val="0"/>
          <w:iCs/>
          <w:caps w:val="0"/>
        </w:rPr>
        <w:t>textocolectivo</w:t>
      </w:r>
      <w:proofErr w:type="spellEnd"/>
      <w:r w:rsidRPr="005263FA">
        <w:rPr>
          <w:rFonts w:ascii="Arial" w:hAnsi="Arial"/>
          <w:b w:val="0"/>
          <w:bCs w:val="0"/>
          <w:iCs/>
          <w:caps w:val="0"/>
        </w:rPr>
        <w:t>}</w:t>
      </w:r>
    </w:p>
    <w:p w14:paraId="52E7CF9E" w14:textId="77777777" w:rsidR="00D33847" w:rsidRPr="005263FA" w:rsidRDefault="00D33847" w:rsidP="00D33847">
      <w:pPr>
        <w:pStyle w:val="Caption"/>
        <w:keepLines/>
        <w:pBdr>
          <w:bottom w:val="single" w:sz="4" w:space="1" w:color="auto"/>
        </w:pBdr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</w:tabs>
        <w:rPr>
          <w:rFonts w:ascii="Arial" w:hAnsi="Arial"/>
          <w:b w:val="0"/>
          <w:bCs w:val="0"/>
          <w:iCs/>
          <w:caps w:val="0"/>
        </w:rPr>
      </w:pPr>
    </w:p>
    <w:p w14:paraId="10C9415E" w14:textId="50F8B25A" w:rsidR="00D33847" w:rsidRPr="005263FA" w:rsidRDefault="00155D0F" w:rsidP="00D33847">
      <w:pPr>
        <w:pStyle w:val="Caption"/>
        <w:keepLines/>
        <w:pBdr>
          <w:bottom w:val="single" w:sz="4" w:space="1" w:color="auto"/>
        </w:pBd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rPr>
          <w:rFonts w:ascii="Arial" w:hAnsi="Arial"/>
          <w:b w:val="0"/>
          <w:bCs w:val="0"/>
          <w:iCs/>
          <w:caps w:val="0"/>
        </w:rPr>
      </w:pPr>
      <w:r w:rsidRPr="005263FA">
        <w:rPr>
          <w:rFonts w:ascii="Arial" w:hAnsi="Arial"/>
          <w:b w:val="0"/>
          <w:bCs w:val="0"/>
          <w:iCs/>
          <w:caps w:val="0"/>
        </w:rPr>
        <w:t>A continuación exponemos las condiciones y alternativas de pago para el tratamiento propuesto.</w:t>
      </w:r>
    </w:p>
    <w:p w14:paraId="6FDEF897" w14:textId="508710E8" w:rsidR="00155D0F" w:rsidRDefault="00155D0F" w:rsidP="00D33847">
      <w:pPr>
        <w:pStyle w:val="Caption"/>
        <w:keepLines/>
        <w:pBdr>
          <w:bottom w:val="single" w:sz="4" w:space="1" w:color="auto"/>
        </w:pBd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rPr>
          <w:rFonts w:ascii="Arial" w:hAnsi="Arial"/>
          <w:b w:val="0"/>
          <w:bCs w:val="0"/>
          <w:iCs/>
          <w:caps w:val="0"/>
          <w:sz w:val="28"/>
          <w:szCs w:val="28"/>
        </w:rPr>
      </w:pPr>
    </w:p>
    <w:p w14:paraId="13DD7E4E" w14:textId="77777777" w:rsidR="00D33847" w:rsidRDefault="00D33847" w:rsidP="00D33847">
      <w:pPr>
        <w:pStyle w:val="Caption"/>
        <w:keepLines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rPr>
          <w:rFonts w:ascii="Arial" w:hAnsi="Arial"/>
          <w:b w:val="0"/>
          <w:bCs w:val="0"/>
          <w:iCs/>
          <w:caps w:val="0"/>
          <w:sz w:val="28"/>
          <w:szCs w:val="28"/>
        </w:rPr>
        <w:sectPr w:rsidR="00D33847" w:rsidSect="00D33847">
          <w:type w:val="continuous"/>
          <w:pgSz w:w="11900" w:h="16840"/>
          <w:pgMar w:top="1417" w:right="1701" w:bottom="1417" w:left="1701" w:header="708" w:footer="708" w:gutter="0"/>
          <w:cols w:space="708"/>
          <w:docGrid w:linePitch="360"/>
        </w:sectPr>
      </w:pPr>
    </w:p>
    <w:p w14:paraId="334330EE" w14:textId="44FC6E17" w:rsidR="00D33847" w:rsidRDefault="00D33847" w:rsidP="00D33847">
      <w:pPr>
        <w:pStyle w:val="Caption"/>
        <w:keepLines/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rPr>
          <w:rFonts w:ascii="Arial" w:hAnsi="Arial"/>
          <w:b w:val="0"/>
          <w:bCs w:val="0"/>
          <w:iCs/>
          <w:caps w:val="0"/>
          <w:sz w:val="28"/>
          <w:szCs w:val="28"/>
        </w:rPr>
      </w:pPr>
    </w:p>
    <w:p w14:paraId="33B8F5F3" w14:textId="50B04BDF" w:rsidR="00D33847" w:rsidRPr="00D33847" w:rsidRDefault="00D33847" w:rsidP="00D33847">
      <w:pPr>
        <w:pStyle w:val="Caption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</w:tabs>
        <w:rPr>
          <w:rFonts w:ascii="Arial" w:hAnsi="Arial" w:cs="Arial"/>
          <w:caps w:val="0"/>
          <w:color w:val="57C9EA"/>
          <w:sz w:val="28"/>
          <w:szCs w:val="28"/>
        </w:rPr>
      </w:pPr>
      <w:r w:rsidRPr="00D33847">
        <w:rPr>
          <w:noProof/>
          <w:sz w:val="28"/>
          <w:szCs w:val="28"/>
          <w:lang w:val="es-ES"/>
        </w:rPr>
        <w:drawing>
          <wp:anchor distT="0" distB="0" distL="114300" distR="114300" simplePos="0" relativeHeight="251660288" behindDoc="0" locked="0" layoutInCell="1" allowOverlap="1" wp14:anchorId="47CC56A3" wp14:editId="42191793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354330" cy="346075"/>
            <wp:effectExtent l="0" t="0" r="1270" b="9525"/>
            <wp:wrapSquare wrapText="bothSides"/>
            <wp:docPr id="1" name="1-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-48.png"/>
                    <pic:cNvPicPr/>
                  </pic:nvPicPr>
                  <pic:blipFill>
                    <a:blip r:embed="rId7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" cy="3460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3847">
        <w:rPr>
          <w:rFonts w:ascii="Arial" w:hAnsi="Arial" w:cs="Arial"/>
          <w:caps w:val="0"/>
          <w:color w:val="57C9EA"/>
          <w:sz w:val="28"/>
          <w:szCs w:val="28"/>
        </w:rPr>
        <w:t>Opció</w:t>
      </w:r>
      <w:r w:rsidR="002B09DC">
        <w:rPr>
          <w:rFonts w:ascii="Arial" w:hAnsi="Arial" w:cs="Arial"/>
          <w:caps w:val="0"/>
          <w:color w:val="57C9EA"/>
          <w:sz w:val="28"/>
          <w:szCs w:val="28"/>
        </w:rPr>
        <w:t>n</w:t>
      </w:r>
      <w:r w:rsidRPr="00D33847">
        <w:rPr>
          <w:rFonts w:ascii="Arial" w:hAnsi="Arial" w:cs="Arial"/>
          <w:caps w:val="0"/>
          <w:color w:val="57C9EA"/>
          <w:sz w:val="28"/>
          <w:szCs w:val="28"/>
        </w:rPr>
        <w:t xml:space="preserve"> </w:t>
      </w:r>
      <w:r w:rsidR="002B09DC">
        <w:rPr>
          <w:rFonts w:ascii="Arial" w:hAnsi="Arial" w:cs="Arial"/>
          <w:caps w:val="0"/>
          <w:color w:val="57C9EA"/>
          <w:sz w:val="28"/>
          <w:szCs w:val="28"/>
        </w:rPr>
        <w:t>Pago</w:t>
      </w:r>
      <w:r w:rsidRPr="00D33847">
        <w:rPr>
          <w:rFonts w:ascii="Arial" w:hAnsi="Arial" w:cs="Arial"/>
          <w:caps w:val="0"/>
          <w:color w:val="57C9EA"/>
          <w:sz w:val="28"/>
          <w:szCs w:val="28"/>
        </w:rPr>
        <w:t xml:space="preserve"> Únic</w:t>
      </w:r>
      <w:r w:rsidR="002B09DC">
        <w:rPr>
          <w:rFonts w:ascii="Arial" w:hAnsi="Arial" w:cs="Arial"/>
          <w:caps w:val="0"/>
          <w:color w:val="57C9EA"/>
          <w:sz w:val="28"/>
          <w:szCs w:val="28"/>
        </w:rPr>
        <w:t>o</w:t>
      </w:r>
      <w:r w:rsidRPr="00D33847">
        <w:rPr>
          <w:rFonts w:ascii="Arial" w:hAnsi="Arial" w:cs="Arial"/>
          <w:caps w:val="0"/>
          <w:color w:val="57C9EA"/>
          <w:sz w:val="28"/>
          <w:szCs w:val="28"/>
        </w:rPr>
        <w:t>*</w:t>
      </w:r>
    </w:p>
    <w:p w14:paraId="59C03CCC" w14:textId="77777777" w:rsidR="00D33847" w:rsidRDefault="00D33847" w:rsidP="002B09DC">
      <w:pPr>
        <w:pStyle w:val="Caption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</w:tabs>
        <w:rPr>
          <w:rFonts w:ascii="Arial" w:hAnsi="Arial" w:cs="Arial"/>
          <w:caps w:val="0"/>
          <w:color w:val="57C9EA"/>
          <w:sz w:val="32"/>
          <w:szCs w:val="32"/>
        </w:rPr>
      </w:pPr>
    </w:p>
    <w:p w14:paraId="2A10ED70" w14:textId="77777777" w:rsidR="002B09DC" w:rsidRPr="005569B4" w:rsidRDefault="002B09DC" w:rsidP="002B09DC">
      <w:pPr>
        <w:pStyle w:val="Caption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</w:tabs>
        <w:rPr>
          <w:rFonts w:ascii="Arial" w:eastAsia="Newzald-Book" w:hAnsi="Arial" w:cs="Newzald-Book"/>
          <w:b w:val="0"/>
          <w:bCs w:val="0"/>
          <w:iCs/>
          <w:caps w:val="0"/>
          <w:sz w:val="22"/>
          <w:szCs w:val="22"/>
        </w:rPr>
      </w:pPr>
      <w:r w:rsidRPr="005569B4">
        <w:rPr>
          <w:rFonts w:ascii="Arial" w:hAnsi="Arial"/>
          <w:b w:val="0"/>
          <w:bCs w:val="0"/>
          <w:iCs/>
          <w:caps w:val="0"/>
          <w:sz w:val="22"/>
          <w:szCs w:val="22"/>
        </w:rPr>
        <w:t xml:space="preserve">El pago del tratamiento se </w:t>
      </w:r>
      <w:r>
        <w:rPr>
          <w:rFonts w:ascii="Arial" w:hAnsi="Arial"/>
          <w:b w:val="0"/>
          <w:bCs w:val="0"/>
          <w:iCs/>
          <w:caps w:val="0"/>
          <w:sz w:val="22"/>
          <w:szCs w:val="22"/>
        </w:rPr>
        <w:t>efectúa</w:t>
      </w:r>
      <w:r w:rsidRPr="005569B4">
        <w:rPr>
          <w:rFonts w:ascii="Arial" w:hAnsi="Arial"/>
          <w:b w:val="0"/>
          <w:bCs w:val="0"/>
          <w:iCs/>
          <w:caps w:val="0"/>
          <w:sz w:val="22"/>
          <w:szCs w:val="22"/>
        </w:rPr>
        <w:t xml:space="preserve"> </w:t>
      </w:r>
    </w:p>
    <w:p w14:paraId="6671B288" w14:textId="77777777" w:rsidR="002B09DC" w:rsidRPr="005569B4" w:rsidRDefault="002B09DC" w:rsidP="002B09DC">
      <w:pPr>
        <w:pStyle w:val="Caption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</w:tabs>
        <w:rPr>
          <w:rFonts w:ascii="Arial" w:eastAsia="Newzald-Book" w:hAnsi="Arial" w:cs="Newzald-Book"/>
          <w:b w:val="0"/>
          <w:bCs w:val="0"/>
          <w:iCs/>
          <w:caps w:val="0"/>
          <w:sz w:val="22"/>
          <w:szCs w:val="22"/>
        </w:rPr>
      </w:pPr>
      <w:r w:rsidRPr="005569B4">
        <w:rPr>
          <w:rFonts w:ascii="Arial" w:hAnsi="Arial"/>
          <w:b w:val="0"/>
          <w:bCs w:val="0"/>
          <w:iCs/>
          <w:caps w:val="0"/>
          <w:sz w:val="22"/>
          <w:szCs w:val="22"/>
        </w:rPr>
        <w:t>de una sola vez al inicio del tratamiento.</w:t>
      </w:r>
    </w:p>
    <w:p w14:paraId="32DB0B3C" w14:textId="77777777" w:rsidR="002B09DC" w:rsidRPr="005569B4" w:rsidRDefault="002B09DC" w:rsidP="002B09DC">
      <w:pPr>
        <w:pStyle w:val="Caption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</w:tabs>
        <w:rPr>
          <w:rFonts w:ascii="Arial" w:eastAsia="Newzald-Book" w:hAnsi="Arial" w:cs="Newzald-Book"/>
          <w:b w:val="0"/>
          <w:bCs w:val="0"/>
          <w:iCs/>
          <w:caps w:val="0"/>
          <w:sz w:val="22"/>
          <w:szCs w:val="22"/>
        </w:rPr>
      </w:pPr>
    </w:p>
    <w:p w14:paraId="651E6C3B" w14:textId="184AD1FE" w:rsidR="00D33847" w:rsidRDefault="002B09DC" w:rsidP="002B09DC">
      <w:pPr>
        <w:pStyle w:val="Caption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</w:tabs>
        <w:rPr>
          <w:rFonts w:ascii="Arial" w:hAnsi="Arial" w:cs="Arial"/>
          <w:sz w:val="32"/>
          <w:szCs w:val="32"/>
        </w:rPr>
      </w:pPr>
      <w:r w:rsidRPr="005569B4">
        <w:rPr>
          <w:rFonts w:ascii="Arial" w:hAnsi="Arial"/>
          <w:b w:val="0"/>
          <w:bCs w:val="0"/>
          <w:iCs/>
          <w:caps w:val="0"/>
          <w:sz w:val="22"/>
          <w:szCs w:val="22"/>
        </w:rPr>
        <w:t xml:space="preserve">{textodto1} </w:t>
      </w:r>
      <w:r w:rsidRPr="005569B4">
        <w:rPr>
          <w:rFonts w:ascii="Arial" w:hAnsi="Arial"/>
          <w:b w:val="0"/>
          <w:iCs/>
          <w:caps w:val="0"/>
          <w:sz w:val="22"/>
          <w:szCs w:val="22"/>
        </w:rPr>
        <w:t>{costefinal1}</w:t>
      </w:r>
      <w:r w:rsidRPr="005569B4">
        <w:rPr>
          <w:rFonts w:ascii="Arial" w:hAnsi="Arial"/>
          <w:b w:val="0"/>
          <w:bCs w:val="0"/>
          <w:iCs/>
          <w:caps w:val="0"/>
          <w:sz w:val="22"/>
          <w:szCs w:val="22"/>
        </w:rPr>
        <w:t xml:space="preserve"> </w:t>
      </w:r>
      <w:r w:rsidR="00D33847">
        <w:rPr>
          <w:rFonts w:ascii="Arial" w:hAnsi="Arial" w:cs="Arial"/>
          <w:sz w:val="32"/>
          <w:szCs w:val="32"/>
        </w:rPr>
        <w:br w:type="column"/>
      </w:r>
    </w:p>
    <w:p w14:paraId="5B2AF729" w14:textId="25DB0727" w:rsidR="00D33847" w:rsidRPr="002B09DC" w:rsidRDefault="002B09DC" w:rsidP="00D33847">
      <w:pPr>
        <w:pStyle w:val="Caption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</w:tabs>
        <w:rPr>
          <w:rFonts w:ascii="Arial" w:hAnsi="Arial" w:cs="Arial"/>
          <w:sz w:val="26"/>
          <w:szCs w:val="26"/>
        </w:rPr>
      </w:pPr>
      <w:r w:rsidRPr="002B09DC">
        <w:rPr>
          <w:noProof/>
          <w:sz w:val="26"/>
          <w:szCs w:val="26"/>
          <w:lang w:val="es-ES"/>
        </w:rPr>
        <w:drawing>
          <wp:anchor distT="0" distB="0" distL="114300" distR="114300" simplePos="0" relativeHeight="251661312" behindDoc="0" locked="0" layoutInCell="1" allowOverlap="1" wp14:anchorId="1F573D6A" wp14:editId="70F480D5">
            <wp:simplePos x="0" y="0"/>
            <wp:positionH relativeFrom="column">
              <wp:posOffset>3810</wp:posOffset>
            </wp:positionH>
            <wp:positionV relativeFrom="paragraph">
              <wp:posOffset>3175</wp:posOffset>
            </wp:positionV>
            <wp:extent cx="359410" cy="359410"/>
            <wp:effectExtent l="0" t="0" r="0" b="0"/>
            <wp:wrapSquare wrapText="bothSides"/>
            <wp:docPr id="3" name="2-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-48.png"/>
                    <pic:cNvPicPr/>
                  </pic:nvPicPr>
                  <pic:blipFill>
                    <a:blip r:embed="rId8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594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3847" w:rsidRPr="002B09DC">
        <w:rPr>
          <w:rFonts w:ascii="Arial" w:hAnsi="Arial" w:cs="Arial"/>
          <w:caps w:val="0"/>
          <w:color w:val="57C9EA"/>
          <w:sz w:val="26"/>
          <w:szCs w:val="26"/>
        </w:rPr>
        <w:t>Opció</w:t>
      </w:r>
      <w:r w:rsidRPr="002B09DC">
        <w:rPr>
          <w:rFonts w:ascii="Arial" w:hAnsi="Arial" w:cs="Arial"/>
          <w:caps w:val="0"/>
          <w:color w:val="57C9EA"/>
          <w:sz w:val="26"/>
          <w:szCs w:val="26"/>
        </w:rPr>
        <w:t>n</w:t>
      </w:r>
      <w:r w:rsidR="00D33847" w:rsidRPr="002B09DC">
        <w:rPr>
          <w:rFonts w:ascii="Arial" w:hAnsi="Arial" w:cs="Arial"/>
          <w:caps w:val="0"/>
          <w:color w:val="57C9EA"/>
          <w:sz w:val="26"/>
          <w:szCs w:val="26"/>
        </w:rPr>
        <w:t xml:space="preserve"> </w:t>
      </w:r>
      <w:r w:rsidRPr="002B09DC">
        <w:rPr>
          <w:rFonts w:ascii="Arial" w:hAnsi="Arial" w:cs="Arial"/>
          <w:caps w:val="0"/>
          <w:color w:val="57C9EA"/>
          <w:sz w:val="26"/>
          <w:szCs w:val="26"/>
        </w:rPr>
        <w:t>Por</w:t>
      </w:r>
      <w:r w:rsidR="00D33847" w:rsidRPr="002B09DC">
        <w:rPr>
          <w:rFonts w:ascii="Arial" w:hAnsi="Arial" w:cs="Arial"/>
          <w:caps w:val="0"/>
          <w:color w:val="57C9EA"/>
          <w:sz w:val="26"/>
          <w:szCs w:val="26"/>
        </w:rPr>
        <w:t xml:space="preserve"> </w:t>
      </w:r>
      <w:r w:rsidRPr="002B09DC">
        <w:rPr>
          <w:rFonts w:ascii="Arial" w:hAnsi="Arial" w:cs="Arial"/>
          <w:caps w:val="0"/>
          <w:color w:val="57C9EA"/>
          <w:sz w:val="26"/>
          <w:szCs w:val="26"/>
        </w:rPr>
        <w:t>Tratamiento</w:t>
      </w:r>
    </w:p>
    <w:p w14:paraId="1A58D708" w14:textId="77777777" w:rsidR="00D33847" w:rsidRDefault="00D33847" w:rsidP="00D33847">
      <w:pPr>
        <w:pStyle w:val="Caption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</w:tabs>
        <w:rPr>
          <w:rFonts w:ascii="Arial" w:hAnsi="Arial" w:cs="Arial"/>
          <w:sz w:val="32"/>
          <w:szCs w:val="32"/>
        </w:rPr>
      </w:pPr>
    </w:p>
    <w:p w14:paraId="0D4A29B6" w14:textId="77777777" w:rsidR="002B09DC" w:rsidRPr="007C2BC5" w:rsidRDefault="002B09DC" w:rsidP="002B09DC">
      <w:pPr>
        <w:pStyle w:val="Caption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</w:tabs>
        <w:rPr>
          <w:rFonts w:ascii="Arial" w:eastAsia="Newzald-Book" w:hAnsi="Arial" w:cs="Newzald-Book"/>
          <w:b w:val="0"/>
          <w:bCs w:val="0"/>
          <w:iCs/>
          <w:caps w:val="0"/>
          <w:sz w:val="22"/>
          <w:szCs w:val="22"/>
        </w:rPr>
      </w:pPr>
      <w:r w:rsidRPr="005569B4">
        <w:rPr>
          <w:rFonts w:ascii="Arial" w:hAnsi="Arial"/>
          <w:b w:val="0"/>
          <w:bCs w:val="0"/>
          <w:iCs/>
          <w:caps w:val="0"/>
          <w:sz w:val="22"/>
          <w:szCs w:val="22"/>
        </w:rPr>
        <w:t xml:space="preserve">El pago del tratamiento se </w:t>
      </w:r>
      <w:r>
        <w:rPr>
          <w:rFonts w:ascii="Arial" w:hAnsi="Arial"/>
          <w:b w:val="0"/>
          <w:bCs w:val="0"/>
          <w:iCs/>
          <w:caps w:val="0"/>
          <w:sz w:val="22"/>
          <w:szCs w:val="22"/>
        </w:rPr>
        <w:t>efectúa</w:t>
      </w:r>
      <w:r w:rsidRPr="005569B4">
        <w:rPr>
          <w:rFonts w:ascii="Arial" w:hAnsi="Arial"/>
          <w:b w:val="0"/>
          <w:bCs w:val="0"/>
          <w:iCs/>
          <w:caps w:val="0"/>
          <w:sz w:val="22"/>
          <w:szCs w:val="22"/>
        </w:rPr>
        <w:t xml:space="preserve"> en el momento en que se realiza cada una de las intervenciones previstas.</w:t>
      </w:r>
    </w:p>
    <w:p w14:paraId="712EE496" w14:textId="77777777" w:rsidR="002B09DC" w:rsidRPr="005569B4" w:rsidRDefault="002B09DC" w:rsidP="002B09DC">
      <w:pPr>
        <w:pStyle w:val="Caption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</w:tabs>
        <w:rPr>
          <w:rFonts w:ascii="Arial" w:hAnsi="Arial"/>
          <w:b w:val="0"/>
          <w:bCs w:val="0"/>
          <w:iCs/>
          <w:caps w:val="0"/>
          <w:sz w:val="22"/>
          <w:szCs w:val="22"/>
        </w:rPr>
      </w:pPr>
    </w:p>
    <w:p w14:paraId="2F04348C" w14:textId="77777777" w:rsidR="002B09DC" w:rsidRPr="005569B4" w:rsidRDefault="002B09DC" w:rsidP="002B09DC">
      <w:pPr>
        <w:pStyle w:val="Caption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</w:tabs>
        <w:rPr>
          <w:rFonts w:ascii="Arial" w:hAnsi="Arial"/>
          <w:b w:val="0"/>
          <w:sz w:val="22"/>
          <w:szCs w:val="22"/>
        </w:rPr>
      </w:pPr>
      <w:r w:rsidRPr="005569B4">
        <w:rPr>
          <w:rFonts w:ascii="Arial" w:hAnsi="Arial"/>
          <w:b w:val="0"/>
          <w:bCs w:val="0"/>
          <w:iCs/>
          <w:caps w:val="0"/>
          <w:sz w:val="22"/>
          <w:szCs w:val="22"/>
        </w:rPr>
        <w:t xml:space="preserve">{textodto2} </w:t>
      </w:r>
      <w:r w:rsidRPr="005569B4">
        <w:rPr>
          <w:rFonts w:ascii="Arial" w:hAnsi="Arial"/>
          <w:b w:val="0"/>
          <w:iCs/>
          <w:caps w:val="0"/>
          <w:sz w:val="22"/>
          <w:szCs w:val="22"/>
        </w:rPr>
        <w:t>{costefinal2}</w:t>
      </w:r>
      <w:r w:rsidRPr="005569B4">
        <w:rPr>
          <w:rFonts w:ascii="Arial" w:hAnsi="Arial"/>
          <w:b w:val="0"/>
          <w:bCs w:val="0"/>
          <w:iCs/>
          <w:caps w:val="0"/>
          <w:sz w:val="22"/>
          <w:szCs w:val="22"/>
        </w:rPr>
        <w:t xml:space="preserve"> </w:t>
      </w:r>
    </w:p>
    <w:p w14:paraId="2AA78676" w14:textId="77777777" w:rsidR="00065F07" w:rsidRDefault="00065F07" w:rsidP="00D33847">
      <w:pPr>
        <w:pStyle w:val="Caption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</w:tabs>
        <w:rPr>
          <w:rFonts w:ascii="Arial" w:hAnsi="Arial" w:cs="Arial"/>
          <w:sz w:val="32"/>
          <w:szCs w:val="32"/>
        </w:rPr>
      </w:pPr>
    </w:p>
    <w:p w14:paraId="2C07EB89" w14:textId="77777777" w:rsidR="002B09DC" w:rsidRDefault="002B09DC" w:rsidP="00D33847">
      <w:pPr>
        <w:pStyle w:val="Caption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</w:tabs>
        <w:rPr>
          <w:rFonts w:ascii="Arial" w:hAnsi="Arial" w:cs="Arial"/>
          <w:sz w:val="32"/>
          <w:szCs w:val="32"/>
        </w:rPr>
        <w:sectPr w:rsidR="002B09DC" w:rsidSect="00D33847">
          <w:type w:val="continuous"/>
          <w:pgSz w:w="11900" w:h="16840"/>
          <w:pgMar w:top="1417" w:right="1701" w:bottom="1417" w:left="1701" w:header="708" w:footer="708" w:gutter="0"/>
          <w:cols w:num="2" w:space="708"/>
          <w:docGrid w:linePitch="360"/>
        </w:sectPr>
      </w:pPr>
    </w:p>
    <w:p w14:paraId="77DE2877" w14:textId="77777777" w:rsidR="00D33847" w:rsidRDefault="00D33847" w:rsidP="00D33847">
      <w:pPr>
        <w:pStyle w:val="Caption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</w:tabs>
        <w:rPr>
          <w:rFonts w:ascii="Arial" w:hAnsi="Arial" w:cs="Arial"/>
          <w:sz w:val="32"/>
          <w:szCs w:val="32"/>
        </w:rPr>
      </w:pPr>
    </w:p>
    <w:p w14:paraId="68CD2E9C" w14:textId="065E5228" w:rsidR="00065F07" w:rsidRPr="00D33847" w:rsidRDefault="00065F07" w:rsidP="00065F07">
      <w:pPr>
        <w:pStyle w:val="Caption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rPr>
          <w:rFonts w:ascii="Arial" w:hAnsi="Arial"/>
          <w:b w:val="0"/>
          <w:bCs w:val="0"/>
          <w:iCs/>
          <w:caps w:val="0"/>
          <w:sz w:val="18"/>
          <w:szCs w:val="18"/>
          <w:lang w:val="ca-ES"/>
        </w:rPr>
      </w:pPr>
      <w:r>
        <w:rPr>
          <w:rFonts w:ascii="Arial" w:hAnsi="Arial"/>
          <w:b w:val="0"/>
          <w:bCs w:val="0"/>
          <w:iCs/>
          <w:caps w:val="0"/>
          <w:sz w:val="18"/>
          <w:szCs w:val="18"/>
          <w:lang w:val="ca-ES"/>
        </w:rPr>
        <w:t>*</w:t>
      </w:r>
      <w:r w:rsidR="002B09DC" w:rsidRPr="002B09DC">
        <w:rPr>
          <w:rFonts w:ascii="Arial" w:hAnsi="Arial"/>
          <w:b w:val="0"/>
          <w:bCs w:val="0"/>
          <w:iCs/>
          <w:caps w:val="0"/>
          <w:sz w:val="18"/>
          <w:szCs w:val="18"/>
          <w:lang w:val="ca-ES"/>
        </w:rPr>
        <w:t xml:space="preserve">Consultar </w:t>
      </w:r>
      <w:proofErr w:type="spellStart"/>
      <w:r w:rsidR="002B09DC" w:rsidRPr="002B09DC">
        <w:rPr>
          <w:rFonts w:ascii="Arial" w:hAnsi="Arial"/>
          <w:b w:val="0"/>
          <w:bCs w:val="0"/>
          <w:iCs/>
          <w:caps w:val="0"/>
          <w:sz w:val="18"/>
          <w:szCs w:val="18"/>
          <w:lang w:val="ca-ES"/>
        </w:rPr>
        <w:t>otras</w:t>
      </w:r>
      <w:proofErr w:type="spellEnd"/>
      <w:r w:rsidR="002B09DC" w:rsidRPr="002B09DC">
        <w:rPr>
          <w:rFonts w:ascii="Arial" w:hAnsi="Arial"/>
          <w:b w:val="0"/>
          <w:bCs w:val="0"/>
          <w:iCs/>
          <w:caps w:val="0"/>
          <w:sz w:val="18"/>
          <w:szCs w:val="18"/>
          <w:lang w:val="ca-ES"/>
        </w:rPr>
        <w:t xml:space="preserve"> </w:t>
      </w:r>
      <w:proofErr w:type="spellStart"/>
      <w:r w:rsidR="002B09DC" w:rsidRPr="002B09DC">
        <w:rPr>
          <w:rFonts w:ascii="Arial" w:hAnsi="Arial"/>
          <w:b w:val="0"/>
          <w:bCs w:val="0"/>
          <w:iCs/>
          <w:caps w:val="0"/>
          <w:sz w:val="18"/>
          <w:szCs w:val="18"/>
          <w:lang w:val="ca-ES"/>
        </w:rPr>
        <w:t>opciones</w:t>
      </w:r>
      <w:proofErr w:type="spellEnd"/>
      <w:r w:rsidR="002B09DC" w:rsidRPr="002B09DC">
        <w:rPr>
          <w:rFonts w:ascii="Arial" w:hAnsi="Arial"/>
          <w:b w:val="0"/>
          <w:bCs w:val="0"/>
          <w:iCs/>
          <w:caps w:val="0"/>
          <w:sz w:val="18"/>
          <w:szCs w:val="18"/>
          <w:lang w:val="ca-ES"/>
        </w:rPr>
        <w:t xml:space="preserve"> de pago de este </w:t>
      </w:r>
      <w:proofErr w:type="spellStart"/>
      <w:r w:rsidR="002B09DC" w:rsidRPr="002B09DC">
        <w:rPr>
          <w:rFonts w:ascii="Arial" w:hAnsi="Arial"/>
          <w:b w:val="0"/>
          <w:bCs w:val="0"/>
          <w:iCs/>
          <w:caps w:val="0"/>
          <w:sz w:val="18"/>
          <w:szCs w:val="18"/>
          <w:lang w:val="ca-ES"/>
        </w:rPr>
        <w:t>presupuesto</w:t>
      </w:r>
      <w:proofErr w:type="spellEnd"/>
      <w:r w:rsidR="002B09DC" w:rsidRPr="002B09DC">
        <w:rPr>
          <w:rFonts w:ascii="Arial" w:hAnsi="Arial"/>
          <w:b w:val="0"/>
          <w:bCs w:val="0"/>
          <w:iCs/>
          <w:caps w:val="0"/>
          <w:sz w:val="18"/>
          <w:szCs w:val="18"/>
          <w:lang w:val="ca-ES"/>
        </w:rPr>
        <w:t xml:space="preserve"> con </w:t>
      </w:r>
      <w:proofErr w:type="spellStart"/>
      <w:r w:rsidR="002B09DC" w:rsidRPr="002B09DC">
        <w:rPr>
          <w:rFonts w:ascii="Arial" w:hAnsi="Arial"/>
          <w:b w:val="0"/>
          <w:bCs w:val="0"/>
          <w:iCs/>
          <w:caps w:val="0"/>
          <w:sz w:val="18"/>
          <w:szCs w:val="18"/>
          <w:lang w:val="ca-ES"/>
        </w:rPr>
        <w:t>nuestro</w:t>
      </w:r>
      <w:proofErr w:type="spellEnd"/>
      <w:r w:rsidR="002B09DC" w:rsidRPr="002B09DC">
        <w:rPr>
          <w:rFonts w:ascii="Arial" w:hAnsi="Arial"/>
          <w:b w:val="0"/>
          <w:bCs w:val="0"/>
          <w:iCs/>
          <w:caps w:val="0"/>
          <w:sz w:val="18"/>
          <w:szCs w:val="18"/>
          <w:lang w:val="ca-ES"/>
        </w:rPr>
        <w:t xml:space="preserve"> personal de </w:t>
      </w:r>
      <w:proofErr w:type="spellStart"/>
      <w:r w:rsidR="002B09DC" w:rsidRPr="002B09DC">
        <w:rPr>
          <w:rFonts w:ascii="Arial" w:hAnsi="Arial"/>
          <w:b w:val="0"/>
          <w:bCs w:val="0"/>
          <w:iCs/>
          <w:caps w:val="0"/>
          <w:sz w:val="18"/>
          <w:szCs w:val="18"/>
          <w:lang w:val="ca-ES"/>
        </w:rPr>
        <w:t>atención</w:t>
      </w:r>
      <w:proofErr w:type="spellEnd"/>
      <w:r w:rsidR="002B09DC" w:rsidRPr="002B09DC">
        <w:rPr>
          <w:rFonts w:ascii="Arial" w:hAnsi="Arial"/>
          <w:b w:val="0"/>
          <w:bCs w:val="0"/>
          <w:iCs/>
          <w:caps w:val="0"/>
          <w:sz w:val="18"/>
          <w:szCs w:val="18"/>
          <w:lang w:val="ca-ES"/>
        </w:rPr>
        <w:t xml:space="preserve"> al </w:t>
      </w:r>
      <w:proofErr w:type="spellStart"/>
      <w:r w:rsidR="002B09DC" w:rsidRPr="002B09DC">
        <w:rPr>
          <w:rFonts w:ascii="Arial" w:hAnsi="Arial"/>
          <w:b w:val="0"/>
          <w:bCs w:val="0"/>
          <w:iCs/>
          <w:caps w:val="0"/>
          <w:sz w:val="18"/>
          <w:szCs w:val="18"/>
          <w:lang w:val="ca-ES"/>
        </w:rPr>
        <w:t>cliente</w:t>
      </w:r>
      <w:proofErr w:type="spellEnd"/>
      <w:r>
        <w:rPr>
          <w:rFonts w:ascii="Arial" w:hAnsi="Arial"/>
          <w:b w:val="0"/>
          <w:bCs w:val="0"/>
          <w:iCs/>
          <w:caps w:val="0"/>
          <w:sz w:val="18"/>
          <w:szCs w:val="18"/>
          <w:lang w:val="ca-ES"/>
        </w:rPr>
        <w:t>.</w:t>
      </w:r>
    </w:p>
    <w:p w14:paraId="6E61DE58" w14:textId="77777777" w:rsidR="00065F07" w:rsidRDefault="00065F07" w:rsidP="00D33847">
      <w:pPr>
        <w:pStyle w:val="Caption"/>
        <w:keepLines/>
        <w:pBdr>
          <w:top w:val="single" w:sz="4" w:space="1" w:color="auto"/>
        </w:pBd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rPr>
          <w:rFonts w:ascii="Arial" w:hAnsi="Arial"/>
          <w:b w:val="0"/>
          <w:bCs w:val="0"/>
          <w:iCs/>
          <w:caps w:val="0"/>
          <w:sz w:val="28"/>
          <w:szCs w:val="28"/>
        </w:rPr>
      </w:pPr>
    </w:p>
    <w:p w14:paraId="653720A2" w14:textId="77777777" w:rsidR="002B09DC" w:rsidRPr="001641AB" w:rsidRDefault="002B09DC" w:rsidP="00D33847">
      <w:pPr>
        <w:pStyle w:val="Caption"/>
        <w:keepLines/>
        <w:pBdr>
          <w:top w:val="single" w:sz="4" w:space="1" w:color="auto"/>
        </w:pBdr>
        <w:tabs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rPr>
          <w:rFonts w:ascii="Arial" w:hAnsi="Arial"/>
          <w:b w:val="0"/>
          <w:bCs w:val="0"/>
          <w:iCs/>
          <w:caps w:val="0"/>
          <w:sz w:val="28"/>
          <w:szCs w:val="28"/>
        </w:rPr>
      </w:pPr>
    </w:p>
    <w:p w14:paraId="6790D5DD" w14:textId="77777777" w:rsidR="00155D0F" w:rsidRPr="005263FA" w:rsidRDefault="00155D0F" w:rsidP="00155D0F">
      <w:pPr>
        <w:pStyle w:val="Caption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rPr>
          <w:rFonts w:ascii="Arial" w:hAnsi="Arial" w:cs="Arial"/>
          <w:b w:val="0"/>
          <w:bCs w:val="0"/>
          <w:iCs/>
          <w:caps w:val="0"/>
        </w:rPr>
      </w:pPr>
      <w:r w:rsidRPr="005263FA">
        <w:rPr>
          <w:rFonts w:ascii="Arial" w:hAnsi="Arial" w:cs="Arial"/>
          <w:b w:val="0"/>
          <w:bCs w:val="0"/>
          <w:iCs/>
          <w:caps w:val="0"/>
        </w:rPr>
        <w:t xml:space="preserve">Enéresi le permite usar múltiples </w:t>
      </w:r>
      <w:r w:rsidRPr="005263FA">
        <w:rPr>
          <w:rFonts w:ascii="Arial" w:hAnsi="Arial" w:cs="Arial"/>
          <w:iCs/>
          <w:caps w:val="0"/>
        </w:rPr>
        <w:t>modos de pago</w:t>
      </w:r>
      <w:r w:rsidRPr="005263FA">
        <w:rPr>
          <w:rFonts w:ascii="Arial" w:hAnsi="Arial" w:cs="Arial"/>
          <w:b w:val="0"/>
          <w:bCs w:val="0"/>
          <w:iCs/>
          <w:caps w:val="0"/>
        </w:rPr>
        <w:t xml:space="preserve"> para que pueda escoger en cada momento aquel que le resulte más cómodo.</w:t>
      </w:r>
    </w:p>
    <w:p w14:paraId="3A697213" w14:textId="77777777" w:rsidR="00155D0F" w:rsidRPr="005263FA" w:rsidRDefault="00155D0F" w:rsidP="00155D0F">
      <w:pPr>
        <w:pStyle w:val="Caption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rPr>
          <w:rFonts w:ascii="Arial" w:eastAsia="Newzald-Book" w:hAnsi="Arial" w:cs="Newzald-Book"/>
          <w:b w:val="0"/>
          <w:bCs w:val="0"/>
          <w:iCs/>
          <w:caps w:val="0"/>
        </w:rPr>
      </w:pPr>
    </w:p>
    <w:p w14:paraId="7A4A273A" w14:textId="77777777" w:rsidR="00155D0F" w:rsidRPr="005263FA" w:rsidRDefault="00155D0F" w:rsidP="00155D0F">
      <w:pPr>
        <w:pStyle w:val="Caption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rPr>
          <w:rFonts w:ascii="Arial" w:eastAsia="Newzald-Book" w:hAnsi="Arial" w:cs="Newzald-Book"/>
          <w:b w:val="0"/>
          <w:bCs w:val="0"/>
          <w:iCs/>
          <w:caps w:val="0"/>
        </w:rPr>
      </w:pPr>
      <w:r w:rsidRPr="005263FA">
        <w:rPr>
          <w:rFonts w:ascii="Arial" w:hAnsi="Arial"/>
          <w:b w:val="0"/>
          <w:bCs w:val="0"/>
          <w:iCs/>
          <w:caps w:val="0"/>
        </w:rPr>
        <w:t>Todas las personas que trabajamos en Enéresi sabemos lo importante que son la salud y la estética bucodentales y como pueden llegar a condicionar nuestra calidad de vida.</w:t>
      </w:r>
    </w:p>
    <w:p w14:paraId="09CFE498" w14:textId="77777777" w:rsidR="00155D0F" w:rsidRPr="005263FA" w:rsidRDefault="00155D0F" w:rsidP="00155D0F">
      <w:pPr>
        <w:pStyle w:val="Caption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rPr>
          <w:rFonts w:ascii="Arial" w:eastAsia="Newzald-Book" w:hAnsi="Arial" w:cs="Newzald-Book"/>
          <w:b w:val="0"/>
          <w:bCs w:val="0"/>
          <w:iCs/>
          <w:caps w:val="0"/>
        </w:rPr>
      </w:pPr>
    </w:p>
    <w:p w14:paraId="2E57BE4F" w14:textId="0AA3090E" w:rsidR="00155D0F" w:rsidRPr="005263FA" w:rsidRDefault="00155D0F" w:rsidP="00155D0F">
      <w:pPr>
        <w:pStyle w:val="Caption"/>
        <w:keepLines/>
        <w:tabs>
          <w:tab w:val="clear" w:pos="1150"/>
          <w:tab w:val="left" w:pos="920"/>
          <w:tab w:val="left" w:pos="1840"/>
          <w:tab w:val="left" w:pos="2760"/>
          <w:tab w:val="left" w:pos="3680"/>
          <w:tab w:val="left" w:pos="4600"/>
          <w:tab w:val="left" w:pos="5520"/>
          <w:tab w:val="left" w:pos="6440"/>
          <w:tab w:val="left" w:pos="7360"/>
          <w:tab w:val="left" w:pos="8280"/>
          <w:tab w:val="left" w:pos="9200"/>
        </w:tabs>
        <w:rPr>
          <w:rFonts w:ascii="Arial" w:hAnsi="Arial"/>
          <w:bCs w:val="0"/>
          <w:iCs/>
          <w:caps w:val="0"/>
        </w:rPr>
      </w:pPr>
      <w:r w:rsidRPr="005263FA">
        <w:rPr>
          <w:rFonts w:ascii="Arial" w:hAnsi="Arial"/>
          <w:bCs w:val="0"/>
          <w:iCs/>
          <w:caps w:val="0"/>
        </w:rPr>
        <w:t>Sabemos que la sonrisa es el instante donde todo cambia. Y sabemos cómo hacer crecer la suya</w:t>
      </w:r>
    </w:p>
    <w:sectPr w:rsidR="00155D0F" w:rsidRPr="005263FA" w:rsidSect="00D33847">
      <w:type w:val="continuous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D53377" w14:textId="77777777" w:rsidR="00155D0F" w:rsidRDefault="00155D0F" w:rsidP="00D33847">
      <w:r>
        <w:separator/>
      </w:r>
    </w:p>
  </w:endnote>
  <w:endnote w:type="continuationSeparator" w:id="0">
    <w:p w14:paraId="046FE4F2" w14:textId="77777777" w:rsidR="00155D0F" w:rsidRDefault="00155D0F" w:rsidP="00D338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ewzald-BlackItalic">
    <w:panose1 w:val="02000504000000020004"/>
    <w:charset w:val="00"/>
    <w:family w:val="auto"/>
    <w:pitch w:val="variable"/>
    <w:sig w:usb0="00000003" w:usb1="00000000" w:usb2="00000000" w:usb3="00000000" w:csb0="00000001" w:csb1="00000000"/>
  </w:font>
  <w:font w:name="Newzald-Book">
    <w:panose1 w:val="020005040000000200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3BC758" w14:textId="77777777" w:rsidR="00155D0F" w:rsidRDefault="00155D0F" w:rsidP="00D33847">
      <w:r>
        <w:separator/>
      </w:r>
    </w:p>
  </w:footnote>
  <w:footnote w:type="continuationSeparator" w:id="0">
    <w:p w14:paraId="6871E82D" w14:textId="77777777" w:rsidR="00155D0F" w:rsidRDefault="00155D0F" w:rsidP="00D338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847"/>
    <w:rsid w:val="00065F07"/>
    <w:rsid w:val="00155D0F"/>
    <w:rsid w:val="002B09DC"/>
    <w:rsid w:val="00303CA8"/>
    <w:rsid w:val="005263FA"/>
    <w:rsid w:val="00D33847"/>
    <w:rsid w:val="00D75D27"/>
    <w:rsid w:val="00ED6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90841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ption">
    <w:name w:val="Caption"/>
    <w:rsid w:val="00D33847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1150"/>
      </w:tabs>
    </w:pPr>
    <w:rPr>
      <w:rFonts w:ascii="Helvetica" w:eastAsia="Arial Unicode MS" w:hAnsi="Arial Unicode MS" w:cs="Arial Unicode MS"/>
      <w:b/>
      <w:bCs/>
      <w:caps/>
      <w:color w:val="000000"/>
      <w:bdr w:val="nil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384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3847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D3384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33847"/>
  </w:style>
  <w:style w:type="paragraph" w:styleId="Piedepgina">
    <w:name w:val="footer"/>
    <w:basedOn w:val="Normal"/>
    <w:link w:val="PiedepginaCar"/>
    <w:uiPriority w:val="99"/>
    <w:unhideWhenUsed/>
    <w:rsid w:val="00D3384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33847"/>
  </w:style>
  <w:style w:type="character" w:styleId="Hipervnculo">
    <w:name w:val="Hyperlink"/>
    <w:rsid w:val="002B09DC"/>
    <w:rPr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ption">
    <w:name w:val="Caption"/>
    <w:rsid w:val="00D33847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1150"/>
      </w:tabs>
    </w:pPr>
    <w:rPr>
      <w:rFonts w:ascii="Helvetica" w:eastAsia="Arial Unicode MS" w:hAnsi="Arial Unicode MS" w:cs="Arial Unicode MS"/>
      <w:b/>
      <w:bCs/>
      <w:caps/>
      <w:color w:val="000000"/>
      <w:bdr w:val="nil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3847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3847"/>
    <w:rPr>
      <w:rFonts w:ascii="Lucida Grande" w:hAnsi="Lucida Grande" w:cs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D3384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33847"/>
  </w:style>
  <w:style w:type="paragraph" w:styleId="Piedepgina">
    <w:name w:val="footer"/>
    <w:basedOn w:val="Normal"/>
    <w:link w:val="PiedepginaCar"/>
    <w:uiPriority w:val="99"/>
    <w:unhideWhenUsed/>
    <w:rsid w:val="00D3384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33847"/>
  </w:style>
  <w:style w:type="character" w:styleId="Hipervnculo">
    <w:name w:val="Hyperlink"/>
    <w:rsid w:val="002B09DC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199</Words>
  <Characters>1100</Characters>
  <Application>Microsoft Macintosh Word</Application>
  <DocSecurity>0</DocSecurity>
  <Lines>9</Lines>
  <Paragraphs>2</Paragraphs>
  <ScaleCrop>false</ScaleCrop>
  <Company>Ideatius</Company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 Badia</dc:creator>
  <cp:keywords/>
  <dc:description/>
  <cp:lastModifiedBy>Enric Badia</cp:lastModifiedBy>
  <cp:revision>3</cp:revision>
  <dcterms:created xsi:type="dcterms:W3CDTF">2014-11-19T12:51:00Z</dcterms:created>
  <dcterms:modified xsi:type="dcterms:W3CDTF">2014-12-02T22:22:00Z</dcterms:modified>
</cp:coreProperties>
</file>