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7050C" w14:textId="77777777" w:rsidR="00FF313D" w:rsidRDefault="00F719FD" w:rsidP="00F719FD">
      <w:pPr>
        <w:spacing w:after="0"/>
        <w:jc w:val="both"/>
        <w:rPr>
          <w:lang w:val="es-ES"/>
        </w:rPr>
      </w:pPr>
      <w:r>
        <w:rPr>
          <w:lang w:val="es-ES"/>
        </w:rPr>
        <w:t>Horario de atención a estudiantes:</w:t>
      </w:r>
    </w:p>
    <w:p w14:paraId="52F983C9" w14:textId="77777777" w:rsidR="00F719FD" w:rsidRDefault="00F719FD" w:rsidP="00F719FD">
      <w:pPr>
        <w:spacing w:after="0"/>
        <w:jc w:val="both"/>
        <w:rPr>
          <w:lang w:val="es-ES"/>
        </w:rPr>
      </w:pPr>
    </w:p>
    <w:tbl>
      <w:tblPr>
        <w:tblW w:w="49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1399"/>
        <w:gridCol w:w="1604"/>
        <w:gridCol w:w="1380"/>
        <w:gridCol w:w="2053"/>
      </w:tblGrid>
      <w:tr w:rsidR="00581C11" w:rsidRPr="00747BC9" w14:paraId="7CF88157" w14:textId="77777777" w:rsidTr="00CD292D">
        <w:trPr>
          <w:trHeight w:val="221"/>
        </w:trPr>
        <w:tc>
          <w:tcPr>
            <w:tcW w:w="1320" w:type="pct"/>
            <w:vMerge w:val="restart"/>
            <w:shd w:val="clear" w:color="auto" w:fill="auto"/>
            <w:vAlign w:val="center"/>
          </w:tcPr>
          <w:p w14:paraId="0E54B825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7BC9">
              <w:rPr>
                <w:rFonts w:ascii="Arial" w:hAnsi="Arial" w:cs="Arial"/>
                <w:b/>
                <w:sz w:val="20"/>
                <w:szCs w:val="20"/>
              </w:rPr>
              <w:t>Hora</w:t>
            </w:r>
          </w:p>
        </w:tc>
        <w:tc>
          <w:tcPr>
            <w:tcW w:w="1717" w:type="pct"/>
            <w:gridSpan w:val="2"/>
            <w:shd w:val="clear" w:color="auto" w:fill="auto"/>
            <w:vAlign w:val="center"/>
          </w:tcPr>
          <w:p w14:paraId="63291B09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7BC9">
              <w:rPr>
                <w:rFonts w:ascii="Arial" w:hAnsi="Arial" w:cs="Arial"/>
                <w:b/>
                <w:sz w:val="20"/>
                <w:szCs w:val="20"/>
              </w:rPr>
              <w:t>Modalidad (señale con X)</w:t>
            </w:r>
          </w:p>
        </w:tc>
        <w:tc>
          <w:tcPr>
            <w:tcW w:w="789" w:type="pct"/>
            <w:vMerge w:val="restart"/>
            <w:shd w:val="clear" w:color="auto" w:fill="auto"/>
            <w:vAlign w:val="center"/>
          </w:tcPr>
          <w:p w14:paraId="3AFF1FEE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47BC9">
              <w:rPr>
                <w:rFonts w:ascii="Arial" w:hAnsi="Arial" w:cs="Arial"/>
                <w:b/>
                <w:sz w:val="18"/>
                <w:szCs w:val="18"/>
              </w:rPr>
              <w:t>Días</w:t>
            </w:r>
          </w:p>
        </w:tc>
        <w:tc>
          <w:tcPr>
            <w:tcW w:w="1174" w:type="pct"/>
            <w:vMerge w:val="restart"/>
            <w:shd w:val="clear" w:color="auto" w:fill="auto"/>
            <w:vAlign w:val="center"/>
          </w:tcPr>
          <w:p w14:paraId="6878CA5F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47BC9">
              <w:rPr>
                <w:rFonts w:ascii="Arial" w:hAnsi="Arial" w:cs="Arial"/>
                <w:b/>
                <w:sz w:val="18"/>
                <w:szCs w:val="18"/>
              </w:rPr>
              <w:t>Lugar (de ser presencial)</w:t>
            </w:r>
          </w:p>
        </w:tc>
      </w:tr>
      <w:tr w:rsidR="00581C11" w:rsidRPr="00747BC9" w14:paraId="3F9DAA4F" w14:textId="77777777" w:rsidTr="00CD292D">
        <w:trPr>
          <w:trHeight w:val="177"/>
        </w:trPr>
        <w:tc>
          <w:tcPr>
            <w:tcW w:w="1320" w:type="pct"/>
            <w:vMerge/>
            <w:shd w:val="clear" w:color="auto" w:fill="auto"/>
            <w:vAlign w:val="center"/>
          </w:tcPr>
          <w:p w14:paraId="6486D6D9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0" w:type="pct"/>
            <w:shd w:val="clear" w:color="auto" w:fill="auto"/>
            <w:vAlign w:val="center"/>
          </w:tcPr>
          <w:p w14:paraId="23ED2092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7BC9">
              <w:rPr>
                <w:rFonts w:ascii="Arial" w:hAnsi="Arial" w:cs="Arial"/>
                <w:b/>
                <w:sz w:val="20"/>
                <w:szCs w:val="20"/>
              </w:rPr>
              <w:t>Remota</w:t>
            </w:r>
          </w:p>
        </w:tc>
        <w:tc>
          <w:tcPr>
            <w:tcW w:w="917" w:type="pct"/>
            <w:shd w:val="clear" w:color="auto" w:fill="auto"/>
            <w:vAlign w:val="center"/>
          </w:tcPr>
          <w:p w14:paraId="5B073D6E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47BC9">
              <w:rPr>
                <w:rFonts w:ascii="Arial" w:hAnsi="Arial" w:cs="Arial"/>
                <w:b/>
                <w:sz w:val="18"/>
                <w:szCs w:val="18"/>
              </w:rPr>
              <w:t>Presencial</w:t>
            </w:r>
          </w:p>
        </w:tc>
        <w:tc>
          <w:tcPr>
            <w:tcW w:w="789" w:type="pct"/>
            <w:vMerge/>
            <w:shd w:val="clear" w:color="auto" w:fill="auto"/>
            <w:vAlign w:val="center"/>
          </w:tcPr>
          <w:p w14:paraId="3FCC8E3C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4" w:type="pct"/>
            <w:vMerge/>
            <w:shd w:val="clear" w:color="auto" w:fill="auto"/>
            <w:vAlign w:val="center"/>
          </w:tcPr>
          <w:p w14:paraId="25797581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81C11" w:rsidRPr="000B2DFF" w14:paraId="1BA965B5" w14:textId="77777777" w:rsidTr="00CD292D">
        <w:trPr>
          <w:trHeight w:val="380"/>
        </w:trPr>
        <w:tc>
          <w:tcPr>
            <w:tcW w:w="1320" w:type="pct"/>
            <w:shd w:val="clear" w:color="auto" w:fill="auto"/>
            <w:vAlign w:val="center"/>
          </w:tcPr>
          <w:p w14:paraId="1E9B6760" w14:textId="09031C99" w:rsidR="00581C11" w:rsidRPr="000B2DFF" w:rsidRDefault="000B2DFF" w:rsidP="00CD29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581C11" w:rsidRPr="000B2DFF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581C11" w:rsidRPr="000B2DFF">
              <w:rPr>
                <w:rFonts w:ascii="Arial" w:hAnsi="Arial" w:cs="Arial"/>
                <w:sz w:val="20"/>
                <w:szCs w:val="20"/>
              </w:rPr>
              <w:t xml:space="preserve">M - </w:t>
            </w: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581C11" w:rsidRPr="000B2DFF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581C11" w:rsidRPr="000B2DFF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4AD99D13" w14:textId="77777777" w:rsidR="00581C11" w:rsidRPr="000B2DFF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2DF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17" w:type="pct"/>
            <w:shd w:val="clear" w:color="auto" w:fill="auto"/>
            <w:vAlign w:val="center"/>
          </w:tcPr>
          <w:p w14:paraId="196BBB85" w14:textId="77777777" w:rsidR="00581C11" w:rsidRPr="000B2DFF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B2DFF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9" w:type="pct"/>
            <w:shd w:val="clear" w:color="auto" w:fill="auto"/>
            <w:vAlign w:val="center"/>
          </w:tcPr>
          <w:p w14:paraId="55059A15" w14:textId="2794C106" w:rsidR="00581C11" w:rsidRPr="000B2DFF" w:rsidRDefault="00A46CC6" w:rsidP="00CD292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LUNES</w:t>
            </w:r>
          </w:p>
        </w:tc>
        <w:tc>
          <w:tcPr>
            <w:tcW w:w="1174" w:type="pct"/>
            <w:shd w:val="clear" w:color="auto" w:fill="auto"/>
            <w:vAlign w:val="center"/>
          </w:tcPr>
          <w:p w14:paraId="52F4FD61" w14:textId="77777777" w:rsidR="00581C11" w:rsidRPr="000B2DFF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B2DFF">
              <w:rPr>
                <w:rFonts w:ascii="Arial" w:hAnsi="Arial" w:cs="Arial"/>
                <w:sz w:val="18"/>
                <w:szCs w:val="18"/>
              </w:rPr>
              <w:t>OF 418 / Sala de Asesorías</w:t>
            </w:r>
          </w:p>
        </w:tc>
      </w:tr>
      <w:tr w:rsidR="00581C11" w:rsidRPr="00747BC9" w14:paraId="51486B06" w14:textId="77777777" w:rsidTr="00CD292D">
        <w:trPr>
          <w:trHeight w:val="409"/>
        </w:trPr>
        <w:tc>
          <w:tcPr>
            <w:tcW w:w="13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AF80B5" w14:textId="77777777" w:rsidR="00581C11" w:rsidRPr="000B2DFF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2DFF">
              <w:rPr>
                <w:rFonts w:ascii="Arial" w:hAnsi="Arial" w:cs="Arial"/>
                <w:sz w:val="20"/>
                <w:szCs w:val="20"/>
              </w:rPr>
              <w:t>9.00 AM - 11.00 AM</w:t>
            </w:r>
          </w:p>
        </w:tc>
        <w:tc>
          <w:tcPr>
            <w:tcW w:w="8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E98330" w14:textId="77777777" w:rsidR="00581C11" w:rsidRPr="000B2DFF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2DF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5A7D57" w14:textId="77777777" w:rsidR="00581C11" w:rsidRPr="000B2DFF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872F3A" w14:textId="77777777" w:rsidR="00581C11" w:rsidRPr="000B2DFF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B2DFF">
              <w:rPr>
                <w:rFonts w:ascii="Arial" w:hAnsi="Arial" w:cs="Arial"/>
                <w:sz w:val="18"/>
                <w:szCs w:val="18"/>
              </w:rPr>
              <w:t>VIERNES</w:t>
            </w:r>
          </w:p>
        </w:tc>
        <w:tc>
          <w:tcPr>
            <w:tcW w:w="1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2B7586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B2DFF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</w:tbl>
    <w:p w14:paraId="49419B8C" w14:textId="3E3B91CA" w:rsidR="00F719FD" w:rsidRDefault="00F719FD" w:rsidP="00F719FD">
      <w:pPr>
        <w:spacing w:after="0"/>
        <w:jc w:val="both"/>
        <w:rPr>
          <w:lang w:val="es-ES"/>
        </w:rPr>
      </w:pPr>
    </w:p>
    <w:p w14:paraId="74F9286A" w14:textId="77777777" w:rsidR="00F719FD" w:rsidRDefault="00F719FD" w:rsidP="00F719FD">
      <w:pPr>
        <w:spacing w:after="0"/>
        <w:jc w:val="both"/>
        <w:rPr>
          <w:lang w:val="es-ES"/>
        </w:rPr>
      </w:pPr>
    </w:p>
    <w:p w14:paraId="1590738E" w14:textId="6905DF07" w:rsidR="00F719FD" w:rsidRDefault="00F719FD" w:rsidP="00F719FD">
      <w:pPr>
        <w:spacing w:after="0"/>
        <w:jc w:val="both"/>
        <w:rPr>
          <w:lang w:val="es-ES"/>
        </w:rPr>
      </w:pPr>
      <w:r>
        <w:rPr>
          <w:lang w:val="es-ES"/>
        </w:rPr>
        <w:t xml:space="preserve">En caso de que el estudiante no pueda </w:t>
      </w:r>
      <w:r w:rsidR="00581C11">
        <w:rPr>
          <w:lang w:val="es-ES"/>
        </w:rPr>
        <w:t>en estos horarios</w:t>
      </w:r>
      <w:r>
        <w:rPr>
          <w:lang w:val="es-ES"/>
        </w:rPr>
        <w:t xml:space="preserve"> por temas laborales, clases y similares, puede escribirme un email para acordar un espacio que nos quede fácil a ambas partes.</w:t>
      </w:r>
    </w:p>
    <w:p w14:paraId="61ADCA9A" w14:textId="77777777" w:rsidR="00F719FD" w:rsidRDefault="00F719FD" w:rsidP="00F719FD">
      <w:pPr>
        <w:spacing w:after="0"/>
        <w:jc w:val="both"/>
        <w:rPr>
          <w:lang w:val="es-ES"/>
        </w:rPr>
      </w:pPr>
    </w:p>
    <w:p w14:paraId="634262BD" w14:textId="77777777" w:rsidR="00F719FD" w:rsidRDefault="00F719FD" w:rsidP="00F719FD">
      <w:pPr>
        <w:spacing w:after="0"/>
        <w:jc w:val="both"/>
        <w:rPr>
          <w:lang w:val="es-ES"/>
        </w:rPr>
      </w:pPr>
      <w:r>
        <w:rPr>
          <w:lang w:val="es-ES"/>
        </w:rPr>
        <w:t>Erika Badillo</w:t>
      </w:r>
    </w:p>
    <w:p w14:paraId="04D2E2FA" w14:textId="05B4AAC6" w:rsidR="00F719FD" w:rsidRDefault="00F719FD" w:rsidP="00F719FD">
      <w:pPr>
        <w:spacing w:after="0"/>
        <w:jc w:val="both"/>
        <w:rPr>
          <w:lang w:val="es-ES"/>
        </w:rPr>
      </w:pPr>
      <w:r>
        <w:rPr>
          <w:lang w:val="es-ES"/>
        </w:rPr>
        <w:t xml:space="preserve">Profesora </w:t>
      </w:r>
    </w:p>
    <w:p w14:paraId="7F08108B" w14:textId="096533BA" w:rsidR="00C622AD" w:rsidRPr="00F719FD" w:rsidRDefault="00C622AD" w:rsidP="00F719FD">
      <w:pPr>
        <w:spacing w:after="0"/>
        <w:jc w:val="both"/>
        <w:rPr>
          <w:lang w:val="es-ES"/>
        </w:rPr>
      </w:pPr>
      <w:r>
        <w:rPr>
          <w:lang w:val="es-ES"/>
        </w:rPr>
        <w:t>Oficina 418 – Bloque Central</w:t>
      </w:r>
    </w:p>
    <w:sectPr w:rsidR="00C622AD" w:rsidRPr="00F719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FD"/>
    <w:rsid w:val="00003722"/>
    <w:rsid w:val="000B2DFF"/>
    <w:rsid w:val="0043218A"/>
    <w:rsid w:val="00581C11"/>
    <w:rsid w:val="00632D56"/>
    <w:rsid w:val="00A46CC6"/>
    <w:rsid w:val="00C622AD"/>
    <w:rsid w:val="00D1483E"/>
    <w:rsid w:val="00F719FD"/>
    <w:rsid w:val="00FF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E7D7D"/>
  <w15:chartTrackingRefBased/>
  <w15:docId w15:val="{A02C0F14-B27B-4397-A796-636A657D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128a87-8000-4219-ba10-7cdcd0c49e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1BDFB3DE389241985DD3ECE6A883C1" ma:contentTypeVersion="15" ma:contentTypeDescription="Create a new document." ma:contentTypeScope="" ma:versionID="dd46bceb14d12cbf3416067b4b46f7e4">
  <xsd:schema xmlns:xsd="http://www.w3.org/2001/XMLSchema" xmlns:xs="http://www.w3.org/2001/XMLSchema" xmlns:p="http://schemas.microsoft.com/office/2006/metadata/properties" xmlns:ns3="b29b449e-7162-44aa-9763-2c5c9b64f3a6" xmlns:ns4="dd128a87-8000-4219-ba10-7cdcd0c49e6f" targetNamespace="http://schemas.microsoft.com/office/2006/metadata/properties" ma:root="true" ma:fieldsID="dead0d01be59ea959339d537441418d2" ns3:_="" ns4:_="">
    <xsd:import namespace="b29b449e-7162-44aa-9763-2c5c9b64f3a6"/>
    <xsd:import namespace="dd128a87-8000-4219-ba10-7cdcd0c49e6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3:SharedWithDetails" minOccurs="0"/>
                <xsd:element ref="ns3:SharingHintHash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b449e-7162-44aa-9763-2c5c9b64f3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28a87-8000-4219-ba10-7cdcd0c49e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3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8481EF-656B-4132-A0F0-5D41BA9CB6E4}">
  <ds:schemaRefs>
    <ds:schemaRef ds:uri="http://schemas.microsoft.com/office/2006/metadata/properties"/>
    <ds:schemaRef ds:uri="b29b449e-7162-44aa-9763-2c5c9b64f3a6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dd128a87-8000-4219-ba10-7cdcd0c49e6f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55FFD5A-46BC-4DE5-9021-55494F2D9D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0A51B9-4151-4B96-B989-AE4E8122BB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9b449e-7162-44aa-9763-2c5c9b64f3a6"/>
    <ds:schemaRef ds:uri="dd128a87-8000-4219-ba10-7cdcd0c49e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UNAULA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RAQUEL BADILLO ENCISO</dc:creator>
  <cp:keywords/>
  <dc:description/>
  <cp:lastModifiedBy>ERIKA RAQUEL BADILLO ENCISO</cp:lastModifiedBy>
  <cp:revision>6</cp:revision>
  <dcterms:created xsi:type="dcterms:W3CDTF">2023-02-23T20:45:00Z</dcterms:created>
  <dcterms:modified xsi:type="dcterms:W3CDTF">2025-07-28T15:00:00Z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0x010100021BDFB3DE389241985DD3ECE6A883C1</vt:lpwstr>
  </property>
</Properties>
</file>