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8825" w14:textId="52153AE0" w:rsidR="004C3E33" w:rsidRDefault="00311C3E">
      <w:pPr>
        <w:rPr>
          <w:b/>
          <w:bCs/>
          <w:sz w:val="44"/>
          <w:szCs w:val="44"/>
        </w:rPr>
      </w:pPr>
      <w:r w:rsidRPr="00311C3E">
        <w:rPr>
          <w:b/>
          <w:bCs/>
          <w:sz w:val="44"/>
          <w:szCs w:val="44"/>
        </w:rPr>
        <w:t>2023.09.13</w:t>
      </w:r>
    </w:p>
    <w:p w14:paraId="42E1CDAB" w14:textId="7995A0B5" w:rsidR="00311C3E" w:rsidRDefault="00311C3E">
      <w:pPr>
        <w:rPr>
          <w:sz w:val="28"/>
          <w:szCs w:val="28"/>
        </w:rPr>
      </w:pPr>
      <w:r w:rsidRPr="00311C3E">
        <w:rPr>
          <w:sz w:val="28"/>
          <w:szCs w:val="28"/>
        </w:rPr>
        <w:t>Namespace ( İsim alanları )</w:t>
      </w:r>
    </w:p>
    <w:p w14:paraId="3D23102C" w14:textId="77777777" w:rsidR="00A33C0B" w:rsidRPr="00A33C0B" w:rsidRDefault="00A33C0B" w:rsidP="00A33C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3C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33C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33C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530468C" w14:textId="77777777" w:rsidR="00A33C0B" w:rsidRPr="00A33C0B" w:rsidRDefault="00A33C0B" w:rsidP="00A33C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3C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3C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3C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3C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0F252E" w14:textId="77777777" w:rsidR="00A33C0B" w:rsidRPr="00A33C0B" w:rsidRDefault="00A33C0B" w:rsidP="00A33C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3C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1211A7" w14:textId="77777777" w:rsidR="00A33C0B" w:rsidRPr="00A33C0B" w:rsidRDefault="00A33C0B" w:rsidP="00A33C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3C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3C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3C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33C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3C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A33C0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:: scope resolution operator</w:t>
      </w:r>
    </w:p>
    <w:p w14:paraId="183C1980" w14:textId="77777777" w:rsidR="00A33C0B" w:rsidRPr="00A33C0B" w:rsidRDefault="00A33C0B" w:rsidP="00A33C0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3C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530A46" w14:textId="77777777" w:rsidR="00311C3E" w:rsidRDefault="00311C3E">
      <w:pPr>
        <w:rPr>
          <w:sz w:val="28"/>
          <w:szCs w:val="28"/>
        </w:rPr>
      </w:pPr>
    </w:p>
    <w:p w14:paraId="58913EDE" w14:textId="645139BA" w:rsidR="00A33C0B" w:rsidRDefault="00A33C0B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A33C0B">
        <w:rPr>
          <w:sz w:val="28"/>
          <w:szCs w:val="28"/>
        </w:rPr>
        <w:t>amespace nasıl oluşturabiliriz</w:t>
      </w:r>
      <w:r w:rsidR="002F25FC">
        <w:rPr>
          <w:sz w:val="28"/>
          <w:szCs w:val="28"/>
        </w:rPr>
        <w:t>:</w:t>
      </w:r>
    </w:p>
    <w:p w14:paraId="13DE0C43" w14:textId="077AAD0B" w:rsidR="002F25FC" w:rsidRPr="002F25FC" w:rsidRDefault="002F25FC" w:rsidP="002F25F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2F25FC">
        <w:rPr>
          <w:sz w:val="28"/>
          <w:szCs w:val="28"/>
        </w:rPr>
        <w:t>ir namespace içinde olmalıyız</w:t>
      </w:r>
    </w:p>
    <w:p w14:paraId="48893038" w14:textId="13096F7B" w:rsidR="002F25FC" w:rsidRPr="002F25FC" w:rsidRDefault="002F25FC" w:rsidP="002F25F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2F25FC">
        <w:rPr>
          <w:sz w:val="28"/>
          <w:szCs w:val="28"/>
        </w:rPr>
        <w:t>ir fonksiyonun içinde olmaz</w:t>
      </w:r>
    </w:p>
    <w:p w14:paraId="520BB1EE" w14:textId="4DB583FB" w:rsidR="002F25FC" w:rsidRPr="002F25FC" w:rsidRDefault="002F25FC" w:rsidP="002F25F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2F25FC">
        <w:rPr>
          <w:sz w:val="28"/>
          <w:szCs w:val="28"/>
        </w:rPr>
        <w:t>ir sınıf tanımı içinde olmaz</w:t>
      </w:r>
    </w:p>
    <w:p w14:paraId="4A90F1C4" w14:textId="3E0839AD" w:rsidR="002F25FC" w:rsidRDefault="002F25FC" w:rsidP="002F25F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2F25FC">
        <w:rPr>
          <w:sz w:val="28"/>
          <w:szCs w:val="28"/>
        </w:rPr>
        <w:t>onuna noktalı virgül koymamamız gerek yok</w:t>
      </w:r>
    </w:p>
    <w:p w14:paraId="70EC57D7" w14:textId="77777777" w:rsidR="00886F0A" w:rsidRDefault="00886F0A" w:rsidP="00886F0A">
      <w:pPr>
        <w:rPr>
          <w:sz w:val="28"/>
          <w:szCs w:val="28"/>
        </w:rPr>
      </w:pPr>
    </w:p>
    <w:p w14:paraId="09971316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namespace scope</w:t>
      </w:r>
    </w:p>
    <w:p w14:paraId="03C3E92B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0DD4D69D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39FD28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namespace içinde tanımlanmış global bir değişken</w:t>
      </w:r>
    </w:p>
    <w:p w14:paraId="00B1C33F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E9C07F3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2E9DABC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791AFD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86F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overloding</w:t>
      </w:r>
    </w:p>
    <w:p w14:paraId="210D3AB3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ACE8B7" w14:textId="77777777" w:rsidR="00886F0A" w:rsidRDefault="00886F0A" w:rsidP="00886F0A">
      <w:pPr>
        <w:rPr>
          <w:sz w:val="28"/>
          <w:szCs w:val="28"/>
        </w:rPr>
      </w:pPr>
    </w:p>
    <w:p w14:paraId="35E2AE2A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5440419F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224BBA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BFE5AC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DB0626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87B3A6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3C03CAF6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8E092B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02B399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B0F3E3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891652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2A0CDF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3CB2FC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a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AB3D92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65E393" w14:textId="77777777" w:rsidR="00886F0A" w:rsidRPr="00886F0A" w:rsidRDefault="00886F0A" w:rsidP="00886F0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86F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6F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14B64B" w14:textId="77777777" w:rsidR="00886F0A" w:rsidRDefault="00886F0A" w:rsidP="00886F0A">
      <w:pPr>
        <w:rPr>
          <w:sz w:val="28"/>
          <w:szCs w:val="28"/>
        </w:rPr>
      </w:pPr>
    </w:p>
    <w:p w14:paraId="4E758A96" w14:textId="77777777" w:rsidR="00886F0A" w:rsidRDefault="00886F0A" w:rsidP="00886F0A">
      <w:pPr>
        <w:rPr>
          <w:sz w:val="28"/>
          <w:szCs w:val="28"/>
        </w:rPr>
      </w:pPr>
    </w:p>
    <w:p w14:paraId="0C253178" w14:textId="77777777" w:rsidR="00886F0A" w:rsidRDefault="00886F0A" w:rsidP="00886F0A">
      <w:pPr>
        <w:rPr>
          <w:sz w:val="28"/>
          <w:szCs w:val="28"/>
        </w:rPr>
      </w:pPr>
    </w:p>
    <w:p w14:paraId="10F70B8F" w14:textId="77777777" w:rsidR="00886F0A" w:rsidRDefault="00886F0A" w:rsidP="00886F0A">
      <w:pPr>
        <w:rPr>
          <w:sz w:val="28"/>
          <w:szCs w:val="28"/>
        </w:rPr>
      </w:pPr>
    </w:p>
    <w:p w14:paraId="11DB26B3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ikiside aynı namespace kümülatif olarak birikirler</w:t>
      </w:r>
    </w:p>
    <w:p w14:paraId="1F6850AF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emre </w:t>
      </w:r>
    </w:p>
    <w:p w14:paraId="7FEC1121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5A0ABD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150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5AAFED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150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1C0AF0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DC6C22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emre </w:t>
      </w:r>
    </w:p>
    <w:p w14:paraId="362D311D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C1FA6D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150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B12014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28A278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31FF40" w14:textId="77777777" w:rsidR="00886F0A" w:rsidRDefault="00886F0A" w:rsidP="00886F0A">
      <w:pPr>
        <w:rPr>
          <w:sz w:val="28"/>
          <w:szCs w:val="28"/>
        </w:rPr>
      </w:pPr>
    </w:p>
    <w:p w14:paraId="0F2BD29A" w14:textId="3A04192D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unnamed namespace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3B21E8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909175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28F69E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150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89DF51" w14:textId="77777777" w:rsidR="00B150C3" w:rsidRPr="00B150C3" w:rsidRDefault="00B150C3" w:rsidP="00B150C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150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50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B21FB3" w14:textId="77777777" w:rsidR="00B150C3" w:rsidRDefault="00B150C3" w:rsidP="00886F0A">
      <w:pPr>
        <w:rPr>
          <w:sz w:val="28"/>
          <w:szCs w:val="28"/>
        </w:rPr>
      </w:pPr>
    </w:p>
    <w:p w14:paraId="29A8AEF6" w14:textId="2C112C70" w:rsidR="00A54214" w:rsidRPr="00A54214" w:rsidRDefault="00A54214" w:rsidP="00A54214">
      <w:pPr>
        <w:rPr>
          <w:sz w:val="28"/>
          <w:szCs w:val="28"/>
        </w:rPr>
      </w:pPr>
      <w:r w:rsidRPr="00A54214">
        <w:rPr>
          <w:sz w:val="28"/>
          <w:szCs w:val="28"/>
        </w:rPr>
        <w:t>Bir isim alanı içindeki bir ismin nitelenmeden bulunması için:</w:t>
      </w:r>
    </w:p>
    <w:p w14:paraId="474CD228" w14:textId="29E295C3" w:rsidR="00A54214" w:rsidRPr="00A54214" w:rsidRDefault="00A54214" w:rsidP="00A54214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54214">
        <w:rPr>
          <w:sz w:val="28"/>
          <w:szCs w:val="28"/>
        </w:rPr>
        <w:t>using declaration</w:t>
      </w:r>
    </w:p>
    <w:p w14:paraId="69272A9C" w14:textId="749821D8" w:rsidR="00A54214" w:rsidRPr="00A54214" w:rsidRDefault="00A54214" w:rsidP="00A54214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54214">
        <w:rPr>
          <w:sz w:val="28"/>
          <w:szCs w:val="28"/>
        </w:rPr>
        <w:t>using (namespace) direcvtive</w:t>
      </w:r>
    </w:p>
    <w:p w14:paraId="074B1C2E" w14:textId="0B574AAA" w:rsidR="00B150C3" w:rsidRDefault="00A54214" w:rsidP="00A54214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54214">
        <w:rPr>
          <w:sz w:val="28"/>
          <w:szCs w:val="28"/>
        </w:rPr>
        <w:t>ADL (argument dependent lookup) argümana bağlı isim arama</w:t>
      </w:r>
    </w:p>
    <w:p w14:paraId="47B9C874" w14:textId="0C3A2A42" w:rsidR="00A54214" w:rsidRDefault="00A54214" w:rsidP="00A54214">
      <w:pPr>
        <w:rPr>
          <w:b/>
          <w:bCs/>
          <w:sz w:val="28"/>
          <w:szCs w:val="28"/>
        </w:rPr>
      </w:pPr>
      <w:r w:rsidRPr="00A54214">
        <w:rPr>
          <w:b/>
          <w:bCs/>
          <w:sz w:val="28"/>
          <w:szCs w:val="28"/>
        </w:rPr>
        <w:t>Using declaration</w:t>
      </w:r>
      <w:r w:rsidR="00E86655">
        <w:rPr>
          <w:b/>
          <w:bCs/>
          <w:sz w:val="28"/>
          <w:szCs w:val="28"/>
        </w:rPr>
        <w:t>:</w:t>
      </w:r>
    </w:p>
    <w:p w14:paraId="4F15B4CA" w14:textId="77777777" w:rsidR="00E86655" w:rsidRPr="00532FB2" w:rsidRDefault="00E86655" w:rsidP="00E86655">
      <w:pPr>
        <w:rPr>
          <w:sz w:val="28"/>
          <w:szCs w:val="28"/>
        </w:rPr>
      </w:pPr>
      <w:r w:rsidRPr="00532FB2">
        <w:rPr>
          <w:sz w:val="28"/>
          <w:szCs w:val="28"/>
        </w:rPr>
        <w:tab/>
        <w:t>using std::cout, std::cin;</w:t>
      </w:r>
    </w:p>
    <w:p w14:paraId="0EC57E21" w14:textId="77777777" w:rsidR="00E86655" w:rsidRPr="00532FB2" w:rsidRDefault="00E86655" w:rsidP="00E86655">
      <w:pPr>
        <w:rPr>
          <w:sz w:val="28"/>
          <w:szCs w:val="28"/>
        </w:rPr>
      </w:pPr>
      <w:r w:rsidRPr="00532FB2">
        <w:rPr>
          <w:sz w:val="28"/>
          <w:szCs w:val="28"/>
        </w:rPr>
        <w:tab/>
      </w:r>
    </w:p>
    <w:p w14:paraId="49847C2C" w14:textId="77777777" w:rsidR="00E86655" w:rsidRPr="00532FB2" w:rsidRDefault="00E86655" w:rsidP="00E86655">
      <w:pPr>
        <w:rPr>
          <w:sz w:val="28"/>
          <w:szCs w:val="28"/>
        </w:rPr>
      </w:pPr>
      <w:r w:rsidRPr="00532FB2">
        <w:rPr>
          <w:sz w:val="28"/>
          <w:szCs w:val="28"/>
        </w:rPr>
        <w:tab/>
        <w:t>1) Using bildiriminin bir kapsamı vardır o kapsam içinde etkin olur.</w:t>
      </w:r>
    </w:p>
    <w:p w14:paraId="7A9C890F" w14:textId="77777777" w:rsidR="00E86655" w:rsidRPr="00532FB2" w:rsidRDefault="00E86655" w:rsidP="00E86655">
      <w:pPr>
        <w:rPr>
          <w:sz w:val="28"/>
          <w:szCs w:val="28"/>
        </w:rPr>
      </w:pPr>
      <w:r w:rsidRPr="00532FB2">
        <w:rPr>
          <w:sz w:val="28"/>
          <w:szCs w:val="28"/>
        </w:rPr>
        <w:tab/>
        <w:t>2) Bildirime konu isim bildiriminin yapıldığı isim alanına enjekte edilir</w:t>
      </w:r>
    </w:p>
    <w:p w14:paraId="40472A24" w14:textId="1C606DB2" w:rsidR="00E86655" w:rsidRPr="00532FB2" w:rsidRDefault="00E86655" w:rsidP="00E86655">
      <w:pPr>
        <w:rPr>
          <w:sz w:val="28"/>
          <w:szCs w:val="28"/>
        </w:rPr>
      </w:pPr>
      <w:r w:rsidRPr="00532FB2">
        <w:rPr>
          <w:sz w:val="28"/>
          <w:szCs w:val="28"/>
        </w:rPr>
        <w:tab/>
        <w:t xml:space="preserve"> ve o kapsamda tanımlanmış gibi etki eder. </w:t>
      </w:r>
    </w:p>
    <w:p w14:paraId="5330B06C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AC48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emre </w:t>
      </w:r>
    </w:p>
    <w:p w14:paraId="0DECFFAC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191431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AC48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486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288A2B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4982D1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22C54AF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AC48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B97F5C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57D8B1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AC48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emre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20EA34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AC48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C56F95" w14:textId="77777777" w:rsidR="00AC4864" w:rsidRPr="00AC4864" w:rsidRDefault="00AC4864" w:rsidP="00AC48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48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AC48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5360DE" w14:textId="7E9C7490" w:rsidR="00E86655" w:rsidRDefault="00E86655" w:rsidP="00AC4864"/>
    <w:p w14:paraId="49F02094" w14:textId="77777777" w:rsidR="00532FB2" w:rsidRDefault="00532FB2" w:rsidP="00AC4864"/>
    <w:p w14:paraId="60BFE394" w14:textId="77777777" w:rsidR="00532FB2" w:rsidRDefault="00532FB2" w:rsidP="00AC4864"/>
    <w:p w14:paraId="2D2F980B" w14:textId="77777777" w:rsidR="00532FB2" w:rsidRDefault="00532FB2" w:rsidP="00AC4864"/>
    <w:p w14:paraId="36858C91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lastRenderedPageBreak/>
        <w:t>namespace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3C6E5BD6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C5ED51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2F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2E2EB0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C2164B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2DDF490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 </w:t>
      </w:r>
    </w:p>
    <w:p w14:paraId="47FC36CB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CED49A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2F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BEDD07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324184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A0834F9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E5345D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1689A9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2FB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</w:t>
      </w: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2FB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ABE2E0" w14:textId="77777777" w:rsidR="00532FB2" w:rsidRPr="00532FB2" w:rsidRDefault="00532FB2" w:rsidP="00532FB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2FB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182778" w14:textId="77777777" w:rsidR="00532FB2" w:rsidRDefault="00532FB2" w:rsidP="00AC4864"/>
    <w:p w14:paraId="1A94AB13" w14:textId="1EA1DBB4" w:rsidR="00532FB2" w:rsidRDefault="00532FB2" w:rsidP="00AC4864">
      <w:pPr>
        <w:rPr>
          <w:b/>
          <w:bCs/>
          <w:sz w:val="28"/>
          <w:szCs w:val="28"/>
        </w:rPr>
      </w:pPr>
      <w:r w:rsidRPr="00532FB2">
        <w:rPr>
          <w:b/>
          <w:bCs/>
          <w:sz w:val="28"/>
          <w:szCs w:val="28"/>
        </w:rPr>
        <w:t>Using namespace direcvtive</w:t>
      </w:r>
    </w:p>
    <w:p w14:paraId="7E44C2F1" w14:textId="448404AA" w:rsidR="00631390" w:rsidRPr="00631390" w:rsidRDefault="00631390" w:rsidP="00631390">
      <w:pPr>
        <w:rPr>
          <w:sz w:val="28"/>
          <w:szCs w:val="28"/>
        </w:rPr>
      </w:pPr>
      <w:r w:rsidRPr="00631390">
        <w:rPr>
          <w:sz w:val="28"/>
          <w:szCs w:val="28"/>
        </w:rPr>
        <w:t>using namespace direcvtive bir bildiirimdir. Tüm bildirimlerde</w:t>
      </w:r>
    </w:p>
    <w:p w14:paraId="2EF797E8" w14:textId="17B3D935" w:rsidR="00631390" w:rsidRPr="00631390" w:rsidRDefault="00631390" w:rsidP="00631390">
      <w:pPr>
        <w:rPr>
          <w:sz w:val="28"/>
          <w:szCs w:val="28"/>
        </w:rPr>
      </w:pPr>
      <w:r w:rsidRPr="00631390">
        <w:rPr>
          <w:sz w:val="28"/>
          <w:szCs w:val="28"/>
        </w:rPr>
        <w:t>olduğu gibi bu bildirimin de bir kapsamı vardır ve bu bildirim bildirmin</w:t>
      </w:r>
    </w:p>
    <w:p w14:paraId="62464A28" w14:textId="69A08BDC" w:rsidR="00631390" w:rsidRDefault="00631390" w:rsidP="00631390">
      <w:pPr>
        <w:rPr>
          <w:sz w:val="28"/>
          <w:szCs w:val="28"/>
        </w:rPr>
      </w:pPr>
      <w:r w:rsidRPr="00631390">
        <w:rPr>
          <w:sz w:val="28"/>
          <w:szCs w:val="28"/>
        </w:rPr>
        <w:t>kapsamında etkindir.</w:t>
      </w:r>
    </w:p>
    <w:p w14:paraId="0CAF81FF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441AD772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C81903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05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7477CF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25135E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F64EED0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2A9074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F4ABBF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05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05A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6DB718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160589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05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DF2F3D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y 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05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240229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z 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E05A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456</w:t>
      </w: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73D847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E05A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main scope içinde böyle kullanabiliriz</w:t>
      </w:r>
    </w:p>
    <w:p w14:paraId="653CFF85" w14:textId="77777777" w:rsidR="008E05AE" w:rsidRPr="008E05AE" w:rsidRDefault="008E05AE" w:rsidP="008E05A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E05A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C8493C" w14:textId="77777777" w:rsidR="00631390" w:rsidRPr="00631390" w:rsidRDefault="00631390" w:rsidP="00631390">
      <w:pPr>
        <w:rPr>
          <w:sz w:val="28"/>
          <w:szCs w:val="28"/>
        </w:rPr>
      </w:pPr>
    </w:p>
    <w:p w14:paraId="454786E7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640F21A2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8A3C43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241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36AC35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794D3D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94EAC9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0001C0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4500FB3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241C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76FDB4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99 yazar</w:t>
      </w:r>
    </w:p>
    <w:p w14:paraId="05EF944C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241C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 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18DA09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241C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1C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 yazar</w:t>
      </w:r>
    </w:p>
    <w:p w14:paraId="7B716E79" w14:textId="77777777" w:rsidR="002241C3" w:rsidRPr="002241C3" w:rsidRDefault="002241C3" w:rsidP="002241C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241C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5A1035" w14:textId="77777777" w:rsidR="00532FB2" w:rsidRDefault="00532FB2" w:rsidP="00AC4864"/>
    <w:p w14:paraId="0FA32D1C" w14:textId="77777777" w:rsidR="002241C3" w:rsidRDefault="002241C3" w:rsidP="00AC4864"/>
    <w:p w14:paraId="4373456D" w14:textId="77777777" w:rsidR="002241C3" w:rsidRDefault="002241C3" w:rsidP="00AC4864"/>
    <w:p w14:paraId="23F5748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lastRenderedPageBreak/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1A8339C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4B602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B3A29C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722598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1919C7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 </w:t>
      </w:r>
    </w:p>
    <w:p w14:paraId="16FEADCE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5E6864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D792C8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26BCF3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2B9C42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164B9F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5FDCB7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A33D09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6952F9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A0BF9F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hatalıdır ambigious olur</w:t>
      </w:r>
    </w:p>
    <w:p w14:paraId="14E41433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0FA6C2" w14:textId="77777777" w:rsidR="002241C3" w:rsidRDefault="002241C3" w:rsidP="00AC4864"/>
    <w:p w14:paraId="0436B8C0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425A5A7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4C7FD6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D105F7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DEAAAC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 </w:t>
      </w:r>
    </w:p>
    <w:p w14:paraId="06466F7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2DE557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C429A7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E7EA67C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C5D370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F4D5B36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B0F33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6E911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C01317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A931FF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EFD8E9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4610AE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EB4855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42C29D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overloading olur</w:t>
      </w:r>
    </w:p>
    <w:p w14:paraId="3630E3CB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7B88FA" w14:textId="77777777" w:rsidR="00361CD7" w:rsidRDefault="00361CD7" w:rsidP="00AC4864"/>
    <w:p w14:paraId="22E00C0A" w14:textId="77777777" w:rsidR="00361CD7" w:rsidRDefault="00361CD7" w:rsidP="00AC4864"/>
    <w:p w14:paraId="4CFDBAE6" w14:textId="77777777" w:rsidR="00361CD7" w:rsidRDefault="00361CD7" w:rsidP="00AC4864"/>
    <w:p w14:paraId="1057F32C" w14:textId="77777777" w:rsidR="00361CD7" w:rsidRDefault="00361CD7" w:rsidP="00AC4864"/>
    <w:p w14:paraId="61D6A696" w14:textId="77777777" w:rsidR="00361CD7" w:rsidRDefault="00361CD7" w:rsidP="00AC4864"/>
    <w:p w14:paraId="5A356046" w14:textId="77777777" w:rsidR="00361CD7" w:rsidRDefault="00361CD7" w:rsidP="00AC4864"/>
    <w:p w14:paraId="45EAF33E" w14:textId="77777777" w:rsidR="00361CD7" w:rsidRDefault="00361CD7" w:rsidP="00AC4864"/>
    <w:p w14:paraId="609D6024" w14:textId="77777777" w:rsidR="00361CD7" w:rsidRDefault="00361CD7" w:rsidP="00AC4864"/>
    <w:p w14:paraId="53383ABD" w14:textId="77777777" w:rsidR="00361CD7" w:rsidRDefault="00361CD7" w:rsidP="00AC4864"/>
    <w:p w14:paraId="36499E06" w14:textId="77777777" w:rsidR="00361CD7" w:rsidRDefault="00361CD7" w:rsidP="00AC4864"/>
    <w:p w14:paraId="564430E0" w14:textId="77777777" w:rsidR="00361CD7" w:rsidRDefault="00361CD7" w:rsidP="00AC4864"/>
    <w:p w14:paraId="5A5BF014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161C11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3F61C3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2D96486A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64C46D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global scope'taki g yi tanımlamadık</w:t>
      </w:r>
    </w:p>
    <w:p w14:paraId="29D07319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DC5655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veli </w:t>
      </w:r>
    </w:p>
    <w:p w14:paraId="6BE8C2F5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8C272A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C76155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EDC302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5F085A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D062BA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6840FB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</w:t>
      </w:r>
    </w:p>
    <w:p w14:paraId="2C9194A2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</w:t>
      </w:r>
    </w:p>
    <w:p w14:paraId="67FFCE36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veli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13</w:t>
      </w:r>
    </w:p>
    <w:p w14:paraId="5B96D2C5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20B1A6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 = "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 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1C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1CD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13</w:t>
      </w:r>
    </w:p>
    <w:p w14:paraId="354BFE3A" w14:textId="77777777" w:rsidR="00361CD7" w:rsidRPr="00361CD7" w:rsidRDefault="00361CD7" w:rsidP="00361CD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61C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F0489C" w14:textId="67AF96A1" w:rsidR="00361CD7" w:rsidRDefault="00361CD7" w:rsidP="00AC4864"/>
    <w:p w14:paraId="6A24F5D7" w14:textId="18404577" w:rsidR="004814BB" w:rsidRDefault="004814BB" w:rsidP="00AC4864">
      <w:pPr>
        <w:rPr>
          <w:b/>
          <w:bCs/>
          <w:sz w:val="28"/>
          <w:szCs w:val="28"/>
        </w:rPr>
      </w:pPr>
      <w:r w:rsidRPr="004814BB">
        <w:rPr>
          <w:b/>
          <w:bCs/>
          <w:sz w:val="28"/>
          <w:szCs w:val="28"/>
        </w:rPr>
        <w:t>ADL (argument dependent lookup) argümana bağlı isim arama</w:t>
      </w:r>
    </w:p>
    <w:p w14:paraId="777FF348" w14:textId="127291FB" w:rsidR="004814BB" w:rsidRDefault="004814BB" w:rsidP="004814BB">
      <w:pPr>
        <w:rPr>
          <w:sz w:val="28"/>
          <w:szCs w:val="28"/>
        </w:rPr>
      </w:pPr>
      <w:r w:rsidRPr="004814BB">
        <w:rPr>
          <w:sz w:val="28"/>
          <w:szCs w:val="28"/>
        </w:rPr>
        <w:t>Bir fonksiyona nitelenmemiş bir isimle çağrı yapıldığında</w:t>
      </w:r>
      <w:r w:rsidRPr="004814BB">
        <w:rPr>
          <w:sz w:val="28"/>
          <w:szCs w:val="28"/>
        </w:rPr>
        <w:t xml:space="preserve"> </w:t>
      </w:r>
      <w:r w:rsidRPr="004814BB">
        <w:rPr>
          <w:sz w:val="28"/>
          <w:szCs w:val="28"/>
        </w:rPr>
        <w:t>eğer fonksiyona gönderilen argümanlardan biri bir namespace</w:t>
      </w:r>
      <w:r w:rsidRPr="004814BB">
        <w:rPr>
          <w:sz w:val="28"/>
          <w:szCs w:val="28"/>
        </w:rPr>
        <w:t xml:space="preserve"> </w:t>
      </w:r>
      <w:r w:rsidRPr="004814BB">
        <w:rPr>
          <w:sz w:val="28"/>
          <w:szCs w:val="28"/>
        </w:rPr>
        <w:t>içinde tanımlanan türe ilişkin ise söz konusu fonksiyon ismi</w:t>
      </w:r>
      <w:r w:rsidRPr="004814BB">
        <w:rPr>
          <w:sz w:val="28"/>
          <w:szCs w:val="28"/>
        </w:rPr>
        <w:t xml:space="preserve"> </w:t>
      </w:r>
      <w:r w:rsidRPr="004814BB">
        <w:rPr>
          <w:sz w:val="28"/>
          <w:szCs w:val="28"/>
        </w:rPr>
        <w:t>o namespace içinde de aranır</w:t>
      </w:r>
      <w:r w:rsidR="00C03E5F">
        <w:rPr>
          <w:sz w:val="28"/>
          <w:szCs w:val="28"/>
        </w:rPr>
        <w:t>.</w:t>
      </w:r>
    </w:p>
    <w:p w14:paraId="14432E34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705045BF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90ADD1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 </w:t>
      </w:r>
    </w:p>
    <w:p w14:paraId="13690777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502038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FF0E2D3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73ABABA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31A5800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4AEB717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DB2C4F3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3A75B8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C2ECB6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FFC5EE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58FDB2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 e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098561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baz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3E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4F4ED3C5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1F1E63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3E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hatalıdır</w:t>
      </w:r>
    </w:p>
    <w:p w14:paraId="2ADD6C12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3E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hatalıdır</w:t>
      </w:r>
    </w:p>
    <w:p w14:paraId="0B87B98C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E5DC84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endl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D4997AF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endl std namespace içinde de aranır</w:t>
      </w:r>
    </w:p>
    <w:p w14:paraId="4B4CE56C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4D8B8A" w14:textId="77777777" w:rsidR="00C03E5F" w:rsidRDefault="00C03E5F" w:rsidP="004814BB">
      <w:pPr>
        <w:rPr>
          <w:sz w:val="28"/>
          <w:szCs w:val="28"/>
        </w:rPr>
      </w:pPr>
    </w:p>
    <w:p w14:paraId="407F95CD" w14:textId="77777777" w:rsidR="00C03E5F" w:rsidRDefault="00C03E5F" w:rsidP="004814BB">
      <w:pPr>
        <w:rPr>
          <w:sz w:val="28"/>
          <w:szCs w:val="28"/>
        </w:rPr>
      </w:pPr>
    </w:p>
    <w:p w14:paraId="6FA3AE4E" w14:textId="77777777" w:rsidR="00C03E5F" w:rsidRDefault="00C03E5F" w:rsidP="004814BB">
      <w:pPr>
        <w:rPr>
          <w:sz w:val="28"/>
          <w:szCs w:val="28"/>
        </w:rPr>
      </w:pPr>
    </w:p>
    <w:p w14:paraId="6ABDB5B6" w14:textId="77777777" w:rsidR="00C03E5F" w:rsidRDefault="00C03E5F" w:rsidP="004814BB">
      <w:pPr>
        <w:rPr>
          <w:sz w:val="28"/>
          <w:szCs w:val="28"/>
        </w:rPr>
      </w:pPr>
    </w:p>
    <w:p w14:paraId="34A551C3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lastRenderedPageBreak/>
        <w:t>namespace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 </w:t>
      </w:r>
    </w:p>
    <w:p w14:paraId="453E836D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44C16C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0ABCF107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775424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5E39E34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390269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1E67F6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871EE9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B9A29D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A0564D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31B85C9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"nec.h"</w:t>
      </w:r>
    </w:p>
    <w:p w14:paraId="01E86A9B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C4E7614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14B8D4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038C83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neco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 x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323BDB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C2F183A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03E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5C1307A" w14:textId="77777777" w:rsidR="00C03E5F" w:rsidRPr="00C03E5F" w:rsidRDefault="00C03E5F" w:rsidP="00C03E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03E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6E579B" w14:textId="77777777" w:rsidR="00C03E5F" w:rsidRDefault="00C03E5F" w:rsidP="004814BB">
      <w:pPr>
        <w:rPr>
          <w:sz w:val="28"/>
          <w:szCs w:val="28"/>
        </w:rPr>
      </w:pPr>
    </w:p>
    <w:p w14:paraId="15992CE3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veli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can </w:t>
      </w:r>
    </w:p>
    <w:p w14:paraId="305BC6AD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E195E4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5A5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402AC4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B55A00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4A7FB4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2D11DDBB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741166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CC2DF3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0BB073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B7CF848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veli </w:t>
      </w:r>
    </w:p>
    <w:p w14:paraId="244DA718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0FFB64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2C0398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92B703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83AAEF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inline with namespace</w:t>
      </w:r>
    </w:p>
    <w:p w14:paraId="2E41592F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ali </w:t>
      </w:r>
    </w:p>
    <w:p w14:paraId="1C07290F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BED4C7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5A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old_version </w:t>
      </w:r>
    </w:p>
    <w:p w14:paraId="08F5B634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5BAF8C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96A72B7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BF9CB0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EAED59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namaspace new_version </w:t>
      </w:r>
    </w:p>
    <w:p w14:paraId="57A027E7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27A814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A67D4F8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61EF6E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2B37CA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07F85C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CF88D6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C1420C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ali</w:t>
      </w: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5A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Myclass </w:t>
      </w:r>
      <w:r w:rsidRPr="007F5A5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old_version namespce'deki Myclass kullanılır</w:t>
      </w:r>
    </w:p>
    <w:p w14:paraId="4E0FAB10" w14:textId="77777777" w:rsidR="007F5A5A" w:rsidRPr="007F5A5A" w:rsidRDefault="007F5A5A" w:rsidP="007F5A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5A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B6BBD4" w14:textId="77777777" w:rsidR="007F5A5A" w:rsidRPr="004814BB" w:rsidRDefault="007F5A5A" w:rsidP="004814BB">
      <w:pPr>
        <w:rPr>
          <w:sz w:val="28"/>
          <w:szCs w:val="28"/>
        </w:rPr>
      </w:pPr>
    </w:p>
    <w:sectPr w:rsidR="007F5A5A" w:rsidRPr="00481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57B"/>
    <w:multiLevelType w:val="hybridMultilevel"/>
    <w:tmpl w:val="CE449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4ECB"/>
    <w:multiLevelType w:val="hybridMultilevel"/>
    <w:tmpl w:val="246EF9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4561">
    <w:abstractNumId w:val="0"/>
  </w:num>
  <w:num w:numId="2" w16cid:durableId="1003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C8"/>
    <w:rsid w:val="002241C3"/>
    <w:rsid w:val="002F25FC"/>
    <w:rsid w:val="00311C3E"/>
    <w:rsid w:val="00361CD7"/>
    <w:rsid w:val="004814BB"/>
    <w:rsid w:val="004C3E33"/>
    <w:rsid w:val="00532FB2"/>
    <w:rsid w:val="005A4BC8"/>
    <w:rsid w:val="00631390"/>
    <w:rsid w:val="007F5A5A"/>
    <w:rsid w:val="00886F0A"/>
    <w:rsid w:val="008E05AE"/>
    <w:rsid w:val="00A33C0B"/>
    <w:rsid w:val="00A54214"/>
    <w:rsid w:val="00AC4864"/>
    <w:rsid w:val="00B150C3"/>
    <w:rsid w:val="00C03E5F"/>
    <w:rsid w:val="00E8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6612"/>
  <w15:chartTrackingRefBased/>
  <w15:docId w15:val="{4BCA8AEE-74F5-40EB-B5C6-33CE3D2E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A33C0B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33C0B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33C0B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33C0B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A33C0B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2F25FC"/>
    <w:pPr>
      <w:ind w:left="720"/>
      <w:contextualSpacing/>
    </w:pPr>
  </w:style>
  <w:style w:type="character" w:customStyle="1" w:styleId="sc51">
    <w:name w:val="sc51"/>
    <w:basedOn w:val="VarsaylanParagrafYazTipi"/>
    <w:rsid w:val="00886F0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886F0A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2241C3"/>
    <w:rPr>
      <w:rFonts w:ascii="Consolas" w:hAnsi="Consolas" w:hint="default"/>
      <w:color w:val="CC9393"/>
      <w:sz w:val="20"/>
      <w:szCs w:val="20"/>
    </w:rPr>
  </w:style>
  <w:style w:type="character" w:customStyle="1" w:styleId="sc91">
    <w:name w:val="sc91"/>
    <w:basedOn w:val="VarsaylanParagrafYazTipi"/>
    <w:rsid w:val="00C03E5F"/>
    <w:rPr>
      <w:rFonts w:ascii="Consolas" w:hAnsi="Consolas" w:hint="default"/>
      <w:color w:val="FFCFA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17</cp:revision>
  <dcterms:created xsi:type="dcterms:W3CDTF">2023-09-24T18:41:00Z</dcterms:created>
  <dcterms:modified xsi:type="dcterms:W3CDTF">2023-09-24T18:50:00Z</dcterms:modified>
</cp:coreProperties>
</file>