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4065" w:type="pct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D597"/>
        <w:tblLook w:val="04A0" w:firstRow="1" w:lastRow="0" w:firstColumn="1" w:lastColumn="0" w:noHBand="0" w:noVBand="1"/>
      </w:tblPr>
      <w:tblGrid>
        <w:gridCol w:w="6307"/>
        <w:gridCol w:w="9388"/>
      </w:tblGrid>
      <w:tr w:rsidR="00053ECE" w:rsidTr="00FC34A0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 xml:space="preserve">Nombre de </w:t>
            </w:r>
            <w:r w:rsidR="00053ECE">
              <w:rPr>
                <w:b/>
                <w:sz w:val="36"/>
                <w:szCs w:val="36"/>
              </w:rPr>
              <w:t>CU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:rsidR="00E22BDF" w:rsidRPr="00341C28" w:rsidRDefault="00B62F87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Calcular Puntaje</w:t>
            </w:r>
          </w:p>
        </w:tc>
      </w:tr>
      <w:tr w:rsidR="00053ECE" w:rsidTr="00FC34A0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Actor principal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:rsidR="00E22BDF" w:rsidRPr="00341C28" w:rsidRDefault="00FC34A0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</w:tr>
      <w:tr w:rsidR="00FC34A0" w:rsidTr="00FC34A0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:rsidR="00FC34A0" w:rsidRPr="00053ECE" w:rsidRDefault="00FC34A0" w:rsidP="00FC34A0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Descripción breve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:rsidR="00FC34A0" w:rsidRPr="00341C28" w:rsidRDefault="00FC34A0" w:rsidP="00FC34A0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El sistema calcula el puntaje obtenido en la partida recientemente realizada.</w:t>
            </w:r>
          </w:p>
        </w:tc>
      </w:tr>
      <w:tr w:rsidR="00FC34A0" w:rsidTr="00FC34A0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:rsidR="00FC34A0" w:rsidRPr="00053ECE" w:rsidRDefault="00FC34A0" w:rsidP="00FC34A0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básico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:rsidR="00FC34A0" w:rsidRDefault="00FC34A0" w:rsidP="00FC34A0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1.El alumno finaliza la actividad.</w:t>
            </w:r>
          </w:p>
          <w:p w:rsidR="00FC34A0" w:rsidRDefault="00FC34A0" w:rsidP="00FC34A0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2.El sistema a partir de los datos reunidos calcula el puntaje. </w:t>
            </w:r>
          </w:p>
          <w:p w:rsidR="00FC34A0" w:rsidRDefault="00FC34A0" w:rsidP="00FC34A0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  <w:r>
              <w:rPr>
                <w:rFonts w:ascii="Calibri" w:hAnsi="Calibri" w:cs="Calibri"/>
                <w:color w:val="000000"/>
              </w:rPr>
              <w:t>.[PUNTO DE EXT.] DAR_ESTRELLAS otorga una cantidad definida de estrellas dependiendo del puntaje obtenido.</w:t>
            </w:r>
          </w:p>
          <w:p w:rsidR="00FC34A0" w:rsidRPr="001A3A66" w:rsidRDefault="00FC34A0" w:rsidP="00FC34A0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4.Finaliza este caso de uso</w:t>
            </w:r>
            <w:bookmarkStart w:id="0" w:name="_GoBack"/>
            <w:bookmarkEnd w:id="0"/>
          </w:p>
        </w:tc>
      </w:tr>
      <w:tr w:rsidR="00FC34A0" w:rsidTr="00FC34A0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:rsidR="00FC34A0" w:rsidRPr="00053ECE" w:rsidRDefault="00FC34A0" w:rsidP="00FC34A0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alternativo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:rsidR="00FC34A0" w:rsidRPr="00341C28" w:rsidRDefault="00FC34A0" w:rsidP="00FC34A0">
            <w:pPr>
              <w:rPr>
                <w:sz w:val="24"/>
                <w:szCs w:val="24"/>
              </w:rPr>
            </w:pPr>
          </w:p>
        </w:tc>
      </w:tr>
      <w:tr w:rsidR="00FC34A0" w:rsidTr="00FC34A0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:rsidR="00FC34A0" w:rsidRPr="00053ECE" w:rsidRDefault="00FC34A0" w:rsidP="00FC34A0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Pre y post condiciones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:rsidR="00FC34A0" w:rsidRDefault="00FC34A0" w:rsidP="00FC34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[PRE] El alumno a realizado la actividad recientemente.</w:t>
            </w:r>
          </w:p>
          <w:p w:rsidR="00FC34A0" w:rsidRPr="00341C28" w:rsidRDefault="00FC34A0" w:rsidP="00FC34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[POST]El sistema otorga un puntaje por la partida realizada.</w:t>
            </w:r>
          </w:p>
        </w:tc>
      </w:tr>
      <w:tr w:rsidR="00FC34A0" w:rsidTr="00FC34A0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:rsidR="00FC34A0" w:rsidRPr="00053ECE" w:rsidRDefault="00FC34A0" w:rsidP="00FC34A0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Casos de uso extendidos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:rsidR="00FC34A0" w:rsidRPr="00341C28" w:rsidRDefault="00FC34A0" w:rsidP="00FC34A0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Es extendido del caso de uso Realizar actividad. Es activado en el punto de extensión CALCULAR_PUNTAJE_PARTIDA cuando se cumple [</w:t>
            </w:r>
            <w:proofErr w:type="spellStart"/>
            <w:r>
              <w:rPr>
                <w:rFonts w:ascii="Calibri" w:hAnsi="Calibri" w:cs="Calibri"/>
                <w:color w:val="000000"/>
              </w:rPr>
              <w:t>partidaRealizada</w:t>
            </w:r>
            <w:proofErr w:type="spellEnd"/>
            <w:r>
              <w:rPr>
                <w:rFonts w:ascii="Calibri" w:hAnsi="Calibri" w:cs="Calibri"/>
                <w:color w:val="000000"/>
              </w:rPr>
              <w:t>]</w:t>
            </w:r>
          </w:p>
        </w:tc>
      </w:tr>
    </w:tbl>
    <w:p w:rsidR="00E22BDF" w:rsidRDefault="00E22BDF"/>
    <w:sectPr w:rsidR="00E22BDF" w:rsidSect="00053ECE">
      <w:pgSz w:w="16838" w:h="11906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BDF"/>
    <w:rsid w:val="00053ECE"/>
    <w:rsid w:val="000A6F9D"/>
    <w:rsid w:val="00341C28"/>
    <w:rsid w:val="006A6A0A"/>
    <w:rsid w:val="00B62F87"/>
    <w:rsid w:val="00C04170"/>
    <w:rsid w:val="00E22BDF"/>
    <w:rsid w:val="00F25396"/>
    <w:rsid w:val="00FC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57AE5"/>
  <w15:chartTrackingRefBased/>
  <w15:docId w15:val="{68224FD8-961B-4E50-9B01-8F6753E7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3E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3E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3E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2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053E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53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3E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3E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C3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D9E5F-0742-483F-957A-DFF9DAEE2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</dc:creator>
  <cp:keywords/>
  <dc:description/>
  <cp:lastModifiedBy>Yani</cp:lastModifiedBy>
  <cp:revision>3</cp:revision>
  <dcterms:created xsi:type="dcterms:W3CDTF">2019-01-22T02:00:00Z</dcterms:created>
  <dcterms:modified xsi:type="dcterms:W3CDTF">2019-01-29T20:36:00Z</dcterms:modified>
</cp:coreProperties>
</file>