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29B8888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7836F5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85255F6" w14:textId="14EB42B5" w:rsidR="00E22BDF" w:rsidRPr="00341C28" w:rsidRDefault="006D5EC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</w:t>
            </w:r>
            <w:r w:rsidR="000C09B0">
              <w:rPr>
                <w:sz w:val="24"/>
                <w:szCs w:val="24"/>
              </w:rPr>
              <w:t xml:space="preserve"> actividad</w:t>
            </w:r>
          </w:p>
        </w:tc>
      </w:tr>
      <w:tr w:rsidR="00053ECE" w14:paraId="1C132242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75B35F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131BC56" w14:textId="77777777" w:rsidR="00E22BDF" w:rsidRPr="00341C28" w:rsidRDefault="00B7440F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053ECE" w14:paraId="7C637F07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51610E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A940A7F" w14:textId="05D8F9BF" w:rsidR="00E22BDF" w:rsidRPr="00341C28" w:rsidRDefault="000C09B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 caso de uso permite al docente eliminar actividades previamente seleccionadas. </w:t>
            </w:r>
          </w:p>
        </w:tc>
      </w:tr>
      <w:tr w:rsidR="00053ECE" w14:paraId="289B721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00D2808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806D31F" w14:textId="77777777" w:rsidR="00E22BDF" w:rsidRDefault="000C09B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comienza cundo un docente desea eliminar una actividad del sistema.</w:t>
            </w:r>
            <w:bookmarkStart w:id="0" w:name="_GoBack"/>
            <w:bookmarkEnd w:id="0"/>
          </w:p>
          <w:p w14:paraId="4BCF05EF" w14:textId="77777777" w:rsidR="000C09B0" w:rsidRDefault="000C09B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1.El docente selecciona la actividad.</w:t>
            </w:r>
          </w:p>
          <w:p w14:paraId="0246A6A9" w14:textId="77777777" w:rsidR="000C09B0" w:rsidRDefault="000C09B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docente selecciona la opción eliminar.</w:t>
            </w:r>
          </w:p>
          <w:p w14:paraId="72A3323A" w14:textId="77777777" w:rsidR="000C09B0" w:rsidRDefault="000C09B0" w:rsidP="000C09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sistema elimina de su almacenamiento dicha actividad.</w:t>
            </w:r>
          </w:p>
          <w:p w14:paraId="63C57161" w14:textId="0A3CF8AD" w:rsidR="000C09B0" w:rsidRPr="00341C28" w:rsidRDefault="000C09B0" w:rsidP="000C09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4.El caso de uso finaliza.</w:t>
            </w:r>
            <w:r w:rsidRPr="00341C28">
              <w:rPr>
                <w:sz w:val="24"/>
                <w:szCs w:val="24"/>
              </w:rPr>
              <w:t xml:space="preserve"> </w:t>
            </w:r>
          </w:p>
        </w:tc>
      </w:tr>
      <w:tr w:rsidR="00053ECE" w14:paraId="3A4E8177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E751D7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DF77BA1" w14:textId="55D62F46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4EF0A7E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0C991F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FF275FE" w14:textId="3CEF19A1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  <w:r w:rsidR="000C09B0">
              <w:rPr>
                <w:sz w:val="24"/>
                <w:szCs w:val="24"/>
              </w:rPr>
              <w:t>El docente ha ingresado al sistema.</w:t>
            </w:r>
          </w:p>
          <w:p w14:paraId="13A57E72" w14:textId="1B997553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  <w:r w:rsidR="000C09B0">
              <w:rPr>
                <w:sz w:val="24"/>
                <w:szCs w:val="24"/>
              </w:rPr>
              <w:t xml:space="preserve">El sistema elimina la actividad seleccionada. </w:t>
            </w:r>
          </w:p>
        </w:tc>
      </w:tr>
      <w:tr w:rsidR="00053ECE" w14:paraId="13FEC9C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166A74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A2D395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3F06395F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08FBB8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51AC50D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6CD3CD72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0C09B0"/>
    <w:rsid w:val="00341C28"/>
    <w:rsid w:val="006D5ECD"/>
    <w:rsid w:val="00B7440F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09C7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055DE-1825-432F-82E3-B33D28D10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4</cp:revision>
  <dcterms:created xsi:type="dcterms:W3CDTF">2019-01-15T19:08:00Z</dcterms:created>
  <dcterms:modified xsi:type="dcterms:W3CDTF">2019-01-18T19:15:00Z</dcterms:modified>
</cp:coreProperties>
</file>