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FD" w:rsidRDefault="00A777FD">
      <w:pPr>
        <w:rPr>
          <w:lang w:val="es-MX"/>
        </w:rPr>
      </w:pPr>
      <w:r>
        <w:rPr>
          <w:lang w:val="es-MX"/>
        </w:rPr>
        <w:t>//Documento comentando las funcionalidades disponibles y las que se implementaran para la final.</w:t>
      </w:r>
    </w:p>
    <w:p w:rsidR="00A777FD" w:rsidRDefault="00A777FD">
      <w:pPr>
        <w:rPr>
          <w:lang w:val="es-MX"/>
        </w:rPr>
      </w:pPr>
    </w:p>
    <w:p w:rsidR="00A777FD" w:rsidRPr="00A777FD" w:rsidRDefault="00A777FD">
      <w:pPr>
        <w:rPr>
          <w:lang w:val="es-MX"/>
        </w:rPr>
      </w:pPr>
      <w:bookmarkStart w:id="0" w:name="_GoBack"/>
      <w:bookmarkEnd w:id="0"/>
    </w:p>
    <w:sectPr w:rsidR="00A777FD" w:rsidRPr="00A7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FD"/>
    <w:rsid w:val="00A7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4889"/>
  <w15:chartTrackingRefBased/>
  <w15:docId w15:val="{9B964962-DDC5-4825-B94D-F538414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1</cp:revision>
  <dcterms:created xsi:type="dcterms:W3CDTF">2019-01-31T19:55:00Z</dcterms:created>
  <dcterms:modified xsi:type="dcterms:W3CDTF">2019-01-31T19:56:00Z</dcterms:modified>
</cp:coreProperties>
</file>