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Gift list header"/>
      </w:tblPr>
      <w:tblGrid>
        <w:gridCol w:w="9720"/>
      </w:tblGrid>
      <w:tr w:rsidR="004C1BD6" w14:paraId="6E0AF087" w14:textId="77777777" w:rsidTr="00D440DB">
        <w:tc>
          <w:tcPr>
            <w:tcW w:w="9720" w:type="dxa"/>
            <w:shd w:val="clear" w:color="auto" w:fill="auto"/>
            <w:vAlign w:val="center"/>
          </w:tcPr>
          <w:p w14:paraId="1154C837" w14:textId="671E9193" w:rsidR="004C1BD6" w:rsidRDefault="00DD1514" w:rsidP="00D440DB">
            <w:pPr>
              <w:pStyle w:val="Title"/>
              <w:tabs>
                <w:tab w:val="left" w:pos="1830"/>
              </w:tabs>
              <w:ind w:right="-270"/>
              <w:rPr>
                <w:sz w:val="48"/>
                <w:szCs w:val="48"/>
              </w:rPr>
            </w:pPr>
            <w:r w:rsidRPr="00DD1514">
              <w:rPr>
                <w:color w:val="4C94D8" w:themeColor="text2" w:themeTint="80"/>
                <w:sz w:val="48"/>
                <w:szCs w:val="48"/>
              </w:rPr>
              <w:t>ASSIGNMENT</w:t>
            </w:r>
            <w:r w:rsidR="004C1BD6" w:rsidRPr="00DD1514">
              <w:rPr>
                <w:color w:val="4C94D8" w:themeColor="text2" w:themeTint="80"/>
                <w:sz w:val="48"/>
                <w:szCs w:val="48"/>
              </w:rPr>
              <w:t xml:space="preserve"> CHECK LIST</w:t>
            </w:r>
          </w:p>
          <w:p w14:paraId="7C91A9CA" w14:textId="77777777" w:rsidR="004C1BD6" w:rsidRDefault="004C1BD6" w:rsidP="00D440DB">
            <w:pPr>
              <w:tabs>
                <w:tab w:val="left" w:pos="1800"/>
              </w:tabs>
            </w:pPr>
            <w:r>
              <w:t>Student Name: Eric Bambach</w:t>
            </w:r>
          </w:p>
          <w:p w14:paraId="7B2B92FB" w14:textId="61BD1F10" w:rsidR="004C1BD6" w:rsidRDefault="004C1BD6" w:rsidP="00D440DB">
            <w:pPr>
              <w:tabs>
                <w:tab w:val="left" w:pos="1800"/>
              </w:tabs>
            </w:pPr>
            <w:r>
              <w:t>Assignment:      Homework 8</w:t>
            </w:r>
          </w:p>
          <w:p w14:paraId="51B296E7" w14:textId="6FA9A276" w:rsidR="004C1BD6" w:rsidRDefault="004C1BD6" w:rsidP="00D440DB">
            <w:pPr>
              <w:tabs>
                <w:tab w:val="left" w:pos="1800"/>
              </w:tabs>
            </w:pPr>
            <w:r>
              <w:t xml:space="preserve">Summary:          Using the </w:t>
            </w:r>
            <w:r w:rsidR="000D02AC">
              <w:t>the Addresses1.txt</w:t>
            </w:r>
            <w:r>
              <w:t xml:space="preserve"> </w:t>
            </w:r>
            <w:r w:rsidR="000D02AC">
              <w:t>file</w:t>
            </w:r>
            <w:r>
              <w:t xml:space="preserve"> as input, </w:t>
            </w:r>
            <w:r w:rsidR="000D02AC">
              <w:t xml:space="preserve">parse the addresses to </w:t>
            </w:r>
            <w:r w:rsidR="00AC2120" w:rsidRPr="00AC2120">
              <w:t>udtAddressType audtAddresses[]</w:t>
            </w:r>
            <w:r w:rsidR="00AC2120">
              <w:t xml:space="preserve"> </w:t>
            </w:r>
            <w:r w:rsidR="000D02AC">
              <w:t>and print</w:t>
            </w:r>
            <w:r w:rsidR="00AC2120">
              <w:t xml:space="preserve"> the data after parsing. The </w:t>
            </w:r>
            <w:r w:rsidR="00974321">
              <w:t>data in the txt file is always in the format of “</w:t>
            </w:r>
            <w:r w:rsidR="00974321">
              <w:t>RecordID, Full Name, Street, City, State, ZipCode</w:t>
            </w:r>
            <w:r w:rsidR="00974321">
              <w:t>” and the full name may or may not include a middle name.</w:t>
            </w:r>
          </w:p>
          <w:p w14:paraId="4B53EF2A" w14:textId="77777777" w:rsidR="004C1BD6" w:rsidRPr="00A15A23" w:rsidRDefault="004C1BD6" w:rsidP="00D440DB">
            <w:pPr>
              <w:tabs>
                <w:tab w:val="left" w:pos="1800"/>
              </w:tabs>
            </w:pPr>
          </w:p>
        </w:tc>
      </w:tr>
    </w:tbl>
    <w:p w14:paraId="34BA55D1" w14:textId="77777777" w:rsidR="004C1BD6" w:rsidRDefault="004C1BD6" w:rsidP="004C1BD6">
      <w:pPr>
        <w:pStyle w:val="NoSpacing"/>
        <w:rPr>
          <w:sz w:val="12"/>
          <w:szCs w:val="12"/>
        </w:rPr>
      </w:pPr>
    </w:p>
    <w:tbl>
      <w:tblPr>
        <w:tblStyle w:val="GridTable4-Accent1"/>
        <w:tblW w:w="4237" w:type="pct"/>
        <w:tblLook w:val="0620" w:firstRow="1" w:lastRow="0" w:firstColumn="0" w:lastColumn="0" w:noHBand="1" w:noVBand="1"/>
        <w:tblDescription w:val="Gift list"/>
      </w:tblPr>
      <w:tblGrid>
        <w:gridCol w:w="1596"/>
        <w:gridCol w:w="784"/>
        <w:gridCol w:w="2675"/>
        <w:gridCol w:w="5919"/>
      </w:tblGrid>
      <w:tr w:rsidR="004C1BD6" w14:paraId="1CE79A75" w14:textId="77777777" w:rsidTr="00D440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699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</w:tcBorders>
            <w:shd w:val="clear" w:color="auto" w:fill="0F4761" w:themeFill="accent1" w:themeFillShade="BF"/>
          </w:tcPr>
          <w:p w14:paraId="6B7B069E" w14:textId="77777777" w:rsidR="004C1BD6" w:rsidRDefault="004C1BD6" w:rsidP="00D440DB">
            <w:r>
              <w:t>Touchpoint</w:t>
            </w:r>
          </w:p>
        </w:tc>
        <w:tc>
          <w:tcPr>
            <w:tcW w:w="367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</w:tcBorders>
            <w:shd w:val="clear" w:color="auto" w:fill="0F4761" w:themeFill="accent1" w:themeFillShade="BF"/>
            <w:vAlign w:val="center"/>
          </w:tcPr>
          <w:p w14:paraId="69B9D77A" w14:textId="77777777" w:rsidR="004C1BD6" w:rsidRDefault="004C1BD6" w:rsidP="00D440DB">
            <w:pPr>
              <w:spacing w:before="0"/>
            </w:pPr>
            <w:r>
              <w:t>Yes?</w:t>
            </w:r>
          </w:p>
        </w:tc>
        <w:tc>
          <w:tcPr>
            <w:tcW w:w="1228" w:type="pct"/>
            <w:tcBorders>
              <w:top w:val="single" w:sz="4" w:space="0" w:color="0F4761" w:themeColor="accent1" w:themeShade="BF"/>
              <w:bottom w:val="single" w:sz="4" w:space="0" w:color="0F4761" w:themeColor="accent1" w:themeShade="BF"/>
            </w:tcBorders>
            <w:shd w:val="clear" w:color="auto" w:fill="0F4761" w:themeFill="accent1" w:themeFillShade="BF"/>
            <w:vAlign w:val="center"/>
          </w:tcPr>
          <w:p w14:paraId="198C5BBC" w14:textId="77777777" w:rsidR="004C1BD6" w:rsidRDefault="004C1BD6" w:rsidP="00D440DB">
            <w:pPr>
              <w:spacing w:before="0"/>
            </w:pPr>
            <w:r>
              <w:t>If NO:</w:t>
            </w:r>
          </w:p>
        </w:tc>
        <w:tc>
          <w:tcPr>
            <w:tcW w:w="2706" w:type="pct"/>
            <w:tcBorders>
              <w:top w:val="single" w:sz="4" w:space="0" w:color="0F4761" w:themeColor="accent1" w:themeShade="BF"/>
              <w:bottom w:val="single" w:sz="4" w:space="0" w:color="0F4761" w:themeColor="accent1" w:themeShade="BF"/>
            </w:tcBorders>
            <w:shd w:val="clear" w:color="auto" w:fill="0F4761" w:themeFill="accent1" w:themeFillShade="BF"/>
            <w:vAlign w:val="center"/>
          </w:tcPr>
          <w:p w14:paraId="38A7EACD" w14:textId="77777777" w:rsidR="004C1BD6" w:rsidRDefault="004C1BD6" w:rsidP="00D440DB">
            <w:pPr>
              <w:spacing w:before="0"/>
            </w:pPr>
            <w:r>
              <w:t>Notes</w:t>
            </w:r>
          </w:p>
        </w:tc>
      </w:tr>
      <w:tr w:rsidR="004C1BD6" w14:paraId="6E12DB49" w14:textId="77777777" w:rsidTr="00D440DB">
        <w:trPr>
          <w:trHeight w:val="504"/>
        </w:trPr>
        <w:tc>
          <w:tcPr>
            <w:tcW w:w="699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  <w:right w:val="single" w:sz="4" w:space="0" w:color="0F4761" w:themeColor="accent1" w:themeShade="BF"/>
            </w:tcBorders>
          </w:tcPr>
          <w:p w14:paraId="7C1D4820" w14:textId="77777777" w:rsidR="004C1BD6" w:rsidRDefault="004C1BD6" w:rsidP="00D440DB">
            <w:r>
              <w:t>Did the application compile?</w:t>
            </w:r>
          </w:p>
        </w:tc>
        <w:sdt>
          <w:sdtPr>
            <w:id w:val="178260363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367" w:type="pct"/>
                <w:tcBorders>
                  <w:top w:val="single" w:sz="4" w:space="0" w:color="0F4761" w:themeColor="accent1" w:themeShade="BF"/>
                  <w:left w:val="single" w:sz="4" w:space="0" w:color="0F4761" w:themeColor="accent1" w:themeShade="BF"/>
                  <w:bottom w:val="single" w:sz="4" w:space="0" w:color="0F4761" w:themeColor="accent1" w:themeShade="BF"/>
                  <w:right w:val="single" w:sz="4" w:space="0" w:color="0F4761" w:themeColor="accent1" w:themeShade="BF"/>
                </w:tcBorders>
              </w:tcPr>
              <w:p w14:paraId="0A64FAB9" w14:textId="77777777" w:rsidR="004C1BD6" w:rsidRDefault="004C1BD6" w:rsidP="00D440DB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  <w:right w:val="single" w:sz="4" w:space="0" w:color="0F4761" w:themeColor="accent1" w:themeShade="BF"/>
            </w:tcBorders>
          </w:tcPr>
          <w:p w14:paraId="5EF351DD" w14:textId="77777777" w:rsidR="004C1BD6" w:rsidRDefault="004C1BD6" w:rsidP="00D440DB">
            <w:pPr>
              <w:spacing w:before="0"/>
            </w:pPr>
            <w:r>
              <w:t>If NO, what are the issues?</w:t>
            </w:r>
          </w:p>
        </w:tc>
        <w:tc>
          <w:tcPr>
            <w:tcW w:w="2706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  <w:right w:val="single" w:sz="4" w:space="0" w:color="0F4761" w:themeColor="accent1" w:themeShade="BF"/>
            </w:tcBorders>
          </w:tcPr>
          <w:p w14:paraId="37987024" w14:textId="77777777" w:rsidR="004C1BD6" w:rsidRDefault="004C1BD6" w:rsidP="00D440DB">
            <w:pPr>
              <w:spacing w:before="0"/>
            </w:pPr>
          </w:p>
        </w:tc>
      </w:tr>
      <w:tr w:rsidR="004C1BD6" w14:paraId="22693F14" w14:textId="77777777" w:rsidTr="00D440DB">
        <w:trPr>
          <w:trHeight w:val="504"/>
        </w:trPr>
        <w:tc>
          <w:tcPr>
            <w:tcW w:w="699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  <w:right w:val="single" w:sz="4" w:space="0" w:color="0F4761" w:themeColor="accent1" w:themeShade="BF"/>
            </w:tcBorders>
          </w:tcPr>
          <w:p w14:paraId="647360ED" w14:textId="77777777" w:rsidR="004C1BD6" w:rsidRDefault="004C1BD6" w:rsidP="00D440DB">
            <w:r>
              <w:t>Did the application run?</w:t>
            </w:r>
          </w:p>
        </w:tc>
        <w:sdt>
          <w:sdtPr>
            <w:id w:val="-199710095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367" w:type="pct"/>
                <w:tcBorders>
                  <w:top w:val="single" w:sz="4" w:space="0" w:color="0F4761" w:themeColor="accent1" w:themeShade="BF"/>
                  <w:left w:val="single" w:sz="4" w:space="0" w:color="0F4761" w:themeColor="accent1" w:themeShade="BF"/>
                  <w:bottom w:val="single" w:sz="4" w:space="0" w:color="0F4761" w:themeColor="accent1" w:themeShade="BF"/>
                  <w:right w:val="single" w:sz="4" w:space="0" w:color="0F4761" w:themeColor="accent1" w:themeShade="BF"/>
                </w:tcBorders>
              </w:tcPr>
              <w:p w14:paraId="395A4308" w14:textId="77777777" w:rsidR="004C1BD6" w:rsidRDefault="004C1BD6" w:rsidP="00D440DB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  <w:right w:val="single" w:sz="4" w:space="0" w:color="0F4761" w:themeColor="accent1" w:themeShade="BF"/>
            </w:tcBorders>
          </w:tcPr>
          <w:p w14:paraId="56CA6910" w14:textId="77777777" w:rsidR="004C1BD6" w:rsidRDefault="004C1BD6" w:rsidP="00D440DB">
            <w:pPr>
              <w:spacing w:before="0"/>
            </w:pPr>
            <w:r>
              <w:t>If NO, what are the issues?</w:t>
            </w:r>
          </w:p>
        </w:tc>
        <w:tc>
          <w:tcPr>
            <w:tcW w:w="2706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  <w:right w:val="single" w:sz="4" w:space="0" w:color="0F4761" w:themeColor="accent1" w:themeShade="BF"/>
            </w:tcBorders>
          </w:tcPr>
          <w:p w14:paraId="2E2D7EE1" w14:textId="77777777" w:rsidR="004C1BD6" w:rsidRDefault="004C1BD6" w:rsidP="00D440DB">
            <w:pPr>
              <w:spacing w:before="0"/>
            </w:pPr>
          </w:p>
        </w:tc>
      </w:tr>
      <w:tr w:rsidR="004C1BD6" w14:paraId="352E227C" w14:textId="77777777" w:rsidTr="00D440DB">
        <w:trPr>
          <w:trHeight w:val="504"/>
        </w:trPr>
        <w:tc>
          <w:tcPr>
            <w:tcW w:w="699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  <w:right w:val="single" w:sz="4" w:space="0" w:color="0F4761" w:themeColor="accent1" w:themeShade="BF"/>
            </w:tcBorders>
          </w:tcPr>
          <w:p w14:paraId="3AA5A4BA" w14:textId="77777777" w:rsidR="004C1BD6" w:rsidRDefault="004C1BD6" w:rsidP="00D440DB">
            <w:r>
              <w:t>Did the application meet all assignment requirements?</w:t>
            </w:r>
          </w:p>
        </w:tc>
        <w:tc>
          <w:tcPr>
            <w:tcW w:w="367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  <w:right w:val="single" w:sz="4" w:space="0" w:color="0F4761" w:themeColor="accent1" w:themeShade="BF"/>
            </w:tcBorders>
          </w:tcPr>
          <w:p w14:paraId="7FAD51D4" w14:textId="6DD9B9D8" w:rsidR="004C1BD6" w:rsidRDefault="004C1BD6" w:rsidP="00D440DB">
            <w:pPr>
              <w:pStyle w:val="Checkbox"/>
              <w:spacing w:before="0"/>
            </w:pPr>
            <w:r w:rsidRPr="004C1BD6">
              <w:t>NO</w:t>
            </w:r>
          </w:p>
        </w:tc>
        <w:tc>
          <w:tcPr>
            <w:tcW w:w="1228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  <w:right w:val="single" w:sz="4" w:space="0" w:color="0F4761" w:themeColor="accent1" w:themeShade="BF"/>
            </w:tcBorders>
          </w:tcPr>
          <w:p w14:paraId="37291F30" w14:textId="77777777" w:rsidR="004C1BD6" w:rsidRDefault="004C1BD6" w:rsidP="00D440DB">
            <w:pPr>
              <w:spacing w:before="0"/>
            </w:pPr>
            <w:r>
              <w:t>If NO, what did not work and what are the issues?</w:t>
            </w:r>
          </w:p>
        </w:tc>
        <w:tc>
          <w:tcPr>
            <w:tcW w:w="2706" w:type="pct"/>
            <w:tcBorders>
              <w:top w:val="single" w:sz="4" w:space="0" w:color="0F4761" w:themeColor="accent1" w:themeShade="BF"/>
              <w:left w:val="single" w:sz="4" w:space="0" w:color="0F4761" w:themeColor="accent1" w:themeShade="BF"/>
              <w:bottom w:val="single" w:sz="4" w:space="0" w:color="0F4761" w:themeColor="accent1" w:themeShade="BF"/>
              <w:right w:val="single" w:sz="4" w:space="0" w:color="0F4761" w:themeColor="accent1" w:themeShade="BF"/>
            </w:tcBorders>
          </w:tcPr>
          <w:p w14:paraId="2D14E721" w14:textId="2EA74B47" w:rsidR="00F24D97" w:rsidRDefault="00F24D97" w:rsidP="00F24D97">
            <w:pPr>
              <w:spacing w:line="1" w:lineRule="atLeast"/>
              <w:ind w:leftChars="-1" w:hangingChars="1" w:hanging="2"/>
              <w:textDirection w:val="btLr"/>
              <w:textAlignment w:val="top"/>
              <w:outlineLvl w:val="0"/>
            </w:pPr>
            <w:r>
              <w:t>Part of Step 1 was:</w:t>
            </w:r>
          </w:p>
          <w:p w14:paraId="5E40D91D" w14:textId="5A41E5AC" w:rsidR="00F24D97" w:rsidRDefault="00F24D97" w:rsidP="00C8776C">
            <w:pPr>
              <w:pStyle w:val="ListParagraph"/>
              <w:numPr>
                <w:ilvl w:val="0"/>
                <w:numId w:val="1"/>
              </w:numPr>
              <w:spacing w:line="1" w:lineRule="atLeast"/>
              <w:textDirection w:val="btLr"/>
              <w:textAlignment w:val="top"/>
              <w:outlineLvl w:val="0"/>
            </w:pPr>
            <w:r>
              <w:t xml:space="preserve">The program must read one character at a time from the file using fgetc.  </w:t>
            </w:r>
          </w:p>
          <w:p w14:paraId="057D8E31" w14:textId="7DA7864D" w:rsidR="00795134" w:rsidRDefault="00F24D97" w:rsidP="00795134">
            <w:pPr>
              <w:pStyle w:val="ListParagraph"/>
              <w:numPr>
                <w:ilvl w:val="0"/>
                <w:numId w:val="1"/>
              </w:numPr>
            </w:pPr>
            <w:r>
              <w:t>For example: chrLetter = fgetc( pfilInput );</w:t>
            </w:r>
          </w:p>
          <w:p w14:paraId="5E5CC541" w14:textId="26006FCA" w:rsidR="00795134" w:rsidRDefault="00795134" w:rsidP="00FE2560">
            <w:pPr>
              <w:rPr>
                <w:rFonts w:ascii="Consolas" w:hAnsi="Consolas"/>
                <w:sz w:val="19"/>
                <w:szCs w:val="19"/>
              </w:rPr>
            </w:pPr>
            <w:r>
              <w:t xml:space="preserve">I could not </w:t>
            </w:r>
            <w:r w:rsidR="00A609FC">
              <w:t xml:space="preserve">wrap my brain around how to use “fgetc” to complete the application instead of using the other </w:t>
            </w:r>
            <w:r w:rsidR="00FE2560">
              <w:t>example from “FileInputExample,” “</w:t>
            </w:r>
            <w:r>
              <w:rPr>
                <w:rFonts w:ascii="Consolas" w:hAnsi="Consolas"/>
                <w:sz w:val="19"/>
                <w:szCs w:val="19"/>
              </w:rPr>
              <w:t xml:space="preserve">fgets( strBuffer, </w:t>
            </w:r>
            <w:r>
              <w:rPr>
                <w:rFonts w:ascii="Consolas" w:hAnsi="Consolas"/>
                <w:color w:val="0000FF"/>
                <w:sz w:val="19"/>
                <w:szCs w:val="19"/>
              </w:rPr>
              <w:t>sizeof</w:t>
            </w:r>
            <w:r>
              <w:rPr>
                <w:rFonts w:ascii="Consolas" w:hAnsi="Consolas"/>
                <w:sz w:val="19"/>
                <w:szCs w:val="19"/>
              </w:rPr>
              <w:t>( strBuffer ), pfilInput );</w:t>
            </w:r>
            <w:r w:rsidR="00FE2560">
              <w:rPr>
                <w:rFonts w:ascii="Consolas" w:hAnsi="Consolas"/>
                <w:sz w:val="19"/>
                <w:szCs w:val="19"/>
              </w:rPr>
              <w:t xml:space="preserve">” </w:t>
            </w:r>
          </w:p>
          <w:p w14:paraId="1BB19515" w14:textId="77777777" w:rsidR="00C8776C" w:rsidRDefault="00C8776C" w:rsidP="00F24D97">
            <w:pPr>
              <w:ind w:hanging="2"/>
            </w:pPr>
          </w:p>
          <w:p w14:paraId="3F9E40F1" w14:textId="77777777" w:rsidR="004C1BD6" w:rsidRDefault="004C1BD6" w:rsidP="00D440DB">
            <w:pPr>
              <w:spacing w:before="0"/>
            </w:pPr>
          </w:p>
        </w:tc>
      </w:tr>
    </w:tbl>
    <w:p w14:paraId="45EDCD15" w14:textId="77777777" w:rsidR="004C1BD6" w:rsidRDefault="004C1BD6" w:rsidP="004C1BD6">
      <w:pPr>
        <w:pStyle w:val="NoSpacing"/>
        <w:rPr>
          <w:sz w:val="12"/>
          <w:szCs w:val="12"/>
        </w:rPr>
      </w:pPr>
    </w:p>
    <w:p w14:paraId="1A0FF079" w14:textId="77777777" w:rsidR="0026781C" w:rsidRDefault="0026781C"/>
    <w:sectPr w:rsidR="0026781C" w:rsidSect="004C1BD6">
      <w:footerReference w:type="default" r:id="rId7"/>
      <w:pgSz w:w="15840" w:h="12240" w:orient="landscape"/>
      <w:pgMar w:top="720" w:right="1440" w:bottom="720" w:left="1440" w:header="28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7D05D6" w14:textId="77777777" w:rsidR="00FE2560" w:rsidRDefault="00FE2560">
      <w:pPr>
        <w:spacing w:line="240" w:lineRule="auto"/>
      </w:pPr>
      <w:r>
        <w:separator/>
      </w:r>
    </w:p>
  </w:endnote>
  <w:endnote w:type="continuationSeparator" w:id="0">
    <w:p w14:paraId="68372517" w14:textId="77777777" w:rsidR="00FE2560" w:rsidRDefault="00FE25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176E5" w14:textId="77777777" w:rsidR="000421AC" w:rsidRDefault="00FE2560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92A2F" w14:textId="77777777" w:rsidR="00FE2560" w:rsidRDefault="00FE2560">
      <w:pPr>
        <w:spacing w:line="240" w:lineRule="auto"/>
      </w:pPr>
      <w:r>
        <w:separator/>
      </w:r>
    </w:p>
  </w:footnote>
  <w:footnote w:type="continuationSeparator" w:id="0">
    <w:p w14:paraId="24926004" w14:textId="77777777" w:rsidR="00FE2560" w:rsidRDefault="00FE25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E97ED4"/>
    <w:multiLevelType w:val="hybridMultilevel"/>
    <w:tmpl w:val="C29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18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AC"/>
    <w:rsid w:val="000421AC"/>
    <w:rsid w:val="000D02AC"/>
    <w:rsid w:val="0026781C"/>
    <w:rsid w:val="002B17B1"/>
    <w:rsid w:val="002C0FFD"/>
    <w:rsid w:val="00445A9F"/>
    <w:rsid w:val="004C1BD6"/>
    <w:rsid w:val="00795134"/>
    <w:rsid w:val="00853E8C"/>
    <w:rsid w:val="008855AC"/>
    <w:rsid w:val="00974321"/>
    <w:rsid w:val="00A609FC"/>
    <w:rsid w:val="00AC2120"/>
    <w:rsid w:val="00C8776C"/>
    <w:rsid w:val="00DD1514"/>
    <w:rsid w:val="00EC356D"/>
    <w:rsid w:val="00F24D97"/>
    <w:rsid w:val="00FE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84A1"/>
  <w15:chartTrackingRefBased/>
  <w15:docId w15:val="{6048DA6D-25AB-47EC-B239-99605E449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BD6"/>
    <w:pPr>
      <w:spacing w:after="0" w:line="276" w:lineRule="auto"/>
    </w:pPr>
    <w:rPr>
      <w:kern w:val="2"/>
      <w14:ligatures w14:val="standar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55A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55A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5A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5A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5A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0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5AC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5AC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0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5AC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5AC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5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5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5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5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5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5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5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5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5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8855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885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5A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8855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55AC"/>
    <w:pPr>
      <w:spacing w:before="160" w:after="160" w:line="259" w:lineRule="auto"/>
      <w:jc w:val="center"/>
    </w:pPr>
    <w:rPr>
      <w:i/>
      <w:iCs/>
      <w:color w:val="404040" w:themeColor="text1" w:themeTint="BF"/>
      <w:kern w:val="0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8855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55AC"/>
    <w:pPr>
      <w:spacing w:after="160" w:line="259" w:lineRule="auto"/>
      <w:ind w:left="720"/>
      <w:contextualSpacing/>
    </w:pPr>
    <w:rPr>
      <w:kern w:val="0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8855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0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5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55AC"/>
    <w:rPr>
      <w:b/>
      <w:bCs/>
      <w:smallCaps/>
      <w:color w:val="0F4761" w:themeColor="accent1" w:themeShade="BF"/>
      <w:spacing w:val="5"/>
    </w:rPr>
  </w:style>
  <w:style w:type="table" w:styleId="GridTable4-Accent1">
    <w:name w:val="Grid Table 4 Accent 1"/>
    <w:basedOn w:val="TableNormal"/>
    <w:uiPriority w:val="49"/>
    <w:rsid w:val="004C1BD6"/>
    <w:pPr>
      <w:spacing w:before="60" w:after="6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4C1BD6"/>
    <w:pPr>
      <w:spacing w:line="240" w:lineRule="auto"/>
      <w:jc w:val="center"/>
    </w:pPr>
    <w:rPr>
      <w:color w:val="747474" w:themeColor="background2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4C1BD6"/>
    <w:rPr>
      <w:color w:val="747474" w:themeColor="background2" w:themeShade="80"/>
      <w:kern w:val="2"/>
      <w14:ligatures w14:val="standard"/>
    </w:rPr>
  </w:style>
  <w:style w:type="paragraph" w:styleId="NoSpacing">
    <w:name w:val="No Spacing"/>
    <w:uiPriority w:val="3"/>
    <w:unhideWhenUsed/>
    <w:rsid w:val="004C1BD6"/>
    <w:pPr>
      <w:spacing w:after="0" w:line="240" w:lineRule="auto"/>
    </w:pPr>
    <w:rPr>
      <w:kern w:val="2"/>
      <w14:ligatures w14:val="standard"/>
    </w:rPr>
  </w:style>
  <w:style w:type="paragraph" w:customStyle="1" w:styleId="Checkbox">
    <w:name w:val="Checkbox"/>
    <w:basedOn w:val="Normal"/>
    <w:next w:val="Normal"/>
    <w:qFormat/>
    <w:rsid w:val="004C1BD6"/>
    <w:pPr>
      <w:spacing w:line="240" w:lineRule="auto"/>
      <w:jc w:val="center"/>
    </w:pPr>
    <w:rPr>
      <w:rFonts w:ascii="MS Gothic" w:eastAsia="MS Gothic" w:hAnsi="MS Gothi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Bambach, Eric A</dc:creator>
  <cp:keywords/>
  <dc:description/>
  <cp:lastModifiedBy>Bambach, Eric A</cp:lastModifiedBy>
  <cp:revision>11</cp:revision>
  <dcterms:created xsi:type="dcterms:W3CDTF">2024-10-28T16:38:00Z</dcterms:created>
  <dcterms:modified xsi:type="dcterms:W3CDTF">2024-10-28T17:49:00Z</dcterms:modified>
</cp:coreProperties>
</file>