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7C" w:rsidRDefault="006D28FB" w:rsidP="006D28FB">
      <w:pPr>
        <w:pStyle w:val="Ttulo1"/>
        <w:jc w:val="center"/>
      </w:pPr>
      <w:r>
        <w:t>RECIBO</w:t>
      </w:r>
    </w:p>
    <w:p w:rsidR="006D28FB" w:rsidRDefault="006D28FB" w:rsidP="006D28FB">
      <w:pPr>
        <w:pStyle w:val="Ttulo2"/>
      </w:pPr>
      <w:r>
        <w:t>Dados Da Venda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1A0D39" w:rsidTr="00243A6A">
        <w:trPr>
          <w:cnfStyle w:val="1000000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Número da Venda</w:t>
            </w:r>
          </w:p>
        </w:tc>
        <w:tc>
          <w:tcPr>
            <w:tcW w:w="8505" w:type="dxa"/>
          </w:tcPr>
          <w:p w:rsidR="001A0D39" w:rsidRPr="00D31F8E" w:rsidRDefault="00B6402A" w:rsidP="00F26656">
            <w:pPr>
              <w:pStyle w:val="Item1"/>
              <w:cnfStyle w:val="100000000000"/>
            </w:pPr>
            <w:r>
              <w:t>24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D4373F" w:rsidP="00D4373F">
            <w:pPr>
              <w:pStyle w:val="Item1"/>
            </w:pPr>
            <w:r w:rsidRPr="00D31F8E">
              <w:t xml:space="preserve">Cliente </w:t>
            </w:r>
          </w:p>
        </w:tc>
        <w:tc>
          <w:tcPr>
            <w:tcW w:w="8505" w:type="dxa"/>
          </w:tcPr>
          <w:p w:rsidR="001A0D39" w:rsidRPr="00D31F8E" w:rsidRDefault="00B6402A" w:rsidP="00F26656">
            <w:pPr>
              <w:pStyle w:val="Item1"/>
              <w:cnfStyle w:val="000000100000"/>
            </w:pPr>
            <w:r>
              <w:t>José</w:t>
            </w:r>
            <w:proofErr w:type="gramStart"/>
            <w:r>
              <w:t xml:space="preserve">  </w:t>
            </w:r>
            <w:proofErr w:type="gramEnd"/>
            <w:r>
              <w:t>Edgardo Barrientos Martínez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D4373F" w:rsidP="00F26656">
            <w:pPr>
              <w:pStyle w:val="Item1"/>
            </w:pPr>
            <w:r w:rsidRPr="00D31F8E">
              <w:t>Telefones</w:t>
            </w:r>
          </w:p>
        </w:tc>
        <w:tc>
          <w:tcPr>
            <w:tcW w:w="8505" w:type="dxa"/>
          </w:tcPr>
          <w:p w:rsidR="001A0D39" w:rsidRPr="00D31F8E" w:rsidRDefault="00B6402A" w:rsidP="00D4373F">
            <w:pPr>
              <w:pStyle w:val="Item1"/>
              <w:cnfStyle w:val="000000000000"/>
            </w:pPr>
            <w:r>
              <w:t>31-3825-3434, 55-45-7878-9099, 503-3422-2222, 55-31-9999-0000</w:t>
            </w:r>
            <w:r w:rsidR="00D4373F">
              <w:t xml:space="preserve"> 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CPF</w:t>
            </w:r>
          </w:p>
        </w:tc>
        <w:tc>
          <w:tcPr>
            <w:tcW w:w="8505" w:type="dxa"/>
          </w:tcPr>
          <w:p w:rsidR="001A0D39" w:rsidRPr="00D31F8E" w:rsidRDefault="00B6402A" w:rsidP="00F26656">
            <w:pPr>
              <w:pStyle w:val="Item1"/>
              <w:cnfStyle w:val="000000100000"/>
            </w:pPr>
            <w:proofErr w:type="gramStart"/>
            <w:r>
              <w:t>123,</w:t>
            </w:r>
            <w:proofErr w:type="gramEnd"/>
            <w:r>
              <w:t>099,222-04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025E24" w:rsidP="00025E24">
            <w:r w:rsidRPr="00D31F8E">
              <w:t xml:space="preserve">Data </w:t>
            </w:r>
          </w:p>
        </w:tc>
        <w:tc>
          <w:tcPr>
            <w:tcW w:w="8505" w:type="dxa"/>
          </w:tcPr>
          <w:p w:rsidR="001A0D39" w:rsidRPr="00D31F8E" w:rsidRDefault="00B6402A" w:rsidP="00F26656">
            <w:pPr>
              <w:cnfStyle w:val="000000000000"/>
            </w:pPr>
            <w:proofErr w:type="gramStart"/>
            <w:r>
              <w:t>quinta-feira</w:t>
            </w:r>
            <w:proofErr w:type="gramEnd"/>
            <w:r>
              <w:t>, 21 de outubro de 2010</w:t>
            </w:r>
          </w:p>
        </w:tc>
      </w:tr>
    </w:tbl>
    <w:p w:rsidR="001618F7" w:rsidRDefault="001618F7" w:rsidP="001618F7">
      <w:pPr>
        <w:pStyle w:val="Ttulo2"/>
      </w:pPr>
      <w:r>
        <w:t>Dados dos Produtos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5A6A0F" w:rsidTr="00243A6A">
        <w:trPr>
          <w:cnfStyle w:val="100000000000"/>
        </w:trPr>
        <w:tc>
          <w:tcPr>
            <w:cnfStyle w:val="001000000000"/>
            <w:tcW w:w="2235" w:type="dxa"/>
          </w:tcPr>
          <w:p w:rsidR="005A6A0F" w:rsidRDefault="005A6A0F" w:rsidP="005A6A0F">
            <w:r>
              <w:t>Produto</w:t>
            </w:r>
          </w:p>
        </w:tc>
        <w:tc>
          <w:tcPr>
            <w:tcW w:w="8505" w:type="dxa"/>
          </w:tcPr>
          <w:p w:rsidR="005A6A0F" w:rsidRDefault="00B6402A" w:rsidP="005A6A0F">
            <w:pPr>
              <w:cnfStyle w:val="100000000000"/>
            </w:pPr>
            <w:r>
              <w:t>Café da Manhã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Descrição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Operadora</w:t>
            </w:r>
          </w:p>
        </w:tc>
        <w:tc>
          <w:tcPr>
            <w:tcW w:w="8505" w:type="dxa"/>
          </w:tcPr>
          <w:p w:rsidR="005A6A0F" w:rsidRPr="00D35B23" w:rsidRDefault="00B6402A" w:rsidP="00E054AA">
            <w:pPr>
              <w:pStyle w:val="Item1"/>
              <w:cnfStyle w:val="000000000000"/>
            </w:pPr>
            <w:proofErr w:type="spellStart"/>
            <w:r>
              <w:t>Merriot</w:t>
            </w:r>
            <w:proofErr w:type="spellEnd"/>
            <w:r>
              <w:t xml:space="preserve"> Natal</w:t>
            </w:r>
          </w:p>
        </w:tc>
      </w:tr>
      <w:tr w:rsidR="0028346A" w:rsidTr="00243A6A">
        <w:trPr>
          <w:cnfStyle w:val="000000100000"/>
        </w:trPr>
        <w:tc>
          <w:tcPr>
            <w:cnfStyle w:val="001000000000"/>
            <w:tcW w:w="2235" w:type="dxa"/>
          </w:tcPr>
          <w:p w:rsidR="0028346A" w:rsidRPr="00D35B23" w:rsidRDefault="0028346A" w:rsidP="00E054AA">
            <w:pPr>
              <w:pStyle w:val="Item1"/>
            </w:pPr>
            <w:r>
              <w:t>Hotel</w:t>
            </w:r>
          </w:p>
        </w:tc>
        <w:tc>
          <w:tcPr>
            <w:tcW w:w="8505" w:type="dxa"/>
          </w:tcPr>
          <w:p w:rsidR="0028346A" w:rsidRDefault="00B6402A" w:rsidP="00E054AA">
            <w:pPr>
              <w:pStyle w:val="Item1"/>
              <w:cnfStyle w:val="000000100000"/>
            </w:pPr>
            <w:proofErr w:type="spellStart"/>
            <w:r>
              <w:t>Merriot</w:t>
            </w:r>
            <w:proofErr w:type="spellEnd"/>
            <w:r>
              <w:t xml:space="preserve"> Natal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Destino</w:t>
            </w:r>
          </w:p>
        </w:tc>
        <w:tc>
          <w:tcPr>
            <w:tcW w:w="8505" w:type="dxa"/>
          </w:tcPr>
          <w:p w:rsidR="005A6A0F" w:rsidRPr="00D35B23" w:rsidRDefault="00B6402A" w:rsidP="00E054AA">
            <w:pPr>
              <w:pStyle w:val="Item1"/>
              <w:cnfStyle w:val="000000000000"/>
            </w:pPr>
            <w:r>
              <w:t>Natal</w:t>
            </w:r>
            <w:r w:rsidR="0028346A">
              <w:t xml:space="preserve">, </w:t>
            </w:r>
            <w:r>
              <w:t>Brasil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Embarque</w:t>
            </w:r>
          </w:p>
        </w:tc>
        <w:tc>
          <w:tcPr>
            <w:tcW w:w="8505" w:type="dxa"/>
          </w:tcPr>
          <w:p w:rsidR="005A6A0F" w:rsidRPr="00D35B23" w:rsidRDefault="00B6402A" w:rsidP="00E054AA">
            <w:pPr>
              <w:pStyle w:val="Item1"/>
              <w:cnfStyle w:val="000000100000"/>
            </w:pPr>
            <w:r>
              <w:t>31/10/2010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Retorno</w:t>
            </w:r>
          </w:p>
        </w:tc>
        <w:tc>
          <w:tcPr>
            <w:tcW w:w="8505" w:type="dxa"/>
          </w:tcPr>
          <w:p w:rsidR="005A6A0F" w:rsidRPr="00D35B23" w:rsidRDefault="00B6402A" w:rsidP="00E054AA">
            <w:pPr>
              <w:pStyle w:val="Item1"/>
              <w:cnfStyle w:val="000000000000"/>
            </w:pPr>
            <w:r>
              <w:t>7/11/2010</w:t>
            </w:r>
          </w:p>
        </w:tc>
      </w:tr>
    </w:tbl>
    <w:p w:rsidR="00834A71" w:rsidRDefault="00834A71" w:rsidP="00834A71">
      <w:pPr>
        <w:pStyle w:val="Ttulo2"/>
      </w:pPr>
      <w:r>
        <w:t>Dados dos Passageiros</w:t>
      </w:r>
    </w:p>
    <w:tbl>
      <w:tblPr>
        <w:tblStyle w:val="SombreamentoClaro-nfase1"/>
        <w:tblW w:w="5000" w:type="pct"/>
        <w:tblLayout w:type="fixed"/>
        <w:tblLook w:val="04A0"/>
      </w:tblPr>
      <w:tblGrid>
        <w:gridCol w:w="4126"/>
        <w:gridCol w:w="1407"/>
        <w:gridCol w:w="1407"/>
        <w:gridCol w:w="1871"/>
        <w:gridCol w:w="1871"/>
      </w:tblGrid>
      <w:tr w:rsidR="00B6402A" w:rsidRPr="00B6402A" w:rsidTr="00B6402A">
        <w:trPr>
          <w:cnfStyle w:val="100000000000"/>
        </w:trPr>
        <w:tc>
          <w:tcPr>
            <w:cnfStyle w:val="001000000000"/>
            <w:tcW w:w="1000" w:type="pct"/>
          </w:tcPr>
          <w:p w:rsidR="00B6402A" w:rsidRPr="00B6402A" w:rsidRDefault="00B6402A" w:rsidP="00771AC1">
            <w:pPr>
              <w:pStyle w:val="Item1"/>
            </w:pPr>
            <w:r w:rsidRPr="00B6402A">
              <w:t>NOME</w:t>
            </w:r>
          </w:p>
        </w:tc>
        <w:tc>
          <w:tcPr>
            <w:tcW w:w="341" w:type="pct"/>
          </w:tcPr>
          <w:p w:rsidR="00B6402A" w:rsidRPr="00B6402A" w:rsidRDefault="00B6402A" w:rsidP="00771AC1">
            <w:pPr>
              <w:pStyle w:val="Item1"/>
              <w:cnfStyle w:val="100000000000"/>
            </w:pPr>
            <w:r w:rsidRPr="00B6402A">
              <w:t>Categoria</w:t>
            </w:r>
          </w:p>
        </w:tc>
        <w:tc>
          <w:tcPr>
            <w:tcW w:w="341" w:type="pct"/>
          </w:tcPr>
          <w:p w:rsidR="00B6402A" w:rsidRPr="00B6402A" w:rsidRDefault="00B6402A" w:rsidP="00771AC1">
            <w:pPr>
              <w:pStyle w:val="Item1"/>
              <w:cnfStyle w:val="100000000000"/>
            </w:pPr>
            <w:proofErr w:type="gramStart"/>
            <w:r w:rsidRPr="00B6402A">
              <w:t>Taxa(</w:t>
            </w:r>
            <w:proofErr w:type="gramEnd"/>
            <w:r w:rsidRPr="00B6402A">
              <w:t>R$)</w:t>
            </w:r>
          </w:p>
        </w:tc>
        <w:tc>
          <w:tcPr>
            <w:tcW w:w="454" w:type="pct"/>
          </w:tcPr>
          <w:p w:rsidR="00B6402A" w:rsidRPr="00B6402A" w:rsidRDefault="00B6402A" w:rsidP="00771AC1">
            <w:pPr>
              <w:pStyle w:val="Item1"/>
              <w:cnfStyle w:val="100000000000"/>
            </w:pPr>
            <w:proofErr w:type="gramStart"/>
            <w:r w:rsidRPr="00B6402A">
              <w:t>Valor(</w:t>
            </w:r>
            <w:proofErr w:type="gramEnd"/>
            <w:r w:rsidRPr="00B6402A">
              <w:t>R$)</w:t>
            </w:r>
          </w:p>
        </w:tc>
        <w:tc>
          <w:tcPr>
            <w:tcW w:w="454" w:type="pct"/>
          </w:tcPr>
          <w:p w:rsidR="00B6402A" w:rsidRPr="00B6402A" w:rsidRDefault="00B6402A" w:rsidP="00771AC1">
            <w:pPr>
              <w:pStyle w:val="Item1"/>
              <w:cnfStyle w:val="100000000000"/>
            </w:pPr>
            <w:proofErr w:type="gramStart"/>
            <w:r w:rsidRPr="00B6402A">
              <w:t>Total(</w:t>
            </w:r>
            <w:proofErr w:type="gramEnd"/>
            <w:r w:rsidRPr="00B6402A">
              <w:t>R$)</w:t>
            </w:r>
          </w:p>
        </w:tc>
      </w:tr>
      <w:tr w:rsidR="00B6402A" w:rsidTr="00B6402A">
        <w:trPr>
          <w:cnfStyle w:val="000000100000"/>
        </w:trPr>
        <w:tc>
          <w:tcPr>
            <w:cnfStyle w:val="001000000000"/>
            <w:tcW w:w="1000" w:type="pct"/>
          </w:tcPr>
          <w:p w:rsidR="00B6402A" w:rsidRDefault="00B6402A" w:rsidP="00771AC1">
            <w:pPr>
              <w:pStyle w:val="Item1"/>
            </w:pPr>
            <w:r>
              <w:t>José</w:t>
            </w:r>
            <w:proofErr w:type="gramStart"/>
            <w:r>
              <w:t xml:space="preserve">  </w:t>
            </w:r>
            <w:proofErr w:type="gramEnd"/>
            <w:r>
              <w:t>Edgardo Barrientos Martínez</w:t>
            </w:r>
          </w:p>
        </w:tc>
        <w:tc>
          <w:tcPr>
            <w:tcW w:w="341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>ADT</w:t>
            </w:r>
          </w:p>
        </w:tc>
        <w:tc>
          <w:tcPr>
            <w:tcW w:w="341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>50,00</w:t>
            </w:r>
          </w:p>
        </w:tc>
        <w:tc>
          <w:tcPr>
            <w:tcW w:w="454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>1.500,00</w:t>
            </w:r>
          </w:p>
        </w:tc>
        <w:tc>
          <w:tcPr>
            <w:tcW w:w="454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>1.550,00</w:t>
            </w:r>
          </w:p>
        </w:tc>
      </w:tr>
      <w:tr w:rsidR="00B6402A" w:rsidTr="00B6402A">
        <w:tc>
          <w:tcPr>
            <w:cnfStyle w:val="001000000000"/>
            <w:tcW w:w="1000" w:type="pct"/>
          </w:tcPr>
          <w:p w:rsidR="00B6402A" w:rsidRDefault="00B6402A" w:rsidP="00771AC1">
            <w:pPr>
              <w:pStyle w:val="Item1"/>
            </w:pPr>
            <w:r>
              <w:t>Sonia Maria Barrientos</w:t>
            </w:r>
          </w:p>
        </w:tc>
        <w:tc>
          <w:tcPr>
            <w:tcW w:w="341" w:type="pct"/>
          </w:tcPr>
          <w:p w:rsidR="00B6402A" w:rsidRDefault="00B6402A" w:rsidP="00771AC1">
            <w:pPr>
              <w:pStyle w:val="Item1"/>
              <w:cnfStyle w:val="000000000000"/>
            </w:pPr>
            <w:r>
              <w:t>ADT</w:t>
            </w:r>
          </w:p>
        </w:tc>
        <w:tc>
          <w:tcPr>
            <w:tcW w:w="341" w:type="pct"/>
          </w:tcPr>
          <w:p w:rsidR="00B6402A" w:rsidRDefault="00B6402A" w:rsidP="00771AC1">
            <w:pPr>
              <w:pStyle w:val="Item1"/>
              <w:cnfStyle w:val="000000000000"/>
            </w:pPr>
            <w:r>
              <w:t>50,00</w:t>
            </w:r>
          </w:p>
        </w:tc>
        <w:tc>
          <w:tcPr>
            <w:tcW w:w="454" w:type="pct"/>
          </w:tcPr>
          <w:p w:rsidR="00B6402A" w:rsidRDefault="00B6402A" w:rsidP="00771AC1">
            <w:pPr>
              <w:pStyle w:val="Item1"/>
              <w:cnfStyle w:val="000000000000"/>
            </w:pPr>
            <w:r>
              <w:t>1.500,00</w:t>
            </w:r>
          </w:p>
        </w:tc>
        <w:tc>
          <w:tcPr>
            <w:tcW w:w="454" w:type="pct"/>
          </w:tcPr>
          <w:p w:rsidR="00B6402A" w:rsidRDefault="00B6402A" w:rsidP="00771AC1">
            <w:pPr>
              <w:pStyle w:val="Item1"/>
              <w:cnfStyle w:val="000000000000"/>
            </w:pPr>
            <w:r>
              <w:t>1.550,00</w:t>
            </w:r>
          </w:p>
        </w:tc>
      </w:tr>
      <w:tr w:rsidR="00B6402A" w:rsidTr="00B6402A">
        <w:trPr>
          <w:cnfStyle w:val="000000100000"/>
        </w:trPr>
        <w:tc>
          <w:tcPr>
            <w:cnfStyle w:val="001000000000"/>
            <w:tcW w:w="1000" w:type="pct"/>
          </w:tcPr>
          <w:p w:rsidR="00B6402A" w:rsidRDefault="00B6402A" w:rsidP="00771AC1">
            <w:pPr>
              <w:pStyle w:val="Item1"/>
            </w:pPr>
            <w:r>
              <w:t>Total</w:t>
            </w:r>
          </w:p>
        </w:tc>
        <w:tc>
          <w:tcPr>
            <w:tcW w:w="341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 xml:space="preserve"> </w:t>
            </w:r>
          </w:p>
        </w:tc>
        <w:tc>
          <w:tcPr>
            <w:tcW w:w="341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>100,00</w:t>
            </w:r>
          </w:p>
        </w:tc>
        <w:tc>
          <w:tcPr>
            <w:tcW w:w="454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>3.000,00</w:t>
            </w:r>
          </w:p>
        </w:tc>
        <w:tc>
          <w:tcPr>
            <w:tcW w:w="454" w:type="pct"/>
          </w:tcPr>
          <w:p w:rsidR="00B6402A" w:rsidRDefault="00B6402A" w:rsidP="00771AC1">
            <w:pPr>
              <w:pStyle w:val="Item1"/>
              <w:cnfStyle w:val="000000100000"/>
            </w:pPr>
            <w:r>
              <w:t>3.100,00</w:t>
            </w:r>
          </w:p>
        </w:tc>
      </w:tr>
    </w:tbl>
    <w:p w:rsidR="00402C11" w:rsidRDefault="00402C11" w:rsidP="00771AC1">
      <w:pPr>
        <w:pStyle w:val="Item1"/>
      </w:pPr>
    </w:p>
    <w:p w:rsidR="00CC28FA" w:rsidRDefault="00FE43BA" w:rsidP="00CC28FA">
      <w:pPr>
        <w:pStyle w:val="Ttulo2"/>
      </w:pPr>
      <w:r>
        <w:t xml:space="preserve">Dados do </w:t>
      </w:r>
      <w:r w:rsidR="00CC28FA">
        <w:t>Pagamento</w:t>
      </w:r>
    </w:p>
    <w:tbl>
      <w:tblPr>
        <w:tblStyle w:val="SombreamentoClaro-nfase1"/>
        <w:tblW w:w="5000" w:type="pct"/>
        <w:tblLayout w:type="fixed"/>
        <w:tblLook w:val="04A0"/>
      </w:tblPr>
      <w:tblGrid>
        <w:gridCol w:w="2137"/>
        <w:gridCol w:w="1643"/>
        <w:gridCol w:w="1643"/>
        <w:gridCol w:w="1369"/>
        <w:gridCol w:w="3890"/>
      </w:tblGrid>
      <w:tr w:rsidR="00B6402A" w:rsidRPr="00B6402A" w:rsidTr="00B6402A">
        <w:trPr>
          <w:cnfStyle w:val="100000000000"/>
        </w:trPr>
        <w:tc>
          <w:tcPr>
            <w:cnfStyle w:val="001000000000"/>
            <w:tcW w:w="1000" w:type="pct"/>
          </w:tcPr>
          <w:p w:rsidR="00B6402A" w:rsidRPr="00B6402A" w:rsidRDefault="00B6402A" w:rsidP="00CC28FA">
            <w:r w:rsidRPr="00B6402A">
              <w:t>Parcela</w:t>
            </w:r>
          </w:p>
        </w:tc>
        <w:tc>
          <w:tcPr>
            <w:tcW w:w="769" w:type="pct"/>
          </w:tcPr>
          <w:p w:rsidR="00B6402A" w:rsidRPr="00B6402A" w:rsidRDefault="00B6402A" w:rsidP="00CC28FA">
            <w:pPr>
              <w:cnfStyle w:val="100000000000"/>
            </w:pPr>
            <w:r w:rsidRPr="00B6402A">
              <w:t>Vencimento</w:t>
            </w:r>
          </w:p>
        </w:tc>
        <w:tc>
          <w:tcPr>
            <w:tcW w:w="769" w:type="pct"/>
          </w:tcPr>
          <w:p w:rsidR="00B6402A" w:rsidRPr="00B6402A" w:rsidRDefault="00B6402A" w:rsidP="00CC28FA">
            <w:pPr>
              <w:cnfStyle w:val="100000000000"/>
            </w:pPr>
            <w:r w:rsidRPr="00B6402A">
              <w:t>Valor</w:t>
            </w:r>
          </w:p>
        </w:tc>
        <w:tc>
          <w:tcPr>
            <w:tcW w:w="641" w:type="pct"/>
          </w:tcPr>
          <w:p w:rsidR="00B6402A" w:rsidRPr="00B6402A" w:rsidRDefault="00B6402A" w:rsidP="00CC28FA">
            <w:pPr>
              <w:cnfStyle w:val="100000000000"/>
            </w:pPr>
            <w:r w:rsidRPr="00B6402A">
              <w:t>Forma</w:t>
            </w:r>
          </w:p>
        </w:tc>
        <w:tc>
          <w:tcPr>
            <w:tcW w:w="2564" w:type="pct"/>
          </w:tcPr>
          <w:p w:rsidR="00B6402A" w:rsidRPr="00B6402A" w:rsidRDefault="00B6402A" w:rsidP="00CC28FA">
            <w:pPr>
              <w:cnfStyle w:val="100000000000"/>
            </w:pPr>
            <w:r w:rsidRPr="00B6402A">
              <w:t>Documentos</w:t>
            </w:r>
          </w:p>
        </w:tc>
      </w:tr>
      <w:tr w:rsidR="00B6402A" w:rsidTr="00B6402A">
        <w:trPr>
          <w:cnfStyle w:val="000000100000"/>
        </w:trPr>
        <w:tc>
          <w:tcPr>
            <w:cnfStyle w:val="001000000000"/>
            <w:tcW w:w="1000" w:type="pct"/>
          </w:tcPr>
          <w:p w:rsidR="00B6402A" w:rsidRDefault="00B6402A" w:rsidP="00CC28FA">
            <w:proofErr w:type="gramStart"/>
            <w:r>
              <w:t>0</w:t>
            </w:r>
            <w:proofErr w:type="gramEnd"/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>21/10/2010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>400,00</w:t>
            </w:r>
          </w:p>
        </w:tc>
        <w:tc>
          <w:tcPr>
            <w:tcW w:w="641" w:type="pct"/>
          </w:tcPr>
          <w:p w:rsidR="00B6402A" w:rsidRDefault="00B6402A" w:rsidP="00CC28FA">
            <w:pPr>
              <w:cnfStyle w:val="000000100000"/>
            </w:pPr>
            <w:r>
              <w:t>Dinheiro</w:t>
            </w:r>
          </w:p>
        </w:tc>
        <w:tc>
          <w:tcPr>
            <w:tcW w:w="2564" w:type="pct"/>
          </w:tcPr>
          <w:p w:rsidR="00B6402A" w:rsidRDefault="00B6402A" w:rsidP="00CC28FA">
            <w:pPr>
              <w:cnfStyle w:val="000000100000"/>
            </w:pPr>
            <w:r>
              <w:t xml:space="preserve"> </w:t>
            </w:r>
          </w:p>
        </w:tc>
      </w:tr>
      <w:tr w:rsidR="00B6402A" w:rsidTr="00B6402A">
        <w:tc>
          <w:tcPr>
            <w:cnfStyle w:val="001000000000"/>
            <w:tcW w:w="1000" w:type="pct"/>
          </w:tcPr>
          <w:p w:rsidR="00B6402A" w:rsidRDefault="00B6402A" w:rsidP="00CC28FA">
            <w:proofErr w:type="gramStart"/>
            <w:r>
              <w:t>1</w:t>
            </w:r>
            <w:proofErr w:type="gramEnd"/>
          </w:p>
        </w:tc>
        <w:tc>
          <w:tcPr>
            <w:tcW w:w="769" w:type="pct"/>
          </w:tcPr>
          <w:p w:rsidR="00B6402A" w:rsidRDefault="00B6402A" w:rsidP="00CC28FA">
            <w:pPr>
              <w:cnfStyle w:val="000000000000"/>
            </w:pPr>
            <w:r>
              <w:t>21/11/2010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000000"/>
            </w:pPr>
            <w:r>
              <w:t>540,00</w:t>
            </w:r>
          </w:p>
        </w:tc>
        <w:tc>
          <w:tcPr>
            <w:tcW w:w="641" w:type="pct"/>
          </w:tcPr>
          <w:p w:rsidR="00B6402A" w:rsidRDefault="00B6402A" w:rsidP="00CC28FA">
            <w:pPr>
              <w:cnfStyle w:val="000000000000"/>
            </w:pPr>
            <w:r>
              <w:t>Cartão</w:t>
            </w:r>
          </w:p>
        </w:tc>
        <w:tc>
          <w:tcPr>
            <w:tcW w:w="2564" w:type="pct"/>
          </w:tcPr>
          <w:p w:rsidR="00B6402A" w:rsidRDefault="00B6402A" w:rsidP="00CC28FA">
            <w:pPr>
              <w:cnfStyle w:val="000000000000"/>
            </w:pPr>
            <w:proofErr w:type="gramStart"/>
            <w:r>
              <w:t>DINERS;</w:t>
            </w:r>
            <w:proofErr w:type="gramEnd"/>
            <w:r>
              <w:t>01/14;45678.4444555;456</w:t>
            </w:r>
          </w:p>
        </w:tc>
      </w:tr>
      <w:tr w:rsidR="00B6402A" w:rsidTr="00B6402A">
        <w:trPr>
          <w:cnfStyle w:val="000000100000"/>
        </w:trPr>
        <w:tc>
          <w:tcPr>
            <w:cnfStyle w:val="001000000000"/>
            <w:tcW w:w="1000" w:type="pct"/>
          </w:tcPr>
          <w:p w:rsidR="00B6402A" w:rsidRDefault="00B6402A" w:rsidP="00CC28FA">
            <w:proofErr w:type="gramStart"/>
            <w:r>
              <w:t>2</w:t>
            </w:r>
            <w:proofErr w:type="gramEnd"/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>21/12/2010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>540,00</w:t>
            </w:r>
          </w:p>
        </w:tc>
        <w:tc>
          <w:tcPr>
            <w:tcW w:w="641" w:type="pct"/>
          </w:tcPr>
          <w:p w:rsidR="00B6402A" w:rsidRDefault="00B6402A" w:rsidP="00CC28FA">
            <w:pPr>
              <w:cnfStyle w:val="000000100000"/>
            </w:pPr>
            <w:r>
              <w:t>Cartão</w:t>
            </w:r>
          </w:p>
        </w:tc>
        <w:tc>
          <w:tcPr>
            <w:tcW w:w="2564" w:type="pct"/>
          </w:tcPr>
          <w:p w:rsidR="00B6402A" w:rsidRDefault="00B6402A" w:rsidP="00CC28FA">
            <w:pPr>
              <w:cnfStyle w:val="000000100000"/>
            </w:pPr>
            <w:proofErr w:type="gramStart"/>
            <w:r>
              <w:t>DINERS;</w:t>
            </w:r>
            <w:proofErr w:type="gramEnd"/>
            <w:r>
              <w:t>01/14;45678.4444555;456</w:t>
            </w:r>
          </w:p>
        </w:tc>
      </w:tr>
      <w:tr w:rsidR="00B6402A" w:rsidTr="00B6402A">
        <w:tc>
          <w:tcPr>
            <w:cnfStyle w:val="001000000000"/>
            <w:tcW w:w="1000" w:type="pct"/>
          </w:tcPr>
          <w:p w:rsidR="00B6402A" w:rsidRDefault="00B6402A" w:rsidP="00CC28FA">
            <w:proofErr w:type="gramStart"/>
            <w:r>
              <w:t>3</w:t>
            </w:r>
            <w:proofErr w:type="gramEnd"/>
          </w:p>
        </w:tc>
        <w:tc>
          <w:tcPr>
            <w:tcW w:w="769" w:type="pct"/>
          </w:tcPr>
          <w:p w:rsidR="00B6402A" w:rsidRDefault="00B6402A" w:rsidP="00CC28FA">
            <w:pPr>
              <w:cnfStyle w:val="000000000000"/>
            </w:pPr>
            <w:r>
              <w:t>21/1/2011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000000"/>
            </w:pPr>
            <w:r>
              <w:t>540,00</w:t>
            </w:r>
          </w:p>
        </w:tc>
        <w:tc>
          <w:tcPr>
            <w:tcW w:w="641" w:type="pct"/>
          </w:tcPr>
          <w:p w:rsidR="00B6402A" w:rsidRDefault="00B6402A" w:rsidP="00CC28FA">
            <w:pPr>
              <w:cnfStyle w:val="000000000000"/>
            </w:pPr>
            <w:r>
              <w:t>Cartão</w:t>
            </w:r>
          </w:p>
        </w:tc>
        <w:tc>
          <w:tcPr>
            <w:tcW w:w="2564" w:type="pct"/>
          </w:tcPr>
          <w:p w:rsidR="00B6402A" w:rsidRDefault="00B6402A" w:rsidP="00CC28FA">
            <w:pPr>
              <w:cnfStyle w:val="000000000000"/>
            </w:pPr>
            <w:proofErr w:type="gramStart"/>
            <w:r>
              <w:t>DINERS;</w:t>
            </w:r>
            <w:proofErr w:type="gramEnd"/>
            <w:r>
              <w:t>01/14;45678.4444555;456</w:t>
            </w:r>
          </w:p>
        </w:tc>
      </w:tr>
      <w:tr w:rsidR="00B6402A" w:rsidTr="00B6402A">
        <w:trPr>
          <w:cnfStyle w:val="000000100000"/>
        </w:trPr>
        <w:tc>
          <w:tcPr>
            <w:cnfStyle w:val="001000000000"/>
            <w:tcW w:w="1000" w:type="pct"/>
          </w:tcPr>
          <w:p w:rsidR="00B6402A" w:rsidRDefault="00B6402A" w:rsidP="00CC28FA">
            <w:proofErr w:type="gramStart"/>
            <w:r>
              <w:t>4</w:t>
            </w:r>
            <w:proofErr w:type="gramEnd"/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>21/2/2011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>540,00</w:t>
            </w:r>
          </w:p>
        </w:tc>
        <w:tc>
          <w:tcPr>
            <w:tcW w:w="641" w:type="pct"/>
          </w:tcPr>
          <w:p w:rsidR="00B6402A" w:rsidRDefault="00B6402A" w:rsidP="00CC28FA">
            <w:pPr>
              <w:cnfStyle w:val="000000100000"/>
            </w:pPr>
            <w:r>
              <w:t>Cartão</w:t>
            </w:r>
          </w:p>
        </w:tc>
        <w:tc>
          <w:tcPr>
            <w:tcW w:w="2564" w:type="pct"/>
          </w:tcPr>
          <w:p w:rsidR="00B6402A" w:rsidRDefault="00B6402A" w:rsidP="00CC28FA">
            <w:pPr>
              <w:cnfStyle w:val="000000100000"/>
            </w:pPr>
            <w:proofErr w:type="gramStart"/>
            <w:r>
              <w:t>DINERS;</w:t>
            </w:r>
            <w:proofErr w:type="gramEnd"/>
            <w:r>
              <w:t>01/14;45678.4444555;456</w:t>
            </w:r>
          </w:p>
        </w:tc>
      </w:tr>
      <w:tr w:rsidR="00B6402A" w:rsidTr="00B6402A">
        <w:tc>
          <w:tcPr>
            <w:cnfStyle w:val="001000000000"/>
            <w:tcW w:w="1000" w:type="pct"/>
          </w:tcPr>
          <w:p w:rsidR="00B6402A" w:rsidRDefault="00B6402A" w:rsidP="00CC28FA">
            <w:proofErr w:type="gramStart"/>
            <w:r>
              <w:t>5</w:t>
            </w:r>
            <w:proofErr w:type="gramEnd"/>
          </w:p>
        </w:tc>
        <w:tc>
          <w:tcPr>
            <w:tcW w:w="769" w:type="pct"/>
          </w:tcPr>
          <w:p w:rsidR="00B6402A" w:rsidRDefault="00B6402A" w:rsidP="00CC28FA">
            <w:pPr>
              <w:cnfStyle w:val="000000000000"/>
            </w:pPr>
            <w:r>
              <w:t>21/3/2011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000000"/>
            </w:pPr>
            <w:r>
              <w:t>540,00</w:t>
            </w:r>
          </w:p>
        </w:tc>
        <w:tc>
          <w:tcPr>
            <w:tcW w:w="641" w:type="pct"/>
          </w:tcPr>
          <w:p w:rsidR="00B6402A" w:rsidRDefault="00B6402A" w:rsidP="00CC28FA">
            <w:pPr>
              <w:cnfStyle w:val="000000000000"/>
            </w:pPr>
            <w:r>
              <w:t>Cartão</w:t>
            </w:r>
          </w:p>
        </w:tc>
        <w:tc>
          <w:tcPr>
            <w:tcW w:w="2564" w:type="pct"/>
          </w:tcPr>
          <w:p w:rsidR="00B6402A" w:rsidRDefault="00B6402A" w:rsidP="00CC28FA">
            <w:pPr>
              <w:cnfStyle w:val="000000000000"/>
            </w:pPr>
            <w:proofErr w:type="gramStart"/>
            <w:r>
              <w:t>DINERS;</w:t>
            </w:r>
            <w:proofErr w:type="gramEnd"/>
            <w:r>
              <w:t>01/14;45678.4444555;456</w:t>
            </w:r>
          </w:p>
        </w:tc>
      </w:tr>
      <w:tr w:rsidR="00B6402A" w:rsidTr="00B6402A">
        <w:trPr>
          <w:cnfStyle w:val="000000100000"/>
        </w:trPr>
        <w:tc>
          <w:tcPr>
            <w:cnfStyle w:val="001000000000"/>
            <w:tcW w:w="1000" w:type="pct"/>
          </w:tcPr>
          <w:p w:rsidR="00B6402A" w:rsidRDefault="00B6402A" w:rsidP="00CC28FA">
            <w:r>
              <w:t>Total R$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 xml:space="preserve"> </w:t>
            </w:r>
          </w:p>
        </w:tc>
        <w:tc>
          <w:tcPr>
            <w:tcW w:w="769" w:type="pct"/>
          </w:tcPr>
          <w:p w:rsidR="00B6402A" w:rsidRDefault="00B6402A" w:rsidP="00CC28FA">
            <w:pPr>
              <w:cnfStyle w:val="000000100000"/>
            </w:pPr>
            <w:r>
              <w:t>R$ 3.100,00</w:t>
            </w:r>
          </w:p>
        </w:tc>
        <w:tc>
          <w:tcPr>
            <w:tcW w:w="641" w:type="pct"/>
          </w:tcPr>
          <w:p w:rsidR="00B6402A" w:rsidRDefault="00B6402A" w:rsidP="00CC28FA">
            <w:pPr>
              <w:cnfStyle w:val="000000100000"/>
            </w:pPr>
            <w:r>
              <w:t xml:space="preserve"> </w:t>
            </w:r>
          </w:p>
        </w:tc>
        <w:tc>
          <w:tcPr>
            <w:tcW w:w="2564" w:type="pct"/>
          </w:tcPr>
          <w:p w:rsidR="00B6402A" w:rsidRDefault="00B6402A" w:rsidP="00CC28FA">
            <w:pPr>
              <w:cnfStyle w:val="000000100000"/>
            </w:pPr>
            <w:r>
              <w:t xml:space="preserve"> </w:t>
            </w:r>
          </w:p>
        </w:tc>
      </w:tr>
    </w:tbl>
    <w:p w:rsidR="00CC28FA" w:rsidRDefault="00CC28FA" w:rsidP="00CC28FA"/>
    <w:p w:rsidR="005249CD" w:rsidRDefault="005249CD" w:rsidP="005249CD">
      <w:pPr>
        <w:jc w:val="center"/>
      </w:pPr>
      <w:r>
        <w:t>________________________________________________________</w:t>
      </w:r>
    </w:p>
    <w:p w:rsidR="005249CD" w:rsidRPr="00CC28FA" w:rsidRDefault="00B6402A" w:rsidP="005249CD">
      <w:pPr>
        <w:jc w:val="center"/>
      </w:pPr>
      <w:r>
        <w:t>Renata Maia Barrientos</w:t>
      </w:r>
    </w:p>
    <w:sectPr w:rsidR="005249CD" w:rsidRPr="00CC28FA" w:rsidSect="00D34AF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32B" w:rsidRDefault="00E8332B" w:rsidP="006D28FB">
      <w:pPr>
        <w:spacing w:after="0" w:line="240" w:lineRule="auto"/>
      </w:pPr>
      <w:r>
        <w:separator/>
      </w:r>
    </w:p>
  </w:endnote>
  <w:endnote w:type="continuationSeparator" w:id="0">
    <w:p w:rsidR="00E8332B" w:rsidRDefault="00E8332B" w:rsidP="006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6D28FB">
    <w:pPr>
      <w:pStyle w:val="Rodap"/>
    </w:pPr>
    <w:r>
      <w:tab/>
    </w:r>
    <w:r>
      <w:tab/>
      <w:t xml:space="preserve">     </w:t>
    </w:r>
    <w:proofErr w:type="gramStart"/>
    <w:r>
      <w:t>domingo</w:t>
    </w:r>
    <w:proofErr w:type="gramEnd"/>
    <w:r>
      <w:t>, 5 de setembro de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32B" w:rsidRDefault="00E8332B" w:rsidP="006D28FB">
      <w:pPr>
        <w:spacing w:after="0" w:line="240" w:lineRule="auto"/>
      </w:pPr>
      <w:r>
        <w:separator/>
      </w:r>
    </w:p>
  </w:footnote>
  <w:footnote w:type="continuationSeparator" w:id="0">
    <w:p w:rsidR="00E8332B" w:rsidRDefault="00E8332B" w:rsidP="006D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EC71F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3" o:spid="_x0000_s1026" type="#_x0000_t75" style="position:absolute;margin-left:0;margin-top:0;width:425.05pt;height:192.4pt;z-index:-251657216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EC71F7" w:rsidP="006D28F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4" o:spid="_x0000_s1027" type="#_x0000_t75" style="position:absolute;margin-left:0;margin-top:0;width:425.05pt;height:192.4pt;z-index:-251656192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  <w:r w:rsidR="006D28FB">
      <w:t xml:space="preserve">                                         </w:t>
    </w:r>
    <w:r w:rsidR="006C190A">
      <w:t xml:space="preserve">               </w:t>
    </w:r>
    <w:r w:rsidR="00722354">
      <w:t xml:space="preserve">     </w:t>
    </w:r>
    <w:r w:rsidR="006C190A">
      <w:t xml:space="preserve">  </w:t>
    </w:r>
    <w:r w:rsidR="006D28FB">
      <w:t xml:space="preserve">  </w:t>
    </w:r>
    <w:r w:rsidR="006D28FB">
      <w:rPr>
        <w:noProof/>
        <w:lang w:eastAsia="pt-BR"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6D28FB">
      <w:t xml:space="preserve">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EC71F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2" o:spid="_x0000_s1025" type="#_x0000_t75" style="position:absolute;margin-left:0;margin-top:0;width:425.05pt;height:192.4pt;z-index:-251658240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28FB"/>
    <w:rsid w:val="00025E24"/>
    <w:rsid w:val="0011740A"/>
    <w:rsid w:val="001618F7"/>
    <w:rsid w:val="001679B1"/>
    <w:rsid w:val="001A0D39"/>
    <w:rsid w:val="00243A6A"/>
    <w:rsid w:val="0028346A"/>
    <w:rsid w:val="002D27DC"/>
    <w:rsid w:val="00317A63"/>
    <w:rsid w:val="003E187C"/>
    <w:rsid w:val="00402C11"/>
    <w:rsid w:val="00476112"/>
    <w:rsid w:val="004A69AC"/>
    <w:rsid w:val="00506777"/>
    <w:rsid w:val="00514CF5"/>
    <w:rsid w:val="00522060"/>
    <w:rsid w:val="005249CD"/>
    <w:rsid w:val="005A6A0F"/>
    <w:rsid w:val="0068688F"/>
    <w:rsid w:val="006C190A"/>
    <w:rsid w:val="006D28FB"/>
    <w:rsid w:val="00722354"/>
    <w:rsid w:val="00730BEB"/>
    <w:rsid w:val="00771AC1"/>
    <w:rsid w:val="00793120"/>
    <w:rsid w:val="007F6E5B"/>
    <w:rsid w:val="00834A71"/>
    <w:rsid w:val="00856113"/>
    <w:rsid w:val="008D4B58"/>
    <w:rsid w:val="008E4040"/>
    <w:rsid w:val="009450B5"/>
    <w:rsid w:val="009506E8"/>
    <w:rsid w:val="00975ACE"/>
    <w:rsid w:val="00A756EF"/>
    <w:rsid w:val="00AD7106"/>
    <w:rsid w:val="00AF091B"/>
    <w:rsid w:val="00B6402A"/>
    <w:rsid w:val="00B90CD8"/>
    <w:rsid w:val="00C07754"/>
    <w:rsid w:val="00CC28FA"/>
    <w:rsid w:val="00D0737B"/>
    <w:rsid w:val="00D208C1"/>
    <w:rsid w:val="00D34AFF"/>
    <w:rsid w:val="00D4373F"/>
    <w:rsid w:val="00D564D5"/>
    <w:rsid w:val="00DF0071"/>
    <w:rsid w:val="00E8332B"/>
    <w:rsid w:val="00E87469"/>
    <w:rsid w:val="00EC71F7"/>
    <w:rsid w:val="00FA0D8F"/>
    <w:rsid w:val="00FE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7C"/>
  </w:style>
  <w:style w:type="paragraph" w:styleId="Ttulo1">
    <w:name w:val="heading 1"/>
    <w:basedOn w:val="Normal"/>
    <w:next w:val="Normal"/>
    <w:link w:val="Ttulo1Char"/>
    <w:uiPriority w:val="9"/>
    <w:qFormat/>
    <w:rsid w:val="006D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FB"/>
  </w:style>
  <w:style w:type="paragraph" w:styleId="Rodap">
    <w:name w:val="footer"/>
    <w:basedOn w:val="Normal"/>
    <w:link w:val="RodapChar"/>
    <w:uiPriority w:val="99"/>
    <w:semiHidden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28FB"/>
  </w:style>
  <w:style w:type="paragraph" w:styleId="Textodebalo">
    <w:name w:val="Balloon Text"/>
    <w:basedOn w:val="Normal"/>
    <w:link w:val="TextodebaloChar"/>
    <w:uiPriority w:val="99"/>
    <w:semiHidden/>
    <w:unhideWhenUsed/>
    <w:rsid w:val="006D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8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D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2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em1">
    <w:name w:val="Item1"/>
    <w:basedOn w:val="Normal"/>
    <w:autoRedefine/>
    <w:qFormat/>
    <w:rsid w:val="001618F7"/>
    <w:pPr>
      <w:spacing w:after="0" w:line="240" w:lineRule="auto"/>
      <w:contextualSpacing/>
    </w:pPr>
  </w:style>
  <w:style w:type="table" w:styleId="Tabelacomgrade">
    <w:name w:val="Table Grid"/>
    <w:basedOn w:val="Tabelanormal"/>
    <w:uiPriority w:val="59"/>
    <w:rsid w:val="00CC2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A6A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Andres</dc:creator>
  <cp:lastModifiedBy>L&amp;B</cp:lastModifiedBy>
  <cp:revision>18</cp:revision>
  <dcterms:created xsi:type="dcterms:W3CDTF">2010-09-05T23:59:00Z</dcterms:created>
  <dcterms:modified xsi:type="dcterms:W3CDTF">2010-10-22T00:04:00Z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616899027</vt:i4>
  </property>
</Properties>
</file>