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7D" w:rsidRPr="006A2F12" w:rsidRDefault="00C501E7">
      <w:pPr>
        <w:rPr>
          <w:rFonts w:ascii="Arial" w:hAnsi="Arial" w:cs="Arial"/>
          <w:b/>
        </w:rPr>
      </w:pPr>
      <w:r w:rsidRPr="006A2F12">
        <w:rPr>
          <w:rFonts w:ascii="Arial" w:hAnsi="Arial" w:cs="Arial"/>
          <w:b/>
        </w:rPr>
        <w:t>To-Do List, Generated 8/15:</w:t>
      </w:r>
    </w:p>
    <w:p w:rsidR="00C501E7" w:rsidRPr="006A2F12" w:rsidRDefault="00C501E7" w:rsidP="00C50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Clean and produce plots of biomass data:</w:t>
      </w:r>
    </w:p>
    <w:p w:rsidR="00C501E7" w:rsidRPr="006A2F12" w:rsidRDefault="00C501E7" w:rsidP="00C501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Focus on:</w:t>
      </w:r>
    </w:p>
    <w:p w:rsidR="00C501E7" w:rsidRPr="006A2F12" w:rsidRDefault="00C501E7" w:rsidP="00C501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General temporal patterns</w:t>
      </w:r>
    </w:p>
    <w:p w:rsidR="00C501E7" w:rsidRPr="006A2F12" w:rsidRDefault="00C501E7" w:rsidP="00C501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Outliers / general data validation</w:t>
      </w:r>
    </w:p>
    <w:p w:rsidR="004B502D" w:rsidRPr="006A2F12" w:rsidRDefault="004B502D" w:rsidP="004B502D">
      <w:pPr>
        <w:pStyle w:val="ListParagraph"/>
        <w:ind w:left="2160"/>
        <w:rPr>
          <w:rFonts w:ascii="Arial" w:hAnsi="Arial" w:cs="Arial"/>
        </w:rPr>
      </w:pPr>
    </w:p>
    <w:p w:rsidR="007E2353" w:rsidRPr="006A2F12" w:rsidRDefault="007E2353" w:rsidP="007E23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 xml:space="preserve">Clean </w:t>
      </w:r>
      <w:r w:rsidR="004B502D" w:rsidRPr="006A2F12">
        <w:rPr>
          <w:rFonts w:ascii="Arial" w:hAnsi="Arial" w:cs="Arial"/>
        </w:rPr>
        <w:t>and produce plots of resin data</w:t>
      </w:r>
    </w:p>
    <w:p w:rsidR="007E2353" w:rsidRPr="006A2F12" w:rsidRDefault="007E2353" w:rsidP="007E23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Focus on:</w:t>
      </w:r>
    </w:p>
    <w:p w:rsidR="007E2353" w:rsidRPr="006A2F12" w:rsidRDefault="007E2353" w:rsidP="007E235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General temporal patterns</w:t>
      </w:r>
    </w:p>
    <w:p w:rsidR="007E2353" w:rsidRPr="006A2F12" w:rsidRDefault="007E2353" w:rsidP="007E235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Outliers / general data validation</w:t>
      </w:r>
    </w:p>
    <w:p w:rsidR="004B502D" w:rsidRPr="006A2F12" w:rsidRDefault="004B502D" w:rsidP="004B502D">
      <w:pPr>
        <w:pStyle w:val="ListParagraph"/>
        <w:ind w:left="2160"/>
        <w:rPr>
          <w:rFonts w:ascii="Arial" w:hAnsi="Arial" w:cs="Arial"/>
        </w:rPr>
      </w:pPr>
    </w:p>
    <w:p w:rsidR="00C501E7" w:rsidRPr="006A2F12" w:rsidRDefault="00C501E7" w:rsidP="00C50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Produce general functional group abundance figures:</w:t>
      </w:r>
    </w:p>
    <w:p w:rsidR="00C501E7" w:rsidRPr="006A2F12" w:rsidRDefault="00C501E7" w:rsidP="00C501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Calculate relative abundance of major functional groups in all plots</w:t>
      </w:r>
    </w:p>
    <w:p w:rsidR="00C501E7" w:rsidRPr="006A2F12" w:rsidRDefault="00C501E7" w:rsidP="00C501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Visualize differences</w:t>
      </w:r>
      <w:r w:rsidR="00356905" w:rsidRPr="006A2F12">
        <w:rPr>
          <w:rFonts w:ascii="Arial" w:hAnsi="Arial" w:cs="Arial"/>
        </w:rPr>
        <w:t xml:space="preserve"> in functional groups over time, relative to:</w:t>
      </w:r>
    </w:p>
    <w:p w:rsidR="00356905" w:rsidRPr="006A2F12" w:rsidRDefault="00356905" w:rsidP="003569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Initial planting composition</w:t>
      </w:r>
    </w:p>
    <w:p w:rsidR="00356905" w:rsidRPr="006A2F12" w:rsidRDefault="00356905" w:rsidP="003569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Water treatment</w:t>
      </w:r>
    </w:p>
    <w:p w:rsidR="00356905" w:rsidRPr="006A2F12" w:rsidRDefault="00356905" w:rsidP="003569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Fertilization treatment</w:t>
      </w:r>
    </w:p>
    <w:p w:rsidR="00356905" w:rsidRPr="006A2F12" w:rsidRDefault="00356905" w:rsidP="0035690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Clipping treatment</w:t>
      </w:r>
    </w:p>
    <w:p w:rsidR="001B5B9C" w:rsidRPr="006A2F12" w:rsidRDefault="00356905" w:rsidP="001B5B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 xml:space="preserve">Easiest to start with the full mix treatment to see different taxa are dominant </w:t>
      </w:r>
      <w:r w:rsidR="001B5B9C" w:rsidRPr="006A2F12">
        <w:rPr>
          <w:rFonts w:ascii="Arial" w:hAnsi="Arial" w:cs="Arial"/>
        </w:rPr>
        <w:t>under different resource conditions, then move onto priority effects within.</w:t>
      </w:r>
    </w:p>
    <w:p w:rsidR="004B502D" w:rsidRPr="006A2F12" w:rsidRDefault="004B502D" w:rsidP="004B502D">
      <w:pPr>
        <w:pStyle w:val="ListParagraph"/>
        <w:ind w:left="1440"/>
        <w:rPr>
          <w:rFonts w:ascii="Arial" w:hAnsi="Arial" w:cs="Arial"/>
        </w:rPr>
      </w:pPr>
    </w:p>
    <w:p w:rsidR="001B5B9C" w:rsidRPr="006A2F12" w:rsidRDefault="001B5B9C" w:rsidP="001B5B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Compositional similarity:</w:t>
      </w:r>
    </w:p>
    <w:p w:rsidR="001B5B9C" w:rsidRPr="006A2F12" w:rsidRDefault="001B5B9C" w:rsidP="001B5B9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quickly do groups collapse to the same community composition (if at all?)</w:t>
      </w:r>
    </w:p>
    <w:p w:rsidR="00D81F1C" w:rsidRPr="006A2F12" w:rsidRDefault="001B5B9C" w:rsidP="001B5B9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Best way to measure this may be Bray-Curtis dissimilarity between communities relative to the no-priority mix</w:t>
      </w:r>
      <w:r w:rsidR="00D81F1C" w:rsidRPr="006A2F12">
        <w:rPr>
          <w:rFonts w:ascii="Arial" w:hAnsi="Arial" w:cs="Arial"/>
        </w:rPr>
        <w:t xml:space="preserve"> (see Kardol et al.), threshold for difference being mean dissimilarity of controls relative to one another.</w:t>
      </w:r>
    </w:p>
    <w:p w:rsidR="00A308E7" w:rsidRPr="006A2F12" w:rsidRDefault="00A308E7" w:rsidP="00D81F1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Ordination-based visualization:</w:t>
      </w:r>
    </w:p>
    <w:p w:rsidR="00317FED" w:rsidRPr="006A2F12" w:rsidRDefault="00A308E7" w:rsidP="00A308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Separate ordinations for different treatments/planting compositions</w:t>
      </w:r>
      <w:r w:rsidR="00317FED" w:rsidRPr="006A2F12">
        <w:rPr>
          <w:rFonts w:ascii="Arial" w:hAnsi="Arial" w:cs="Arial"/>
        </w:rPr>
        <w:t xml:space="preserve"> – while things are getting more similar over time, are they moving to the same composition over time, or fluctuating?</w:t>
      </w:r>
    </w:p>
    <w:p w:rsidR="004B502D" w:rsidRPr="006A2F12" w:rsidRDefault="00C94852" w:rsidP="00A308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To what degree do treatment differences vs. planting differences still structure community diversity over time? Is there a switch in influence, if ever?</w:t>
      </w:r>
    </w:p>
    <w:p w:rsidR="006A2F12" w:rsidRPr="006A2F12" w:rsidRDefault="006A2F12" w:rsidP="006A2F12">
      <w:pPr>
        <w:rPr>
          <w:rFonts w:ascii="Arial" w:hAnsi="Arial" w:cs="Arial"/>
        </w:rPr>
      </w:pPr>
    </w:p>
    <w:p w:rsidR="006A2F12" w:rsidRDefault="006A2F12" w:rsidP="006A2F12">
      <w:pPr>
        <w:rPr>
          <w:rFonts w:ascii="Arial" w:hAnsi="Arial" w:cs="Arial"/>
          <w:b/>
        </w:rPr>
      </w:pPr>
    </w:p>
    <w:p w:rsidR="006A2F12" w:rsidRDefault="006A2F12" w:rsidP="006A2F12">
      <w:pPr>
        <w:rPr>
          <w:rFonts w:ascii="Arial" w:hAnsi="Arial" w:cs="Arial"/>
          <w:b/>
        </w:rPr>
      </w:pPr>
    </w:p>
    <w:p w:rsidR="006A2F12" w:rsidRDefault="006A2F12" w:rsidP="006A2F12">
      <w:pPr>
        <w:rPr>
          <w:rFonts w:ascii="Arial" w:hAnsi="Arial" w:cs="Arial"/>
          <w:b/>
        </w:rPr>
      </w:pPr>
    </w:p>
    <w:p w:rsidR="006A2F12" w:rsidRDefault="006A2F12" w:rsidP="006A2F12">
      <w:pPr>
        <w:rPr>
          <w:rFonts w:ascii="Arial" w:hAnsi="Arial" w:cs="Arial"/>
          <w:b/>
        </w:rPr>
      </w:pPr>
    </w:p>
    <w:p w:rsidR="006A2F12" w:rsidRDefault="006A2F12" w:rsidP="006A2F12">
      <w:pPr>
        <w:rPr>
          <w:rFonts w:ascii="Arial" w:hAnsi="Arial" w:cs="Arial"/>
          <w:b/>
        </w:rPr>
      </w:pPr>
    </w:p>
    <w:p w:rsidR="006A2F12" w:rsidRPr="006A2F12" w:rsidRDefault="006A2F12" w:rsidP="006A2F12">
      <w:pPr>
        <w:rPr>
          <w:rFonts w:ascii="Arial" w:hAnsi="Arial" w:cs="Arial"/>
          <w:b/>
        </w:rPr>
      </w:pPr>
      <w:r w:rsidRPr="006A2F12">
        <w:rPr>
          <w:rFonts w:ascii="Arial" w:hAnsi="Arial" w:cs="Arial"/>
          <w:b/>
        </w:rPr>
        <w:lastRenderedPageBreak/>
        <w:t>Questions to ask with WAPS data:</w:t>
      </w:r>
    </w:p>
    <w:p w:rsidR="006A2F12" w:rsidRPr="003D72D6" w:rsidRDefault="006A2F12" w:rsidP="006A2F12">
      <w:pPr>
        <w:rPr>
          <w:rFonts w:ascii="Arial" w:hAnsi="Arial" w:cs="Arial"/>
        </w:rPr>
      </w:pPr>
      <w:r w:rsidRPr="003D72D6">
        <w:rPr>
          <w:rFonts w:ascii="Arial" w:hAnsi="Arial" w:cs="Arial"/>
        </w:rPr>
        <w:t>General characterization of the dataset:</w:t>
      </w:r>
    </w:p>
    <w:p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does community composition vary over time? Based on planted groups, what taxa/functional groups seem to predominate?</w:t>
      </w:r>
    </w:p>
    <w:p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What species (of the set) seem to predominate? Are these different depending on what competitors are planted within the dataset?</w:t>
      </w:r>
    </w:p>
    <w:p w:rsidR="00AF4557" w:rsidRDefault="006A2F12" w:rsidP="00AF4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does biomass vary with time and treatment?</w:t>
      </w:r>
      <w:r w:rsidR="00683781">
        <w:rPr>
          <w:rFonts w:ascii="Arial" w:hAnsi="Arial" w:cs="Arial"/>
        </w:rPr>
        <w:t xml:space="preserve"> Are some mixtures more stable or productive than others? Do all mixtures respond to drought in similar ways?</w:t>
      </w:r>
    </w:p>
    <w:p w:rsidR="006A2F12" w:rsidRPr="00AF4557" w:rsidRDefault="00AF4557" w:rsidP="00AF4557">
      <w:pPr>
        <w:ind w:left="360"/>
        <w:rPr>
          <w:rFonts w:ascii="Arial" w:hAnsi="Arial" w:cs="Arial"/>
        </w:rPr>
      </w:pPr>
      <w:r w:rsidRPr="00AF4557">
        <w:rPr>
          <w:rFonts w:ascii="Arial" w:hAnsi="Arial" w:cs="Arial"/>
        </w:rPr>
        <w:t xml:space="preserve"> </w:t>
      </w:r>
      <w:r w:rsidR="006A2F12" w:rsidRPr="00AF4557">
        <w:rPr>
          <w:rFonts w:ascii="Arial" w:hAnsi="Arial" w:cs="Arial"/>
        </w:rPr>
        <w:t>Priority effects:</w:t>
      </w:r>
    </w:p>
    <w:p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compositionally dissimilar are plantings of different functional groups from the non-priority control?</w:t>
      </w:r>
    </w:p>
    <w:p w:rsidR="006A2F12" w:rsidRPr="006A2F12" w:rsidRDefault="006A2F12" w:rsidP="006A2F1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Are these dissimilarities maintained through time, or do groups collapse at different rates?</w:t>
      </w:r>
    </w:p>
    <w:p w:rsidR="006A2F12" w:rsidRPr="006A2F12" w:rsidRDefault="006A2F12" w:rsidP="006A2F1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do nutrient treatments affect these relationships? Could be expected that nutrient enrichment may both increase and decrease the strength of priority effects.</w:t>
      </w:r>
    </w:p>
    <w:p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Are compositional identities retained over time? If groups are becoming more or less dissimilar from one another, are they retaining the original state or converging on a new one?</w:t>
      </w:r>
    </w:p>
    <w:p w:rsidR="006A2F12" w:rsidRPr="006A2F12" w:rsidRDefault="006A2F12" w:rsidP="006A2F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2F12">
        <w:rPr>
          <w:rFonts w:ascii="Arial" w:hAnsi="Arial" w:cs="Arial"/>
        </w:rPr>
        <w:t>How do these compositional differences compare with measures of aggregate community performance (biomass/N use efficiency)? Do changes in productivity correlate with compositional dissimilarity?</w:t>
      </w:r>
    </w:p>
    <w:p w:rsidR="00AF4557" w:rsidRDefault="00AC31D4" w:rsidP="006A2F12">
      <w:pPr>
        <w:rPr>
          <w:rFonts w:ascii="Arial" w:hAnsi="Arial" w:cs="Arial"/>
        </w:rPr>
      </w:pPr>
      <w:r>
        <w:rPr>
          <w:rFonts w:ascii="Arial" w:hAnsi="Arial" w:cs="Arial"/>
        </w:rPr>
        <w:t>Temporal s</w:t>
      </w:r>
      <w:bookmarkStart w:id="0" w:name="_GoBack"/>
      <w:bookmarkEnd w:id="0"/>
      <w:r w:rsidR="00D35937">
        <w:rPr>
          <w:rFonts w:ascii="Arial" w:hAnsi="Arial" w:cs="Arial"/>
        </w:rPr>
        <w:t>tability:</w:t>
      </w:r>
    </w:p>
    <w:p w:rsidR="00AF4557" w:rsidRDefault="006A2F12" w:rsidP="00AF4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557">
        <w:rPr>
          <w:rFonts w:ascii="Arial" w:hAnsi="Arial" w:cs="Arial"/>
        </w:rPr>
        <w:t xml:space="preserve">What features make a community most compositionally stable over time? </w:t>
      </w:r>
    </w:p>
    <w:p w:rsidR="006A2F12" w:rsidRPr="00AF4557" w:rsidRDefault="006A2F12" w:rsidP="00AF45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4557">
        <w:rPr>
          <w:rFonts w:ascii="Arial" w:hAnsi="Arial" w:cs="Arial"/>
        </w:rPr>
        <w:t>Do natives, waps, exotics, or mixtures therein, confer greater temporal asynchrony in species</w:t>
      </w:r>
      <w:r w:rsidR="008D6455" w:rsidRPr="00AF4557">
        <w:rPr>
          <w:rFonts w:ascii="Arial" w:hAnsi="Arial" w:cs="Arial"/>
        </w:rPr>
        <w:t xml:space="preserve"> cover</w:t>
      </w:r>
      <w:r w:rsidRPr="00AF4557">
        <w:rPr>
          <w:rFonts w:ascii="Arial" w:hAnsi="Arial" w:cs="Arial"/>
        </w:rPr>
        <w:t xml:space="preserve"> over time, which yields greater compositional stability / resilience?</w:t>
      </w:r>
    </w:p>
    <w:p w:rsidR="001B5B9C" w:rsidRPr="006A2F12" w:rsidRDefault="001B5B9C" w:rsidP="006A2F12">
      <w:pPr>
        <w:rPr>
          <w:rFonts w:ascii="Arial" w:hAnsi="Arial" w:cs="Arial"/>
        </w:rPr>
      </w:pPr>
      <w:r w:rsidRPr="006A2F12">
        <w:rPr>
          <w:rFonts w:ascii="Arial" w:hAnsi="Arial" w:cs="Arial"/>
        </w:rPr>
        <w:br/>
      </w:r>
    </w:p>
    <w:sectPr w:rsidR="001B5B9C" w:rsidRPr="006A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B08DD"/>
    <w:multiLevelType w:val="hybridMultilevel"/>
    <w:tmpl w:val="75FA68D2"/>
    <w:lvl w:ilvl="0" w:tplc="D3FAA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3F49"/>
    <w:multiLevelType w:val="hybridMultilevel"/>
    <w:tmpl w:val="5FC6A620"/>
    <w:lvl w:ilvl="0" w:tplc="D0363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309BE"/>
    <w:multiLevelType w:val="hybridMultilevel"/>
    <w:tmpl w:val="FDCE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E7"/>
    <w:rsid w:val="001B5B9C"/>
    <w:rsid w:val="00317FED"/>
    <w:rsid w:val="00356905"/>
    <w:rsid w:val="003D72D6"/>
    <w:rsid w:val="004B502D"/>
    <w:rsid w:val="004E627D"/>
    <w:rsid w:val="00683781"/>
    <w:rsid w:val="006A2F12"/>
    <w:rsid w:val="007E2353"/>
    <w:rsid w:val="008D6455"/>
    <w:rsid w:val="00A308E7"/>
    <w:rsid w:val="00AC31D4"/>
    <w:rsid w:val="00AF4557"/>
    <w:rsid w:val="00C501E7"/>
    <w:rsid w:val="00C94852"/>
    <w:rsid w:val="00D35937"/>
    <w:rsid w:val="00D8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F520"/>
  <w15:chartTrackingRefBased/>
  <w15:docId w15:val="{50843103-A165-4CD8-A26D-239228AF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11</cp:revision>
  <dcterms:created xsi:type="dcterms:W3CDTF">2018-08-15T17:03:00Z</dcterms:created>
  <dcterms:modified xsi:type="dcterms:W3CDTF">2018-08-17T16:32:00Z</dcterms:modified>
</cp:coreProperties>
</file>