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949D0" w14:textId="77777777" w:rsidR="008D73EB" w:rsidRPr="0006181C" w:rsidRDefault="006C43AD">
      <w:pPr>
        <w:pStyle w:val="Standard"/>
        <w:jc w:val="center"/>
        <w:rPr>
          <w:rFonts w:asciiTheme="minorHAnsi" w:hAnsiTheme="minorHAnsi" w:cstheme="minorHAnsi"/>
          <w:sz w:val="72"/>
        </w:rPr>
      </w:pPr>
      <w:r w:rsidRPr="0006181C">
        <w:rPr>
          <w:rFonts w:asciiTheme="minorHAnsi" w:hAnsiTheme="minorHAnsi" w:cstheme="minorHAnsi"/>
          <w:noProof/>
          <w:sz w:val="72"/>
        </w:rPr>
        <w:drawing>
          <wp:anchor distT="0" distB="0" distL="114300" distR="114300" simplePos="0" relativeHeight="251658240" behindDoc="0" locked="0" layoutInCell="1" allowOverlap="1" wp14:anchorId="21348918" wp14:editId="777C1DDB">
            <wp:simplePos x="0" y="0"/>
            <wp:positionH relativeFrom="column">
              <wp:align>center</wp:align>
            </wp:positionH>
            <wp:positionV relativeFrom="paragraph">
              <wp:align>top</wp:align>
            </wp:positionV>
            <wp:extent cx="5062301" cy="945398"/>
            <wp:effectExtent l="0" t="0" r="4999" b="7102"/>
            <wp:wrapNone/>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062301" cy="945398"/>
                    </a:xfrm>
                    <a:prstGeom prst="rect">
                      <a:avLst/>
                    </a:prstGeom>
                  </pic:spPr>
                </pic:pic>
              </a:graphicData>
            </a:graphic>
          </wp:anchor>
        </w:drawing>
      </w:r>
    </w:p>
    <w:p w14:paraId="4BD182D5" w14:textId="77777777" w:rsidR="008D73EB" w:rsidRPr="0006181C" w:rsidRDefault="008D73EB">
      <w:pPr>
        <w:pStyle w:val="Standard"/>
        <w:jc w:val="center"/>
        <w:rPr>
          <w:rFonts w:asciiTheme="minorHAnsi" w:hAnsiTheme="minorHAnsi" w:cstheme="minorHAnsi"/>
          <w:sz w:val="72"/>
        </w:rPr>
      </w:pPr>
    </w:p>
    <w:p w14:paraId="3F951027" w14:textId="77777777" w:rsidR="008D73EB" w:rsidRPr="0006181C" w:rsidRDefault="008D73EB">
      <w:pPr>
        <w:pStyle w:val="Standard"/>
        <w:jc w:val="center"/>
        <w:rPr>
          <w:rFonts w:asciiTheme="minorHAnsi" w:hAnsiTheme="minorHAnsi" w:cstheme="minorHAnsi"/>
          <w:sz w:val="72"/>
        </w:rPr>
      </w:pPr>
    </w:p>
    <w:p w14:paraId="54997BC9" w14:textId="77777777" w:rsidR="008D73EB" w:rsidRPr="0006181C" w:rsidRDefault="008D73EB">
      <w:pPr>
        <w:pStyle w:val="Standard"/>
        <w:jc w:val="center"/>
        <w:rPr>
          <w:rFonts w:asciiTheme="minorHAnsi" w:hAnsiTheme="minorHAnsi" w:cstheme="minorHAnsi"/>
          <w:sz w:val="72"/>
        </w:rPr>
      </w:pPr>
    </w:p>
    <w:p w14:paraId="1F2EC323" w14:textId="77777777" w:rsidR="008D73EB" w:rsidRPr="0006181C" w:rsidRDefault="006C43AD">
      <w:pPr>
        <w:pStyle w:val="Standard"/>
        <w:jc w:val="center"/>
        <w:rPr>
          <w:rFonts w:asciiTheme="minorHAnsi" w:hAnsiTheme="minorHAnsi" w:cstheme="minorHAnsi"/>
          <w:sz w:val="72"/>
        </w:rPr>
      </w:pPr>
      <w:r w:rsidRPr="0006181C">
        <w:rPr>
          <w:rFonts w:asciiTheme="minorHAnsi" w:hAnsiTheme="minorHAnsi" w:cstheme="minorHAnsi"/>
          <w:sz w:val="72"/>
        </w:rPr>
        <w:t>Linnaeus University</w:t>
      </w:r>
    </w:p>
    <w:p w14:paraId="6000C584" w14:textId="77777777" w:rsidR="008D73EB" w:rsidRPr="0006181C" w:rsidRDefault="008D73EB">
      <w:pPr>
        <w:pStyle w:val="Standard"/>
        <w:jc w:val="center"/>
        <w:rPr>
          <w:rFonts w:asciiTheme="minorHAnsi" w:hAnsiTheme="minorHAnsi" w:cstheme="minorHAnsi"/>
          <w:sz w:val="72"/>
        </w:rPr>
      </w:pPr>
    </w:p>
    <w:p w14:paraId="18A654D0" w14:textId="14ACB1CD" w:rsidR="008D73EB" w:rsidRPr="0006181C" w:rsidRDefault="006C43AD">
      <w:pPr>
        <w:pStyle w:val="Standard"/>
        <w:jc w:val="center"/>
        <w:rPr>
          <w:rFonts w:asciiTheme="minorHAnsi" w:hAnsiTheme="minorHAnsi" w:cstheme="minorHAnsi"/>
          <w:sz w:val="56"/>
        </w:rPr>
      </w:pPr>
      <w:r w:rsidRPr="0006181C">
        <w:rPr>
          <w:rFonts w:asciiTheme="minorHAnsi" w:hAnsiTheme="minorHAnsi" w:cstheme="minorHAnsi"/>
          <w:sz w:val="56"/>
        </w:rPr>
        <w:t>Computer Security</w:t>
      </w:r>
    </w:p>
    <w:p w14:paraId="40106CB4" w14:textId="20029145" w:rsidR="008D73EB" w:rsidRPr="0006181C" w:rsidRDefault="006C43AD">
      <w:pPr>
        <w:pStyle w:val="Standard"/>
        <w:jc w:val="center"/>
        <w:rPr>
          <w:rFonts w:asciiTheme="minorHAnsi" w:hAnsiTheme="minorHAnsi" w:cstheme="minorHAnsi"/>
          <w:sz w:val="56"/>
        </w:rPr>
      </w:pPr>
      <w:r w:rsidRPr="0006181C">
        <w:rPr>
          <w:rFonts w:asciiTheme="minorHAnsi" w:hAnsiTheme="minorHAnsi" w:cstheme="minorHAnsi"/>
          <w:sz w:val="56"/>
        </w:rPr>
        <w:t xml:space="preserve">Assignment </w:t>
      </w:r>
      <w:r w:rsidR="004773EE" w:rsidRPr="0006181C">
        <w:rPr>
          <w:rFonts w:asciiTheme="minorHAnsi" w:hAnsiTheme="minorHAnsi" w:cstheme="minorHAnsi"/>
          <w:sz w:val="56"/>
        </w:rPr>
        <w:t>2</w:t>
      </w:r>
    </w:p>
    <w:p w14:paraId="5127179F" w14:textId="33BB83DB" w:rsidR="008D73EB" w:rsidRPr="0006181C" w:rsidRDefault="00C5321E">
      <w:pPr>
        <w:pStyle w:val="Standard"/>
        <w:jc w:val="center"/>
        <w:rPr>
          <w:rFonts w:asciiTheme="minorHAnsi" w:hAnsiTheme="minorHAnsi" w:cstheme="minorHAnsi"/>
          <w:sz w:val="56"/>
          <w:szCs w:val="56"/>
        </w:rPr>
      </w:pPr>
      <w:r w:rsidRPr="0006181C">
        <w:rPr>
          <w:rFonts w:asciiTheme="minorHAnsi" w:hAnsiTheme="minorHAnsi" w:cstheme="minorHAnsi"/>
          <w:sz w:val="56"/>
          <w:szCs w:val="56"/>
          <w:lang w:val="en-US"/>
        </w:rPr>
        <w:t>Threat Modelling</w:t>
      </w:r>
      <w:r w:rsidR="006C43AD" w:rsidRPr="0006181C">
        <w:rPr>
          <w:rFonts w:asciiTheme="minorHAnsi" w:hAnsiTheme="minorHAnsi" w:cstheme="minorHAnsi"/>
          <w:sz w:val="56"/>
          <w:szCs w:val="56"/>
        </w:rPr>
        <w:t xml:space="preserve"> document</w:t>
      </w:r>
    </w:p>
    <w:p w14:paraId="63C20D9E" w14:textId="77777777" w:rsidR="008D73EB" w:rsidRPr="0006181C" w:rsidRDefault="008D73EB">
      <w:pPr>
        <w:pStyle w:val="Standard"/>
        <w:jc w:val="center"/>
        <w:rPr>
          <w:rFonts w:asciiTheme="minorHAnsi" w:hAnsiTheme="minorHAnsi" w:cstheme="minorHAnsi"/>
          <w:sz w:val="56"/>
        </w:rPr>
      </w:pPr>
    </w:p>
    <w:p w14:paraId="269164F4" w14:textId="77777777" w:rsidR="008D73EB" w:rsidRPr="0006181C" w:rsidRDefault="006C43AD">
      <w:pPr>
        <w:pStyle w:val="Standard"/>
        <w:rPr>
          <w:rFonts w:asciiTheme="minorHAnsi" w:hAnsiTheme="minorHAnsi" w:cstheme="minorHAnsi"/>
          <w:sz w:val="36"/>
        </w:rPr>
      </w:pPr>
      <w:r w:rsidRPr="0006181C">
        <w:rPr>
          <w:rFonts w:asciiTheme="minorHAnsi" w:hAnsiTheme="minorHAnsi" w:cstheme="minorHAnsi"/>
          <w:sz w:val="36"/>
        </w:rPr>
        <w:t>Group Members: &lt;Student1&gt;, &lt;Student2&gt;….</w:t>
      </w:r>
    </w:p>
    <w:p w14:paraId="32DAB677" w14:textId="77777777" w:rsidR="008D73EB" w:rsidRPr="0006181C" w:rsidRDefault="006C43AD">
      <w:pPr>
        <w:pStyle w:val="Standard"/>
        <w:rPr>
          <w:rFonts w:asciiTheme="minorHAnsi" w:hAnsiTheme="minorHAnsi" w:cstheme="minorHAnsi"/>
          <w:sz w:val="32"/>
        </w:rPr>
      </w:pPr>
      <w:r w:rsidRPr="0006181C">
        <w:rPr>
          <w:rFonts w:asciiTheme="minorHAnsi" w:hAnsiTheme="minorHAnsi" w:cstheme="minorHAnsi"/>
          <w:noProof/>
          <w:sz w:val="32"/>
        </w:rPr>
        <w:drawing>
          <wp:anchor distT="0" distB="0" distL="114300" distR="114300" simplePos="0" relativeHeight="19" behindDoc="0" locked="0" layoutInCell="1" allowOverlap="1" wp14:anchorId="6F9246FA" wp14:editId="59B9DEBA">
            <wp:simplePos x="0" y="0"/>
            <wp:positionH relativeFrom="column">
              <wp:posOffset>3273460</wp:posOffset>
            </wp:positionH>
            <wp:positionV relativeFrom="paragraph">
              <wp:posOffset>246247</wp:posOffset>
            </wp:positionV>
            <wp:extent cx="3567623" cy="4328678"/>
            <wp:effectExtent l="0" t="0" r="0" b="0"/>
            <wp:wrapNone/>
            <wp:docPr id="5"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flipH="1">
                      <a:off x="0" y="0"/>
                      <a:ext cx="3567623" cy="4328678"/>
                    </a:xfrm>
                    <a:prstGeom prst="rect">
                      <a:avLst/>
                    </a:prstGeom>
                  </pic:spPr>
                </pic:pic>
              </a:graphicData>
            </a:graphic>
          </wp:anchor>
        </w:drawing>
      </w:r>
    </w:p>
    <w:p w14:paraId="0B96B432" w14:textId="77777777" w:rsidR="008D73EB" w:rsidRPr="0006181C" w:rsidRDefault="006C43AD">
      <w:pPr>
        <w:pStyle w:val="ContentsHeading"/>
        <w:pageBreakBefore/>
        <w:tabs>
          <w:tab w:val="right" w:leader="dot" w:pos="9406"/>
        </w:tabs>
        <w:rPr>
          <w:rFonts w:asciiTheme="minorHAnsi" w:hAnsiTheme="minorHAnsi" w:cstheme="minorHAnsi"/>
        </w:rPr>
      </w:pPr>
      <w:r w:rsidRPr="0006181C">
        <w:rPr>
          <w:rFonts w:asciiTheme="minorHAnsi" w:eastAsia="Cambria" w:hAnsiTheme="minorHAnsi" w:cstheme="minorHAnsi"/>
          <w:b w:val="0"/>
          <w:bCs w:val="0"/>
          <w:sz w:val="24"/>
          <w:szCs w:val="24"/>
        </w:rPr>
        <w:lastRenderedPageBreak/>
        <w:fldChar w:fldCharType="begin"/>
      </w:r>
      <w:r w:rsidRPr="0006181C">
        <w:rPr>
          <w:rFonts w:asciiTheme="minorHAnsi" w:hAnsiTheme="minorHAnsi" w:cstheme="minorHAnsi"/>
        </w:rPr>
        <w:instrText xml:space="preserve"> TOC \o "1-9" \u \l 1-9 \h </w:instrText>
      </w:r>
      <w:r w:rsidRPr="0006181C">
        <w:rPr>
          <w:rFonts w:asciiTheme="minorHAnsi" w:eastAsia="Cambria" w:hAnsiTheme="minorHAnsi" w:cstheme="minorHAnsi"/>
          <w:b w:val="0"/>
          <w:bCs w:val="0"/>
          <w:sz w:val="24"/>
          <w:szCs w:val="24"/>
        </w:rPr>
        <w:fldChar w:fldCharType="separate"/>
      </w:r>
      <w:r w:rsidRPr="0006181C">
        <w:rPr>
          <w:rFonts w:asciiTheme="minorHAnsi" w:hAnsiTheme="minorHAnsi" w:cstheme="minorHAnsi"/>
        </w:rPr>
        <w:t>Table of Contents</w:t>
      </w:r>
    </w:p>
    <w:p w14:paraId="2F8BA826" w14:textId="77777777" w:rsidR="008D73EB" w:rsidRPr="0006181C" w:rsidRDefault="00000000">
      <w:pPr>
        <w:pStyle w:val="Contents1"/>
        <w:rPr>
          <w:rFonts w:asciiTheme="minorHAnsi" w:hAnsiTheme="minorHAnsi" w:cstheme="minorHAnsi"/>
        </w:rPr>
      </w:pPr>
      <w:hyperlink w:anchor="__RefHeading___Toc2626_1504018277" w:history="1">
        <w:r w:rsidR="006C43AD" w:rsidRPr="0006181C">
          <w:rPr>
            <w:rFonts w:asciiTheme="minorHAnsi" w:hAnsiTheme="minorHAnsi" w:cstheme="minorHAnsi"/>
          </w:rPr>
          <w:t>1. Introduction</w:t>
        </w:r>
        <w:r w:rsidR="006C43AD" w:rsidRPr="0006181C">
          <w:rPr>
            <w:rFonts w:asciiTheme="minorHAnsi" w:hAnsiTheme="minorHAnsi" w:cstheme="minorHAnsi"/>
          </w:rPr>
          <w:tab/>
          <w:t>3</w:t>
        </w:r>
      </w:hyperlink>
    </w:p>
    <w:p w14:paraId="059CA9E4" w14:textId="3B9F0CCA" w:rsidR="008D73EB" w:rsidRPr="0006181C" w:rsidRDefault="00000000">
      <w:pPr>
        <w:pStyle w:val="Contents1"/>
        <w:rPr>
          <w:rFonts w:asciiTheme="minorHAnsi" w:hAnsiTheme="minorHAnsi" w:cstheme="minorHAnsi"/>
        </w:rPr>
      </w:pPr>
      <w:hyperlink w:anchor="__RefHeading___Toc2632_1504018277" w:history="1">
        <w:r w:rsidR="006C43AD" w:rsidRPr="0006181C">
          <w:rPr>
            <w:rFonts w:asciiTheme="minorHAnsi" w:hAnsiTheme="minorHAnsi" w:cstheme="minorHAnsi"/>
          </w:rPr>
          <w:t xml:space="preserve">2. </w:t>
        </w:r>
        <w:r w:rsidR="00114593" w:rsidRPr="0006181C">
          <w:rPr>
            <w:rFonts w:asciiTheme="minorHAnsi" w:hAnsiTheme="minorHAnsi" w:cstheme="minorHAnsi"/>
          </w:rPr>
          <w:t>List of Assets and DFD Elements</w:t>
        </w:r>
        <w:r w:rsidR="006C43AD" w:rsidRPr="0006181C">
          <w:rPr>
            <w:rFonts w:asciiTheme="minorHAnsi" w:hAnsiTheme="minorHAnsi" w:cstheme="minorHAnsi"/>
          </w:rPr>
          <w:tab/>
          <w:t>4</w:t>
        </w:r>
      </w:hyperlink>
    </w:p>
    <w:p w14:paraId="5F9501D8" w14:textId="412617DB" w:rsidR="006F1513" w:rsidRPr="0006181C" w:rsidRDefault="006F1513">
      <w:pPr>
        <w:pStyle w:val="Contents1"/>
        <w:rPr>
          <w:rFonts w:asciiTheme="minorHAnsi" w:hAnsiTheme="minorHAnsi" w:cstheme="minorHAnsi"/>
        </w:rPr>
      </w:pPr>
      <w:r w:rsidRPr="0006181C">
        <w:rPr>
          <w:rFonts w:asciiTheme="minorHAnsi" w:hAnsiTheme="minorHAnsi" w:cstheme="minorHAnsi"/>
        </w:rPr>
        <w:t xml:space="preserve">  </w:t>
      </w:r>
      <w:hyperlink w:anchor="__RefHeading___Toc2646_1504018277" w:history="1">
        <w:r w:rsidRPr="0006181C">
          <w:rPr>
            <w:rFonts w:asciiTheme="minorHAnsi" w:hAnsiTheme="minorHAnsi" w:cstheme="minorHAnsi"/>
          </w:rPr>
          <w:t xml:space="preserve">2.1 </w:t>
        </w:r>
        <w:r w:rsidR="00363B38" w:rsidRPr="0006181C">
          <w:rPr>
            <w:rFonts w:asciiTheme="minorHAnsi" w:hAnsiTheme="minorHAnsi" w:cstheme="minorHAnsi"/>
          </w:rPr>
          <w:t>DFD Diagram</w:t>
        </w:r>
        <w:r w:rsidRPr="0006181C">
          <w:rPr>
            <w:rFonts w:asciiTheme="minorHAnsi" w:hAnsiTheme="minorHAnsi" w:cstheme="minorHAnsi"/>
          </w:rPr>
          <w:tab/>
          <w:t>6</w:t>
        </w:r>
      </w:hyperlink>
    </w:p>
    <w:p w14:paraId="3EEDF7C6" w14:textId="063431F8" w:rsidR="008D73EB" w:rsidRPr="0006181C" w:rsidRDefault="00000000" w:rsidP="00CE553D">
      <w:pPr>
        <w:pStyle w:val="Contents1"/>
        <w:rPr>
          <w:rFonts w:asciiTheme="minorHAnsi" w:hAnsiTheme="minorHAnsi" w:cstheme="minorHAnsi"/>
        </w:rPr>
      </w:pPr>
      <w:hyperlink w:anchor="__RefHeading___Toc2642_1504018277" w:history="1">
        <w:r w:rsidR="006C43AD" w:rsidRPr="0006181C">
          <w:rPr>
            <w:rFonts w:asciiTheme="minorHAnsi" w:hAnsiTheme="minorHAnsi" w:cstheme="minorHAnsi"/>
          </w:rPr>
          <w:t xml:space="preserve">3. </w:t>
        </w:r>
        <w:r w:rsidR="00363B38" w:rsidRPr="0006181C">
          <w:rPr>
            <w:rFonts w:asciiTheme="minorHAnsi" w:hAnsiTheme="minorHAnsi" w:cstheme="minorHAnsi"/>
          </w:rPr>
          <w:t xml:space="preserve">STRIDE </w:t>
        </w:r>
        <w:r w:rsidR="00363B38" w:rsidRPr="0006181C">
          <w:rPr>
            <w:rFonts w:asciiTheme="minorHAnsi" w:hAnsiTheme="minorHAnsi" w:cstheme="minorHAnsi"/>
            <w:shd w:val="clear" w:color="auto" w:fill="FFFFFF"/>
          </w:rPr>
          <w:t>per element of DFD</w:t>
        </w:r>
        <w:r w:rsidR="006C43AD" w:rsidRPr="0006181C">
          <w:rPr>
            <w:rFonts w:asciiTheme="minorHAnsi" w:hAnsiTheme="minorHAnsi" w:cstheme="minorHAnsi"/>
          </w:rPr>
          <w:tab/>
        </w:r>
        <w:r w:rsidR="005E52CB" w:rsidRPr="0006181C">
          <w:rPr>
            <w:rFonts w:asciiTheme="minorHAnsi" w:hAnsiTheme="minorHAnsi" w:cstheme="minorHAnsi"/>
          </w:rPr>
          <w:t>5</w:t>
        </w:r>
      </w:hyperlink>
    </w:p>
    <w:p w14:paraId="4A474258" w14:textId="26C4C4F6" w:rsidR="008D73EB" w:rsidRPr="0006181C" w:rsidRDefault="00000000">
      <w:pPr>
        <w:pStyle w:val="Contents1"/>
        <w:rPr>
          <w:rFonts w:asciiTheme="minorHAnsi" w:hAnsiTheme="minorHAnsi" w:cstheme="minorHAnsi"/>
        </w:rPr>
      </w:pPr>
      <w:hyperlink w:anchor="__RefHeading___Toc2648_1504018277" w:history="1">
        <w:r w:rsidR="00634B46" w:rsidRPr="0006181C">
          <w:rPr>
            <w:rFonts w:asciiTheme="minorHAnsi" w:hAnsiTheme="minorHAnsi" w:cstheme="minorHAnsi"/>
          </w:rPr>
          <w:t>4</w:t>
        </w:r>
        <w:r w:rsidR="006C43AD" w:rsidRPr="0006181C">
          <w:rPr>
            <w:rFonts w:asciiTheme="minorHAnsi" w:hAnsiTheme="minorHAnsi" w:cstheme="minorHAnsi"/>
          </w:rPr>
          <w:t xml:space="preserve">. </w:t>
        </w:r>
        <w:r w:rsidR="00BD4FB2" w:rsidRPr="0006181C">
          <w:rPr>
            <w:rFonts w:asciiTheme="minorHAnsi" w:hAnsiTheme="minorHAnsi" w:cstheme="minorHAnsi"/>
          </w:rPr>
          <w:fldChar w:fldCharType="begin"/>
        </w:r>
        <w:r w:rsidR="00BD4FB2" w:rsidRPr="0006181C">
          <w:rPr>
            <w:rFonts w:asciiTheme="minorHAnsi" w:hAnsiTheme="minorHAnsi" w:cstheme="minorHAnsi"/>
          </w:rPr>
          <w:instrText xml:space="preserve"> REF _Ref154153151 \h </w:instrText>
        </w:r>
        <w:r w:rsidR="0006181C">
          <w:rPr>
            <w:rFonts w:asciiTheme="minorHAnsi" w:hAnsiTheme="minorHAnsi" w:cstheme="minorHAnsi"/>
          </w:rPr>
          <w:instrText xml:space="preserve"> \* MERGEFORMAT </w:instrText>
        </w:r>
        <w:r w:rsidR="00BD4FB2" w:rsidRPr="0006181C">
          <w:rPr>
            <w:rFonts w:asciiTheme="minorHAnsi" w:hAnsiTheme="minorHAnsi" w:cstheme="minorHAnsi"/>
          </w:rPr>
        </w:r>
        <w:r w:rsidR="00BD4FB2" w:rsidRPr="0006181C">
          <w:rPr>
            <w:rFonts w:asciiTheme="minorHAnsi" w:hAnsiTheme="minorHAnsi" w:cstheme="minorHAnsi"/>
          </w:rPr>
          <w:fldChar w:fldCharType="separate"/>
        </w:r>
        <w:r w:rsidR="00BD4FB2" w:rsidRPr="0006181C">
          <w:rPr>
            <w:rFonts w:asciiTheme="minorHAnsi" w:hAnsiTheme="minorHAnsi" w:cstheme="minorHAnsi"/>
          </w:rPr>
          <w:t xml:space="preserve"> Risks and Controls</w:t>
        </w:r>
        <w:r w:rsidR="00BD4FB2" w:rsidRPr="0006181C">
          <w:rPr>
            <w:rFonts w:asciiTheme="minorHAnsi" w:hAnsiTheme="minorHAnsi" w:cstheme="minorHAnsi"/>
          </w:rPr>
          <w:tab/>
        </w:r>
        <w:r w:rsidR="00BD4FB2" w:rsidRPr="0006181C">
          <w:rPr>
            <w:rFonts w:asciiTheme="minorHAnsi" w:hAnsiTheme="minorHAnsi" w:cstheme="minorHAnsi"/>
          </w:rPr>
          <w:fldChar w:fldCharType="end"/>
        </w:r>
        <w:r w:rsidR="006C43AD" w:rsidRPr="0006181C">
          <w:rPr>
            <w:rFonts w:asciiTheme="minorHAnsi" w:hAnsiTheme="minorHAnsi" w:cstheme="minorHAnsi"/>
          </w:rPr>
          <w:tab/>
        </w:r>
        <w:r w:rsidR="00D93415" w:rsidRPr="0006181C">
          <w:rPr>
            <w:rFonts w:asciiTheme="minorHAnsi" w:hAnsiTheme="minorHAnsi" w:cstheme="minorHAnsi"/>
          </w:rPr>
          <w:t>6</w:t>
        </w:r>
      </w:hyperlink>
    </w:p>
    <w:p w14:paraId="2AC8F486" w14:textId="0F7D2C2B" w:rsidR="008D73EB" w:rsidRPr="0006181C" w:rsidRDefault="00000000">
      <w:pPr>
        <w:pStyle w:val="Contents1"/>
        <w:rPr>
          <w:rFonts w:asciiTheme="minorHAnsi" w:hAnsiTheme="minorHAnsi" w:cstheme="minorHAnsi"/>
        </w:rPr>
      </w:pPr>
      <w:hyperlink w:anchor="__RefHeading___Toc2772_1504018277" w:history="1">
        <w:r w:rsidR="006C43AD" w:rsidRPr="0006181C">
          <w:rPr>
            <w:rFonts w:asciiTheme="minorHAnsi" w:hAnsiTheme="minorHAnsi" w:cstheme="minorHAnsi"/>
          </w:rPr>
          <w:t>References</w:t>
        </w:r>
        <w:r w:rsidR="006C43AD" w:rsidRPr="0006181C">
          <w:rPr>
            <w:rFonts w:asciiTheme="minorHAnsi" w:hAnsiTheme="minorHAnsi" w:cstheme="minorHAnsi"/>
          </w:rPr>
          <w:tab/>
        </w:r>
        <w:r w:rsidR="00634C1B" w:rsidRPr="0006181C">
          <w:rPr>
            <w:rFonts w:asciiTheme="minorHAnsi" w:hAnsiTheme="minorHAnsi" w:cstheme="minorHAnsi"/>
          </w:rPr>
          <w:t>8</w:t>
        </w:r>
      </w:hyperlink>
    </w:p>
    <w:p w14:paraId="7A598840" w14:textId="77777777" w:rsidR="008D73EB" w:rsidRPr="0006181C" w:rsidRDefault="006C43AD">
      <w:pPr>
        <w:pStyle w:val="Standard"/>
        <w:rPr>
          <w:rFonts w:asciiTheme="minorHAnsi" w:hAnsiTheme="minorHAnsi" w:cstheme="minorHAnsi"/>
          <w:sz w:val="32"/>
        </w:rPr>
      </w:pPr>
      <w:r w:rsidRPr="0006181C">
        <w:rPr>
          <w:rFonts w:asciiTheme="minorHAnsi" w:hAnsiTheme="minorHAnsi" w:cstheme="minorHAnsi"/>
        </w:rPr>
        <w:fldChar w:fldCharType="end"/>
      </w:r>
    </w:p>
    <w:p w14:paraId="57CCFBB4" w14:textId="2F72F37D" w:rsidR="008D73EB" w:rsidRPr="0006181C" w:rsidRDefault="006C43AD" w:rsidP="00FE7CDA">
      <w:pPr>
        <w:pStyle w:val="Heading1"/>
        <w:pageBreakBefore/>
        <w:jc w:val="both"/>
        <w:rPr>
          <w:rFonts w:asciiTheme="minorHAnsi" w:hAnsiTheme="minorHAnsi" w:cstheme="minorHAnsi"/>
        </w:rPr>
      </w:pPr>
      <w:bookmarkStart w:id="0" w:name="__RefHeading___Toc2626_1504018277"/>
      <w:r w:rsidRPr="0006181C">
        <w:rPr>
          <w:rFonts w:asciiTheme="minorHAnsi" w:hAnsiTheme="minorHAnsi" w:cstheme="minorHAnsi"/>
        </w:rPr>
        <w:lastRenderedPageBreak/>
        <w:t>1.</w:t>
      </w:r>
      <w:r w:rsidRPr="0006181C">
        <w:rPr>
          <w:rFonts w:asciiTheme="minorHAnsi" w:hAnsiTheme="minorHAnsi" w:cstheme="minorHAnsi"/>
        </w:rPr>
        <w:tab/>
      </w:r>
      <w:r w:rsidRPr="0006181C">
        <w:rPr>
          <w:rFonts w:asciiTheme="minorHAnsi" w:hAnsiTheme="minorHAnsi" w:cstheme="minorHAnsi"/>
          <w:sz w:val="32"/>
          <w:szCs w:val="32"/>
        </w:rPr>
        <w:t>Introduction</w:t>
      </w:r>
      <w:bookmarkEnd w:id="0"/>
    </w:p>
    <w:p w14:paraId="023EAB63" w14:textId="2713C407" w:rsidR="00F53351" w:rsidRPr="0006181C" w:rsidRDefault="006C43AD" w:rsidP="00114593">
      <w:pPr>
        <w:pStyle w:val="Textbody"/>
        <w:jc w:val="both"/>
        <w:rPr>
          <w:rFonts w:asciiTheme="minorHAnsi" w:hAnsiTheme="minorHAnsi" w:cstheme="minorHAnsi"/>
          <w:i/>
          <w:iCs/>
        </w:rPr>
      </w:pPr>
      <w:r w:rsidRPr="0006181C">
        <w:rPr>
          <w:rFonts w:asciiTheme="minorHAnsi" w:hAnsiTheme="minorHAnsi" w:cstheme="minorHAnsi"/>
          <w:i/>
          <w:iCs/>
        </w:rPr>
        <w:t>This chapter should provide an overview of the entire document.</w:t>
      </w:r>
      <w:r w:rsidR="00DE018A" w:rsidRPr="0006181C">
        <w:rPr>
          <w:rFonts w:asciiTheme="minorHAnsi" w:hAnsiTheme="minorHAnsi" w:cstheme="minorHAnsi"/>
          <w:i/>
          <w:iCs/>
        </w:rPr>
        <w:t xml:space="preserve"> For example, </w:t>
      </w:r>
      <w:r w:rsidR="00BF1463" w:rsidRPr="0006181C">
        <w:rPr>
          <w:rFonts w:asciiTheme="minorHAnsi" w:hAnsiTheme="minorHAnsi" w:cstheme="minorHAnsi"/>
          <w:i/>
          <w:iCs/>
          <w:color w:val="000000"/>
        </w:rPr>
        <w:t xml:space="preserve">this document describes a structured approach to application threat </w:t>
      </w:r>
      <w:proofErr w:type="spellStart"/>
      <w:r w:rsidR="00BF1463" w:rsidRPr="0006181C">
        <w:rPr>
          <w:rFonts w:asciiTheme="minorHAnsi" w:hAnsiTheme="minorHAnsi" w:cstheme="minorHAnsi"/>
          <w:i/>
          <w:iCs/>
          <w:color w:val="000000"/>
        </w:rPr>
        <w:t>modeling</w:t>
      </w:r>
      <w:proofErr w:type="spellEnd"/>
      <w:r w:rsidR="00BF1463" w:rsidRPr="0006181C">
        <w:rPr>
          <w:rFonts w:asciiTheme="minorHAnsi" w:hAnsiTheme="minorHAnsi" w:cstheme="minorHAnsi"/>
          <w:i/>
          <w:iCs/>
          <w:color w:val="000000"/>
        </w:rPr>
        <w:t xml:space="preserve"> that identify and address the security risks associated with e-voting system.</w:t>
      </w:r>
    </w:p>
    <w:p w14:paraId="100394ED" w14:textId="77777777" w:rsidR="004B154C" w:rsidRPr="0006181C" w:rsidRDefault="004B154C" w:rsidP="00FE7CDA">
      <w:pPr>
        <w:pStyle w:val="Textbody"/>
        <w:jc w:val="both"/>
        <w:rPr>
          <w:rFonts w:asciiTheme="minorHAnsi" w:hAnsiTheme="minorHAnsi" w:cstheme="minorHAnsi"/>
          <w:i/>
          <w:iCs/>
          <w:lang w:eastAsia="sv-SE"/>
        </w:rPr>
      </w:pPr>
    </w:p>
    <w:p w14:paraId="60E5E1A1" w14:textId="77777777" w:rsidR="00A75F14" w:rsidRPr="0006181C" w:rsidRDefault="00A75F14" w:rsidP="00FE7CDA">
      <w:pPr>
        <w:pStyle w:val="Textbody"/>
        <w:jc w:val="both"/>
        <w:rPr>
          <w:rFonts w:asciiTheme="minorHAnsi" w:hAnsiTheme="minorHAnsi" w:cstheme="minorHAnsi"/>
          <w:i/>
          <w:iCs/>
          <w:lang w:eastAsia="sv-SE"/>
        </w:rPr>
      </w:pPr>
    </w:p>
    <w:p w14:paraId="742BB0BB" w14:textId="224BD6B2" w:rsidR="00CE553D" w:rsidRPr="0006181C" w:rsidRDefault="00CE553D">
      <w:pPr>
        <w:pStyle w:val="Textbody"/>
        <w:rPr>
          <w:rFonts w:asciiTheme="minorHAnsi" w:hAnsiTheme="minorHAnsi" w:cstheme="minorHAnsi"/>
          <w:i/>
          <w:iCs/>
        </w:rPr>
      </w:pPr>
    </w:p>
    <w:p w14:paraId="52782209" w14:textId="7D3E3CD8" w:rsidR="00CE553D" w:rsidRPr="0006181C" w:rsidRDefault="00CE553D">
      <w:pPr>
        <w:pStyle w:val="Textbody"/>
        <w:rPr>
          <w:rFonts w:asciiTheme="minorHAnsi" w:hAnsiTheme="minorHAnsi" w:cstheme="minorHAnsi"/>
          <w:i/>
          <w:iCs/>
        </w:rPr>
      </w:pPr>
    </w:p>
    <w:p w14:paraId="16CFCFEB" w14:textId="77777777" w:rsidR="00A75F14" w:rsidRPr="0006181C" w:rsidRDefault="00A75F14">
      <w:pPr>
        <w:pStyle w:val="Textbody"/>
        <w:rPr>
          <w:rFonts w:asciiTheme="minorHAnsi" w:hAnsiTheme="minorHAnsi" w:cstheme="minorHAnsi"/>
          <w:i/>
          <w:iCs/>
        </w:rPr>
      </w:pPr>
    </w:p>
    <w:p w14:paraId="19ECA030" w14:textId="77777777" w:rsidR="00114593" w:rsidRPr="0006181C" w:rsidRDefault="006C43AD" w:rsidP="00114593">
      <w:pPr>
        <w:pStyle w:val="Heading2"/>
        <w:jc w:val="both"/>
        <w:rPr>
          <w:rFonts w:asciiTheme="minorHAnsi" w:hAnsiTheme="minorHAnsi" w:cstheme="minorHAnsi"/>
        </w:rPr>
      </w:pPr>
      <w:bookmarkStart w:id="1" w:name="__RefHeading___Toc2632_1504018277"/>
      <w:r w:rsidRPr="0006181C">
        <w:rPr>
          <w:rFonts w:asciiTheme="minorHAnsi" w:hAnsiTheme="minorHAnsi" w:cstheme="minorHAnsi"/>
        </w:rPr>
        <w:t>2.</w:t>
      </w:r>
      <w:r w:rsidRPr="0006181C">
        <w:rPr>
          <w:rFonts w:asciiTheme="minorHAnsi" w:hAnsiTheme="minorHAnsi" w:cstheme="minorHAnsi"/>
        </w:rPr>
        <w:tab/>
      </w:r>
      <w:r w:rsidR="00114593" w:rsidRPr="00292C8C">
        <w:rPr>
          <w:rFonts w:asciiTheme="minorHAnsi" w:hAnsiTheme="minorHAnsi" w:cstheme="minorHAnsi"/>
          <w:sz w:val="32"/>
          <w:szCs w:val="32"/>
        </w:rPr>
        <w:t>List of Assets and DFD Elements</w:t>
      </w:r>
    </w:p>
    <w:p w14:paraId="25CA0FEE" w14:textId="77777777" w:rsidR="00114593" w:rsidRPr="0006181C" w:rsidRDefault="00114593" w:rsidP="00114593">
      <w:pPr>
        <w:widowControl/>
        <w:suppressAutoHyphens w:val="0"/>
        <w:autoSpaceDN/>
        <w:spacing w:before="100" w:beforeAutospacing="1" w:after="100" w:afterAutospacing="1"/>
        <w:textAlignment w:val="auto"/>
        <w:rPr>
          <w:rFonts w:asciiTheme="minorHAnsi" w:eastAsia="Times New Roman" w:hAnsiTheme="minorHAnsi" w:cstheme="minorHAnsi"/>
          <w:i/>
          <w:iCs/>
          <w:color w:val="000000"/>
          <w:kern w:val="0"/>
          <w:lang w:val="en-US" w:eastAsia="sv-SE" w:bidi="ar-SA"/>
        </w:rPr>
      </w:pPr>
      <w:r w:rsidRPr="0006181C">
        <w:rPr>
          <w:rFonts w:asciiTheme="minorHAnsi" w:hAnsiTheme="minorHAnsi" w:cstheme="minorHAnsi"/>
          <w:i/>
          <w:iCs/>
        </w:rPr>
        <w:t>This section describes the list of assets i</w:t>
      </w:r>
      <w:r w:rsidRPr="0006181C">
        <w:rPr>
          <w:rFonts w:asciiTheme="minorHAnsi" w:hAnsiTheme="minorHAnsi" w:cstheme="minorHAnsi"/>
          <w:i/>
          <w:iCs/>
          <w:color w:val="000000"/>
        </w:rPr>
        <w:t xml:space="preserve">.e., items or areas that the attacker would be interested in. </w:t>
      </w:r>
      <w:r w:rsidRPr="0006181C">
        <w:rPr>
          <w:rFonts w:asciiTheme="minorHAnsi" w:eastAsia="Times New Roman" w:hAnsiTheme="minorHAnsi" w:cstheme="minorHAnsi"/>
          <w:i/>
          <w:iCs/>
          <w:color w:val="000000"/>
          <w:kern w:val="0"/>
          <w:lang w:val="en-US" w:eastAsia="sv-SE" w:bidi="ar-SA"/>
        </w:rPr>
        <w:t>Identifying entry points to see where a potential attacker could interact with the application.</w:t>
      </w:r>
    </w:p>
    <w:p w14:paraId="50A631FA" w14:textId="60EDC35E" w:rsidR="00114593" w:rsidRDefault="00114593" w:rsidP="00114593">
      <w:pPr>
        <w:pStyle w:val="ListParagraph"/>
        <w:widowControl/>
        <w:numPr>
          <w:ilvl w:val="0"/>
          <w:numId w:val="5"/>
        </w:numPr>
        <w:suppressAutoHyphens w:val="0"/>
        <w:autoSpaceDN/>
        <w:spacing w:before="100" w:beforeAutospacing="1" w:after="100" w:afterAutospacing="1"/>
        <w:jc w:val="both"/>
        <w:textAlignment w:val="auto"/>
        <w:rPr>
          <w:rFonts w:asciiTheme="minorHAnsi" w:hAnsiTheme="minorHAnsi" w:cstheme="minorHAnsi"/>
          <w:i/>
          <w:iCs/>
          <w:shd w:val="clear" w:color="auto" w:fill="FFFFFF"/>
        </w:rPr>
      </w:pPr>
      <w:r w:rsidRPr="0006181C">
        <w:rPr>
          <w:rFonts w:asciiTheme="minorHAnsi" w:hAnsiTheme="minorHAnsi" w:cstheme="minorHAnsi"/>
          <w:i/>
          <w:iCs/>
          <w:shd w:val="clear" w:color="auto" w:fill="FFFFFF"/>
        </w:rPr>
        <w:t>Entry point</w:t>
      </w:r>
      <w:r w:rsidR="00777CB4">
        <w:rPr>
          <w:rFonts w:asciiTheme="minorHAnsi" w:hAnsiTheme="minorHAnsi" w:cstheme="minorHAnsi"/>
          <w:i/>
          <w:iCs/>
          <w:shd w:val="clear" w:color="auto" w:fill="FFFFFF"/>
        </w:rPr>
        <w:t>:</w:t>
      </w:r>
      <w:r w:rsidRPr="0006181C">
        <w:rPr>
          <w:rFonts w:asciiTheme="minorHAnsi" w:hAnsiTheme="minorHAnsi" w:cstheme="minorHAnsi"/>
          <w:i/>
          <w:iCs/>
          <w:shd w:val="clear" w:color="auto" w:fill="FFFFFF"/>
        </w:rPr>
        <w:t xml:space="preserve"> log-in page</w:t>
      </w:r>
    </w:p>
    <w:p w14:paraId="14EC28AB" w14:textId="2956BF94" w:rsidR="00777CB4" w:rsidRPr="00777CB4" w:rsidRDefault="00777CB4" w:rsidP="00114593">
      <w:pPr>
        <w:pStyle w:val="ListParagraph"/>
        <w:widowControl/>
        <w:numPr>
          <w:ilvl w:val="0"/>
          <w:numId w:val="5"/>
        </w:numPr>
        <w:suppressAutoHyphens w:val="0"/>
        <w:autoSpaceDN/>
        <w:spacing w:before="100" w:beforeAutospacing="1" w:after="100" w:afterAutospacing="1"/>
        <w:jc w:val="both"/>
        <w:textAlignment w:val="auto"/>
        <w:rPr>
          <w:rFonts w:asciiTheme="minorHAnsi" w:hAnsiTheme="minorHAnsi" w:cstheme="minorHAnsi"/>
          <w:i/>
          <w:iCs/>
          <w:shd w:val="clear" w:color="auto" w:fill="FFFFFF"/>
        </w:rPr>
      </w:pPr>
      <w:bookmarkStart w:id="2" w:name="_Hlk154064578"/>
      <w:r w:rsidRPr="00777CB4">
        <w:rPr>
          <w:i/>
          <w:iCs/>
        </w:rPr>
        <w:t>External entities</w:t>
      </w:r>
      <w:bookmarkEnd w:id="2"/>
      <w:r>
        <w:rPr>
          <w:i/>
          <w:iCs/>
        </w:rPr>
        <w:t xml:space="preserve">: </w:t>
      </w:r>
      <w:r w:rsidRPr="00777CB4">
        <w:rPr>
          <w:i/>
          <w:iCs/>
        </w:rPr>
        <w:t>voters, and administrators</w:t>
      </w:r>
    </w:p>
    <w:p w14:paraId="3EDADA66" w14:textId="04CAE8B3" w:rsidR="00777CB4" w:rsidRPr="0006181C" w:rsidRDefault="00777CB4" w:rsidP="00114593">
      <w:pPr>
        <w:pStyle w:val="ListParagraph"/>
        <w:widowControl/>
        <w:numPr>
          <w:ilvl w:val="0"/>
          <w:numId w:val="5"/>
        </w:numPr>
        <w:suppressAutoHyphens w:val="0"/>
        <w:autoSpaceDN/>
        <w:spacing w:before="100" w:beforeAutospacing="1" w:after="100" w:afterAutospacing="1"/>
        <w:jc w:val="both"/>
        <w:textAlignment w:val="auto"/>
        <w:rPr>
          <w:rFonts w:asciiTheme="minorHAnsi" w:hAnsiTheme="minorHAnsi" w:cstheme="minorHAnsi"/>
          <w:i/>
          <w:iCs/>
          <w:shd w:val="clear" w:color="auto" w:fill="FFFFFF"/>
        </w:rPr>
      </w:pPr>
      <w:r>
        <w:t>…</w:t>
      </w:r>
    </w:p>
    <w:p w14:paraId="3B39937D" w14:textId="77777777" w:rsidR="008869E0" w:rsidRPr="0006181C" w:rsidRDefault="008869E0" w:rsidP="00114593">
      <w:pPr>
        <w:widowControl/>
        <w:suppressAutoHyphens w:val="0"/>
        <w:autoSpaceDN/>
        <w:spacing w:before="100" w:beforeAutospacing="1" w:after="100" w:afterAutospacing="1"/>
        <w:jc w:val="both"/>
        <w:textAlignment w:val="auto"/>
        <w:rPr>
          <w:rFonts w:asciiTheme="minorHAnsi" w:hAnsiTheme="minorHAnsi" w:cstheme="minorHAnsi"/>
          <w:i/>
          <w:iCs/>
          <w:shd w:val="clear" w:color="auto" w:fill="FFFFFF"/>
        </w:rPr>
      </w:pPr>
    </w:p>
    <w:p w14:paraId="6013E17F" w14:textId="602DAA0E" w:rsidR="008869E0" w:rsidRPr="0006181C" w:rsidRDefault="008869E0" w:rsidP="008869E0">
      <w:pPr>
        <w:pStyle w:val="Heading2"/>
        <w:jc w:val="both"/>
        <w:rPr>
          <w:rFonts w:asciiTheme="minorHAnsi" w:hAnsiTheme="minorHAnsi" w:cstheme="minorHAnsi"/>
        </w:rPr>
      </w:pPr>
      <w:bookmarkStart w:id="3" w:name="__RefHeading___Toc2646_1504018277"/>
      <w:r w:rsidRPr="0006181C">
        <w:rPr>
          <w:rFonts w:asciiTheme="minorHAnsi" w:hAnsiTheme="minorHAnsi" w:cstheme="minorHAnsi"/>
        </w:rPr>
        <w:t>2.1</w:t>
      </w:r>
      <w:r w:rsidRPr="0006181C">
        <w:rPr>
          <w:rFonts w:asciiTheme="minorHAnsi" w:hAnsiTheme="minorHAnsi" w:cstheme="minorHAnsi"/>
        </w:rPr>
        <w:tab/>
      </w:r>
      <w:bookmarkEnd w:id="3"/>
      <w:r w:rsidRPr="0006181C">
        <w:rPr>
          <w:rFonts w:asciiTheme="minorHAnsi" w:hAnsiTheme="minorHAnsi" w:cstheme="minorHAnsi"/>
        </w:rPr>
        <w:t>DFD Diagram</w:t>
      </w:r>
    </w:p>
    <w:p w14:paraId="2F0ACC16" w14:textId="78C07DD1" w:rsidR="009C2DEF" w:rsidRPr="00777CB4" w:rsidRDefault="00114593" w:rsidP="00777CB4">
      <w:pPr>
        <w:pStyle w:val="Textbody"/>
        <w:jc w:val="both"/>
        <w:rPr>
          <w:rFonts w:asciiTheme="minorHAnsi" w:hAnsiTheme="minorHAnsi" w:cstheme="minorHAnsi"/>
          <w:i/>
          <w:iCs/>
        </w:rPr>
      </w:pPr>
      <w:r w:rsidRPr="0006181C">
        <w:rPr>
          <w:rFonts w:asciiTheme="minorHAnsi" w:hAnsiTheme="minorHAnsi" w:cstheme="minorHAnsi"/>
          <w:i/>
          <w:iCs/>
        </w:rPr>
        <w:t xml:space="preserve">This section presents the DFD (Data Flow Diagram) for the e-voting system. </w:t>
      </w:r>
    </w:p>
    <w:p w14:paraId="4C443A6A" w14:textId="5A486A33" w:rsidR="009C2DEF" w:rsidRPr="009C2DEF" w:rsidRDefault="009C2DEF" w:rsidP="009C2DEF">
      <w:pPr>
        <w:widowControl/>
        <w:suppressAutoHyphens w:val="0"/>
        <w:autoSpaceDN/>
        <w:spacing w:before="100" w:beforeAutospacing="1" w:after="100" w:afterAutospacing="1"/>
        <w:jc w:val="both"/>
        <w:textAlignment w:val="auto"/>
        <w:rPr>
          <w:rFonts w:asciiTheme="minorHAnsi" w:hAnsiTheme="minorHAnsi" w:cstheme="minorHAnsi"/>
          <w:i/>
          <w:iCs/>
          <w:shd w:val="clear" w:color="auto" w:fill="FFFFFF"/>
        </w:rPr>
      </w:pPr>
      <w:r w:rsidRPr="009C2DEF">
        <w:rPr>
          <w:rFonts w:asciiTheme="minorHAnsi" w:hAnsiTheme="minorHAnsi" w:cstheme="minorHAnsi"/>
          <w:i/>
          <w:iCs/>
          <w:shd w:val="clear" w:color="auto" w:fill="FFFFFF"/>
        </w:rPr>
        <w:t xml:space="preserve">The voter (external entity) </w:t>
      </w:r>
      <w:r>
        <w:rPr>
          <w:rFonts w:asciiTheme="minorHAnsi" w:hAnsiTheme="minorHAnsi" w:cstheme="minorHAnsi"/>
          <w:i/>
          <w:iCs/>
          <w:shd w:val="clear" w:color="auto" w:fill="FFFFFF"/>
        </w:rPr>
        <w:t xml:space="preserve">is </w:t>
      </w:r>
      <w:r w:rsidRPr="009C2DEF">
        <w:rPr>
          <w:rFonts w:asciiTheme="minorHAnsi" w:hAnsiTheme="minorHAnsi" w:cstheme="minorHAnsi"/>
          <w:i/>
          <w:iCs/>
        </w:rPr>
        <w:t xml:space="preserve">connected by electoral details (data flow) to </w:t>
      </w:r>
      <w:r w:rsidRPr="009C2DEF">
        <w:rPr>
          <w:rFonts w:asciiTheme="minorHAnsi" w:hAnsiTheme="minorHAnsi" w:cstheme="minorHAnsi"/>
          <w:i/>
          <w:iCs/>
          <w:shd w:val="clear" w:color="auto" w:fill="FFFFFF"/>
        </w:rPr>
        <w:t>voter registering (process) contained within the polling booth (trust boundary) and the data flow passes across the boundary</w:t>
      </w:r>
      <w:r>
        <w:rPr>
          <w:rFonts w:asciiTheme="minorHAnsi" w:hAnsiTheme="minorHAnsi" w:cstheme="minorHAnsi"/>
          <w:i/>
          <w:iCs/>
          <w:shd w:val="clear" w:color="auto" w:fill="FFFFFF"/>
        </w:rPr>
        <w:t xml:space="preserve">, as shown in </w:t>
      </w:r>
      <w:r>
        <w:rPr>
          <w:rFonts w:asciiTheme="minorHAnsi" w:hAnsiTheme="minorHAnsi" w:cstheme="minorHAnsi"/>
          <w:i/>
          <w:iCs/>
          <w:shd w:val="clear" w:color="auto" w:fill="FFFFFF"/>
        </w:rPr>
        <w:fldChar w:fldCharType="begin"/>
      </w:r>
      <w:r>
        <w:rPr>
          <w:rFonts w:asciiTheme="minorHAnsi" w:hAnsiTheme="minorHAnsi" w:cstheme="minorHAnsi"/>
          <w:i/>
          <w:iCs/>
          <w:shd w:val="clear" w:color="auto" w:fill="FFFFFF"/>
        </w:rPr>
        <w:instrText xml:space="preserve"> REF _Ref154154094 \h </w:instrText>
      </w:r>
      <w:r>
        <w:rPr>
          <w:rFonts w:asciiTheme="minorHAnsi" w:hAnsiTheme="minorHAnsi" w:cstheme="minorHAnsi"/>
          <w:i/>
          <w:iCs/>
          <w:shd w:val="clear" w:color="auto" w:fill="FFFFFF"/>
        </w:rPr>
      </w:r>
      <w:r>
        <w:rPr>
          <w:rFonts w:asciiTheme="minorHAnsi" w:hAnsiTheme="minorHAnsi" w:cstheme="minorHAnsi"/>
          <w:i/>
          <w:iCs/>
          <w:shd w:val="clear" w:color="auto" w:fill="FFFFFF"/>
        </w:rPr>
        <w:fldChar w:fldCharType="separate"/>
      </w:r>
      <w:r w:rsidRPr="0006181C">
        <w:rPr>
          <w:rFonts w:asciiTheme="minorHAnsi" w:hAnsiTheme="minorHAnsi" w:cstheme="minorHAnsi"/>
        </w:rPr>
        <w:t xml:space="preserve">Figure </w:t>
      </w:r>
      <w:r w:rsidRPr="0006181C">
        <w:rPr>
          <w:rFonts w:asciiTheme="minorHAnsi" w:hAnsiTheme="minorHAnsi" w:cstheme="minorHAnsi"/>
          <w:noProof/>
        </w:rPr>
        <w:t>1</w:t>
      </w:r>
      <w:r>
        <w:rPr>
          <w:rFonts w:asciiTheme="minorHAnsi" w:hAnsiTheme="minorHAnsi" w:cstheme="minorHAnsi"/>
          <w:i/>
          <w:iCs/>
          <w:shd w:val="clear" w:color="auto" w:fill="FFFFFF"/>
        </w:rPr>
        <w:fldChar w:fldCharType="end"/>
      </w:r>
      <w:r w:rsidR="00D46A5A">
        <w:rPr>
          <w:rFonts w:asciiTheme="minorHAnsi" w:hAnsiTheme="minorHAnsi" w:cstheme="minorHAnsi"/>
          <w:i/>
          <w:iCs/>
          <w:shd w:val="clear" w:color="auto" w:fill="FFFFFF"/>
        </w:rPr>
        <w:t>.</w:t>
      </w:r>
    </w:p>
    <w:p w14:paraId="5AF2602E" w14:textId="77777777" w:rsidR="00686F6B" w:rsidRPr="0006181C" w:rsidRDefault="00686F6B" w:rsidP="00114593">
      <w:pPr>
        <w:pStyle w:val="Textbody"/>
        <w:jc w:val="both"/>
        <w:rPr>
          <w:rFonts w:asciiTheme="minorHAnsi" w:hAnsiTheme="minorHAnsi" w:cstheme="minorHAnsi"/>
          <w:i/>
          <w:iCs/>
          <w:color w:val="000000"/>
        </w:rPr>
      </w:pPr>
    </w:p>
    <w:p w14:paraId="23DA1322" w14:textId="07E24C6D" w:rsidR="00686F6B" w:rsidRPr="0006181C" w:rsidRDefault="00777CB4" w:rsidP="00686F6B">
      <w:pPr>
        <w:pStyle w:val="Textbody"/>
        <w:keepNext/>
        <w:jc w:val="center"/>
        <w:rPr>
          <w:rFonts w:asciiTheme="minorHAnsi" w:hAnsiTheme="minorHAnsi" w:cstheme="minorHAnsi"/>
        </w:rPr>
      </w:pPr>
      <w:r w:rsidRPr="00777CB4">
        <w:rPr>
          <w:rFonts w:asciiTheme="minorHAnsi" w:hAnsiTheme="minorHAnsi" w:cstheme="minorHAnsi"/>
          <w:noProof/>
        </w:rPr>
        <w:drawing>
          <wp:inline distT="0" distB="0" distL="0" distR="0" wp14:anchorId="0F9A9425" wp14:editId="5D4A5F4C">
            <wp:extent cx="5382710" cy="2008882"/>
            <wp:effectExtent l="0" t="0" r="8890" b="0"/>
            <wp:docPr id="890250301" name="Picture 1" descr="A diagram of vo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50301" name="Picture 1" descr="A diagram of voting process&#10;&#10;Description automatically generated"/>
                    <pic:cNvPicPr/>
                  </pic:nvPicPr>
                  <pic:blipFill>
                    <a:blip r:embed="rId10"/>
                    <a:stretch>
                      <a:fillRect/>
                    </a:stretch>
                  </pic:blipFill>
                  <pic:spPr>
                    <a:xfrm>
                      <a:off x="0" y="0"/>
                      <a:ext cx="5393768" cy="2013009"/>
                    </a:xfrm>
                    <a:prstGeom prst="rect">
                      <a:avLst/>
                    </a:prstGeom>
                  </pic:spPr>
                </pic:pic>
              </a:graphicData>
            </a:graphic>
          </wp:inline>
        </w:drawing>
      </w:r>
    </w:p>
    <w:p w14:paraId="47DF6531" w14:textId="527BDB55" w:rsidR="00B1123E" w:rsidRDefault="00686F6B" w:rsidP="00686F6B">
      <w:pPr>
        <w:pStyle w:val="Caption"/>
        <w:jc w:val="center"/>
        <w:rPr>
          <w:rFonts w:asciiTheme="minorHAnsi" w:hAnsiTheme="minorHAnsi" w:cstheme="minorHAnsi"/>
        </w:rPr>
      </w:pPr>
      <w:bookmarkStart w:id="4" w:name="_Ref154154094"/>
      <w:bookmarkStart w:id="5" w:name="_Ref154154073"/>
      <w:r w:rsidRPr="0006181C">
        <w:rPr>
          <w:rFonts w:asciiTheme="minorHAnsi" w:hAnsiTheme="minorHAnsi" w:cstheme="minorHAnsi"/>
        </w:rPr>
        <w:t xml:space="preserve">Figure </w:t>
      </w:r>
      <w:r w:rsidRPr="0006181C">
        <w:rPr>
          <w:rFonts w:asciiTheme="minorHAnsi" w:hAnsiTheme="minorHAnsi" w:cstheme="minorHAnsi"/>
        </w:rPr>
        <w:fldChar w:fldCharType="begin"/>
      </w:r>
      <w:r w:rsidRPr="0006181C">
        <w:rPr>
          <w:rFonts w:asciiTheme="minorHAnsi" w:hAnsiTheme="minorHAnsi" w:cstheme="minorHAnsi"/>
        </w:rPr>
        <w:instrText xml:space="preserve"> SEQ Figure \* ARABIC </w:instrText>
      </w:r>
      <w:r w:rsidRPr="0006181C">
        <w:rPr>
          <w:rFonts w:asciiTheme="minorHAnsi" w:hAnsiTheme="minorHAnsi" w:cstheme="minorHAnsi"/>
        </w:rPr>
        <w:fldChar w:fldCharType="separate"/>
      </w:r>
      <w:r w:rsidRPr="0006181C">
        <w:rPr>
          <w:rFonts w:asciiTheme="minorHAnsi" w:hAnsiTheme="minorHAnsi" w:cstheme="minorHAnsi"/>
          <w:noProof/>
        </w:rPr>
        <w:t>1</w:t>
      </w:r>
      <w:r w:rsidRPr="0006181C">
        <w:rPr>
          <w:rFonts w:asciiTheme="minorHAnsi" w:hAnsiTheme="minorHAnsi" w:cstheme="minorHAnsi"/>
        </w:rPr>
        <w:fldChar w:fldCharType="end"/>
      </w:r>
      <w:bookmarkEnd w:id="4"/>
      <w:r w:rsidRPr="0006181C">
        <w:rPr>
          <w:rFonts w:asciiTheme="minorHAnsi" w:hAnsiTheme="minorHAnsi" w:cstheme="minorHAnsi"/>
        </w:rPr>
        <w:t xml:space="preserve"> Example DFD</w:t>
      </w:r>
      <w:bookmarkEnd w:id="5"/>
    </w:p>
    <w:p w14:paraId="3E2442E7" w14:textId="77777777" w:rsidR="00777CB4" w:rsidRDefault="00777CB4" w:rsidP="00686F6B">
      <w:pPr>
        <w:pStyle w:val="Caption"/>
        <w:jc w:val="center"/>
        <w:rPr>
          <w:rFonts w:asciiTheme="minorHAnsi" w:hAnsiTheme="minorHAnsi" w:cstheme="minorHAnsi"/>
        </w:rPr>
      </w:pPr>
    </w:p>
    <w:p w14:paraId="551007F7" w14:textId="77777777" w:rsidR="00777CB4" w:rsidRDefault="00777CB4" w:rsidP="00686F6B">
      <w:pPr>
        <w:pStyle w:val="Caption"/>
        <w:jc w:val="center"/>
        <w:rPr>
          <w:rFonts w:asciiTheme="minorHAnsi" w:hAnsiTheme="minorHAnsi" w:cstheme="minorHAnsi"/>
        </w:rPr>
      </w:pPr>
    </w:p>
    <w:p w14:paraId="3CE242C9" w14:textId="77777777" w:rsidR="00777CB4" w:rsidRDefault="00777CB4" w:rsidP="00686F6B">
      <w:pPr>
        <w:pStyle w:val="Caption"/>
        <w:jc w:val="center"/>
        <w:rPr>
          <w:rFonts w:asciiTheme="minorHAnsi" w:hAnsiTheme="minorHAnsi" w:cstheme="minorHAnsi"/>
        </w:rPr>
      </w:pPr>
    </w:p>
    <w:p w14:paraId="20A60F29" w14:textId="77777777" w:rsidR="00777CB4" w:rsidRPr="0006181C" w:rsidRDefault="00777CB4" w:rsidP="00777CB4">
      <w:pPr>
        <w:pStyle w:val="Textbody"/>
        <w:jc w:val="both"/>
        <w:rPr>
          <w:rFonts w:asciiTheme="minorHAnsi" w:hAnsiTheme="minorHAnsi" w:cstheme="minorHAnsi"/>
          <w:i/>
          <w:iCs/>
          <w:lang w:eastAsia="sv-SE"/>
        </w:rPr>
      </w:pPr>
      <w:r w:rsidRPr="0006181C">
        <w:rPr>
          <w:rFonts w:asciiTheme="minorHAnsi" w:hAnsiTheme="minorHAnsi" w:cstheme="minorHAnsi"/>
          <w:i/>
          <w:iCs/>
          <w:lang w:eastAsia="sv-SE"/>
        </w:rPr>
        <w:t>Either create one diagram or more. For example, one for the voting website and the other one for the DRE voter process, etc. OR create one DFD.</w:t>
      </w:r>
    </w:p>
    <w:p w14:paraId="1DA055DD" w14:textId="77777777" w:rsidR="00777CB4" w:rsidRPr="0006181C" w:rsidRDefault="00777CB4" w:rsidP="00777CB4">
      <w:pPr>
        <w:pStyle w:val="Textbody"/>
        <w:jc w:val="both"/>
        <w:rPr>
          <w:rFonts w:asciiTheme="minorHAnsi" w:hAnsiTheme="minorHAnsi" w:cstheme="minorHAnsi"/>
          <w:i/>
          <w:iCs/>
          <w:color w:val="000000"/>
        </w:rPr>
      </w:pPr>
      <w:r w:rsidRPr="0006181C">
        <w:rPr>
          <w:rFonts w:asciiTheme="minorHAnsi" w:hAnsiTheme="minorHAnsi" w:cstheme="minorHAnsi"/>
          <w:b/>
          <w:bCs/>
          <w:i/>
          <w:iCs/>
          <w:color w:val="000000"/>
        </w:rPr>
        <w:t>Hint:</w:t>
      </w:r>
      <w:r w:rsidRPr="0006181C">
        <w:rPr>
          <w:rFonts w:asciiTheme="minorHAnsi" w:hAnsiTheme="minorHAnsi" w:cstheme="minorHAnsi"/>
          <w:i/>
          <w:iCs/>
          <w:color w:val="000000"/>
        </w:rPr>
        <w:t xml:space="preserve"> The data store (database) is used to represent locations where data is stored. Data stores do not modify the data, they only store data.</w:t>
      </w:r>
    </w:p>
    <w:p w14:paraId="71A34BF6" w14:textId="77777777" w:rsidR="00777CB4" w:rsidRPr="0006181C" w:rsidRDefault="00777CB4" w:rsidP="00686F6B">
      <w:pPr>
        <w:pStyle w:val="Caption"/>
        <w:jc w:val="center"/>
        <w:rPr>
          <w:rFonts w:asciiTheme="minorHAnsi" w:hAnsiTheme="minorHAnsi" w:cstheme="minorHAnsi"/>
          <w:i w:val="0"/>
          <w:iCs w:val="0"/>
          <w:lang w:eastAsia="sv-SE"/>
        </w:rPr>
      </w:pPr>
    </w:p>
    <w:p w14:paraId="295D6BB3" w14:textId="77777777" w:rsidR="00B1123E" w:rsidRPr="0006181C" w:rsidRDefault="00B1123E" w:rsidP="00CE553D">
      <w:pPr>
        <w:pStyle w:val="Textbody"/>
        <w:rPr>
          <w:rFonts w:asciiTheme="minorHAnsi" w:hAnsiTheme="minorHAnsi" w:cstheme="minorHAnsi"/>
          <w:i/>
          <w:iCs/>
          <w:sz w:val="22"/>
          <w:szCs w:val="22"/>
          <w:lang w:val="en-US"/>
        </w:rPr>
      </w:pPr>
    </w:p>
    <w:p w14:paraId="77DD33A5" w14:textId="77777777" w:rsidR="00114593" w:rsidRPr="0006181C" w:rsidRDefault="006C43AD" w:rsidP="00114593">
      <w:pPr>
        <w:pStyle w:val="Heading2"/>
        <w:rPr>
          <w:rFonts w:asciiTheme="minorHAnsi" w:hAnsiTheme="minorHAnsi" w:cstheme="minorHAnsi"/>
          <w:shd w:val="clear" w:color="auto" w:fill="FFFFFF"/>
        </w:rPr>
      </w:pPr>
      <w:bookmarkStart w:id="6" w:name="__RefHeading___Toc2642_1504018277"/>
      <w:bookmarkEnd w:id="1"/>
      <w:r w:rsidRPr="0006181C">
        <w:rPr>
          <w:rFonts w:asciiTheme="minorHAnsi" w:hAnsiTheme="minorHAnsi" w:cstheme="minorHAnsi"/>
        </w:rPr>
        <w:t>3.</w:t>
      </w:r>
      <w:r w:rsidR="00FE7CDA" w:rsidRPr="0006181C">
        <w:rPr>
          <w:rFonts w:asciiTheme="minorHAnsi" w:hAnsiTheme="minorHAnsi" w:cstheme="minorHAnsi"/>
        </w:rPr>
        <w:tab/>
      </w:r>
      <w:bookmarkStart w:id="7" w:name="__RefHeading___Toc2634_1504018277"/>
      <w:r w:rsidR="00114593" w:rsidRPr="00292C8C">
        <w:rPr>
          <w:rFonts w:asciiTheme="minorHAnsi" w:hAnsiTheme="minorHAnsi" w:cstheme="minorHAnsi"/>
          <w:sz w:val="32"/>
          <w:szCs w:val="32"/>
        </w:rPr>
        <w:t xml:space="preserve">STRIDE </w:t>
      </w:r>
      <w:r w:rsidR="00114593" w:rsidRPr="00292C8C">
        <w:rPr>
          <w:rFonts w:asciiTheme="minorHAnsi" w:hAnsiTheme="minorHAnsi" w:cstheme="minorHAnsi"/>
          <w:sz w:val="32"/>
          <w:szCs w:val="32"/>
          <w:shd w:val="clear" w:color="auto" w:fill="FFFFFF"/>
        </w:rPr>
        <w:t>per element of DFD</w:t>
      </w:r>
    </w:p>
    <w:p w14:paraId="497541C4" w14:textId="77777777" w:rsidR="00114593" w:rsidRPr="0006181C" w:rsidRDefault="00114593" w:rsidP="00114593">
      <w:pPr>
        <w:pStyle w:val="Textbody"/>
        <w:rPr>
          <w:rFonts w:asciiTheme="minorHAnsi" w:hAnsiTheme="minorHAnsi" w:cstheme="minorHAnsi"/>
        </w:rPr>
      </w:pPr>
    </w:p>
    <w:p w14:paraId="3F71BE06" w14:textId="675B7E3E" w:rsidR="00114593" w:rsidRPr="0006181C" w:rsidRDefault="00114593" w:rsidP="00114593">
      <w:pPr>
        <w:pStyle w:val="Textbody"/>
        <w:rPr>
          <w:rFonts w:asciiTheme="minorHAnsi" w:hAnsiTheme="minorHAnsi" w:cstheme="minorHAnsi"/>
          <w:i/>
          <w:iCs/>
          <w:lang w:val="en-US" w:eastAsia="sv-SE"/>
        </w:rPr>
      </w:pPr>
      <w:r w:rsidRPr="0006181C">
        <w:rPr>
          <w:rFonts w:asciiTheme="minorHAnsi" w:hAnsiTheme="minorHAnsi" w:cstheme="minorHAnsi"/>
          <w:i/>
          <w:iCs/>
        </w:rPr>
        <w:t xml:space="preserve">This section presents </w:t>
      </w:r>
      <w:r w:rsidRPr="0006181C">
        <w:rPr>
          <w:rFonts w:asciiTheme="minorHAnsi" w:hAnsiTheme="minorHAnsi" w:cstheme="minorHAnsi"/>
          <w:i/>
          <w:iCs/>
          <w:lang w:val="en-US" w:eastAsia="sv-SE"/>
        </w:rPr>
        <w:t>the STRIDE</w:t>
      </w:r>
      <w:r w:rsidR="004D239D">
        <w:rPr>
          <w:rFonts w:asciiTheme="minorHAnsi" w:hAnsiTheme="minorHAnsi" w:cstheme="minorHAnsi"/>
          <w:i/>
          <w:iCs/>
          <w:lang w:val="en-US" w:eastAsia="sv-SE"/>
        </w:rPr>
        <w:t xml:space="preserve"> </w:t>
      </w:r>
      <w:r w:rsidR="004D239D" w:rsidRPr="0006181C">
        <w:rPr>
          <w:rFonts w:asciiTheme="minorHAnsi" w:hAnsiTheme="minorHAnsi" w:cstheme="minorHAnsi"/>
          <w:i/>
          <w:iCs/>
          <w:lang w:val="en-US" w:eastAsia="sv-SE"/>
        </w:rPr>
        <w:t>threats</w:t>
      </w:r>
      <w:r w:rsidRPr="0006181C">
        <w:rPr>
          <w:rFonts w:asciiTheme="minorHAnsi" w:hAnsiTheme="minorHAnsi" w:cstheme="minorHAnsi"/>
          <w:i/>
          <w:iCs/>
          <w:lang w:val="en-US" w:eastAsia="sv-SE"/>
        </w:rPr>
        <w:t xml:space="preserve"> and mapping to elements of DFD. </w:t>
      </w:r>
      <w:r w:rsidR="00190886" w:rsidRPr="0006181C">
        <w:rPr>
          <w:rFonts w:asciiTheme="minorHAnsi" w:hAnsiTheme="minorHAnsi" w:cstheme="minorHAnsi"/>
          <w:i/>
          <w:iCs/>
          <w:lang w:val="en-US" w:eastAsia="sv-SE"/>
        </w:rPr>
        <w:t>Also,</w:t>
      </w:r>
      <w:r w:rsidR="00B1123E" w:rsidRPr="0006181C">
        <w:rPr>
          <w:rFonts w:asciiTheme="minorHAnsi" w:hAnsiTheme="minorHAnsi" w:cstheme="minorHAnsi"/>
          <w:i/>
          <w:iCs/>
          <w:lang w:val="en-US" w:eastAsia="sv-SE"/>
        </w:rPr>
        <w:t xml:space="preserve"> the reasoning of mapping.</w:t>
      </w:r>
      <w:r w:rsidR="00A11021" w:rsidRPr="0006181C">
        <w:rPr>
          <w:rFonts w:asciiTheme="minorHAnsi" w:hAnsiTheme="minorHAnsi" w:cstheme="minorHAnsi"/>
          <w:i/>
          <w:iCs/>
          <w:lang w:val="en-US" w:eastAsia="sv-SE"/>
        </w:rPr>
        <w:t xml:space="preserve"> </w:t>
      </w:r>
      <w:r w:rsidR="00A11021" w:rsidRPr="0006181C">
        <w:rPr>
          <w:rFonts w:asciiTheme="minorHAnsi" w:hAnsiTheme="minorHAnsi" w:cstheme="minorHAnsi"/>
          <w:i/>
          <w:iCs/>
        </w:rPr>
        <w:t xml:space="preserve">Table </w:t>
      </w:r>
      <w:r w:rsidR="00A11021" w:rsidRPr="0006181C">
        <w:rPr>
          <w:rFonts w:asciiTheme="minorHAnsi" w:hAnsiTheme="minorHAnsi" w:cstheme="minorHAnsi"/>
          <w:i/>
          <w:iCs/>
        </w:rPr>
        <w:fldChar w:fldCharType="begin"/>
      </w:r>
      <w:r w:rsidR="00A11021" w:rsidRPr="0006181C">
        <w:rPr>
          <w:rFonts w:asciiTheme="minorHAnsi" w:hAnsiTheme="minorHAnsi" w:cstheme="minorHAnsi"/>
          <w:i/>
          <w:iCs/>
        </w:rPr>
        <w:instrText xml:space="preserve"> SEQ Figure \* ARABIC </w:instrText>
      </w:r>
      <w:r w:rsidR="00A11021" w:rsidRPr="0006181C">
        <w:rPr>
          <w:rFonts w:asciiTheme="minorHAnsi" w:hAnsiTheme="minorHAnsi" w:cstheme="minorHAnsi"/>
          <w:i/>
          <w:iCs/>
        </w:rPr>
        <w:fldChar w:fldCharType="separate"/>
      </w:r>
      <w:r w:rsidR="00686F6B" w:rsidRPr="0006181C">
        <w:rPr>
          <w:rFonts w:asciiTheme="minorHAnsi" w:hAnsiTheme="minorHAnsi" w:cstheme="minorHAnsi"/>
          <w:i/>
          <w:iCs/>
          <w:noProof/>
        </w:rPr>
        <w:t>2</w:t>
      </w:r>
      <w:r w:rsidR="00A11021" w:rsidRPr="0006181C">
        <w:rPr>
          <w:rFonts w:asciiTheme="minorHAnsi" w:hAnsiTheme="minorHAnsi" w:cstheme="minorHAnsi"/>
          <w:i/>
          <w:iCs/>
        </w:rPr>
        <w:fldChar w:fldCharType="end"/>
      </w:r>
      <w:r w:rsidR="00A11021" w:rsidRPr="0006181C">
        <w:rPr>
          <w:rFonts w:asciiTheme="minorHAnsi" w:hAnsiTheme="minorHAnsi" w:cstheme="minorHAnsi"/>
          <w:i/>
          <w:iCs/>
        </w:rPr>
        <w:t xml:space="preserve"> shows the mapping</w:t>
      </w:r>
      <w:r w:rsidR="00D5322A">
        <w:rPr>
          <w:rFonts w:asciiTheme="minorHAnsi" w:hAnsiTheme="minorHAnsi" w:cstheme="minorHAnsi"/>
          <w:i/>
          <w:iCs/>
        </w:rPr>
        <w:t xml:space="preserve"> table and Figure 2 shows the STRIDE </w:t>
      </w:r>
      <w:r w:rsidR="004D239D">
        <w:rPr>
          <w:rFonts w:asciiTheme="minorHAnsi" w:hAnsiTheme="minorHAnsi" w:cstheme="minorHAnsi"/>
          <w:i/>
          <w:iCs/>
        </w:rPr>
        <w:t xml:space="preserve">threats </w:t>
      </w:r>
      <w:r w:rsidR="00D46A5A">
        <w:rPr>
          <w:rFonts w:asciiTheme="minorHAnsi" w:hAnsiTheme="minorHAnsi" w:cstheme="minorHAnsi"/>
          <w:i/>
          <w:iCs/>
        </w:rPr>
        <w:t xml:space="preserve">mapping of </w:t>
      </w:r>
      <w:r w:rsidR="004D239D">
        <w:rPr>
          <w:rFonts w:asciiTheme="minorHAnsi" w:hAnsiTheme="minorHAnsi" w:cstheme="minorHAnsi"/>
          <w:i/>
          <w:iCs/>
        </w:rPr>
        <w:t xml:space="preserve">some elements for </w:t>
      </w:r>
      <w:r w:rsidR="00D46A5A">
        <w:rPr>
          <w:rFonts w:asciiTheme="minorHAnsi" w:hAnsiTheme="minorHAnsi" w:cstheme="minorHAnsi"/>
          <w:i/>
          <w:iCs/>
        </w:rPr>
        <w:t xml:space="preserve">example </w:t>
      </w:r>
      <w:r w:rsidR="00D5322A">
        <w:rPr>
          <w:rFonts w:asciiTheme="minorHAnsi" w:hAnsiTheme="minorHAnsi" w:cstheme="minorHAnsi"/>
          <w:i/>
          <w:iCs/>
        </w:rPr>
        <w:t>DFD.</w:t>
      </w:r>
    </w:p>
    <w:p w14:paraId="4A1EFAA6" w14:textId="77777777" w:rsidR="00114593" w:rsidRPr="0006181C" w:rsidRDefault="00114593" w:rsidP="00114593">
      <w:pPr>
        <w:pStyle w:val="Textbody"/>
        <w:rPr>
          <w:rFonts w:asciiTheme="minorHAnsi" w:hAnsiTheme="minorHAnsi" w:cstheme="minorHAnsi"/>
          <w:lang w:val="en-US" w:eastAsia="sv-SE"/>
        </w:rPr>
      </w:pPr>
    </w:p>
    <w:p w14:paraId="5246D0E6" w14:textId="50FA3079" w:rsidR="00A714D6" w:rsidRDefault="00114593" w:rsidP="00A714D6">
      <w:pPr>
        <w:pStyle w:val="Textbody"/>
        <w:jc w:val="both"/>
        <w:rPr>
          <w:rFonts w:asciiTheme="minorHAnsi" w:hAnsiTheme="minorHAnsi" w:cstheme="minorHAnsi"/>
          <w:i/>
          <w:iCs/>
          <w:lang w:val="en-US" w:eastAsia="sv-SE"/>
        </w:rPr>
      </w:pPr>
      <w:r w:rsidRPr="0006181C">
        <w:rPr>
          <w:rFonts w:asciiTheme="minorHAnsi" w:hAnsiTheme="minorHAnsi" w:cstheme="minorHAnsi"/>
          <w:b/>
          <w:bCs/>
          <w:i/>
          <w:iCs/>
          <w:lang w:val="en-US" w:eastAsia="sv-SE"/>
        </w:rPr>
        <w:t>Hint:</w:t>
      </w:r>
      <w:r w:rsidRPr="0006181C">
        <w:rPr>
          <w:rFonts w:asciiTheme="minorHAnsi" w:hAnsiTheme="minorHAnsi" w:cstheme="minorHAnsi"/>
          <w:i/>
          <w:iCs/>
          <w:lang w:val="en-US" w:eastAsia="sv-SE"/>
        </w:rPr>
        <w:t xml:space="preserve"> Use previously created DFD(s) and add STRIDE elements as shown in the lecture slide (Apply STRIDE Threats to Each Element of DFD)</w:t>
      </w:r>
      <w:r w:rsidR="004D239D">
        <w:rPr>
          <w:rFonts w:asciiTheme="minorHAnsi" w:hAnsiTheme="minorHAnsi" w:cstheme="minorHAnsi"/>
          <w:i/>
          <w:iCs/>
          <w:lang w:val="en-US" w:eastAsia="sv-SE"/>
        </w:rPr>
        <w:t xml:space="preserve"> and the below figure</w:t>
      </w:r>
      <w:r w:rsidRPr="0006181C">
        <w:rPr>
          <w:rFonts w:asciiTheme="minorHAnsi" w:hAnsiTheme="minorHAnsi" w:cstheme="minorHAnsi"/>
          <w:i/>
          <w:iCs/>
          <w:lang w:val="en-US" w:eastAsia="sv-SE"/>
        </w:rPr>
        <w:t xml:space="preserve">. OR create a table. </w:t>
      </w:r>
    </w:p>
    <w:p w14:paraId="476D5751" w14:textId="5FCE17C4" w:rsidR="00D5322A" w:rsidRDefault="00D5322A" w:rsidP="00A714D6">
      <w:pPr>
        <w:pStyle w:val="Textbody"/>
        <w:jc w:val="both"/>
        <w:rPr>
          <w:rFonts w:asciiTheme="minorHAnsi" w:hAnsiTheme="minorHAnsi" w:cstheme="minorHAnsi"/>
          <w:i/>
          <w:iCs/>
          <w:lang w:val="en-US" w:eastAsia="sv-SE"/>
        </w:rPr>
      </w:pPr>
      <w:r w:rsidRPr="006B06A9">
        <w:rPr>
          <w:rFonts w:asciiTheme="minorHAnsi" w:hAnsiTheme="minorHAnsi" w:cstheme="minorHAnsi"/>
          <w:b/>
          <w:bCs/>
          <w:i/>
          <w:iCs/>
          <w:lang w:val="en-US" w:eastAsia="sv-SE"/>
        </w:rPr>
        <w:t>Note:</w:t>
      </w:r>
      <w:r>
        <w:rPr>
          <w:rFonts w:asciiTheme="minorHAnsi" w:hAnsiTheme="minorHAnsi" w:cstheme="minorHAnsi"/>
          <w:i/>
          <w:iCs/>
          <w:lang w:val="en-US" w:eastAsia="sv-SE"/>
        </w:rPr>
        <w:t xml:space="preserve"> All STRIDE cannot be mapped on each DFD element </w:t>
      </w:r>
    </w:p>
    <w:p w14:paraId="79EE20EB" w14:textId="4CCF92FD" w:rsidR="00114593" w:rsidRPr="0006181C" w:rsidRDefault="00114593" w:rsidP="00A714D6">
      <w:pPr>
        <w:pStyle w:val="Textbody"/>
        <w:jc w:val="both"/>
        <w:rPr>
          <w:rFonts w:asciiTheme="minorHAnsi" w:hAnsiTheme="minorHAnsi" w:cstheme="minorHAnsi"/>
          <w:i/>
          <w:iCs/>
          <w:lang w:val="en-US" w:eastAsia="sv-SE"/>
        </w:rPr>
      </w:pPr>
      <w:r w:rsidRPr="0006181C">
        <w:rPr>
          <w:rFonts w:asciiTheme="minorHAnsi" w:hAnsiTheme="minorHAnsi" w:cstheme="minorHAnsi"/>
          <w:i/>
          <w:iCs/>
          <w:lang w:val="en-US" w:eastAsia="sv-SE"/>
        </w:rPr>
        <w:t>Threats should be related to your</w:t>
      </w:r>
      <w:r w:rsidR="0009485B">
        <w:rPr>
          <w:rFonts w:asciiTheme="minorHAnsi" w:hAnsiTheme="minorHAnsi" w:cstheme="minorHAnsi"/>
          <w:i/>
          <w:iCs/>
          <w:lang w:val="en-US" w:eastAsia="sv-SE"/>
        </w:rPr>
        <w:t xml:space="preserve"> previous</w:t>
      </w:r>
      <w:r w:rsidRPr="0006181C">
        <w:rPr>
          <w:rFonts w:asciiTheme="minorHAnsi" w:hAnsiTheme="minorHAnsi" w:cstheme="minorHAnsi"/>
          <w:i/>
          <w:iCs/>
          <w:lang w:val="en-US" w:eastAsia="sv-SE"/>
        </w:rPr>
        <w:t xml:space="preserve"> DFD.</w:t>
      </w:r>
    </w:p>
    <w:p w14:paraId="5B0A19F8" w14:textId="77777777" w:rsidR="00686F6B" w:rsidRPr="0006181C" w:rsidRDefault="00686F6B" w:rsidP="00114593">
      <w:pPr>
        <w:pStyle w:val="Textbody"/>
        <w:rPr>
          <w:rFonts w:asciiTheme="minorHAnsi" w:hAnsiTheme="minorHAnsi" w:cstheme="minorHAnsi"/>
          <w:i/>
          <w:iCs/>
          <w:lang w:val="en-US" w:eastAsia="sv-SE"/>
        </w:rPr>
      </w:pPr>
    </w:p>
    <w:p w14:paraId="7FD15340" w14:textId="77777777" w:rsidR="00686F6B" w:rsidRPr="0006181C" w:rsidRDefault="00686F6B" w:rsidP="00114593">
      <w:pPr>
        <w:pStyle w:val="Textbody"/>
        <w:rPr>
          <w:rFonts w:asciiTheme="minorHAnsi" w:hAnsiTheme="minorHAnsi" w:cstheme="minorHAnsi"/>
          <w:i/>
          <w:iCs/>
          <w:lang w:val="en-US" w:eastAsia="sv-SE"/>
        </w:rPr>
      </w:pPr>
    </w:p>
    <w:p w14:paraId="1D8CC92C" w14:textId="77777777" w:rsidR="00A11021" w:rsidRPr="0006181C" w:rsidRDefault="00190886" w:rsidP="00A11021">
      <w:pPr>
        <w:pStyle w:val="Textbody"/>
        <w:keepNext/>
        <w:rPr>
          <w:rFonts w:asciiTheme="minorHAnsi" w:hAnsiTheme="minorHAnsi" w:cstheme="minorHAnsi"/>
        </w:rPr>
      </w:pPr>
      <w:r w:rsidRPr="0006181C">
        <w:rPr>
          <w:rFonts w:asciiTheme="minorHAnsi" w:hAnsiTheme="minorHAnsi" w:cstheme="minorHAnsi"/>
          <w:noProof/>
          <w:lang w:val="en-US"/>
        </w:rPr>
        <w:drawing>
          <wp:inline distT="0" distB="0" distL="0" distR="0" wp14:anchorId="62F38950" wp14:editId="39E778A4">
            <wp:extent cx="6120130" cy="2125980"/>
            <wp:effectExtent l="0" t="0" r="0" b="7620"/>
            <wp:docPr id="894095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95984" name="Picture 1" descr="A screenshot of a computer&#10;&#10;Description automatically generated"/>
                    <pic:cNvPicPr/>
                  </pic:nvPicPr>
                  <pic:blipFill>
                    <a:blip r:embed="rId11"/>
                    <a:stretch>
                      <a:fillRect/>
                    </a:stretch>
                  </pic:blipFill>
                  <pic:spPr>
                    <a:xfrm>
                      <a:off x="0" y="0"/>
                      <a:ext cx="6120130" cy="2125980"/>
                    </a:xfrm>
                    <a:prstGeom prst="rect">
                      <a:avLst/>
                    </a:prstGeom>
                  </pic:spPr>
                </pic:pic>
              </a:graphicData>
            </a:graphic>
          </wp:inline>
        </w:drawing>
      </w:r>
    </w:p>
    <w:p w14:paraId="420C66B6" w14:textId="173405E4" w:rsidR="00B1123E" w:rsidRPr="0006181C" w:rsidRDefault="00A11021" w:rsidP="00A11021">
      <w:pPr>
        <w:pStyle w:val="Caption"/>
        <w:jc w:val="center"/>
        <w:rPr>
          <w:rFonts w:asciiTheme="minorHAnsi" w:hAnsiTheme="minorHAnsi" w:cstheme="minorHAnsi"/>
        </w:rPr>
      </w:pPr>
      <w:r w:rsidRPr="0006181C">
        <w:rPr>
          <w:rFonts w:asciiTheme="minorHAnsi" w:hAnsiTheme="minorHAnsi" w:cstheme="minorHAnsi"/>
        </w:rPr>
        <w:t xml:space="preserve">Table </w:t>
      </w:r>
      <w:r w:rsidR="00777CB4">
        <w:rPr>
          <w:rFonts w:asciiTheme="minorHAnsi" w:hAnsiTheme="minorHAnsi" w:cstheme="minorHAnsi"/>
        </w:rPr>
        <w:t>2</w:t>
      </w:r>
      <w:r w:rsidRPr="0006181C">
        <w:rPr>
          <w:rFonts w:asciiTheme="minorHAnsi" w:hAnsiTheme="minorHAnsi" w:cstheme="minorHAnsi"/>
        </w:rPr>
        <w:t xml:space="preserve"> Mapping of STRIDE per DFD Element</w:t>
      </w:r>
    </w:p>
    <w:p w14:paraId="2CD2DF4D" w14:textId="77777777" w:rsidR="001C7012" w:rsidRPr="00777CB4" w:rsidRDefault="001C7012" w:rsidP="00A11021">
      <w:pPr>
        <w:pStyle w:val="Caption"/>
        <w:jc w:val="center"/>
        <w:rPr>
          <w:rFonts w:asciiTheme="minorHAnsi" w:hAnsiTheme="minorHAnsi" w:cstheme="minorHAnsi"/>
          <w:i w:val="0"/>
          <w:iCs w:val="0"/>
          <w:lang w:eastAsia="sv-SE"/>
        </w:rPr>
      </w:pPr>
    </w:p>
    <w:p w14:paraId="116D0F53" w14:textId="0CE7821F" w:rsidR="00B1123E" w:rsidRPr="0006181C" w:rsidRDefault="0009485B" w:rsidP="00686F6B">
      <w:pPr>
        <w:pStyle w:val="Textbody"/>
        <w:jc w:val="center"/>
        <w:rPr>
          <w:rFonts w:asciiTheme="minorHAnsi" w:hAnsiTheme="minorHAnsi" w:cstheme="minorHAnsi"/>
          <w:lang w:val="en-US"/>
        </w:rPr>
      </w:pPr>
      <w:r w:rsidRPr="0009485B">
        <w:rPr>
          <w:rFonts w:asciiTheme="minorHAnsi" w:hAnsiTheme="minorHAnsi" w:cstheme="minorHAnsi"/>
          <w:noProof/>
          <w:lang w:val="en-US"/>
        </w:rPr>
        <w:lastRenderedPageBreak/>
        <w:drawing>
          <wp:inline distT="0" distB="0" distL="0" distR="0" wp14:anchorId="28779D3B" wp14:editId="5412EDA8">
            <wp:extent cx="6120130" cy="2244725"/>
            <wp:effectExtent l="0" t="0" r="0" b="3175"/>
            <wp:docPr id="1446159676" name="Picture 1" descr="A diagram of vo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59676" name="Picture 1" descr="A diagram of voting process&#10;&#10;Description automatically generated"/>
                    <pic:cNvPicPr/>
                  </pic:nvPicPr>
                  <pic:blipFill>
                    <a:blip r:embed="rId12"/>
                    <a:stretch>
                      <a:fillRect/>
                    </a:stretch>
                  </pic:blipFill>
                  <pic:spPr>
                    <a:xfrm>
                      <a:off x="0" y="0"/>
                      <a:ext cx="6120130" cy="2244725"/>
                    </a:xfrm>
                    <a:prstGeom prst="rect">
                      <a:avLst/>
                    </a:prstGeom>
                  </pic:spPr>
                </pic:pic>
              </a:graphicData>
            </a:graphic>
          </wp:inline>
        </w:drawing>
      </w:r>
    </w:p>
    <w:p w14:paraId="50D11938" w14:textId="784B8EAF" w:rsidR="001C7012" w:rsidRPr="006B06A9" w:rsidRDefault="001C7012" w:rsidP="006B06A9">
      <w:pPr>
        <w:pStyle w:val="Caption"/>
        <w:jc w:val="center"/>
        <w:rPr>
          <w:rFonts w:asciiTheme="minorHAnsi" w:hAnsiTheme="minorHAnsi" w:cstheme="minorHAnsi"/>
          <w:i w:val="0"/>
          <w:iCs w:val="0"/>
          <w:lang w:eastAsia="sv-SE"/>
        </w:rPr>
      </w:pPr>
      <w:r w:rsidRPr="0006181C">
        <w:rPr>
          <w:rFonts w:asciiTheme="minorHAnsi" w:hAnsiTheme="minorHAnsi" w:cstheme="minorHAnsi"/>
        </w:rPr>
        <w:t xml:space="preserve">Figure 2 Example </w:t>
      </w:r>
      <w:r w:rsidRPr="0006181C">
        <w:rPr>
          <w:rFonts w:asciiTheme="minorHAnsi" w:hAnsiTheme="minorHAnsi" w:cstheme="minorHAnsi"/>
          <w:lang w:val="en-US"/>
        </w:rPr>
        <w:t>Apply STRIDE Threats to</w:t>
      </w:r>
      <w:r w:rsidR="004D239D">
        <w:rPr>
          <w:rFonts w:asciiTheme="minorHAnsi" w:hAnsiTheme="minorHAnsi" w:cstheme="minorHAnsi"/>
          <w:lang w:val="en-US"/>
        </w:rPr>
        <w:t xml:space="preserve"> some elements of</w:t>
      </w:r>
      <w:r w:rsidRPr="0006181C">
        <w:rPr>
          <w:rFonts w:asciiTheme="minorHAnsi" w:hAnsiTheme="minorHAnsi" w:cstheme="minorHAnsi"/>
          <w:lang w:val="en-US"/>
        </w:rPr>
        <w:t xml:space="preserve"> </w:t>
      </w:r>
      <w:r w:rsidR="004D239D">
        <w:rPr>
          <w:rFonts w:asciiTheme="minorHAnsi" w:hAnsiTheme="minorHAnsi" w:cstheme="minorHAnsi"/>
          <w:lang w:val="en-US"/>
        </w:rPr>
        <w:t xml:space="preserve">example </w:t>
      </w:r>
      <w:proofErr w:type="gramStart"/>
      <w:r w:rsidRPr="0006181C">
        <w:rPr>
          <w:rFonts w:asciiTheme="minorHAnsi" w:hAnsiTheme="minorHAnsi" w:cstheme="minorHAnsi"/>
          <w:lang w:val="en-US"/>
        </w:rPr>
        <w:t>DFD</w:t>
      </w:r>
      <w:proofErr w:type="gramEnd"/>
    </w:p>
    <w:p w14:paraId="12BB2519" w14:textId="77777777" w:rsidR="001C7012" w:rsidRPr="006B06A9" w:rsidRDefault="001C7012" w:rsidP="00114593">
      <w:pPr>
        <w:pStyle w:val="Textbody"/>
        <w:rPr>
          <w:rFonts w:asciiTheme="minorHAnsi" w:hAnsiTheme="minorHAnsi" w:cstheme="minorHAnsi"/>
          <w:b/>
          <w:bCs/>
          <w:sz w:val="28"/>
          <w:szCs w:val="28"/>
          <w:lang w:val="en-US"/>
        </w:rPr>
      </w:pPr>
    </w:p>
    <w:p w14:paraId="4F9A8557" w14:textId="3CFC7E68" w:rsidR="00C266C2" w:rsidRPr="006B06A9" w:rsidRDefault="006B06A9" w:rsidP="00114593">
      <w:pPr>
        <w:pStyle w:val="Textbody"/>
        <w:rPr>
          <w:rFonts w:asciiTheme="minorHAnsi" w:hAnsiTheme="minorHAnsi" w:cstheme="minorHAnsi"/>
          <w:b/>
          <w:bCs/>
          <w:sz w:val="28"/>
          <w:szCs w:val="28"/>
          <w:lang w:val="en-US"/>
        </w:rPr>
      </w:pPr>
      <w:r>
        <w:rPr>
          <w:rFonts w:asciiTheme="minorHAnsi" w:hAnsiTheme="minorHAnsi" w:cstheme="minorHAnsi"/>
          <w:b/>
          <w:bCs/>
          <w:sz w:val="28"/>
          <w:szCs w:val="28"/>
          <w:lang w:val="en-US"/>
        </w:rPr>
        <w:t>Reasoning of</w:t>
      </w:r>
      <w:r w:rsidRPr="006B06A9">
        <w:rPr>
          <w:rFonts w:asciiTheme="minorHAnsi" w:hAnsiTheme="minorHAnsi" w:cstheme="minorHAnsi"/>
          <w:b/>
          <w:bCs/>
          <w:sz w:val="28"/>
          <w:szCs w:val="28"/>
          <w:lang w:val="en-US"/>
        </w:rPr>
        <w:t xml:space="preserve"> Mapping </w:t>
      </w:r>
    </w:p>
    <w:p w14:paraId="5D458B3B" w14:textId="77777777" w:rsidR="001C7012" w:rsidRPr="0006181C" w:rsidRDefault="001C7012" w:rsidP="00114593">
      <w:pPr>
        <w:pStyle w:val="Textbody"/>
        <w:rPr>
          <w:rFonts w:asciiTheme="minorHAnsi" w:hAnsiTheme="minorHAnsi" w:cstheme="minorHAnsi"/>
          <w:lang w:val="en-US"/>
        </w:rPr>
      </w:pPr>
    </w:p>
    <w:p w14:paraId="7097CA19" w14:textId="77777777" w:rsidR="00190886" w:rsidRPr="0006181C" w:rsidRDefault="00190886" w:rsidP="00190886">
      <w:pPr>
        <w:pStyle w:val="NoSpacing"/>
        <w:numPr>
          <w:ilvl w:val="0"/>
          <w:numId w:val="4"/>
        </w:numPr>
        <w:rPr>
          <w:rFonts w:eastAsia="Times New Roman" w:cstheme="minorHAnsi"/>
          <w:i/>
          <w:iCs/>
          <w:sz w:val="24"/>
          <w:szCs w:val="24"/>
          <w:lang w:val="en-US" w:eastAsia="sv-SE"/>
        </w:rPr>
      </w:pPr>
      <w:r w:rsidRPr="0006181C">
        <w:rPr>
          <w:rFonts w:eastAsia="Times New Roman" w:cstheme="minorHAnsi"/>
          <w:b/>
          <w:bCs/>
          <w:i/>
          <w:iCs/>
          <w:sz w:val="24"/>
          <w:szCs w:val="24"/>
          <w:lang w:val="en-US" w:eastAsia="sv-SE"/>
        </w:rPr>
        <w:t>Voter</w:t>
      </w:r>
      <w:r w:rsidRPr="0006181C">
        <w:rPr>
          <w:rFonts w:eastAsia="Times New Roman" w:cstheme="minorHAnsi"/>
          <w:i/>
          <w:iCs/>
          <w:sz w:val="24"/>
          <w:szCs w:val="24"/>
          <w:lang w:val="en-US" w:eastAsia="sv-SE"/>
        </w:rPr>
        <w:t xml:space="preserve">: external entity, </w:t>
      </w:r>
      <w:r w:rsidRPr="0006181C">
        <w:rPr>
          <w:rFonts w:eastAsia="Times New Roman" w:cstheme="minorHAnsi"/>
          <w:b/>
          <w:bCs/>
          <w:i/>
          <w:iCs/>
          <w:sz w:val="24"/>
          <w:szCs w:val="24"/>
          <w:lang w:val="en-US" w:eastAsia="sv-SE"/>
        </w:rPr>
        <w:t>Threats:</w:t>
      </w:r>
      <w:r w:rsidRPr="0006181C">
        <w:rPr>
          <w:rFonts w:eastAsia="Times New Roman" w:cstheme="minorHAnsi"/>
          <w:i/>
          <w:iCs/>
          <w:sz w:val="24"/>
          <w:szCs w:val="24"/>
          <w:lang w:val="en-US" w:eastAsia="sv-SE"/>
        </w:rPr>
        <w:t> Spoofing, Repudiation</w:t>
      </w:r>
    </w:p>
    <w:p w14:paraId="0A311EAA" w14:textId="77777777" w:rsidR="00190886" w:rsidRPr="0006181C" w:rsidRDefault="00190886" w:rsidP="00190886">
      <w:pPr>
        <w:pStyle w:val="NoSpacing"/>
        <w:rPr>
          <w:rFonts w:eastAsia="Times New Roman" w:cstheme="minorHAnsi"/>
          <w:i/>
          <w:iCs/>
          <w:sz w:val="24"/>
          <w:szCs w:val="24"/>
          <w:lang w:val="en-US" w:eastAsia="sv-SE"/>
        </w:rPr>
      </w:pPr>
    </w:p>
    <w:p w14:paraId="197223B8" w14:textId="77777777" w:rsidR="00190886" w:rsidRPr="0006181C" w:rsidRDefault="00190886" w:rsidP="00190886">
      <w:pPr>
        <w:pStyle w:val="NoSpacing"/>
        <w:rPr>
          <w:rFonts w:eastAsia="Times New Roman" w:cstheme="minorHAnsi"/>
          <w:b/>
          <w:bCs/>
          <w:i/>
          <w:iCs/>
          <w:sz w:val="24"/>
          <w:szCs w:val="24"/>
          <w:lang w:val="en-US" w:eastAsia="sv-SE"/>
        </w:rPr>
      </w:pPr>
      <w:r w:rsidRPr="0006181C">
        <w:rPr>
          <w:rFonts w:eastAsia="Times New Roman" w:cstheme="minorHAnsi"/>
          <w:b/>
          <w:bCs/>
          <w:i/>
          <w:iCs/>
          <w:sz w:val="24"/>
          <w:szCs w:val="24"/>
          <w:lang w:val="en-US" w:eastAsia="sv-SE"/>
        </w:rPr>
        <w:t>Reasoning</w:t>
      </w:r>
    </w:p>
    <w:p w14:paraId="4AD11A04" w14:textId="77777777" w:rsidR="00190886" w:rsidRPr="0006181C" w:rsidRDefault="00190886" w:rsidP="00190886">
      <w:pPr>
        <w:pStyle w:val="NoSpacing"/>
        <w:rPr>
          <w:rFonts w:eastAsia="Times New Roman" w:cstheme="minorHAnsi"/>
          <w:i/>
          <w:iCs/>
          <w:sz w:val="24"/>
          <w:szCs w:val="24"/>
          <w:lang w:val="en-US" w:eastAsia="sv-SE"/>
        </w:rPr>
      </w:pPr>
      <w:r w:rsidRPr="0006181C">
        <w:rPr>
          <w:rFonts w:eastAsia="Times New Roman" w:cstheme="minorHAnsi"/>
          <w:b/>
          <w:bCs/>
          <w:i/>
          <w:iCs/>
          <w:sz w:val="24"/>
          <w:szCs w:val="24"/>
          <w:lang w:val="en-US" w:eastAsia="sv-SE"/>
        </w:rPr>
        <w:t>Spoofing</w:t>
      </w:r>
      <w:r w:rsidRPr="0006181C">
        <w:rPr>
          <w:rFonts w:eastAsia="Times New Roman" w:cstheme="minorHAnsi"/>
          <w:i/>
          <w:iCs/>
          <w:sz w:val="24"/>
          <w:szCs w:val="24"/>
          <w:lang w:val="en-US" w:eastAsia="sv-SE"/>
        </w:rPr>
        <w:t xml:space="preserve"> is "Pretending to be something or someone you’re not ". In the e-voting system, an attacker spoofs the identity of the voter and provides a false address and date of birth/personal number to the registration process.</w:t>
      </w:r>
    </w:p>
    <w:p w14:paraId="2D90D1C8" w14:textId="77777777" w:rsidR="001C7012" w:rsidRPr="0006181C" w:rsidRDefault="001C7012" w:rsidP="00190886">
      <w:pPr>
        <w:pStyle w:val="NoSpacing"/>
        <w:rPr>
          <w:rFonts w:eastAsia="Times New Roman" w:cstheme="minorHAnsi"/>
          <w:i/>
          <w:iCs/>
          <w:sz w:val="24"/>
          <w:szCs w:val="24"/>
          <w:lang w:val="en-US" w:eastAsia="sv-SE"/>
        </w:rPr>
      </w:pPr>
    </w:p>
    <w:p w14:paraId="74776861" w14:textId="77777777" w:rsidR="00190886" w:rsidRPr="0006181C" w:rsidRDefault="00190886" w:rsidP="00190886">
      <w:pPr>
        <w:rPr>
          <w:rFonts w:asciiTheme="minorHAnsi" w:hAnsiTheme="minorHAnsi" w:cstheme="minorHAnsi"/>
          <w:i/>
          <w:iCs/>
        </w:rPr>
      </w:pPr>
      <w:r w:rsidRPr="0006181C">
        <w:rPr>
          <w:rStyle w:val="Emphasis"/>
          <w:rFonts w:asciiTheme="minorHAnsi" w:hAnsiTheme="minorHAnsi" w:cstheme="minorHAnsi"/>
          <w:b/>
          <w:bCs/>
          <w:shd w:val="clear" w:color="auto" w:fill="FFFFFF"/>
        </w:rPr>
        <w:t>Repudiation</w:t>
      </w:r>
      <w:r w:rsidRPr="0006181C">
        <w:rPr>
          <w:rFonts w:asciiTheme="minorHAnsi" w:hAnsiTheme="minorHAnsi" w:cstheme="minorHAnsi"/>
          <w:i/>
          <w:iCs/>
          <w:shd w:val="clear" w:color="auto" w:fill="FFFFFF"/>
        </w:rPr>
        <w:t> is "Claiming you didn’t do something, whether or not you did". A plausible threat might be based on repudiating an action such as "An attacker claims that they never registered to vote, someone else must have done it and used their details to cast a false ballot in their name".</w:t>
      </w:r>
    </w:p>
    <w:p w14:paraId="23EC3BDD" w14:textId="77777777" w:rsidR="00190886" w:rsidRPr="0006181C" w:rsidRDefault="00190886" w:rsidP="00190886">
      <w:pPr>
        <w:pStyle w:val="NoSpacing"/>
        <w:rPr>
          <w:rFonts w:eastAsia="Times New Roman" w:cstheme="minorHAnsi"/>
          <w:i/>
          <w:iCs/>
          <w:sz w:val="24"/>
          <w:szCs w:val="24"/>
          <w:lang w:val="en-GB" w:eastAsia="sv-SE"/>
        </w:rPr>
      </w:pPr>
    </w:p>
    <w:p w14:paraId="02260252" w14:textId="27F23114" w:rsidR="00190886" w:rsidRPr="0006181C" w:rsidRDefault="00190886" w:rsidP="00190886">
      <w:pPr>
        <w:pStyle w:val="Heading4"/>
        <w:shd w:val="clear" w:color="auto" w:fill="FFFFFF"/>
        <w:rPr>
          <w:rFonts w:asciiTheme="minorHAnsi" w:hAnsiTheme="minorHAnsi" w:cstheme="minorHAnsi"/>
          <w:color w:val="auto"/>
          <w:spacing w:val="-7"/>
        </w:rPr>
      </w:pPr>
      <w:r w:rsidRPr="0006181C">
        <w:rPr>
          <w:rFonts w:asciiTheme="minorHAnsi" w:hAnsiTheme="minorHAnsi" w:cstheme="minorHAnsi"/>
          <w:color w:val="auto"/>
        </w:rPr>
        <w:t xml:space="preserve">2. </w:t>
      </w:r>
      <w:r w:rsidRPr="0006181C">
        <w:rPr>
          <w:rFonts w:asciiTheme="minorHAnsi" w:hAnsiTheme="minorHAnsi" w:cstheme="minorHAnsi"/>
          <w:b/>
          <w:bCs/>
          <w:color w:val="auto"/>
          <w:spacing w:val="-7"/>
        </w:rPr>
        <w:t>Electoral details:</w:t>
      </w:r>
      <w:r w:rsidRPr="0006181C">
        <w:rPr>
          <w:rFonts w:asciiTheme="minorHAnsi" w:hAnsiTheme="minorHAnsi" w:cstheme="minorHAnsi"/>
          <w:color w:val="auto"/>
          <w:spacing w:val="-7"/>
        </w:rPr>
        <w:t xml:space="preserve"> data flow, </w:t>
      </w:r>
      <w:r w:rsidRPr="0006181C">
        <w:rPr>
          <w:rFonts w:asciiTheme="minorHAnsi" w:hAnsiTheme="minorHAnsi" w:cstheme="minorHAnsi"/>
          <w:b/>
          <w:bCs/>
          <w:color w:val="auto"/>
          <w:spacing w:val="-7"/>
        </w:rPr>
        <w:t xml:space="preserve">Threats: </w:t>
      </w:r>
      <w:r w:rsidRPr="0006181C">
        <w:rPr>
          <w:rFonts w:asciiTheme="minorHAnsi" w:hAnsiTheme="minorHAnsi" w:cstheme="minorHAnsi"/>
          <w:color w:val="auto"/>
          <w:shd w:val="clear" w:color="auto" w:fill="FFFFFF"/>
        </w:rPr>
        <w:t>Tampering, information disclosure and denial-of-service</w:t>
      </w:r>
    </w:p>
    <w:p w14:paraId="68AFF019" w14:textId="0733B086" w:rsidR="00B1123E" w:rsidRPr="0006181C" w:rsidRDefault="00190886" w:rsidP="00114593">
      <w:pPr>
        <w:pStyle w:val="Textbody"/>
        <w:rPr>
          <w:rFonts w:asciiTheme="minorHAnsi" w:hAnsiTheme="minorHAnsi" w:cstheme="minorHAnsi"/>
        </w:rPr>
      </w:pPr>
      <w:r w:rsidRPr="0006181C">
        <w:rPr>
          <w:rFonts w:asciiTheme="minorHAnsi" w:hAnsiTheme="minorHAnsi" w:cstheme="minorHAnsi"/>
        </w:rPr>
        <w:tab/>
      </w:r>
    </w:p>
    <w:p w14:paraId="70EE589A" w14:textId="2F68B174" w:rsidR="009826CF" w:rsidRPr="0006181C" w:rsidRDefault="00BD4FB2" w:rsidP="00114593">
      <w:pPr>
        <w:pStyle w:val="Heading1"/>
        <w:pageBreakBefore/>
        <w:rPr>
          <w:rFonts w:asciiTheme="minorHAnsi" w:hAnsiTheme="minorHAnsi" w:cstheme="minorHAnsi"/>
        </w:rPr>
      </w:pPr>
      <w:bookmarkStart w:id="8" w:name="_Ref154153151"/>
      <w:r w:rsidRPr="0006181C">
        <w:rPr>
          <w:rFonts w:asciiTheme="minorHAnsi" w:hAnsiTheme="minorHAnsi" w:cstheme="minorHAnsi"/>
        </w:rPr>
        <w:lastRenderedPageBreak/>
        <w:t>4.</w:t>
      </w:r>
      <w:r w:rsidR="009826CF" w:rsidRPr="0006181C">
        <w:rPr>
          <w:rFonts w:asciiTheme="minorHAnsi" w:hAnsiTheme="minorHAnsi" w:cstheme="minorHAnsi"/>
        </w:rPr>
        <w:tab/>
      </w:r>
      <w:bookmarkEnd w:id="7"/>
      <w:r w:rsidR="001E5A02" w:rsidRPr="008B7519">
        <w:rPr>
          <w:rFonts w:asciiTheme="minorHAnsi" w:hAnsiTheme="minorHAnsi" w:cstheme="minorHAnsi"/>
          <w:sz w:val="32"/>
          <w:szCs w:val="32"/>
        </w:rPr>
        <w:t>Risks and Controls</w:t>
      </w:r>
      <w:bookmarkEnd w:id="8"/>
    </w:p>
    <w:p w14:paraId="6F8E0D89" w14:textId="77777777" w:rsidR="005D1729" w:rsidRPr="0006181C" w:rsidRDefault="005D1729" w:rsidP="009826CF">
      <w:pPr>
        <w:pStyle w:val="Textbody"/>
        <w:jc w:val="both"/>
        <w:rPr>
          <w:rFonts w:asciiTheme="minorHAnsi" w:hAnsiTheme="minorHAnsi" w:cstheme="minorHAnsi"/>
          <w:i/>
        </w:rPr>
      </w:pPr>
    </w:p>
    <w:p w14:paraId="18B0EC09" w14:textId="001098CA" w:rsidR="005D1729" w:rsidRPr="0006181C" w:rsidRDefault="005D1729" w:rsidP="00A11021">
      <w:pPr>
        <w:pStyle w:val="Textbody"/>
        <w:jc w:val="both"/>
        <w:rPr>
          <w:rFonts w:asciiTheme="minorHAnsi" w:hAnsiTheme="minorHAnsi" w:cstheme="minorHAnsi"/>
          <w:i/>
        </w:rPr>
      </w:pPr>
      <w:r w:rsidRPr="0006181C">
        <w:rPr>
          <w:rFonts w:asciiTheme="minorHAnsi" w:hAnsiTheme="minorHAnsi" w:cstheme="minorHAnsi"/>
          <w:i/>
        </w:rPr>
        <w:t>This section describes the top risks (consequences) associated with your created DFD and mapping of STRIDE in the previous section</w:t>
      </w:r>
      <w:r w:rsidR="00A11021" w:rsidRPr="0006181C">
        <w:rPr>
          <w:rFonts w:asciiTheme="minorHAnsi" w:hAnsiTheme="minorHAnsi" w:cstheme="minorHAnsi"/>
          <w:i/>
        </w:rPr>
        <w:t>.</w:t>
      </w:r>
      <w:r w:rsidRPr="0006181C">
        <w:rPr>
          <w:rFonts w:asciiTheme="minorHAnsi" w:hAnsiTheme="minorHAnsi" w:cstheme="minorHAnsi"/>
          <w:i/>
        </w:rPr>
        <w:t xml:space="preserve"> </w:t>
      </w:r>
      <w:r w:rsidR="00190886" w:rsidRPr="0006181C">
        <w:rPr>
          <w:rFonts w:asciiTheme="minorHAnsi" w:hAnsiTheme="minorHAnsi" w:cstheme="minorHAnsi"/>
          <w:i/>
        </w:rPr>
        <w:t xml:space="preserve">What mechanisms </w:t>
      </w:r>
      <w:r w:rsidR="00A11021" w:rsidRPr="0006181C">
        <w:rPr>
          <w:rFonts w:asciiTheme="minorHAnsi" w:hAnsiTheme="minorHAnsi" w:cstheme="minorHAnsi"/>
          <w:i/>
        </w:rPr>
        <w:t xml:space="preserve">does </w:t>
      </w:r>
      <w:r w:rsidR="00190886" w:rsidRPr="0006181C">
        <w:rPr>
          <w:rFonts w:asciiTheme="minorHAnsi" w:hAnsiTheme="minorHAnsi" w:cstheme="minorHAnsi"/>
          <w:i/>
        </w:rPr>
        <w:t xml:space="preserve">the </w:t>
      </w:r>
      <w:r w:rsidR="00A11021" w:rsidRPr="0006181C">
        <w:rPr>
          <w:rFonts w:asciiTheme="minorHAnsi" w:hAnsiTheme="minorHAnsi" w:cstheme="minorHAnsi"/>
          <w:i/>
        </w:rPr>
        <w:t xml:space="preserve">Law </w:t>
      </w:r>
      <w:r w:rsidR="00190886" w:rsidRPr="0006181C">
        <w:rPr>
          <w:rFonts w:asciiTheme="minorHAnsi" w:hAnsiTheme="minorHAnsi" w:cstheme="minorHAnsi"/>
          <w:i/>
        </w:rPr>
        <w:t>company apply to prevent, accept, and reduce the impact</w:t>
      </w:r>
      <w:r w:rsidR="00A11021" w:rsidRPr="0006181C">
        <w:rPr>
          <w:rFonts w:asciiTheme="minorHAnsi" w:hAnsiTheme="minorHAnsi" w:cstheme="minorHAnsi"/>
          <w:i/>
        </w:rPr>
        <w:t xml:space="preserve"> of the risks</w:t>
      </w:r>
      <w:r w:rsidR="00190886" w:rsidRPr="0006181C">
        <w:rPr>
          <w:rFonts w:asciiTheme="minorHAnsi" w:hAnsiTheme="minorHAnsi" w:cstheme="minorHAnsi"/>
          <w:i/>
        </w:rPr>
        <w:t>?</w:t>
      </w:r>
    </w:p>
    <w:p w14:paraId="0D59F0DF" w14:textId="77777777" w:rsidR="00190886" w:rsidRPr="0006181C" w:rsidRDefault="00190886" w:rsidP="005D1729">
      <w:pPr>
        <w:pStyle w:val="Textbody"/>
        <w:rPr>
          <w:rFonts w:asciiTheme="minorHAnsi" w:hAnsiTheme="minorHAnsi" w:cstheme="minorHAnsi"/>
          <w:i/>
        </w:rPr>
      </w:pPr>
    </w:p>
    <w:p w14:paraId="11A6D387" w14:textId="01B252BF" w:rsidR="001E5A02" w:rsidRPr="0006181C" w:rsidRDefault="001E5A02" w:rsidP="005D1729">
      <w:pPr>
        <w:pStyle w:val="Textbody"/>
        <w:numPr>
          <w:ilvl w:val="0"/>
          <w:numId w:val="3"/>
        </w:numPr>
        <w:rPr>
          <w:rFonts w:asciiTheme="minorHAnsi" w:eastAsia="Times New Roman" w:hAnsiTheme="minorHAnsi" w:cstheme="minorHAnsi"/>
          <w:i/>
          <w:lang w:val="en-US" w:eastAsia="sv-SE"/>
        </w:rPr>
      </w:pPr>
      <w:r w:rsidRPr="0006181C">
        <w:rPr>
          <w:rFonts w:asciiTheme="minorHAnsi" w:hAnsiTheme="minorHAnsi" w:cstheme="minorHAnsi"/>
          <w:b/>
          <w:bCs/>
          <w:i/>
          <w:shd w:val="clear" w:color="auto" w:fill="FFFFFF"/>
          <w:lang w:val="en-US"/>
        </w:rPr>
        <w:t>Consequence</w:t>
      </w:r>
      <w:r w:rsidR="005D1729" w:rsidRPr="0006181C">
        <w:rPr>
          <w:rFonts w:asciiTheme="minorHAnsi" w:hAnsiTheme="minorHAnsi" w:cstheme="minorHAnsi"/>
          <w:b/>
          <w:bCs/>
          <w:i/>
          <w:shd w:val="clear" w:color="auto" w:fill="FFFFFF"/>
          <w:lang w:val="en-US"/>
        </w:rPr>
        <w:t xml:space="preserve"> of Spoofing:</w:t>
      </w:r>
      <w:r w:rsidR="005D1729" w:rsidRPr="0006181C">
        <w:rPr>
          <w:rFonts w:asciiTheme="minorHAnsi" w:hAnsiTheme="minorHAnsi" w:cstheme="minorHAnsi"/>
          <w:i/>
          <w:shd w:val="clear" w:color="auto" w:fill="FFFFFF"/>
          <w:lang w:val="en-US"/>
        </w:rPr>
        <w:t xml:space="preserve"> </w:t>
      </w:r>
      <w:r w:rsidR="00190886" w:rsidRPr="0006181C">
        <w:rPr>
          <w:rFonts w:asciiTheme="minorHAnsi" w:hAnsiTheme="minorHAnsi" w:cstheme="minorHAnsi"/>
          <w:i/>
          <w:shd w:val="clear" w:color="auto" w:fill="FFFFFF"/>
          <w:lang w:val="en-US"/>
        </w:rPr>
        <w:t xml:space="preserve">The consequence of spoofing is to </w:t>
      </w:r>
      <w:r w:rsidR="005D1729" w:rsidRPr="0006181C">
        <w:rPr>
          <w:rFonts w:asciiTheme="minorHAnsi" w:hAnsiTheme="minorHAnsi" w:cstheme="minorHAnsi"/>
          <w:i/>
          <w:shd w:val="clear" w:color="auto" w:fill="FFFFFF"/>
          <w:lang w:val="en-US"/>
        </w:rPr>
        <w:t xml:space="preserve">allow </w:t>
      </w:r>
      <w:r w:rsidR="00190886" w:rsidRPr="0006181C">
        <w:rPr>
          <w:rFonts w:asciiTheme="minorHAnsi" w:hAnsiTheme="minorHAnsi" w:cstheme="minorHAnsi"/>
          <w:i/>
          <w:shd w:val="clear" w:color="auto" w:fill="FFFFFF"/>
          <w:lang w:val="en-US"/>
        </w:rPr>
        <w:t>attackers</w:t>
      </w:r>
      <w:r w:rsidR="005D1729" w:rsidRPr="0006181C">
        <w:rPr>
          <w:rFonts w:asciiTheme="minorHAnsi" w:hAnsiTheme="minorHAnsi" w:cstheme="minorHAnsi"/>
          <w:i/>
          <w:shd w:val="clear" w:color="auto" w:fill="FFFFFF"/>
          <w:lang w:val="en-US"/>
        </w:rPr>
        <w:t xml:space="preserve"> to later cast a false ballot </w:t>
      </w:r>
      <w:r w:rsidRPr="0006181C">
        <w:rPr>
          <w:rFonts w:asciiTheme="minorHAnsi" w:hAnsiTheme="minorHAnsi" w:cstheme="minorHAnsi"/>
          <w:i/>
          <w:lang w:val="en-US" w:eastAsia="sv-SE"/>
        </w:rPr>
        <w:t>because they will be sent the voter's authentication details rather than the real voter.</w:t>
      </w:r>
    </w:p>
    <w:p w14:paraId="1F6C2611" w14:textId="7ED0CB89" w:rsidR="00190886" w:rsidRPr="0006181C" w:rsidRDefault="00190886" w:rsidP="00190886">
      <w:pPr>
        <w:pStyle w:val="Textbody"/>
        <w:ind w:left="720"/>
        <w:rPr>
          <w:rFonts w:asciiTheme="minorHAnsi" w:eastAsia="Times New Roman" w:hAnsiTheme="minorHAnsi" w:cstheme="minorHAnsi"/>
          <w:b/>
          <w:bCs/>
          <w:i/>
          <w:lang w:val="en-US" w:eastAsia="sv-SE"/>
        </w:rPr>
      </w:pPr>
      <w:r w:rsidRPr="0006181C">
        <w:rPr>
          <w:rFonts w:asciiTheme="minorHAnsi" w:hAnsiTheme="minorHAnsi" w:cstheme="minorHAnsi"/>
          <w:b/>
          <w:bCs/>
          <w:i/>
          <w:shd w:val="clear" w:color="auto" w:fill="FFFFFF"/>
          <w:lang w:val="en-US"/>
        </w:rPr>
        <w:t xml:space="preserve">Suggested Control: </w:t>
      </w:r>
      <w:r w:rsidRPr="0006181C">
        <w:rPr>
          <w:rFonts w:asciiTheme="minorHAnsi" w:hAnsiTheme="minorHAnsi" w:cstheme="minorHAnsi"/>
          <w:i/>
          <w:shd w:val="clear" w:color="auto" w:fill="FFFFFF"/>
          <w:lang w:val="en-US"/>
        </w:rPr>
        <w:t>Appropriate authentication techniques, strong password</w:t>
      </w:r>
      <w:r w:rsidRPr="0006181C">
        <w:rPr>
          <w:rFonts w:asciiTheme="minorHAnsi" w:hAnsiTheme="minorHAnsi" w:cstheme="minorHAnsi"/>
          <w:b/>
          <w:bCs/>
          <w:i/>
          <w:shd w:val="clear" w:color="auto" w:fill="FFFFFF"/>
          <w:lang w:val="en-US"/>
        </w:rPr>
        <w:t xml:space="preserve"> </w:t>
      </w:r>
    </w:p>
    <w:p w14:paraId="2122F2EF" w14:textId="77FA5BFD" w:rsidR="005D1729" w:rsidRPr="00AE1CA1" w:rsidRDefault="005D1729" w:rsidP="005D1729">
      <w:pPr>
        <w:pStyle w:val="Textbody"/>
        <w:numPr>
          <w:ilvl w:val="0"/>
          <w:numId w:val="3"/>
        </w:numPr>
        <w:rPr>
          <w:rFonts w:asciiTheme="minorHAnsi" w:eastAsia="Times New Roman" w:hAnsiTheme="minorHAnsi" w:cstheme="minorHAnsi"/>
          <w:b/>
          <w:bCs/>
          <w:i/>
          <w:lang w:val="en-US" w:eastAsia="sv-SE"/>
        </w:rPr>
      </w:pPr>
      <w:r w:rsidRPr="0006181C">
        <w:rPr>
          <w:rFonts w:asciiTheme="minorHAnsi" w:hAnsiTheme="minorHAnsi" w:cstheme="minorHAnsi"/>
          <w:b/>
          <w:bCs/>
          <w:i/>
          <w:shd w:val="clear" w:color="auto" w:fill="FFFFFF"/>
          <w:lang w:val="en-US"/>
        </w:rPr>
        <w:t xml:space="preserve">Consequence of </w:t>
      </w:r>
      <w:r w:rsidRPr="0006181C">
        <w:rPr>
          <w:rStyle w:val="Emphasis"/>
          <w:rFonts w:asciiTheme="minorHAnsi" w:hAnsiTheme="minorHAnsi" w:cstheme="minorHAnsi"/>
          <w:b/>
          <w:bCs/>
          <w:i w:val="0"/>
          <w:shd w:val="clear" w:color="auto" w:fill="FFFFFF"/>
        </w:rPr>
        <w:t xml:space="preserve">Denial-of-service: </w:t>
      </w:r>
      <w:r w:rsidRPr="0006181C">
        <w:rPr>
          <w:rFonts w:asciiTheme="minorHAnsi" w:hAnsiTheme="minorHAnsi" w:cstheme="minorHAnsi"/>
          <w:b/>
          <w:bCs/>
          <w:i/>
          <w:shd w:val="clear" w:color="auto" w:fill="FFFFFF"/>
        </w:rPr>
        <w:t> </w:t>
      </w:r>
      <w:r w:rsidR="00190886" w:rsidRPr="0006181C">
        <w:rPr>
          <w:rFonts w:asciiTheme="minorHAnsi" w:hAnsiTheme="minorHAnsi" w:cstheme="minorHAnsi"/>
          <w:b/>
          <w:bCs/>
          <w:i/>
          <w:shd w:val="clear" w:color="auto" w:fill="FFFFFF"/>
        </w:rPr>
        <w:t>…</w:t>
      </w:r>
    </w:p>
    <w:p w14:paraId="6D6D7FD7" w14:textId="77777777" w:rsidR="00AE1CA1" w:rsidRDefault="00AE1CA1" w:rsidP="00AE1CA1">
      <w:pPr>
        <w:pStyle w:val="Textbody"/>
        <w:rPr>
          <w:rFonts w:asciiTheme="minorHAnsi" w:hAnsiTheme="minorHAnsi" w:cstheme="minorHAnsi"/>
          <w:b/>
          <w:bCs/>
          <w:i/>
          <w:shd w:val="clear" w:color="auto" w:fill="FFFFFF"/>
        </w:rPr>
      </w:pPr>
    </w:p>
    <w:p w14:paraId="65BED12B" w14:textId="70388781" w:rsidR="00AE1CA1" w:rsidRPr="0006181C" w:rsidRDefault="00AE1CA1" w:rsidP="00AE1CA1">
      <w:pPr>
        <w:pStyle w:val="Heading1"/>
        <w:pageBreakBefore/>
        <w:rPr>
          <w:rFonts w:asciiTheme="minorHAnsi" w:hAnsiTheme="minorHAnsi" w:cstheme="minorHAnsi"/>
        </w:rPr>
      </w:pPr>
      <w:r>
        <w:rPr>
          <w:rFonts w:asciiTheme="minorHAnsi" w:hAnsiTheme="minorHAnsi" w:cstheme="minorHAnsi"/>
          <w:sz w:val="32"/>
          <w:szCs w:val="32"/>
        </w:rPr>
        <w:lastRenderedPageBreak/>
        <w:t>Reference</w:t>
      </w:r>
    </w:p>
    <w:p w14:paraId="41C26764" w14:textId="77777777" w:rsidR="005D1729" w:rsidRPr="0006181C" w:rsidRDefault="005D1729" w:rsidP="005D1729">
      <w:pPr>
        <w:pStyle w:val="Textbody"/>
        <w:jc w:val="both"/>
        <w:rPr>
          <w:rFonts w:asciiTheme="minorHAnsi" w:eastAsia="Times New Roman" w:hAnsiTheme="minorHAnsi" w:cstheme="minorHAnsi"/>
          <w:lang w:val="en-US" w:eastAsia="sv-SE"/>
        </w:rPr>
      </w:pPr>
    </w:p>
    <w:p w14:paraId="404E9DD5" w14:textId="77777777" w:rsidR="001E5A02" w:rsidRPr="0006181C" w:rsidRDefault="001E5A02" w:rsidP="009826CF">
      <w:pPr>
        <w:pStyle w:val="Textbody"/>
        <w:jc w:val="both"/>
        <w:rPr>
          <w:rFonts w:asciiTheme="minorHAnsi" w:hAnsiTheme="minorHAnsi" w:cstheme="minorHAnsi"/>
          <w:i/>
          <w:iCs/>
          <w:lang w:val="en-US"/>
        </w:rPr>
      </w:pPr>
    </w:p>
    <w:p w14:paraId="2D2B4B23" w14:textId="77777777" w:rsidR="009826CF" w:rsidRPr="0006181C" w:rsidRDefault="009826CF" w:rsidP="009826CF">
      <w:pPr>
        <w:pStyle w:val="Textbody"/>
        <w:rPr>
          <w:rFonts w:asciiTheme="minorHAnsi" w:hAnsiTheme="minorHAnsi" w:cstheme="minorHAnsi"/>
        </w:rPr>
      </w:pPr>
    </w:p>
    <w:bookmarkEnd w:id="6"/>
    <w:p w14:paraId="60CD78AF" w14:textId="77777777" w:rsidR="002B6595" w:rsidRPr="0006181C" w:rsidRDefault="002B6595">
      <w:pPr>
        <w:pStyle w:val="Textbody"/>
        <w:rPr>
          <w:rFonts w:asciiTheme="minorHAnsi" w:hAnsiTheme="minorHAnsi" w:cstheme="minorHAnsi"/>
          <w:i/>
          <w:iCs/>
        </w:rPr>
      </w:pPr>
    </w:p>
    <w:sectPr w:rsidR="002B6595" w:rsidRPr="0006181C">
      <w:headerReference w:type="default" r:id="rId13"/>
      <w:footerReference w:type="default" r:id="rId14"/>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538FB" w14:textId="77777777" w:rsidR="004C5D3E" w:rsidRDefault="004C5D3E">
      <w:r>
        <w:separator/>
      </w:r>
    </w:p>
  </w:endnote>
  <w:endnote w:type="continuationSeparator" w:id="0">
    <w:p w14:paraId="3A7FF753" w14:textId="77777777" w:rsidR="004C5D3E" w:rsidRDefault="004C5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Arial Unicode MS">
    <w:altName w:val="Arial"/>
    <w:panose1 w:val="020B0604020202020204"/>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Symbol">
    <w:altName w:val="Segoe UI Symbol"/>
    <w:charset w:val="02"/>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3A992" w14:textId="77777777" w:rsidR="000F44E2" w:rsidRDefault="006C43AD">
    <w:pPr>
      <w:pStyle w:val="Footer"/>
      <w:jc w:val="right"/>
    </w:pPr>
    <w:r>
      <w:rPr>
        <w:noProof/>
      </w:rPr>
      <w:drawing>
        <wp:anchor distT="0" distB="0" distL="114300" distR="114300" simplePos="0" relativeHeight="251661312" behindDoc="0" locked="0" layoutInCell="1" allowOverlap="1" wp14:anchorId="04975EE7" wp14:editId="3E20834F">
          <wp:simplePos x="0" y="0"/>
          <wp:positionH relativeFrom="column">
            <wp:align>left</wp:align>
          </wp:positionH>
          <wp:positionV relativeFrom="paragraph">
            <wp:align>top</wp:align>
          </wp:positionV>
          <wp:extent cx="2412370" cy="450707"/>
          <wp:effectExtent l="0" t="0" r="6980" b="6493"/>
          <wp:wrapSquare wrapText="bothSides"/>
          <wp:docPr id="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412370" cy="450707"/>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005A3ACE" wp14:editId="208EA0CB">
              <wp:simplePos x="0" y="0"/>
              <wp:positionH relativeFrom="column">
                <wp:posOffset>2567178</wp:posOffset>
              </wp:positionH>
              <wp:positionV relativeFrom="paragraph">
                <wp:posOffset>56509</wp:posOffset>
              </wp:positionV>
              <wp:extent cx="1870953" cy="322234"/>
              <wp:effectExtent l="0" t="0" r="14997" b="1616"/>
              <wp:wrapNone/>
              <wp:docPr id="3" name="Text Box 3"/>
              <wp:cNvGraphicFramePr/>
              <a:graphic xmlns:a="http://schemas.openxmlformats.org/drawingml/2006/main">
                <a:graphicData uri="http://schemas.microsoft.com/office/word/2010/wordprocessingShape">
                  <wps:wsp>
                    <wps:cNvSpPr txBox="1"/>
                    <wps:spPr>
                      <a:xfrm>
                        <a:off x="0" y="0"/>
                        <a:ext cx="1870953" cy="322234"/>
                      </a:xfrm>
                      <a:prstGeom prst="rect">
                        <a:avLst/>
                      </a:prstGeom>
                      <a:noFill/>
                      <a:ln>
                        <a:noFill/>
                      </a:ln>
                    </wps:spPr>
                    <wps:txbx>
                      <w:txbxContent>
                        <w:p w14:paraId="7E6A1ECC" w14:textId="77777777" w:rsidR="000F44E2" w:rsidRDefault="006C43AD">
                          <w:r>
                            <w:rPr>
                              <w:i/>
                              <w:iCs/>
                              <w:sz w:val="22"/>
                              <w:szCs w:val="22"/>
                            </w:rPr>
                            <w:t>Faculty of Technology</w:t>
                          </w:r>
                        </w:p>
                        <w:p w14:paraId="482C84AD" w14:textId="77777777" w:rsidR="000F44E2" w:rsidRDefault="006C43AD">
                          <w:r>
                            <w:rPr>
                              <w:i/>
                              <w:iCs/>
                              <w:sz w:val="22"/>
                              <w:szCs w:val="22"/>
                            </w:rPr>
                            <w:t>Department of Computer Science</w:t>
                          </w:r>
                        </w:p>
                      </w:txbxContent>
                    </wps:txbx>
                    <wps:bodyPr vert="horz" wrap="none" lIns="0" tIns="0" rIns="0" bIns="0" compatLnSpc="0">
                      <a:noAutofit/>
                    </wps:bodyPr>
                  </wps:wsp>
                </a:graphicData>
              </a:graphic>
            </wp:anchor>
          </w:drawing>
        </mc:Choice>
        <mc:Fallback>
          <w:pict>
            <v:shapetype w14:anchorId="005A3ACE" id="_x0000_t202" coordsize="21600,21600" o:spt="202" path="m,l,21600r21600,l21600,xe">
              <v:stroke joinstyle="miter"/>
              <v:path gradientshapeok="t" o:connecttype="rect"/>
            </v:shapetype>
            <v:shape id="Text Box 3" o:spid="_x0000_s1027" type="#_x0000_t202" style="position:absolute;left:0;text-align:left;margin-left:202.15pt;margin-top:4.45pt;width:147.3pt;height:25.3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" filled="f" stroked="f">
              <v:textbox inset="0,0,0,0">
                <w:txbxContent>
                  <w:p w14:paraId="7E6A1ECC" w14:textId="77777777" w:rsidR="00000000" w:rsidRDefault="006C43AD">
                    <w:r>
                      <w:rPr>
                        <w:i/>
                        <w:iCs/>
                        <w:sz w:val="22"/>
                        <w:szCs w:val="22"/>
                      </w:rPr>
                      <w:t>Faculty of Technology</w:t>
                    </w:r>
                  </w:p>
                  <w:p w14:paraId="482C84AD" w14:textId="77777777" w:rsidR="00000000" w:rsidRDefault="006C43AD">
                    <w:r>
                      <w:rPr>
                        <w:i/>
                        <w:iCs/>
                        <w:sz w:val="22"/>
                        <w:szCs w:val="22"/>
                      </w:rPr>
                      <w:t>Department of Computer Science</w:t>
                    </w:r>
                  </w:p>
                </w:txbxContent>
              </v:textbox>
            </v:shape>
          </w:pict>
        </mc:Fallback>
      </mc:AlternateContent>
    </w:r>
    <w:r>
      <w:fldChar w:fldCharType="begin"/>
    </w:r>
    <w:r>
      <w:instrText xml:space="preserve"> PAGE </w:instrText>
    </w:r>
    <w:r>
      <w:fldChar w:fldCharType="separate"/>
    </w:r>
    <w: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FCD10" w14:textId="77777777" w:rsidR="004C5D3E" w:rsidRDefault="004C5D3E">
      <w:r>
        <w:rPr>
          <w:color w:val="000000"/>
        </w:rPr>
        <w:ptab w:relativeTo="margin" w:alignment="center" w:leader="none"/>
      </w:r>
    </w:p>
  </w:footnote>
  <w:footnote w:type="continuationSeparator" w:id="0">
    <w:p w14:paraId="65B75417" w14:textId="77777777" w:rsidR="004C5D3E" w:rsidRDefault="004C5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E8679" w14:textId="77777777" w:rsidR="000F44E2" w:rsidRDefault="006C43AD">
    <w:pPr>
      <w:pStyle w:val="Header"/>
    </w:pPr>
    <w:r>
      <w:rPr>
        <w:noProof/>
      </w:rPr>
      <mc:AlternateContent>
        <mc:Choice Requires="wps">
          <w:drawing>
            <wp:anchor distT="0" distB="0" distL="114300" distR="114300" simplePos="0" relativeHeight="251659264" behindDoc="0" locked="0" layoutInCell="1" allowOverlap="1" wp14:anchorId="1C6A4FDD" wp14:editId="5FDEA42D">
              <wp:simplePos x="0" y="0"/>
              <wp:positionH relativeFrom="column">
                <wp:posOffset>41910</wp:posOffset>
              </wp:positionH>
              <wp:positionV relativeFrom="paragraph">
                <wp:posOffset>-441960</wp:posOffset>
              </wp:positionV>
              <wp:extent cx="2171700" cy="322234"/>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2171700" cy="322234"/>
                      </a:xfrm>
                      <a:prstGeom prst="rect">
                        <a:avLst/>
                      </a:prstGeom>
                      <a:noFill/>
                      <a:ln>
                        <a:noFill/>
                      </a:ln>
                    </wps:spPr>
                    <wps:txbx>
                      <w:txbxContent>
                        <w:p w14:paraId="1ABB48D1" w14:textId="2006FF1E" w:rsidR="000F44E2" w:rsidRDefault="006C43AD">
                          <w:r>
                            <w:rPr>
                              <w:i/>
                              <w:iCs/>
                              <w:sz w:val="22"/>
                              <w:szCs w:val="22"/>
                            </w:rPr>
                            <w:t>Computer Security</w:t>
                          </w:r>
                        </w:p>
                      </w:txbxContent>
                    </wps:txbx>
                    <wps:bodyPr vert="horz" wrap="square" lIns="0" tIns="0" rIns="0" bIns="0" compatLnSpc="0">
                      <a:noAutofit/>
                    </wps:bodyPr>
                  </wps:wsp>
                </a:graphicData>
              </a:graphic>
              <wp14:sizeRelH relativeFrom="margin">
                <wp14:pctWidth>0</wp14:pctWidth>
              </wp14:sizeRelH>
            </wp:anchor>
          </w:drawing>
        </mc:Choice>
        <mc:Fallback>
          <w:pict>
            <v:shapetype w14:anchorId="1C6A4FDD" id="_x0000_t202" coordsize="21600,21600" o:spt="202" path="m,l,21600r21600,l21600,xe">
              <v:stroke joinstyle="miter"/>
              <v:path gradientshapeok="t" o:connecttype="rect"/>
            </v:shapetype>
            <v:shape id="Text Box 1" o:spid="_x0000_s1026" type="#_x0000_t202" style="position:absolute;margin-left:3.3pt;margin-top:-34.8pt;width:171pt;height:25.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" filled="f" stroked="f">
              <v:textbox inset="0,0,0,0">
                <w:txbxContent>
                  <w:p w14:paraId="1ABB48D1" w14:textId="2006FF1E" w:rsidR="00000000" w:rsidRDefault="006C43AD">
                    <w:r>
                      <w:rPr>
                        <w:i/>
                        <w:iCs/>
                        <w:sz w:val="22"/>
                        <w:szCs w:val="22"/>
                      </w:rPr>
                      <w:t>Computer Security</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3AC5"/>
    <w:multiLevelType w:val="hybridMultilevel"/>
    <w:tmpl w:val="5E94C6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523CDD"/>
    <w:multiLevelType w:val="hybridMultilevel"/>
    <w:tmpl w:val="5E94C6B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F6E5D90"/>
    <w:multiLevelType w:val="hybridMultilevel"/>
    <w:tmpl w:val="3068732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36DD0694"/>
    <w:multiLevelType w:val="multilevel"/>
    <w:tmpl w:val="1CBE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D4B95"/>
    <w:multiLevelType w:val="multilevel"/>
    <w:tmpl w:val="B63A7122"/>
    <w:styleLink w:val="WW8Num44"/>
    <w:lvl w:ilvl="0">
      <w:start w:val="1"/>
      <w:numFmt w:val="decimal"/>
      <w:lvlText w:val="#%1"/>
      <w:lvlJc w:val="left"/>
      <w:pPr>
        <w:ind w:left="720" w:hanging="72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7742116"/>
    <w:multiLevelType w:val="hybridMultilevel"/>
    <w:tmpl w:val="02B066E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075669515">
    <w:abstractNumId w:val="4"/>
  </w:num>
  <w:num w:numId="2" w16cid:durableId="1232932450">
    <w:abstractNumId w:val="3"/>
  </w:num>
  <w:num w:numId="3" w16cid:durableId="223953666">
    <w:abstractNumId w:val="5"/>
  </w:num>
  <w:num w:numId="4" w16cid:durableId="827938972">
    <w:abstractNumId w:val="2"/>
  </w:num>
  <w:num w:numId="5" w16cid:durableId="776412669">
    <w:abstractNumId w:val="1"/>
  </w:num>
  <w:num w:numId="6" w16cid:durableId="1632710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3EB"/>
    <w:rsid w:val="00022BE5"/>
    <w:rsid w:val="0006181C"/>
    <w:rsid w:val="00061D6F"/>
    <w:rsid w:val="0009485B"/>
    <w:rsid w:val="000F44E2"/>
    <w:rsid w:val="00114593"/>
    <w:rsid w:val="00160846"/>
    <w:rsid w:val="00190886"/>
    <w:rsid w:val="001B16BA"/>
    <w:rsid w:val="001C7012"/>
    <w:rsid w:val="001E2DAC"/>
    <w:rsid w:val="001E5A02"/>
    <w:rsid w:val="001E6A31"/>
    <w:rsid w:val="00283542"/>
    <w:rsid w:val="00292C8C"/>
    <w:rsid w:val="002B6595"/>
    <w:rsid w:val="00363B38"/>
    <w:rsid w:val="003D10C2"/>
    <w:rsid w:val="003D6948"/>
    <w:rsid w:val="003E11D8"/>
    <w:rsid w:val="003E2670"/>
    <w:rsid w:val="004421C4"/>
    <w:rsid w:val="00466AD1"/>
    <w:rsid w:val="00474A3C"/>
    <w:rsid w:val="004773EE"/>
    <w:rsid w:val="0048440B"/>
    <w:rsid w:val="004B154C"/>
    <w:rsid w:val="004C5D3E"/>
    <w:rsid w:val="004D239D"/>
    <w:rsid w:val="00505EAF"/>
    <w:rsid w:val="00523A5C"/>
    <w:rsid w:val="005362E0"/>
    <w:rsid w:val="00564D2E"/>
    <w:rsid w:val="005D1729"/>
    <w:rsid w:val="005E52CB"/>
    <w:rsid w:val="005F436C"/>
    <w:rsid w:val="00601438"/>
    <w:rsid w:val="00623902"/>
    <w:rsid w:val="00634B46"/>
    <w:rsid w:val="00634C1B"/>
    <w:rsid w:val="006365C0"/>
    <w:rsid w:val="00686F6B"/>
    <w:rsid w:val="006B06A9"/>
    <w:rsid w:val="006C43AD"/>
    <w:rsid w:val="006D0050"/>
    <w:rsid w:val="006F1513"/>
    <w:rsid w:val="007605C6"/>
    <w:rsid w:val="00763E56"/>
    <w:rsid w:val="00777CB4"/>
    <w:rsid w:val="00791127"/>
    <w:rsid w:val="007D6C46"/>
    <w:rsid w:val="007D7868"/>
    <w:rsid w:val="008073B3"/>
    <w:rsid w:val="0087500A"/>
    <w:rsid w:val="008869E0"/>
    <w:rsid w:val="008B7519"/>
    <w:rsid w:val="008D73EB"/>
    <w:rsid w:val="00910C09"/>
    <w:rsid w:val="00915A19"/>
    <w:rsid w:val="00936F3E"/>
    <w:rsid w:val="009627E0"/>
    <w:rsid w:val="009826CF"/>
    <w:rsid w:val="009C2DEF"/>
    <w:rsid w:val="009C6E54"/>
    <w:rsid w:val="00A11021"/>
    <w:rsid w:val="00A35273"/>
    <w:rsid w:val="00A714D6"/>
    <w:rsid w:val="00A75F14"/>
    <w:rsid w:val="00AE1CA1"/>
    <w:rsid w:val="00AE5723"/>
    <w:rsid w:val="00AF1F35"/>
    <w:rsid w:val="00B1123E"/>
    <w:rsid w:val="00B33700"/>
    <w:rsid w:val="00B61763"/>
    <w:rsid w:val="00B661BF"/>
    <w:rsid w:val="00B908EB"/>
    <w:rsid w:val="00BC53C6"/>
    <w:rsid w:val="00BD4FB2"/>
    <w:rsid w:val="00BF1463"/>
    <w:rsid w:val="00C246D6"/>
    <w:rsid w:val="00C266C2"/>
    <w:rsid w:val="00C335F5"/>
    <w:rsid w:val="00C5321E"/>
    <w:rsid w:val="00C83240"/>
    <w:rsid w:val="00CE553D"/>
    <w:rsid w:val="00D15D06"/>
    <w:rsid w:val="00D46A5A"/>
    <w:rsid w:val="00D5322A"/>
    <w:rsid w:val="00D93415"/>
    <w:rsid w:val="00DC278F"/>
    <w:rsid w:val="00DE018A"/>
    <w:rsid w:val="00E01CFF"/>
    <w:rsid w:val="00E03A1E"/>
    <w:rsid w:val="00E22C40"/>
    <w:rsid w:val="00E95448"/>
    <w:rsid w:val="00ED4AC3"/>
    <w:rsid w:val="00F53351"/>
    <w:rsid w:val="00FE7CD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B47A2"/>
  <w15:docId w15:val="{DE949C11-E74E-4307-8567-170D42C0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ial Unicode MS" w:hAnsi="Liberation Serif" w:cs="Arial Unicode M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paragraph" w:styleId="Heading4">
    <w:name w:val="heading 4"/>
    <w:basedOn w:val="Normal"/>
    <w:next w:val="Normal"/>
    <w:link w:val="Heading4Char"/>
    <w:uiPriority w:val="9"/>
    <w:semiHidden/>
    <w:unhideWhenUsed/>
    <w:qFormat/>
    <w:rsid w:val="00190886"/>
    <w:pPr>
      <w:keepNext/>
      <w:keepLines/>
      <w:spacing w:before="40"/>
      <w:outlineLvl w:val="3"/>
    </w:pPr>
    <w:rPr>
      <w:rFonts w:asciiTheme="majorHAnsi" w:eastAsiaTheme="majorEastAsia" w:hAnsiTheme="majorHAnsi" w:cs="Mangal"/>
      <w:i/>
      <w:iCs/>
      <w:color w:val="BFA700"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Cambria" w:eastAsia="Cambria" w:hAnsi="Cambria" w:cs="Times New Roman"/>
      <w:lang w:bidi="ar-SA"/>
    </w:rPr>
  </w:style>
  <w:style w:type="paragraph" w:customStyle="1" w:styleId="Heading">
    <w:name w:val="Heading"/>
    <w:basedOn w:val="Standard"/>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tabs>
        <w:tab w:val="center" w:pos="4320"/>
        <w:tab w:val="right" w:pos="8640"/>
      </w:tabs>
    </w:pPr>
  </w:style>
  <w:style w:type="paragraph" w:customStyle="1" w:styleId="Framecontents">
    <w:name w:val="Frame contents"/>
    <w:basedOn w:val="Standard"/>
  </w:style>
  <w:style w:type="paragraph" w:styleId="Header">
    <w:name w:val="header"/>
    <w:basedOn w:val="Standard"/>
    <w:pPr>
      <w:suppressLineNumbers/>
      <w:tabs>
        <w:tab w:val="center" w:pos="4537"/>
        <w:tab w:val="right" w:pos="9075"/>
      </w:tabs>
    </w:pPr>
  </w:style>
  <w:style w:type="paragraph" w:customStyle="1" w:styleId="Quotations">
    <w:name w:val="Quotations"/>
    <w:basedOn w:val="Standard"/>
    <w:pPr>
      <w:spacing w:after="283"/>
      <w:ind w:left="567" w:right="567"/>
    </w:p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jc w:val="center"/>
    </w:pPr>
    <w:rPr>
      <w:sz w:val="36"/>
      <w:szCs w:val="36"/>
    </w:rPr>
  </w:style>
  <w:style w:type="paragraph" w:customStyle="1" w:styleId="InstructionalText">
    <w:name w:val="Instructional Text"/>
    <w:basedOn w:val="Textbody"/>
    <w:next w:val="Textbody"/>
    <w:rPr>
      <w:i/>
      <w:color w:val="0000FF"/>
      <w:lang w:eastAsia="ar-SA"/>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075"/>
      </w:tabs>
    </w:pPr>
  </w:style>
  <w:style w:type="paragraph" w:customStyle="1" w:styleId="Contents2">
    <w:name w:val="Contents 2"/>
    <w:basedOn w:val="Index"/>
    <w:pPr>
      <w:tabs>
        <w:tab w:val="right" w:leader="dot" w:pos="9075"/>
      </w:tabs>
      <w:ind w:left="283"/>
    </w:pPr>
  </w:style>
  <w:style w:type="character" w:customStyle="1" w:styleId="FooterChar">
    <w:name w:val="Footer Char"/>
    <w:basedOn w:val="DefaultParagraphFont"/>
    <w:rPr>
      <w:sz w:val="24"/>
      <w:szCs w:val="24"/>
      <w:lang w:val="en-GB"/>
    </w:rPr>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Character20style">
    <w:name w:val="Character_20_style"/>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WW8Num44">
    <w:name w:val="WW8Num44"/>
    <w:basedOn w:val="NoList"/>
    <w:pPr>
      <w:numPr>
        <w:numId w:val="1"/>
      </w:numPr>
    </w:pPr>
  </w:style>
  <w:style w:type="character" w:styleId="Hyperlink">
    <w:name w:val="Hyperlink"/>
    <w:basedOn w:val="DefaultParagraphFont"/>
    <w:uiPriority w:val="99"/>
    <w:unhideWhenUsed/>
    <w:rsid w:val="005F436C"/>
    <w:rPr>
      <w:color w:val="0000FF" w:themeColor="hyperlink"/>
      <w:u w:val="single"/>
    </w:rPr>
  </w:style>
  <w:style w:type="character" w:styleId="UnresolvedMention">
    <w:name w:val="Unresolved Mention"/>
    <w:basedOn w:val="DefaultParagraphFont"/>
    <w:uiPriority w:val="99"/>
    <w:semiHidden/>
    <w:unhideWhenUsed/>
    <w:rsid w:val="005F436C"/>
    <w:rPr>
      <w:color w:val="605E5C"/>
      <w:shd w:val="clear" w:color="auto" w:fill="E1DFDD"/>
    </w:rPr>
  </w:style>
  <w:style w:type="paragraph" w:styleId="NoSpacing">
    <w:name w:val="No Spacing"/>
    <w:uiPriority w:val="1"/>
    <w:qFormat/>
    <w:rsid w:val="00A35273"/>
    <w:pPr>
      <w:widowControl/>
      <w:suppressAutoHyphens w:val="0"/>
      <w:autoSpaceDN/>
      <w:textAlignment w:val="auto"/>
    </w:pPr>
    <w:rPr>
      <w:rFonts w:asciiTheme="minorHAnsi" w:eastAsiaTheme="minorHAnsi" w:hAnsiTheme="minorHAnsi" w:cstheme="minorBidi"/>
      <w:kern w:val="2"/>
      <w:sz w:val="22"/>
      <w:szCs w:val="22"/>
      <w:lang w:val="sv-SE" w:eastAsia="en-US" w:bidi="ar-SA"/>
      <w14:ligatures w14:val="standardContextual"/>
    </w:rPr>
  </w:style>
  <w:style w:type="character" w:styleId="Emphasis">
    <w:name w:val="Emphasis"/>
    <w:basedOn w:val="DefaultParagraphFont"/>
    <w:uiPriority w:val="20"/>
    <w:qFormat/>
    <w:rsid w:val="00B1123E"/>
    <w:rPr>
      <w:i/>
      <w:iCs/>
    </w:rPr>
  </w:style>
  <w:style w:type="character" w:customStyle="1" w:styleId="Heading4Char">
    <w:name w:val="Heading 4 Char"/>
    <w:basedOn w:val="DefaultParagraphFont"/>
    <w:link w:val="Heading4"/>
    <w:uiPriority w:val="9"/>
    <w:semiHidden/>
    <w:rsid w:val="00190886"/>
    <w:rPr>
      <w:rFonts w:asciiTheme="majorHAnsi" w:eastAsiaTheme="majorEastAsia" w:hAnsiTheme="majorHAnsi" w:cs="Mangal"/>
      <w:i/>
      <w:iCs/>
      <w:color w:val="BFA700" w:themeColor="accent1" w:themeShade="BF"/>
      <w:szCs w:val="21"/>
    </w:rPr>
  </w:style>
  <w:style w:type="paragraph" w:styleId="ListParagraph">
    <w:name w:val="List Paragraph"/>
    <w:basedOn w:val="Normal"/>
    <w:uiPriority w:val="34"/>
    <w:qFormat/>
    <w:rsid w:val="0006181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0032">
      <w:bodyDiv w:val="1"/>
      <w:marLeft w:val="0"/>
      <w:marRight w:val="0"/>
      <w:marTop w:val="0"/>
      <w:marBottom w:val="0"/>
      <w:divBdr>
        <w:top w:val="none" w:sz="0" w:space="0" w:color="auto"/>
        <w:left w:val="none" w:sz="0" w:space="0" w:color="auto"/>
        <w:bottom w:val="none" w:sz="0" w:space="0" w:color="auto"/>
        <w:right w:val="none" w:sz="0" w:space="0" w:color="auto"/>
      </w:divBdr>
    </w:div>
    <w:div w:id="234245462">
      <w:bodyDiv w:val="1"/>
      <w:marLeft w:val="0"/>
      <w:marRight w:val="0"/>
      <w:marTop w:val="0"/>
      <w:marBottom w:val="0"/>
      <w:divBdr>
        <w:top w:val="none" w:sz="0" w:space="0" w:color="auto"/>
        <w:left w:val="none" w:sz="0" w:space="0" w:color="auto"/>
        <w:bottom w:val="none" w:sz="0" w:space="0" w:color="auto"/>
        <w:right w:val="none" w:sz="0" w:space="0" w:color="auto"/>
      </w:divBdr>
    </w:div>
    <w:div w:id="2079937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tema">
  <a:themeElements>
    <a:clrScheme name="Småland">
      <a:dk1>
        <a:sysClr val="windowText" lastClr="000000"/>
      </a:dk1>
      <a:lt1>
        <a:sysClr val="window" lastClr="FFFFFF"/>
      </a:lt1>
      <a:dk2>
        <a:srgbClr val="747474"/>
      </a:dk2>
      <a:lt2>
        <a:srgbClr val="FFFFFF"/>
      </a:lt2>
      <a:accent1>
        <a:srgbClr val="FFE000"/>
      </a:accent1>
      <a:accent2>
        <a:srgbClr val="B71234"/>
      </a:accent2>
      <a:accent3>
        <a:srgbClr val="557630"/>
      </a:accent3>
      <a:accent4>
        <a:srgbClr val="006983"/>
      </a:accent4>
      <a:accent5>
        <a:srgbClr val="928B81"/>
      </a:accent5>
      <a:accent6>
        <a:srgbClr val="C55E9B"/>
      </a:accent6>
      <a:hlink>
        <a:srgbClr val="0000FF"/>
      </a:hlink>
      <a:folHlink>
        <a:srgbClr val="800080"/>
      </a:folHlink>
    </a:clrScheme>
    <a:fontScheme name="Linnéuniversite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CD0CC-7328-48B7-908D-2470041A3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546</Words>
  <Characters>2833</Characters>
  <Application>Microsoft Office Word</Application>
  <DocSecurity>0</DocSecurity>
  <Lines>102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Susanne Vernersson</dc:creator>
  <cp:lastModifiedBy>Faiz Ul Muram</cp:lastModifiedBy>
  <cp:revision>54</cp:revision>
  <dcterms:created xsi:type="dcterms:W3CDTF">2021-11-23T15:42:00Z</dcterms:created>
  <dcterms:modified xsi:type="dcterms:W3CDTF">2023-12-22T15:30:00Z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265c20d8239e5b099a2aee15d5f7a6a0999c88158350b51a43837827ec6fe271</vt:lpwstr>
  </property>
</Properties>
</file>