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Day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Code Blocks    F9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  printf("Hello World");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printf("Hello World \n");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printf("How are you? \n");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printf("Goodbye");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Note also \n for space, \a for alert, \t for tab, \\ for escape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for single line comment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is 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multiline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Calculator - %d find 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//declare three interger variables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sum;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//assign values to variables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//N.B '=' is the symbol for ASSIGNMENT, not equivalent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a = 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b = 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sum = a + 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printf("The sum of %d and %d is: %d", a, b, sum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//declare three interger variables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a = 4;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b = 4;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sum;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//assign values to variables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//N.B '=' is the symbol for ASSIGNMENT, not equivalent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sum = a + 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printf("The sum of %d and %d is: %d", a, b, sum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Calculate but can’t work with integers as possible remainder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//declare three interger variables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a = 4;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b = 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sum;            // a + 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product;        // a * 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difference;     // a - 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ratio;          // a / 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//assign values to variables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//N.B '=' is the symbol for ASSIGNMENT, not equivalent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sum = a + 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product = a * 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difference = a - 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ratio = a / 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printf("The sum of %d and %d is: %d \n \n", a, b, sum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printf("The product of %d and %d is: %d \n \n", a, b, product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printf("The difference of %d and %d is: %d \n \n", a, b, difference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highlight w:val="red"/>
          <w:rtl w:val="0"/>
        </w:rPr>
        <w:t xml:space="preserve"> printf("The ratio of %d and %d is: %d \n \n", a, b, ratio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//declare three interger variables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a = 30;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b = 4;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sum;            // a + 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product;        // a * 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difference;     // a - 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highlight w:val="yellow"/>
          <w:rtl w:val="0"/>
        </w:rPr>
        <w:t xml:space="preserve">float</w:t>
      </w:r>
      <w:r w:rsidDel="00000000" w:rsidR="00000000" w:rsidRPr="00000000">
        <w:rPr>
          <w:rtl w:val="0"/>
        </w:rPr>
        <w:t xml:space="preserve"> ratio;          // a / 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//assign values to variables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//N.B '=' is the symbol for ASSIGNMENT, not equivalent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sum = a + 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product = a * 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difference = a - 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ratio = </w:t>
      </w:r>
      <w:r w:rsidDel="00000000" w:rsidR="00000000" w:rsidRPr="00000000">
        <w:rPr>
          <w:highlight w:val="yellow"/>
          <w:rtl w:val="0"/>
        </w:rPr>
        <w:t xml:space="preserve">(float)</w:t>
      </w:r>
      <w:r w:rsidDel="00000000" w:rsidR="00000000" w:rsidRPr="00000000">
        <w:rPr>
          <w:rtl w:val="0"/>
        </w:rPr>
        <w:t xml:space="preserve">a / </w:t>
      </w:r>
      <w:r w:rsidDel="00000000" w:rsidR="00000000" w:rsidRPr="00000000">
        <w:rPr>
          <w:highlight w:val="yellow"/>
          <w:rtl w:val="0"/>
        </w:rPr>
        <w:t xml:space="preserve">(float)</w:t>
      </w:r>
      <w:r w:rsidDel="00000000" w:rsidR="00000000" w:rsidRPr="00000000">
        <w:rPr>
          <w:rtl w:val="0"/>
        </w:rPr>
        <w:t xml:space="preserve">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printf("The sum of %d and %d is: %d \n \n", a, b, sum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printf("The product of %d and %d is: %d \n \n", a, b, product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printf("The difference of %d and %d is: %d \n \n", a, b, difference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printf("The ratio of %d and %d is: %</w:t>
      </w:r>
      <w:r w:rsidDel="00000000" w:rsidR="00000000" w:rsidRPr="00000000">
        <w:rPr>
          <w:highlight w:val="yellow"/>
          <w:rtl w:val="0"/>
        </w:rPr>
        <w:t xml:space="preserve">.2f</w:t>
      </w:r>
      <w:r w:rsidDel="00000000" w:rsidR="00000000" w:rsidRPr="00000000">
        <w:rPr>
          <w:rtl w:val="0"/>
        </w:rPr>
        <w:t xml:space="preserve"> \n \n -", a, b, ratio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float pi = 3.141593;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printf("I ate some %f \n \n", pi);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printf("I ate some %.4f \n \n", pi);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printf("I ate some %02f \n \n", pi);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Age Calculator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currentYear = 2015;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zuckerBorn = 1984;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babyGates = 1955;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age;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//calculates how old Mark Zuckerburg is;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age = currentYear - zuckerBorn;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printf("Mark Zuckerburg is %d years old \n \n", age);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//here we reuse the age variable to compute how old Bill gates is;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age = currentYear - babyGates;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printf("Bill Gates is %d years old \n \n", age);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 Input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currentYear = 2015;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zuckerBorn = 1984;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babyGates = 1955;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age;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userAge;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//User Input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printf("What year were you born in? (Press Enter when complete) \n \n");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scanf("%d", &amp;userAge);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//here we reuse the age variable to compute how old Bill gates is;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system("cls");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age = currentYear - userAge;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printf("\n You are %d years old \n \n", age);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