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CB49" w14:textId="1D3C9760" w:rsidR="00D75F06" w:rsidRDefault="00D75BBA" w:rsidP="00D75BBA">
      <w:pPr>
        <w:jc w:val="center"/>
        <w:rPr>
          <w:sz w:val="40"/>
          <w:szCs w:val="40"/>
        </w:rPr>
      </w:pPr>
      <w:r>
        <w:rPr>
          <w:sz w:val="40"/>
          <w:szCs w:val="40"/>
        </w:rPr>
        <w:t>Site Navigation</w:t>
      </w:r>
    </w:p>
    <w:p w14:paraId="56FD04EB" w14:textId="43692183" w:rsidR="00FA1BDA" w:rsidRDefault="00FA1BDA" w:rsidP="00FA1BDA">
      <w:pPr>
        <w:spacing w:after="0" w:line="240" w:lineRule="auto"/>
      </w:pPr>
      <w:r w:rsidRPr="00FA1BDA">
        <w:rPr>
          <w:sz w:val="20"/>
          <w:szCs w:val="20"/>
        </w:rPr>
        <w:t xml:space="preserve">sample site URL – from </w:t>
      </w:r>
      <w:proofErr w:type="spellStart"/>
      <w:r w:rsidRPr="00FA1BDA">
        <w:rPr>
          <w:sz w:val="20"/>
          <w:szCs w:val="20"/>
        </w:rPr>
        <w:t>beth</w:t>
      </w:r>
      <w:proofErr w:type="spellEnd"/>
      <w:r w:rsidRPr="00FA1BDA">
        <w:rPr>
          <w:sz w:val="20"/>
          <w:szCs w:val="20"/>
        </w:rPr>
        <w:t>:</w:t>
      </w:r>
    </w:p>
    <w:p w14:paraId="388810E5" w14:textId="7E958A48" w:rsidR="00FA1BDA" w:rsidRDefault="00FA1BDA" w:rsidP="00FA1BDA">
      <w:pPr>
        <w:spacing w:after="0" w:line="240" w:lineRule="auto"/>
      </w:pPr>
      <w:r>
        <w:fldChar w:fldCharType="begin"/>
      </w:r>
      <w:r>
        <w:instrText>HYPERLINK "https://htmlpreview.github.io/?https://github.com/ebeebons/ccc/blob/master/index.html"</w:instrText>
      </w:r>
      <w:r>
        <w:fldChar w:fldCharType="separate"/>
      </w:r>
      <w:r w:rsidRPr="00FA1BDA">
        <w:rPr>
          <w:rStyle w:val="Hyperlink"/>
        </w:rPr>
        <w:t>https://htmlpreview.github.io/?https://github.com/ebeebons/ccc/blo</w:t>
      </w:r>
      <w:r w:rsidRPr="00FA1BDA">
        <w:rPr>
          <w:rStyle w:val="Hyperlink"/>
        </w:rPr>
        <w:t>b</w:t>
      </w:r>
      <w:r w:rsidRPr="00FA1BDA">
        <w:rPr>
          <w:rStyle w:val="Hyperlink"/>
        </w:rPr>
        <w:t>/master/index.html</w:t>
      </w:r>
      <w:r>
        <w:fldChar w:fldCharType="end"/>
      </w:r>
    </w:p>
    <w:p w14:paraId="49E6E145" w14:textId="77777777" w:rsidR="00FA1BDA" w:rsidRPr="00FA1BDA" w:rsidRDefault="00FA1BDA" w:rsidP="00FA1BDA">
      <w:pPr>
        <w:spacing w:after="0" w:line="240" w:lineRule="auto"/>
      </w:pPr>
    </w:p>
    <w:p w14:paraId="31BCFF6E" w14:textId="3F9E0947" w:rsidR="00FA1BDA" w:rsidRDefault="00D75BBA">
      <w:pPr>
        <w:rPr>
          <w:sz w:val="20"/>
          <w:szCs w:val="20"/>
        </w:rPr>
      </w:pPr>
      <w:r w:rsidRPr="00FA1BDA">
        <w:rPr>
          <w:noProof/>
          <w:sz w:val="20"/>
          <w:szCs w:val="20"/>
        </w:rPr>
        <w:drawing>
          <wp:inline distT="0" distB="0" distL="0" distR="0" wp14:anchorId="70F8BA53" wp14:editId="4773A19F">
            <wp:extent cx="5342255" cy="352425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BC7D" w14:textId="77777777" w:rsidR="00FA1BDA" w:rsidRDefault="00FA1BDA">
      <w:pPr>
        <w:rPr>
          <w:sz w:val="20"/>
          <w:szCs w:val="20"/>
        </w:rPr>
      </w:pPr>
    </w:p>
    <w:p w14:paraId="1BB3824B" w14:textId="77777777" w:rsidR="00AF2621" w:rsidRDefault="00AF2621">
      <w:r>
        <w:t>Each blue letter is a labeled interactive feature.</w:t>
      </w:r>
    </w:p>
    <w:p w14:paraId="509A49F7" w14:textId="77777777" w:rsidR="00AF2621" w:rsidRPr="00AF2621" w:rsidRDefault="00AF2621">
      <w:pPr>
        <w:rPr>
          <w:b/>
          <w:color w:val="9CC2E5" w:themeColor="accent5" w:themeTint="99"/>
        </w:rPr>
      </w:pPr>
      <w:r w:rsidRPr="00AF2621">
        <w:rPr>
          <w:b/>
          <w:color w:val="9CC2E5" w:themeColor="accent5" w:themeTint="99"/>
        </w:rPr>
        <w:t xml:space="preserve">A: </w:t>
      </w:r>
      <w:r w:rsidRPr="00AF2621">
        <w:t>Button which links to a google form; which is filled out to propose a new posting to the admin.</w:t>
      </w:r>
    </w:p>
    <w:p w14:paraId="4A1476F3" w14:textId="77777777" w:rsidR="00AF2621" w:rsidRPr="00AF2621" w:rsidRDefault="00AF2621">
      <w:pPr>
        <w:rPr>
          <w:b/>
          <w:color w:val="9CC2E5" w:themeColor="accent5" w:themeTint="99"/>
        </w:rPr>
      </w:pPr>
      <w:r>
        <w:rPr>
          <w:b/>
          <w:color w:val="9CC2E5" w:themeColor="accent5" w:themeTint="99"/>
        </w:rPr>
        <w:t xml:space="preserve">B: </w:t>
      </w:r>
      <w:r w:rsidRPr="00AF2621">
        <w:t>Live filter search which eliminated projects from the project list irrelevant to the current terms.</w:t>
      </w:r>
    </w:p>
    <w:p w14:paraId="0E24298A" w14:textId="77777777" w:rsidR="00AF2621" w:rsidRPr="00AF2621" w:rsidRDefault="00AF2621">
      <w:pPr>
        <w:rPr>
          <w:b/>
          <w:color w:val="9CC2E5" w:themeColor="accent5" w:themeTint="99"/>
        </w:rPr>
      </w:pPr>
      <w:r w:rsidRPr="00AF2621">
        <w:rPr>
          <w:b/>
          <w:color w:val="9CC2E5" w:themeColor="accent5" w:themeTint="99"/>
        </w:rPr>
        <w:t>C:</w:t>
      </w:r>
      <w:r>
        <w:rPr>
          <w:b/>
          <w:color w:val="9CC2E5" w:themeColor="accent5" w:themeTint="99"/>
        </w:rPr>
        <w:t xml:space="preserve"> </w:t>
      </w:r>
      <w:r w:rsidR="00697C07" w:rsidRPr="00697C07">
        <w:t>Area based filter buttons. Clicking any of the buttons removes all projects outside that municipality.</w:t>
      </w:r>
    </w:p>
    <w:p w14:paraId="1C5A3DC5" w14:textId="77777777" w:rsidR="00AF2621" w:rsidRPr="00AF2621" w:rsidRDefault="00AF2621">
      <w:pPr>
        <w:rPr>
          <w:b/>
          <w:color w:val="9CC2E5" w:themeColor="accent5" w:themeTint="99"/>
        </w:rPr>
      </w:pPr>
      <w:r w:rsidRPr="00AF2621">
        <w:rPr>
          <w:b/>
          <w:color w:val="9CC2E5" w:themeColor="accent5" w:themeTint="99"/>
        </w:rPr>
        <w:t xml:space="preserve">D: </w:t>
      </w:r>
      <w:r w:rsidR="00697C07" w:rsidRPr="00697C07">
        <w:t>+ or – toggle button, which expands or collapses the relevant project entry (currently expanded).</w:t>
      </w:r>
    </w:p>
    <w:p w14:paraId="4D006F9B" w14:textId="77777777" w:rsidR="00AF2621" w:rsidRDefault="00697C07">
      <w:r>
        <w:rPr>
          <w:b/>
          <w:color w:val="9CC2E5" w:themeColor="accent5" w:themeTint="99"/>
        </w:rPr>
        <w:t xml:space="preserve">E: </w:t>
      </w:r>
      <w:r w:rsidRPr="00697C07">
        <w:t>Button which takes user to a google form for contact info to get in touch with project managers.</w:t>
      </w:r>
    </w:p>
    <w:p w14:paraId="24C65A43" w14:textId="77777777" w:rsidR="00D75BBA" w:rsidRDefault="00D75BBA"/>
    <w:p w14:paraId="688184B8" w14:textId="461869B5" w:rsidR="00D75BBA" w:rsidRDefault="00D75BBA"/>
    <w:p w14:paraId="319C2AE2" w14:textId="4F25E9AE" w:rsidR="00C65426" w:rsidRDefault="00C65426"/>
    <w:p w14:paraId="7C82A048" w14:textId="3A4BF5D3" w:rsidR="00C65426" w:rsidRDefault="00C65426"/>
    <w:p w14:paraId="0F22694F" w14:textId="77777777" w:rsidR="00C65426" w:rsidRDefault="00C65426"/>
    <w:p w14:paraId="4BCD7284" w14:textId="77777777" w:rsidR="00D75BBA" w:rsidRDefault="00D75BBA"/>
    <w:p w14:paraId="23AF0C78" w14:textId="77777777" w:rsidR="00D75BBA" w:rsidRDefault="00D75BBA" w:rsidP="00D75BB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Proposing a Project</w:t>
      </w:r>
    </w:p>
    <w:p w14:paraId="0D7E1B42" w14:textId="77777777" w:rsidR="00D75BBA" w:rsidRDefault="00D75BBA" w:rsidP="00D75BBA">
      <w:r>
        <w:rPr>
          <w:noProof/>
        </w:rPr>
        <w:drawing>
          <wp:anchor distT="0" distB="0" distL="114300" distR="114300" simplePos="0" relativeHeight="251660288" behindDoc="0" locked="0" layoutInCell="1" allowOverlap="1" wp14:anchorId="53E1F6D3" wp14:editId="1EC6CFFA">
            <wp:simplePos x="0" y="0"/>
            <wp:positionH relativeFrom="column">
              <wp:posOffset>0</wp:posOffset>
            </wp:positionH>
            <wp:positionV relativeFrom="paragraph">
              <wp:posOffset>-3983</wp:posOffset>
            </wp:positionV>
            <wp:extent cx="5943600" cy="64604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86747" w14:textId="77777777" w:rsidR="00D75BBA" w:rsidRDefault="00D75BBA" w:rsidP="00D75BBA">
      <w:r>
        <w:t xml:space="preserve">Item </w:t>
      </w:r>
      <w:r w:rsidRPr="00D75BBA">
        <w:rPr>
          <w:b/>
          <w:color w:val="8EAADB" w:themeColor="accent1" w:themeTint="99"/>
        </w:rPr>
        <w:t>A</w:t>
      </w:r>
      <w:r>
        <w:rPr>
          <w:b/>
          <w:color w:val="8EAADB" w:themeColor="accent1" w:themeTint="99"/>
        </w:rPr>
        <w:t xml:space="preserve"> </w:t>
      </w:r>
      <w:r>
        <w:t xml:space="preserve">from page 1 redirects to this form. Once the form is filled out and submitted, a consolidated email is sent to the </w:t>
      </w:r>
      <w:proofErr w:type="gramStart"/>
      <w:r>
        <w:t>admin’s</w:t>
      </w:r>
      <w:proofErr w:type="gramEnd"/>
      <w:r>
        <w:t xml:space="preserve"> google account</w:t>
      </w:r>
      <w:r w:rsidR="00C15FF9">
        <w:t>. It is then the admin’s responsibility to reach out with further opinions.</w:t>
      </w:r>
    </w:p>
    <w:p w14:paraId="23CEE064" w14:textId="77777777" w:rsidR="00C15FF9" w:rsidRDefault="00C15FF9" w:rsidP="00D75BBA"/>
    <w:p w14:paraId="25F6F328" w14:textId="55DB2430" w:rsidR="00D75BBA" w:rsidRDefault="00C15FF9" w:rsidP="0039016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Contributing to a Project</w:t>
      </w:r>
    </w:p>
    <w:p w14:paraId="78936A44" w14:textId="4FB36F63" w:rsidR="00C15FF9" w:rsidRDefault="00C15FF9" w:rsidP="00390165">
      <w:r>
        <w:t xml:space="preserve">Item </w:t>
      </w:r>
      <w:r>
        <w:rPr>
          <w:b/>
          <w:color w:val="8EAADB" w:themeColor="accent1" w:themeTint="99"/>
        </w:rPr>
        <w:t xml:space="preserve">E </w:t>
      </w:r>
      <w:r>
        <w:t xml:space="preserve">from page 1 redirects to this form. Once the form is filled out and submitted, a consolidated email is sent to the </w:t>
      </w:r>
      <w:proofErr w:type="gramStart"/>
      <w:r>
        <w:t>admin’s</w:t>
      </w:r>
      <w:proofErr w:type="gramEnd"/>
      <w:r>
        <w:t xml:space="preserve"> google account. It is then the admin’s responsibility to reach out with further instructions on how to get involved.</w:t>
      </w:r>
      <w:r w:rsidR="00FA1BDA">
        <w:t xml:space="preserve"> (There is a “Get Involved” button for each Project.)</w:t>
      </w:r>
    </w:p>
    <w:p w14:paraId="31C50ABF" w14:textId="236FAF07" w:rsidR="00FA1BDA" w:rsidRDefault="00FA1BDA" w:rsidP="00FA1BDA">
      <w:pPr>
        <w:jc w:val="center"/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 wp14:anchorId="0E9A6F32" wp14:editId="4E79125B">
            <wp:extent cx="5805639" cy="19594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10 at 6.21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65" cy="19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60BBE6" w14:textId="1F180F3F" w:rsidR="00D75BBA" w:rsidRDefault="00390165" w:rsidP="00FA1BDA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255CB2" wp14:editId="5B5A60CC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5184140" cy="54311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BA">
        <w:rPr>
          <w:sz w:val="40"/>
          <w:szCs w:val="40"/>
        </w:rPr>
        <w:t>Adding a Project Listing</w:t>
      </w:r>
    </w:p>
    <w:p w14:paraId="7C153081" w14:textId="0D1D0473" w:rsidR="00D75BBA" w:rsidRDefault="00D75BBA" w:rsidP="00D75BBA">
      <w:pPr>
        <w:jc w:val="center"/>
        <w:rPr>
          <w:sz w:val="40"/>
          <w:szCs w:val="40"/>
        </w:rPr>
      </w:pPr>
    </w:p>
    <w:p w14:paraId="3F599887" w14:textId="77777777" w:rsidR="00390165" w:rsidRDefault="00390165" w:rsidP="00D75BBA"/>
    <w:p w14:paraId="381B09DF" w14:textId="3FC343A1" w:rsidR="00390165" w:rsidRDefault="00390165" w:rsidP="00D75BBA"/>
    <w:p w14:paraId="41064F28" w14:textId="2A1778F1" w:rsidR="00390165" w:rsidRDefault="00390165" w:rsidP="00D75BBA"/>
    <w:p w14:paraId="61876CFF" w14:textId="5033C0E7" w:rsidR="00390165" w:rsidRDefault="00390165" w:rsidP="00D75BBA"/>
    <w:p w14:paraId="6C7C4D1C" w14:textId="38954209" w:rsidR="00390165" w:rsidRDefault="00390165" w:rsidP="00D75BBA"/>
    <w:p w14:paraId="51132DC8" w14:textId="51DDA216" w:rsidR="00390165" w:rsidRDefault="00390165" w:rsidP="00D75BBA"/>
    <w:p w14:paraId="3EA00860" w14:textId="0CAC0489" w:rsidR="00390165" w:rsidRDefault="00390165" w:rsidP="00D75BBA"/>
    <w:p w14:paraId="3E36A5A8" w14:textId="075F024F" w:rsidR="00390165" w:rsidRDefault="00390165" w:rsidP="00D75BBA"/>
    <w:p w14:paraId="62E841A0" w14:textId="29E7B425" w:rsidR="00390165" w:rsidRDefault="00390165" w:rsidP="00D75BBA"/>
    <w:p w14:paraId="38F6B7D3" w14:textId="07852756" w:rsidR="00390165" w:rsidRDefault="00390165" w:rsidP="00D75BBA"/>
    <w:p w14:paraId="1A42B655" w14:textId="19C4B292" w:rsidR="00390165" w:rsidRDefault="00390165" w:rsidP="00D75BBA"/>
    <w:p w14:paraId="2A035BBD" w14:textId="71CD7289" w:rsidR="00390165" w:rsidRDefault="00390165" w:rsidP="00D75BBA"/>
    <w:p w14:paraId="71AFD306" w14:textId="487E8F30" w:rsidR="00390165" w:rsidRDefault="00390165" w:rsidP="00D75BBA"/>
    <w:p w14:paraId="3A480A1E" w14:textId="296435D8" w:rsidR="00390165" w:rsidRDefault="00390165" w:rsidP="00D75BBA"/>
    <w:p w14:paraId="047275CA" w14:textId="4457FE8A" w:rsidR="00390165" w:rsidRDefault="00390165" w:rsidP="00D75BBA"/>
    <w:p w14:paraId="7ECCC9B3" w14:textId="44FEEB0F" w:rsidR="00390165" w:rsidRDefault="00390165" w:rsidP="00D75BBA"/>
    <w:p w14:paraId="028C8422" w14:textId="5B97F12A" w:rsidR="00390165" w:rsidRDefault="00390165" w:rsidP="00D75BBA"/>
    <w:p w14:paraId="00242A24" w14:textId="77777777" w:rsidR="00FA1BDA" w:rsidRDefault="00FA1BDA" w:rsidP="00390165">
      <w:pPr>
        <w:spacing w:after="0" w:line="240" w:lineRule="auto"/>
      </w:pPr>
    </w:p>
    <w:p w14:paraId="45CE49B5" w14:textId="77777777" w:rsidR="00FA1BDA" w:rsidRDefault="00FA1BDA" w:rsidP="00390165">
      <w:pPr>
        <w:spacing w:after="0" w:line="240" w:lineRule="auto"/>
      </w:pPr>
    </w:p>
    <w:p w14:paraId="6F0BAE33" w14:textId="06715B75" w:rsidR="00390165" w:rsidRDefault="00390165" w:rsidP="00390165">
      <w:pPr>
        <w:spacing w:after="0" w:line="240" w:lineRule="auto"/>
      </w:pPr>
      <w:r>
        <w:t xml:space="preserve">1: Navigate to </w:t>
      </w:r>
    </w:p>
    <w:p w14:paraId="53F2CFC8" w14:textId="0E56EEFD" w:rsidR="00D75BBA" w:rsidRDefault="00FA1BDA" w:rsidP="00D75BBA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"https://docs.google.com/spreadsheets/d/12TaWxdp5gRuULZsBL2eGdM01NpohOHqyKRv9-HGL2ZU/" </w:instrText>
      </w:r>
      <w:r>
        <w:rPr>
          <w:rStyle w:val="Hyperlink"/>
        </w:rPr>
        <w:fldChar w:fldCharType="separate"/>
      </w:r>
      <w:r w:rsidR="00D75BBA" w:rsidRPr="000D21C1">
        <w:rPr>
          <w:rStyle w:val="Hyperlink"/>
        </w:rPr>
        <w:t>https://docs.google.com/spreadsheets/d/12TaWxdp5gRuULZsBL2eGdM01NpohOHqyKRv9-HGL2ZU/</w:t>
      </w:r>
      <w:r>
        <w:rPr>
          <w:rStyle w:val="Hyperlink"/>
        </w:rPr>
        <w:fldChar w:fldCharType="end"/>
      </w:r>
      <w:r w:rsidR="00D75BBA">
        <w:t xml:space="preserve"> while logged in to the google account with edit access.</w:t>
      </w:r>
    </w:p>
    <w:p w14:paraId="2519FC81" w14:textId="77777777" w:rsidR="00D75BBA" w:rsidRPr="00C15FF9" w:rsidRDefault="00D75BBA" w:rsidP="00D75BBA">
      <w:r>
        <w:t>2: Fill in individual columns at the bottom of the spreadsheet with the relevant information, making sure to spell municipalities correctly! The we</w:t>
      </w:r>
      <w:r w:rsidR="00C15FF9">
        <w:t>bpage will update automatically.</w:t>
      </w:r>
    </w:p>
    <w:sectPr w:rsidR="00D75BBA" w:rsidRPr="00C1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21"/>
    <w:rsid w:val="00390165"/>
    <w:rsid w:val="00697C07"/>
    <w:rsid w:val="007529C2"/>
    <w:rsid w:val="007B124C"/>
    <w:rsid w:val="008867E3"/>
    <w:rsid w:val="00AF2621"/>
    <w:rsid w:val="00BE57E1"/>
    <w:rsid w:val="00C15FF9"/>
    <w:rsid w:val="00C65426"/>
    <w:rsid w:val="00D75BBA"/>
    <w:rsid w:val="00FA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EC76"/>
  <w15:chartTrackingRefBased/>
  <w15:docId w15:val="{E04DF223-5C48-4F1A-914D-076C0535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B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57E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0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1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16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1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hashme</dc:creator>
  <cp:keywords/>
  <dc:description/>
  <cp:lastModifiedBy>elizabeth bonsignore</cp:lastModifiedBy>
  <cp:revision>7</cp:revision>
  <dcterms:created xsi:type="dcterms:W3CDTF">2018-05-17T01:38:00Z</dcterms:created>
  <dcterms:modified xsi:type="dcterms:W3CDTF">2018-07-10T22:26:00Z</dcterms:modified>
</cp:coreProperties>
</file>