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getHeight method from an instance method to a static method and also added the screenOffsets array variable to the Screen class.</w:t>
      </w:r>
      <w:bookmarkStart w:id="0" w:name="_GoBack"/>
      <w:bookmarkEnd w:id="0"/>
    </w:p>
    <w:p w:rsid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screenOffsets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Screen(){} </w:t>
      </w:r>
      <w:r w:rsidRPr="0014648C">
        <w:rPr>
          <w:rFonts w:ascii="Consolas" w:hAnsi="Consolas" w:cs="Consolas"/>
          <w:color w:val="3F7F5F"/>
          <w:sz w:val="20"/>
          <w:szCs w:val="20"/>
          <w:lang w:val="en-US"/>
        </w:rPr>
        <w:t>//Prevents multiple screens from being created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createScreen(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screenWindow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Screen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4648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yOffset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4648C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4648C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4648C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14648C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1464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1464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14648C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14648C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464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14648C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.xOffset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.yOffset = </w:t>
      </w:r>
      <w:r w:rsidRPr="0014648C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pixels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width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648C" w:rsidRPr="0014648C" w:rsidRDefault="0014648C" w:rsidP="00146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1464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4648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height</w:t>
      </w:r>
      <w:r w:rsidRPr="001464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01F47" w:rsidRDefault="0014648C" w:rsidP="001464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01F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8C"/>
    <w:rsid w:val="0014648C"/>
    <w:rsid w:val="00E0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4526</Characters>
  <Application>Microsoft Office Word</Application>
  <DocSecurity>0</DocSecurity>
  <Lines>37</Lines>
  <Paragraphs>10</Paragraphs>
  <ScaleCrop>false</ScaleCrop>
  <Company>Toshiba</Company>
  <LinksUpToDate>false</LinksUpToDate>
  <CharactersWithSpaces>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2015-10-27T02:39:00Z</dcterms:created>
  <dcterms:modified xsi:type="dcterms:W3CDTF">2015-10-27T02:40:00Z</dcterms:modified>
</cp:coreProperties>
</file>