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xp and yp equal to itself minus the appropriate offset.</w:t>
      </w:r>
      <w:bookmarkStart w:id="0" w:name="_GoBack"/>
      <w:bookmarkEnd w:id="0"/>
    </w:p>
    <w:p w:rsid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93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793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7936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7936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4793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793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793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4793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793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34793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</w:t>
      </w:r>
      <w:r w:rsidRPr="003479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3479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  <w:t>xp -= xOffset;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  <w:t>yp -= yOffset;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4793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4793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  <w:t>pixels[xa + ya * width</w:t>
      </w:r>
      <w:r w:rsidRPr="003479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?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7936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7936" w:rsidRP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7936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7936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7936" w:rsidRDefault="00347936" w:rsidP="0034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881CF3" w:rsidRDefault="00347936" w:rsidP="0034793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81C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936"/>
    <w:rsid w:val="00347936"/>
    <w:rsid w:val="008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807</Characters>
  <Application>Microsoft Office Word</Application>
  <DocSecurity>0</DocSecurity>
  <Lines>6</Lines>
  <Paragraphs>1</Paragraphs>
  <ScaleCrop>false</ScaleCrop>
  <Company>Toshiba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2015-01-03T06:05:00Z</dcterms:created>
  <dcterms:modified xsi:type="dcterms:W3CDTF">2015-01-03T06:07:00Z</dcterms:modified>
</cp:coreProperties>
</file>