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98D8B" w14:textId="2A849C3E" w:rsidR="00372B61" w:rsidRPr="003C69A1" w:rsidRDefault="00436882" w:rsidP="004368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69A1">
        <w:rPr>
          <w:rFonts w:ascii="Times New Roman" w:hAnsi="Times New Roman" w:cs="Times New Roman"/>
          <w:b/>
          <w:bCs/>
          <w:sz w:val="32"/>
          <w:szCs w:val="32"/>
          <w:u w:val="single"/>
        </w:rPr>
        <w:t>Signal Propagator Code Tutorial</w:t>
      </w:r>
    </w:p>
    <w:p w14:paraId="3036C8A7" w14:textId="6BD1D161" w:rsidR="00436882" w:rsidRPr="003C69A1" w:rsidRDefault="00436882" w:rsidP="00436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</w:t>
      </w:r>
      <w:r w:rsidR="00E41F0E"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Used</w:t>
      </w:r>
    </w:p>
    <w:p w14:paraId="40E48BA0" w14:textId="5BFECE61" w:rsidR="00436882" w:rsidRPr="003C69A1" w:rsidRDefault="00436882" w:rsidP="00436882">
      <w:p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Most of these files will likely already be installed. However, if these are not installed the code will not work.</w:t>
      </w:r>
    </w:p>
    <w:p w14:paraId="76C82000" w14:textId="77A456D7" w:rsidR="00E41F0E" w:rsidRPr="003C69A1" w:rsidRDefault="00E41F0E" w:rsidP="00436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External Libraries</w:t>
      </w:r>
    </w:p>
    <w:p w14:paraId="0FE6056C" w14:textId="17DA7DBB" w:rsidR="00436882" w:rsidRPr="003C69A1" w:rsidRDefault="00E41F0E" w:rsidP="00E41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NumPy</w:t>
      </w:r>
    </w:p>
    <w:p w14:paraId="041471A4" w14:textId="73790FE5" w:rsidR="00436882" w:rsidRPr="003C69A1" w:rsidRDefault="00436882" w:rsidP="00E41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Matplotlib</w:t>
      </w:r>
    </w:p>
    <w:p w14:paraId="01C027F3" w14:textId="01E55B33" w:rsidR="00E41F0E" w:rsidRPr="003C69A1" w:rsidRDefault="00E41F0E" w:rsidP="00E41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SciPy</w:t>
      </w:r>
    </w:p>
    <w:p w14:paraId="4EF995EA" w14:textId="6C2A3695" w:rsidR="00E41F0E" w:rsidRPr="003C69A1" w:rsidRDefault="00E41F0E" w:rsidP="00436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Internal Libraries</w:t>
      </w:r>
    </w:p>
    <w:p w14:paraId="152DC546" w14:textId="77777777" w:rsidR="00E41F0E" w:rsidRPr="003C69A1" w:rsidRDefault="003F1349" w:rsidP="00E41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C69A1">
        <w:rPr>
          <w:rFonts w:ascii="Times New Roman" w:hAnsi="Times New Roman" w:cs="Times New Roman"/>
          <w:sz w:val="20"/>
          <w:szCs w:val="20"/>
        </w:rPr>
        <w:t>Dataclasses</w:t>
      </w:r>
      <w:proofErr w:type="spellEnd"/>
      <w:r w:rsidRPr="003C69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D5BAE8" w14:textId="66EDA9F2" w:rsidR="00E41F0E" w:rsidRPr="003C69A1" w:rsidRDefault="00E41F0E" w:rsidP="00E41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sz w:val="20"/>
          <w:szCs w:val="20"/>
        </w:rPr>
        <w:t>CSV</w:t>
      </w:r>
    </w:p>
    <w:p w14:paraId="3EF988CC" w14:textId="1A7853A6" w:rsidR="00436882" w:rsidRPr="003C69A1" w:rsidRDefault="00436882" w:rsidP="00E41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>Code Organization</w:t>
      </w:r>
    </w:p>
    <w:p w14:paraId="253AA5F1" w14:textId="1229025A" w:rsidR="00E41F0E" w:rsidRPr="003C69A1" w:rsidRDefault="00E41F0E" w:rsidP="00E41F0E">
      <w:p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 xml:space="preserve">Code is organized into 3 steps. </w:t>
      </w:r>
    </w:p>
    <w:p w14:paraId="5E941DF2" w14:textId="29873137" w:rsidR="00E41F0E" w:rsidRPr="003C69A1" w:rsidRDefault="00E41F0E" w:rsidP="00E41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Initialize the input data</w:t>
      </w:r>
    </w:p>
    <w:p w14:paraId="0C30625D" w14:textId="7852054C" w:rsidR="00E41F0E" w:rsidRPr="003C69A1" w:rsidRDefault="00E41F0E" w:rsidP="00E41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Execute ray tracing algorithm</w:t>
      </w:r>
    </w:p>
    <w:p w14:paraId="53FEB3A7" w14:textId="717F1E67" w:rsidR="00E41F0E" w:rsidRPr="003C69A1" w:rsidRDefault="00E41F0E" w:rsidP="00E41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Execute the scattering matrix method algorithm</w:t>
      </w:r>
    </w:p>
    <w:p w14:paraId="6829BD8F" w14:textId="7414203F" w:rsidR="00E41F0E" w:rsidRPr="003C69A1" w:rsidRDefault="00E41F0E" w:rsidP="00E41F0E">
      <w:p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File organization is separated into three folders which execute each step and 3 external files.</w:t>
      </w:r>
      <w:r w:rsidR="003C69A1" w:rsidRPr="003C69A1">
        <w:rPr>
          <w:rFonts w:ascii="Times New Roman" w:hAnsi="Times New Roman" w:cs="Times New Roman"/>
          <w:sz w:val="20"/>
          <w:szCs w:val="20"/>
        </w:rPr>
        <w:t xml:space="preserve"> </w:t>
      </w:r>
      <w:r w:rsidRPr="003C69A1">
        <w:rPr>
          <w:rFonts w:ascii="Times New Roman" w:hAnsi="Times New Roman" w:cs="Times New Roman"/>
          <w:sz w:val="20"/>
          <w:szCs w:val="20"/>
        </w:rPr>
        <w:t>The external files include the exact parameters which need to be input, the file which runs the code, and a global class file with miscellaneous functions and constants. A csv file must also be included into the main folder which contains the csv data, organization of this data will be explained in the next section. A visual of how the files are organized can be seen in the figure below.</w:t>
      </w:r>
    </w:p>
    <w:p w14:paraId="01D38D64" w14:textId="7AC94874" w:rsidR="003C69A1" w:rsidRPr="00E41F0E" w:rsidRDefault="003C69A1" w:rsidP="003C69A1">
      <w:pPr>
        <w:jc w:val="center"/>
        <w:rPr>
          <w:rFonts w:ascii="Times New Roman" w:hAnsi="Times New Roman" w:cs="Times New Roman"/>
          <w:sz w:val="24"/>
          <w:szCs w:val="24"/>
        </w:rPr>
      </w:pPr>
      <w:r w:rsidRPr="003C69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ED72D1" wp14:editId="39E9EB2C">
            <wp:extent cx="3139228" cy="4038600"/>
            <wp:effectExtent l="0" t="0" r="4445" b="0"/>
            <wp:docPr id="10754905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9051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555" cy="40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D8C" w14:textId="6BF0B143" w:rsidR="00436882" w:rsidRPr="003C69A1" w:rsidRDefault="00436882" w:rsidP="00436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</w:t>
      </w:r>
      <w:r w:rsidR="003C69A1"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File</w:t>
      </w:r>
      <w:r w:rsidR="003C69A1"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CSV Organization</w:t>
      </w:r>
    </w:p>
    <w:p w14:paraId="2DEDD287" w14:textId="32781896" w:rsidR="003C69A1" w:rsidRDefault="003C69A1" w:rsidP="0043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file has 10 inputs necessary to run the code, </w:t>
      </w:r>
      <w:r w:rsidR="00EB5CE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physical parameters and </w:t>
      </w:r>
      <w:r w:rsidR="00EB5CE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computational parameters. </w:t>
      </w:r>
    </w:p>
    <w:p w14:paraId="2D2ED7F9" w14:textId="7105CD5F" w:rsidR="003C69A1" w:rsidRDefault="003C69A1" w:rsidP="00436882">
      <w:pPr>
        <w:rPr>
          <w:rFonts w:ascii="Times New Roman" w:hAnsi="Times New Roman" w:cs="Times New Roman"/>
          <w:u w:val="single"/>
        </w:rPr>
      </w:pPr>
      <w:r w:rsidRPr="003C69A1">
        <w:rPr>
          <w:rFonts w:ascii="Times New Roman" w:hAnsi="Times New Roman" w:cs="Times New Roman"/>
          <w:u w:val="single"/>
        </w:rPr>
        <w:t>Physical Parameters</w:t>
      </w:r>
    </w:p>
    <w:p w14:paraId="78ADD5B5" w14:textId="60B290F3" w:rsidR="003C69A1" w:rsidRDefault="003C69A1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X_inital</w:t>
      </w:r>
      <w:proofErr w:type="spellEnd"/>
      <w:r>
        <w:rPr>
          <w:rFonts w:ascii="Times New Roman" w:hAnsi="Times New Roman" w:cs="Times New Roman"/>
        </w:rPr>
        <w:t xml:space="preserve"> – the initial X-position of ray propagation</w:t>
      </w:r>
    </w:p>
    <w:p w14:paraId="0029EB31" w14:textId="5C5BD6F9" w:rsidR="003C69A1" w:rsidRDefault="003C69A1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Y_initial</w:t>
      </w:r>
      <w:proofErr w:type="spellEnd"/>
      <w:r>
        <w:rPr>
          <w:rFonts w:ascii="Times New Roman" w:hAnsi="Times New Roman" w:cs="Times New Roman"/>
        </w:rPr>
        <w:t xml:space="preserve"> – the initial Y-position of ray propagation</w:t>
      </w:r>
    </w:p>
    <w:p w14:paraId="6C9A7B44" w14:textId="6C4E2839" w:rsidR="003C69A1" w:rsidRDefault="00AB01C1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– the frequency of the propagating rays (Hz)</w:t>
      </w:r>
    </w:p>
    <w:p w14:paraId="358D329F" w14:textId="6C5B68D9" w:rsidR="00AB01C1" w:rsidRDefault="00AB01C1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B_field</w:t>
      </w:r>
      <w:proofErr w:type="spellEnd"/>
      <w:r>
        <w:rPr>
          <w:rFonts w:ascii="Times New Roman" w:hAnsi="Times New Roman" w:cs="Times New Roman"/>
        </w:rPr>
        <w:t xml:space="preserve"> – the magnetic field vector being applied </w:t>
      </w:r>
      <w:r w:rsidR="00EB5CE7"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,B</w:t>
      </w:r>
      <w:r>
        <w:rPr>
          <w:rFonts w:ascii="Times New Roman" w:hAnsi="Times New Roman" w:cs="Times New Roman"/>
          <w:vertAlign w:val="subscript"/>
        </w:rPr>
        <w:t>y</w:t>
      </w:r>
      <w:proofErr w:type="gramEnd"/>
      <w:r>
        <w:rPr>
          <w:rFonts w:ascii="Times New Roman" w:hAnsi="Times New Roman" w:cs="Times New Roman"/>
        </w:rPr>
        <w:t>,B</w:t>
      </w:r>
      <w:r>
        <w:rPr>
          <w:rFonts w:ascii="Times New Roman" w:hAnsi="Times New Roman" w:cs="Times New Roman"/>
          <w:vertAlign w:val="subscript"/>
        </w:rPr>
        <w:t>z</w:t>
      </w:r>
      <w:r w:rsidR="00EB5CE7">
        <w:rPr>
          <w:rFonts w:ascii="Times New Roman" w:hAnsi="Times New Roman" w:cs="Times New Roman"/>
        </w:rPr>
        <w:t>]</w:t>
      </w:r>
    </w:p>
    <w:p w14:paraId="7FA6070E" w14:textId="37C5C4AA" w:rsidR="00AB01C1" w:rsidRDefault="00AB01C1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Cfd_data_file</w:t>
      </w:r>
      <w:proofErr w:type="spellEnd"/>
      <w:r>
        <w:rPr>
          <w:rFonts w:ascii="Times New Roman" w:hAnsi="Times New Roman" w:cs="Times New Roman"/>
        </w:rPr>
        <w:t xml:space="preserve"> – the name of the data file that data is being taken from (this should be a string)</w:t>
      </w:r>
      <w:r w:rsidR="00EB5CE7">
        <w:rPr>
          <w:rFonts w:ascii="Times New Roman" w:hAnsi="Times New Roman" w:cs="Times New Roman"/>
        </w:rPr>
        <w:t>.</w:t>
      </w:r>
    </w:p>
    <w:p w14:paraId="370BBD93" w14:textId="79F2F76E" w:rsidR="00EB5CE7" w:rsidRPr="003C69A1" w:rsidRDefault="00EB5CE7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Artificial_Antenna</w:t>
      </w:r>
      <w:proofErr w:type="spellEnd"/>
      <w:r>
        <w:rPr>
          <w:rFonts w:ascii="Times New Roman" w:hAnsi="Times New Roman" w:cs="Times New Roman"/>
        </w:rPr>
        <w:t xml:space="preserve"> – location of artificial antenna (region of interest). [(x</w:t>
      </w:r>
      <w:proofErr w:type="gramStart"/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,y</w:t>
      </w:r>
      <w:proofErr w:type="gramEnd"/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),(x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,y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)]</w:t>
      </w:r>
    </w:p>
    <w:p w14:paraId="56ED62B6" w14:textId="6570014F" w:rsidR="003C69A1" w:rsidRDefault="003C69A1" w:rsidP="0043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computational parameters are set to default values that are recommended for data recording</w:t>
      </w:r>
      <w:r w:rsidR="00EB5CE7">
        <w:rPr>
          <w:rFonts w:ascii="Times New Roman" w:hAnsi="Times New Roman" w:cs="Times New Roman"/>
        </w:rPr>
        <w:t>.</w:t>
      </w:r>
    </w:p>
    <w:p w14:paraId="75653EC5" w14:textId="6A8945C2" w:rsidR="00AB01C1" w:rsidRDefault="00AB01C1" w:rsidP="0043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Computational Parameters</w:t>
      </w:r>
    </w:p>
    <w:p w14:paraId="3085FF60" w14:textId="7D23DFE0" w:rsidR="00AB01C1" w:rsidRDefault="00AB01C1" w:rsidP="00AB01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angle_range</w:t>
      </w:r>
      <w:proofErr w:type="spellEnd"/>
      <w:r>
        <w:rPr>
          <w:rFonts w:ascii="Times New Roman" w:hAnsi="Times New Roman" w:cs="Times New Roman"/>
        </w:rPr>
        <w:t xml:space="preserve"> – the range of initial angles to propagate rays [</w:t>
      </w:r>
      <w:proofErr w:type="spellStart"/>
      <w:r>
        <w:rPr>
          <w:rFonts w:ascii="Times New Roman" w:hAnsi="Times New Roman" w:cs="Times New Roman"/>
        </w:rPr>
        <w:t>θ</w:t>
      </w:r>
      <w:proofErr w:type="gramStart"/>
      <w:r>
        <w:rPr>
          <w:rFonts w:ascii="Times New Roman" w:hAnsi="Times New Roman" w:cs="Times New Roman"/>
          <w:vertAlign w:val="subscript"/>
        </w:rPr>
        <w:t>min</w:t>
      </w:r>
      <w:r>
        <w:rPr>
          <w:rFonts w:ascii="Times New Roman" w:hAnsi="Times New Roman" w:cs="Times New Roman"/>
        </w:rPr>
        <w:t>,θ</w:t>
      </w:r>
      <w:r>
        <w:rPr>
          <w:rFonts w:ascii="Times New Roman" w:hAnsi="Times New Roman" w:cs="Times New Roman"/>
        </w:rPr>
        <w:softHyphen/>
      </w:r>
      <w:proofErr w:type="gramEnd"/>
      <w:r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</w:rPr>
        <w:t>].</w:t>
      </w:r>
    </w:p>
    <w:p w14:paraId="02668342" w14:textId="651146DD" w:rsidR="00AB01C1" w:rsidRDefault="00AB01C1" w:rsidP="00AB01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rays – the number of rays/angles </w:t>
      </w:r>
      <w:proofErr w:type="gramStart"/>
      <w:r>
        <w:rPr>
          <w:rFonts w:ascii="Times New Roman" w:hAnsi="Times New Roman" w:cs="Times New Roman"/>
        </w:rPr>
        <w:t>to propagate</w:t>
      </w:r>
      <w:proofErr w:type="gramEnd"/>
      <w:r>
        <w:rPr>
          <w:rFonts w:ascii="Times New Roman" w:hAnsi="Times New Roman" w:cs="Times New Roman"/>
        </w:rPr>
        <w:t xml:space="preserve"> from the initial </w:t>
      </w:r>
      <w:r w:rsidR="00EB5CE7">
        <w:rPr>
          <w:rFonts w:ascii="Times New Roman" w:hAnsi="Times New Roman" w:cs="Times New Roman"/>
        </w:rPr>
        <w:t>coordinate point.</w:t>
      </w:r>
    </w:p>
    <w:p w14:paraId="25A14AF8" w14:textId="062882E0" w:rsidR="00EB5CE7" w:rsidRDefault="00EB5CE7" w:rsidP="00AB01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ray_tracing_step_size</w:t>
      </w:r>
      <w:proofErr w:type="spellEnd"/>
      <w:r>
        <w:rPr>
          <w:rFonts w:ascii="Times New Roman" w:hAnsi="Times New Roman" w:cs="Times New Roman"/>
        </w:rPr>
        <w:t xml:space="preserve"> – time step size for calculating ray tracing.</w:t>
      </w:r>
    </w:p>
    <w:p w14:paraId="426AA3E7" w14:textId="2A33B45D" w:rsidR="00EB5CE7" w:rsidRDefault="00EB5CE7" w:rsidP="00AB01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refinement – decides whether refinement should be done based on the artificial antenna (</w:t>
      </w:r>
      <w:proofErr w:type="spellStart"/>
      <w:r>
        <w:rPr>
          <w:rFonts w:ascii="Times New Roman" w:hAnsi="Times New Roman" w:cs="Times New Roman"/>
        </w:rPr>
        <w:t>boolian</w:t>
      </w:r>
      <w:proofErr w:type="spellEnd"/>
      <w:r>
        <w:rPr>
          <w:rFonts w:ascii="Times New Roman" w:hAnsi="Times New Roman" w:cs="Times New Roman"/>
        </w:rPr>
        <w:t>).</w:t>
      </w:r>
    </w:p>
    <w:p w14:paraId="6AE283A0" w14:textId="77777777" w:rsidR="00EB5CE7" w:rsidRDefault="00EB5CE7" w:rsidP="00EB5CE7">
      <w:pPr>
        <w:pStyle w:val="ListParagraph"/>
        <w:ind w:left="0"/>
        <w:rPr>
          <w:rFonts w:ascii="Times New Roman" w:hAnsi="Times New Roman" w:cs="Times New Roman"/>
        </w:rPr>
      </w:pPr>
    </w:p>
    <w:p w14:paraId="25790DC5" w14:textId="510E00C1" w:rsidR="00EB5CE7" w:rsidRDefault="00EB5CE7" w:rsidP="00EB5CE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CSV file must have following labels for the corresponding headers:</w:t>
      </w:r>
    </w:p>
    <w:p w14:paraId="25DF1BB8" w14:textId="3B237422" w:rsid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</w:t>
      </w:r>
      <w:r w:rsidR="00286A3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X-coordinates</w:t>
      </w:r>
      <w:r w:rsidR="00286A33">
        <w:rPr>
          <w:rFonts w:ascii="Times New Roman" w:hAnsi="Times New Roman" w:cs="Times New Roman"/>
        </w:rPr>
        <w:t xml:space="preserve"> (m)</w:t>
      </w:r>
    </w:p>
    <w:p w14:paraId="62E49B74" w14:textId="0B02162C" w:rsid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</w:t>
      </w:r>
      <w:r w:rsidR="00286A3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Y-coordinates</w:t>
      </w:r>
      <w:r w:rsidR="00286A33">
        <w:rPr>
          <w:rFonts w:ascii="Times New Roman" w:hAnsi="Times New Roman" w:cs="Times New Roman"/>
        </w:rPr>
        <w:t xml:space="preserve"> (m)</w:t>
      </w:r>
    </w:p>
    <w:p w14:paraId="62EAC3CB" w14:textId="2910677B" w:rsid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refra_O</w:t>
      </w:r>
      <w:proofErr w:type="spellEnd"/>
      <w:r>
        <w:rPr>
          <w:rFonts w:ascii="Times New Roman" w:hAnsi="Times New Roman" w:cs="Times New Roman"/>
        </w:rPr>
        <w:t xml:space="preserve">= </w:t>
      </w:r>
      <w:r w:rsidR="00286A3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refractivity of O</w:t>
      </w:r>
    </w:p>
    <w:p w14:paraId="0E63EA0E" w14:textId="4AD2679B" w:rsid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refra_O2/RO_O2= </w:t>
      </w:r>
      <w:r w:rsidR="00286A3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refractivity of O</w:t>
      </w:r>
      <w:r>
        <w:rPr>
          <w:rFonts w:ascii="Times New Roman" w:hAnsi="Times New Roman" w:cs="Times New Roman"/>
          <w:vertAlign w:val="subscript"/>
        </w:rPr>
        <w:t>2</w:t>
      </w:r>
    </w:p>
    <w:p w14:paraId="3D636CD2" w14:textId="3F38B3ED" w:rsid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REFRA_N= </w:t>
      </w:r>
      <w:r w:rsidR="00286A3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refractivity of N</w:t>
      </w:r>
    </w:p>
    <w:p w14:paraId="5882E82F" w14:textId="3727D241" w:rsidR="00EB5CE7" w:rsidRP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REFRA_N2= </w:t>
      </w:r>
      <w:r w:rsidR="00286A3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refractivity of N</w:t>
      </w:r>
      <w:r>
        <w:rPr>
          <w:rFonts w:ascii="Times New Roman" w:hAnsi="Times New Roman" w:cs="Times New Roman"/>
          <w:vertAlign w:val="subscript"/>
        </w:rPr>
        <w:t>2</w:t>
      </w:r>
    </w:p>
    <w:p w14:paraId="5FC44681" w14:textId="301364EA" w:rsid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REFRA_NO= </w:t>
      </w:r>
      <w:r w:rsidR="00286A3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refractivity of NO</w:t>
      </w:r>
    </w:p>
    <w:p w14:paraId="60B53445" w14:textId="1E6213E2" w:rsid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 </w:t>
      </w:r>
      <w:r w:rsidR="00286A33">
        <w:rPr>
          <w:rFonts w:ascii="Times New Roman" w:hAnsi="Times New Roman" w:cs="Times New Roman"/>
        </w:rPr>
        <w:t>&gt; electron number density (m</w:t>
      </w:r>
      <w:r w:rsidR="00286A33">
        <w:rPr>
          <w:rFonts w:ascii="Times New Roman" w:hAnsi="Times New Roman" w:cs="Times New Roman"/>
        </w:rPr>
        <w:softHyphen/>
      </w:r>
      <w:r w:rsidR="00286A33">
        <w:rPr>
          <w:rFonts w:ascii="Times New Roman" w:hAnsi="Times New Roman" w:cs="Times New Roman"/>
        </w:rPr>
        <w:softHyphen/>
      </w:r>
      <w:r w:rsidR="00286A33">
        <w:rPr>
          <w:rFonts w:ascii="Times New Roman" w:hAnsi="Times New Roman" w:cs="Times New Roman"/>
          <w:vertAlign w:val="superscript"/>
        </w:rPr>
        <w:t>-3</w:t>
      </w:r>
      <w:r w:rsidR="00286A33">
        <w:rPr>
          <w:rFonts w:ascii="Times New Roman" w:hAnsi="Times New Roman" w:cs="Times New Roman"/>
        </w:rPr>
        <w:t>)</w:t>
      </w:r>
    </w:p>
    <w:p w14:paraId="1CF058E2" w14:textId="703F8D30" w:rsidR="00286A33" w:rsidRDefault="00286A33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Tv &gt; vibrational temperature (K)</w:t>
      </w:r>
    </w:p>
    <w:p w14:paraId="2FFC701F" w14:textId="22E8E79D" w:rsidR="00286A33" w:rsidRDefault="00286A33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rho_air</w:t>
      </w:r>
      <w:proofErr w:type="spellEnd"/>
      <w:r>
        <w:rPr>
          <w:rFonts w:ascii="Times New Roman" w:hAnsi="Times New Roman" w:cs="Times New Roman"/>
        </w:rPr>
        <w:t xml:space="preserve"> &gt; density of air (kg/m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14:paraId="54C47CD6" w14:textId="47643E16" w:rsidR="00EB5CE7" w:rsidRPr="00AB01C1" w:rsidRDefault="00EB5CE7" w:rsidP="00EB5CE7">
      <w:pPr>
        <w:pStyle w:val="ListParagraph"/>
        <w:rPr>
          <w:rFonts w:ascii="Times New Roman" w:hAnsi="Times New Roman" w:cs="Times New Roman"/>
        </w:rPr>
      </w:pPr>
    </w:p>
    <w:p w14:paraId="50DBCCCF" w14:textId="07C16FA2" w:rsidR="00436882" w:rsidRDefault="00436882" w:rsidP="00436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>Running Code</w:t>
      </w:r>
    </w:p>
    <w:p w14:paraId="0EB50897" w14:textId="6FAF29E5" w:rsidR="00286A33" w:rsidRPr="00286A33" w:rsidRDefault="00286A33" w:rsidP="0043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the code, open the folder in your IDE and run the file Full_Execute.py</w:t>
      </w:r>
    </w:p>
    <w:p w14:paraId="46F62946" w14:textId="242FFB3C" w:rsidR="003F1349" w:rsidRDefault="003F1349" w:rsidP="00436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</w:t>
      </w:r>
    </w:p>
    <w:p w14:paraId="15E00354" w14:textId="327984D3" w:rsidR="00286A33" w:rsidRPr="00286A33" w:rsidRDefault="00286A33" w:rsidP="004368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(W.I.P.)</w:t>
      </w:r>
    </w:p>
    <w:sectPr w:rsidR="00286A33" w:rsidRPr="0028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36FA"/>
    <w:multiLevelType w:val="hybridMultilevel"/>
    <w:tmpl w:val="AC8C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F9E"/>
    <w:multiLevelType w:val="hybridMultilevel"/>
    <w:tmpl w:val="2B14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04A7"/>
    <w:multiLevelType w:val="hybridMultilevel"/>
    <w:tmpl w:val="2BB0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F6815"/>
    <w:multiLevelType w:val="hybridMultilevel"/>
    <w:tmpl w:val="8316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4E87"/>
    <w:multiLevelType w:val="hybridMultilevel"/>
    <w:tmpl w:val="934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1031C"/>
    <w:multiLevelType w:val="hybridMultilevel"/>
    <w:tmpl w:val="FEF6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715735">
    <w:abstractNumId w:val="4"/>
  </w:num>
  <w:num w:numId="2" w16cid:durableId="2075928812">
    <w:abstractNumId w:val="3"/>
  </w:num>
  <w:num w:numId="3" w16cid:durableId="876428355">
    <w:abstractNumId w:val="2"/>
  </w:num>
  <w:num w:numId="4" w16cid:durableId="1656569399">
    <w:abstractNumId w:val="0"/>
  </w:num>
  <w:num w:numId="5" w16cid:durableId="940183348">
    <w:abstractNumId w:val="5"/>
  </w:num>
  <w:num w:numId="6" w16cid:durableId="69129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82"/>
    <w:rsid w:val="00286A33"/>
    <w:rsid w:val="00372B61"/>
    <w:rsid w:val="003C69A1"/>
    <w:rsid w:val="003F1349"/>
    <w:rsid w:val="00434409"/>
    <w:rsid w:val="00436882"/>
    <w:rsid w:val="00A955F7"/>
    <w:rsid w:val="00AB01C1"/>
    <w:rsid w:val="00E41F0E"/>
    <w:rsid w:val="00E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5B7"/>
  <w15:chartTrackingRefBased/>
  <w15:docId w15:val="{129A38DB-9424-4194-9EBD-BAF4A0DA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88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6A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Anderson-Ciccone, Eben Anthony</dc:creator>
  <cp:keywords/>
  <dc:description/>
  <cp:lastModifiedBy>Anderson-Ciccone, Eben Anthony</cp:lastModifiedBy>
  <cp:revision>1</cp:revision>
  <dcterms:created xsi:type="dcterms:W3CDTF">2024-08-09T17:02:00Z</dcterms:created>
  <dcterms:modified xsi:type="dcterms:W3CDTF">2024-08-09T18:58:00Z</dcterms:modified>
</cp:coreProperties>
</file>