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FFDCC" w14:textId="77777777" w:rsidR="00132EE3" w:rsidRDefault="00000000">
      <w:pPr>
        <w:pStyle w:val="Heading1"/>
        <w:jc w:val="center"/>
      </w:pPr>
      <w:r>
        <w:t>Monithor Project - Observability Exercise</w:t>
      </w:r>
    </w:p>
    <w:p w14:paraId="77F87863" w14:textId="77777777" w:rsidR="00132EE3" w:rsidRDefault="00000000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  <w:u w:val="single"/>
        </w:rPr>
        <w:t>Observation:</w:t>
      </w:r>
    </w:p>
    <w:p w14:paraId="122F62C8" w14:textId="77777777" w:rsidR="00132EE3" w:rsidRDefault="00000000">
      <w:pPr>
        <w:rPr>
          <w:rFonts w:asciiTheme="minorBidi" w:hAnsiTheme="minorBidi"/>
          <w:b/>
          <w:bCs/>
          <w:sz w:val="18"/>
          <w:szCs w:val="18"/>
          <w:u w:val="single"/>
        </w:rPr>
      </w:pPr>
      <w:r>
        <w:rPr>
          <w:rFonts w:asciiTheme="minorBidi" w:hAnsiTheme="minorBidi"/>
          <w:b/>
          <w:bCs/>
          <w:sz w:val="18"/>
          <w:szCs w:val="18"/>
          <w:u w:val="single"/>
        </w:rPr>
        <w:t>Back-end Performance Testing with Locust:</w:t>
      </w:r>
    </w:p>
    <w:p w14:paraId="3EED4D07" w14:textId="7E335E5C" w:rsidR="00132EE3" w:rsidRDefault="00000000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  <w:u w:val="single"/>
        </w:rPr>
        <w:t>Simulated User Behavior:</w:t>
      </w:r>
      <w:r>
        <w:rPr>
          <w:rFonts w:asciiTheme="minorBidi" w:hAnsiTheme="minorBidi"/>
          <w:sz w:val="18"/>
          <w:szCs w:val="18"/>
          <w:u w:val="single"/>
        </w:rPr>
        <w:br/>
      </w:r>
      <w:r>
        <w:rPr>
          <w:rFonts w:asciiTheme="minorBidi" w:hAnsiTheme="minorBidi"/>
          <w:sz w:val="18"/>
          <w:szCs w:val="18"/>
        </w:rPr>
        <w:t>impact of Locust load on simulated user by selenium - increase in response time of selenium transactions when loading the system with Locust (red box):</w:t>
      </w:r>
    </w:p>
    <w:p w14:paraId="30B0CC20" w14:textId="77777777" w:rsidR="00132EE3" w:rsidRDefault="00132EE3">
      <w:pPr>
        <w:rPr>
          <w:rFonts w:asciiTheme="minorBidi" w:hAnsiTheme="minorBidi"/>
          <w:sz w:val="20"/>
          <w:szCs w:val="20"/>
        </w:rPr>
      </w:pPr>
    </w:p>
    <w:p w14:paraId="0993C584" w14:textId="77777777" w:rsidR="00132EE3" w:rsidRDefault="00000000">
      <w:pPr>
        <w:jc w:val="center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114300" distR="114300" wp14:anchorId="33EE4292" wp14:editId="567CA3CB">
            <wp:extent cx="5109210" cy="2838450"/>
            <wp:effectExtent l="12700" t="12700" r="2159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83845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0"/>
          <w:szCs w:val="20"/>
        </w:rPr>
        <w:br/>
      </w:r>
      <w:r>
        <w:rPr>
          <w:rFonts w:asciiTheme="minorBidi" w:hAnsiTheme="minorBidi"/>
          <w:sz w:val="15"/>
          <w:szCs w:val="15"/>
        </w:rPr>
        <w:t xml:space="preserve">Median of selenium transaction duration </w:t>
      </w:r>
      <w:r>
        <w:rPr>
          <w:rFonts w:asciiTheme="minorBidi" w:hAnsiTheme="minorBidi"/>
          <w:sz w:val="20"/>
          <w:szCs w:val="20"/>
        </w:rPr>
        <w:br/>
      </w:r>
    </w:p>
    <w:p w14:paraId="050CFCEC" w14:textId="6028BB91" w:rsidR="00132EE3" w:rsidRDefault="00000000">
      <w:pPr>
        <w:jc w:val="both"/>
        <w:rPr>
          <w:rFonts w:asciiTheme="minorBidi" w:hAnsiTheme="minorBidi"/>
          <w:sz w:val="18"/>
          <w:szCs w:val="18"/>
          <w:u w:val="single"/>
        </w:rPr>
      </w:pPr>
      <w:r>
        <w:rPr>
          <w:rFonts w:asciiTheme="minorBidi" w:hAnsiTheme="minorBidi"/>
          <w:sz w:val="18"/>
          <w:szCs w:val="18"/>
          <w:u w:val="single"/>
        </w:rPr>
        <w:t>Locust - 100 domains check, test results:</w:t>
      </w:r>
    </w:p>
    <w:p w14:paraId="5E4FA467" w14:textId="4B079A2C" w:rsidR="00132EE3" w:rsidRDefault="00000000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- 100 Domains with 10 users avg time ~34 Sec. </w:t>
      </w:r>
      <w:r>
        <w:rPr>
          <w:rFonts w:asciiTheme="minorBidi" w:hAnsiTheme="minorBidi"/>
          <w:sz w:val="18"/>
          <w:szCs w:val="18"/>
        </w:rPr>
        <w:br/>
        <w:t>- Avg time is not close to PRD specifications which is 5 sec (100 domains ,10 users).</w:t>
      </w:r>
      <w:r>
        <w:rPr>
          <w:rFonts w:asciiTheme="minorBidi" w:hAnsiTheme="minorBidi"/>
          <w:sz w:val="18"/>
          <w:szCs w:val="18"/>
        </w:rPr>
        <w:br/>
        <w:t>- System crashed after 50 transactions on test of 50 users.</w:t>
      </w:r>
    </w:p>
    <w:tbl>
      <w:tblPr>
        <w:tblStyle w:val="TableGrid"/>
        <w:tblW w:w="8320" w:type="dxa"/>
        <w:tblLook w:val="04A0" w:firstRow="1" w:lastRow="0" w:firstColumn="1" w:lastColumn="0" w:noHBand="0" w:noVBand="1"/>
      </w:tblPr>
      <w:tblGrid>
        <w:gridCol w:w="1664"/>
        <w:gridCol w:w="1664"/>
        <w:gridCol w:w="1664"/>
        <w:gridCol w:w="1664"/>
        <w:gridCol w:w="1664"/>
      </w:tblGrid>
      <w:tr w:rsidR="00132EE3" w14:paraId="0EE25533" w14:textId="77777777">
        <w:trPr>
          <w:trHeight w:val="238"/>
        </w:trPr>
        <w:tc>
          <w:tcPr>
            <w:tcW w:w="1664" w:type="dxa"/>
          </w:tcPr>
          <w:p w14:paraId="3062E5E0" w14:textId="77777777" w:rsidR="00132EE3" w:rsidRDefault="00000000">
            <w:pPr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Concurrent Users</w:t>
            </w:r>
          </w:p>
        </w:tc>
        <w:tc>
          <w:tcPr>
            <w:tcW w:w="1664" w:type="dxa"/>
          </w:tcPr>
          <w:p w14:paraId="5D198FC6" w14:textId="77777777" w:rsidR="00132EE3" w:rsidRDefault="00000000">
            <w:pPr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Avg. Response</w:t>
            </w:r>
          </w:p>
          <w:p w14:paraId="38AD911F" w14:textId="77777777" w:rsidR="00132EE3" w:rsidRDefault="00000000">
            <w:pPr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Time</w:t>
            </w:r>
          </w:p>
        </w:tc>
        <w:tc>
          <w:tcPr>
            <w:tcW w:w="1664" w:type="dxa"/>
          </w:tcPr>
          <w:p w14:paraId="75A52534" w14:textId="77777777" w:rsidR="00132EE3" w:rsidRDefault="00000000">
            <w:pPr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90</w:t>
            </w:r>
            <w:r>
              <w:rPr>
                <w:rFonts w:asciiTheme="minorBidi" w:hAnsiTheme="minorBidi"/>
                <w:sz w:val="18"/>
                <w:szCs w:val="18"/>
                <w:vertAlign w:val="superscript"/>
              </w:rPr>
              <w:t>th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percentile</w:t>
            </w:r>
          </w:p>
        </w:tc>
        <w:tc>
          <w:tcPr>
            <w:tcW w:w="1664" w:type="dxa"/>
          </w:tcPr>
          <w:p w14:paraId="5B913F04" w14:textId="77777777" w:rsidR="00132EE3" w:rsidRDefault="00000000">
            <w:pPr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95</w:t>
            </w:r>
            <w:r>
              <w:rPr>
                <w:rFonts w:asciiTheme="minorBidi" w:hAnsiTheme="minorBidi"/>
                <w:sz w:val="18"/>
                <w:szCs w:val="18"/>
                <w:vertAlign w:val="superscript"/>
              </w:rPr>
              <w:t>th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percentile</w:t>
            </w:r>
          </w:p>
        </w:tc>
        <w:tc>
          <w:tcPr>
            <w:tcW w:w="1664" w:type="dxa"/>
          </w:tcPr>
          <w:p w14:paraId="6E2B517F" w14:textId="77777777" w:rsidR="00132EE3" w:rsidRDefault="00000000">
            <w:pPr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Failure rate</w:t>
            </w:r>
          </w:p>
        </w:tc>
      </w:tr>
      <w:tr w:rsidR="00132EE3" w14:paraId="3880B14B" w14:textId="77777777">
        <w:trPr>
          <w:trHeight w:val="238"/>
        </w:trPr>
        <w:tc>
          <w:tcPr>
            <w:tcW w:w="1664" w:type="dxa"/>
          </w:tcPr>
          <w:p w14:paraId="1BEB33E9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10</w:t>
            </w:r>
          </w:p>
        </w:tc>
        <w:tc>
          <w:tcPr>
            <w:tcW w:w="1664" w:type="dxa"/>
          </w:tcPr>
          <w:p w14:paraId="293335D5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color w:val="FF0000"/>
                <w:sz w:val="18"/>
                <w:szCs w:val="18"/>
              </w:rPr>
              <w:t xml:space="preserve">34240 </w:t>
            </w:r>
          </w:p>
        </w:tc>
        <w:tc>
          <w:tcPr>
            <w:tcW w:w="1664" w:type="dxa"/>
          </w:tcPr>
          <w:p w14:paraId="2CA4EB18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46000</w:t>
            </w:r>
          </w:p>
        </w:tc>
        <w:tc>
          <w:tcPr>
            <w:tcW w:w="1664" w:type="dxa"/>
          </w:tcPr>
          <w:p w14:paraId="4DDBD2D5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302000</w:t>
            </w:r>
          </w:p>
        </w:tc>
        <w:tc>
          <w:tcPr>
            <w:tcW w:w="1664" w:type="dxa"/>
          </w:tcPr>
          <w:p w14:paraId="05340A6D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0</w:t>
            </w:r>
          </w:p>
        </w:tc>
      </w:tr>
      <w:tr w:rsidR="00132EE3" w14:paraId="1645C3AF" w14:textId="77777777">
        <w:trPr>
          <w:trHeight w:val="243"/>
        </w:trPr>
        <w:tc>
          <w:tcPr>
            <w:tcW w:w="1664" w:type="dxa"/>
          </w:tcPr>
          <w:p w14:paraId="3C1E5ED7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50</w:t>
            </w:r>
          </w:p>
        </w:tc>
        <w:tc>
          <w:tcPr>
            <w:tcW w:w="1664" w:type="dxa"/>
          </w:tcPr>
          <w:p w14:paraId="74293AB7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X </w:t>
            </w:r>
          </w:p>
        </w:tc>
        <w:tc>
          <w:tcPr>
            <w:tcW w:w="1664" w:type="dxa"/>
          </w:tcPr>
          <w:p w14:paraId="6CBE6BCC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 X</w:t>
            </w:r>
          </w:p>
        </w:tc>
        <w:tc>
          <w:tcPr>
            <w:tcW w:w="1664" w:type="dxa"/>
          </w:tcPr>
          <w:p w14:paraId="603A71E9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X </w:t>
            </w:r>
          </w:p>
        </w:tc>
        <w:tc>
          <w:tcPr>
            <w:tcW w:w="1664" w:type="dxa"/>
          </w:tcPr>
          <w:p w14:paraId="3D30DAC6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0</w:t>
            </w:r>
          </w:p>
        </w:tc>
      </w:tr>
      <w:tr w:rsidR="00132EE3" w14:paraId="653422C8" w14:textId="77777777">
        <w:trPr>
          <w:trHeight w:val="238"/>
        </w:trPr>
        <w:tc>
          <w:tcPr>
            <w:tcW w:w="1664" w:type="dxa"/>
          </w:tcPr>
          <w:p w14:paraId="0D70DDAE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100</w:t>
            </w:r>
          </w:p>
        </w:tc>
        <w:tc>
          <w:tcPr>
            <w:tcW w:w="1664" w:type="dxa"/>
          </w:tcPr>
          <w:p w14:paraId="3DF50C2A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X</w:t>
            </w:r>
          </w:p>
        </w:tc>
        <w:tc>
          <w:tcPr>
            <w:tcW w:w="1664" w:type="dxa"/>
          </w:tcPr>
          <w:p w14:paraId="7CE08AAF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X</w:t>
            </w:r>
          </w:p>
        </w:tc>
        <w:tc>
          <w:tcPr>
            <w:tcW w:w="1664" w:type="dxa"/>
          </w:tcPr>
          <w:p w14:paraId="4D355D33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X</w:t>
            </w:r>
          </w:p>
        </w:tc>
        <w:tc>
          <w:tcPr>
            <w:tcW w:w="1664" w:type="dxa"/>
          </w:tcPr>
          <w:p w14:paraId="134550A9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X</w:t>
            </w:r>
          </w:p>
        </w:tc>
      </w:tr>
      <w:tr w:rsidR="00132EE3" w14:paraId="683CCC94" w14:textId="77777777">
        <w:trPr>
          <w:trHeight w:val="238"/>
        </w:trPr>
        <w:tc>
          <w:tcPr>
            <w:tcW w:w="1664" w:type="dxa"/>
          </w:tcPr>
          <w:p w14:paraId="1C274620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200</w:t>
            </w:r>
          </w:p>
        </w:tc>
        <w:tc>
          <w:tcPr>
            <w:tcW w:w="1664" w:type="dxa"/>
          </w:tcPr>
          <w:p w14:paraId="29B9E995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X </w:t>
            </w:r>
          </w:p>
        </w:tc>
        <w:tc>
          <w:tcPr>
            <w:tcW w:w="1664" w:type="dxa"/>
          </w:tcPr>
          <w:p w14:paraId="5C42B632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X</w:t>
            </w:r>
          </w:p>
        </w:tc>
        <w:tc>
          <w:tcPr>
            <w:tcW w:w="1664" w:type="dxa"/>
          </w:tcPr>
          <w:p w14:paraId="0654776E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X </w:t>
            </w:r>
          </w:p>
        </w:tc>
        <w:tc>
          <w:tcPr>
            <w:tcW w:w="1664" w:type="dxa"/>
          </w:tcPr>
          <w:p w14:paraId="71767393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X</w:t>
            </w:r>
          </w:p>
        </w:tc>
      </w:tr>
      <w:tr w:rsidR="00132EE3" w14:paraId="2790819F" w14:textId="77777777">
        <w:trPr>
          <w:trHeight w:val="238"/>
        </w:trPr>
        <w:tc>
          <w:tcPr>
            <w:tcW w:w="1664" w:type="dxa"/>
          </w:tcPr>
          <w:p w14:paraId="7F814578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300</w:t>
            </w:r>
          </w:p>
        </w:tc>
        <w:tc>
          <w:tcPr>
            <w:tcW w:w="1664" w:type="dxa"/>
          </w:tcPr>
          <w:p w14:paraId="1D530887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X</w:t>
            </w:r>
          </w:p>
        </w:tc>
        <w:tc>
          <w:tcPr>
            <w:tcW w:w="1664" w:type="dxa"/>
          </w:tcPr>
          <w:p w14:paraId="157AE74E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X </w:t>
            </w:r>
          </w:p>
        </w:tc>
        <w:tc>
          <w:tcPr>
            <w:tcW w:w="1664" w:type="dxa"/>
          </w:tcPr>
          <w:p w14:paraId="27086105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X </w:t>
            </w:r>
          </w:p>
        </w:tc>
        <w:tc>
          <w:tcPr>
            <w:tcW w:w="1664" w:type="dxa"/>
          </w:tcPr>
          <w:p w14:paraId="077ED3D0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X </w:t>
            </w:r>
          </w:p>
        </w:tc>
      </w:tr>
    </w:tbl>
    <w:p w14:paraId="6DC966EF" w14:textId="77777777" w:rsidR="00132EE3" w:rsidRDefault="00132EE3">
      <w:pPr>
        <w:jc w:val="center"/>
        <w:rPr>
          <w:rFonts w:asciiTheme="minorBidi" w:hAnsiTheme="minorBidi"/>
          <w:sz w:val="22"/>
          <w:szCs w:val="22"/>
          <w:u w:val="single"/>
        </w:rPr>
      </w:pPr>
    </w:p>
    <w:p w14:paraId="627EC52D" w14:textId="77777777" w:rsidR="00132EE3" w:rsidRDefault="00132EE3">
      <w:pPr>
        <w:jc w:val="both"/>
        <w:rPr>
          <w:rFonts w:asciiTheme="minorBidi" w:hAnsiTheme="minorBidi"/>
          <w:sz w:val="22"/>
          <w:szCs w:val="22"/>
          <w:u w:val="single"/>
        </w:rPr>
      </w:pPr>
    </w:p>
    <w:p w14:paraId="345F2DFC" w14:textId="77777777" w:rsidR="00132EE3" w:rsidRDefault="00132EE3">
      <w:pPr>
        <w:jc w:val="both"/>
        <w:rPr>
          <w:rFonts w:asciiTheme="minorBidi" w:hAnsiTheme="minorBidi"/>
          <w:sz w:val="22"/>
          <w:szCs w:val="22"/>
          <w:u w:val="single"/>
        </w:rPr>
      </w:pPr>
    </w:p>
    <w:p w14:paraId="4273DFD5" w14:textId="5C4762D6" w:rsidR="00132EE3" w:rsidRDefault="00000000">
      <w:pPr>
        <w:jc w:val="both"/>
        <w:rPr>
          <w:rFonts w:asciiTheme="minorBidi" w:hAnsiTheme="minorBidi"/>
          <w:sz w:val="22"/>
          <w:szCs w:val="22"/>
          <w:u w:val="single"/>
        </w:rPr>
      </w:pPr>
      <w:r>
        <w:rPr>
          <w:rFonts w:asciiTheme="minorBidi" w:hAnsiTheme="minorBidi"/>
          <w:sz w:val="22"/>
          <w:szCs w:val="22"/>
          <w:u w:val="single"/>
        </w:rPr>
        <w:lastRenderedPageBreak/>
        <w:t>Locust - Single Domain check, t</w:t>
      </w:r>
      <w:r>
        <w:rPr>
          <w:rFonts w:asciiTheme="minorBidi" w:hAnsiTheme="minorBidi"/>
          <w:sz w:val="20"/>
          <w:szCs w:val="20"/>
          <w:u w:val="single"/>
        </w:rPr>
        <w:t>est results</w:t>
      </w:r>
      <w:r>
        <w:rPr>
          <w:rFonts w:asciiTheme="minorBidi" w:hAnsiTheme="minorBidi"/>
          <w:sz w:val="22"/>
          <w:szCs w:val="22"/>
          <w:u w:val="single"/>
        </w:rPr>
        <w:t>:</w:t>
      </w:r>
    </w:p>
    <w:p w14:paraId="725ECC90" w14:textId="15B08371" w:rsidR="00132EE3" w:rsidRDefault="00000000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- Reasonable performance up to 100 users.</w:t>
      </w:r>
      <w:r>
        <w:rPr>
          <w:rFonts w:asciiTheme="minorBidi" w:hAnsiTheme="minorBidi"/>
          <w:sz w:val="18"/>
          <w:szCs w:val="18"/>
        </w:rPr>
        <w:br/>
        <w:t>- Extreme degradation seen when ramping from 100 users to 200 users.</w:t>
      </w:r>
      <w:r>
        <w:rPr>
          <w:rFonts w:asciiTheme="minorBidi" w:hAnsiTheme="minorBidi"/>
          <w:sz w:val="18"/>
          <w:szCs w:val="18"/>
        </w:rPr>
        <w:br/>
        <w:t>- No failures seen on any load up to 300 users (for more accurate observation about failures need to check in Elastic APM)</w:t>
      </w:r>
    </w:p>
    <w:tbl>
      <w:tblPr>
        <w:tblStyle w:val="TableGrid"/>
        <w:tblW w:w="8320" w:type="dxa"/>
        <w:tblLook w:val="04A0" w:firstRow="1" w:lastRow="0" w:firstColumn="1" w:lastColumn="0" w:noHBand="0" w:noVBand="1"/>
      </w:tblPr>
      <w:tblGrid>
        <w:gridCol w:w="1664"/>
        <w:gridCol w:w="1664"/>
        <w:gridCol w:w="1664"/>
        <w:gridCol w:w="1664"/>
        <w:gridCol w:w="1664"/>
      </w:tblGrid>
      <w:tr w:rsidR="00132EE3" w14:paraId="110D0F8B" w14:textId="77777777">
        <w:trPr>
          <w:trHeight w:val="238"/>
        </w:trPr>
        <w:tc>
          <w:tcPr>
            <w:tcW w:w="1664" w:type="dxa"/>
          </w:tcPr>
          <w:p w14:paraId="39DA9684" w14:textId="77777777" w:rsidR="00132EE3" w:rsidRDefault="00000000">
            <w:pPr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Concurrent Users</w:t>
            </w:r>
          </w:p>
        </w:tc>
        <w:tc>
          <w:tcPr>
            <w:tcW w:w="1664" w:type="dxa"/>
          </w:tcPr>
          <w:p w14:paraId="11CD1681" w14:textId="77777777" w:rsidR="00132EE3" w:rsidRDefault="00000000">
            <w:pPr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Avg. Response</w:t>
            </w:r>
          </w:p>
          <w:p w14:paraId="03E51075" w14:textId="77777777" w:rsidR="00132EE3" w:rsidRDefault="00000000">
            <w:pPr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Time</w:t>
            </w:r>
          </w:p>
        </w:tc>
        <w:tc>
          <w:tcPr>
            <w:tcW w:w="1664" w:type="dxa"/>
          </w:tcPr>
          <w:p w14:paraId="05B517D2" w14:textId="77777777" w:rsidR="00132EE3" w:rsidRDefault="00000000">
            <w:pPr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90</w:t>
            </w:r>
            <w:r>
              <w:rPr>
                <w:rFonts w:asciiTheme="minorBidi" w:hAnsiTheme="minorBidi"/>
                <w:sz w:val="18"/>
                <w:szCs w:val="18"/>
                <w:vertAlign w:val="superscript"/>
              </w:rPr>
              <w:t>th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percentile</w:t>
            </w:r>
          </w:p>
        </w:tc>
        <w:tc>
          <w:tcPr>
            <w:tcW w:w="1664" w:type="dxa"/>
          </w:tcPr>
          <w:p w14:paraId="0F5F996D" w14:textId="77777777" w:rsidR="00132EE3" w:rsidRDefault="00000000">
            <w:pPr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95</w:t>
            </w:r>
            <w:r>
              <w:rPr>
                <w:rFonts w:asciiTheme="minorBidi" w:hAnsiTheme="minorBidi"/>
                <w:sz w:val="18"/>
                <w:szCs w:val="18"/>
                <w:vertAlign w:val="superscript"/>
              </w:rPr>
              <w:t>th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percentile</w:t>
            </w:r>
          </w:p>
        </w:tc>
        <w:tc>
          <w:tcPr>
            <w:tcW w:w="1664" w:type="dxa"/>
          </w:tcPr>
          <w:p w14:paraId="618D9EAC" w14:textId="77777777" w:rsidR="00132EE3" w:rsidRDefault="00000000">
            <w:pPr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Failure rate</w:t>
            </w:r>
          </w:p>
        </w:tc>
      </w:tr>
      <w:tr w:rsidR="00132EE3" w14:paraId="7B536959" w14:textId="77777777">
        <w:trPr>
          <w:trHeight w:val="238"/>
        </w:trPr>
        <w:tc>
          <w:tcPr>
            <w:tcW w:w="1664" w:type="dxa"/>
          </w:tcPr>
          <w:p w14:paraId="3D19FFEB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10</w:t>
            </w:r>
          </w:p>
        </w:tc>
        <w:tc>
          <w:tcPr>
            <w:tcW w:w="1664" w:type="dxa"/>
          </w:tcPr>
          <w:p w14:paraId="297BAB98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color w:val="FF0000"/>
                <w:sz w:val="18"/>
                <w:szCs w:val="18"/>
              </w:rPr>
            </w:pPr>
            <w:r>
              <w:rPr>
                <w:rFonts w:asciiTheme="minorBidi" w:hAnsiTheme="minorBidi"/>
                <w:color w:val="FF0000"/>
                <w:sz w:val="18"/>
                <w:szCs w:val="18"/>
              </w:rPr>
              <w:t xml:space="preserve"> 1026</w:t>
            </w:r>
          </w:p>
        </w:tc>
        <w:tc>
          <w:tcPr>
            <w:tcW w:w="1664" w:type="dxa"/>
          </w:tcPr>
          <w:p w14:paraId="0872BC2A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1900</w:t>
            </w:r>
          </w:p>
        </w:tc>
        <w:tc>
          <w:tcPr>
            <w:tcW w:w="1664" w:type="dxa"/>
          </w:tcPr>
          <w:p w14:paraId="34A957D9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2900 </w:t>
            </w:r>
          </w:p>
        </w:tc>
        <w:tc>
          <w:tcPr>
            <w:tcW w:w="1664" w:type="dxa"/>
          </w:tcPr>
          <w:p w14:paraId="5F9BE956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0 </w:t>
            </w:r>
          </w:p>
        </w:tc>
      </w:tr>
      <w:tr w:rsidR="00132EE3" w14:paraId="51123285" w14:textId="77777777">
        <w:trPr>
          <w:trHeight w:val="243"/>
        </w:trPr>
        <w:tc>
          <w:tcPr>
            <w:tcW w:w="1664" w:type="dxa"/>
          </w:tcPr>
          <w:p w14:paraId="49FD64C2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50</w:t>
            </w:r>
          </w:p>
        </w:tc>
        <w:tc>
          <w:tcPr>
            <w:tcW w:w="1664" w:type="dxa"/>
          </w:tcPr>
          <w:p w14:paraId="190F2FD6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color w:val="FF0000"/>
                <w:sz w:val="18"/>
                <w:szCs w:val="18"/>
              </w:rPr>
            </w:pPr>
            <w:r>
              <w:rPr>
                <w:rFonts w:asciiTheme="minorBidi" w:hAnsiTheme="minorBidi"/>
                <w:color w:val="FF0000"/>
                <w:sz w:val="18"/>
                <w:szCs w:val="18"/>
              </w:rPr>
              <w:t xml:space="preserve">1138 </w:t>
            </w:r>
          </w:p>
        </w:tc>
        <w:tc>
          <w:tcPr>
            <w:tcW w:w="1664" w:type="dxa"/>
          </w:tcPr>
          <w:p w14:paraId="76AAD18C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2200</w:t>
            </w:r>
          </w:p>
        </w:tc>
        <w:tc>
          <w:tcPr>
            <w:tcW w:w="1664" w:type="dxa"/>
          </w:tcPr>
          <w:p w14:paraId="1235D987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2800</w:t>
            </w:r>
          </w:p>
        </w:tc>
        <w:tc>
          <w:tcPr>
            <w:tcW w:w="1664" w:type="dxa"/>
          </w:tcPr>
          <w:p w14:paraId="36E6D8A6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0</w:t>
            </w:r>
          </w:p>
        </w:tc>
      </w:tr>
      <w:tr w:rsidR="00132EE3" w14:paraId="4FF8BEA1" w14:textId="77777777">
        <w:trPr>
          <w:trHeight w:val="238"/>
        </w:trPr>
        <w:tc>
          <w:tcPr>
            <w:tcW w:w="1664" w:type="dxa"/>
          </w:tcPr>
          <w:p w14:paraId="4228E678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100</w:t>
            </w:r>
          </w:p>
        </w:tc>
        <w:tc>
          <w:tcPr>
            <w:tcW w:w="1664" w:type="dxa"/>
          </w:tcPr>
          <w:p w14:paraId="361E4E61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color w:val="FF0000"/>
                <w:sz w:val="18"/>
                <w:szCs w:val="18"/>
              </w:rPr>
            </w:pPr>
            <w:r>
              <w:rPr>
                <w:rFonts w:asciiTheme="minorBidi" w:hAnsiTheme="minorBidi"/>
                <w:color w:val="FF0000"/>
                <w:sz w:val="18"/>
                <w:szCs w:val="18"/>
              </w:rPr>
              <w:t xml:space="preserve">1160 </w:t>
            </w:r>
          </w:p>
        </w:tc>
        <w:tc>
          <w:tcPr>
            <w:tcW w:w="1664" w:type="dxa"/>
          </w:tcPr>
          <w:p w14:paraId="43B1AF56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2300</w:t>
            </w:r>
          </w:p>
        </w:tc>
        <w:tc>
          <w:tcPr>
            <w:tcW w:w="1664" w:type="dxa"/>
          </w:tcPr>
          <w:p w14:paraId="12A056C1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3000</w:t>
            </w:r>
          </w:p>
        </w:tc>
        <w:tc>
          <w:tcPr>
            <w:tcW w:w="1664" w:type="dxa"/>
          </w:tcPr>
          <w:p w14:paraId="2C2CDBCB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0</w:t>
            </w:r>
          </w:p>
        </w:tc>
      </w:tr>
      <w:tr w:rsidR="00132EE3" w14:paraId="4307BDA3" w14:textId="77777777">
        <w:trPr>
          <w:trHeight w:val="238"/>
        </w:trPr>
        <w:tc>
          <w:tcPr>
            <w:tcW w:w="1664" w:type="dxa"/>
          </w:tcPr>
          <w:p w14:paraId="14B6160F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200</w:t>
            </w:r>
          </w:p>
        </w:tc>
        <w:tc>
          <w:tcPr>
            <w:tcW w:w="1664" w:type="dxa"/>
          </w:tcPr>
          <w:p w14:paraId="287902AF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23696</w:t>
            </w:r>
          </w:p>
        </w:tc>
        <w:tc>
          <w:tcPr>
            <w:tcW w:w="1664" w:type="dxa"/>
          </w:tcPr>
          <w:p w14:paraId="4568C71F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96000</w:t>
            </w:r>
          </w:p>
        </w:tc>
        <w:tc>
          <w:tcPr>
            <w:tcW w:w="1664" w:type="dxa"/>
          </w:tcPr>
          <w:p w14:paraId="5FABB80B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100000</w:t>
            </w:r>
          </w:p>
        </w:tc>
        <w:tc>
          <w:tcPr>
            <w:tcW w:w="1664" w:type="dxa"/>
          </w:tcPr>
          <w:p w14:paraId="59C05849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 0</w:t>
            </w:r>
          </w:p>
        </w:tc>
      </w:tr>
      <w:tr w:rsidR="00132EE3" w14:paraId="05307994" w14:textId="77777777">
        <w:trPr>
          <w:trHeight w:val="238"/>
        </w:trPr>
        <w:tc>
          <w:tcPr>
            <w:tcW w:w="1664" w:type="dxa"/>
          </w:tcPr>
          <w:p w14:paraId="1B02FD3E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300</w:t>
            </w:r>
          </w:p>
        </w:tc>
        <w:tc>
          <w:tcPr>
            <w:tcW w:w="1664" w:type="dxa"/>
          </w:tcPr>
          <w:p w14:paraId="5CBA03FF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100720</w:t>
            </w:r>
          </w:p>
        </w:tc>
        <w:tc>
          <w:tcPr>
            <w:tcW w:w="1664" w:type="dxa"/>
          </w:tcPr>
          <w:p w14:paraId="67382A9F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181000</w:t>
            </w:r>
          </w:p>
        </w:tc>
        <w:tc>
          <w:tcPr>
            <w:tcW w:w="1664" w:type="dxa"/>
          </w:tcPr>
          <w:p w14:paraId="70C7FF8F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186000 </w:t>
            </w:r>
          </w:p>
        </w:tc>
        <w:tc>
          <w:tcPr>
            <w:tcW w:w="1664" w:type="dxa"/>
          </w:tcPr>
          <w:p w14:paraId="43A3FD12" w14:textId="77777777" w:rsidR="00132EE3" w:rsidRDefault="00000000">
            <w:pPr>
              <w:spacing w:after="0" w:line="240" w:lineRule="auto"/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0 </w:t>
            </w:r>
          </w:p>
        </w:tc>
      </w:tr>
    </w:tbl>
    <w:p w14:paraId="2FB4D4AB" w14:textId="77777777" w:rsidR="00132EE3" w:rsidRDefault="00132EE3">
      <w:pPr>
        <w:jc w:val="center"/>
        <w:rPr>
          <w:rFonts w:asciiTheme="minorBidi" w:hAnsiTheme="minorBidi"/>
          <w:sz w:val="22"/>
          <w:szCs w:val="22"/>
          <w:u w:val="single"/>
        </w:rPr>
      </w:pPr>
    </w:p>
    <w:p w14:paraId="474F7CE9" w14:textId="77777777" w:rsidR="00132EE3" w:rsidRDefault="00000000">
      <w:pPr>
        <w:jc w:val="center"/>
        <w:rPr>
          <w:rFonts w:asciiTheme="minorBidi" w:hAnsiTheme="minorBidi"/>
          <w:b/>
          <w:bCs/>
          <w:sz w:val="22"/>
          <w:szCs w:val="22"/>
          <w:u w:val="single"/>
        </w:rPr>
      </w:pPr>
      <w:r>
        <w:rPr>
          <w:rFonts w:asciiTheme="minorBidi" w:hAnsiTheme="minorBidi"/>
          <w:b/>
          <w:bCs/>
          <w:sz w:val="22"/>
          <w:szCs w:val="22"/>
          <w:u w:val="single"/>
        </w:rPr>
        <w:t>Performance Insights:</w:t>
      </w:r>
    </w:p>
    <w:p w14:paraId="4F77D9D9" w14:textId="36148316" w:rsidR="00132EE3" w:rsidRDefault="00000000">
      <w:r>
        <w:rPr>
          <w:rFonts w:ascii="Arial" w:hAnsi="Arial" w:cs="Arial"/>
          <w:sz w:val="16"/>
          <w:szCs w:val="16"/>
        </w:rPr>
        <w:t>- Errors rate ~ 2.4 % caused by system load.</w:t>
      </w:r>
    </w:p>
    <w:p w14:paraId="43ED468E" w14:textId="77777777" w:rsidR="00132EE3" w:rsidRDefault="00000000">
      <w:pPr>
        <w:jc w:val="center"/>
      </w:pPr>
      <w:r>
        <w:rPr>
          <w:noProof/>
        </w:rPr>
        <w:drawing>
          <wp:inline distT="0" distB="0" distL="114300" distR="114300" wp14:anchorId="06A48AE6" wp14:editId="71715F76">
            <wp:extent cx="4326890" cy="3136900"/>
            <wp:effectExtent l="9525" t="9525" r="2603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313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87E92" w14:textId="77777777" w:rsidR="00132EE3" w:rsidRDefault="00000000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Errors rate duration during load test of 10 users</w:t>
      </w:r>
    </w:p>
    <w:p w14:paraId="40DC575E" w14:textId="77777777" w:rsidR="00132EE3" w:rsidRDefault="00132EE3">
      <w:pPr>
        <w:jc w:val="center"/>
      </w:pPr>
    </w:p>
    <w:p w14:paraId="6010910E" w14:textId="77777777" w:rsidR="00132EE3" w:rsidRDefault="00132EE3">
      <w:pPr>
        <w:jc w:val="center"/>
      </w:pPr>
    </w:p>
    <w:p w14:paraId="7699BE91" w14:textId="77777777" w:rsidR="00132EE3" w:rsidRDefault="00132EE3">
      <w:pPr>
        <w:jc w:val="center"/>
      </w:pPr>
    </w:p>
    <w:p w14:paraId="0330C3E1" w14:textId="77777777" w:rsidR="00132EE3" w:rsidRDefault="00132EE3">
      <w:pPr>
        <w:jc w:val="center"/>
      </w:pPr>
    </w:p>
    <w:p w14:paraId="767BCAEB" w14:textId="77777777" w:rsidR="00236377" w:rsidRDefault="00236377">
      <w:pPr>
        <w:jc w:val="center"/>
      </w:pPr>
    </w:p>
    <w:p w14:paraId="00D74451" w14:textId="77777777" w:rsidR="00132EE3" w:rsidRDefault="00132EE3">
      <w:pPr>
        <w:jc w:val="center"/>
      </w:pPr>
    </w:p>
    <w:p w14:paraId="5D648608" w14:textId="534CA564" w:rsidR="00132EE3" w:rsidRDefault="00000000">
      <w:pPr>
        <w:ind w:firstLineChars="40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- Elastic results of transaction duration looks</w:t>
      </w:r>
      <w:r w:rsidR="00384B5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similar to Locust observation.</w:t>
      </w:r>
    </w:p>
    <w:p w14:paraId="7476D0FE" w14:textId="77777777" w:rsidR="00132EE3" w:rsidRDefault="00000000">
      <w:pPr>
        <w:jc w:val="center"/>
      </w:pPr>
      <w:r>
        <w:rPr>
          <w:noProof/>
        </w:rPr>
        <w:drawing>
          <wp:inline distT="0" distB="0" distL="114300" distR="114300" wp14:anchorId="25681DC4" wp14:editId="264AB143">
            <wp:extent cx="4619625" cy="2332355"/>
            <wp:effectExtent l="9525" t="9525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32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3C832F" w14:textId="77777777" w:rsidR="00132EE3" w:rsidRDefault="00000000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Transaction duration during load test of 10 users</w:t>
      </w:r>
    </w:p>
    <w:p w14:paraId="65814C8E" w14:textId="77777777" w:rsidR="00132EE3" w:rsidRDefault="00132EE3">
      <w:pPr>
        <w:jc w:val="center"/>
        <w:rPr>
          <w:rFonts w:ascii="Arial" w:hAnsi="Arial" w:cs="Arial"/>
          <w:sz w:val="16"/>
          <w:szCs w:val="16"/>
        </w:rPr>
      </w:pPr>
    </w:p>
    <w:p w14:paraId="2C62E36A" w14:textId="77777777" w:rsidR="00132EE3" w:rsidRDefault="00132EE3">
      <w:pPr>
        <w:jc w:val="center"/>
        <w:rPr>
          <w:rFonts w:ascii="Arial" w:hAnsi="Arial" w:cs="Arial"/>
          <w:sz w:val="16"/>
          <w:szCs w:val="16"/>
        </w:rPr>
      </w:pPr>
    </w:p>
    <w:p w14:paraId="68BB2EB3" w14:textId="77777777" w:rsidR="00132EE3" w:rsidRDefault="00132EE3">
      <w:pPr>
        <w:jc w:val="center"/>
        <w:rPr>
          <w:rFonts w:ascii="Arial" w:hAnsi="Arial" w:cs="Arial"/>
          <w:sz w:val="16"/>
          <w:szCs w:val="16"/>
        </w:rPr>
      </w:pPr>
    </w:p>
    <w:p w14:paraId="6FFB7705" w14:textId="77777777" w:rsidR="00132EE3" w:rsidRDefault="00132EE3">
      <w:pPr>
        <w:jc w:val="center"/>
        <w:rPr>
          <w:rFonts w:ascii="Arial" w:hAnsi="Arial" w:cs="Arial"/>
          <w:sz w:val="16"/>
          <w:szCs w:val="16"/>
        </w:rPr>
      </w:pPr>
    </w:p>
    <w:p w14:paraId="1D11ED89" w14:textId="73DBE31F" w:rsidR="00132EE3" w:rsidRPr="00384B51" w:rsidRDefault="0000000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384B51">
        <w:rPr>
          <w:rFonts w:ascii="Arial" w:hAnsi="Arial" w:cs="Arial"/>
          <w:b/>
          <w:bCs/>
          <w:sz w:val="16"/>
          <w:szCs w:val="16"/>
        </w:rPr>
        <w:t>Frontend transactions</w:t>
      </w:r>
    </w:p>
    <w:p w14:paraId="53D257D7" w14:textId="77777777" w:rsidR="00132EE3" w:rsidRDefault="00132EE3">
      <w:pPr>
        <w:ind w:firstLineChars="400" w:firstLine="720"/>
        <w:rPr>
          <w:rFonts w:ascii="Arial" w:hAnsi="Arial" w:cs="Arial"/>
          <w:sz w:val="18"/>
          <w:szCs w:val="18"/>
        </w:rPr>
      </w:pPr>
    </w:p>
    <w:p w14:paraId="4780C05A" w14:textId="77777777" w:rsidR="00132EE3" w:rsidRDefault="00000000">
      <w:pPr>
        <w:jc w:val="center"/>
      </w:pPr>
      <w:r>
        <w:rPr>
          <w:noProof/>
        </w:rPr>
        <w:drawing>
          <wp:inline distT="0" distB="0" distL="114300" distR="114300" wp14:anchorId="1A7F0EA4" wp14:editId="17615F01">
            <wp:extent cx="4507865" cy="2903220"/>
            <wp:effectExtent l="9525" t="9525" r="1651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2903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601017" w14:textId="77777777" w:rsidR="00132EE3" w:rsidRDefault="00000000">
      <w:pPr>
        <w:jc w:val="center"/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Front-end UI transactions median </w:t>
      </w:r>
    </w:p>
    <w:p w14:paraId="4D562290" w14:textId="77777777" w:rsidR="00132EE3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0D867066" wp14:editId="7992B405">
            <wp:extent cx="4515485" cy="2861945"/>
            <wp:effectExtent l="9525" t="9525" r="2794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86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78D0D7" w14:textId="77777777" w:rsidR="00132EE3" w:rsidRDefault="00000000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All transactions duration median</w:t>
      </w:r>
    </w:p>
    <w:p w14:paraId="41F0C2D7" w14:textId="59F3B16D" w:rsidR="00132EE3" w:rsidRDefault="00000000">
      <w:pPr>
        <w:ind w:firstLineChars="100" w:firstLine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Check,</w:t>
      </w:r>
      <w:r w:rsidR="000C793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upload and login transactions are on top of duration </w:t>
      </w:r>
      <w:proofErr w:type="gramStart"/>
      <w:r>
        <w:rPr>
          <w:rFonts w:ascii="Arial" w:hAnsi="Arial" w:cs="Arial"/>
          <w:sz w:val="18"/>
          <w:szCs w:val="18"/>
        </w:rPr>
        <w:t>time .</w:t>
      </w:r>
      <w:proofErr w:type="gramEnd"/>
    </w:p>
    <w:p w14:paraId="4C6F79F6" w14:textId="77777777" w:rsidR="00132EE3" w:rsidRDefault="00132EE3">
      <w:pPr>
        <w:jc w:val="center"/>
        <w:rPr>
          <w:rFonts w:ascii="Arial" w:hAnsi="Arial" w:cs="Arial"/>
          <w:sz w:val="21"/>
          <w:szCs w:val="21"/>
        </w:rPr>
      </w:pPr>
    </w:p>
    <w:p w14:paraId="6BA6B39F" w14:textId="77777777" w:rsidR="00132EE3" w:rsidRDefault="00132EE3">
      <w:pPr>
        <w:jc w:val="center"/>
        <w:rPr>
          <w:rFonts w:ascii="Arial" w:hAnsi="Arial" w:cs="Arial"/>
          <w:sz w:val="21"/>
          <w:szCs w:val="21"/>
        </w:rPr>
      </w:pPr>
    </w:p>
    <w:p w14:paraId="7545D21F" w14:textId="77777777" w:rsidR="00132EE3" w:rsidRDefault="00000000">
      <w:pPr>
        <w:jc w:val="center"/>
        <w:rPr>
          <w:rFonts w:ascii="Arial" w:hAnsi="Arial" w:cs="Arial"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  <w:u w:val="single"/>
        </w:rPr>
        <w:t xml:space="preserve">Spans </w:t>
      </w:r>
    </w:p>
    <w:p w14:paraId="129AD6BE" w14:textId="3BDE9CFA" w:rsidR="00132EE3" w:rsidRDefault="00000000">
      <w:pPr>
        <w:ind w:left="180" w:hangingChars="100" w:hanging="180"/>
        <w:rPr>
          <w:rFonts w:ascii="Arial" w:hAnsi="Arial" w:cs="Arial"/>
          <w:sz w:val="21"/>
          <w:szCs w:val="21"/>
          <w:u w:val="single"/>
        </w:rPr>
      </w:pPr>
      <w:r>
        <w:rPr>
          <w:rFonts w:ascii="Arial" w:hAnsi="Arial" w:cs="Arial"/>
          <w:sz w:val="18"/>
          <w:szCs w:val="18"/>
        </w:rPr>
        <w:t>- When</w:t>
      </w:r>
      <w:r w:rsidR="00384B51">
        <w:rPr>
          <w:rFonts w:ascii="Arial" w:hAnsi="Arial" w:cs="Arial"/>
          <w:sz w:val="18"/>
          <w:szCs w:val="18"/>
        </w:rPr>
        <w:t xml:space="preserve"> the</w:t>
      </w:r>
      <w:r>
        <w:rPr>
          <w:rFonts w:ascii="Arial" w:hAnsi="Arial" w:cs="Arial"/>
          <w:sz w:val="18"/>
          <w:szCs w:val="18"/>
        </w:rPr>
        <w:t xml:space="preserve"> system is not loaded spans (reflection of threads in this case) are starting almost </w:t>
      </w:r>
      <w:r w:rsidR="00384B51">
        <w:rPr>
          <w:rFonts w:ascii="Arial" w:hAnsi="Arial" w:cs="Arial"/>
          <w:sz w:val="18"/>
          <w:szCs w:val="18"/>
        </w:rPr>
        <w:t>at the same</w:t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time ,</w:t>
      </w:r>
      <w:proofErr w:type="gramEnd"/>
      <w:r>
        <w:rPr>
          <w:rFonts w:ascii="Arial" w:hAnsi="Arial" w:cs="Arial"/>
          <w:sz w:val="18"/>
          <w:szCs w:val="18"/>
        </w:rPr>
        <w:t xml:space="preserve"> whole transaction elapsed time is determined by the slowest span.</w:t>
      </w:r>
    </w:p>
    <w:p w14:paraId="592CE4A7" w14:textId="77777777" w:rsidR="00132EE3" w:rsidRDefault="00000000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114300" distR="114300" wp14:anchorId="0C112226" wp14:editId="0857C8E0">
            <wp:extent cx="5936615" cy="2931160"/>
            <wp:effectExtent l="9525" t="9525" r="165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31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t>"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check</w:t>
      </w:r>
      <w:proofErr w:type="gramEnd"/>
      <w:r>
        <w:rPr>
          <w:rFonts w:ascii="Arial" w:hAnsi="Arial" w:cs="Arial"/>
          <w:sz w:val="16"/>
          <w:szCs w:val="16"/>
        </w:rPr>
        <w:t>_livness_transaction</w:t>
      </w:r>
      <w:proofErr w:type="spellEnd"/>
      <w:r>
        <w:rPr>
          <w:rFonts w:ascii="Arial" w:hAnsi="Arial" w:cs="Arial"/>
          <w:sz w:val="16"/>
          <w:szCs w:val="16"/>
        </w:rPr>
        <w:t xml:space="preserve">" - trace samples - </w:t>
      </w:r>
      <w:r>
        <w:rPr>
          <w:rFonts w:ascii="Arial" w:hAnsi="Arial" w:cs="Arial"/>
          <w:b/>
          <w:bCs/>
          <w:sz w:val="16"/>
          <w:szCs w:val="16"/>
        </w:rPr>
        <w:t>Not loaded system</w:t>
      </w:r>
    </w:p>
    <w:p w14:paraId="2A4CCC43" w14:textId="77777777" w:rsidR="00132EE3" w:rsidRDefault="00132EE3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5F44E7E7" w14:textId="53BFBFF1" w:rsidR="00132EE3" w:rsidRDefault="00000000">
      <w:pPr>
        <w:ind w:left="240" w:hangingChars="100" w:hanging="240"/>
        <w:rPr>
          <w:sz w:val="16"/>
          <w:szCs w:val="16"/>
        </w:rPr>
      </w:pP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sz w:val="18"/>
          <w:szCs w:val="18"/>
        </w:rPr>
        <w:t xml:space="preserve">In this case - “Adobe.com”: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114300" distR="114300" wp14:anchorId="2AC1EE47" wp14:editId="6CDED668">
            <wp:extent cx="5936615" cy="1226820"/>
            <wp:effectExtent l="9525" t="9525" r="16510" b="209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26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84B51">
        <w:rPr>
          <w:rFonts w:ascii="Arial" w:hAnsi="Arial" w:cs="Arial"/>
        </w:rPr>
        <w:t xml:space="preserve">                              </w:t>
      </w:r>
      <w:r>
        <w:rPr>
          <w:rFonts w:ascii="Arial" w:hAnsi="Arial" w:cs="Arial"/>
          <w:sz w:val="16"/>
          <w:szCs w:val="16"/>
        </w:rPr>
        <w:t>"</w:t>
      </w:r>
      <w:proofErr w:type="spellStart"/>
      <w:r>
        <w:rPr>
          <w:rFonts w:ascii="Arial" w:hAnsi="Arial" w:cs="Arial"/>
          <w:sz w:val="16"/>
          <w:szCs w:val="16"/>
        </w:rPr>
        <w:t>check_livness_transaction</w:t>
      </w:r>
      <w:proofErr w:type="spellEnd"/>
      <w:r>
        <w:rPr>
          <w:rFonts w:ascii="Arial" w:hAnsi="Arial" w:cs="Arial"/>
          <w:sz w:val="16"/>
          <w:szCs w:val="16"/>
        </w:rPr>
        <w:t xml:space="preserve">" - trace samples - </w:t>
      </w:r>
      <w:r>
        <w:rPr>
          <w:rFonts w:ascii="Arial" w:hAnsi="Arial" w:cs="Arial"/>
          <w:b/>
          <w:bCs/>
          <w:sz w:val="16"/>
          <w:szCs w:val="16"/>
        </w:rPr>
        <w:t>Not loaded system, top span</w:t>
      </w:r>
    </w:p>
    <w:p w14:paraId="71816048" w14:textId="77777777" w:rsidR="00132EE3" w:rsidRDefault="00132EE3"/>
    <w:p w14:paraId="0B57A26B" w14:textId="7C63DE17" w:rsidR="00132EE3" w:rsidRDefault="0000000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On loaded system spans (threads in our case) are not starting at the same time probably due to lack </w:t>
      </w:r>
      <w:r w:rsidR="000C793D">
        <w:rPr>
          <w:rFonts w:ascii="Arial" w:hAnsi="Arial" w:cs="Arial"/>
          <w:sz w:val="18"/>
          <w:szCs w:val="18"/>
        </w:rPr>
        <w:t>of</w:t>
      </w:r>
      <w:r>
        <w:rPr>
          <w:rFonts w:ascii="Arial" w:hAnsi="Arial" w:cs="Arial"/>
          <w:sz w:val="18"/>
          <w:szCs w:val="18"/>
        </w:rPr>
        <w:t xml:space="preserve"> resources in </w:t>
      </w:r>
      <w:proofErr w:type="gramStart"/>
      <w:r>
        <w:rPr>
          <w:rFonts w:ascii="Arial" w:hAnsi="Arial" w:cs="Arial"/>
          <w:sz w:val="18"/>
          <w:szCs w:val="18"/>
        </w:rPr>
        <w:t>system</w:t>
      </w:r>
      <w:proofErr w:type="gramEnd"/>
      <w:r>
        <w:rPr>
          <w:rFonts w:ascii="Arial" w:hAnsi="Arial" w:cs="Arial"/>
          <w:sz w:val="18"/>
          <w:szCs w:val="18"/>
        </w:rPr>
        <w:t xml:space="preserve"> causing additional impact on transaction time.</w:t>
      </w:r>
    </w:p>
    <w:p w14:paraId="3BFEAAE1" w14:textId="77777777" w:rsidR="00132EE3" w:rsidRDefault="00000000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114300" distR="114300" wp14:anchorId="3BD451F6" wp14:editId="5B591FB6">
            <wp:extent cx="5937250" cy="2050415"/>
            <wp:effectExtent l="9525" t="9525" r="15875" b="1651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50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t>"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check</w:t>
      </w:r>
      <w:proofErr w:type="gramEnd"/>
      <w:r>
        <w:rPr>
          <w:rFonts w:ascii="Arial" w:hAnsi="Arial" w:cs="Arial"/>
          <w:sz w:val="16"/>
          <w:szCs w:val="16"/>
        </w:rPr>
        <w:t>_livness_transaction</w:t>
      </w:r>
      <w:proofErr w:type="spellEnd"/>
      <w:r>
        <w:rPr>
          <w:rFonts w:ascii="Arial" w:hAnsi="Arial" w:cs="Arial"/>
          <w:sz w:val="16"/>
          <w:szCs w:val="16"/>
        </w:rPr>
        <w:t xml:space="preserve">" - trace samples - </w:t>
      </w:r>
      <w:r>
        <w:rPr>
          <w:rFonts w:ascii="Arial" w:hAnsi="Arial" w:cs="Arial"/>
          <w:b/>
          <w:bCs/>
          <w:color w:val="FF0000"/>
          <w:sz w:val="16"/>
          <w:szCs w:val="16"/>
        </w:rPr>
        <w:t>loaded system</w:t>
      </w:r>
    </w:p>
    <w:sectPr w:rsidR="0013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B827C" w14:textId="77777777" w:rsidR="00AB725F" w:rsidRDefault="00AB725F">
      <w:pPr>
        <w:spacing w:line="240" w:lineRule="auto"/>
      </w:pPr>
      <w:r>
        <w:separator/>
      </w:r>
    </w:p>
  </w:endnote>
  <w:endnote w:type="continuationSeparator" w:id="0">
    <w:p w14:paraId="19A3C429" w14:textId="77777777" w:rsidR="00AB725F" w:rsidRDefault="00AB72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CDB17" w14:textId="77777777" w:rsidR="00AB725F" w:rsidRDefault="00AB725F">
      <w:pPr>
        <w:spacing w:after="0"/>
      </w:pPr>
      <w:r>
        <w:separator/>
      </w:r>
    </w:p>
  </w:footnote>
  <w:footnote w:type="continuationSeparator" w:id="0">
    <w:p w14:paraId="44CC8A13" w14:textId="77777777" w:rsidR="00AB725F" w:rsidRDefault="00AB72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8D"/>
    <w:rsid w:val="000C793D"/>
    <w:rsid w:val="00101A8D"/>
    <w:rsid w:val="00132EE3"/>
    <w:rsid w:val="00236377"/>
    <w:rsid w:val="00384B51"/>
    <w:rsid w:val="00A231AB"/>
    <w:rsid w:val="00A57469"/>
    <w:rsid w:val="00AB725F"/>
    <w:rsid w:val="00B30967"/>
    <w:rsid w:val="00C32757"/>
    <w:rsid w:val="05C22B02"/>
    <w:rsid w:val="098D2BEE"/>
    <w:rsid w:val="09C15590"/>
    <w:rsid w:val="0BFB189F"/>
    <w:rsid w:val="0F7C2E2B"/>
    <w:rsid w:val="145C6BD4"/>
    <w:rsid w:val="14F56B72"/>
    <w:rsid w:val="15A93017"/>
    <w:rsid w:val="1F1D38FD"/>
    <w:rsid w:val="22361DEF"/>
    <w:rsid w:val="246C32D1"/>
    <w:rsid w:val="346257B4"/>
    <w:rsid w:val="34750D6B"/>
    <w:rsid w:val="49FE21D5"/>
    <w:rsid w:val="49FE5738"/>
    <w:rsid w:val="67FA392E"/>
    <w:rsid w:val="70D27229"/>
    <w:rsid w:val="7DC7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E796"/>
  <w15:docId w15:val="{0228CF25-E56E-4842-9936-735F5057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Elbaz</dc:creator>
  <cp:lastModifiedBy>May Elbaz</cp:lastModifiedBy>
  <cp:revision>3</cp:revision>
  <dcterms:created xsi:type="dcterms:W3CDTF">2025-02-16T19:22:00Z</dcterms:created>
  <dcterms:modified xsi:type="dcterms:W3CDTF">2025-02-20T18:07:00Z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ADED40D7477A4A68B95E56B875D0A61D_13</vt:lpwstr>
  </property>
</Properties>
</file>